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50" w:rsidRPr="003125CC" w:rsidRDefault="000B5550" w:rsidP="000B5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B5550" w:rsidRPr="003125CC" w:rsidRDefault="000B5550" w:rsidP="000B5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375771" w:rsidRPr="00375771">
        <w:rPr>
          <w:rFonts w:ascii="Times New Roman" w:hAnsi="Times New Roman" w:cs="Times New Roman"/>
          <w:b/>
          <w:bCs/>
          <w:sz w:val="24"/>
          <w:szCs w:val="24"/>
        </w:rPr>
        <w:t>Профпатология</w:t>
      </w:r>
      <w:proofErr w:type="spellEnd"/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B5550" w:rsidRPr="003125CC" w:rsidRDefault="000B5550" w:rsidP="000B55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0B5550" w:rsidRDefault="000B5550" w:rsidP="000B555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25CC">
        <w:rPr>
          <w:rFonts w:ascii="Times New Roman" w:hAnsi="Times New Roman" w:cs="Times New Roman"/>
          <w:b/>
          <w:bCs/>
          <w:sz w:val="24"/>
          <w:szCs w:val="24"/>
        </w:rPr>
        <w:t>специальности</w:t>
      </w:r>
      <w:proofErr w:type="gramEnd"/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771" w:rsidRPr="00375771">
        <w:rPr>
          <w:rFonts w:ascii="Times New Roman" w:hAnsi="Times New Roman" w:cs="Times New Roman"/>
          <w:bCs/>
          <w:sz w:val="24"/>
          <w:szCs w:val="24"/>
        </w:rPr>
        <w:t>31.08.49 Терапия</w:t>
      </w:r>
    </w:p>
    <w:p w:rsidR="00D0568A" w:rsidRDefault="00D0568A" w:rsidP="000B555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B5550" w:rsidRDefault="000B5550" w:rsidP="000B55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31FA4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7E1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D9099F">
        <w:rPr>
          <w:rFonts w:ascii="Times New Roman" w:hAnsi="Times New Roman"/>
          <w:b/>
          <w:bCs/>
          <w:sz w:val="24"/>
          <w:szCs w:val="24"/>
        </w:rPr>
        <w:t>Профпатология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>»</w:t>
      </w:r>
      <w:r w:rsidRPr="00431FA4">
        <w:rPr>
          <w:rFonts w:ascii="Times New Roman" w:hAnsi="Times New Roman"/>
          <w:sz w:val="24"/>
          <w:szCs w:val="24"/>
        </w:rPr>
        <w:t>:</w:t>
      </w:r>
      <w:r w:rsidR="00AB6F3F">
        <w:rPr>
          <w:rFonts w:ascii="Times New Roman" w:hAnsi="Times New Roman"/>
          <w:sz w:val="24"/>
          <w:szCs w:val="24"/>
        </w:rPr>
        <w:t xml:space="preserve"> </w:t>
      </w:r>
      <w:r w:rsidR="00AB6F3F" w:rsidRPr="00AB6F3F">
        <w:rPr>
          <w:rFonts w:ascii="Times New Roman" w:hAnsi="Times New Roman"/>
          <w:sz w:val="24"/>
          <w:szCs w:val="24"/>
        </w:rPr>
        <w:t>подготовка квалифицированного врача-терапевта, обладающего системой универсальных и профессиональных компетенций, способного и готового к самостоятельной</w:t>
      </w:r>
      <w:r w:rsidR="00AB6F3F">
        <w:rPr>
          <w:rFonts w:ascii="Times New Roman" w:hAnsi="Times New Roman"/>
          <w:sz w:val="24"/>
          <w:szCs w:val="24"/>
        </w:rPr>
        <w:t xml:space="preserve"> профессио</w:t>
      </w:r>
      <w:r w:rsidR="00AB6F3F" w:rsidRPr="00AB6F3F">
        <w:rPr>
          <w:rFonts w:ascii="Times New Roman" w:hAnsi="Times New Roman"/>
          <w:sz w:val="24"/>
          <w:szCs w:val="24"/>
        </w:rPr>
        <w:t>нальной деятельности в условиях первичной медико-санита</w:t>
      </w:r>
      <w:r w:rsidR="00AB6F3F">
        <w:rPr>
          <w:rFonts w:ascii="Times New Roman" w:hAnsi="Times New Roman"/>
          <w:sz w:val="24"/>
          <w:szCs w:val="24"/>
        </w:rPr>
        <w:t>рной, неотложной, скорой, а так</w:t>
      </w:r>
      <w:r w:rsidR="00AB6F3F" w:rsidRPr="00AB6F3F">
        <w:rPr>
          <w:rFonts w:ascii="Times New Roman" w:hAnsi="Times New Roman"/>
          <w:sz w:val="24"/>
          <w:szCs w:val="24"/>
        </w:rPr>
        <w:t xml:space="preserve">же специализированной и высокотехнологичной </w:t>
      </w:r>
      <w:r w:rsidR="00AB6F3F">
        <w:rPr>
          <w:rFonts w:ascii="Times New Roman" w:hAnsi="Times New Roman"/>
          <w:sz w:val="24"/>
          <w:szCs w:val="24"/>
        </w:rPr>
        <w:t>медицинской помощи в специализи</w:t>
      </w:r>
      <w:r w:rsidR="00AB6F3F" w:rsidRPr="00AB6F3F">
        <w:rPr>
          <w:rFonts w:ascii="Times New Roman" w:hAnsi="Times New Roman"/>
          <w:sz w:val="24"/>
          <w:szCs w:val="24"/>
        </w:rPr>
        <w:t>рованной области «</w:t>
      </w:r>
      <w:proofErr w:type="spellStart"/>
      <w:r w:rsidR="00AB6F3F" w:rsidRPr="00AB6F3F">
        <w:rPr>
          <w:rFonts w:ascii="Times New Roman" w:hAnsi="Times New Roman"/>
          <w:sz w:val="24"/>
          <w:szCs w:val="24"/>
        </w:rPr>
        <w:t>Профпатология</w:t>
      </w:r>
      <w:proofErr w:type="spellEnd"/>
      <w:r w:rsidR="00AB6F3F" w:rsidRPr="00AB6F3F">
        <w:rPr>
          <w:rFonts w:ascii="Times New Roman" w:hAnsi="Times New Roman"/>
          <w:sz w:val="24"/>
          <w:szCs w:val="24"/>
        </w:rPr>
        <w:t>»</w:t>
      </w:r>
      <w:r w:rsidRPr="005E1EEE">
        <w:rPr>
          <w:rFonts w:ascii="Times New Roman" w:hAnsi="Times New Roman"/>
          <w:bCs/>
          <w:sz w:val="24"/>
          <w:szCs w:val="24"/>
        </w:rPr>
        <w:t>.</w:t>
      </w:r>
    </w:p>
    <w:p w:rsidR="000B5550" w:rsidRPr="00134766" w:rsidRDefault="000B5550" w:rsidP="000B5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AB6F3F">
        <w:rPr>
          <w:rFonts w:ascii="Times New Roman" w:hAnsi="Times New Roman"/>
          <w:b/>
          <w:sz w:val="24"/>
          <w:szCs w:val="24"/>
        </w:rPr>
        <w:t>Профпатология</w:t>
      </w:r>
      <w:proofErr w:type="spellEnd"/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0B5550" w:rsidRPr="00A02601" w:rsidRDefault="000B5550" w:rsidP="000B555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AB6F3F">
        <w:rPr>
          <w:rFonts w:ascii="Times New Roman" w:hAnsi="Times New Roman"/>
          <w:sz w:val="24"/>
          <w:szCs w:val="24"/>
        </w:rPr>
        <w:t>«</w:t>
      </w:r>
      <w:proofErr w:type="spellStart"/>
      <w:r w:rsidR="00AB6F3F">
        <w:rPr>
          <w:rFonts w:ascii="Times New Roman" w:hAnsi="Times New Roman"/>
          <w:sz w:val="24"/>
          <w:szCs w:val="24"/>
        </w:rPr>
        <w:t>Профпатология</w:t>
      </w:r>
      <w:proofErr w:type="spellEnd"/>
      <w:r w:rsidRPr="001347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0B5550" w:rsidRPr="00A02601" w:rsidRDefault="005261C2" w:rsidP="000B5550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учебных (У</w:t>
      </w:r>
      <w:r w:rsidR="000B5550" w:rsidRPr="00A02601">
        <w:rPr>
          <w:rFonts w:ascii="Times New Roman" w:hAnsi="Times New Roman"/>
          <w:b/>
          <w:sz w:val="24"/>
          <w:szCs w:val="24"/>
        </w:rPr>
        <w:t>К)</w:t>
      </w:r>
      <w:r w:rsidR="000B5550" w:rsidRPr="00A02601">
        <w:rPr>
          <w:rFonts w:ascii="Times New Roman" w:hAnsi="Times New Roman"/>
          <w:sz w:val="24"/>
          <w:szCs w:val="24"/>
        </w:rPr>
        <w:t>:</w:t>
      </w:r>
    </w:p>
    <w:p w:rsidR="005261C2" w:rsidRPr="005261C2" w:rsidRDefault="005261C2" w:rsidP="005261C2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5261C2">
        <w:rPr>
          <w:color w:val="000000"/>
          <w:sz w:val="24"/>
          <w:szCs w:val="24"/>
          <w:lang w:bidi="ru-RU"/>
        </w:rPr>
        <w:t>УК-1</w:t>
      </w:r>
      <w:r w:rsidRPr="005261C2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- г</w:t>
      </w:r>
      <w:r w:rsidRPr="005261C2">
        <w:rPr>
          <w:color w:val="000000"/>
          <w:sz w:val="24"/>
          <w:szCs w:val="24"/>
          <w:lang w:bidi="ru-RU"/>
        </w:rPr>
        <w:t>отовность к абстрактн</w:t>
      </w:r>
      <w:r>
        <w:rPr>
          <w:color w:val="000000"/>
          <w:sz w:val="24"/>
          <w:szCs w:val="24"/>
          <w:lang w:bidi="ru-RU"/>
        </w:rPr>
        <w:t>ому мышлению, анализу, синтезу;</w:t>
      </w:r>
    </w:p>
    <w:p w:rsidR="005261C2" w:rsidRPr="005261C2" w:rsidRDefault="005261C2" w:rsidP="005261C2">
      <w:pPr>
        <w:pStyle w:val="20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5261C2">
        <w:rPr>
          <w:color w:val="000000"/>
          <w:sz w:val="24"/>
          <w:szCs w:val="24"/>
          <w:lang w:bidi="ru-RU"/>
        </w:rPr>
        <w:t>УК-2</w:t>
      </w:r>
      <w:r>
        <w:rPr>
          <w:color w:val="000000"/>
          <w:sz w:val="24"/>
          <w:szCs w:val="24"/>
          <w:lang w:bidi="ru-RU"/>
        </w:rPr>
        <w:t xml:space="preserve"> - г</w:t>
      </w:r>
      <w:r w:rsidRPr="005261C2">
        <w:rPr>
          <w:color w:val="000000"/>
          <w:sz w:val="24"/>
          <w:szCs w:val="24"/>
          <w:lang w:bidi="ru-RU"/>
        </w:rPr>
        <w:t>отовность к упра</w:t>
      </w:r>
      <w:r>
        <w:rPr>
          <w:color w:val="000000"/>
          <w:sz w:val="24"/>
          <w:szCs w:val="24"/>
          <w:lang w:bidi="ru-RU"/>
        </w:rPr>
        <w:t xml:space="preserve">влению коллективом, толерантно воспринимать </w:t>
      </w:r>
      <w:r w:rsidRPr="005261C2">
        <w:rPr>
          <w:color w:val="000000"/>
          <w:sz w:val="24"/>
          <w:szCs w:val="24"/>
          <w:lang w:bidi="ru-RU"/>
        </w:rPr>
        <w:t>социальные, этнические, конфесс</w:t>
      </w:r>
      <w:r>
        <w:rPr>
          <w:color w:val="000000"/>
          <w:sz w:val="24"/>
          <w:szCs w:val="24"/>
          <w:lang w:bidi="ru-RU"/>
        </w:rPr>
        <w:t>иональные и культурные различия;</w:t>
      </w:r>
    </w:p>
    <w:p w:rsidR="000B5550" w:rsidRPr="00A02601" w:rsidRDefault="005261C2" w:rsidP="000B5550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261C2">
        <w:rPr>
          <w:color w:val="000000"/>
          <w:sz w:val="24"/>
          <w:szCs w:val="24"/>
          <w:lang w:bidi="ru-RU"/>
        </w:rPr>
        <w:t>УК-3</w:t>
      </w:r>
      <w:r w:rsidRPr="005261C2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- г</w:t>
      </w:r>
      <w:r w:rsidRPr="005261C2">
        <w:rPr>
          <w:color w:val="000000"/>
          <w:sz w:val="24"/>
          <w:szCs w:val="24"/>
          <w:lang w:bidi="ru-RU"/>
        </w:rPr>
        <w:t>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</w:t>
      </w:r>
      <w:r>
        <w:rPr>
          <w:color w:val="000000"/>
          <w:sz w:val="24"/>
          <w:szCs w:val="24"/>
          <w:lang w:bidi="ru-RU"/>
        </w:rPr>
        <w:t xml:space="preserve">ополнительным профессиональным </w:t>
      </w:r>
      <w:r w:rsidRPr="005261C2">
        <w:rPr>
          <w:color w:val="000000"/>
          <w:sz w:val="24"/>
          <w:szCs w:val="24"/>
          <w:lang w:bidi="ru-RU"/>
        </w:rPr>
        <w:t>программам для пациентов, имеющих среднее пр</w:t>
      </w:r>
      <w:r>
        <w:rPr>
          <w:color w:val="000000"/>
          <w:sz w:val="24"/>
          <w:szCs w:val="24"/>
          <w:lang w:bidi="ru-RU"/>
        </w:rPr>
        <w:t>офессио</w:t>
      </w:r>
      <w:r w:rsidRPr="005261C2">
        <w:rPr>
          <w:color w:val="000000"/>
          <w:sz w:val="24"/>
          <w:szCs w:val="24"/>
          <w:lang w:bidi="ru-RU"/>
        </w:rPr>
        <w:t xml:space="preserve">нальное или </w:t>
      </w:r>
      <w:r>
        <w:rPr>
          <w:color w:val="000000"/>
          <w:sz w:val="24"/>
          <w:szCs w:val="24"/>
          <w:lang w:bidi="ru-RU"/>
        </w:rPr>
        <w:t xml:space="preserve">высшее образование, в порядке, </w:t>
      </w:r>
      <w:r w:rsidRPr="005261C2">
        <w:rPr>
          <w:color w:val="000000"/>
          <w:sz w:val="24"/>
          <w:szCs w:val="24"/>
          <w:lang w:bidi="ru-RU"/>
        </w:rPr>
        <w:t>установл</w:t>
      </w:r>
      <w:r>
        <w:rPr>
          <w:color w:val="000000"/>
          <w:sz w:val="24"/>
          <w:szCs w:val="24"/>
          <w:lang w:bidi="ru-RU"/>
        </w:rPr>
        <w:t>енном федеральным органом испол</w:t>
      </w:r>
      <w:r w:rsidRPr="005261C2">
        <w:rPr>
          <w:color w:val="000000"/>
          <w:sz w:val="24"/>
          <w:szCs w:val="24"/>
          <w:lang w:bidi="ru-RU"/>
        </w:rPr>
        <w:t>нительной власти, осуществляющим функции по выработке государственной политики и нормативно-правовому регулированию в сфере</w:t>
      </w:r>
      <w:r>
        <w:rPr>
          <w:color w:val="000000"/>
          <w:sz w:val="24"/>
          <w:szCs w:val="24"/>
          <w:lang w:bidi="ru-RU"/>
        </w:rPr>
        <w:t xml:space="preserve"> </w:t>
      </w:r>
      <w:r w:rsidRPr="005261C2">
        <w:rPr>
          <w:color w:val="000000"/>
          <w:sz w:val="24"/>
          <w:szCs w:val="24"/>
          <w:lang w:bidi="ru-RU"/>
        </w:rPr>
        <w:t>здравоохранения</w:t>
      </w:r>
      <w:r w:rsidR="000B5550" w:rsidRPr="00A02601">
        <w:rPr>
          <w:color w:val="000000"/>
          <w:sz w:val="24"/>
          <w:szCs w:val="24"/>
          <w:lang w:bidi="ru-RU"/>
        </w:rPr>
        <w:t>.</w:t>
      </w:r>
    </w:p>
    <w:p w:rsidR="000B5550" w:rsidRPr="00AB6F3F" w:rsidRDefault="000B5550" w:rsidP="000B5550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ПК-1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7B25B6">
        <w:rPr>
          <w:rFonts w:ascii="Times New Roman" w:hAnsi="Times New Roman"/>
          <w:sz w:val="24"/>
          <w:szCs w:val="24"/>
        </w:rPr>
        <w:t>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ПК-2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>отовность к проведению профилактических медицинских осмотров, диспансеризации и осуществлению диспансерного наблюдения за зд</w:t>
      </w:r>
      <w:r w:rsidR="007B25B6">
        <w:rPr>
          <w:rFonts w:ascii="Times New Roman" w:hAnsi="Times New Roman"/>
          <w:sz w:val="24"/>
          <w:szCs w:val="24"/>
        </w:rPr>
        <w:t>оровыми и хроническими больными;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ПК-3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</w:t>
      </w:r>
      <w:r w:rsidR="007B25B6">
        <w:rPr>
          <w:rFonts w:ascii="Times New Roman" w:hAnsi="Times New Roman"/>
          <w:sz w:val="24"/>
          <w:szCs w:val="24"/>
        </w:rPr>
        <w:t xml:space="preserve"> </w:t>
      </w:r>
      <w:r w:rsidRPr="00AB6F3F">
        <w:rPr>
          <w:rFonts w:ascii="Times New Roman" w:hAnsi="Times New Roman"/>
          <w:sz w:val="24"/>
          <w:szCs w:val="24"/>
        </w:rPr>
        <w:t>чрезвычайных ситуациях</w:t>
      </w:r>
      <w:r w:rsidR="007B25B6">
        <w:rPr>
          <w:rFonts w:ascii="Times New Roman" w:hAnsi="Times New Roman"/>
          <w:sz w:val="24"/>
          <w:szCs w:val="24"/>
        </w:rPr>
        <w:t>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ПК-4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>отовность к применению социально-гигиенических методик сбора и медико-статистического</w:t>
      </w:r>
      <w:r w:rsidR="007B25B6">
        <w:rPr>
          <w:rFonts w:ascii="Times New Roman" w:hAnsi="Times New Roman"/>
          <w:sz w:val="24"/>
          <w:szCs w:val="24"/>
        </w:rPr>
        <w:t xml:space="preserve"> </w:t>
      </w:r>
      <w:r w:rsidRPr="00AB6F3F">
        <w:rPr>
          <w:rFonts w:ascii="Times New Roman" w:hAnsi="Times New Roman"/>
          <w:sz w:val="24"/>
          <w:szCs w:val="24"/>
        </w:rPr>
        <w:t>анализа информации о показателях</w:t>
      </w:r>
      <w:r w:rsidR="007B25B6">
        <w:rPr>
          <w:rFonts w:ascii="Times New Roman" w:hAnsi="Times New Roman"/>
          <w:sz w:val="24"/>
          <w:szCs w:val="24"/>
        </w:rPr>
        <w:t xml:space="preserve"> здоровья взрослых и подростков;</w:t>
      </w:r>
    </w:p>
    <w:p w:rsidR="00AB6F3F" w:rsidRPr="00AB6F3F" w:rsidRDefault="007B25B6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ab/>
        <w:t>- г</w:t>
      </w:r>
      <w:r w:rsidR="00AB6F3F" w:rsidRPr="00AB6F3F">
        <w:rPr>
          <w:rFonts w:ascii="Times New Roman" w:hAnsi="Times New Roman"/>
          <w:sz w:val="24"/>
          <w:szCs w:val="24"/>
        </w:rPr>
        <w:t>отовность к определению у пациентов патологических состояний, симптомов, синдромов, заболеваний, нозологических форм в соответствии с Международной статистической классификацией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B6F3F" w:rsidRPr="00AB6F3F">
        <w:rPr>
          <w:rFonts w:ascii="Times New Roman" w:hAnsi="Times New Roman"/>
          <w:sz w:val="24"/>
          <w:szCs w:val="24"/>
        </w:rPr>
        <w:t>болезней и пробле</w:t>
      </w:r>
      <w:r>
        <w:rPr>
          <w:rFonts w:ascii="Times New Roman" w:hAnsi="Times New Roman"/>
          <w:sz w:val="24"/>
          <w:szCs w:val="24"/>
        </w:rPr>
        <w:t>м, связанных со здоровьем (МКБ);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ПК-6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>отовность к ведению и лечению пациентов, нуждающихся в ока</w:t>
      </w:r>
      <w:r w:rsidR="007B25B6">
        <w:rPr>
          <w:rFonts w:ascii="Times New Roman" w:hAnsi="Times New Roman"/>
          <w:sz w:val="24"/>
          <w:szCs w:val="24"/>
        </w:rPr>
        <w:t xml:space="preserve">зании </w:t>
      </w:r>
      <w:proofErr w:type="spellStart"/>
      <w:r w:rsidR="007B25B6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="007B25B6">
        <w:rPr>
          <w:rFonts w:ascii="Times New Roman" w:hAnsi="Times New Roman"/>
          <w:sz w:val="24"/>
          <w:szCs w:val="24"/>
        </w:rPr>
        <w:t xml:space="preserve"> помощи;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lastRenderedPageBreak/>
        <w:t>ПК-7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 xml:space="preserve">отовность к оказанию медицинской помощи при чрезвычайных ситуациях, в том числе </w:t>
      </w:r>
      <w:r w:rsidR="007B25B6">
        <w:rPr>
          <w:rFonts w:ascii="Times New Roman" w:hAnsi="Times New Roman"/>
          <w:sz w:val="24"/>
          <w:szCs w:val="24"/>
        </w:rPr>
        <w:t>участию в медицинской эвакуации;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ПК-8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>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</w:t>
      </w:r>
      <w:r w:rsidR="007B25B6">
        <w:rPr>
          <w:rFonts w:ascii="Times New Roman" w:hAnsi="Times New Roman"/>
          <w:sz w:val="24"/>
          <w:szCs w:val="24"/>
        </w:rPr>
        <w:t>и и санаторно-курортном лечении;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ПК-9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>отовность к формированию у населения, пациентов и членов их семей мотивации, направленной на сохранение и укрепление своего</w:t>
      </w:r>
      <w:r w:rsidR="007B25B6">
        <w:rPr>
          <w:rFonts w:ascii="Times New Roman" w:hAnsi="Times New Roman"/>
          <w:sz w:val="24"/>
          <w:szCs w:val="24"/>
        </w:rPr>
        <w:t xml:space="preserve"> здоровья и здоровья окружающих;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ПК-10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 xml:space="preserve">отовность к применению основных принципов организации и управления в сфере охраны здоровья граждан, в медицинских организациях </w:t>
      </w:r>
      <w:r w:rsidR="007B25B6">
        <w:rPr>
          <w:rFonts w:ascii="Times New Roman" w:hAnsi="Times New Roman"/>
          <w:sz w:val="24"/>
          <w:szCs w:val="24"/>
        </w:rPr>
        <w:t>и их структурных подразделениях;</w:t>
      </w:r>
    </w:p>
    <w:p w:rsidR="00AB6F3F" w:rsidRPr="00AB6F3F" w:rsidRDefault="007B25B6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ПК-11 - г</w:t>
      </w:r>
      <w:r w:rsidR="00AB6F3F" w:rsidRPr="00AB6F3F">
        <w:rPr>
          <w:rFonts w:ascii="Times New Roman" w:hAnsi="Times New Roman"/>
          <w:sz w:val="24"/>
          <w:szCs w:val="24"/>
        </w:rPr>
        <w:t>отовность к участию в оценке качества оказания медицинской помощи с использованием основных ме</w:t>
      </w:r>
      <w:r>
        <w:rPr>
          <w:rFonts w:ascii="Times New Roman" w:hAnsi="Times New Roman"/>
          <w:sz w:val="24"/>
          <w:szCs w:val="24"/>
        </w:rPr>
        <w:t>дико-статистических показателей;</w:t>
      </w:r>
    </w:p>
    <w:p w:rsidR="00AB6F3F" w:rsidRPr="00AB6F3F" w:rsidRDefault="00AB6F3F" w:rsidP="007B25B6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F3F">
        <w:rPr>
          <w:rFonts w:ascii="Times New Roman" w:hAnsi="Times New Roman"/>
          <w:sz w:val="24"/>
          <w:szCs w:val="24"/>
        </w:rPr>
        <w:t>ПК-12</w:t>
      </w:r>
      <w:r w:rsidRPr="00AB6F3F">
        <w:rPr>
          <w:rFonts w:ascii="Times New Roman" w:hAnsi="Times New Roman"/>
          <w:sz w:val="24"/>
          <w:szCs w:val="24"/>
        </w:rPr>
        <w:tab/>
      </w:r>
      <w:r w:rsidR="007B25B6">
        <w:rPr>
          <w:rFonts w:ascii="Times New Roman" w:hAnsi="Times New Roman"/>
          <w:sz w:val="24"/>
          <w:szCs w:val="24"/>
        </w:rPr>
        <w:t>- г</w:t>
      </w:r>
      <w:r w:rsidRPr="00AB6F3F">
        <w:rPr>
          <w:rFonts w:ascii="Times New Roman" w:hAnsi="Times New Roman"/>
          <w:sz w:val="24"/>
          <w:szCs w:val="24"/>
        </w:rPr>
        <w:t>отовность к организации медицинской помощи при чрезвычайных ситуациях, в том числе</w:t>
      </w:r>
      <w:r w:rsidR="007B25B6">
        <w:rPr>
          <w:rFonts w:ascii="Times New Roman" w:hAnsi="Times New Roman"/>
          <w:sz w:val="24"/>
          <w:szCs w:val="24"/>
        </w:rPr>
        <w:t xml:space="preserve">, </w:t>
      </w:r>
      <w:r w:rsidRPr="00AB6F3F">
        <w:rPr>
          <w:rFonts w:ascii="Times New Roman" w:hAnsi="Times New Roman"/>
          <w:sz w:val="24"/>
          <w:szCs w:val="24"/>
        </w:rPr>
        <w:t>медицинской эвакуации.</w:t>
      </w:r>
    </w:p>
    <w:p w:rsidR="000B5550" w:rsidRDefault="000B5550" w:rsidP="000B5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proofErr w:type="spellStart"/>
      <w:r w:rsidR="000760E0">
        <w:rPr>
          <w:rFonts w:ascii="Times New Roman" w:hAnsi="Times New Roman" w:cs="Times New Roman"/>
          <w:bCs/>
          <w:sz w:val="24"/>
          <w:szCs w:val="24"/>
        </w:rPr>
        <w:t>Профпатология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0760E0">
        <w:rPr>
          <w:rFonts w:ascii="Times New Roman" w:hAnsi="Times New Roman"/>
          <w:sz w:val="24"/>
          <w:szCs w:val="24"/>
        </w:rPr>
        <w:t>клинический 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5550" w:rsidRDefault="000B5550" w:rsidP="000B55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="006D6607">
        <w:rPr>
          <w:rFonts w:ascii="Times New Roman" w:hAnsi="Times New Roman"/>
          <w:b/>
          <w:sz w:val="24"/>
          <w:szCs w:val="24"/>
        </w:rPr>
        <w:t>:</w:t>
      </w:r>
    </w:p>
    <w:p w:rsidR="005261C2" w:rsidRPr="005261C2" w:rsidRDefault="006D6607" w:rsidP="00526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61C2">
        <w:rPr>
          <w:rFonts w:ascii="Times New Roman" w:hAnsi="Times New Roman"/>
          <w:sz w:val="24"/>
          <w:szCs w:val="24"/>
        </w:rPr>
        <w:t>п</w:t>
      </w:r>
      <w:r w:rsidR="005261C2" w:rsidRPr="005261C2">
        <w:rPr>
          <w:rFonts w:ascii="Times New Roman" w:hAnsi="Times New Roman"/>
          <w:sz w:val="24"/>
          <w:szCs w:val="24"/>
        </w:rPr>
        <w:t>онятия абстрактного мышления, анализа, синтеза</w:t>
      </w:r>
      <w:r w:rsidR="005261C2">
        <w:rPr>
          <w:rFonts w:ascii="Times New Roman" w:hAnsi="Times New Roman"/>
          <w:sz w:val="24"/>
          <w:szCs w:val="24"/>
        </w:rPr>
        <w:t>;</w:t>
      </w:r>
    </w:p>
    <w:p w:rsidR="005261C2" w:rsidRPr="005261C2" w:rsidRDefault="005261C2" w:rsidP="00526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261C2">
        <w:rPr>
          <w:rFonts w:ascii="Times New Roman" w:hAnsi="Times New Roman"/>
          <w:sz w:val="24"/>
          <w:szCs w:val="24"/>
        </w:rPr>
        <w:t>ринципы управления коллективом, психологию</w:t>
      </w:r>
      <w:r>
        <w:rPr>
          <w:rFonts w:ascii="Times New Roman" w:hAnsi="Times New Roman"/>
          <w:sz w:val="24"/>
          <w:szCs w:val="24"/>
        </w:rPr>
        <w:t xml:space="preserve"> лидерства в команде, проблемы </w:t>
      </w:r>
      <w:r w:rsidRPr="005261C2">
        <w:rPr>
          <w:rFonts w:ascii="Times New Roman" w:hAnsi="Times New Roman"/>
          <w:sz w:val="24"/>
          <w:szCs w:val="24"/>
        </w:rPr>
        <w:t>взаимоотношения руководитель – подчи</w:t>
      </w:r>
      <w:r>
        <w:rPr>
          <w:rFonts w:ascii="Times New Roman" w:hAnsi="Times New Roman"/>
          <w:sz w:val="24"/>
          <w:szCs w:val="24"/>
        </w:rPr>
        <w:t>нённый в медицинском коллективе; а</w:t>
      </w:r>
      <w:r w:rsidRPr="005261C2">
        <w:rPr>
          <w:rFonts w:ascii="Times New Roman" w:hAnsi="Times New Roman"/>
          <w:sz w:val="24"/>
          <w:szCs w:val="24"/>
        </w:rPr>
        <w:t>ктуальные эт</w:t>
      </w:r>
      <w:r>
        <w:rPr>
          <w:rFonts w:ascii="Times New Roman" w:hAnsi="Times New Roman"/>
          <w:sz w:val="24"/>
          <w:szCs w:val="24"/>
        </w:rPr>
        <w:t xml:space="preserve">ические и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</w:t>
      </w:r>
      <w:r w:rsidRPr="005261C2">
        <w:rPr>
          <w:rFonts w:ascii="Times New Roman" w:hAnsi="Times New Roman"/>
          <w:sz w:val="24"/>
          <w:szCs w:val="24"/>
        </w:rPr>
        <w:t>лемы современной медицины;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261C2">
        <w:rPr>
          <w:rFonts w:ascii="Times New Roman" w:hAnsi="Times New Roman"/>
          <w:sz w:val="24"/>
          <w:szCs w:val="24"/>
        </w:rPr>
        <w:t>ринципы толерантного восприятия социальных, этнических, конфессиональных и культурных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1C2">
        <w:rPr>
          <w:rFonts w:ascii="Times New Roman" w:hAnsi="Times New Roman"/>
          <w:sz w:val="24"/>
          <w:szCs w:val="24"/>
        </w:rPr>
        <w:t>различий</w:t>
      </w:r>
      <w:r>
        <w:rPr>
          <w:rFonts w:ascii="Times New Roman" w:hAnsi="Times New Roman"/>
          <w:sz w:val="24"/>
          <w:szCs w:val="24"/>
        </w:rPr>
        <w:t>;</w:t>
      </w:r>
    </w:p>
    <w:p w:rsidR="005261C2" w:rsidRDefault="005261C2" w:rsidP="00526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основы </w:t>
      </w:r>
      <w:r w:rsidRPr="005261C2">
        <w:rPr>
          <w:rFonts w:ascii="Times New Roman" w:hAnsi="Times New Roman"/>
          <w:sz w:val="24"/>
          <w:szCs w:val="24"/>
        </w:rPr>
        <w:t>медици</w:t>
      </w:r>
      <w:r>
        <w:rPr>
          <w:rFonts w:ascii="Times New Roman" w:hAnsi="Times New Roman"/>
          <w:sz w:val="24"/>
          <w:szCs w:val="24"/>
        </w:rPr>
        <w:t>нского законодательства и права; политику здравоохранения; м</w:t>
      </w:r>
      <w:r w:rsidRPr="005261C2">
        <w:rPr>
          <w:rFonts w:ascii="Times New Roman" w:hAnsi="Times New Roman"/>
          <w:sz w:val="24"/>
          <w:szCs w:val="24"/>
        </w:rPr>
        <w:t>едицинскую этику</w:t>
      </w:r>
      <w:r>
        <w:rPr>
          <w:rFonts w:ascii="Times New Roman" w:hAnsi="Times New Roman"/>
          <w:sz w:val="24"/>
          <w:szCs w:val="24"/>
        </w:rPr>
        <w:t xml:space="preserve"> и деонтологию; п</w:t>
      </w:r>
      <w:r w:rsidRPr="005261C2">
        <w:rPr>
          <w:rFonts w:ascii="Times New Roman" w:hAnsi="Times New Roman"/>
          <w:sz w:val="24"/>
          <w:szCs w:val="24"/>
        </w:rPr>
        <w:t>сихо</w:t>
      </w:r>
      <w:r>
        <w:rPr>
          <w:rFonts w:ascii="Times New Roman" w:hAnsi="Times New Roman"/>
          <w:sz w:val="24"/>
          <w:szCs w:val="24"/>
        </w:rPr>
        <w:t>логию профессионального общения; м</w:t>
      </w:r>
      <w:r w:rsidRPr="005261C2">
        <w:rPr>
          <w:rFonts w:ascii="Times New Roman" w:hAnsi="Times New Roman"/>
          <w:sz w:val="24"/>
          <w:szCs w:val="24"/>
        </w:rPr>
        <w:t>етодики самос</w:t>
      </w:r>
      <w:r>
        <w:rPr>
          <w:rFonts w:ascii="Times New Roman" w:hAnsi="Times New Roman"/>
          <w:sz w:val="24"/>
          <w:szCs w:val="24"/>
        </w:rPr>
        <w:t>тоятельной работы с учебной, на</w:t>
      </w:r>
      <w:r w:rsidRPr="005261C2">
        <w:rPr>
          <w:rFonts w:ascii="Times New Roman" w:hAnsi="Times New Roman"/>
          <w:sz w:val="24"/>
          <w:szCs w:val="24"/>
        </w:rPr>
        <w:t>учной, норма</w:t>
      </w:r>
      <w:r>
        <w:rPr>
          <w:rFonts w:ascii="Times New Roman" w:hAnsi="Times New Roman"/>
          <w:sz w:val="24"/>
          <w:szCs w:val="24"/>
        </w:rPr>
        <w:t>тивной и справочной литературой;</w:t>
      </w:r>
    </w:p>
    <w:p w:rsidR="006D6607" w:rsidRPr="006D6607" w:rsidRDefault="005261C2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6607">
        <w:rPr>
          <w:rFonts w:ascii="Times New Roman" w:hAnsi="Times New Roman"/>
          <w:sz w:val="24"/>
          <w:szCs w:val="24"/>
        </w:rPr>
        <w:t>м</w:t>
      </w:r>
      <w:r w:rsidR="006D6607" w:rsidRPr="006D6607">
        <w:rPr>
          <w:rFonts w:ascii="Times New Roman" w:hAnsi="Times New Roman"/>
          <w:sz w:val="24"/>
          <w:szCs w:val="24"/>
        </w:rPr>
        <w:t>етоды пре</w:t>
      </w:r>
      <w:r w:rsidR="006D6607">
        <w:rPr>
          <w:rFonts w:ascii="Times New Roman" w:hAnsi="Times New Roman"/>
          <w:sz w:val="24"/>
          <w:szCs w:val="24"/>
        </w:rPr>
        <w:t xml:space="preserve">дупреждения наиболее распространенных </w:t>
      </w:r>
      <w:r w:rsidR="006D6607" w:rsidRPr="006D6607">
        <w:rPr>
          <w:rFonts w:ascii="Times New Roman" w:hAnsi="Times New Roman"/>
          <w:sz w:val="24"/>
          <w:szCs w:val="24"/>
        </w:rPr>
        <w:t>острых и хронических п</w:t>
      </w:r>
      <w:r w:rsidR="006D6607">
        <w:rPr>
          <w:rFonts w:ascii="Times New Roman" w:hAnsi="Times New Roman"/>
          <w:sz w:val="24"/>
          <w:szCs w:val="24"/>
        </w:rPr>
        <w:t>рофессиональных заболеваний; м</w:t>
      </w:r>
      <w:r w:rsidR="006D6607" w:rsidRPr="006D6607">
        <w:rPr>
          <w:rFonts w:ascii="Times New Roman" w:hAnsi="Times New Roman"/>
          <w:sz w:val="24"/>
          <w:szCs w:val="24"/>
        </w:rPr>
        <w:t>ероприятия по форм</w:t>
      </w:r>
      <w:r w:rsidR="006D6607">
        <w:rPr>
          <w:rFonts w:ascii="Times New Roman" w:hAnsi="Times New Roman"/>
          <w:sz w:val="24"/>
          <w:szCs w:val="24"/>
        </w:rPr>
        <w:t>ированию здорового образа жизни; ф</w:t>
      </w:r>
      <w:r w:rsidR="006D6607" w:rsidRPr="006D6607">
        <w:rPr>
          <w:rFonts w:ascii="Times New Roman" w:hAnsi="Times New Roman"/>
          <w:sz w:val="24"/>
          <w:szCs w:val="24"/>
        </w:rPr>
        <w:t>акторы риска наиболее распространенных забо</w:t>
      </w:r>
      <w:r w:rsidR="006D6607">
        <w:rPr>
          <w:rFonts w:ascii="Times New Roman" w:hAnsi="Times New Roman"/>
          <w:sz w:val="24"/>
          <w:szCs w:val="24"/>
        </w:rPr>
        <w:t>леваний и способы их устранения;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D6607">
        <w:rPr>
          <w:rFonts w:ascii="Times New Roman" w:hAnsi="Times New Roman"/>
          <w:sz w:val="24"/>
          <w:szCs w:val="24"/>
        </w:rPr>
        <w:t>ринципы проведения профил</w:t>
      </w:r>
      <w:r>
        <w:rPr>
          <w:rFonts w:ascii="Times New Roman" w:hAnsi="Times New Roman"/>
          <w:sz w:val="24"/>
          <w:szCs w:val="24"/>
        </w:rPr>
        <w:t>актических медицинских осмотров; п</w:t>
      </w:r>
      <w:r w:rsidRPr="006D6607">
        <w:rPr>
          <w:rFonts w:ascii="Times New Roman" w:hAnsi="Times New Roman"/>
          <w:sz w:val="24"/>
          <w:szCs w:val="24"/>
        </w:rPr>
        <w:t xml:space="preserve">орядок диспансеризации и диспансерного наблюдения больных с распространёнными заболеваниями внутренних органов в условиях </w:t>
      </w:r>
      <w:proofErr w:type="spellStart"/>
      <w:r w:rsidRPr="006D6607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фпатологической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практики;</w:t>
      </w:r>
      <w:r w:rsidRPr="006D6607">
        <w:rPr>
          <w:rFonts w:ascii="Times New Roman" w:hAnsi="Times New Roman"/>
          <w:sz w:val="24"/>
          <w:szCs w:val="24"/>
        </w:rPr>
        <w:t xml:space="preserve"> 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D6607">
        <w:rPr>
          <w:rFonts w:ascii="Times New Roman" w:hAnsi="Times New Roman"/>
          <w:sz w:val="24"/>
          <w:szCs w:val="24"/>
        </w:rPr>
        <w:t>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607">
        <w:rPr>
          <w:rFonts w:ascii="Times New Roman" w:hAnsi="Times New Roman"/>
          <w:sz w:val="24"/>
          <w:szCs w:val="24"/>
        </w:rPr>
        <w:t xml:space="preserve">чрезвычайных ситуациях у пациентов с острыми и хроническими </w:t>
      </w:r>
      <w:r>
        <w:rPr>
          <w:rFonts w:ascii="Times New Roman" w:hAnsi="Times New Roman"/>
          <w:sz w:val="24"/>
          <w:szCs w:val="24"/>
        </w:rPr>
        <w:t>профессиональными заболеваниями;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социально-гигие</w:t>
      </w:r>
      <w:r w:rsidRPr="006D6607">
        <w:rPr>
          <w:rFonts w:ascii="Times New Roman" w:hAnsi="Times New Roman"/>
          <w:sz w:val="24"/>
          <w:szCs w:val="24"/>
        </w:rPr>
        <w:t>нические мето</w:t>
      </w:r>
      <w:r>
        <w:rPr>
          <w:rFonts w:ascii="Times New Roman" w:hAnsi="Times New Roman"/>
          <w:sz w:val="24"/>
          <w:szCs w:val="24"/>
        </w:rPr>
        <w:t>дики сбора и медико-статистичес</w:t>
      </w:r>
      <w:r w:rsidRPr="006D6607">
        <w:rPr>
          <w:rFonts w:ascii="Times New Roman" w:hAnsi="Times New Roman"/>
          <w:sz w:val="24"/>
          <w:szCs w:val="24"/>
        </w:rPr>
        <w:t>кого анали</w:t>
      </w:r>
      <w:r>
        <w:rPr>
          <w:rFonts w:ascii="Times New Roman" w:hAnsi="Times New Roman"/>
          <w:sz w:val="24"/>
          <w:szCs w:val="24"/>
        </w:rPr>
        <w:t xml:space="preserve">за информации о показателях здоровья у </w:t>
      </w:r>
      <w:r w:rsidRPr="006D6607">
        <w:rPr>
          <w:rFonts w:ascii="Times New Roman" w:hAnsi="Times New Roman"/>
          <w:sz w:val="24"/>
          <w:szCs w:val="24"/>
        </w:rPr>
        <w:t xml:space="preserve">пациентов с острыми и хроническими </w:t>
      </w:r>
      <w:r>
        <w:rPr>
          <w:rFonts w:ascii="Times New Roman" w:hAnsi="Times New Roman"/>
          <w:sz w:val="24"/>
          <w:szCs w:val="24"/>
        </w:rPr>
        <w:t>профессиональными заболеваниями;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6D6607">
        <w:rPr>
          <w:rFonts w:ascii="Times New Roman" w:hAnsi="Times New Roman"/>
          <w:sz w:val="24"/>
          <w:szCs w:val="24"/>
        </w:rPr>
        <w:t>линические особенности и</w:t>
      </w:r>
      <w:r>
        <w:rPr>
          <w:rFonts w:ascii="Times New Roman" w:hAnsi="Times New Roman"/>
          <w:sz w:val="24"/>
          <w:szCs w:val="24"/>
        </w:rPr>
        <w:t xml:space="preserve"> принципы диагностики наиболее </w:t>
      </w:r>
      <w:r w:rsidRPr="006D6607">
        <w:rPr>
          <w:rFonts w:ascii="Times New Roman" w:hAnsi="Times New Roman"/>
          <w:sz w:val="24"/>
          <w:szCs w:val="24"/>
        </w:rPr>
        <w:t xml:space="preserve">распространенных заболеваний, острых и хронических профессиональных заболеваниях на основе владения </w:t>
      </w:r>
      <w:proofErr w:type="spellStart"/>
      <w:r w:rsidRPr="006D6607">
        <w:rPr>
          <w:rFonts w:ascii="Times New Roman" w:hAnsi="Times New Roman"/>
          <w:sz w:val="24"/>
          <w:szCs w:val="24"/>
        </w:rPr>
        <w:t>физикальными</w:t>
      </w:r>
      <w:proofErr w:type="spellEnd"/>
      <w:r w:rsidRPr="006D6607">
        <w:rPr>
          <w:rFonts w:ascii="Times New Roman" w:hAnsi="Times New Roman"/>
          <w:sz w:val="24"/>
          <w:szCs w:val="24"/>
        </w:rPr>
        <w:t>, лабораторными и инструм</w:t>
      </w:r>
      <w:r>
        <w:rPr>
          <w:rFonts w:ascii="Times New Roman" w:hAnsi="Times New Roman"/>
          <w:sz w:val="24"/>
          <w:szCs w:val="24"/>
        </w:rPr>
        <w:t>ентальными методами обследования;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D6607">
        <w:rPr>
          <w:rFonts w:ascii="Times New Roman" w:hAnsi="Times New Roman"/>
          <w:sz w:val="24"/>
          <w:szCs w:val="24"/>
        </w:rPr>
        <w:t xml:space="preserve">ринципы лечения и алгоритмы ведения больных с острыми и хроническими </w:t>
      </w:r>
      <w:r>
        <w:rPr>
          <w:rFonts w:ascii="Times New Roman" w:hAnsi="Times New Roman"/>
          <w:sz w:val="24"/>
          <w:szCs w:val="24"/>
        </w:rPr>
        <w:t>профессиональными заболеваниями;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D6607">
        <w:rPr>
          <w:rFonts w:ascii="Times New Roman" w:hAnsi="Times New Roman"/>
          <w:sz w:val="24"/>
          <w:szCs w:val="24"/>
        </w:rPr>
        <w:t>ринципы оказания медицинской помощи при чрезвычайных ситуациях, в том числе участию в медицинской эвакуации пациентов с острыми и хроническими профессиональными заболеваниями</w:t>
      </w:r>
      <w:r>
        <w:rPr>
          <w:rFonts w:ascii="Times New Roman" w:hAnsi="Times New Roman"/>
          <w:sz w:val="24"/>
          <w:szCs w:val="24"/>
        </w:rPr>
        <w:t>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D6607">
        <w:rPr>
          <w:rFonts w:ascii="Times New Roman" w:hAnsi="Times New Roman"/>
          <w:sz w:val="24"/>
          <w:szCs w:val="24"/>
        </w:rPr>
        <w:t>оказ</w:t>
      </w:r>
      <w:r>
        <w:rPr>
          <w:rFonts w:ascii="Times New Roman" w:hAnsi="Times New Roman"/>
          <w:sz w:val="24"/>
          <w:szCs w:val="24"/>
        </w:rPr>
        <w:t>ания, противопоказания и современные</w:t>
      </w:r>
      <w:r w:rsidRPr="006D6607">
        <w:rPr>
          <w:rFonts w:ascii="Times New Roman" w:hAnsi="Times New Roman"/>
          <w:sz w:val="24"/>
          <w:szCs w:val="24"/>
        </w:rPr>
        <w:t xml:space="preserve"> возможности использования природных лечебных факторов, лекарственной, немедикаментозной терапии и других </w:t>
      </w:r>
      <w:r w:rsidRPr="006D6607">
        <w:rPr>
          <w:rFonts w:ascii="Times New Roman" w:hAnsi="Times New Roman"/>
          <w:sz w:val="24"/>
          <w:szCs w:val="24"/>
        </w:rPr>
        <w:lastRenderedPageBreak/>
        <w:t>методов у пациентов с острыми и хроническими профессиональными заболеваниями нуждающихся в медицинской реабилитаци</w:t>
      </w:r>
      <w:r>
        <w:rPr>
          <w:rFonts w:ascii="Times New Roman" w:hAnsi="Times New Roman"/>
          <w:sz w:val="24"/>
          <w:szCs w:val="24"/>
        </w:rPr>
        <w:t>и и санаторно-курортном лечении;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6D6607">
        <w:rPr>
          <w:rFonts w:ascii="Times New Roman" w:hAnsi="Times New Roman"/>
          <w:sz w:val="24"/>
          <w:szCs w:val="24"/>
        </w:rPr>
        <w:t>етоды формирования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607">
        <w:rPr>
          <w:rFonts w:ascii="Times New Roman" w:hAnsi="Times New Roman"/>
          <w:sz w:val="24"/>
          <w:szCs w:val="24"/>
        </w:rPr>
        <w:t>населения, пациентов и членов их семей мотивации, направленной на сохранение и укрепление своего</w:t>
      </w:r>
      <w:r>
        <w:rPr>
          <w:rFonts w:ascii="Times New Roman" w:hAnsi="Times New Roman"/>
          <w:sz w:val="24"/>
          <w:szCs w:val="24"/>
        </w:rPr>
        <w:t xml:space="preserve"> здоровья и здоровья окружающих;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D6607">
        <w:rPr>
          <w:rFonts w:ascii="Times New Roman" w:hAnsi="Times New Roman"/>
          <w:sz w:val="24"/>
          <w:szCs w:val="24"/>
        </w:rPr>
        <w:t>сновные принципы организации и управления в сфере охраны здоровья</w:t>
      </w:r>
      <w:r>
        <w:rPr>
          <w:rFonts w:ascii="Times New Roman" w:hAnsi="Times New Roman"/>
          <w:sz w:val="24"/>
          <w:szCs w:val="24"/>
        </w:rPr>
        <w:t xml:space="preserve"> граждан; о</w:t>
      </w:r>
      <w:r w:rsidRPr="006D6607">
        <w:rPr>
          <w:rFonts w:ascii="Times New Roman" w:hAnsi="Times New Roman"/>
          <w:sz w:val="24"/>
          <w:szCs w:val="24"/>
        </w:rPr>
        <w:t>рганизацию первичной медико-санитарной помощи населению в усл</w:t>
      </w:r>
      <w:r>
        <w:rPr>
          <w:rFonts w:ascii="Times New Roman" w:hAnsi="Times New Roman"/>
          <w:sz w:val="24"/>
          <w:szCs w:val="24"/>
        </w:rPr>
        <w:t xml:space="preserve">овиях </w:t>
      </w:r>
      <w:proofErr w:type="spellStart"/>
      <w:r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службы; у</w:t>
      </w:r>
      <w:r w:rsidRPr="006D6607">
        <w:rPr>
          <w:rFonts w:ascii="Times New Roman" w:hAnsi="Times New Roman"/>
          <w:sz w:val="24"/>
          <w:szCs w:val="24"/>
        </w:rPr>
        <w:t>четно-отчетную документаци</w:t>
      </w:r>
      <w:r>
        <w:rPr>
          <w:rFonts w:ascii="Times New Roman" w:hAnsi="Times New Roman"/>
          <w:sz w:val="24"/>
          <w:szCs w:val="24"/>
        </w:rPr>
        <w:t xml:space="preserve">ю в </w:t>
      </w:r>
      <w:proofErr w:type="spellStart"/>
      <w:r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практике;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D6607">
        <w:rPr>
          <w:rFonts w:ascii="Times New Roman" w:hAnsi="Times New Roman"/>
          <w:sz w:val="24"/>
          <w:szCs w:val="24"/>
        </w:rPr>
        <w:t>онятие качества медицинской оказания медицинской помощи с использованием основных медико-статистических показателе</w:t>
      </w:r>
      <w:r>
        <w:rPr>
          <w:rFonts w:ascii="Times New Roman" w:hAnsi="Times New Roman"/>
          <w:sz w:val="24"/>
          <w:szCs w:val="24"/>
        </w:rPr>
        <w:t xml:space="preserve">й в </w:t>
      </w:r>
      <w:proofErr w:type="spellStart"/>
      <w:r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практике;</w:t>
      </w:r>
    </w:p>
    <w:p w:rsidR="006D6607" w:rsidRPr="006D6607" w:rsidRDefault="006D6607" w:rsidP="006D6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6D6607">
        <w:rPr>
          <w:rFonts w:ascii="Times New Roman" w:hAnsi="Times New Roman"/>
          <w:sz w:val="24"/>
          <w:szCs w:val="24"/>
        </w:rPr>
        <w:t>ормативно-правовые основы создания и функцио</w:t>
      </w:r>
      <w:r>
        <w:rPr>
          <w:rFonts w:ascii="Times New Roman" w:hAnsi="Times New Roman"/>
          <w:sz w:val="24"/>
          <w:szCs w:val="24"/>
        </w:rPr>
        <w:t>н</w:t>
      </w:r>
      <w:r w:rsidRPr="006D6607"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z w:val="24"/>
          <w:szCs w:val="24"/>
        </w:rPr>
        <w:t>вания службы медицины катастроф; о</w:t>
      </w:r>
      <w:r w:rsidRPr="006D6607">
        <w:rPr>
          <w:rFonts w:ascii="Times New Roman" w:hAnsi="Times New Roman"/>
          <w:sz w:val="24"/>
          <w:szCs w:val="24"/>
        </w:rPr>
        <w:t>рганизацию, порядок и структуру взаимодействия формирований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607">
        <w:rPr>
          <w:rFonts w:ascii="Times New Roman" w:hAnsi="Times New Roman"/>
          <w:sz w:val="24"/>
          <w:szCs w:val="24"/>
        </w:rPr>
        <w:t>учреждений службы медицины катастроф и медицинской службы гражданской обороны с другими службами РСЧС и ГО при ликвидации медико-санитарных после</w:t>
      </w:r>
      <w:r>
        <w:rPr>
          <w:rFonts w:ascii="Times New Roman" w:hAnsi="Times New Roman"/>
          <w:sz w:val="24"/>
          <w:szCs w:val="24"/>
        </w:rPr>
        <w:t>дствий в мирное и военное время; п</w:t>
      </w:r>
      <w:r w:rsidRPr="006D6607">
        <w:rPr>
          <w:rFonts w:ascii="Times New Roman" w:hAnsi="Times New Roman"/>
          <w:sz w:val="24"/>
          <w:szCs w:val="24"/>
        </w:rPr>
        <w:t>ринципы организации и медико-санитарное обеспечение эвакуации пациентов с острыми и хроническими профессиональными заболеваниями</w:t>
      </w:r>
      <w:r w:rsidR="00397553">
        <w:rPr>
          <w:rFonts w:ascii="Times New Roman" w:hAnsi="Times New Roman"/>
          <w:sz w:val="24"/>
          <w:szCs w:val="24"/>
        </w:rPr>
        <w:t>.</w:t>
      </w:r>
    </w:p>
    <w:p w:rsidR="000B5550" w:rsidRDefault="000B5550" w:rsidP="000B55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E45DBD" w:rsidRPr="00E45DBD" w:rsidRDefault="00AB730A" w:rsidP="00E45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5DBD">
        <w:rPr>
          <w:rFonts w:ascii="Times New Roman" w:hAnsi="Times New Roman"/>
          <w:sz w:val="24"/>
          <w:szCs w:val="24"/>
        </w:rPr>
        <w:t>п</w:t>
      </w:r>
      <w:r w:rsidR="00E45DBD" w:rsidRPr="00E45DBD">
        <w:rPr>
          <w:rFonts w:ascii="Times New Roman" w:hAnsi="Times New Roman"/>
          <w:sz w:val="24"/>
          <w:szCs w:val="24"/>
        </w:rPr>
        <w:t xml:space="preserve">рименять абстрактное мышление, анализ, синтез при оказании помощи </w:t>
      </w:r>
      <w:proofErr w:type="spellStart"/>
      <w:r w:rsidR="00E45DBD" w:rsidRPr="00E45DBD">
        <w:rPr>
          <w:rFonts w:ascii="Times New Roman" w:hAnsi="Times New Roman"/>
          <w:sz w:val="24"/>
          <w:szCs w:val="24"/>
        </w:rPr>
        <w:t>пациентовам</w:t>
      </w:r>
      <w:proofErr w:type="spellEnd"/>
      <w:r w:rsidR="00E45DBD" w:rsidRPr="00E45DBD">
        <w:rPr>
          <w:rFonts w:ascii="Times New Roman" w:hAnsi="Times New Roman"/>
          <w:sz w:val="24"/>
          <w:szCs w:val="24"/>
        </w:rPr>
        <w:t xml:space="preserve"> с острыми и хроническими профессиональными заболеваниями</w:t>
      </w:r>
      <w:r w:rsidR="00E45DBD">
        <w:rPr>
          <w:rFonts w:ascii="Times New Roman" w:hAnsi="Times New Roman"/>
          <w:sz w:val="24"/>
          <w:szCs w:val="24"/>
        </w:rPr>
        <w:t>;</w:t>
      </w:r>
      <w:r w:rsidR="00E45DBD" w:rsidRPr="00E45DBD">
        <w:rPr>
          <w:rFonts w:ascii="Times New Roman" w:hAnsi="Times New Roman"/>
          <w:sz w:val="24"/>
          <w:szCs w:val="24"/>
        </w:rPr>
        <w:t xml:space="preserve"> </w:t>
      </w:r>
    </w:p>
    <w:p w:rsidR="00E45DBD" w:rsidRPr="00E45DBD" w:rsidRDefault="00E45DBD" w:rsidP="00E45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E45DBD">
        <w:rPr>
          <w:rFonts w:ascii="Times New Roman" w:hAnsi="Times New Roman"/>
          <w:sz w:val="24"/>
          <w:szCs w:val="24"/>
        </w:rPr>
        <w:t>правлять коллективом;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E45DBD">
        <w:rPr>
          <w:rFonts w:ascii="Times New Roman" w:hAnsi="Times New Roman"/>
          <w:sz w:val="24"/>
          <w:szCs w:val="24"/>
        </w:rPr>
        <w:t>ешать этичес</w:t>
      </w:r>
      <w:r>
        <w:rPr>
          <w:rFonts w:ascii="Times New Roman" w:hAnsi="Times New Roman"/>
          <w:sz w:val="24"/>
          <w:szCs w:val="24"/>
        </w:rPr>
        <w:t xml:space="preserve">кие и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проблемы; т</w:t>
      </w:r>
      <w:r w:rsidRPr="00E45DBD">
        <w:rPr>
          <w:rFonts w:ascii="Times New Roman" w:hAnsi="Times New Roman"/>
          <w:sz w:val="24"/>
          <w:szCs w:val="24"/>
        </w:rPr>
        <w:t>олерантно воспринимать социальные, этнические, конфессиональные и культурные различия п</w:t>
      </w:r>
      <w:r>
        <w:rPr>
          <w:rFonts w:ascii="Times New Roman" w:hAnsi="Times New Roman"/>
          <w:sz w:val="24"/>
          <w:szCs w:val="24"/>
        </w:rPr>
        <w:t xml:space="preserve">ри оказании </w:t>
      </w:r>
      <w:proofErr w:type="spellStart"/>
      <w:r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5DBD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>;</w:t>
      </w:r>
    </w:p>
    <w:p w:rsidR="00E45DBD" w:rsidRDefault="00E45DBD" w:rsidP="00E45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45DBD">
        <w:rPr>
          <w:rFonts w:ascii="Times New Roman" w:hAnsi="Times New Roman"/>
          <w:sz w:val="24"/>
          <w:szCs w:val="24"/>
        </w:rPr>
        <w:t xml:space="preserve">существлять самостоятельную работу с учебной, научной, нормативной и справочной литературой </w:t>
      </w:r>
      <w:r>
        <w:rPr>
          <w:rFonts w:ascii="Times New Roman" w:hAnsi="Times New Roman"/>
          <w:sz w:val="24"/>
          <w:szCs w:val="24"/>
        </w:rPr>
        <w:t>и проводить обучения работников; и</w:t>
      </w:r>
      <w:r w:rsidRPr="00E45DBD">
        <w:rPr>
          <w:rFonts w:ascii="Times New Roman" w:hAnsi="Times New Roman"/>
          <w:sz w:val="24"/>
          <w:szCs w:val="24"/>
        </w:rPr>
        <w:t>спольз</w:t>
      </w:r>
      <w:r>
        <w:rPr>
          <w:rFonts w:ascii="Times New Roman" w:hAnsi="Times New Roman"/>
          <w:sz w:val="24"/>
          <w:szCs w:val="24"/>
        </w:rPr>
        <w:t>овать в работе нормативные доку</w:t>
      </w:r>
      <w:r w:rsidRPr="00E45DBD">
        <w:rPr>
          <w:rFonts w:ascii="Times New Roman" w:hAnsi="Times New Roman"/>
          <w:sz w:val="24"/>
          <w:szCs w:val="24"/>
        </w:rPr>
        <w:t>менты, регулирую</w:t>
      </w:r>
      <w:r>
        <w:rPr>
          <w:rFonts w:ascii="Times New Roman" w:hAnsi="Times New Roman"/>
          <w:sz w:val="24"/>
          <w:szCs w:val="24"/>
        </w:rPr>
        <w:t>щие вопросы</w:t>
      </w:r>
      <w:r w:rsidRPr="00E45DBD">
        <w:rPr>
          <w:rFonts w:ascii="Times New Roman" w:hAnsi="Times New Roman"/>
          <w:sz w:val="24"/>
          <w:szCs w:val="24"/>
        </w:rPr>
        <w:t xml:space="preserve"> организации зд</w:t>
      </w:r>
      <w:r>
        <w:rPr>
          <w:rFonts w:ascii="Times New Roman" w:hAnsi="Times New Roman"/>
          <w:sz w:val="24"/>
          <w:szCs w:val="24"/>
        </w:rPr>
        <w:t>равоохранения различного уровня;</w:t>
      </w:r>
    </w:p>
    <w:p w:rsidR="00AB730A" w:rsidRPr="00AB730A" w:rsidRDefault="00E45DBD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730A">
        <w:rPr>
          <w:rFonts w:ascii="Times New Roman" w:hAnsi="Times New Roman"/>
          <w:sz w:val="24"/>
          <w:szCs w:val="24"/>
        </w:rPr>
        <w:t>п</w:t>
      </w:r>
      <w:r w:rsidR="00AB730A" w:rsidRPr="00AB730A">
        <w:rPr>
          <w:rFonts w:ascii="Times New Roman" w:hAnsi="Times New Roman"/>
          <w:sz w:val="24"/>
          <w:szCs w:val="24"/>
        </w:rPr>
        <w:t xml:space="preserve">рименять методы предупреждения наиболее </w:t>
      </w:r>
      <w:r w:rsidR="00AB730A">
        <w:rPr>
          <w:rFonts w:ascii="Times New Roman" w:hAnsi="Times New Roman"/>
          <w:sz w:val="24"/>
          <w:szCs w:val="24"/>
        </w:rPr>
        <w:t>распространенных</w:t>
      </w:r>
      <w:r w:rsidR="00AB730A" w:rsidRPr="00AB730A">
        <w:rPr>
          <w:rFonts w:ascii="Times New Roman" w:hAnsi="Times New Roman"/>
          <w:sz w:val="24"/>
          <w:szCs w:val="24"/>
        </w:rPr>
        <w:t xml:space="preserve"> острых и хронических профессиональн</w:t>
      </w:r>
      <w:r w:rsidR="00AB730A">
        <w:rPr>
          <w:rFonts w:ascii="Times New Roman" w:hAnsi="Times New Roman"/>
          <w:sz w:val="24"/>
          <w:szCs w:val="24"/>
        </w:rPr>
        <w:t>ых заболеваний;</w:t>
      </w:r>
      <w:r w:rsidR="003012D1">
        <w:rPr>
          <w:rFonts w:ascii="Times New Roman" w:hAnsi="Times New Roman"/>
          <w:sz w:val="24"/>
          <w:szCs w:val="24"/>
        </w:rPr>
        <w:t xml:space="preserve"> </w:t>
      </w:r>
      <w:r w:rsidR="00AB730A">
        <w:rPr>
          <w:rFonts w:ascii="Times New Roman" w:hAnsi="Times New Roman"/>
          <w:sz w:val="24"/>
          <w:szCs w:val="24"/>
        </w:rPr>
        <w:t>п</w:t>
      </w:r>
      <w:r w:rsidR="00AB730A" w:rsidRPr="00AB730A">
        <w:rPr>
          <w:rFonts w:ascii="Times New Roman" w:hAnsi="Times New Roman"/>
          <w:sz w:val="24"/>
          <w:szCs w:val="24"/>
        </w:rPr>
        <w:t>роводить мероприятия по форм</w:t>
      </w:r>
      <w:r w:rsidR="00AB730A">
        <w:rPr>
          <w:rFonts w:ascii="Times New Roman" w:hAnsi="Times New Roman"/>
          <w:sz w:val="24"/>
          <w:szCs w:val="24"/>
        </w:rPr>
        <w:t>ированию здорового образа жизни; выявлять фак</w:t>
      </w:r>
      <w:r w:rsidR="00AB730A" w:rsidRPr="00AB730A">
        <w:rPr>
          <w:rFonts w:ascii="Times New Roman" w:hAnsi="Times New Roman"/>
          <w:sz w:val="24"/>
          <w:szCs w:val="24"/>
        </w:rPr>
        <w:t>торы риска наибол</w:t>
      </w:r>
      <w:r w:rsidR="00AB730A">
        <w:rPr>
          <w:rFonts w:ascii="Times New Roman" w:hAnsi="Times New Roman"/>
          <w:sz w:val="24"/>
          <w:szCs w:val="24"/>
        </w:rPr>
        <w:t>ее распространенных заболеваний;</w:t>
      </w:r>
    </w:p>
    <w:p w:rsidR="00AB730A" w:rsidRPr="00AB730A" w:rsidRDefault="00AB730A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AB730A">
        <w:rPr>
          <w:rFonts w:ascii="Times New Roman" w:hAnsi="Times New Roman"/>
          <w:sz w:val="24"/>
          <w:szCs w:val="24"/>
        </w:rPr>
        <w:t>сущес</w:t>
      </w:r>
      <w:r>
        <w:rPr>
          <w:rFonts w:ascii="Times New Roman" w:hAnsi="Times New Roman"/>
          <w:sz w:val="24"/>
          <w:szCs w:val="24"/>
        </w:rPr>
        <w:t>твлять профилактические медицин</w:t>
      </w:r>
      <w:r w:rsidRPr="00AB730A">
        <w:rPr>
          <w:rFonts w:ascii="Times New Roman" w:hAnsi="Times New Roman"/>
          <w:sz w:val="24"/>
          <w:szCs w:val="24"/>
        </w:rPr>
        <w:t>ские о</w:t>
      </w:r>
      <w:r>
        <w:rPr>
          <w:rFonts w:ascii="Times New Roman" w:hAnsi="Times New Roman"/>
          <w:sz w:val="24"/>
          <w:szCs w:val="24"/>
        </w:rPr>
        <w:t xml:space="preserve">смотры, </w:t>
      </w:r>
      <w:proofErr w:type="spellStart"/>
      <w:r>
        <w:rPr>
          <w:rFonts w:ascii="Times New Roman" w:hAnsi="Times New Roman"/>
          <w:sz w:val="24"/>
          <w:szCs w:val="24"/>
        </w:rPr>
        <w:t>дипансеризацию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диспан</w:t>
      </w:r>
      <w:r w:rsidRPr="00AB730A">
        <w:rPr>
          <w:rFonts w:ascii="Times New Roman" w:hAnsi="Times New Roman"/>
          <w:sz w:val="24"/>
          <w:szCs w:val="24"/>
        </w:rPr>
        <w:t xml:space="preserve">серное наблюдение в условиях </w:t>
      </w:r>
      <w:proofErr w:type="spellStart"/>
      <w:r w:rsidRPr="00AB730A">
        <w:rPr>
          <w:rFonts w:ascii="Times New Roman" w:hAnsi="Times New Roman"/>
          <w:sz w:val="24"/>
          <w:szCs w:val="24"/>
        </w:rPr>
        <w:t>профпатологиче</w:t>
      </w:r>
      <w:r>
        <w:rPr>
          <w:rFonts w:ascii="Times New Roman" w:hAnsi="Times New Roman"/>
          <w:sz w:val="24"/>
          <w:szCs w:val="24"/>
        </w:rPr>
        <w:t>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 за здоровыми и боль</w:t>
      </w:r>
      <w:r w:rsidRPr="00AB730A">
        <w:rPr>
          <w:rFonts w:ascii="Times New Roman" w:hAnsi="Times New Roman"/>
          <w:sz w:val="24"/>
          <w:szCs w:val="24"/>
        </w:rPr>
        <w:t xml:space="preserve">ными с наиболее распространенными </w:t>
      </w:r>
      <w:r>
        <w:rPr>
          <w:rFonts w:ascii="Times New Roman" w:hAnsi="Times New Roman"/>
          <w:sz w:val="24"/>
          <w:szCs w:val="24"/>
        </w:rPr>
        <w:t>профессиональными заболеваниями;</w:t>
      </w:r>
    </w:p>
    <w:p w:rsidR="00AB730A" w:rsidRPr="00AB730A" w:rsidRDefault="00AB730A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AB730A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одить противоэпидемические меро</w:t>
      </w:r>
      <w:r w:rsidRPr="00AB730A">
        <w:rPr>
          <w:rFonts w:ascii="Times New Roman" w:hAnsi="Times New Roman"/>
          <w:sz w:val="24"/>
          <w:szCs w:val="24"/>
        </w:rPr>
        <w:t>приятия, организовать защиту населения в очагах особо о</w:t>
      </w:r>
      <w:r w:rsidR="003012D1">
        <w:rPr>
          <w:rFonts w:ascii="Times New Roman" w:hAnsi="Times New Roman"/>
          <w:sz w:val="24"/>
          <w:szCs w:val="24"/>
        </w:rPr>
        <w:t xml:space="preserve">пасных инфекций, при ухудшении </w:t>
      </w:r>
      <w:r w:rsidRPr="00AB730A">
        <w:rPr>
          <w:rFonts w:ascii="Times New Roman" w:hAnsi="Times New Roman"/>
          <w:sz w:val="24"/>
          <w:szCs w:val="24"/>
        </w:rPr>
        <w:t>радиационной обстановки, стихийных бед</w:t>
      </w:r>
      <w:r>
        <w:rPr>
          <w:rFonts w:ascii="Times New Roman" w:hAnsi="Times New Roman"/>
          <w:sz w:val="24"/>
          <w:szCs w:val="24"/>
        </w:rPr>
        <w:t>ствиях и иных чрезвычайных ситу</w:t>
      </w:r>
      <w:r w:rsidR="003012D1">
        <w:rPr>
          <w:rFonts w:ascii="Times New Roman" w:hAnsi="Times New Roman"/>
          <w:sz w:val="24"/>
          <w:szCs w:val="24"/>
        </w:rPr>
        <w:t xml:space="preserve">ациях у пациентов с </w:t>
      </w:r>
      <w:r w:rsidRPr="00AB730A">
        <w:rPr>
          <w:rFonts w:ascii="Times New Roman" w:hAnsi="Times New Roman"/>
          <w:sz w:val="24"/>
          <w:szCs w:val="24"/>
        </w:rPr>
        <w:t xml:space="preserve">острыми и хроническими </w:t>
      </w:r>
      <w:r>
        <w:rPr>
          <w:rFonts w:ascii="Times New Roman" w:hAnsi="Times New Roman"/>
          <w:sz w:val="24"/>
          <w:szCs w:val="24"/>
        </w:rPr>
        <w:t>профессиональными заболеваниями;</w:t>
      </w:r>
    </w:p>
    <w:p w:rsidR="00AB730A" w:rsidRPr="00AB730A" w:rsidRDefault="003012D1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AB730A" w:rsidRPr="00AB730A">
        <w:rPr>
          <w:rFonts w:ascii="Times New Roman" w:hAnsi="Times New Roman"/>
          <w:sz w:val="24"/>
          <w:szCs w:val="24"/>
        </w:rPr>
        <w:t>рименять социально-гигиенических методики сбора и медико-статистического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B730A" w:rsidRPr="00AB730A">
        <w:rPr>
          <w:rFonts w:ascii="Times New Roman" w:hAnsi="Times New Roman"/>
          <w:sz w:val="24"/>
          <w:szCs w:val="24"/>
        </w:rPr>
        <w:t xml:space="preserve">анализа информации о показателях здоровья у пациентов острыми и хроническими </w:t>
      </w:r>
      <w:r>
        <w:rPr>
          <w:rFonts w:ascii="Times New Roman" w:hAnsi="Times New Roman"/>
          <w:sz w:val="24"/>
          <w:szCs w:val="24"/>
        </w:rPr>
        <w:t>профессиональными заболеваниями;</w:t>
      </w:r>
    </w:p>
    <w:p w:rsidR="00AB730A" w:rsidRPr="00AB730A" w:rsidRDefault="003012D1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AB730A" w:rsidRPr="00AB730A">
        <w:rPr>
          <w:rFonts w:ascii="Times New Roman" w:hAnsi="Times New Roman"/>
          <w:sz w:val="24"/>
          <w:szCs w:val="24"/>
        </w:rPr>
        <w:t>роводи</w:t>
      </w:r>
      <w:r>
        <w:rPr>
          <w:rFonts w:ascii="Times New Roman" w:hAnsi="Times New Roman"/>
          <w:sz w:val="24"/>
          <w:szCs w:val="24"/>
        </w:rPr>
        <w:t xml:space="preserve">ть диагностику,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дифферен</w:t>
      </w:r>
      <w:r w:rsidR="00AB730A" w:rsidRPr="00AB730A">
        <w:rPr>
          <w:rFonts w:ascii="Times New Roman" w:hAnsi="Times New Roman"/>
          <w:sz w:val="24"/>
          <w:szCs w:val="24"/>
        </w:rPr>
        <w:t xml:space="preserve">циальную, наиболее распространенных острых и хронических профессиональных заболеваниях на основе владения </w:t>
      </w:r>
      <w:proofErr w:type="spellStart"/>
      <w:r w:rsidR="00AB730A" w:rsidRPr="00AB730A">
        <w:rPr>
          <w:rFonts w:ascii="Times New Roman" w:hAnsi="Times New Roman"/>
          <w:sz w:val="24"/>
          <w:szCs w:val="24"/>
        </w:rPr>
        <w:t>физикальными</w:t>
      </w:r>
      <w:proofErr w:type="spellEnd"/>
      <w:r w:rsidR="00AB730A" w:rsidRPr="00AB730A">
        <w:rPr>
          <w:rFonts w:ascii="Times New Roman" w:hAnsi="Times New Roman"/>
          <w:sz w:val="24"/>
          <w:szCs w:val="24"/>
        </w:rPr>
        <w:t>, лабор</w:t>
      </w:r>
      <w:r>
        <w:rPr>
          <w:rFonts w:ascii="Times New Roman" w:hAnsi="Times New Roman"/>
          <w:sz w:val="24"/>
          <w:szCs w:val="24"/>
        </w:rPr>
        <w:t>аторными и инструментальными методами обследования;</w:t>
      </w:r>
    </w:p>
    <w:p w:rsidR="00AB730A" w:rsidRPr="00AB730A" w:rsidRDefault="003012D1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AB730A" w:rsidRPr="00AB730A">
        <w:rPr>
          <w:rFonts w:ascii="Times New Roman" w:hAnsi="Times New Roman"/>
          <w:sz w:val="24"/>
          <w:szCs w:val="24"/>
        </w:rPr>
        <w:t xml:space="preserve">пределять тактику и использовать современные алгоритмы лечения больных с острыми и хроническими профессиональными заболеваниями </w:t>
      </w:r>
      <w:r>
        <w:rPr>
          <w:rFonts w:ascii="Times New Roman" w:hAnsi="Times New Roman"/>
          <w:sz w:val="24"/>
          <w:szCs w:val="24"/>
        </w:rPr>
        <w:t xml:space="preserve">в том </w:t>
      </w:r>
      <w:r w:rsidR="00AB730A" w:rsidRPr="00AB730A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>, неотложными состояниями;</w:t>
      </w:r>
    </w:p>
    <w:p w:rsidR="00AB730A" w:rsidRPr="00AB730A" w:rsidRDefault="00B02E55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AB730A" w:rsidRPr="00AB730A">
        <w:rPr>
          <w:rFonts w:ascii="Times New Roman" w:hAnsi="Times New Roman"/>
          <w:sz w:val="24"/>
          <w:szCs w:val="24"/>
        </w:rPr>
        <w:t>пределять тактику медицинской помощи при чрезвычайных ситуациях, в том числе участию в медицинской эвакуации пациентов с острыми и хроническими профессиональными заболеваниями</w:t>
      </w:r>
      <w:r>
        <w:rPr>
          <w:rFonts w:ascii="Times New Roman" w:hAnsi="Times New Roman"/>
          <w:sz w:val="24"/>
          <w:szCs w:val="24"/>
        </w:rPr>
        <w:t>;</w:t>
      </w:r>
    </w:p>
    <w:p w:rsidR="00AB730A" w:rsidRPr="00AB730A" w:rsidRDefault="00B02E55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</w:t>
      </w:r>
      <w:r w:rsidR="00AB730A" w:rsidRPr="00AB730A">
        <w:rPr>
          <w:rFonts w:ascii="Times New Roman" w:hAnsi="Times New Roman"/>
          <w:sz w:val="24"/>
          <w:szCs w:val="24"/>
        </w:rPr>
        <w:t>существлять медицинскую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AB730A" w:rsidRPr="00AB730A">
        <w:rPr>
          <w:rFonts w:ascii="Times New Roman" w:hAnsi="Times New Roman"/>
          <w:sz w:val="24"/>
          <w:szCs w:val="24"/>
        </w:rPr>
        <w:t>реабили</w:t>
      </w:r>
      <w:r w:rsidR="003012D1">
        <w:rPr>
          <w:rFonts w:ascii="Times New Roman" w:hAnsi="Times New Roman"/>
          <w:sz w:val="24"/>
          <w:szCs w:val="24"/>
        </w:rPr>
        <w:t>тацию, назначать и проводить са</w:t>
      </w:r>
      <w:r w:rsidR="00AB730A" w:rsidRPr="00AB730A">
        <w:rPr>
          <w:rFonts w:ascii="Times New Roman" w:hAnsi="Times New Roman"/>
          <w:sz w:val="24"/>
          <w:szCs w:val="24"/>
        </w:rPr>
        <w:t>наторно</w:t>
      </w:r>
      <w:r>
        <w:rPr>
          <w:rFonts w:ascii="Times New Roman" w:hAnsi="Times New Roman"/>
          <w:sz w:val="24"/>
          <w:szCs w:val="24"/>
        </w:rPr>
        <w:t>-</w:t>
      </w:r>
      <w:r w:rsidR="00AB730A" w:rsidRPr="00AB730A">
        <w:rPr>
          <w:rFonts w:ascii="Times New Roman" w:hAnsi="Times New Roman"/>
          <w:sz w:val="24"/>
          <w:szCs w:val="24"/>
        </w:rPr>
        <w:t>курортное лечение пациентам с острыми и хроническими профессиональными заболеваниями</w:t>
      </w:r>
      <w:r>
        <w:rPr>
          <w:rFonts w:ascii="Times New Roman" w:hAnsi="Times New Roman"/>
          <w:sz w:val="24"/>
          <w:szCs w:val="24"/>
        </w:rPr>
        <w:t>;</w:t>
      </w:r>
      <w:r w:rsidR="00AB730A" w:rsidRPr="00AB730A">
        <w:rPr>
          <w:rFonts w:ascii="Times New Roman" w:hAnsi="Times New Roman"/>
          <w:sz w:val="24"/>
          <w:szCs w:val="24"/>
        </w:rPr>
        <w:t xml:space="preserve">  </w:t>
      </w:r>
    </w:p>
    <w:p w:rsidR="00AB730A" w:rsidRPr="00AB730A" w:rsidRDefault="00B02E55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AB730A" w:rsidRPr="00AB730A">
        <w:rPr>
          <w:rFonts w:ascii="Times New Roman" w:hAnsi="Times New Roman"/>
          <w:sz w:val="24"/>
          <w:szCs w:val="24"/>
        </w:rPr>
        <w:t>а амбулаторно-поликлиническом этапе формировать у населения, пациентов и членов их семей мотивации, направленной на сохранение и укрепление своего</w:t>
      </w:r>
      <w:r>
        <w:rPr>
          <w:rFonts w:ascii="Times New Roman" w:hAnsi="Times New Roman"/>
          <w:sz w:val="24"/>
          <w:szCs w:val="24"/>
        </w:rPr>
        <w:t xml:space="preserve"> здоровья и здоровья окружающих;</w:t>
      </w:r>
    </w:p>
    <w:p w:rsidR="00AB730A" w:rsidRPr="00AB730A" w:rsidRDefault="00B02E55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AB730A" w:rsidRPr="00AB730A">
        <w:rPr>
          <w:rFonts w:ascii="Times New Roman" w:hAnsi="Times New Roman"/>
          <w:sz w:val="24"/>
          <w:szCs w:val="24"/>
        </w:rPr>
        <w:t>рименять основные принципы организации и управления в сфере охраны здоровья гр</w:t>
      </w:r>
      <w:r>
        <w:rPr>
          <w:rFonts w:ascii="Times New Roman" w:hAnsi="Times New Roman"/>
          <w:sz w:val="24"/>
          <w:szCs w:val="24"/>
        </w:rPr>
        <w:t>аждан при оказании первичной ме</w:t>
      </w:r>
      <w:r w:rsidR="00AB730A" w:rsidRPr="00AB730A">
        <w:rPr>
          <w:rFonts w:ascii="Times New Roman" w:hAnsi="Times New Roman"/>
          <w:sz w:val="24"/>
          <w:szCs w:val="24"/>
        </w:rPr>
        <w:t>дико</w:t>
      </w:r>
      <w:r>
        <w:rPr>
          <w:rFonts w:ascii="Times New Roman" w:hAnsi="Times New Roman"/>
          <w:sz w:val="24"/>
          <w:szCs w:val="24"/>
        </w:rPr>
        <w:t>-</w:t>
      </w:r>
      <w:r w:rsidR="00AB730A" w:rsidRPr="00AB730A">
        <w:rPr>
          <w:rFonts w:ascii="Times New Roman" w:hAnsi="Times New Roman"/>
          <w:sz w:val="24"/>
          <w:szCs w:val="24"/>
        </w:rPr>
        <w:t>санитарной</w:t>
      </w:r>
      <w:r>
        <w:rPr>
          <w:rFonts w:ascii="Times New Roman" w:hAnsi="Times New Roman"/>
          <w:sz w:val="24"/>
          <w:szCs w:val="24"/>
        </w:rPr>
        <w:t xml:space="preserve"> помо</w:t>
      </w:r>
      <w:r w:rsidR="00AB730A" w:rsidRPr="00AB730A">
        <w:rPr>
          <w:rFonts w:ascii="Times New Roman" w:hAnsi="Times New Roman"/>
          <w:sz w:val="24"/>
          <w:szCs w:val="24"/>
        </w:rPr>
        <w:t>щи населению в усл</w:t>
      </w:r>
      <w:r>
        <w:rPr>
          <w:rFonts w:ascii="Times New Roman" w:hAnsi="Times New Roman"/>
          <w:sz w:val="24"/>
          <w:szCs w:val="24"/>
        </w:rPr>
        <w:t xml:space="preserve">овиях </w:t>
      </w:r>
      <w:proofErr w:type="spellStart"/>
      <w:r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службы; в</w:t>
      </w:r>
      <w:r w:rsidR="00AB730A" w:rsidRPr="00AB730A">
        <w:rPr>
          <w:rFonts w:ascii="Times New Roman" w:hAnsi="Times New Roman"/>
          <w:sz w:val="24"/>
          <w:szCs w:val="24"/>
        </w:rPr>
        <w:t>ести учетно</w:t>
      </w:r>
      <w:r>
        <w:rPr>
          <w:rFonts w:ascii="Times New Roman" w:hAnsi="Times New Roman"/>
          <w:sz w:val="24"/>
          <w:szCs w:val="24"/>
        </w:rPr>
        <w:t>-</w:t>
      </w:r>
      <w:r w:rsidR="00AB730A" w:rsidRPr="00AB730A">
        <w:rPr>
          <w:rFonts w:ascii="Times New Roman" w:hAnsi="Times New Roman"/>
          <w:sz w:val="24"/>
          <w:szCs w:val="24"/>
        </w:rPr>
        <w:t>отчетную документ</w:t>
      </w:r>
      <w:r>
        <w:rPr>
          <w:rFonts w:ascii="Times New Roman" w:hAnsi="Times New Roman"/>
          <w:sz w:val="24"/>
          <w:szCs w:val="24"/>
        </w:rPr>
        <w:t>ацию в терапевтической практике;</w:t>
      </w:r>
    </w:p>
    <w:p w:rsidR="00AB730A" w:rsidRPr="00AB730A" w:rsidRDefault="00B02E55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AB730A" w:rsidRPr="00AB730A">
        <w:rPr>
          <w:rFonts w:ascii="Times New Roman" w:hAnsi="Times New Roman"/>
          <w:sz w:val="24"/>
          <w:szCs w:val="24"/>
        </w:rPr>
        <w:t>частвовать в оценке качества оказания медицинской помощи с испол</w:t>
      </w:r>
      <w:r>
        <w:rPr>
          <w:rFonts w:ascii="Times New Roman" w:hAnsi="Times New Roman"/>
          <w:sz w:val="24"/>
          <w:szCs w:val="24"/>
        </w:rPr>
        <w:t>ьзованием основных медико-стати</w:t>
      </w:r>
      <w:r w:rsidR="00AB730A" w:rsidRPr="00AB730A">
        <w:rPr>
          <w:rFonts w:ascii="Times New Roman" w:hAnsi="Times New Roman"/>
          <w:sz w:val="24"/>
          <w:szCs w:val="24"/>
        </w:rPr>
        <w:t xml:space="preserve">стических показателей в </w:t>
      </w:r>
      <w:proofErr w:type="spellStart"/>
      <w:r w:rsidR="00AB730A" w:rsidRPr="00AB730A">
        <w:rPr>
          <w:rFonts w:ascii="Times New Roman" w:hAnsi="Times New Roman"/>
          <w:sz w:val="24"/>
          <w:szCs w:val="24"/>
        </w:rPr>
        <w:t>профпатологической</w:t>
      </w:r>
      <w:proofErr w:type="spellEnd"/>
      <w:r w:rsidR="00AB730A" w:rsidRPr="00AB730A">
        <w:rPr>
          <w:rFonts w:ascii="Times New Roman" w:hAnsi="Times New Roman"/>
          <w:sz w:val="24"/>
          <w:szCs w:val="24"/>
        </w:rPr>
        <w:t xml:space="preserve"> практике</w:t>
      </w:r>
      <w:r>
        <w:rPr>
          <w:rFonts w:ascii="Times New Roman" w:hAnsi="Times New Roman"/>
          <w:sz w:val="24"/>
          <w:szCs w:val="24"/>
        </w:rPr>
        <w:t>;</w:t>
      </w:r>
    </w:p>
    <w:p w:rsidR="00AB730A" w:rsidRPr="00AB730A" w:rsidRDefault="00B02E55" w:rsidP="00AB7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AB730A" w:rsidRPr="00AB730A">
        <w:rPr>
          <w:rFonts w:ascii="Times New Roman" w:hAnsi="Times New Roman"/>
          <w:sz w:val="24"/>
          <w:szCs w:val="24"/>
        </w:rPr>
        <w:t xml:space="preserve">риентироваться в правовой базе РФ, </w:t>
      </w:r>
      <w:proofErr w:type="spellStart"/>
      <w:r w:rsidR="00AB730A" w:rsidRPr="00AB730A">
        <w:rPr>
          <w:rFonts w:ascii="Times New Roman" w:hAnsi="Times New Roman"/>
          <w:sz w:val="24"/>
          <w:szCs w:val="24"/>
        </w:rPr>
        <w:t>регламентитирующей</w:t>
      </w:r>
      <w:proofErr w:type="spellEnd"/>
      <w:r w:rsidR="00AB730A" w:rsidRPr="00AB730A">
        <w:rPr>
          <w:rFonts w:ascii="Times New Roman" w:hAnsi="Times New Roman"/>
          <w:sz w:val="24"/>
          <w:szCs w:val="24"/>
        </w:rPr>
        <w:t xml:space="preserve"> вопросы медико-санитарного </w:t>
      </w:r>
      <w:proofErr w:type="spellStart"/>
      <w:proofErr w:type="gramStart"/>
      <w:r w:rsidR="00AB730A" w:rsidRPr="00AB730A">
        <w:rPr>
          <w:rFonts w:ascii="Times New Roman" w:hAnsi="Times New Roman"/>
          <w:sz w:val="24"/>
          <w:szCs w:val="24"/>
        </w:rPr>
        <w:t>обеспе-чения</w:t>
      </w:r>
      <w:proofErr w:type="spellEnd"/>
      <w:proofErr w:type="gramEnd"/>
      <w:r w:rsidR="00AB730A" w:rsidRPr="00AB730A">
        <w:rPr>
          <w:rFonts w:ascii="Times New Roman" w:hAnsi="Times New Roman"/>
          <w:sz w:val="24"/>
          <w:szCs w:val="24"/>
        </w:rPr>
        <w:t xml:space="preserve"> населения при ликвидации по</w:t>
      </w:r>
      <w:r>
        <w:rPr>
          <w:rFonts w:ascii="Times New Roman" w:hAnsi="Times New Roman"/>
          <w:sz w:val="24"/>
          <w:szCs w:val="24"/>
        </w:rPr>
        <w:t>следствий чрезвычайных ситуаций;</w:t>
      </w:r>
      <w:r w:rsidR="00301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AB730A" w:rsidRPr="00AB730A">
        <w:rPr>
          <w:rFonts w:ascii="Times New Roman" w:hAnsi="Times New Roman"/>
          <w:sz w:val="24"/>
          <w:szCs w:val="24"/>
        </w:rPr>
        <w:t xml:space="preserve">ринимать управленческие решения по организации </w:t>
      </w:r>
      <w:proofErr w:type="spellStart"/>
      <w:r w:rsidR="00AB730A" w:rsidRPr="00AB730A">
        <w:rPr>
          <w:rFonts w:ascii="Times New Roman" w:hAnsi="Times New Roman"/>
          <w:sz w:val="24"/>
          <w:szCs w:val="24"/>
        </w:rPr>
        <w:t>этапности</w:t>
      </w:r>
      <w:proofErr w:type="spellEnd"/>
      <w:r w:rsidR="00AB730A" w:rsidRPr="00AB730A">
        <w:rPr>
          <w:rFonts w:ascii="Times New Roman" w:hAnsi="Times New Roman"/>
          <w:sz w:val="24"/>
          <w:szCs w:val="24"/>
        </w:rPr>
        <w:t xml:space="preserve"> оказания медицинской помощи в чрезвычайных ситуациях</w:t>
      </w:r>
      <w:r>
        <w:rPr>
          <w:rFonts w:ascii="Times New Roman" w:hAnsi="Times New Roman"/>
          <w:sz w:val="24"/>
          <w:szCs w:val="24"/>
        </w:rPr>
        <w:t>;</w:t>
      </w:r>
      <w:r w:rsidR="00301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AB730A" w:rsidRPr="00AB730A">
        <w:rPr>
          <w:rFonts w:ascii="Times New Roman" w:hAnsi="Times New Roman"/>
          <w:sz w:val="24"/>
          <w:szCs w:val="24"/>
        </w:rPr>
        <w:t>существлять поиск, анализ и оценку ин-формации, необходимой для постановки и решения профессиональных задач пациентов с острыми и хроническими профессиональными заболеваниями</w:t>
      </w:r>
      <w:r>
        <w:rPr>
          <w:rFonts w:ascii="Times New Roman" w:hAnsi="Times New Roman"/>
          <w:sz w:val="24"/>
          <w:szCs w:val="24"/>
        </w:rPr>
        <w:t>.</w:t>
      </w:r>
    </w:p>
    <w:p w:rsidR="000B5550" w:rsidRPr="00F81A81" w:rsidRDefault="000B5550" w:rsidP="000B55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FC3B1D" w:rsidRPr="00FC3B1D" w:rsidRDefault="0059156A" w:rsidP="00FC3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B1D">
        <w:rPr>
          <w:rFonts w:ascii="Times New Roman" w:hAnsi="Times New Roman" w:cs="Times New Roman"/>
          <w:sz w:val="24"/>
          <w:szCs w:val="24"/>
        </w:rPr>
        <w:t>м</w:t>
      </w:r>
      <w:r w:rsidR="00FC3B1D" w:rsidRPr="00FC3B1D">
        <w:rPr>
          <w:rFonts w:ascii="Times New Roman" w:hAnsi="Times New Roman" w:cs="Times New Roman"/>
          <w:sz w:val="24"/>
          <w:szCs w:val="24"/>
        </w:rPr>
        <w:t>етодологией абстрактного мышления, анализа, синте</w:t>
      </w:r>
      <w:r w:rsidR="00FC3B1D">
        <w:rPr>
          <w:rFonts w:ascii="Times New Roman" w:hAnsi="Times New Roman" w:cs="Times New Roman"/>
          <w:sz w:val="24"/>
          <w:szCs w:val="24"/>
        </w:rPr>
        <w:t>за при оказании помощи пациент</w:t>
      </w:r>
      <w:r w:rsidR="00FC3B1D" w:rsidRPr="00FC3B1D">
        <w:rPr>
          <w:rFonts w:ascii="Times New Roman" w:hAnsi="Times New Roman" w:cs="Times New Roman"/>
          <w:sz w:val="24"/>
          <w:szCs w:val="24"/>
        </w:rPr>
        <w:t>ам с острыми и хроническими профессиональными заболеваниями</w:t>
      </w:r>
      <w:r w:rsidR="00FC3B1D">
        <w:rPr>
          <w:rFonts w:ascii="Times New Roman" w:hAnsi="Times New Roman" w:cs="Times New Roman"/>
          <w:sz w:val="24"/>
          <w:szCs w:val="24"/>
        </w:rPr>
        <w:t>;</w:t>
      </w:r>
      <w:r w:rsidR="00FC3B1D" w:rsidRPr="00FC3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B1D" w:rsidRPr="00FC3B1D" w:rsidRDefault="00FC3B1D" w:rsidP="00FC3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FC3B1D">
        <w:rPr>
          <w:rFonts w:ascii="Times New Roman" w:hAnsi="Times New Roman" w:cs="Times New Roman"/>
          <w:sz w:val="24"/>
          <w:szCs w:val="24"/>
        </w:rPr>
        <w:t>етодолог</w:t>
      </w:r>
      <w:r>
        <w:rPr>
          <w:rFonts w:ascii="Times New Roman" w:hAnsi="Times New Roman" w:cs="Times New Roman"/>
          <w:sz w:val="24"/>
          <w:szCs w:val="24"/>
        </w:rPr>
        <w:t>ией оценки психологической характеристики личности; методологией управления коллективом; м</w:t>
      </w:r>
      <w:r w:rsidRPr="00FC3B1D">
        <w:rPr>
          <w:rFonts w:ascii="Times New Roman" w:hAnsi="Times New Roman" w:cs="Times New Roman"/>
          <w:sz w:val="24"/>
          <w:szCs w:val="24"/>
        </w:rPr>
        <w:t>етодологией решения этических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деонтологических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проблем, толе</w:t>
      </w:r>
      <w:r w:rsidRPr="00FC3B1D">
        <w:rPr>
          <w:rFonts w:ascii="Times New Roman" w:hAnsi="Times New Roman" w:cs="Times New Roman"/>
          <w:sz w:val="24"/>
          <w:szCs w:val="24"/>
        </w:rPr>
        <w:t>рантного восприятия социальных, эт</w:t>
      </w:r>
      <w:r>
        <w:rPr>
          <w:rFonts w:ascii="Times New Roman" w:hAnsi="Times New Roman" w:cs="Times New Roman"/>
          <w:sz w:val="24"/>
          <w:szCs w:val="24"/>
        </w:rPr>
        <w:t>нических, конфессиональных и ку</w:t>
      </w:r>
      <w:r w:rsidRPr="00FC3B1D">
        <w:rPr>
          <w:rFonts w:ascii="Times New Roman" w:hAnsi="Times New Roman" w:cs="Times New Roman"/>
          <w:sz w:val="24"/>
          <w:szCs w:val="24"/>
        </w:rPr>
        <w:t>льтурных различий при ока</w:t>
      </w:r>
      <w:r>
        <w:rPr>
          <w:rFonts w:ascii="Times New Roman" w:hAnsi="Times New Roman" w:cs="Times New Roman"/>
          <w:sz w:val="24"/>
          <w:szCs w:val="24"/>
        </w:rPr>
        <w:t xml:space="preserve">зании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профпатологической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помощи;</w:t>
      </w:r>
    </w:p>
    <w:p w:rsidR="00E45DBD" w:rsidRDefault="00FC3B1D" w:rsidP="00FC3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психологическими методиками профессионального общения; м</w:t>
      </w:r>
      <w:r w:rsidRPr="00FC3B1D">
        <w:rPr>
          <w:rFonts w:ascii="Times New Roman" w:hAnsi="Times New Roman" w:cs="Times New Roman"/>
          <w:sz w:val="24"/>
          <w:szCs w:val="24"/>
        </w:rPr>
        <w:t>етодиками самостоятельной работы с учебной, научной, нормативной и спра</w:t>
      </w:r>
      <w:r>
        <w:rPr>
          <w:rFonts w:ascii="Times New Roman" w:hAnsi="Times New Roman" w:cs="Times New Roman"/>
          <w:sz w:val="24"/>
          <w:szCs w:val="24"/>
        </w:rPr>
        <w:t>вочной литературой;</w:t>
      </w:r>
    </w:p>
    <w:p w:rsidR="00021B5D" w:rsidRPr="00021B5D" w:rsidRDefault="00E45DBD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156A">
        <w:rPr>
          <w:rFonts w:ascii="Times New Roman" w:hAnsi="Times New Roman" w:cs="Times New Roman"/>
          <w:sz w:val="24"/>
          <w:szCs w:val="24"/>
        </w:rPr>
        <w:t>методологией формиро</w:t>
      </w:r>
      <w:r w:rsidR="00021B5D" w:rsidRPr="00021B5D">
        <w:rPr>
          <w:rFonts w:ascii="Times New Roman" w:hAnsi="Times New Roman" w:cs="Times New Roman"/>
          <w:sz w:val="24"/>
          <w:szCs w:val="24"/>
        </w:rPr>
        <w:t>вания здорового образа ж</w:t>
      </w:r>
      <w:r w:rsidR="0059156A">
        <w:rPr>
          <w:rFonts w:ascii="Times New Roman" w:hAnsi="Times New Roman" w:cs="Times New Roman"/>
          <w:sz w:val="24"/>
          <w:szCs w:val="24"/>
        </w:rPr>
        <w:t xml:space="preserve">изни и предупреждения наиболее </w:t>
      </w:r>
      <w:r w:rsidR="00021B5D" w:rsidRPr="00021B5D">
        <w:rPr>
          <w:rFonts w:ascii="Times New Roman" w:hAnsi="Times New Roman" w:cs="Times New Roman"/>
          <w:sz w:val="24"/>
          <w:szCs w:val="24"/>
        </w:rPr>
        <w:t>распространенных острых и хронических про</w:t>
      </w:r>
      <w:r w:rsidR="0059156A">
        <w:rPr>
          <w:rFonts w:ascii="Times New Roman" w:hAnsi="Times New Roman" w:cs="Times New Roman"/>
          <w:sz w:val="24"/>
          <w:szCs w:val="24"/>
        </w:rPr>
        <w:t>фессиональных заболеваний;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021B5D" w:rsidRPr="00021B5D">
        <w:rPr>
          <w:rFonts w:ascii="Times New Roman" w:hAnsi="Times New Roman" w:cs="Times New Roman"/>
          <w:sz w:val="24"/>
          <w:szCs w:val="24"/>
        </w:rPr>
        <w:t>етодик</w:t>
      </w:r>
      <w:r>
        <w:rPr>
          <w:rFonts w:ascii="Times New Roman" w:hAnsi="Times New Roman" w:cs="Times New Roman"/>
          <w:sz w:val="24"/>
          <w:szCs w:val="24"/>
        </w:rPr>
        <w:t>ой выявления факторов риска наи</w:t>
      </w:r>
      <w:r w:rsidR="00021B5D" w:rsidRPr="00021B5D">
        <w:rPr>
          <w:rFonts w:ascii="Times New Roman" w:hAnsi="Times New Roman" w:cs="Times New Roman"/>
          <w:sz w:val="24"/>
          <w:szCs w:val="24"/>
        </w:rPr>
        <w:t>более распространенных забол</w:t>
      </w:r>
      <w:r>
        <w:rPr>
          <w:rFonts w:ascii="Times New Roman" w:hAnsi="Times New Roman" w:cs="Times New Roman"/>
          <w:sz w:val="24"/>
          <w:szCs w:val="24"/>
        </w:rPr>
        <w:t>еваний, способами их устранения; методологией проведе</w:t>
      </w:r>
      <w:r w:rsidR="00021B5D" w:rsidRPr="00021B5D">
        <w:rPr>
          <w:rFonts w:ascii="Times New Roman" w:hAnsi="Times New Roman" w:cs="Times New Roman"/>
          <w:sz w:val="24"/>
          <w:szCs w:val="24"/>
        </w:rPr>
        <w:t>ния профилактических медицинских осмотров, диспансеризации и диспансерного наблюдения в усл</w:t>
      </w:r>
      <w:r>
        <w:rPr>
          <w:rFonts w:ascii="Times New Roman" w:hAnsi="Times New Roman" w:cs="Times New Roman"/>
          <w:sz w:val="24"/>
          <w:szCs w:val="24"/>
        </w:rPr>
        <w:t xml:space="preserve">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профпатологической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методологией проведе</w:t>
      </w:r>
      <w:r w:rsidR="00021B5D" w:rsidRPr="00021B5D">
        <w:rPr>
          <w:rFonts w:ascii="Times New Roman" w:hAnsi="Times New Roman" w:cs="Times New Roman"/>
          <w:sz w:val="24"/>
          <w:szCs w:val="24"/>
        </w:rPr>
        <w:t>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B5D" w:rsidRPr="00021B5D">
        <w:rPr>
          <w:rFonts w:ascii="Times New Roman" w:hAnsi="Times New Roman" w:cs="Times New Roman"/>
          <w:sz w:val="24"/>
          <w:szCs w:val="24"/>
        </w:rPr>
        <w:t>чрезвычайных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острыми и хроническими </w:t>
      </w:r>
      <w:r>
        <w:rPr>
          <w:rFonts w:ascii="Times New Roman" w:hAnsi="Times New Roman" w:cs="Times New Roman"/>
          <w:sz w:val="24"/>
          <w:szCs w:val="24"/>
        </w:rPr>
        <w:t>профессиональными заболеваниями;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етодологией сбора и медико-статистического анализа информации о показателях здоровья у пациентов острыми и хроническими </w:t>
      </w:r>
      <w:r>
        <w:rPr>
          <w:rFonts w:ascii="Times New Roman" w:hAnsi="Times New Roman" w:cs="Times New Roman"/>
          <w:sz w:val="24"/>
          <w:szCs w:val="24"/>
        </w:rPr>
        <w:t>профессиональными заболеваниями;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методологией постановки диагноза наиболее распространенных 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острых и хронических профессиональных заболеваний (с учетом МКБ) на основе владения </w:t>
      </w:r>
      <w:proofErr w:type="spellStart"/>
      <w:r w:rsidR="00021B5D" w:rsidRPr="00021B5D">
        <w:rPr>
          <w:rFonts w:ascii="Times New Roman" w:hAnsi="Times New Roman" w:cs="Times New Roman"/>
          <w:sz w:val="24"/>
          <w:szCs w:val="24"/>
        </w:rPr>
        <w:t>физикальными</w:t>
      </w:r>
      <w:proofErr w:type="spellEnd"/>
      <w:r w:rsidR="00021B5D" w:rsidRPr="00021B5D">
        <w:rPr>
          <w:rFonts w:ascii="Times New Roman" w:hAnsi="Times New Roman" w:cs="Times New Roman"/>
          <w:sz w:val="24"/>
          <w:szCs w:val="24"/>
        </w:rPr>
        <w:t>, лабораторными и инструментальными метода</w:t>
      </w:r>
      <w:r>
        <w:rPr>
          <w:rFonts w:ascii="Times New Roman" w:hAnsi="Times New Roman" w:cs="Times New Roman"/>
          <w:sz w:val="24"/>
          <w:szCs w:val="24"/>
        </w:rPr>
        <w:t>ми обследования;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етодологией </w:t>
      </w:r>
      <w:r>
        <w:rPr>
          <w:rFonts w:ascii="Times New Roman" w:hAnsi="Times New Roman" w:cs="Times New Roman"/>
          <w:sz w:val="24"/>
          <w:szCs w:val="24"/>
        </w:rPr>
        <w:t>подбора и тактикой лечения боль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ных с острыми и хроническими </w:t>
      </w:r>
      <w:r>
        <w:rPr>
          <w:rFonts w:ascii="Times New Roman" w:hAnsi="Times New Roman" w:cs="Times New Roman"/>
          <w:sz w:val="24"/>
          <w:szCs w:val="24"/>
        </w:rPr>
        <w:t>профессиональными заболеваниями</w:t>
      </w:r>
      <w:r w:rsidR="00021B5D" w:rsidRPr="00021B5D">
        <w:rPr>
          <w:rFonts w:ascii="Times New Roman" w:hAnsi="Times New Roman" w:cs="Times New Roman"/>
          <w:sz w:val="24"/>
          <w:szCs w:val="24"/>
        </w:rPr>
        <w:t>, в том ч</w:t>
      </w:r>
      <w:r>
        <w:rPr>
          <w:rFonts w:ascii="Times New Roman" w:hAnsi="Times New Roman" w:cs="Times New Roman"/>
          <w:sz w:val="24"/>
          <w:szCs w:val="24"/>
        </w:rPr>
        <w:t>исле с неотложными состояниями;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021B5D" w:rsidRPr="00021B5D">
        <w:rPr>
          <w:rFonts w:ascii="Times New Roman" w:hAnsi="Times New Roman" w:cs="Times New Roman"/>
          <w:sz w:val="24"/>
          <w:szCs w:val="24"/>
        </w:rPr>
        <w:t>актикой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B5D" w:rsidRPr="00021B5D">
        <w:rPr>
          <w:rFonts w:ascii="Times New Roman" w:hAnsi="Times New Roman" w:cs="Times New Roman"/>
          <w:sz w:val="24"/>
          <w:szCs w:val="24"/>
        </w:rPr>
        <w:t>медицин</w:t>
      </w:r>
      <w:r>
        <w:rPr>
          <w:rFonts w:ascii="Times New Roman" w:hAnsi="Times New Roman" w:cs="Times New Roman"/>
          <w:sz w:val="24"/>
          <w:szCs w:val="24"/>
        </w:rPr>
        <w:t>ской помощи при чрезвычайных си</w:t>
      </w:r>
      <w:r w:rsidR="00021B5D" w:rsidRPr="00021B5D">
        <w:rPr>
          <w:rFonts w:ascii="Times New Roman" w:hAnsi="Times New Roman" w:cs="Times New Roman"/>
          <w:sz w:val="24"/>
          <w:szCs w:val="24"/>
        </w:rPr>
        <w:t>туациях,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 участия в медицинской эвакуации пациентов с острыми и хроническими профессиональными заболеваниями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методологией прове</w:t>
      </w:r>
      <w:r w:rsidR="00021B5D" w:rsidRPr="00021B5D">
        <w:rPr>
          <w:rFonts w:ascii="Times New Roman" w:hAnsi="Times New Roman" w:cs="Times New Roman"/>
          <w:sz w:val="24"/>
          <w:szCs w:val="24"/>
        </w:rPr>
        <w:t>дения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B5D" w:rsidRPr="00021B5D">
        <w:rPr>
          <w:rFonts w:ascii="Times New Roman" w:hAnsi="Times New Roman" w:cs="Times New Roman"/>
          <w:sz w:val="24"/>
          <w:szCs w:val="24"/>
        </w:rPr>
        <w:t>реабилитации у пациентов с острыми и хроническими профессиональными заболеваниями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методологией формиро</w:t>
      </w:r>
      <w:r w:rsidR="00021B5D" w:rsidRPr="00021B5D">
        <w:rPr>
          <w:rFonts w:ascii="Times New Roman" w:hAnsi="Times New Roman" w:cs="Times New Roman"/>
          <w:sz w:val="24"/>
          <w:szCs w:val="24"/>
        </w:rPr>
        <w:t>вания мотивации, направленной на сохранение и укрепление своего здоровья и здоровья окружающих у населен</w:t>
      </w:r>
      <w:r>
        <w:rPr>
          <w:rFonts w:ascii="Times New Roman" w:hAnsi="Times New Roman" w:cs="Times New Roman"/>
          <w:sz w:val="24"/>
          <w:szCs w:val="24"/>
        </w:rPr>
        <w:t>ия, пациентов и членов их семей;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021B5D" w:rsidRPr="00021B5D">
        <w:rPr>
          <w:rFonts w:ascii="Times New Roman" w:hAnsi="Times New Roman" w:cs="Times New Roman"/>
          <w:sz w:val="24"/>
          <w:szCs w:val="24"/>
        </w:rPr>
        <w:t>етодикой организации и управлен</w:t>
      </w:r>
      <w:r>
        <w:rPr>
          <w:rFonts w:ascii="Times New Roman" w:hAnsi="Times New Roman" w:cs="Times New Roman"/>
          <w:sz w:val="24"/>
          <w:szCs w:val="24"/>
        </w:rPr>
        <w:t>ия в сфере охраны здоровья граждан при оказании пер</w:t>
      </w:r>
      <w:r w:rsidR="00021B5D" w:rsidRPr="00021B5D">
        <w:rPr>
          <w:rFonts w:ascii="Times New Roman" w:hAnsi="Times New Roman" w:cs="Times New Roman"/>
          <w:sz w:val="24"/>
          <w:szCs w:val="24"/>
        </w:rPr>
        <w:t>вичной</w:t>
      </w:r>
      <w:r>
        <w:rPr>
          <w:rFonts w:ascii="Times New Roman" w:hAnsi="Times New Roman" w:cs="Times New Roman"/>
          <w:sz w:val="24"/>
          <w:szCs w:val="24"/>
        </w:rPr>
        <w:t xml:space="preserve"> медико-санитарной помощи населению 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="00021B5D" w:rsidRPr="00021B5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фпатологической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службы; м</w:t>
      </w:r>
      <w:r w:rsidR="00021B5D" w:rsidRPr="00021B5D">
        <w:rPr>
          <w:rFonts w:ascii="Times New Roman" w:hAnsi="Times New Roman" w:cs="Times New Roman"/>
          <w:sz w:val="24"/>
          <w:szCs w:val="24"/>
        </w:rPr>
        <w:t>етодо</w:t>
      </w:r>
      <w:r>
        <w:rPr>
          <w:rFonts w:ascii="Times New Roman" w:hAnsi="Times New Roman" w:cs="Times New Roman"/>
          <w:sz w:val="24"/>
          <w:szCs w:val="24"/>
        </w:rPr>
        <w:t xml:space="preserve">логией ведения учетно-отчетной </w:t>
      </w:r>
      <w:r w:rsidR="00021B5D" w:rsidRPr="00021B5D">
        <w:rPr>
          <w:rFonts w:ascii="Times New Roman" w:hAnsi="Times New Roman" w:cs="Times New Roman"/>
          <w:sz w:val="24"/>
          <w:szCs w:val="24"/>
        </w:rPr>
        <w:t>документаци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профпатологической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практике;</w:t>
      </w:r>
    </w:p>
    <w:p w:rsidR="00021B5D" w:rsidRP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етодологией оценки качества оказания </w:t>
      </w:r>
      <w:proofErr w:type="spellStart"/>
      <w:r w:rsidR="00021B5D" w:rsidRPr="00021B5D">
        <w:rPr>
          <w:rFonts w:ascii="Times New Roman" w:hAnsi="Times New Roman" w:cs="Times New Roman"/>
          <w:sz w:val="24"/>
          <w:szCs w:val="24"/>
        </w:rPr>
        <w:t>профпатологической</w:t>
      </w:r>
      <w:proofErr w:type="spellEnd"/>
      <w:r w:rsidR="00021B5D" w:rsidRPr="00021B5D">
        <w:rPr>
          <w:rFonts w:ascii="Times New Roman" w:hAnsi="Times New Roman" w:cs="Times New Roman"/>
          <w:sz w:val="24"/>
          <w:szCs w:val="24"/>
        </w:rPr>
        <w:t xml:space="preserve"> помощи с использованием основных медико-статистических показателей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B5D" w:rsidRDefault="0059156A" w:rsidP="0002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021B5D" w:rsidRPr="00021B5D">
        <w:rPr>
          <w:rFonts w:ascii="Times New Roman" w:hAnsi="Times New Roman" w:cs="Times New Roman"/>
          <w:sz w:val="24"/>
          <w:szCs w:val="24"/>
        </w:rPr>
        <w:t>авыками использования но</w:t>
      </w:r>
      <w:r>
        <w:rPr>
          <w:rFonts w:ascii="Times New Roman" w:hAnsi="Times New Roman" w:cs="Times New Roman"/>
          <w:sz w:val="24"/>
          <w:szCs w:val="24"/>
        </w:rPr>
        <w:t>рмативных документов в сфере профессиональной деятельности; методами оценки медико-тактической обстановки в очагах чрез</w:t>
      </w:r>
      <w:r w:rsidR="00021B5D" w:rsidRPr="00021B5D">
        <w:rPr>
          <w:rFonts w:ascii="Times New Roman" w:hAnsi="Times New Roman" w:cs="Times New Roman"/>
          <w:sz w:val="24"/>
          <w:szCs w:val="24"/>
        </w:rPr>
        <w:t xml:space="preserve">вычайных </w:t>
      </w:r>
      <w:r>
        <w:rPr>
          <w:rFonts w:ascii="Times New Roman" w:hAnsi="Times New Roman" w:cs="Times New Roman"/>
          <w:sz w:val="24"/>
          <w:szCs w:val="24"/>
        </w:rPr>
        <w:t xml:space="preserve">ситуаций и очагах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поражения; а</w:t>
      </w:r>
      <w:r w:rsidR="00021B5D" w:rsidRPr="00021B5D">
        <w:rPr>
          <w:rFonts w:ascii="Times New Roman" w:hAnsi="Times New Roman" w:cs="Times New Roman"/>
          <w:sz w:val="24"/>
          <w:szCs w:val="24"/>
        </w:rPr>
        <w:t>лгоритм</w:t>
      </w:r>
      <w:r>
        <w:rPr>
          <w:rFonts w:ascii="Times New Roman" w:hAnsi="Times New Roman" w:cs="Times New Roman"/>
          <w:sz w:val="24"/>
          <w:szCs w:val="24"/>
        </w:rPr>
        <w:t>ом проведения медицинской сортировки, способами ока</w:t>
      </w:r>
      <w:r w:rsidR="00021B5D" w:rsidRPr="00021B5D">
        <w:rPr>
          <w:rFonts w:ascii="Times New Roman" w:hAnsi="Times New Roman" w:cs="Times New Roman"/>
          <w:sz w:val="24"/>
          <w:szCs w:val="24"/>
        </w:rPr>
        <w:t>зания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21B5D" w:rsidRPr="00021B5D">
        <w:rPr>
          <w:rFonts w:ascii="Times New Roman" w:hAnsi="Times New Roman" w:cs="Times New Roman"/>
          <w:sz w:val="24"/>
          <w:szCs w:val="24"/>
        </w:rPr>
        <w:t>мощи и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B5D" w:rsidRPr="00021B5D">
        <w:rPr>
          <w:rFonts w:ascii="Times New Roman" w:hAnsi="Times New Roman" w:cs="Times New Roman"/>
          <w:sz w:val="24"/>
          <w:szCs w:val="24"/>
        </w:rPr>
        <w:t>эвакуации пострадавших в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B5D" w:rsidRPr="00021B5D">
        <w:rPr>
          <w:rFonts w:ascii="Times New Roman" w:hAnsi="Times New Roman" w:cs="Times New Roman"/>
          <w:sz w:val="24"/>
          <w:szCs w:val="24"/>
        </w:rPr>
        <w:t>ситуациях пациентов с острыми и хроническими профессиональными заболеваниями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384" w:rsidRPr="006A0384" w:rsidRDefault="000B5550" w:rsidP="006A0384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6A0384">
        <w:rPr>
          <w:rFonts w:cs="Times New Roman"/>
          <w:sz w:val="24"/>
          <w:szCs w:val="24"/>
          <w:lang w:bidi="ru-RU"/>
        </w:rPr>
        <w:t>Место учебной дисциплины «</w:t>
      </w:r>
      <w:proofErr w:type="spellStart"/>
      <w:r w:rsidR="00746B41" w:rsidRPr="006A0384">
        <w:rPr>
          <w:rFonts w:cs="Times New Roman"/>
          <w:sz w:val="24"/>
          <w:szCs w:val="24"/>
          <w:lang w:bidi="ru-RU"/>
        </w:rPr>
        <w:t>Профпатология</w:t>
      </w:r>
      <w:proofErr w:type="spellEnd"/>
      <w:r w:rsidRPr="006A0384">
        <w:rPr>
          <w:rFonts w:cs="Times New Roman"/>
          <w:sz w:val="24"/>
          <w:szCs w:val="24"/>
          <w:lang w:bidi="ru-RU"/>
        </w:rPr>
        <w:t xml:space="preserve">» в структуре </w:t>
      </w:r>
      <w:r w:rsidR="006A0384" w:rsidRPr="006A0384">
        <w:rPr>
          <w:rFonts w:cs="Times New Roman"/>
          <w:sz w:val="24"/>
          <w:szCs w:val="24"/>
          <w:lang w:bidi="ru-RU"/>
        </w:rPr>
        <w:t>осн</w:t>
      </w:r>
      <w:r w:rsidR="006A0384">
        <w:rPr>
          <w:rFonts w:cs="Times New Roman"/>
          <w:sz w:val="24"/>
          <w:szCs w:val="24"/>
          <w:lang w:bidi="ru-RU"/>
        </w:rPr>
        <w:t>овной профессиональной образовательной программы:</w:t>
      </w:r>
    </w:p>
    <w:p w:rsidR="000B5550" w:rsidRPr="006A0384" w:rsidRDefault="000B5550" w:rsidP="006A0384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6A0384">
        <w:rPr>
          <w:rFonts w:cs="Times New Roman"/>
          <w:b w:val="0"/>
          <w:sz w:val="24"/>
          <w:szCs w:val="24"/>
          <w:lang w:bidi="ru-RU"/>
        </w:rPr>
        <w:t>Учебная дисциплина «</w:t>
      </w:r>
      <w:proofErr w:type="spellStart"/>
      <w:r w:rsidR="00746B41" w:rsidRPr="006A0384">
        <w:rPr>
          <w:rFonts w:cs="Times New Roman"/>
          <w:b w:val="0"/>
          <w:sz w:val="24"/>
          <w:szCs w:val="24"/>
          <w:lang w:bidi="ru-RU"/>
        </w:rPr>
        <w:t>Профпатология</w:t>
      </w:r>
      <w:proofErr w:type="spellEnd"/>
      <w:r w:rsidR="006A0384" w:rsidRPr="006A0384">
        <w:rPr>
          <w:rFonts w:cs="Times New Roman"/>
          <w:b w:val="0"/>
          <w:sz w:val="24"/>
          <w:szCs w:val="24"/>
          <w:lang w:bidi="ru-RU"/>
        </w:rPr>
        <w:t>» Б1.В.ОД.3</w:t>
      </w:r>
      <w:r w:rsidRPr="006A0384">
        <w:rPr>
          <w:rFonts w:cs="Times New Roman"/>
          <w:b w:val="0"/>
          <w:sz w:val="24"/>
          <w:szCs w:val="24"/>
          <w:lang w:bidi="ru-RU"/>
        </w:rPr>
        <w:t xml:space="preserve"> отн</w:t>
      </w:r>
      <w:r w:rsidR="006A0384" w:rsidRPr="006A0384">
        <w:rPr>
          <w:rFonts w:cs="Times New Roman"/>
          <w:b w:val="0"/>
          <w:sz w:val="24"/>
          <w:szCs w:val="24"/>
          <w:lang w:bidi="ru-RU"/>
        </w:rPr>
        <w:t>осится к вариативной части Б1.В</w:t>
      </w:r>
      <w:r w:rsidRPr="006A0384">
        <w:rPr>
          <w:rFonts w:cs="Times New Roman"/>
          <w:b w:val="0"/>
          <w:sz w:val="24"/>
          <w:szCs w:val="24"/>
          <w:lang w:bidi="ru-RU"/>
        </w:rPr>
        <w:t xml:space="preserve"> обязательные дисциплины Б1.В.ОД,</w:t>
      </w:r>
      <w:r w:rsidRPr="006A0384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0B5550" w:rsidRPr="004C1FF1" w:rsidRDefault="000B5550" w:rsidP="000B5550">
      <w:pPr>
        <w:pStyle w:val="a5"/>
        <w:numPr>
          <w:ilvl w:val="0"/>
          <w:numId w:val="2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0B5550" w:rsidRPr="00C57E98" w:rsidRDefault="00746B41" w:rsidP="000B5550">
      <w:pPr>
        <w:pStyle w:val="a5"/>
        <w:tabs>
          <w:tab w:val="clear" w:pos="756"/>
        </w:tabs>
        <w:spacing w:line="240" w:lineRule="auto"/>
        <w:ind w:left="0" w:firstLine="709"/>
      </w:pPr>
      <w:r>
        <w:t>1 зачетная единица</w:t>
      </w:r>
      <w:r w:rsidR="000B5550" w:rsidRPr="00C57E98">
        <w:t xml:space="preserve"> </w:t>
      </w:r>
      <w:r w:rsidR="000B5550">
        <w:t>(</w:t>
      </w:r>
      <w:r>
        <w:t>36</w:t>
      </w:r>
      <w:r w:rsidR="000B5550" w:rsidRPr="00C57E98">
        <w:t xml:space="preserve"> час</w:t>
      </w:r>
      <w:r>
        <w:t>а), из них аудиторных 36</w:t>
      </w:r>
      <w:r w:rsidR="000B5550">
        <w:t xml:space="preserve"> часов.</w:t>
      </w:r>
    </w:p>
    <w:p w:rsidR="000B5550" w:rsidRDefault="000B5550" w:rsidP="000B55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0B5550" w:rsidRPr="00B87ACC" w:rsidTr="00746B41">
        <w:trPr>
          <w:tblHeader/>
        </w:trPr>
        <w:tc>
          <w:tcPr>
            <w:tcW w:w="426" w:type="dxa"/>
            <w:vAlign w:val="center"/>
          </w:tcPr>
          <w:p w:rsidR="000B5550" w:rsidRPr="00B87ACC" w:rsidRDefault="000B5550" w:rsidP="00746B4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0B5550" w:rsidRPr="00B87ACC" w:rsidRDefault="000B5550" w:rsidP="00746B4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0B5550" w:rsidRPr="00B87ACC" w:rsidRDefault="000B5550" w:rsidP="00746B4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0B5550" w:rsidRPr="00B87ACC" w:rsidRDefault="000B5550" w:rsidP="00746B4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0B5550" w:rsidRPr="00B87ACC" w:rsidTr="00746B41">
        <w:trPr>
          <w:tblHeader/>
        </w:trPr>
        <w:tc>
          <w:tcPr>
            <w:tcW w:w="426" w:type="dxa"/>
          </w:tcPr>
          <w:p w:rsidR="000B5550" w:rsidRPr="00B87ACC" w:rsidRDefault="000B5550" w:rsidP="00746B4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5550" w:rsidRPr="00B87ACC" w:rsidRDefault="000B5550" w:rsidP="00746B4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0B5550" w:rsidRPr="00B87ACC" w:rsidRDefault="000B5550" w:rsidP="00746B4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0B5550" w:rsidRPr="00B87ACC" w:rsidRDefault="000B5550" w:rsidP="00746B4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46B41" w:rsidRPr="00F55F6D" w:rsidTr="00746B41">
        <w:tc>
          <w:tcPr>
            <w:tcW w:w="426" w:type="dxa"/>
          </w:tcPr>
          <w:p w:rsidR="00746B41" w:rsidRPr="00F55F6D" w:rsidRDefault="00746B41" w:rsidP="00746B41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B41" w:rsidRDefault="00746B41" w:rsidP="007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746B41" w:rsidRDefault="00746B41" w:rsidP="007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</w:t>
            </w:r>
            <w:r w:rsidRPr="00746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ПК-1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</w:t>
            </w:r>
            <w:r w:rsidRPr="00746B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46B41" w:rsidRDefault="00746B41" w:rsidP="007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746B41" w:rsidRDefault="00746B41" w:rsidP="007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746B41" w:rsidRDefault="00746B41" w:rsidP="007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  <w:r w:rsidRPr="00746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746B41" w:rsidRDefault="00746B41" w:rsidP="007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  <w:p w:rsidR="00746B41" w:rsidRPr="00746B41" w:rsidRDefault="00746B41" w:rsidP="00746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2580" w:type="dxa"/>
          </w:tcPr>
          <w:p w:rsidR="00746B41" w:rsidRPr="00746B41" w:rsidRDefault="00746B41" w:rsidP="00746B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медицинской помощи при острых и хронических профессиональных заболеваниях</w:t>
            </w:r>
          </w:p>
        </w:tc>
        <w:tc>
          <w:tcPr>
            <w:tcW w:w="5074" w:type="dxa"/>
          </w:tcPr>
          <w:p w:rsidR="00746B41" w:rsidRPr="00746B41" w:rsidRDefault="00746B41" w:rsidP="0049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Порядок оказания медицинской помощи при острых и хронических профессиональных заболеваниях. Правила организации деятельности врачебного здравпункта. Рекомендуемые штатные нормативы врачебного здравпункта. Стандарт оснащения врачебного здравпункта. Правила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деятельности кабинета врача-</w:t>
            </w:r>
            <w:proofErr w:type="spellStart"/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 w:rsidRPr="00746B41">
              <w:rPr>
                <w:rFonts w:ascii="Times New Roman" w:hAnsi="Times New Roman" w:cs="Times New Roman"/>
                <w:sz w:val="24"/>
                <w:szCs w:val="24"/>
              </w:rPr>
              <w:t xml:space="preserve">. Стандарт оснащения кабинета врача- </w:t>
            </w:r>
            <w:proofErr w:type="spellStart"/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. Правила организации деятельности центра профессиональной патологии. Рекомендуемые штатные нормативы центра профессиональной патологии. Стандарт оснащения центра профессиональной патологии в соответствии с приказом МЗ РФ № 911н от 13.11.2012 г. «Об утверждении порядка оказания медицинской помощи при острых и хронических профессиональных заболеваниях»</w:t>
            </w:r>
          </w:p>
        </w:tc>
      </w:tr>
      <w:tr w:rsidR="00746B41" w:rsidRPr="00F55F6D" w:rsidTr="00746B41">
        <w:tc>
          <w:tcPr>
            <w:tcW w:w="426" w:type="dxa"/>
          </w:tcPr>
          <w:p w:rsidR="00746B41" w:rsidRPr="00746B41" w:rsidRDefault="00746B41" w:rsidP="00746B4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2 ПК-1</w:t>
            </w:r>
          </w:p>
          <w:p w:rsid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ПК-8 ПК-9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746B41" w:rsidRPr="00746B41" w:rsidRDefault="00746B41" w:rsidP="00746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2580" w:type="dxa"/>
          </w:tcPr>
          <w:p w:rsidR="00746B41" w:rsidRPr="00746B41" w:rsidRDefault="00746B41" w:rsidP="007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в </w:t>
            </w:r>
            <w:proofErr w:type="spellStart"/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  <w:tc>
          <w:tcPr>
            <w:tcW w:w="5074" w:type="dxa"/>
          </w:tcPr>
          <w:p w:rsidR="00746B41" w:rsidRPr="00746B41" w:rsidRDefault="00746B41" w:rsidP="004941FF">
            <w:pPr>
              <w:pStyle w:val="ConsPlusTitle"/>
              <w:rPr>
                <w:bCs w:val="0"/>
              </w:rPr>
            </w:pPr>
            <w:r w:rsidRPr="00746B41">
              <w:rPr>
                <w:b w:val="0"/>
              </w:rPr>
              <w:t xml:space="preserve">Нормативно-законодательная база в профессиональной патологии - Трудовой кодекс РФ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46B41">
                <w:rPr>
                  <w:b w:val="0"/>
                </w:rPr>
                <w:t>2006 г</w:t>
              </w:r>
            </w:smartTag>
            <w:r w:rsidRPr="00746B41">
              <w:rPr>
                <w:b w:val="0"/>
              </w:rPr>
              <w:t xml:space="preserve">. ст. 69, ст. 72.2, ст. 73, ст. 76, ст. 77, ст. 182, ст. 184, ст. 185, ст. 213, ст. 214, Федеральный закон № 125-ФЗ от 24.07.1998 г. «Об обязательном социальном страховании от несчастных случаев на производстве и профессиональных заболеваний», Федеральный закон от 21.11.2011 N 323-ФЗ (ред. от 13.07.2015, с изм. от 30.09.2015) "Об основах охраны здоровья граждан в Российской Федерации", </w:t>
            </w:r>
            <w:r w:rsidRPr="00746B41">
              <w:rPr>
                <w:b w:val="0"/>
                <w:bCs w:val="0"/>
              </w:rPr>
              <w:t xml:space="preserve">Постановление Правительства РФ № 695 от 23 сентября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46B41">
                <w:rPr>
                  <w:b w:val="0"/>
                  <w:bCs w:val="0"/>
                </w:rPr>
                <w:t>2002 г</w:t>
              </w:r>
            </w:smartTag>
            <w:r w:rsidRPr="00746B41">
              <w:rPr>
                <w:b w:val="0"/>
                <w:bCs w:val="0"/>
              </w:rPr>
              <w:t xml:space="preserve">.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 </w:t>
            </w:r>
          </w:p>
          <w:p w:rsidR="00746B41" w:rsidRPr="00746B41" w:rsidRDefault="00746B41" w:rsidP="00494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bCs/>
                <w:sz w:val="24"/>
                <w:szCs w:val="24"/>
              </w:rPr>
              <w:t>-Постановление Правительства РФ № 967 от 15.12.2000 г. «Об утверждении положения о расследовании и учете профессиональных заболеваний»</w:t>
            </w:r>
          </w:p>
          <w:p w:rsidR="00746B41" w:rsidRPr="00746B41" w:rsidRDefault="00746B41" w:rsidP="00494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-Постановление Правительства РФ № 233 от 01.03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746B4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1997 г</w:t>
              </w:r>
            </w:smartTag>
            <w:r w:rsidRPr="00746B41">
              <w:rPr>
                <w:rFonts w:ascii="Times New Roman" w:hAnsi="Times New Roman" w:cs="Times New Roman"/>
                <w:bCs/>
                <w:sz w:val="24"/>
                <w:szCs w:val="24"/>
              </w:rPr>
              <w:t>. «О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энергии»</w:t>
            </w:r>
          </w:p>
          <w:p w:rsidR="00746B41" w:rsidRPr="00746B41" w:rsidRDefault="00746B41" w:rsidP="00494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-Постановление Совета Министров Правительства РФ № 377 </w:t>
            </w:r>
          </w:p>
          <w:p w:rsidR="00746B41" w:rsidRPr="00746B41" w:rsidRDefault="00746B41" w:rsidP="00494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bCs/>
                <w:sz w:val="24"/>
                <w:szCs w:val="24"/>
              </w:rPr>
              <w:t>от 28.04.1993 г. «О реализации закона Российской Федерации</w:t>
            </w:r>
          </w:p>
          <w:p w:rsidR="00746B41" w:rsidRPr="00746B41" w:rsidRDefault="00746B41" w:rsidP="00494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"О психиатрической помощи и гарантиях прав граждан при ее оказании" (в ред. Постановлений Правительства РФ от 23.05.1998 N 486, </w:t>
            </w:r>
          </w:p>
          <w:p w:rsidR="00746B41" w:rsidRPr="00746B41" w:rsidRDefault="00746B41" w:rsidP="00494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31.07.1998 N 866, от 21.07.2000 N 546, от 08.05.2002 N 302, </w:t>
            </w:r>
          </w:p>
          <w:p w:rsidR="00746B41" w:rsidRPr="00746B41" w:rsidRDefault="00746B41" w:rsidP="00494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bCs/>
                <w:sz w:val="24"/>
                <w:szCs w:val="24"/>
              </w:rPr>
              <w:t>от 23.09.2002 N 695)</w:t>
            </w:r>
          </w:p>
          <w:p w:rsidR="00746B41" w:rsidRPr="00746B41" w:rsidRDefault="00746B41" w:rsidP="004941FF">
            <w:pPr>
              <w:pStyle w:val="ConsPlusTitle"/>
              <w:widowControl/>
              <w:rPr>
                <w:b w:val="0"/>
              </w:rPr>
            </w:pPr>
            <w:r w:rsidRPr="00746B41">
              <w:rPr>
                <w:b w:val="0"/>
                <w:bCs w:val="0"/>
              </w:rPr>
              <w:lastRenderedPageBreak/>
              <w:t xml:space="preserve">-Приказ МЗ РФ № 801н от 05.12.2014 г. «О внесении изменений в приложение № 1 и № 2 к </w:t>
            </w:r>
            <w:r w:rsidRPr="00746B41">
              <w:rPr>
                <w:rFonts w:eastAsia="SimSun"/>
                <w:b w:val="0"/>
              </w:rPr>
              <w:t xml:space="preserve">Приказу МЗ и СР РФ № 302-н от 12.04.2011 г. </w:t>
            </w:r>
            <w:r w:rsidRPr="00746B41">
              <w:rPr>
                <w:b w:val="0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  <w:p w:rsidR="00746B41" w:rsidRPr="00746B41" w:rsidRDefault="00746B41" w:rsidP="004941FF">
            <w:pPr>
              <w:pStyle w:val="ConsPlusTitle"/>
              <w:widowControl/>
              <w:rPr>
                <w:b w:val="0"/>
              </w:rPr>
            </w:pPr>
            <w:r w:rsidRPr="00746B41">
              <w:rPr>
                <w:rFonts w:eastAsia="SimSun"/>
                <w:b w:val="0"/>
              </w:rPr>
              <w:t xml:space="preserve">-Приказ МЗ и СР РФ № 417н от 27.04.2012 г. </w:t>
            </w:r>
            <w:r w:rsidRPr="00746B41">
              <w:rPr>
                <w:b w:val="0"/>
              </w:rPr>
              <w:t>«Об утверждении перечня профессиональных заболеваний»</w:t>
            </w:r>
          </w:p>
          <w:p w:rsidR="00746B41" w:rsidRPr="00746B41" w:rsidRDefault="00746B41" w:rsidP="004941FF">
            <w:pPr>
              <w:pStyle w:val="ConsPlusTitle"/>
              <w:rPr>
                <w:b w:val="0"/>
              </w:rPr>
            </w:pPr>
            <w:r w:rsidRPr="00746B41">
              <w:rPr>
                <w:b w:val="0"/>
              </w:rPr>
              <w:t>-Приказ МЗ и СР РФ № 831н от 28.09.2010 г. «Об утверждении единого образца Медицинской справки о допуске к управлению транспортными средствами»</w:t>
            </w:r>
          </w:p>
          <w:p w:rsidR="00746B41" w:rsidRPr="00746B41" w:rsidRDefault="00746B41" w:rsidP="004941FF">
            <w:pPr>
              <w:pStyle w:val="ConsPlusTitle"/>
              <w:rPr>
                <w:b w:val="0"/>
              </w:rPr>
            </w:pPr>
            <w:r w:rsidRPr="00746B41">
              <w:rPr>
                <w:b w:val="0"/>
              </w:rPr>
              <w:t xml:space="preserve">-Приказ </w:t>
            </w:r>
            <w:r>
              <w:rPr>
                <w:b w:val="0"/>
              </w:rPr>
              <w:t>Ф</w:t>
            </w:r>
            <w:r w:rsidRPr="00746B41">
              <w:rPr>
                <w:b w:val="0"/>
              </w:rPr>
              <w:t>едеральной службы по надзору в сфере защиты прав потребителей и благополучия человека № 402</w:t>
            </w:r>
          </w:p>
          <w:p w:rsidR="00746B41" w:rsidRPr="00746B41" w:rsidRDefault="00746B41" w:rsidP="004941FF">
            <w:pPr>
              <w:pStyle w:val="ConsPlusTitle"/>
              <w:rPr>
                <w:b w:val="0"/>
              </w:rPr>
            </w:pPr>
            <w:r w:rsidRPr="00746B41">
              <w:rPr>
                <w:b w:val="0"/>
              </w:rPr>
              <w:t xml:space="preserve">от 20.05.2005 г. «О личной медицинской книжке и санитарном паспорте» (в ред. Приказов </w:t>
            </w:r>
            <w:proofErr w:type="spellStart"/>
            <w:r w:rsidRPr="00746B41">
              <w:rPr>
                <w:b w:val="0"/>
              </w:rPr>
              <w:t>Роспотребнадзора</w:t>
            </w:r>
            <w:proofErr w:type="spellEnd"/>
            <w:r w:rsidRPr="00746B41">
              <w:rPr>
                <w:b w:val="0"/>
              </w:rPr>
              <w:t xml:space="preserve"> от 10.07.2007 N 215, </w:t>
            </w:r>
          </w:p>
          <w:p w:rsidR="00746B41" w:rsidRPr="00746B41" w:rsidRDefault="00746B41" w:rsidP="004941FF">
            <w:pPr>
              <w:pStyle w:val="ConsPlusTitle"/>
              <w:rPr>
                <w:b w:val="0"/>
              </w:rPr>
            </w:pPr>
            <w:r w:rsidRPr="00746B41">
              <w:rPr>
                <w:b w:val="0"/>
              </w:rPr>
              <w:t>от 07.04.2009 N 321)</w:t>
            </w:r>
          </w:p>
          <w:p w:rsidR="00746B41" w:rsidRPr="00746B41" w:rsidRDefault="00746B41" w:rsidP="004941FF">
            <w:pPr>
              <w:pStyle w:val="ConsPlusTitle"/>
              <w:rPr>
                <w:b w:val="0"/>
              </w:rPr>
            </w:pPr>
            <w:r w:rsidRPr="00746B41">
              <w:rPr>
                <w:b w:val="0"/>
              </w:rPr>
              <w:t>-Приказ МЗ РФ № 176 от 28.05.2001 г. «О совершенствовании системы расследования и учета профессиональных заболеваний в Российской Федерации»</w:t>
            </w:r>
          </w:p>
          <w:p w:rsidR="00746B41" w:rsidRPr="00746B41" w:rsidRDefault="00746B41" w:rsidP="004941FF">
            <w:pPr>
              <w:pStyle w:val="ConsPlusTitle"/>
              <w:rPr>
                <w:b w:val="0"/>
              </w:rPr>
            </w:pPr>
            <w:r w:rsidRPr="00746B41">
              <w:rPr>
                <w:b w:val="0"/>
              </w:rPr>
              <w:t>-Приказ МЗ и СР РФ № 502н от 05.05.2012 г. «Об утверждении порядка создания и деятельности врачебной комиссии медицинской организации»</w:t>
            </w:r>
          </w:p>
          <w:p w:rsidR="00746B41" w:rsidRPr="00746B41" w:rsidRDefault="00746B41" w:rsidP="004941FF">
            <w:pPr>
              <w:pStyle w:val="ConsPlusTitle"/>
              <w:rPr>
                <w:b w:val="0"/>
              </w:rPr>
            </w:pPr>
            <w:r w:rsidRPr="00746B41">
              <w:rPr>
                <w:b w:val="0"/>
              </w:rPr>
              <w:t xml:space="preserve">-Приказ главного государственного санитарного врача РФ </w:t>
            </w:r>
            <w:r>
              <w:rPr>
                <w:b w:val="0"/>
              </w:rPr>
              <w:t>Ф</w:t>
            </w:r>
            <w:r w:rsidRPr="00746B41">
              <w:rPr>
                <w:b w:val="0"/>
              </w:rPr>
              <w:t>едеральной службы по надзору в сфере защиты</w:t>
            </w:r>
            <w:r>
              <w:rPr>
                <w:b w:val="0"/>
              </w:rPr>
              <w:t xml:space="preserve"> </w:t>
            </w:r>
            <w:r w:rsidRPr="00746B41">
              <w:rPr>
                <w:b w:val="0"/>
              </w:rPr>
              <w:t>Прав потребителей и благополучия человека № 58</w:t>
            </w:r>
          </w:p>
          <w:p w:rsidR="00746B41" w:rsidRPr="00746B41" w:rsidRDefault="00746B41" w:rsidP="004941FF">
            <w:pPr>
              <w:pStyle w:val="ConsPlusTitle"/>
              <w:rPr>
                <w:b w:val="0"/>
              </w:rPr>
            </w:pPr>
            <w:r w:rsidRPr="00746B41">
              <w:rPr>
                <w:b w:val="0"/>
              </w:rPr>
              <w:t xml:space="preserve">от 18.05.2010 г. «Об утверждении </w:t>
            </w:r>
            <w:proofErr w:type="spellStart"/>
            <w:r w:rsidRPr="00746B41">
              <w:rPr>
                <w:b w:val="0"/>
              </w:rPr>
              <w:t>санпин</w:t>
            </w:r>
            <w:proofErr w:type="spellEnd"/>
            <w:r w:rsidRPr="00746B41">
              <w:rPr>
                <w:b w:val="0"/>
              </w:rPr>
              <w:t xml:space="preserve"> 2.1.3.2630-10 «Санитарно-эпидемиологические требования к организациям, осуществляющим медицинскую деятельность»</w:t>
            </w:r>
          </w:p>
          <w:p w:rsidR="00746B41" w:rsidRPr="00746B41" w:rsidRDefault="00746B41" w:rsidP="004941FF">
            <w:pPr>
              <w:pStyle w:val="ConsPlusTitle"/>
              <w:widowControl/>
              <w:rPr>
                <w:b w:val="0"/>
              </w:rPr>
            </w:pPr>
            <w:r w:rsidRPr="00746B41">
              <w:rPr>
                <w:rFonts w:eastAsia="SimSun"/>
                <w:b w:val="0"/>
              </w:rPr>
              <w:lastRenderedPageBreak/>
              <w:t xml:space="preserve">Приказ МЗ и СР РФ № 302-н от 12.04.2011 г. </w:t>
            </w:r>
            <w:r w:rsidRPr="00746B41">
              <w:rPr>
                <w:b w:val="0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746B41" w:rsidRPr="00F55F6D" w:rsidTr="00746B41">
        <w:trPr>
          <w:trHeight w:val="2010"/>
        </w:trPr>
        <w:tc>
          <w:tcPr>
            <w:tcW w:w="426" w:type="dxa"/>
          </w:tcPr>
          <w:p w:rsidR="00746B41" w:rsidRPr="00746B41" w:rsidRDefault="00746B41" w:rsidP="004A7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4A7115" w:rsidRPr="004A7115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4A7115" w:rsidRPr="004A7115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УК-2 ПК-1</w:t>
            </w:r>
          </w:p>
          <w:p w:rsidR="004A7115" w:rsidRPr="004A7115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4A7115" w:rsidRPr="004A7115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4A7115" w:rsidRPr="004A7115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4A7115" w:rsidRPr="004A7115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4A7115" w:rsidRPr="004A7115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ПК-8 ПК-9</w:t>
            </w:r>
          </w:p>
          <w:p w:rsidR="004A7115" w:rsidRPr="004A7115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4A7115" w:rsidRPr="00746B41" w:rsidRDefault="004A7115" w:rsidP="004A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580" w:type="dxa"/>
          </w:tcPr>
          <w:p w:rsidR="00746B41" w:rsidRPr="00746B41" w:rsidRDefault="00746B41" w:rsidP="004A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медицинских осмотров</w:t>
            </w:r>
          </w:p>
        </w:tc>
        <w:tc>
          <w:tcPr>
            <w:tcW w:w="5074" w:type="dxa"/>
          </w:tcPr>
          <w:p w:rsidR="00746B41" w:rsidRPr="00746B41" w:rsidRDefault="00746B41" w:rsidP="0049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B41">
              <w:rPr>
                <w:rFonts w:ascii="Times New Roman" w:eastAsia="SimSun" w:hAnsi="Times New Roman" w:cs="Times New Roman"/>
                <w:sz w:val="24"/>
                <w:szCs w:val="24"/>
              </w:rPr>
              <w:t>Современные принципы организации и проведения медицинских осмотров - Приказ МЗ и СР РФ № 302-н от 12.04.2011 г.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4A7115" w:rsidRPr="00F55F6D" w:rsidTr="00746B41">
        <w:tc>
          <w:tcPr>
            <w:tcW w:w="426" w:type="dxa"/>
          </w:tcPr>
          <w:p w:rsidR="004A7115" w:rsidRPr="004A7115" w:rsidRDefault="004A7115" w:rsidP="004A7115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872C68" w:rsidRPr="00872C68" w:rsidRDefault="00872C68" w:rsidP="00872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872C68" w:rsidRPr="00872C68" w:rsidRDefault="00872C68" w:rsidP="00872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УК-2 ПК-1</w:t>
            </w:r>
          </w:p>
          <w:p w:rsidR="00872C68" w:rsidRPr="00872C68" w:rsidRDefault="00872C68" w:rsidP="00872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872C68" w:rsidRPr="00872C68" w:rsidRDefault="00872C68" w:rsidP="00872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872C68" w:rsidRPr="00872C68" w:rsidRDefault="00872C68" w:rsidP="00872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872C68" w:rsidRPr="00872C68" w:rsidRDefault="00872C68" w:rsidP="00872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 xml:space="preserve">ПК-8 </w:t>
            </w:r>
          </w:p>
          <w:p w:rsidR="00872C68" w:rsidRPr="00872C68" w:rsidRDefault="00872C68" w:rsidP="00872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4A7115" w:rsidRPr="004A7115" w:rsidRDefault="00872C68" w:rsidP="00872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580" w:type="dxa"/>
          </w:tcPr>
          <w:p w:rsidR="004A7115" w:rsidRPr="004A7115" w:rsidRDefault="004A7115" w:rsidP="004A71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115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 с профессиональными заболеваниями</w:t>
            </w:r>
          </w:p>
        </w:tc>
        <w:tc>
          <w:tcPr>
            <w:tcW w:w="5074" w:type="dxa"/>
          </w:tcPr>
          <w:p w:rsidR="004A7115" w:rsidRPr="004A7115" w:rsidRDefault="004A7115" w:rsidP="004941FF">
            <w:pPr>
              <w:pStyle w:val="ConsPlusTitle"/>
              <w:rPr>
                <w:b w:val="0"/>
              </w:rPr>
            </w:pPr>
            <w:r w:rsidRPr="004A7115">
              <w:rPr>
                <w:b w:val="0"/>
              </w:rPr>
              <w:t>Основные принципы реабилитации больных с профессиональными заболеваниями. Федеральный закон № 125-ФЗ от 24.07.1998 г.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 w:rsidR="00872C68" w:rsidRPr="00F55F6D" w:rsidTr="00746B41">
        <w:tc>
          <w:tcPr>
            <w:tcW w:w="426" w:type="dxa"/>
          </w:tcPr>
          <w:p w:rsidR="00872C68" w:rsidRPr="00872C68" w:rsidRDefault="00872C68" w:rsidP="00872C6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34" w:type="dxa"/>
          </w:tcPr>
          <w:p w:rsidR="00E60949" w:rsidRPr="00E60949" w:rsidRDefault="00E60949" w:rsidP="00E6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4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E60949" w:rsidRPr="00E60949" w:rsidRDefault="00E60949" w:rsidP="00E6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 ПК-2</w:t>
            </w:r>
          </w:p>
          <w:p w:rsidR="00E60949" w:rsidRPr="00E60949" w:rsidRDefault="00E60949" w:rsidP="00E6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49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E60949" w:rsidRPr="00E60949" w:rsidRDefault="00E60949" w:rsidP="00E6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49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E60949" w:rsidRPr="00E60949" w:rsidRDefault="00E60949" w:rsidP="00E6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49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E60949" w:rsidRPr="00E60949" w:rsidRDefault="00E60949" w:rsidP="00E6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  <w:r w:rsidRPr="00E6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949" w:rsidRPr="00872C68" w:rsidRDefault="00E60949" w:rsidP="00E60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49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2580" w:type="dxa"/>
          </w:tcPr>
          <w:p w:rsidR="00872C68" w:rsidRPr="00872C68" w:rsidRDefault="00872C68" w:rsidP="00872C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FF48E6">
              <w:rPr>
                <w:rFonts w:ascii="Times New Roman" w:hAnsi="Times New Roman" w:cs="Times New Roman"/>
                <w:sz w:val="24"/>
                <w:szCs w:val="24"/>
              </w:rPr>
              <w:t xml:space="preserve">оды диагностики в </w:t>
            </w:r>
            <w:proofErr w:type="spellStart"/>
            <w:r w:rsidR="00FF48E6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  <w:tc>
          <w:tcPr>
            <w:tcW w:w="5074" w:type="dxa"/>
          </w:tcPr>
          <w:p w:rsidR="00872C68" w:rsidRPr="00872C68" w:rsidRDefault="00872C68" w:rsidP="00872C6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2C68"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C68">
              <w:rPr>
                <w:rFonts w:ascii="Times New Roman" w:eastAsia="SimSu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872C6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 работников </w:t>
            </w:r>
            <w:proofErr w:type="spellStart"/>
            <w:r w:rsidRPr="00872C68">
              <w:rPr>
                <w:rFonts w:ascii="Times New Roman" w:eastAsia="SimSun" w:hAnsi="Times New Roman" w:cs="Times New Roman"/>
                <w:sz w:val="24"/>
                <w:szCs w:val="24"/>
              </w:rPr>
              <w:t>виброопасной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872C6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пылевой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</w:t>
            </w:r>
            <w:r w:rsidRPr="00872C6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рофессии, у работников физического труда,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работающих в шуме</w:t>
            </w:r>
          </w:p>
        </w:tc>
      </w:tr>
      <w:tr w:rsidR="004941FF" w:rsidRPr="00F55F6D" w:rsidTr="00746B41">
        <w:tc>
          <w:tcPr>
            <w:tcW w:w="426" w:type="dxa"/>
          </w:tcPr>
          <w:p w:rsidR="004941FF" w:rsidRPr="004941FF" w:rsidRDefault="004941FF" w:rsidP="004941FF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941FF" w:rsidRPr="004941FF" w:rsidRDefault="004941FF" w:rsidP="0049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</w:t>
            </w:r>
            <w:r w:rsidRPr="00494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</w:p>
          <w:p w:rsidR="004941FF" w:rsidRPr="004941FF" w:rsidRDefault="004941FF" w:rsidP="0049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FF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80" w:type="dxa"/>
          </w:tcPr>
          <w:p w:rsidR="004941FF" w:rsidRPr="004941FF" w:rsidRDefault="004941FF" w:rsidP="0049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FF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профессиональных заболеваний</w:t>
            </w:r>
          </w:p>
          <w:p w:rsidR="004941FF" w:rsidRPr="004941FF" w:rsidRDefault="004941FF" w:rsidP="0049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FF" w:rsidRPr="004941FF" w:rsidRDefault="004941FF" w:rsidP="00494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FF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профессионального заболевания</w:t>
            </w:r>
          </w:p>
        </w:tc>
        <w:tc>
          <w:tcPr>
            <w:tcW w:w="5074" w:type="dxa"/>
          </w:tcPr>
          <w:p w:rsidR="004941FF" w:rsidRPr="004941FF" w:rsidRDefault="004941FF" w:rsidP="004941FF">
            <w:pPr>
              <w:pStyle w:val="ConsPlusTitle"/>
              <w:widowControl/>
              <w:rPr>
                <w:rFonts w:eastAsia="SimSun"/>
              </w:rPr>
            </w:pPr>
            <w:r w:rsidRPr="004941FF">
              <w:rPr>
                <w:rFonts w:eastAsia="SimSun"/>
                <w:b w:val="0"/>
              </w:rPr>
              <w:lastRenderedPageBreak/>
              <w:t xml:space="preserve">Современные принципы классификации профессиональных болезней. Приказ МЗ и СР </w:t>
            </w:r>
            <w:r w:rsidRPr="004941FF">
              <w:rPr>
                <w:rFonts w:eastAsia="SimSun"/>
                <w:b w:val="0"/>
              </w:rPr>
              <w:lastRenderedPageBreak/>
              <w:t xml:space="preserve">РФ № 417н от 27.04.2012 г. </w:t>
            </w:r>
            <w:r w:rsidRPr="004941FF">
              <w:rPr>
                <w:b w:val="0"/>
              </w:rPr>
              <w:t>«Об утверждении перечня профессиональных заболеваний»</w:t>
            </w:r>
            <w:r>
              <w:rPr>
                <w:b w:val="0"/>
              </w:rPr>
              <w:t>.</w:t>
            </w:r>
          </w:p>
          <w:p w:rsidR="004941FF" w:rsidRPr="004941FF" w:rsidRDefault="004941FF" w:rsidP="004941FF">
            <w:pPr>
              <w:pStyle w:val="ConsPlusTitle"/>
              <w:rPr>
                <w:rFonts w:eastAsia="SimSun"/>
              </w:rPr>
            </w:pPr>
            <w:r w:rsidRPr="004941FF">
              <w:rPr>
                <w:b w:val="0"/>
              </w:rPr>
              <w:t>Порядок установления профессионального заболевания.</w:t>
            </w:r>
            <w:r w:rsidRPr="004941FF">
              <w:rPr>
                <w:b w:val="0"/>
                <w:bCs w:val="0"/>
              </w:rPr>
              <w:t xml:space="preserve"> Постановление Правительства РФ № 967 от 15.12.2000 г. «Об утверждении положения о расследовании и учете профессиональных заболеваний». П</w:t>
            </w:r>
            <w:r w:rsidRPr="004941FF">
              <w:rPr>
                <w:b w:val="0"/>
              </w:rPr>
              <w:t>риказ МЗ РФ № 176 от 28.05.2001 г. «О совершенствовании системы расследования и учета профессиональных заболеваний в Российской Федерации»</w:t>
            </w:r>
          </w:p>
        </w:tc>
      </w:tr>
    </w:tbl>
    <w:p w:rsidR="000B5550" w:rsidRDefault="000B5550" w:rsidP="000B55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5550" w:rsidRPr="00A06740" w:rsidRDefault="000B5550" w:rsidP="000B555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4941FF">
        <w:rPr>
          <w:rFonts w:ascii="Times New Roman" w:hAnsi="Times New Roman" w:cs="Times New Roman"/>
          <w:b/>
          <w:bCs/>
          <w:sz w:val="24"/>
          <w:szCs w:val="24"/>
        </w:rPr>
        <w:t>самостоятельной работы ординаторов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41FF" w:rsidRDefault="004941FF" w:rsidP="000B555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занятию</w:t>
      </w:r>
      <w:r w:rsidRPr="004941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FF" w:rsidRDefault="004941FF" w:rsidP="000B555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Pr="004941FF">
        <w:rPr>
          <w:rFonts w:ascii="Times New Roman" w:hAnsi="Times New Roman" w:cs="Times New Roman"/>
          <w:bCs/>
          <w:sz w:val="24"/>
          <w:szCs w:val="24"/>
        </w:rPr>
        <w:t xml:space="preserve"> к текущему контролю</w:t>
      </w:r>
    </w:p>
    <w:p w:rsidR="000B5550" w:rsidRDefault="000B5550" w:rsidP="000B555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0B5550" w:rsidRDefault="000B5550" w:rsidP="000B555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0B5550" w:rsidRDefault="000B5550" w:rsidP="000B555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0B5550" w:rsidRPr="00A06740" w:rsidRDefault="000B5550" w:rsidP="000B5550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B5550" w:rsidRPr="007C6B50" w:rsidRDefault="000B5550" w:rsidP="000B555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</w:t>
      </w:r>
      <w:r w:rsidR="00261796">
        <w:rPr>
          <w:rFonts w:ascii="Times New Roman" w:hAnsi="Times New Roman"/>
          <w:sz w:val="24"/>
          <w:szCs w:val="24"/>
        </w:rPr>
        <w:t>ие на основе личностно-деятель</w:t>
      </w:r>
      <w:r>
        <w:rPr>
          <w:rFonts w:ascii="Times New Roman" w:hAnsi="Times New Roman"/>
          <w:sz w:val="24"/>
          <w:szCs w:val="24"/>
        </w:rPr>
        <w:t>ного</w:t>
      </w:r>
      <w:r w:rsidRPr="007C6B50">
        <w:rPr>
          <w:rFonts w:ascii="Times New Roman" w:hAnsi="Times New Roman"/>
          <w:sz w:val="24"/>
          <w:szCs w:val="24"/>
        </w:rPr>
        <w:t>, индивидуально-ди</w:t>
      </w:r>
      <w:r w:rsidR="00662F7A">
        <w:rPr>
          <w:rFonts w:ascii="Times New Roman" w:hAnsi="Times New Roman"/>
          <w:sz w:val="24"/>
          <w:szCs w:val="24"/>
        </w:rPr>
        <w:t>фференцированного, компетент</w:t>
      </w:r>
      <w:r w:rsidRPr="007C6B50">
        <w:rPr>
          <w:rFonts w:ascii="Times New Roman" w:hAnsi="Times New Roman"/>
          <w:sz w:val="24"/>
          <w:szCs w:val="24"/>
        </w:rPr>
        <w:t>ного подходов, обучение в сотрудничестве, проблемное обучение.</w:t>
      </w:r>
    </w:p>
    <w:p w:rsidR="000B5550" w:rsidRPr="007C6B50" w:rsidRDefault="000B5550" w:rsidP="000B555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 w:rsidR="009941C6">
        <w:rPr>
          <w:rFonts w:ascii="Times New Roman" w:hAnsi="Times New Roman"/>
          <w:sz w:val="24"/>
        </w:rPr>
        <w:t>,</w:t>
      </w:r>
      <w:r w:rsidRPr="007C6B50">
        <w:rPr>
          <w:rFonts w:ascii="Times New Roman" w:hAnsi="Times New Roman"/>
          <w:sz w:val="24"/>
        </w:rPr>
        <w:t xml:space="preserve"> задачные. </w:t>
      </w:r>
    </w:p>
    <w:p w:rsidR="000B5550" w:rsidRPr="007C6B50" w:rsidRDefault="000B5550" w:rsidP="000B555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072725" w:rsidRPr="00072725" w:rsidRDefault="00072725" w:rsidP="00072725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25">
        <w:rPr>
          <w:rFonts w:ascii="Times New Roman" w:hAnsi="Times New Roman"/>
          <w:sz w:val="24"/>
          <w:szCs w:val="24"/>
        </w:rPr>
        <w:t>Методика преподавания дисциплины «</w:t>
      </w:r>
      <w:proofErr w:type="spellStart"/>
      <w:r w:rsidRPr="00072725">
        <w:rPr>
          <w:rFonts w:ascii="Times New Roman" w:hAnsi="Times New Roman"/>
          <w:sz w:val="24"/>
          <w:szCs w:val="24"/>
        </w:rPr>
        <w:t>Профпатология</w:t>
      </w:r>
      <w:proofErr w:type="spellEnd"/>
      <w:r w:rsidRPr="00072725">
        <w:rPr>
          <w:rFonts w:ascii="Times New Roman" w:hAnsi="Times New Roman"/>
          <w:sz w:val="24"/>
          <w:szCs w:val="24"/>
        </w:rPr>
        <w:t>» предусматривает чтение лекций, проведение семинарских и практических занятий, самостоятельную работу ординатора. При необходимости лекции и практические занятия могут быть реализованы посредством дистанционных образовательных технологий при усл</w:t>
      </w:r>
      <w:r w:rsidR="004D2EB8">
        <w:rPr>
          <w:rFonts w:ascii="Times New Roman" w:hAnsi="Times New Roman"/>
          <w:sz w:val="24"/>
          <w:szCs w:val="24"/>
        </w:rPr>
        <w:t>овии соблюдения требований адек</w:t>
      </w:r>
      <w:r w:rsidRPr="00072725">
        <w:rPr>
          <w:rFonts w:ascii="Times New Roman" w:hAnsi="Times New Roman"/>
          <w:sz w:val="24"/>
          <w:szCs w:val="24"/>
        </w:rPr>
        <w:t>ватности телекоммуникационных средств целям и задачам аудиторной подготовки.</w:t>
      </w:r>
    </w:p>
    <w:p w:rsidR="00072725" w:rsidRPr="00072725" w:rsidRDefault="00072725" w:rsidP="00072725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25">
        <w:rPr>
          <w:rFonts w:ascii="Times New Roman" w:hAnsi="Times New Roman"/>
          <w:sz w:val="24"/>
          <w:szCs w:val="24"/>
        </w:rPr>
        <w:t>По изучаемой дисциплине установлен перечень обязательных видов работы ординатора, включающий: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>регулярное посещение соответствующего электронного ресурса по дисциплине, размещенного на учебном портале e-</w:t>
      </w:r>
      <w:proofErr w:type="spellStart"/>
      <w:r w:rsidRPr="00072725">
        <w:rPr>
          <w:rFonts w:ascii="Times New Roman" w:hAnsi="Times New Roman"/>
          <w:sz w:val="24"/>
          <w:szCs w:val="24"/>
        </w:rPr>
        <w:t>learning</w:t>
      </w:r>
      <w:proofErr w:type="spellEnd"/>
      <w:r w:rsidRPr="00072725">
        <w:rPr>
          <w:rFonts w:ascii="Times New Roman" w:hAnsi="Times New Roman"/>
          <w:sz w:val="24"/>
          <w:szCs w:val="24"/>
        </w:rPr>
        <w:t xml:space="preserve"> и сайте кафедры http://modx_rev.vishagi23.ru/ в соответствии с графиком учебного процесса;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>опросы, тестовые задания, по совокупности которых осуществляется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>промежуточная аттестация ординатора;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>посещение лекционных занятий;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>решение практических задач и заданий на семинарском занятий;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>другие виды работ, определяемые преподавателем.</w:t>
      </w:r>
    </w:p>
    <w:p w:rsidR="00072725" w:rsidRPr="00072725" w:rsidRDefault="00072725" w:rsidP="00072725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25">
        <w:rPr>
          <w:rFonts w:ascii="Times New Roman" w:hAnsi="Times New Roman"/>
          <w:sz w:val="24"/>
          <w:szCs w:val="24"/>
        </w:rPr>
        <w:t>Семинары проводятся с использованием дистанционных образовательных технологий.</w:t>
      </w:r>
    </w:p>
    <w:p w:rsidR="00072725" w:rsidRPr="00072725" w:rsidRDefault="00072725" w:rsidP="00072725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25">
        <w:rPr>
          <w:rFonts w:ascii="Times New Roman" w:hAnsi="Times New Roman"/>
          <w:sz w:val="24"/>
          <w:szCs w:val="24"/>
        </w:rPr>
        <w:t>Текущий контроль успеваемости ординатора по дисциплине «</w:t>
      </w:r>
      <w:proofErr w:type="spellStart"/>
      <w:r w:rsidRPr="00072725">
        <w:rPr>
          <w:rFonts w:ascii="Times New Roman" w:hAnsi="Times New Roman"/>
          <w:sz w:val="24"/>
          <w:szCs w:val="24"/>
        </w:rPr>
        <w:t>Профпатология</w:t>
      </w:r>
      <w:proofErr w:type="spellEnd"/>
      <w:r w:rsidRPr="00072725">
        <w:rPr>
          <w:rFonts w:ascii="Times New Roman" w:hAnsi="Times New Roman"/>
          <w:sz w:val="24"/>
          <w:szCs w:val="24"/>
        </w:rPr>
        <w:t>» о</w:t>
      </w:r>
      <w:r w:rsidR="004D2EB8">
        <w:rPr>
          <w:rFonts w:ascii="Times New Roman" w:hAnsi="Times New Roman"/>
          <w:sz w:val="24"/>
          <w:szCs w:val="24"/>
        </w:rPr>
        <w:t>существляется преподавателем пу</w:t>
      </w:r>
      <w:r w:rsidRPr="00072725">
        <w:rPr>
          <w:rFonts w:ascii="Times New Roman" w:hAnsi="Times New Roman"/>
          <w:sz w:val="24"/>
          <w:szCs w:val="24"/>
        </w:rPr>
        <w:t>тем мониторинга деятельности ординатора и выполнения тестовых заданий на учебном портале</w:t>
      </w:r>
    </w:p>
    <w:p w:rsidR="00072725" w:rsidRPr="00072725" w:rsidRDefault="00072725" w:rsidP="00072725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25">
        <w:rPr>
          <w:rFonts w:ascii="Times New Roman" w:hAnsi="Times New Roman"/>
          <w:sz w:val="24"/>
          <w:szCs w:val="24"/>
        </w:rPr>
        <w:t xml:space="preserve">Итоговый контроль успеваемости ординатора включает в себя теоретический </w:t>
      </w:r>
      <w:r w:rsidR="004D2EB8">
        <w:rPr>
          <w:rFonts w:ascii="Times New Roman" w:hAnsi="Times New Roman"/>
          <w:sz w:val="24"/>
          <w:szCs w:val="24"/>
        </w:rPr>
        <w:t>зачет по дисциплине «</w:t>
      </w:r>
      <w:proofErr w:type="spellStart"/>
      <w:r w:rsidR="004D2EB8">
        <w:rPr>
          <w:rFonts w:ascii="Times New Roman" w:hAnsi="Times New Roman"/>
          <w:sz w:val="24"/>
          <w:szCs w:val="24"/>
        </w:rPr>
        <w:t>Профпатоло</w:t>
      </w:r>
      <w:r w:rsidRPr="00072725">
        <w:rPr>
          <w:rFonts w:ascii="Times New Roman" w:hAnsi="Times New Roman"/>
          <w:sz w:val="24"/>
          <w:szCs w:val="24"/>
        </w:rPr>
        <w:t>гия</w:t>
      </w:r>
      <w:proofErr w:type="spellEnd"/>
      <w:r w:rsidRPr="00072725">
        <w:rPr>
          <w:rFonts w:ascii="Times New Roman" w:hAnsi="Times New Roman"/>
          <w:sz w:val="24"/>
          <w:szCs w:val="24"/>
        </w:rPr>
        <w:t>».</w:t>
      </w:r>
    </w:p>
    <w:p w:rsidR="00072725" w:rsidRPr="00072725" w:rsidRDefault="00072725" w:rsidP="00072725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25">
        <w:rPr>
          <w:rFonts w:ascii="Times New Roman" w:hAnsi="Times New Roman"/>
          <w:sz w:val="24"/>
          <w:szCs w:val="24"/>
        </w:rPr>
        <w:t>Тестирование проводится</w:t>
      </w:r>
      <w:r w:rsidR="004D2EB8">
        <w:rPr>
          <w:rFonts w:ascii="Times New Roman" w:hAnsi="Times New Roman"/>
          <w:sz w:val="24"/>
          <w:szCs w:val="24"/>
        </w:rPr>
        <w:t xml:space="preserve"> в соответствии с методическим </w:t>
      </w:r>
      <w:r w:rsidRPr="00072725">
        <w:rPr>
          <w:rFonts w:ascii="Times New Roman" w:hAnsi="Times New Roman"/>
          <w:sz w:val="24"/>
          <w:szCs w:val="24"/>
        </w:rPr>
        <w:t>ресурсом системы</w:t>
      </w:r>
      <w:r w:rsidR="004D2EB8">
        <w:rPr>
          <w:rFonts w:ascii="Times New Roman" w:hAnsi="Times New Roman"/>
          <w:sz w:val="24"/>
          <w:szCs w:val="24"/>
        </w:rPr>
        <w:t>, поддерживающей вопросы следую</w:t>
      </w:r>
      <w:r w:rsidRPr="00072725">
        <w:rPr>
          <w:rFonts w:ascii="Times New Roman" w:hAnsi="Times New Roman"/>
          <w:sz w:val="24"/>
          <w:szCs w:val="24"/>
        </w:rPr>
        <w:t>щих типов: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 xml:space="preserve">в закрытой форме (множественный </w:t>
      </w:r>
      <w:r w:rsidRPr="00072725">
        <w:rPr>
          <w:rFonts w:ascii="Times New Roman" w:hAnsi="Times New Roman"/>
          <w:sz w:val="24"/>
          <w:szCs w:val="24"/>
        </w:rPr>
        <w:lastRenderedPageBreak/>
        <w:t>выбор): предоставляет возможность выбора одного и нескольких вариантов;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>короткий ответ;</w:t>
      </w:r>
      <w:r w:rsidR="004D2EB8">
        <w:rPr>
          <w:rFonts w:ascii="Times New Roman" w:hAnsi="Times New Roman"/>
          <w:sz w:val="24"/>
          <w:szCs w:val="24"/>
        </w:rPr>
        <w:t xml:space="preserve"> </w:t>
      </w:r>
      <w:r w:rsidRPr="00072725">
        <w:rPr>
          <w:rFonts w:ascii="Times New Roman" w:hAnsi="Times New Roman"/>
          <w:sz w:val="24"/>
          <w:szCs w:val="24"/>
        </w:rPr>
        <w:t>верно/неверно.</w:t>
      </w:r>
    </w:p>
    <w:p w:rsidR="00072725" w:rsidRPr="00072725" w:rsidRDefault="00072725" w:rsidP="00072725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725">
        <w:rPr>
          <w:rFonts w:ascii="Times New Roman" w:hAnsi="Times New Roman"/>
          <w:sz w:val="24"/>
          <w:szCs w:val="24"/>
        </w:rPr>
        <w:t>Семинарские занятия проводятся в строгом соответствии с методическими указани</w:t>
      </w:r>
      <w:r w:rsidR="004D2EB8">
        <w:rPr>
          <w:rFonts w:ascii="Times New Roman" w:hAnsi="Times New Roman"/>
          <w:sz w:val="24"/>
          <w:szCs w:val="24"/>
        </w:rPr>
        <w:t>ями для ординаторов и преподава</w:t>
      </w:r>
      <w:r w:rsidRPr="00072725">
        <w:rPr>
          <w:rFonts w:ascii="Times New Roman" w:hAnsi="Times New Roman"/>
          <w:sz w:val="24"/>
          <w:szCs w:val="24"/>
        </w:rPr>
        <w:t>телей. Самостоятельная работа с использованием дистанционных образовательных технологий предусматривает: чтение электронного текста (учебника, первоисточника, учебного пособия, лекции, през</w:t>
      </w:r>
      <w:r w:rsidR="00261796">
        <w:rPr>
          <w:rFonts w:ascii="Times New Roman" w:hAnsi="Times New Roman"/>
          <w:sz w:val="24"/>
          <w:szCs w:val="24"/>
        </w:rPr>
        <w:t xml:space="preserve">ентации и т.д.), просмотр </w:t>
      </w:r>
      <w:proofErr w:type="spellStart"/>
      <w:r w:rsidR="00261796">
        <w:rPr>
          <w:rFonts w:ascii="Times New Roman" w:hAnsi="Times New Roman"/>
          <w:sz w:val="24"/>
          <w:szCs w:val="24"/>
        </w:rPr>
        <w:t>видео</w:t>
      </w:r>
      <w:r w:rsidRPr="00072725">
        <w:rPr>
          <w:rFonts w:ascii="Times New Roman" w:hAnsi="Times New Roman"/>
          <w:sz w:val="24"/>
          <w:szCs w:val="24"/>
        </w:rPr>
        <w:t>лекций</w:t>
      </w:r>
      <w:proofErr w:type="spellEnd"/>
      <w:r w:rsidRPr="00072725">
        <w:rPr>
          <w:rFonts w:ascii="Times New Roman" w:hAnsi="Times New Roman"/>
          <w:sz w:val="24"/>
          <w:szCs w:val="24"/>
        </w:rPr>
        <w:t xml:space="preserve">, составление плана текста, графическое изображение структуры текста, конспектирование </w:t>
      </w:r>
      <w:r w:rsidR="004D2EB8">
        <w:rPr>
          <w:rFonts w:ascii="Times New Roman" w:hAnsi="Times New Roman"/>
          <w:sz w:val="24"/>
          <w:szCs w:val="24"/>
        </w:rPr>
        <w:t>текста, выписки из текста, рабо</w:t>
      </w:r>
      <w:r w:rsidRPr="00072725">
        <w:rPr>
          <w:rFonts w:ascii="Times New Roman" w:hAnsi="Times New Roman"/>
          <w:sz w:val="24"/>
          <w:szCs w:val="24"/>
        </w:rPr>
        <w:t>та с электронными словарями, базами данных, глоссарием, справочниками, ознакомление с нормативными документами, учебно-исследовательская работа.</w:t>
      </w:r>
    </w:p>
    <w:p w:rsidR="00072725" w:rsidRDefault="00072725" w:rsidP="0007272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725">
        <w:rPr>
          <w:rFonts w:ascii="Times New Roman" w:hAnsi="Times New Roman"/>
          <w:sz w:val="24"/>
          <w:szCs w:val="24"/>
        </w:rPr>
        <w:t xml:space="preserve">Для формирования умений: решение задач, и упражнений по образцу, решение вариативных задач и упражнений, выполнение схем, заполнение форм, решение ситуационных производственных задач, </w:t>
      </w:r>
      <w:r w:rsidR="004D2EB8">
        <w:rPr>
          <w:rFonts w:ascii="Times New Roman" w:hAnsi="Times New Roman"/>
          <w:sz w:val="24"/>
          <w:szCs w:val="24"/>
        </w:rPr>
        <w:t>подготовка к деловым играм, про</w:t>
      </w:r>
      <w:r w:rsidRPr="00072725">
        <w:rPr>
          <w:rFonts w:ascii="Times New Roman" w:hAnsi="Times New Roman"/>
          <w:sz w:val="24"/>
          <w:szCs w:val="24"/>
        </w:rPr>
        <w:t>ектирование и моделирование</w:t>
      </w:r>
      <w:r w:rsidR="004D2EB8">
        <w:rPr>
          <w:rFonts w:ascii="Times New Roman" w:hAnsi="Times New Roman"/>
          <w:sz w:val="24"/>
          <w:szCs w:val="24"/>
        </w:rPr>
        <w:t xml:space="preserve"> различных видов и компонентов </w:t>
      </w:r>
      <w:r w:rsidRPr="00072725">
        <w:rPr>
          <w:rFonts w:ascii="Times New Roman" w:hAnsi="Times New Roman"/>
          <w:sz w:val="24"/>
          <w:szCs w:val="24"/>
        </w:rPr>
        <w:t>профессиональной деятельности, рефлексивный анализ профессиональный умений с использованием аудио- и видеотехники.</w:t>
      </w:r>
    </w:p>
    <w:p w:rsidR="000B5550" w:rsidRDefault="00F969FC" w:rsidP="000B5550">
      <w:pPr>
        <w:pStyle w:val="a6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0B5550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261796" w:rsidRPr="00261796" w:rsidRDefault="00261796" w:rsidP="00261796">
      <w:pPr>
        <w:tabs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</w:t>
      </w:r>
      <w:r w:rsidRPr="00261796">
        <w:rPr>
          <w:rFonts w:ascii="Times New Roman" w:hAnsi="Times New Roman"/>
          <w:bCs/>
          <w:sz w:val="24"/>
          <w:szCs w:val="24"/>
        </w:rPr>
        <w:t>стный опрос</w:t>
      </w:r>
    </w:p>
    <w:p w:rsidR="00261796" w:rsidRPr="00261796" w:rsidRDefault="00261796" w:rsidP="00261796">
      <w:pPr>
        <w:tabs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Pr="00261796">
        <w:rPr>
          <w:rFonts w:ascii="Times New Roman" w:hAnsi="Times New Roman"/>
          <w:bCs/>
          <w:sz w:val="24"/>
          <w:szCs w:val="24"/>
        </w:rPr>
        <w:t>итуационная задача</w:t>
      </w:r>
    </w:p>
    <w:p w:rsidR="00261796" w:rsidRPr="00261796" w:rsidRDefault="00261796" w:rsidP="00261796">
      <w:pPr>
        <w:tabs>
          <w:tab w:val="right" w:leader="underscore" w:pos="9639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</w:t>
      </w:r>
      <w:r w:rsidRPr="00261796">
        <w:rPr>
          <w:rFonts w:ascii="Times New Roman" w:hAnsi="Times New Roman"/>
          <w:bCs/>
          <w:sz w:val="24"/>
          <w:szCs w:val="24"/>
        </w:rPr>
        <w:t>естовый контроль</w:t>
      </w:r>
    </w:p>
    <w:p w:rsidR="000B5550" w:rsidRDefault="000B5550" w:rsidP="000B555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0B5550" w:rsidRDefault="000B5550" w:rsidP="000B5550">
      <w:pPr>
        <w:pStyle w:val="a6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0B5550" w:rsidRPr="004C1FF1" w:rsidRDefault="000B5550" w:rsidP="000B555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0760E0" w:rsidRPr="000760E0">
        <w:rPr>
          <w:rFonts w:ascii="Times New Roman" w:hAnsi="Times New Roman" w:cs="Times New Roman"/>
          <w:bCs/>
          <w:sz w:val="24"/>
          <w:szCs w:val="24"/>
        </w:rPr>
        <w:t>Болотова</w:t>
      </w:r>
      <w:proofErr w:type="spellEnd"/>
      <w:r w:rsidR="000760E0" w:rsidRPr="000760E0">
        <w:rPr>
          <w:rFonts w:ascii="Times New Roman" w:hAnsi="Times New Roman" w:cs="Times New Roman"/>
          <w:bCs/>
          <w:sz w:val="24"/>
          <w:szCs w:val="24"/>
        </w:rPr>
        <w:t xml:space="preserve"> Е.В.</w:t>
      </w:r>
    </w:p>
    <w:p w:rsidR="004E25C8" w:rsidRDefault="004E25C8"/>
    <w:p w:rsidR="009E3B90" w:rsidRDefault="009E3B90"/>
    <w:p w:rsidR="009E3B90" w:rsidRDefault="009E3B90">
      <w:proofErr w:type="spellStart"/>
      <w:r>
        <w:t>Зав.кафедрой</w:t>
      </w:r>
      <w:proofErr w:type="spellEnd"/>
      <w:r>
        <w:t xml:space="preserve">                                                                                                                     Е.Д. Космачева</w:t>
      </w:r>
      <w:bookmarkStart w:id="1" w:name="_GoBack"/>
      <w:bookmarkEnd w:id="1"/>
    </w:p>
    <w:sectPr w:rsidR="009E3B90" w:rsidSect="00746B41">
      <w:headerReference w:type="default" r:id="rId7"/>
      <w:headerReference w:type="first" r:id="rId8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AE" w:rsidRDefault="007E21AE">
      <w:pPr>
        <w:spacing w:after="0" w:line="240" w:lineRule="auto"/>
      </w:pPr>
      <w:r>
        <w:separator/>
      </w:r>
    </w:p>
  </w:endnote>
  <w:endnote w:type="continuationSeparator" w:id="0">
    <w:p w:rsidR="007E21AE" w:rsidRDefault="007E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AE" w:rsidRDefault="007E21AE">
      <w:pPr>
        <w:spacing w:after="0" w:line="240" w:lineRule="auto"/>
      </w:pPr>
      <w:r>
        <w:separator/>
      </w:r>
    </w:p>
  </w:footnote>
  <w:footnote w:type="continuationSeparator" w:id="0">
    <w:p w:rsidR="007E21AE" w:rsidRDefault="007E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4804"/>
      <w:docPartObj>
        <w:docPartGallery w:val="Page Numbers (Top of Page)"/>
        <w:docPartUnique/>
      </w:docPartObj>
    </w:sdtPr>
    <w:sdtEndPr/>
    <w:sdtContent>
      <w:p w:rsidR="00746B41" w:rsidRDefault="00746B4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B90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41" w:rsidRDefault="00746B4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3">
    <w:nsid w:val="63615BA1"/>
    <w:multiLevelType w:val="hybridMultilevel"/>
    <w:tmpl w:val="42808DA0"/>
    <w:lvl w:ilvl="0" w:tplc="B39E6AE2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1723F0"/>
    <w:multiLevelType w:val="hybridMultilevel"/>
    <w:tmpl w:val="52CCE0BC"/>
    <w:lvl w:ilvl="0" w:tplc="2D021DDA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50"/>
    <w:rsid w:val="00021B5D"/>
    <w:rsid w:val="00072725"/>
    <w:rsid w:val="000760E0"/>
    <w:rsid w:val="000B5550"/>
    <w:rsid w:val="00261796"/>
    <w:rsid w:val="003012D1"/>
    <w:rsid w:val="003409ED"/>
    <w:rsid w:val="00375771"/>
    <w:rsid w:val="00397553"/>
    <w:rsid w:val="003F5A2C"/>
    <w:rsid w:val="004941FF"/>
    <w:rsid w:val="004A7115"/>
    <w:rsid w:val="004D2EB8"/>
    <w:rsid w:val="004E25C8"/>
    <w:rsid w:val="005261C2"/>
    <w:rsid w:val="0059156A"/>
    <w:rsid w:val="00662F7A"/>
    <w:rsid w:val="006A0384"/>
    <w:rsid w:val="006D6607"/>
    <w:rsid w:val="00746B41"/>
    <w:rsid w:val="007B25B6"/>
    <w:rsid w:val="007E21AE"/>
    <w:rsid w:val="00872C68"/>
    <w:rsid w:val="009941C6"/>
    <w:rsid w:val="009E3B90"/>
    <w:rsid w:val="00AB6F3F"/>
    <w:rsid w:val="00AB730A"/>
    <w:rsid w:val="00B02E55"/>
    <w:rsid w:val="00D0568A"/>
    <w:rsid w:val="00D9099F"/>
    <w:rsid w:val="00DF5C26"/>
    <w:rsid w:val="00E45DBD"/>
    <w:rsid w:val="00E60949"/>
    <w:rsid w:val="00F969FC"/>
    <w:rsid w:val="00FC3B1D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8AD5-C119-4F81-AD94-3FF4D2C2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550"/>
  </w:style>
  <w:style w:type="character" w:customStyle="1" w:styleId="2">
    <w:name w:val="Основной текст (2)_"/>
    <w:basedOn w:val="a0"/>
    <w:link w:val="20"/>
    <w:rsid w:val="000B55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550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писок с точками"/>
    <w:basedOn w:val="a"/>
    <w:rsid w:val="000B5550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0B5550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B5550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0B5550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B555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B555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46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4</cp:revision>
  <cp:lastPrinted>2018-09-11T17:55:00Z</cp:lastPrinted>
  <dcterms:created xsi:type="dcterms:W3CDTF">2018-09-11T17:54:00Z</dcterms:created>
  <dcterms:modified xsi:type="dcterms:W3CDTF">2018-09-11T18:00:00Z</dcterms:modified>
</cp:coreProperties>
</file>