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05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r w:rsidR="00CD45EB">
        <w:rPr>
          <w:rFonts w:ascii="Times New Roman" w:hAnsi="Times New Roman" w:cs="Times New Roman"/>
          <w:b/>
          <w:sz w:val="24"/>
          <w:szCs w:val="24"/>
        </w:rPr>
        <w:t xml:space="preserve">по практике </w:t>
      </w:r>
      <w:r w:rsidRPr="003125CC">
        <w:rPr>
          <w:rFonts w:ascii="Times New Roman" w:hAnsi="Times New Roman" w:cs="Times New Roman"/>
          <w:b/>
          <w:sz w:val="24"/>
          <w:szCs w:val="24"/>
        </w:rPr>
        <w:t xml:space="preserve">дисциплины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B6BE1">
        <w:rPr>
          <w:rFonts w:ascii="Times New Roman" w:hAnsi="Times New Roman" w:cs="Times New Roman"/>
          <w:b/>
          <w:bCs/>
          <w:sz w:val="24"/>
          <w:szCs w:val="24"/>
        </w:rPr>
        <w:t>Эндоскопия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профессиональной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(О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ОП)</w:t>
      </w:r>
    </w:p>
    <w:p w:rsid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BB6BE1">
        <w:rPr>
          <w:rFonts w:ascii="Times New Roman" w:hAnsi="Times New Roman" w:cs="Times New Roman"/>
          <w:b/>
          <w:bCs/>
          <w:sz w:val="24"/>
          <w:szCs w:val="24"/>
        </w:rPr>
        <w:t>специальности</w:t>
      </w:r>
      <w:r w:rsidR="00CD4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6BE1" w:rsidRPr="00BB6BE1">
        <w:rPr>
          <w:rFonts w:ascii="Times New Roman" w:hAnsi="Times New Roman"/>
          <w:bCs/>
          <w:sz w:val="24"/>
          <w:szCs w:val="24"/>
        </w:rPr>
        <w:t>31.08.70  «Эндоскопия»</w:t>
      </w:r>
    </w:p>
    <w:p w:rsidR="003D4824" w:rsidRDefault="004C1FF1" w:rsidP="003D4824">
      <w:pPr>
        <w:autoSpaceDE w:val="0"/>
        <w:spacing w:after="0" w:line="200" w:lineRule="atLeast"/>
        <w:ind w:left="724" w:hanging="72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7E1F3E" w:rsidRPr="00431FA4">
        <w:rPr>
          <w:rFonts w:ascii="Times New Roman" w:hAnsi="Times New Roman"/>
          <w:b/>
          <w:sz w:val="24"/>
          <w:szCs w:val="24"/>
        </w:rPr>
        <w:t xml:space="preserve">Цель </w:t>
      </w:r>
      <w:bookmarkStart w:id="0" w:name="bookmark3"/>
      <w:r w:rsidR="003D4824">
        <w:rPr>
          <w:rFonts w:ascii="Times New Roman" w:hAnsi="Times New Roman"/>
          <w:sz w:val="24"/>
          <w:szCs w:val="24"/>
        </w:rPr>
        <w:t>Приобретение профессиональных умений, овладение практическими навыками и компетенциями.</w:t>
      </w:r>
    </w:p>
    <w:p w:rsidR="003D4824" w:rsidRDefault="003D4824" w:rsidP="003D4824">
      <w:pPr>
        <w:keepNext/>
        <w:widowControl w:val="0"/>
        <w:shd w:val="clear" w:color="auto" w:fill="FFFFFF"/>
        <w:tabs>
          <w:tab w:val="left" w:pos="709"/>
        </w:tabs>
        <w:spacing w:after="0" w:line="2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Универсальные компетенции:</w:t>
      </w:r>
    </w:p>
    <w:p w:rsidR="003D4824" w:rsidRDefault="003D4824" w:rsidP="003D4824">
      <w:pPr>
        <w:widowControl w:val="0"/>
        <w:tabs>
          <w:tab w:val="left" w:pos="540"/>
        </w:tabs>
        <w:spacing w:after="0" w:line="200" w:lineRule="atLeast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 способность и готовность </w:t>
      </w:r>
      <w:r>
        <w:rPr>
          <w:rFonts w:ascii="Times New Roman" w:hAnsi="Times New Roman"/>
          <w:color w:val="000000"/>
          <w:sz w:val="24"/>
          <w:szCs w:val="24"/>
        </w:rPr>
        <w:t>к абстрактному мышлению, анализу</w:t>
      </w:r>
      <w:r>
        <w:rPr>
          <w:rFonts w:ascii="Times New Roman" w:hAnsi="Times New Roman"/>
          <w:sz w:val="24"/>
          <w:szCs w:val="24"/>
        </w:rPr>
        <w:t xml:space="preserve"> проблем и проце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сов, </w:t>
      </w:r>
      <w:r>
        <w:rPr>
          <w:rFonts w:ascii="Times New Roman" w:hAnsi="Times New Roman"/>
          <w:color w:val="000000"/>
          <w:sz w:val="24"/>
          <w:szCs w:val="24"/>
        </w:rPr>
        <w:t>синтезу</w:t>
      </w:r>
      <w:r>
        <w:rPr>
          <w:rFonts w:ascii="Times New Roman" w:hAnsi="Times New Roman"/>
          <w:sz w:val="24"/>
          <w:szCs w:val="24"/>
        </w:rPr>
        <w:t xml:space="preserve"> и использованию на практике методов медико-биологических и кл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нических наук в различных видах своей профессиональной деятельности врача-эндоскописта </w:t>
      </w:r>
      <w:r>
        <w:rPr>
          <w:rFonts w:ascii="Times New Roman" w:hAnsi="Times New Roman"/>
          <w:color w:val="000000"/>
          <w:sz w:val="24"/>
          <w:szCs w:val="24"/>
        </w:rPr>
        <w:t>(УК-1)</w:t>
      </w:r>
      <w:r>
        <w:rPr>
          <w:rFonts w:ascii="Times New Roman" w:hAnsi="Times New Roman"/>
          <w:sz w:val="24"/>
          <w:szCs w:val="24"/>
        </w:rPr>
        <w:t>;</w:t>
      </w:r>
    </w:p>
    <w:p w:rsidR="003D4824" w:rsidRDefault="003D4824" w:rsidP="003D4824">
      <w:pPr>
        <w:widowControl w:val="0"/>
        <w:tabs>
          <w:tab w:val="left" w:pos="720"/>
        </w:tabs>
        <w:spacing w:line="200" w:lineRule="atLeast"/>
        <w:ind w:left="720" w:hanging="18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- способность и готовность использовать методы управления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коллективом</w:t>
      </w:r>
      <w:r>
        <w:rPr>
          <w:rFonts w:ascii="Times New Roman" w:hAnsi="Times New Roman"/>
          <w:sz w:val="24"/>
          <w:szCs w:val="24"/>
        </w:rPr>
        <w:t>, орган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зовывать работу исполнителей, </w:t>
      </w:r>
      <w:r>
        <w:rPr>
          <w:rFonts w:ascii="Times New Roman" w:hAnsi="Times New Roman"/>
          <w:color w:val="000000"/>
          <w:sz w:val="24"/>
          <w:szCs w:val="24"/>
        </w:rPr>
        <w:t xml:space="preserve">толерантно воспринимать социальные, этнические, конфессиональные и культурные различия, </w:t>
      </w:r>
      <w:r>
        <w:rPr>
          <w:rFonts w:ascii="Times New Roman" w:hAnsi="Times New Roman"/>
          <w:sz w:val="24"/>
          <w:szCs w:val="24"/>
        </w:rPr>
        <w:t>находить и принимать ответственные управленческие решения в условиях различных мнений и в рамках своей профе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сиональной компетенции </w:t>
      </w:r>
      <w:r w:rsidRPr="00E93A10">
        <w:rPr>
          <w:rFonts w:ascii="Times New Roman" w:hAnsi="Times New Roman"/>
          <w:sz w:val="24"/>
          <w:szCs w:val="24"/>
        </w:rPr>
        <w:t>врача травматолога-ортопеда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(УК-2)</w:t>
      </w:r>
      <w:r>
        <w:rPr>
          <w:rFonts w:ascii="Times New Roman" w:hAnsi="Times New Roman"/>
          <w:sz w:val="24"/>
          <w:szCs w:val="24"/>
        </w:rPr>
        <w:t>;</w:t>
      </w:r>
    </w:p>
    <w:p w:rsidR="003D4824" w:rsidRPr="00081A18" w:rsidRDefault="003D4824" w:rsidP="003D4824">
      <w:pPr>
        <w:keepNext/>
        <w:widowControl w:val="0"/>
        <w:shd w:val="clear" w:color="auto" w:fill="FFFFFF"/>
        <w:tabs>
          <w:tab w:val="left" w:pos="709"/>
        </w:tabs>
        <w:spacing w:after="0" w:line="20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1A18">
        <w:rPr>
          <w:rFonts w:ascii="Times New Roman" w:hAnsi="Times New Roman"/>
          <w:sz w:val="24"/>
          <w:szCs w:val="24"/>
          <w:u w:val="single"/>
        </w:rPr>
        <w:t>Профессиональные компетенции:</w:t>
      </w:r>
    </w:p>
    <w:p w:rsidR="003D4824" w:rsidRDefault="003D4824" w:rsidP="003D4824">
      <w:pPr>
        <w:shd w:val="clear" w:color="auto" w:fill="FFFFFF"/>
        <w:spacing w:after="0" w:line="200" w:lineRule="atLeast"/>
        <w:ind w:left="284" w:firstLine="283"/>
        <w:jc w:val="both"/>
        <w:rPr>
          <w:rFonts w:ascii="Times New Roman" w:hAnsi="Times New Roman"/>
          <w:i/>
          <w:sz w:val="24"/>
          <w:szCs w:val="24"/>
        </w:rPr>
      </w:pPr>
      <w:r w:rsidRPr="00081A18">
        <w:rPr>
          <w:rFonts w:ascii="Times New Roman" w:hAnsi="Times New Roman"/>
          <w:i/>
          <w:sz w:val="24"/>
          <w:szCs w:val="24"/>
        </w:rPr>
        <w:t xml:space="preserve">  профилактическая деятельность:</w:t>
      </w:r>
    </w:p>
    <w:p w:rsidR="003D4824" w:rsidRPr="00CB22DA" w:rsidRDefault="003D4824" w:rsidP="003D4824">
      <w:pPr>
        <w:shd w:val="clear" w:color="auto" w:fill="FFFFFF"/>
        <w:spacing w:after="0" w:line="200" w:lineRule="atLeast"/>
        <w:ind w:left="720"/>
        <w:jc w:val="both"/>
        <w:rPr>
          <w:rFonts w:ascii="Times New Roman" w:hAnsi="Times New Roman"/>
          <w:sz w:val="24"/>
          <w:szCs w:val="24"/>
        </w:rPr>
      </w:pPr>
      <w:r w:rsidRPr="00CB22DA">
        <w:rPr>
          <w:rFonts w:ascii="Times New Roman" w:hAnsi="Times New Roman"/>
          <w:sz w:val="24"/>
          <w:szCs w:val="24"/>
        </w:rPr>
        <w:t>-   готовность к осуществлению комплекса мероприятий, направленных на сохр</w:t>
      </w:r>
      <w:r w:rsidRPr="00CB22DA">
        <w:rPr>
          <w:rFonts w:ascii="Times New Roman" w:hAnsi="Times New Roman"/>
          <w:sz w:val="24"/>
          <w:szCs w:val="24"/>
        </w:rPr>
        <w:t>а</w:t>
      </w:r>
      <w:r w:rsidRPr="00CB22DA">
        <w:rPr>
          <w:rFonts w:ascii="Times New Roman" w:hAnsi="Times New Roman"/>
          <w:sz w:val="24"/>
          <w:szCs w:val="24"/>
        </w:rPr>
        <w:t>нение и укрепление здоровья и включающих в себя формирование здорового о</w:t>
      </w:r>
      <w:r w:rsidRPr="00CB22DA">
        <w:rPr>
          <w:rFonts w:ascii="Times New Roman" w:hAnsi="Times New Roman"/>
          <w:sz w:val="24"/>
          <w:szCs w:val="24"/>
        </w:rPr>
        <w:t>б</w:t>
      </w:r>
      <w:r w:rsidRPr="00CB22DA">
        <w:rPr>
          <w:rFonts w:ascii="Times New Roman" w:hAnsi="Times New Roman"/>
          <w:sz w:val="24"/>
          <w:szCs w:val="24"/>
        </w:rPr>
        <w:t>раза жизни, предупреждение возникновения и (или) распространения заболеваний, их раннюю диагностику, выявление причин и условий их возникновения и разв</w:t>
      </w:r>
      <w:r w:rsidRPr="00CB22DA">
        <w:rPr>
          <w:rFonts w:ascii="Times New Roman" w:hAnsi="Times New Roman"/>
          <w:sz w:val="24"/>
          <w:szCs w:val="24"/>
        </w:rPr>
        <w:t>и</w:t>
      </w:r>
      <w:r w:rsidRPr="00CB22DA">
        <w:rPr>
          <w:rFonts w:ascii="Times New Roman" w:hAnsi="Times New Roman"/>
          <w:sz w:val="24"/>
          <w:szCs w:val="24"/>
        </w:rPr>
        <w:t>тия, а также направленных на устранение вредного влияния на здоровье человека факторов среды его обит</w:t>
      </w:r>
      <w:r>
        <w:rPr>
          <w:rFonts w:ascii="Times New Roman" w:hAnsi="Times New Roman"/>
          <w:sz w:val="24"/>
          <w:szCs w:val="24"/>
        </w:rPr>
        <w:t xml:space="preserve">ания </w:t>
      </w:r>
      <w:r w:rsidRPr="00081A1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ПК-1</w:t>
      </w:r>
      <w:r w:rsidRPr="00081A18">
        <w:rPr>
          <w:rFonts w:ascii="Times New Roman" w:hAnsi="Times New Roman"/>
          <w:sz w:val="24"/>
          <w:szCs w:val="24"/>
        </w:rPr>
        <w:t>);</w:t>
      </w:r>
    </w:p>
    <w:p w:rsidR="003D4824" w:rsidRPr="00081A18" w:rsidRDefault="003D4824" w:rsidP="003D4824">
      <w:pPr>
        <w:shd w:val="clear" w:color="auto" w:fill="FFFFFF"/>
        <w:tabs>
          <w:tab w:val="left" w:pos="1134"/>
        </w:tabs>
        <w:spacing w:after="0" w:line="200" w:lineRule="atLeast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081A18">
        <w:rPr>
          <w:rFonts w:ascii="Times New Roman" w:hAnsi="Times New Roman"/>
          <w:sz w:val="24"/>
          <w:szCs w:val="24"/>
        </w:rPr>
        <w:t>- готовность к проведению профилактических медицинских осмотров, диспансер</w:t>
      </w:r>
      <w:r w:rsidRPr="00081A18">
        <w:rPr>
          <w:rFonts w:ascii="Times New Roman" w:hAnsi="Times New Roman"/>
          <w:sz w:val="24"/>
          <w:szCs w:val="24"/>
        </w:rPr>
        <w:t>и</w:t>
      </w:r>
      <w:r w:rsidRPr="00081A18">
        <w:rPr>
          <w:rFonts w:ascii="Times New Roman" w:hAnsi="Times New Roman"/>
          <w:sz w:val="24"/>
          <w:szCs w:val="24"/>
        </w:rPr>
        <w:t>зации и осуществлению диспансерного наблюдения за здоровыми и хроническими больными  (ПК-2);</w:t>
      </w:r>
    </w:p>
    <w:p w:rsidR="003D4824" w:rsidRPr="00081A18" w:rsidRDefault="003D4824" w:rsidP="003D4824">
      <w:pPr>
        <w:shd w:val="clear" w:color="auto" w:fill="FFFFFF"/>
        <w:spacing w:after="0" w:line="200" w:lineRule="atLeast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081A18">
        <w:rPr>
          <w:rFonts w:ascii="Times New Roman" w:hAnsi="Times New Roman"/>
          <w:i/>
          <w:sz w:val="24"/>
          <w:szCs w:val="24"/>
        </w:rPr>
        <w:t xml:space="preserve">  диагностическая деятельность:</w:t>
      </w:r>
    </w:p>
    <w:p w:rsidR="003D4824" w:rsidRPr="00081A18" w:rsidRDefault="003D4824" w:rsidP="003D4824">
      <w:pPr>
        <w:shd w:val="clear" w:color="auto" w:fill="FFFFFF"/>
        <w:tabs>
          <w:tab w:val="left" w:pos="1134"/>
        </w:tabs>
        <w:spacing w:after="0" w:line="200" w:lineRule="atLeast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081A18">
        <w:rPr>
          <w:rFonts w:ascii="Times New Roman" w:hAnsi="Times New Roman"/>
          <w:sz w:val="24"/>
          <w:szCs w:val="24"/>
        </w:rPr>
        <w:t>- готовность к определению у пациентов транзиторных и патологических состо</w:t>
      </w:r>
      <w:r w:rsidRPr="00081A18">
        <w:rPr>
          <w:rFonts w:ascii="Times New Roman" w:hAnsi="Times New Roman"/>
          <w:sz w:val="24"/>
          <w:szCs w:val="24"/>
        </w:rPr>
        <w:t>я</w:t>
      </w:r>
      <w:r w:rsidRPr="00081A18">
        <w:rPr>
          <w:rFonts w:ascii="Times New Roman" w:hAnsi="Times New Roman"/>
          <w:sz w:val="24"/>
          <w:szCs w:val="24"/>
        </w:rPr>
        <w:t>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 w:rsidR="003D4824" w:rsidRPr="00081A18" w:rsidRDefault="003D4824" w:rsidP="003D4824">
      <w:pPr>
        <w:shd w:val="clear" w:color="auto" w:fill="FFFFFF"/>
        <w:spacing w:after="0" w:line="200" w:lineRule="atLeast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081A18">
        <w:rPr>
          <w:rFonts w:ascii="Times New Roman" w:hAnsi="Times New Roman"/>
          <w:i/>
          <w:sz w:val="24"/>
          <w:szCs w:val="24"/>
        </w:rPr>
        <w:t xml:space="preserve">  лечебная деятельность:</w:t>
      </w:r>
    </w:p>
    <w:p w:rsidR="003D4824" w:rsidRPr="00081A18" w:rsidRDefault="003D4824" w:rsidP="003D4824">
      <w:pPr>
        <w:shd w:val="clear" w:color="auto" w:fill="FFFFFF"/>
        <w:tabs>
          <w:tab w:val="left" w:pos="1134"/>
        </w:tabs>
        <w:spacing w:after="0" w:line="200" w:lineRule="atLeast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081A18">
        <w:rPr>
          <w:rFonts w:ascii="Times New Roman" w:hAnsi="Times New Roman"/>
          <w:sz w:val="24"/>
          <w:szCs w:val="24"/>
        </w:rPr>
        <w:t>- готовность к применению эндоскопических методов диагностики и лечения  (ПК-6);</w:t>
      </w:r>
    </w:p>
    <w:p w:rsidR="003D4824" w:rsidRPr="00081A18" w:rsidRDefault="003D4824" w:rsidP="003D4824">
      <w:pPr>
        <w:shd w:val="clear" w:color="auto" w:fill="FFFFFF"/>
        <w:spacing w:after="0" w:line="200" w:lineRule="atLeast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081A18">
        <w:rPr>
          <w:rFonts w:ascii="Times New Roman" w:hAnsi="Times New Roman"/>
          <w:i/>
          <w:sz w:val="24"/>
          <w:szCs w:val="24"/>
        </w:rPr>
        <w:t xml:space="preserve">  реабилитационная деятельность:</w:t>
      </w:r>
    </w:p>
    <w:p w:rsidR="003D4824" w:rsidRPr="00081A18" w:rsidRDefault="003D4824" w:rsidP="003D4824">
      <w:pPr>
        <w:shd w:val="clear" w:color="auto" w:fill="FFFFFF"/>
        <w:tabs>
          <w:tab w:val="left" w:pos="1134"/>
        </w:tabs>
        <w:spacing w:after="0" w:line="200" w:lineRule="atLeast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081A18">
        <w:rPr>
          <w:rFonts w:ascii="Times New Roman" w:hAnsi="Times New Roman"/>
          <w:sz w:val="24"/>
          <w:szCs w:val="24"/>
        </w:rPr>
        <w:t>- готовность к применению природных лечебных факторов, лекарственной, нем</w:t>
      </w:r>
      <w:r w:rsidRPr="00081A18">
        <w:rPr>
          <w:rFonts w:ascii="Times New Roman" w:hAnsi="Times New Roman"/>
          <w:sz w:val="24"/>
          <w:szCs w:val="24"/>
        </w:rPr>
        <w:t>е</w:t>
      </w:r>
      <w:r w:rsidRPr="00081A18">
        <w:rPr>
          <w:rFonts w:ascii="Times New Roman" w:hAnsi="Times New Roman"/>
          <w:sz w:val="24"/>
          <w:szCs w:val="24"/>
        </w:rPr>
        <w:t>дикаментозной терапии и других методов у пациентов, нуждающихся в медици</w:t>
      </w:r>
      <w:r w:rsidRPr="00081A18">
        <w:rPr>
          <w:rFonts w:ascii="Times New Roman" w:hAnsi="Times New Roman"/>
          <w:sz w:val="24"/>
          <w:szCs w:val="24"/>
        </w:rPr>
        <w:t>н</w:t>
      </w:r>
      <w:r w:rsidRPr="00081A18">
        <w:rPr>
          <w:rFonts w:ascii="Times New Roman" w:hAnsi="Times New Roman"/>
          <w:sz w:val="24"/>
          <w:szCs w:val="24"/>
        </w:rPr>
        <w:t>ской реабилитации и санаторно-курортном лечении (ПК-8);</w:t>
      </w:r>
    </w:p>
    <w:p w:rsidR="003D4824" w:rsidRPr="00081A18" w:rsidRDefault="003D4824" w:rsidP="003D4824">
      <w:pPr>
        <w:shd w:val="clear" w:color="auto" w:fill="FFFFFF"/>
        <w:spacing w:after="0" w:line="200" w:lineRule="atLeast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081A18">
        <w:rPr>
          <w:rFonts w:ascii="Times New Roman" w:hAnsi="Times New Roman"/>
          <w:i/>
          <w:sz w:val="24"/>
          <w:szCs w:val="24"/>
        </w:rPr>
        <w:t xml:space="preserve">  психолого-педагогическая деятельность:</w:t>
      </w:r>
    </w:p>
    <w:p w:rsidR="003D4824" w:rsidRPr="00081A18" w:rsidRDefault="003D4824" w:rsidP="003D4824">
      <w:pPr>
        <w:shd w:val="clear" w:color="auto" w:fill="FFFFFF"/>
        <w:tabs>
          <w:tab w:val="left" w:pos="1134"/>
        </w:tabs>
        <w:spacing w:after="0" w:line="200" w:lineRule="atLeast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081A18">
        <w:rPr>
          <w:rFonts w:ascii="Times New Roman" w:hAnsi="Times New Roman"/>
          <w:sz w:val="24"/>
          <w:szCs w:val="24"/>
        </w:rPr>
        <w:t>- готовность к формированию у членов семей пациентов мотивации, направленной на сохранение и укрепление здоровья пациента, своего здоровья и здоровья окр</w:t>
      </w:r>
      <w:r w:rsidRPr="00081A18">
        <w:rPr>
          <w:rFonts w:ascii="Times New Roman" w:hAnsi="Times New Roman"/>
          <w:sz w:val="24"/>
          <w:szCs w:val="24"/>
        </w:rPr>
        <w:t>у</w:t>
      </w:r>
      <w:r w:rsidRPr="00081A18">
        <w:rPr>
          <w:rFonts w:ascii="Times New Roman" w:hAnsi="Times New Roman"/>
          <w:sz w:val="24"/>
          <w:szCs w:val="24"/>
        </w:rPr>
        <w:t>жающих (ПК-9);</w:t>
      </w:r>
    </w:p>
    <w:p w:rsidR="003D4824" w:rsidRPr="00081A18" w:rsidRDefault="003D4824" w:rsidP="003D4824">
      <w:pPr>
        <w:shd w:val="clear" w:color="auto" w:fill="FFFFFF"/>
        <w:spacing w:after="0" w:line="200" w:lineRule="atLeast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081A18">
        <w:rPr>
          <w:rFonts w:ascii="Times New Roman" w:hAnsi="Times New Roman"/>
          <w:i/>
          <w:sz w:val="24"/>
          <w:szCs w:val="24"/>
        </w:rPr>
        <w:t xml:space="preserve">  организационно-управленческая деятельность:</w:t>
      </w:r>
    </w:p>
    <w:p w:rsidR="003D4824" w:rsidRPr="00081A18" w:rsidRDefault="003D4824" w:rsidP="003D4824">
      <w:pPr>
        <w:shd w:val="clear" w:color="auto" w:fill="FFFFFF"/>
        <w:tabs>
          <w:tab w:val="left" w:pos="1134"/>
        </w:tabs>
        <w:spacing w:after="0" w:line="200" w:lineRule="atLeast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  <w:r w:rsidRPr="00081A18">
        <w:rPr>
          <w:rFonts w:ascii="Times New Roman" w:hAnsi="Times New Roman"/>
          <w:sz w:val="24"/>
          <w:szCs w:val="24"/>
        </w:rPr>
        <w:t>- готовность к применению основных принципов организации и управления в м</w:t>
      </w:r>
      <w:r w:rsidRPr="00081A18">
        <w:rPr>
          <w:rFonts w:ascii="Times New Roman" w:hAnsi="Times New Roman"/>
          <w:sz w:val="24"/>
          <w:szCs w:val="24"/>
        </w:rPr>
        <w:t>е</w:t>
      </w:r>
      <w:r w:rsidRPr="00081A18">
        <w:rPr>
          <w:rFonts w:ascii="Times New Roman" w:hAnsi="Times New Roman"/>
          <w:sz w:val="24"/>
          <w:szCs w:val="24"/>
        </w:rPr>
        <w:t>дицинских организациях и их структурных подразделениях (ПК-10);</w:t>
      </w:r>
    </w:p>
    <w:p w:rsidR="007E1F3E" w:rsidRPr="00134766" w:rsidRDefault="007E1F3E" w:rsidP="003D4824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7E1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освоения </w:t>
      </w:r>
      <w:r w:rsidR="00032733">
        <w:rPr>
          <w:rFonts w:ascii="Times New Roman" w:hAnsi="Times New Roman"/>
          <w:b/>
          <w:sz w:val="24"/>
          <w:szCs w:val="24"/>
        </w:rPr>
        <w:t>по</w:t>
      </w:r>
      <w:r w:rsidRPr="00F17E1C">
        <w:rPr>
          <w:rFonts w:ascii="Times New Roman" w:hAnsi="Times New Roman"/>
          <w:b/>
          <w:sz w:val="24"/>
          <w:szCs w:val="24"/>
        </w:rPr>
        <w:t xml:space="preserve"> дисциплин</w:t>
      </w:r>
      <w:r w:rsidR="00032733">
        <w:rPr>
          <w:rFonts w:ascii="Times New Roman" w:hAnsi="Times New Roman"/>
          <w:b/>
          <w:sz w:val="24"/>
          <w:szCs w:val="24"/>
        </w:rPr>
        <w:t>е</w:t>
      </w:r>
      <w:r w:rsidRPr="00F17E1C">
        <w:rPr>
          <w:rFonts w:ascii="Times New Roman" w:hAnsi="Times New Roman"/>
          <w:b/>
          <w:sz w:val="24"/>
          <w:szCs w:val="24"/>
        </w:rPr>
        <w:t xml:space="preserve"> «</w:t>
      </w:r>
      <w:r w:rsidR="003E14CE">
        <w:rPr>
          <w:rFonts w:ascii="Times New Roman" w:hAnsi="Times New Roman"/>
          <w:b/>
          <w:sz w:val="24"/>
          <w:szCs w:val="24"/>
        </w:rPr>
        <w:t>Эндоскопия</w:t>
      </w:r>
      <w:r w:rsidRPr="00F17E1C">
        <w:rPr>
          <w:rFonts w:ascii="Times New Roman" w:hAnsi="Times New Roman"/>
          <w:b/>
          <w:sz w:val="24"/>
          <w:szCs w:val="24"/>
        </w:rPr>
        <w:t>», соотнесенных с планируемыми результатами освоения образовательной программы</w:t>
      </w:r>
      <w:bookmarkEnd w:id="0"/>
    </w:p>
    <w:p w:rsidR="008E2C1F" w:rsidRPr="008E2C1F" w:rsidRDefault="008E2C1F" w:rsidP="008E2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C1F">
        <w:rPr>
          <w:rFonts w:ascii="Times New Roman" w:hAnsi="Times New Roman"/>
          <w:sz w:val="24"/>
          <w:szCs w:val="24"/>
        </w:rPr>
        <w:t>-профилактическая деятельность:</w:t>
      </w:r>
    </w:p>
    <w:p w:rsidR="008E2C1F" w:rsidRPr="008E2C1F" w:rsidRDefault="008E2C1F" w:rsidP="008E2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C1F">
        <w:rPr>
          <w:rFonts w:ascii="Times New Roman" w:hAnsi="Times New Roman"/>
          <w:sz w:val="24"/>
          <w:szCs w:val="24"/>
        </w:rPr>
        <w:lastRenderedPageBreak/>
        <w:t>-готовность к осуществлению комплекса мероприятий, направленных на сохран</w:t>
      </w:r>
      <w:r w:rsidRPr="008E2C1F">
        <w:rPr>
          <w:rFonts w:ascii="Times New Roman" w:hAnsi="Times New Roman"/>
          <w:sz w:val="24"/>
          <w:szCs w:val="24"/>
        </w:rPr>
        <w:t>е</w:t>
      </w:r>
      <w:r w:rsidRPr="008E2C1F">
        <w:rPr>
          <w:rFonts w:ascii="Times New Roman" w:hAnsi="Times New Roman"/>
          <w:sz w:val="24"/>
          <w:szCs w:val="24"/>
        </w:rPr>
        <w:t>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</w:t>
      </w:r>
      <w:r w:rsidRPr="008E2C1F">
        <w:rPr>
          <w:rFonts w:ascii="Times New Roman" w:hAnsi="Times New Roman"/>
          <w:sz w:val="24"/>
          <w:szCs w:val="24"/>
        </w:rPr>
        <w:t>г</w:t>
      </w:r>
      <w:r w:rsidRPr="008E2C1F">
        <w:rPr>
          <w:rFonts w:ascii="Times New Roman" w:hAnsi="Times New Roman"/>
          <w:sz w:val="24"/>
          <w:szCs w:val="24"/>
        </w:rPr>
        <w:t>ностику, выявление причин и условий их возникновения и развития, а также направле</w:t>
      </w:r>
      <w:r w:rsidRPr="008E2C1F">
        <w:rPr>
          <w:rFonts w:ascii="Times New Roman" w:hAnsi="Times New Roman"/>
          <w:sz w:val="24"/>
          <w:szCs w:val="24"/>
        </w:rPr>
        <w:t>н</w:t>
      </w:r>
      <w:r w:rsidRPr="008E2C1F">
        <w:rPr>
          <w:rFonts w:ascii="Times New Roman" w:hAnsi="Times New Roman"/>
          <w:sz w:val="24"/>
          <w:szCs w:val="24"/>
        </w:rPr>
        <w:t>ных на устранение вредного влияния на здоровье человека факторов среды его обитания (ПК-1);</w:t>
      </w:r>
    </w:p>
    <w:p w:rsidR="008E2C1F" w:rsidRPr="008E2C1F" w:rsidRDefault="008E2C1F" w:rsidP="008E2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C1F">
        <w:rPr>
          <w:rFonts w:ascii="Times New Roman" w:hAnsi="Times New Roman"/>
          <w:sz w:val="24"/>
          <w:szCs w:val="24"/>
        </w:rPr>
        <w:t>-готовность к проведению профилактических медицинских осмотров, диспансер</w:t>
      </w:r>
      <w:r w:rsidRPr="008E2C1F">
        <w:rPr>
          <w:rFonts w:ascii="Times New Roman" w:hAnsi="Times New Roman"/>
          <w:sz w:val="24"/>
          <w:szCs w:val="24"/>
        </w:rPr>
        <w:t>и</w:t>
      </w:r>
      <w:r w:rsidRPr="008E2C1F">
        <w:rPr>
          <w:rFonts w:ascii="Times New Roman" w:hAnsi="Times New Roman"/>
          <w:sz w:val="24"/>
          <w:szCs w:val="24"/>
        </w:rPr>
        <w:t>зации и осуществлению диспансерного наблюдения за здоровыми и хроническими бол</w:t>
      </w:r>
      <w:r w:rsidRPr="008E2C1F">
        <w:rPr>
          <w:rFonts w:ascii="Times New Roman" w:hAnsi="Times New Roman"/>
          <w:sz w:val="24"/>
          <w:szCs w:val="24"/>
        </w:rPr>
        <w:t>ь</w:t>
      </w:r>
      <w:r w:rsidRPr="008E2C1F">
        <w:rPr>
          <w:rFonts w:ascii="Times New Roman" w:hAnsi="Times New Roman"/>
          <w:sz w:val="24"/>
          <w:szCs w:val="24"/>
        </w:rPr>
        <w:t>ными (ПК-2);</w:t>
      </w:r>
    </w:p>
    <w:p w:rsidR="008E2C1F" w:rsidRPr="008E2C1F" w:rsidRDefault="008E2C1F" w:rsidP="008E2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C1F">
        <w:rPr>
          <w:rFonts w:ascii="Times New Roman" w:hAnsi="Times New Roman"/>
          <w:sz w:val="24"/>
          <w:szCs w:val="24"/>
        </w:rPr>
        <w:t>-готовность к проведению противоэпидемических мероприятий, организации з</w:t>
      </w:r>
      <w:r w:rsidRPr="008E2C1F">
        <w:rPr>
          <w:rFonts w:ascii="Times New Roman" w:hAnsi="Times New Roman"/>
          <w:sz w:val="24"/>
          <w:szCs w:val="24"/>
        </w:rPr>
        <w:t>а</w:t>
      </w:r>
      <w:r w:rsidRPr="008E2C1F">
        <w:rPr>
          <w:rFonts w:ascii="Times New Roman" w:hAnsi="Times New Roman"/>
          <w:sz w:val="24"/>
          <w:szCs w:val="24"/>
        </w:rPr>
        <w:t>щиты населения в очагах особо опасных инфекций, при ухудшении радиационной обст</w:t>
      </w:r>
      <w:r w:rsidRPr="008E2C1F">
        <w:rPr>
          <w:rFonts w:ascii="Times New Roman" w:hAnsi="Times New Roman"/>
          <w:sz w:val="24"/>
          <w:szCs w:val="24"/>
        </w:rPr>
        <w:t>а</w:t>
      </w:r>
      <w:r w:rsidRPr="008E2C1F">
        <w:rPr>
          <w:rFonts w:ascii="Times New Roman" w:hAnsi="Times New Roman"/>
          <w:sz w:val="24"/>
          <w:szCs w:val="24"/>
        </w:rPr>
        <w:t>новки, стихийных бедствиях и иных чрезвычайных ситуациях (ПК-3);</w:t>
      </w:r>
    </w:p>
    <w:p w:rsidR="008E2C1F" w:rsidRPr="008E2C1F" w:rsidRDefault="008E2C1F" w:rsidP="008E2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C1F">
        <w:rPr>
          <w:rFonts w:ascii="Times New Roman" w:hAnsi="Times New Roman"/>
          <w:sz w:val="24"/>
          <w:szCs w:val="24"/>
        </w:rPr>
        <w:t>-готовность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(ПК-4);</w:t>
      </w:r>
    </w:p>
    <w:p w:rsidR="008E2C1F" w:rsidRPr="008E2C1F" w:rsidRDefault="008E2C1F" w:rsidP="008E2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C1F">
        <w:rPr>
          <w:rFonts w:ascii="Times New Roman" w:hAnsi="Times New Roman"/>
          <w:sz w:val="24"/>
          <w:szCs w:val="24"/>
        </w:rPr>
        <w:t>-диагностическая деятельность:</w:t>
      </w:r>
    </w:p>
    <w:p w:rsidR="008E2C1F" w:rsidRPr="008E2C1F" w:rsidRDefault="008E2C1F" w:rsidP="008E2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C1F">
        <w:rPr>
          <w:rFonts w:ascii="Times New Roman" w:hAnsi="Times New Roman"/>
          <w:sz w:val="24"/>
          <w:szCs w:val="24"/>
        </w:rPr>
        <w:t>-готовность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</w:t>
      </w:r>
      <w:r w:rsidRPr="008E2C1F">
        <w:rPr>
          <w:rFonts w:ascii="Times New Roman" w:hAnsi="Times New Roman"/>
          <w:sz w:val="24"/>
          <w:szCs w:val="24"/>
        </w:rPr>
        <w:t>и</w:t>
      </w:r>
      <w:r w:rsidRPr="008E2C1F">
        <w:rPr>
          <w:rFonts w:ascii="Times New Roman" w:hAnsi="Times New Roman"/>
          <w:sz w:val="24"/>
          <w:szCs w:val="24"/>
        </w:rPr>
        <w:t xml:space="preserve">стической </w:t>
      </w:r>
      <w:hyperlink r:id="rId8" w:history="1">
        <w:r w:rsidRPr="008E2C1F">
          <w:rPr>
            <w:rFonts w:ascii="Times New Roman" w:hAnsi="Times New Roman"/>
            <w:sz w:val="24"/>
            <w:szCs w:val="24"/>
          </w:rPr>
          <w:t>классификацией</w:t>
        </w:r>
      </w:hyperlink>
      <w:r w:rsidRPr="008E2C1F">
        <w:rPr>
          <w:rFonts w:ascii="Times New Roman" w:hAnsi="Times New Roman"/>
          <w:sz w:val="24"/>
          <w:szCs w:val="24"/>
        </w:rPr>
        <w:t xml:space="preserve"> болезней и проблем, связанных со здоровьем (ПК-5);</w:t>
      </w:r>
    </w:p>
    <w:p w:rsidR="008E2C1F" w:rsidRPr="008E2C1F" w:rsidRDefault="008E2C1F" w:rsidP="008E2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C1F">
        <w:rPr>
          <w:rFonts w:ascii="Times New Roman" w:hAnsi="Times New Roman"/>
          <w:sz w:val="24"/>
          <w:szCs w:val="24"/>
        </w:rPr>
        <w:t>-лечебная деятельность:</w:t>
      </w:r>
    </w:p>
    <w:p w:rsidR="008E2C1F" w:rsidRPr="008E2C1F" w:rsidRDefault="008E2C1F" w:rsidP="008E2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C1F">
        <w:rPr>
          <w:rFonts w:ascii="Times New Roman" w:hAnsi="Times New Roman"/>
          <w:sz w:val="24"/>
          <w:szCs w:val="24"/>
        </w:rPr>
        <w:t>-готовность к ведению и лечению пациентов, нуждающихся в оказании хирургич</w:t>
      </w:r>
      <w:r w:rsidRPr="008E2C1F">
        <w:rPr>
          <w:rFonts w:ascii="Times New Roman" w:hAnsi="Times New Roman"/>
          <w:sz w:val="24"/>
          <w:szCs w:val="24"/>
        </w:rPr>
        <w:t>е</w:t>
      </w:r>
      <w:r w:rsidRPr="008E2C1F">
        <w:rPr>
          <w:rFonts w:ascii="Times New Roman" w:hAnsi="Times New Roman"/>
          <w:sz w:val="24"/>
          <w:szCs w:val="24"/>
        </w:rPr>
        <w:t>ской медицинской помощи (ПК-6);</w:t>
      </w:r>
    </w:p>
    <w:p w:rsidR="008E2C1F" w:rsidRPr="008E2C1F" w:rsidRDefault="008E2C1F" w:rsidP="008E2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C1F">
        <w:rPr>
          <w:rFonts w:ascii="Times New Roman" w:hAnsi="Times New Roman"/>
          <w:sz w:val="24"/>
          <w:szCs w:val="24"/>
        </w:rPr>
        <w:t>-готовность к оказанию медицинской помощи при чрезвычайных ситуациях, в том числе участию в медицинской эвакуации (ПК-7);</w:t>
      </w:r>
    </w:p>
    <w:p w:rsidR="008E2C1F" w:rsidRPr="008E2C1F" w:rsidRDefault="008E2C1F" w:rsidP="008E2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C1F">
        <w:rPr>
          <w:rFonts w:ascii="Times New Roman" w:hAnsi="Times New Roman"/>
          <w:sz w:val="24"/>
          <w:szCs w:val="24"/>
        </w:rPr>
        <w:t>-реабилитационная деятельность:</w:t>
      </w:r>
    </w:p>
    <w:p w:rsidR="008E2C1F" w:rsidRPr="008E2C1F" w:rsidRDefault="008E2C1F" w:rsidP="008E2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C1F">
        <w:rPr>
          <w:rFonts w:ascii="Times New Roman" w:hAnsi="Times New Roman"/>
          <w:sz w:val="24"/>
          <w:szCs w:val="24"/>
        </w:rPr>
        <w:t>-готовность к применению природных лечебных факторов, лекарственной, немед</w:t>
      </w:r>
      <w:r w:rsidRPr="008E2C1F">
        <w:rPr>
          <w:rFonts w:ascii="Times New Roman" w:hAnsi="Times New Roman"/>
          <w:sz w:val="24"/>
          <w:szCs w:val="24"/>
        </w:rPr>
        <w:t>и</w:t>
      </w:r>
      <w:r w:rsidRPr="008E2C1F">
        <w:rPr>
          <w:rFonts w:ascii="Times New Roman" w:hAnsi="Times New Roman"/>
          <w:sz w:val="24"/>
          <w:szCs w:val="24"/>
        </w:rPr>
        <w:t>каментозной терапии и других методов у пациентов, нуждающихся в медицинской реаб</w:t>
      </w:r>
      <w:r w:rsidRPr="008E2C1F">
        <w:rPr>
          <w:rFonts w:ascii="Times New Roman" w:hAnsi="Times New Roman"/>
          <w:sz w:val="24"/>
          <w:szCs w:val="24"/>
        </w:rPr>
        <w:t>и</w:t>
      </w:r>
      <w:r w:rsidRPr="008E2C1F">
        <w:rPr>
          <w:rFonts w:ascii="Times New Roman" w:hAnsi="Times New Roman"/>
          <w:sz w:val="24"/>
          <w:szCs w:val="24"/>
        </w:rPr>
        <w:t>литации и санаторно-курортном лечении (ПК-8);</w:t>
      </w:r>
    </w:p>
    <w:p w:rsidR="008E2C1F" w:rsidRPr="008E2C1F" w:rsidRDefault="008E2C1F" w:rsidP="008E2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C1F">
        <w:rPr>
          <w:rFonts w:ascii="Times New Roman" w:hAnsi="Times New Roman"/>
          <w:sz w:val="24"/>
          <w:szCs w:val="24"/>
        </w:rPr>
        <w:t>-психолого-педагогическая деятельность:</w:t>
      </w:r>
    </w:p>
    <w:p w:rsidR="008E2C1F" w:rsidRPr="008E2C1F" w:rsidRDefault="008E2C1F" w:rsidP="008E2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C1F">
        <w:rPr>
          <w:rFonts w:ascii="Times New Roman" w:hAnsi="Times New Roman"/>
          <w:sz w:val="24"/>
          <w:szCs w:val="24"/>
        </w:rPr>
        <w:t>-готовность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</w:t>
      </w:r>
    </w:p>
    <w:p w:rsidR="008E2C1F" w:rsidRPr="008E2C1F" w:rsidRDefault="008E2C1F" w:rsidP="008E2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C1F">
        <w:rPr>
          <w:rFonts w:ascii="Times New Roman" w:hAnsi="Times New Roman"/>
          <w:sz w:val="24"/>
          <w:szCs w:val="24"/>
        </w:rPr>
        <w:t>-организационно-управленческая деятельность:</w:t>
      </w:r>
    </w:p>
    <w:p w:rsidR="008E2C1F" w:rsidRPr="008E2C1F" w:rsidRDefault="008E2C1F" w:rsidP="008E2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C1F">
        <w:rPr>
          <w:rFonts w:ascii="Times New Roman" w:hAnsi="Times New Roman"/>
          <w:sz w:val="24"/>
          <w:szCs w:val="24"/>
        </w:rPr>
        <w:t>-готовность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(ПК-10);</w:t>
      </w:r>
    </w:p>
    <w:p w:rsidR="008E2C1F" w:rsidRPr="008E2C1F" w:rsidRDefault="008E2C1F" w:rsidP="008E2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C1F">
        <w:rPr>
          <w:rFonts w:ascii="Times New Roman" w:hAnsi="Times New Roman"/>
          <w:sz w:val="24"/>
          <w:szCs w:val="24"/>
        </w:rPr>
        <w:t>-готовность к участию в оценке качества оказания медицинской помощи с испол</w:t>
      </w:r>
      <w:r w:rsidRPr="008E2C1F">
        <w:rPr>
          <w:rFonts w:ascii="Times New Roman" w:hAnsi="Times New Roman"/>
          <w:sz w:val="24"/>
          <w:szCs w:val="24"/>
        </w:rPr>
        <w:t>ь</w:t>
      </w:r>
      <w:r w:rsidRPr="008E2C1F">
        <w:rPr>
          <w:rFonts w:ascii="Times New Roman" w:hAnsi="Times New Roman"/>
          <w:sz w:val="24"/>
          <w:szCs w:val="24"/>
        </w:rPr>
        <w:t>зованием основных медико-статистических показателей (ПК-11);</w:t>
      </w:r>
    </w:p>
    <w:p w:rsidR="008E2C1F" w:rsidRDefault="008E2C1F" w:rsidP="008E2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C1F">
        <w:rPr>
          <w:rFonts w:ascii="Times New Roman" w:hAnsi="Times New Roman"/>
          <w:sz w:val="24"/>
          <w:szCs w:val="24"/>
        </w:rPr>
        <w:t>-готовность к организации медицинской помощи при чрезвычайных ситуациях, в том числе медицинской эвакуации (ПК-12).</w:t>
      </w:r>
    </w:p>
    <w:p w:rsidR="008E2C1F" w:rsidRPr="008E2C1F" w:rsidRDefault="008E2C1F" w:rsidP="008E2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43061"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Pr="007E1F3E">
        <w:rPr>
          <w:rFonts w:ascii="Times New Roman" w:hAnsi="Times New Roman"/>
          <w:sz w:val="24"/>
          <w:szCs w:val="24"/>
        </w:rPr>
        <w:t>дисциплины «</w:t>
      </w:r>
      <w:r w:rsidR="008E2C1F" w:rsidRPr="00731984">
        <w:rPr>
          <w:rFonts w:ascii="Times New Roman" w:hAnsi="Times New Roman"/>
          <w:sz w:val="24"/>
          <w:szCs w:val="24"/>
        </w:rPr>
        <w:t>Эндоскопия</w:t>
      </w:r>
      <w:r>
        <w:rPr>
          <w:rFonts w:ascii="Times New Roman" w:hAnsi="Times New Roman"/>
          <w:sz w:val="24"/>
          <w:szCs w:val="24"/>
        </w:rPr>
        <w:t xml:space="preserve">» </w:t>
      </w:r>
      <w:r w:rsidR="001B53DF">
        <w:rPr>
          <w:rFonts w:ascii="Times New Roman" w:hAnsi="Times New Roman"/>
          <w:sz w:val="24"/>
          <w:szCs w:val="24"/>
        </w:rPr>
        <w:t>студент</w:t>
      </w:r>
      <w:r w:rsidRPr="00F43061">
        <w:rPr>
          <w:rFonts w:ascii="Times New Roman" w:hAnsi="Times New Roman"/>
          <w:sz w:val="24"/>
          <w:szCs w:val="24"/>
        </w:rPr>
        <w:t xml:space="preserve"> должен</w:t>
      </w:r>
    </w:p>
    <w:p w:rsidR="003D4824" w:rsidRPr="00C90787" w:rsidRDefault="003D4824" w:rsidP="003D4824">
      <w:pPr>
        <w:keepNext/>
        <w:widowControl w:val="0"/>
        <w:shd w:val="clear" w:color="auto" w:fill="FFFFFF"/>
        <w:tabs>
          <w:tab w:val="left" w:pos="4820"/>
        </w:tabs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C90787">
        <w:rPr>
          <w:rFonts w:ascii="Times New Roman" w:hAnsi="Times New Roman"/>
          <w:sz w:val="24"/>
          <w:szCs w:val="24"/>
          <w:u w:val="single"/>
        </w:rPr>
        <w:t>По окончании обучения врач-специалист по эндоскопии   должен знать (ЗН)</w:t>
      </w:r>
      <w:r w:rsidRPr="00C90787">
        <w:rPr>
          <w:rFonts w:ascii="Times New Roman" w:hAnsi="Times New Roman"/>
          <w:sz w:val="24"/>
          <w:szCs w:val="24"/>
        </w:rPr>
        <w:t xml:space="preserve">: </w:t>
      </w:r>
    </w:p>
    <w:p w:rsidR="003D4824" w:rsidRPr="003E29F9" w:rsidRDefault="003D4824" w:rsidP="003D4824">
      <w:pPr>
        <w:pStyle w:val="2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9F9">
        <w:rPr>
          <w:rFonts w:ascii="Times New Roman" w:hAnsi="Times New Roman"/>
          <w:sz w:val="24"/>
          <w:szCs w:val="24"/>
        </w:rPr>
        <w:t>историю и перспективы развития эндоскопии;</w:t>
      </w:r>
    </w:p>
    <w:p w:rsidR="003D4824" w:rsidRPr="003E29F9" w:rsidRDefault="003D4824" w:rsidP="003D4824">
      <w:pPr>
        <w:numPr>
          <w:ilvl w:val="0"/>
          <w:numId w:val="10"/>
        </w:numPr>
        <w:tabs>
          <w:tab w:val="left" w:pos="709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3E29F9">
        <w:rPr>
          <w:rFonts w:ascii="Times New Roman" w:hAnsi="Times New Roman"/>
          <w:sz w:val="24"/>
          <w:szCs w:val="24"/>
        </w:rPr>
        <w:t>принципы врачебной этики  и деонтологии;</w:t>
      </w:r>
    </w:p>
    <w:p w:rsidR="003D4824" w:rsidRDefault="003D4824" w:rsidP="003D4824">
      <w:pPr>
        <w:pStyle w:val="2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9F9">
        <w:rPr>
          <w:rFonts w:ascii="Times New Roman" w:hAnsi="Times New Roman"/>
          <w:sz w:val="24"/>
          <w:szCs w:val="24"/>
        </w:rPr>
        <w:t>основы законодательства о здравоохранении и директивные документы, опред</w:t>
      </w:r>
      <w:r w:rsidRPr="003E29F9">
        <w:rPr>
          <w:rFonts w:ascii="Times New Roman" w:hAnsi="Times New Roman"/>
          <w:sz w:val="24"/>
          <w:szCs w:val="24"/>
        </w:rPr>
        <w:t>е</w:t>
      </w:r>
      <w:r w:rsidRPr="003E29F9">
        <w:rPr>
          <w:rFonts w:ascii="Times New Roman" w:hAnsi="Times New Roman"/>
          <w:sz w:val="24"/>
          <w:szCs w:val="24"/>
        </w:rPr>
        <w:t>ляющие деятельность органов и учреждений здравоохранения в области эндоск</w:t>
      </w:r>
      <w:r w:rsidRPr="003E29F9">
        <w:rPr>
          <w:rFonts w:ascii="Times New Roman" w:hAnsi="Times New Roman"/>
          <w:sz w:val="24"/>
          <w:szCs w:val="24"/>
        </w:rPr>
        <w:t>о</w:t>
      </w:r>
      <w:r w:rsidRPr="003E29F9">
        <w:rPr>
          <w:rFonts w:ascii="Times New Roman" w:hAnsi="Times New Roman"/>
          <w:sz w:val="24"/>
          <w:szCs w:val="24"/>
        </w:rPr>
        <w:t xml:space="preserve">пии; </w:t>
      </w:r>
    </w:p>
    <w:p w:rsidR="003D4824" w:rsidRPr="00C90787" w:rsidRDefault="003D4824" w:rsidP="003D4824">
      <w:pPr>
        <w:widowControl w:val="0"/>
        <w:numPr>
          <w:ilvl w:val="0"/>
          <w:numId w:val="10"/>
        </w:numPr>
        <w:tabs>
          <w:tab w:val="left" w:pos="19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90787">
        <w:rPr>
          <w:rFonts w:ascii="Times New Roman" w:hAnsi="Times New Roman"/>
          <w:bCs/>
          <w:sz w:val="24"/>
          <w:szCs w:val="24"/>
        </w:rPr>
        <w:t xml:space="preserve">нормативно-правовую базу по вопросам проведения </w:t>
      </w:r>
      <w:r w:rsidRPr="00C90787">
        <w:rPr>
          <w:rFonts w:ascii="Times New Roman" w:hAnsi="Times New Roman"/>
          <w:sz w:val="24"/>
          <w:szCs w:val="24"/>
        </w:rPr>
        <w:t>профилактических медици</w:t>
      </w:r>
      <w:r w:rsidRPr="00C90787">
        <w:rPr>
          <w:rFonts w:ascii="Times New Roman" w:hAnsi="Times New Roman"/>
          <w:sz w:val="24"/>
          <w:szCs w:val="24"/>
        </w:rPr>
        <w:t>н</w:t>
      </w:r>
      <w:r w:rsidRPr="00C90787">
        <w:rPr>
          <w:rFonts w:ascii="Times New Roman" w:hAnsi="Times New Roman"/>
          <w:sz w:val="24"/>
          <w:szCs w:val="24"/>
        </w:rPr>
        <w:t xml:space="preserve">ских осмотров, диспансеризации и осуществлению диспансерного наблюдения; </w:t>
      </w:r>
    </w:p>
    <w:p w:rsidR="003D4824" w:rsidRPr="003E29F9" w:rsidRDefault="003D4824" w:rsidP="003D482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9F9">
        <w:rPr>
          <w:rFonts w:ascii="Times New Roman" w:hAnsi="Times New Roman"/>
          <w:sz w:val="24"/>
          <w:szCs w:val="24"/>
        </w:rPr>
        <w:lastRenderedPageBreak/>
        <w:t>основы страховой медицины и менеджмента в эндоскопии</w:t>
      </w:r>
      <w:r>
        <w:rPr>
          <w:rFonts w:ascii="Times New Roman" w:hAnsi="Times New Roman"/>
          <w:sz w:val="24"/>
          <w:szCs w:val="24"/>
        </w:rPr>
        <w:t>,</w:t>
      </w:r>
      <w:r w:rsidRPr="003E29F9">
        <w:rPr>
          <w:rFonts w:ascii="Times New Roman" w:hAnsi="Times New Roman"/>
          <w:sz w:val="24"/>
          <w:szCs w:val="24"/>
        </w:rPr>
        <w:t xml:space="preserve"> работу врача-эндоскописта в условиях страховой медицины</w:t>
      </w:r>
      <w:r>
        <w:rPr>
          <w:rFonts w:ascii="Times New Roman" w:hAnsi="Times New Roman"/>
          <w:sz w:val="24"/>
          <w:szCs w:val="24"/>
        </w:rPr>
        <w:t>;</w:t>
      </w:r>
    </w:p>
    <w:p w:rsidR="003D4824" w:rsidRPr="003E29F9" w:rsidRDefault="003D4824" w:rsidP="003D4824">
      <w:pPr>
        <w:pStyle w:val="2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9F9">
        <w:rPr>
          <w:rFonts w:ascii="Times New Roman" w:hAnsi="Times New Roman"/>
          <w:sz w:val="24"/>
          <w:szCs w:val="24"/>
        </w:rPr>
        <w:t>основные права и обя</w:t>
      </w:r>
      <w:r>
        <w:rPr>
          <w:rFonts w:ascii="Times New Roman" w:hAnsi="Times New Roman"/>
          <w:sz w:val="24"/>
          <w:szCs w:val="24"/>
        </w:rPr>
        <w:t xml:space="preserve">занности медицинских работников, </w:t>
      </w:r>
      <w:r w:rsidRPr="003E29F9">
        <w:rPr>
          <w:rFonts w:ascii="Times New Roman" w:hAnsi="Times New Roman"/>
          <w:sz w:val="24"/>
          <w:szCs w:val="24"/>
        </w:rPr>
        <w:t>вопросы законодател</w:t>
      </w:r>
      <w:r w:rsidRPr="003E29F9">
        <w:rPr>
          <w:rFonts w:ascii="Times New Roman" w:hAnsi="Times New Roman"/>
          <w:sz w:val="24"/>
          <w:szCs w:val="24"/>
        </w:rPr>
        <w:t>ь</w:t>
      </w:r>
      <w:r w:rsidRPr="003E29F9">
        <w:rPr>
          <w:rFonts w:ascii="Times New Roman" w:hAnsi="Times New Roman"/>
          <w:sz w:val="24"/>
          <w:szCs w:val="24"/>
        </w:rPr>
        <w:t>ства по профессиональным нарушениям и формы уголовной ответственности за их совершение;</w:t>
      </w:r>
    </w:p>
    <w:p w:rsidR="003D4824" w:rsidRPr="003E29F9" w:rsidRDefault="003D4824" w:rsidP="003D4824">
      <w:pPr>
        <w:pStyle w:val="2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9F9">
        <w:rPr>
          <w:rFonts w:ascii="Times New Roman" w:hAnsi="Times New Roman"/>
          <w:sz w:val="24"/>
          <w:szCs w:val="24"/>
        </w:rPr>
        <w:t>этиологию и пути распространения остро заразных заболеваний,   их профила</w:t>
      </w:r>
      <w:r w:rsidRPr="003E29F9">
        <w:rPr>
          <w:rFonts w:ascii="Times New Roman" w:hAnsi="Times New Roman"/>
          <w:sz w:val="24"/>
          <w:szCs w:val="24"/>
        </w:rPr>
        <w:t>к</w:t>
      </w:r>
      <w:r w:rsidRPr="003E29F9">
        <w:rPr>
          <w:rFonts w:ascii="Times New Roman" w:hAnsi="Times New Roman"/>
          <w:sz w:val="24"/>
          <w:szCs w:val="24"/>
        </w:rPr>
        <w:t>тику;</w:t>
      </w:r>
    </w:p>
    <w:p w:rsidR="003D4824" w:rsidRPr="003E29F9" w:rsidRDefault="003D4824" w:rsidP="003D4824">
      <w:pPr>
        <w:pStyle w:val="2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9F9">
        <w:rPr>
          <w:rFonts w:ascii="Times New Roman" w:hAnsi="Times New Roman"/>
          <w:sz w:val="24"/>
          <w:szCs w:val="24"/>
        </w:rPr>
        <w:t>топографическую анатомию бронхолегочного аппарата, пищеварительного тра</w:t>
      </w:r>
      <w:r w:rsidRPr="003E29F9">
        <w:rPr>
          <w:rFonts w:ascii="Times New Roman" w:hAnsi="Times New Roman"/>
          <w:sz w:val="24"/>
          <w:szCs w:val="24"/>
        </w:rPr>
        <w:t>к</w:t>
      </w:r>
      <w:r w:rsidRPr="003E29F9">
        <w:rPr>
          <w:rFonts w:ascii="Times New Roman" w:hAnsi="Times New Roman"/>
          <w:sz w:val="24"/>
          <w:szCs w:val="24"/>
        </w:rPr>
        <w:t xml:space="preserve">та, органов   брюшной полости и малого таза, анатомические и физиологические особенности детского возраста; </w:t>
      </w:r>
    </w:p>
    <w:p w:rsidR="003D4824" w:rsidRPr="003E29F9" w:rsidRDefault="003D4824" w:rsidP="003D4824">
      <w:pPr>
        <w:pStyle w:val="2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9F9">
        <w:rPr>
          <w:rFonts w:ascii="Times New Roman" w:hAnsi="Times New Roman"/>
          <w:sz w:val="24"/>
          <w:szCs w:val="24"/>
        </w:rPr>
        <w:t xml:space="preserve">этиопатогенетические механизмы основных заболеваний, с которыми  обычно встречается врач-эндоскопист; </w:t>
      </w:r>
    </w:p>
    <w:p w:rsidR="003D4824" w:rsidRPr="003E29F9" w:rsidRDefault="003D4824" w:rsidP="003D4824">
      <w:pPr>
        <w:pStyle w:val="2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9F9">
        <w:rPr>
          <w:rFonts w:ascii="Times New Roman" w:hAnsi="Times New Roman"/>
          <w:sz w:val="24"/>
          <w:szCs w:val="24"/>
        </w:rPr>
        <w:t>клинику, диагностику, профилактику и лечение основных заболеваний легких (острого и хронического бронхита, бронхиальной астмы, пневмонии, доброкач</w:t>
      </w:r>
      <w:r w:rsidRPr="003E29F9">
        <w:rPr>
          <w:rFonts w:ascii="Times New Roman" w:hAnsi="Times New Roman"/>
          <w:sz w:val="24"/>
          <w:szCs w:val="24"/>
        </w:rPr>
        <w:t>е</w:t>
      </w:r>
      <w:r w:rsidRPr="003E29F9">
        <w:rPr>
          <w:rFonts w:ascii="Times New Roman" w:hAnsi="Times New Roman"/>
          <w:sz w:val="24"/>
          <w:szCs w:val="24"/>
        </w:rPr>
        <w:t xml:space="preserve">ственных и злокачественных опухолей легких, диссеминированных заболеваний легких);  </w:t>
      </w:r>
    </w:p>
    <w:p w:rsidR="003D4824" w:rsidRPr="003E29F9" w:rsidRDefault="003D4824" w:rsidP="003D4824">
      <w:pPr>
        <w:pStyle w:val="2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9F9">
        <w:rPr>
          <w:rFonts w:ascii="Times New Roman" w:hAnsi="Times New Roman"/>
          <w:sz w:val="24"/>
          <w:szCs w:val="24"/>
        </w:rPr>
        <w:t>клинику, диагностику, профилактику и лечение основных заболеваний желудо</w:t>
      </w:r>
      <w:r w:rsidRPr="003E29F9">
        <w:rPr>
          <w:rFonts w:ascii="Times New Roman" w:hAnsi="Times New Roman"/>
          <w:sz w:val="24"/>
          <w:szCs w:val="24"/>
        </w:rPr>
        <w:t>ч</w:t>
      </w:r>
      <w:r w:rsidRPr="003E29F9">
        <w:rPr>
          <w:rFonts w:ascii="Times New Roman" w:hAnsi="Times New Roman"/>
          <w:sz w:val="24"/>
          <w:szCs w:val="24"/>
        </w:rPr>
        <w:t>но-кишечного тракта (эзофагита, гастрита, язвенных поражений желудка и дв</w:t>
      </w:r>
      <w:r w:rsidRPr="003E29F9">
        <w:rPr>
          <w:rFonts w:ascii="Times New Roman" w:hAnsi="Times New Roman"/>
          <w:sz w:val="24"/>
          <w:szCs w:val="24"/>
        </w:rPr>
        <w:t>е</w:t>
      </w:r>
      <w:r w:rsidRPr="003E29F9">
        <w:rPr>
          <w:rFonts w:ascii="Times New Roman" w:hAnsi="Times New Roman"/>
          <w:sz w:val="24"/>
          <w:szCs w:val="24"/>
        </w:rPr>
        <w:t>надцатиперстной кишки, злокачественных и доброкачественных опухолей ж</w:t>
      </w:r>
      <w:r w:rsidRPr="003E29F9">
        <w:rPr>
          <w:rFonts w:ascii="Times New Roman" w:hAnsi="Times New Roman"/>
          <w:sz w:val="24"/>
          <w:szCs w:val="24"/>
        </w:rPr>
        <w:t>е</w:t>
      </w:r>
      <w:r w:rsidRPr="003E29F9">
        <w:rPr>
          <w:rFonts w:ascii="Times New Roman" w:hAnsi="Times New Roman"/>
          <w:sz w:val="24"/>
          <w:szCs w:val="24"/>
        </w:rPr>
        <w:t>лудка, двенадцатиперстной и толстой кишки, заболеваний оперированного ж</w:t>
      </w:r>
      <w:r w:rsidRPr="003E29F9">
        <w:rPr>
          <w:rFonts w:ascii="Times New Roman" w:hAnsi="Times New Roman"/>
          <w:sz w:val="24"/>
          <w:szCs w:val="24"/>
        </w:rPr>
        <w:t>е</w:t>
      </w:r>
      <w:r w:rsidRPr="003E29F9">
        <w:rPr>
          <w:rFonts w:ascii="Times New Roman" w:hAnsi="Times New Roman"/>
          <w:sz w:val="24"/>
          <w:szCs w:val="24"/>
        </w:rPr>
        <w:t>лудка, хронического колита, гепатита и цирроза печени, панкреатита и холец</w:t>
      </w:r>
      <w:r w:rsidRPr="003E29F9">
        <w:rPr>
          <w:rFonts w:ascii="Times New Roman" w:hAnsi="Times New Roman"/>
          <w:sz w:val="24"/>
          <w:szCs w:val="24"/>
        </w:rPr>
        <w:t>и</w:t>
      </w:r>
      <w:r w:rsidRPr="003E29F9">
        <w:rPr>
          <w:rFonts w:ascii="Times New Roman" w:hAnsi="Times New Roman"/>
          <w:sz w:val="24"/>
          <w:szCs w:val="24"/>
        </w:rPr>
        <w:t xml:space="preserve">стита, опухоли панкреатодуоденальной зоны); </w:t>
      </w:r>
    </w:p>
    <w:p w:rsidR="003D4824" w:rsidRPr="003E29F9" w:rsidRDefault="003D4824" w:rsidP="003D4824">
      <w:pPr>
        <w:pStyle w:val="2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9F9">
        <w:rPr>
          <w:rFonts w:ascii="Times New Roman" w:hAnsi="Times New Roman"/>
          <w:sz w:val="24"/>
          <w:szCs w:val="24"/>
        </w:rPr>
        <w:t>клинику, диагностику, профилактику и лечение основных заболеваний органов малого таза (доброкачественных и злокачественных опухолей матки и придатков, воспалительных заболеваний придатков, внематочной беременности);</w:t>
      </w:r>
    </w:p>
    <w:p w:rsidR="003D4824" w:rsidRPr="003E29F9" w:rsidRDefault="003D4824" w:rsidP="003D4824">
      <w:pPr>
        <w:pStyle w:val="2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9F9">
        <w:rPr>
          <w:rFonts w:ascii="Times New Roman" w:hAnsi="Times New Roman"/>
          <w:sz w:val="24"/>
          <w:szCs w:val="24"/>
        </w:rPr>
        <w:t>диагностические и лечебные возможности различных эндоскопических методов;</w:t>
      </w:r>
    </w:p>
    <w:p w:rsidR="003D4824" w:rsidRPr="003E29F9" w:rsidRDefault="003D4824" w:rsidP="003D4824">
      <w:pPr>
        <w:pStyle w:val="2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9F9">
        <w:rPr>
          <w:rFonts w:ascii="Times New Roman" w:hAnsi="Times New Roman"/>
          <w:sz w:val="24"/>
          <w:szCs w:val="24"/>
        </w:rPr>
        <w:t xml:space="preserve">методику выполнения ЭГДС, </w:t>
      </w:r>
      <w:r>
        <w:rPr>
          <w:rFonts w:ascii="Times New Roman" w:hAnsi="Times New Roman"/>
          <w:sz w:val="24"/>
          <w:szCs w:val="24"/>
        </w:rPr>
        <w:t xml:space="preserve">холедохоскопии, ЭРПХГ, </w:t>
      </w:r>
      <w:r w:rsidRPr="003E29F9">
        <w:rPr>
          <w:rFonts w:ascii="Times New Roman" w:hAnsi="Times New Roman"/>
          <w:sz w:val="24"/>
          <w:szCs w:val="24"/>
        </w:rPr>
        <w:t>колоноскопии, ректоск</w:t>
      </w:r>
      <w:r w:rsidRPr="003E29F9">
        <w:rPr>
          <w:rFonts w:ascii="Times New Roman" w:hAnsi="Times New Roman"/>
          <w:sz w:val="24"/>
          <w:szCs w:val="24"/>
        </w:rPr>
        <w:t>о</w:t>
      </w:r>
      <w:r w:rsidRPr="003E29F9">
        <w:rPr>
          <w:rFonts w:ascii="Times New Roman" w:hAnsi="Times New Roman"/>
          <w:sz w:val="24"/>
          <w:szCs w:val="24"/>
        </w:rPr>
        <w:t xml:space="preserve">пии, бронхоскопии,  гистероскопии, </w:t>
      </w:r>
      <w:r>
        <w:rPr>
          <w:rFonts w:ascii="Times New Roman" w:hAnsi="Times New Roman"/>
          <w:sz w:val="24"/>
          <w:szCs w:val="24"/>
        </w:rPr>
        <w:t>медиастиноскопии, торакоскопии, диагн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стической </w:t>
      </w:r>
      <w:r w:rsidRPr="003E29F9">
        <w:rPr>
          <w:rFonts w:ascii="Times New Roman" w:hAnsi="Times New Roman"/>
          <w:sz w:val="24"/>
          <w:szCs w:val="24"/>
        </w:rPr>
        <w:t>лапароскопии</w:t>
      </w:r>
      <w:r>
        <w:rPr>
          <w:rFonts w:ascii="Times New Roman" w:hAnsi="Times New Roman"/>
          <w:sz w:val="24"/>
          <w:szCs w:val="24"/>
        </w:rPr>
        <w:t>, отдельных лапароскопических операций</w:t>
      </w:r>
      <w:r w:rsidRPr="003E29F9">
        <w:rPr>
          <w:rFonts w:ascii="Times New Roman" w:hAnsi="Times New Roman"/>
          <w:sz w:val="24"/>
          <w:szCs w:val="24"/>
        </w:rPr>
        <w:t>;</w:t>
      </w:r>
    </w:p>
    <w:p w:rsidR="003D4824" w:rsidRPr="003E29F9" w:rsidRDefault="003D4824" w:rsidP="003D4824">
      <w:pPr>
        <w:pStyle w:val="2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9F9">
        <w:rPr>
          <w:rFonts w:ascii="Times New Roman" w:hAnsi="Times New Roman"/>
          <w:sz w:val="24"/>
          <w:szCs w:val="24"/>
        </w:rPr>
        <w:t xml:space="preserve">показания и противопоказания к </w:t>
      </w:r>
      <w:r>
        <w:rPr>
          <w:rFonts w:ascii="Times New Roman" w:hAnsi="Times New Roman"/>
          <w:sz w:val="24"/>
          <w:szCs w:val="24"/>
        </w:rPr>
        <w:t>диагностическим и лечебно-оперативным энд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скопическим исследованиям</w:t>
      </w:r>
      <w:r w:rsidRPr="003E29F9">
        <w:rPr>
          <w:rFonts w:ascii="Times New Roman" w:hAnsi="Times New Roman"/>
          <w:sz w:val="24"/>
          <w:szCs w:val="24"/>
        </w:rPr>
        <w:t>;</w:t>
      </w:r>
    </w:p>
    <w:p w:rsidR="003D4824" w:rsidRPr="003E29F9" w:rsidRDefault="003D4824" w:rsidP="003D4824">
      <w:pPr>
        <w:pStyle w:val="2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9F9">
        <w:rPr>
          <w:rFonts w:ascii="Times New Roman" w:hAnsi="Times New Roman"/>
          <w:sz w:val="24"/>
          <w:szCs w:val="24"/>
        </w:rPr>
        <w:t xml:space="preserve">возможные осложнения диагностических </w:t>
      </w:r>
      <w:r>
        <w:rPr>
          <w:rFonts w:ascii="Times New Roman" w:hAnsi="Times New Roman"/>
          <w:sz w:val="24"/>
          <w:szCs w:val="24"/>
        </w:rPr>
        <w:t xml:space="preserve">и лечебно-оперативных </w:t>
      </w:r>
      <w:r w:rsidRPr="003E29F9">
        <w:rPr>
          <w:rFonts w:ascii="Times New Roman" w:hAnsi="Times New Roman"/>
          <w:sz w:val="24"/>
          <w:szCs w:val="24"/>
        </w:rPr>
        <w:t>эндоскопич</w:t>
      </w:r>
      <w:r w:rsidRPr="003E29F9">
        <w:rPr>
          <w:rFonts w:ascii="Times New Roman" w:hAnsi="Times New Roman"/>
          <w:sz w:val="24"/>
          <w:szCs w:val="24"/>
        </w:rPr>
        <w:t>е</w:t>
      </w:r>
      <w:r w:rsidRPr="003E29F9">
        <w:rPr>
          <w:rFonts w:ascii="Times New Roman" w:hAnsi="Times New Roman"/>
          <w:sz w:val="24"/>
          <w:szCs w:val="24"/>
        </w:rPr>
        <w:t>ских методов исследования, меры их предупреждения купирования;</w:t>
      </w:r>
    </w:p>
    <w:p w:rsidR="003D4824" w:rsidRPr="003E29F9" w:rsidRDefault="003D4824" w:rsidP="003D4824">
      <w:pPr>
        <w:pStyle w:val="21"/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9F9">
        <w:rPr>
          <w:rFonts w:ascii="Times New Roman" w:hAnsi="Times New Roman"/>
          <w:sz w:val="24"/>
          <w:szCs w:val="24"/>
        </w:rPr>
        <w:t>способы обработки, дезинфекции и стерилизации эндоскопов и инструментов;</w:t>
      </w:r>
    </w:p>
    <w:p w:rsidR="003D4824" w:rsidRPr="003E29F9" w:rsidRDefault="003D4824" w:rsidP="003D4824">
      <w:pPr>
        <w:pStyle w:val="2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9F9">
        <w:rPr>
          <w:rFonts w:ascii="Times New Roman" w:hAnsi="Times New Roman"/>
          <w:sz w:val="24"/>
          <w:szCs w:val="24"/>
        </w:rPr>
        <w:t>принципы обследования и подготовки больных к эндоскопическим методам и</w:t>
      </w:r>
      <w:r w:rsidRPr="003E29F9">
        <w:rPr>
          <w:rFonts w:ascii="Times New Roman" w:hAnsi="Times New Roman"/>
          <w:sz w:val="24"/>
          <w:szCs w:val="24"/>
        </w:rPr>
        <w:t>с</w:t>
      </w:r>
      <w:r w:rsidRPr="003E29F9">
        <w:rPr>
          <w:rFonts w:ascii="Times New Roman" w:hAnsi="Times New Roman"/>
          <w:sz w:val="24"/>
          <w:szCs w:val="24"/>
        </w:rPr>
        <w:t>следования и ведения больных после исследований;</w:t>
      </w:r>
    </w:p>
    <w:p w:rsidR="003D4824" w:rsidRPr="003E29F9" w:rsidRDefault="003D4824" w:rsidP="003D4824">
      <w:pPr>
        <w:pStyle w:val="2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9F9">
        <w:rPr>
          <w:rFonts w:ascii="Times New Roman" w:hAnsi="Times New Roman"/>
          <w:sz w:val="24"/>
          <w:szCs w:val="24"/>
        </w:rPr>
        <w:t>принципы, приемы и методы обезболивания в эндоскопии;</w:t>
      </w:r>
    </w:p>
    <w:p w:rsidR="003D4824" w:rsidRDefault="003D4824" w:rsidP="003D4824">
      <w:pPr>
        <w:pStyle w:val="2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9F9">
        <w:rPr>
          <w:rFonts w:ascii="Times New Roman" w:hAnsi="Times New Roman"/>
          <w:sz w:val="24"/>
          <w:szCs w:val="24"/>
        </w:rPr>
        <w:t>оборудование эндоскопических кабинетов и операционных, технику безопасн</w:t>
      </w:r>
      <w:r w:rsidRPr="003E29F9">
        <w:rPr>
          <w:rFonts w:ascii="Times New Roman" w:hAnsi="Times New Roman"/>
          <w:sz w:val="24"/>
          <w:szCs w:val="24"/>
        </w:rPr>
        <w:t>о</w:t>
      </w:r>
      <w:r w:rsidRPr="003E29F9">
        <w:rPr>
          <w:rFonts w:ascii="Times New Roman" w:hAnsi="Times New Roman"/>
          <w:sz w:val="24"/>
          <w:szCs w:val="24"/>
        </w:rPr>
        <w:t>сти при работе с аппаратурой.</w:t>
      </w:r>
    </w:p>
    <w:p w:rsidR="003D4824" w:rsidRPr="00CB22DA" w:rsidRDefault="003D4824" w:rsidP="003D4824">
      <w:pPr>
        <w:widowControl w:val="0"/>
        <w:numPr>
          <w:ilvl w:val="0"/>
          <w:numId w:val="10"/>
        </w:numPr>
        <w:tabs>
          <w:tab w:val="left" w:pos="1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B22DA">
        <w:rPr>
          <w:rFonts w:ascii="Times New Roman" w:hAnsi="Times New Roman"/>
          <w:sz w:val="24"/>
          <w:szCs w:val="24"/>
        </w:rPr>
        <w:t>основные программы социальной и функциональной реабилитации больных.</w:t>
      </w:r>
    </w:p>
    <w:p w:rsidR="00DE6552" w:rsidRPr="003E29F9" w:rsidRDefault="00DE6552" w:rsidP="00DE655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D4824" w:rsidRPr="009C63C4" w:rsidRDefault="003D4824" w:rsidP="003D4824">
      <w:pPr>
        <w:keepNext/>
        <w:widowControl w:val="0"/>
        <w:shd w:val="clear" w:color="auto" w:fill="FFFFFF"/>
        <w:tabs>
          <w:tab w:val="left" w:pos="4820"/>
        </w:tabs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9C63C4">
        <w:rPr>
          <w:rFonts w:ascii="Times New Roman" w:hAnsi="Times New Roman"/>
          <w:sz w:val="24"/>
          <w:szCs w:val="24"/>
          <w:u w:val="single"/>
        </w:rPr>
        <w:t>По окончании о</w:t>
      </w:r>
      <w:r>
        <w:rPr>
          <w:rFonts w:ascii="Times New Roman" w:hAnsi="Times New Roman"/>
          <w:sz w:val="24"/>
          <w:szCs w:val="24"/>
          <w:u w:val="single"/>
        </w:rPr>
        <w:t xml:space="preserve">бучения врач-эндоскопист </w:t>
      </w:r>
      <w:r w:rsidRPr="009C63C4">
        <w:rPr>
          <w:rFonts w:ascii="Times New Roman" w:hAnsi="Times New Roman"/>
          <w:sz w:val="24"/>
          <w:szCs w:val="24"/>
          <w:u w:val="single"/>
        </w:rPr>
        <w:t xml:space="preserve"> должен уметь (УМ): </w:t>
      </w:r>
    </w:p>
    <w:p w:rsidR="003D4824" w:rsidRDefault="003D4824" w:rsidP="003D4824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3C4">
        <w:rPr>
          <w:rFonts w:ascii="Times New Roman" w:hAnsi="Times New Roman"/>
          <w:sz w:val="24"/>
          <w:szCs w:val="24"/>
        </w:rPr>
        <w:t>использовать на практике методы гуманитарных, естественнонаучных, медико-биологических и клинических наук в различных видах своей профессиональной деятельности  врача-эндоскописта;</w:t>
      </w:r>
    </w:p>
    <w:p w:rsidR="003D4824" w:rsidRDefault="003D4824" w:rsidP="003D4824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787">
        <w:rPr>
          <w:rFonts w:ascii="Times New Roman" w:hAnsi="Times New Roman"/>
          <w:sz w:val="24"/>
          <w:szCs w:val="24"/>
        </w:rPr>
        <w:t>использовать методы управления, организовывать работу врачей-эндоскопистов и медицинских сестер, находить и принимать ответственные управленческие р</w:t>
      </w:r>
      <w:r w:rsidRPr="00C90787">
        <w:rPr>
          <w:rFonts w:ascii="Times New Roman" w:hAnsi="Times New Roman"/>
          <w:sz w:val="24"/>
          <w:szCs w:val="24"/>
        </w:rPr>
        <w:t>е</w:t>
      </w:r>
      <w:r w:rsidRPr="00C90787">
        <w:rPr>
          <w:rFonts w:ascii="Times New Roman" w:hAnsi="Times New Roman"/>
          <w:sz w:val="24"/>
          <w:szCs w:val="24"/>
        </w:rPr>
        <w:t>шения в условиях различных мнений и в рамках эндоскопической службы;</w:t>
      </w:r>
    </w:p>
    <w:p w:rsidR="003D4824" w:rsidRPr="00C90787" w:rsidRDefault="003D4824" w:rsidP="003D4824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787">
        <w:rPr>
          <w:rFonts w:ascii="Times New Roman" w:hAnsi="Times New Roman"/>
          <w:sz w:val="24"/>
          <w:szCs w:val="24"/>
        </w:rPr>
        <w:t>организовать проведение профилактических медицинских осмотров, диспансер</w:t>
      </w:r>
      <w:r w:rsidRPr="00C90787">
        <w:rPr>
          <w:rFonts w:ascii="Times New Roman" w:hAnsi="Times New Roman"/>
          <w:sz w:val="24"/>
          <w:szCs w:val="24"/>
        </w:rPr>
        <w:t>и</w:t>
      </w:r>
      <w:r w:rsidRPr="00C90787">
        <w:rPr>
          <w:rFonts w:ascii="Times New Roman" w:hAnsi="Times New Roman"/>
          <w:sz w:val="24"/>
          <w:szCs w:val="24"/>
        </w:rPr>
        <w:t>зации и осуществлению диспансерного наблюдения;</w:t>
      </w:r>
    </w:p>
    <w:p w:rsidR="003D4824" w:rsidRPr="009C63C4" w:rsidRDefault="003D4824" w:rsidP="003D4824">
      <w:pPr>
        <w:pStyle w:val="21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3C4">
        <w:rPr>
          <w:rFonts w:ascii="Times New Roman" w:hAnsi="Times New Roman"/>
          <w:sz w:val="24"/>
          <w:szCs w:val="24"/>
        </w:rPr>
        <w:lastRenderedPageBreak/>
        <w:t xml:space="preserve">диагностировать и оказывать необходимую помощь при следующих состояниях: </w:t>
      </w:r>
      <w:r w:rsidRPr="009C63C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C63C4">
        <w:rPr>
          <w:rFonts w:ascii="Times New Roman" w:hAnsi="Times New Roman"/>
          <w:sz w:val="24"/>
          <w:szCs w:val="24"/>
        </w:rPr>
        <w:t xml:space="preserve">аллергических реакциях, </w:t>
      </w:r>
      <w:r w:rsidRPr="009C63C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C63C4">
        <w:rPr>
          <w:rFonts w:ascii="Times New Roman" w:hAnsi="Times New Roman"/>
          <w:sz w:val="24"/>
          <w:szCs w:val="24"/>
        </w:rPr>
        <w:t xml:space="preserve">ларингоспазме, </w:t>
      </w:r>
      <w:r w:rsidRPr="009C63C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C63C4">
        <w:rPr>
          <w:rFonts w:ascii="Times New Roman" w:hAnsi="Times New Roman"/>
          <w:sz w:val="24"/>
          <w:szCs w:val="24"/>
        </w:rPr>
        <w:t xml:space="preserve">бронхоспазме, </w:t>
      </w:r>
      <w:r w:rsidRPr="009C63C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C63C4">
        <w:rPr>
          <w:rFonts w:ascii="Times New Roman" w:hAnsi="Times New Roman"/>
          <w:sz w:val="24"/>
          <w:szCs w:val="24"/>
        </w:rPr>
        <w:t>остановке сердца, внутриорганном или внутрибрюшном кровотечении, возникшем  в процессе в</w:t>
      </w:r>
      <w:r w:rsidRPr="009C63C4">
        <w:rPr>
          <w:rFonts w:ascii="Times New Roman" w:hAnsi="Times New Roman"/>
          <w:sz w:val="24"/>
          <w:szCs w:val="24"/>
        </w:rPr>
        <w:t>ы</w:t>
      </w:r>
      <w:r w:rsidRPr="009C63C4">
        <w:rPr>
          <w:rFonts w:ascii="Times New Roman" w:hAnsi="Times New Roman"/>
          <w:sz w:val="24"/>
          <w:szCs w:val="24"/>
        </w:rPr>
        <w:t>полнения эндоскопического исследования,</w:t>
      </w:r>
      <w:r w:rsidRPr="009C63C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C63C4">
        <w:rPr>
          <w:rFonts w:ascii="Times New Roman" w:hAnsi="Times New Roman"/>
          <w:sz w:val="24"/>
          <w:szCs w:val="24"/>
        </w:rPr>
        <w:t xml:space="preserve">перфорации полого органа, </w:t>
      </w:r>
      <w:r w:rsidRPr="009C63C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C63C4">
        <w:rPr>
          <w:rFonts w:ascii="Times New Roman" w:hAnsi="Times New Roman"/>
          <w:sz w:val="24"/>
          <w:szCs w:val="24"/>
        </w:rPr>
        <w:t xml:space="preserve">острой сердечной и дыхательной недостаточности, </w:t>
      </w:r>
      <w:r w:rsidRPr="009C63C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C63C4">
        <w:rPr>
          <w:rFonts w:ascii="Times New Roman" w:hAnsi="Times New Roman"/>
          <w:sz w:val="24"/>
          <w:szCs w:val="24"/>
        </w:rPr>
        <w:t>остановке дыхания и сердечной де</w:t>
      </w:r>
      <w:r w:rsidRPr="009C63C4">
        <w:rPr>
          <w:rFonts w:ascii="Times New Roman" w:hAnsi="Times New Roman"/>
          <w:sz w:val="24"/>
          <w:szCs w:val="24"/>
        </w:rPr>
        <w:t>я</w:t>
      </w:r>
      <w:r w:rsidRPr="009C63C4">
        <w:rPr>
          <w:rFonts w:ascii="Times New Roman" w:hAnsi="Times New Roman"/>
          <w:sz w:val="24"/>
          <w:szCs w:val="24"/>
        </w:rPr>
        <w:t>тельности;</w:t>
      </w:r>
    </w:p>
    <w:p w:rsidR="003D4824" w:rsidRPr="009C63C4" w:rsidRDefault="003D4824" w:rsidP="003D4824">
      <w:pPr>
        <w:pStyle w:val="2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3C4">
        <w:rPr>
          <w:rFonts w:ascii="Times New Roman" w:hAnsi="Times New Roman"/>
          <w:sz w:val="24"/>
          <w:szCs w:val="24"/>
        </w:rPr>
        <w:t>собрать анамнез и сопоставить полученные сведения с данными имеющейся м</w:t>
      </w:r>
      <w:r w:rsidRPr="009C63C4">
        <w:rPr>
          <w:rFonts w:ascii="Times New Roman" w:hAnsi="Times New Roman"/>
          <w:sz w:val="24"/>
          <w:szCs w:val="24"/>
        </w:rPr>
        <w:t>е</w:t>
      </w:r>
      <w:r w:rsidRPr="009C63C4">
        <w:rPr>
          <w:rFonts w:ascii="Times New Roman" w:hAnsi="Times New Roman"/>
          <w:sz w:val="24"/>
          <w:szCs w:val="24"/>
        </w:rPr>
        <w:t>дицинской документацией на больного с тем, чтобы выбрать нужный вид энд</w:t>
      </w:r>
      <w:r w:rsidRPr="009C63C4">
        <w:rPr>
          <w:rFonts w:ascii="Times New Roman" w:hAnsi="Times New Roman"/>
          <w:sz w:val="24"/>
          <w:szCs w:val="24"/>
        </w:rPr>
        <w:t>о</w:t>
      </w:r>
      <w:r w:rsidRPr="009C63C4">
        <w:rPr>
          <w:rFonts w:ascii="Times New Roman" w:hAnsi="Times New Roman"/>
          <w:sz w:val="24"/>
          <w:szCs w:val="24"/>
        </w:rPr>
        <w:t>скопического исследования;</w:t>
      </w:r>
    </w:p>
    <w:p w:rsidR="003D4824" w:rsidRPr="009C63C4" w:rsidRDefault="003D4824" w:rsidP="003D4824">
      <w:pPr>
        <w:pStyle w:val="2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3C4">
        <w:rPr>
          <w:rFonts w:ascii="Times New Roman" w:hAnsi="Times New Roman"/>
          <w:sz w:val="24"/>
          <w:szCs w:val="24"/>
        </w:rPr>
        <w:t>выявить аллергическую предрасположенность больного к анестетикам с тем, чтобы определить вид анестезии, при которой будет выполняться эндоскопич</w:t>
      </w:r>
      <w:r w:rsidRPr="009C63C4">
        <w:rPr>
          <w:rFonts w:ascii="Times New Roman" w:hAnsi="Times New Roman"/>
          <w:sz w:val="24"/>
          <w:szCs w:val="24"/>
        </w:rPr>
        <w:t>е</w:t>
      </w:r>
      <w:r w:rsidRPr="009C63C4">
        <w:rPr>
          <w:rFonts w:ascii="Times New Roman" w:hAnsi="Times New Roman"/>
          <w:sz w:val="24"/>
          <w:szCs w:val="24"/>
        </w:rPr>
        <w:t>ское исследование;</w:t>
      </w:r>
    </w:p>
    <w:p w:rsidR="003D4824" w:rsidRPr="009C63C4" w:rsidRDefault="003D4824" w:rsidP="003D4824">
      <w:pPr>
        <w:pStyle w:val="2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3C4">
        <w:rPr>
          <w:rFonts w:ascii="Times New Roman" w:hAnsi="Times New Roman"/>
          <w:sz w:val="24"/>
          <w:szCs w:val="24"/>
        </w:rPr>
        <w:t>определить показания и противопоказания к выполнению того или иного энд</w:t>
      </w:r>
      <w:r w:rsidRPr="009C63C4">
        <w:rPr>
          <w:rFonts w:ascii="Times New Roman" w:hAnsi="Times New Roman"/>
          <w:sz w:val="24"/>
          <w:szCs w:val="24"/>
        </w:rPr>
        <w:t>о</w:t>
      </w:r>
      <w:r w:rsidRPr="009C63C4">
        <w:rPr>
          <w:rFonts w:ascii="Times New Roman" w:hAnsi="Times New Roman"/>
          <w:sz w:val="24"/>
          <w:szCs w:val="24"/>
        </w:rPr>
        <w:t>скопического исследования;</w:t>
      </w:r>
    </w:p>
    <w:p w:rsidR="003D4824" w:rsidRPr="009C63C4" w:rsidRDefault="003D4824" w:rsidP="003D4824">
      <w:pPr>
        <w:pStyle w:val="2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3C4">
        <w:rPr>
          <w:rFonts w:ascii="Times New Roman" w:hAnsi="Times New Roman"/>
          <w:sz w:val="24"/>
          <w:szCs w:val="24"/>
        </w:rPr>
        <w:t>научить больного правильно вести себя во время эндоскопического исследов</w:t>
      </w:r>
      <w:r w:rsidRPr="009C63C4">
        <w:rPr>
          <w:rFonts w:ascii="Times New Roman" w:hAnsi="Times New Roman"/>
          <w:sz w:val="24"/>
          <w:szCs w:val="24"/>
        </w:rPr>
        <w:t>а</w:t>
      </w:r>
      <w:r w:rsidRPr="009C63C4">
        <w:rPr>
          <w:rFonts w:ascii="Times New Roman" w:hAnsi="Times New Roman"/>
          <w:sz w:val="24"/>
          <w:szCs w:val="24"/>
        </w:rPr>
        <w:t>ния;</w:t>
      </w:r>
    </w:p>
    <w:p w:rsidR="003D4824" w:rsidRDefault="003D4824" w:rsidP="003D4824">
      <w:pPr>
        <w:pStyle w:val="2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3C4">
        <w:rPr>
          <w:rFonts w:ascii="Times New Roman" w:hAnsi="Times New Roman"/>
          <w:sz w:val="24"/>
          <w:szCs w:val="24"/>
        </w:rPr>
        <w:t>выбрать оптимальный вид и тип эндоскопа в зависимости от характера план</w:t>
      </w:r>
      <w:r w:rsidRPr="009C63C4">
        <w:rPr>
          <w:rFonts w:ascii="Times New Roman" w:hAnsi="Times New Roman"/>
          <w:sz w:val="24"/>
          <w:szCs w:val="24"/>
        </w:rPr>
        <w:t>и</w:t>
      </w:r>
      <w:r w:rsidRPr="009C63C4">
        <w:rPr>
          <w:rFonts w:ascii="Times New Roman" w:hAnsi="Times New Roman"/>
          <w:sz w:val="24"/>
          <w:szCs w:val="24"/>
        </w:rPr>
        <w:t>руемого эндоскопического исследования;</w:t>
      </w:r>
    </w:p>
    <w:p w:rsidR="003D4824" w:rsidRPr="003E29F9" w:rsidRDefault="003D4824" w:rsidP="003D4824">
      <w:pPr>
        <w:pStyle w:val="2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</w:t>
      </w:r>
      <w:r w:rsidRPr="003E29F9">
        <w:rPr>
          <w:rFonts w:ascii="Times New Roman" w:hAnsi="Times New Roman"/>
          <w:sz w:val="24"/>
          <w:szCs w:val="24"/>
        </w:rPr>
        <w:t xml:space="preserve"> ЭГДС, </w:t>
      </w:r>
      <w:r>
        <w:rPr>
          <w:rFonts w:ascii="Times New Roman" w:hAnsi="Times New Roman"/>
          <w:sz w:val="24"/>
          <w:szCs w:val="24"/>
        </w:rPr>
        <w:t>холедохоскопию, ЭРПХГ, колоноскопию, ректоскопию, бро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хоскопию</w:t>
      </w:r>
      <w:r w:rsidRPr="003E29F9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гистероскопию</w:t>
      </w:r>
      <w:r w:rsidRPr="003E29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медиастиноскопию, торакоскопию, диагностическую лапароскопию</w:t>
      </w:r>
      <w:r w:rsidRPr="003E29F9">
        <w:rPr>
          <w:rFonts w:ascii="Times New Roman" w:hAnsi="Times New Roman"/>
          <w:sz w:val="24"/>
          <w:szCs w:val="24"/>
        </w:rPr>
        <w:t>;</w:t>
      </w:r>
    </w:p>
    <w:p w:rsidR="003D4824" w:rsidRPr="000949CD" w:rsidRDefault="003D4824" w:rsidP="003D4824">
      <w:pPr>
        <w:pStyle w:val="21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9CD">
        <w:rPr>
          <w:rFonts w:ascii="Times New Roman" w:hAnsi="Times New Roman"/>
          <w:sz w:val="24"/>
          <w:szCs w:val="24"/>
        </w:rPr>
        <w:t>выбрать способы биопсии и других диагностических манипуляций и уметь их выполнять;</w:t>
      </w:r>
    </w:p>
    <w:p w:rsidR="003D4824" w:rsidRPr="000949CD" w:rsidRDefault="003D4824" w:rsidP="003D4824">
      <w:pPr>
        <w:pStyle w:val="21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9CD">
        <w:rPr>
          <w:rFonts w:ascii="Times New Roman" w:hAnsi="Times New Roman"/>
          <w:sz w:val="24"/>
          <w:szCs w:val="24"/>
        </w:rPr>
        <w:t>выполнять основные этапы лапароскопических операций;</w:t>
      </w:r>
    </w:p>
    <w:p w:rsidR="003D4824" w:rsidRPr="000949CD" w:rsidRDefault="003D4824" w:rsidP="003D4824">
      <w:pPr>
        <w:pStyle w:val="2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9CD">
        <w:rPr>
          <w:rFonts w:ascii="Times New Roman" w:hAnsi="Times New Roman"/>
          <w:sz w:val="24"/>
          <w:szCs w:val="24"/>
        </w:rPr>
        <w:t>визуально четко определять анатомические границы отделов исследуемых орг</w:t>
      </w:r>
      <w:r w:rsidRPr="000949CD">
        <w:rPr>
          <w:rFonts w:ascii="Times New Roman" w:hAnsi="Times New Roman"/>
          <w:sz w:val="24"/>
          <w:szCs w:val="24"/>
        </w:rPr>
        <w:t>а</w:t>
      </w:r>
      <w:r w:rsidRPr="000949CD">
        <w:rPr>
          <w:rFonts w:ascii="Times New Roman" w:hAnsi="Times New Roman"/>
          <w:sz w:val="24"/>
          <w:szCs w:val="24"/>
        </w:rPr>
        <w:t xml:space="preserve">нов и физиологических сужений; </w:t>
      </w:r>
    </w:p>
    <w:p w:rsidR="003D4824" w:rsidRPr="000949CD" w:rsidRDefault="003D4824" w:rsidP="003D4824">
      <w:pPr>
        <w:pStyle w:val="2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9CD">
        <w:rPr>
          <w:rFonts w:ascii="Times New Roman" w:hAnsi="Times New Roman"/>
          <w:sz w:val="24"/>
          <w:szCs w:val="24"/>
        </w:rPr>
        <w:t>правильно оценивать ответные реакции сфинктерных аппаратов исследуемых о</w:t>
      </w:r>
      <w:r w:rsidRPr="000949CD">
        <w:rPr>
          <w:rFonts w:ascii="Times New Roman" w:hAnsi="Times New Roman"/>
          <w:sz w:val="24"/>
          <w:szCs w:val="24"/>
        </w:rPr>
        <w:t>р</w:t>
      </w:r>
      <w:r w:rsidRPr="000949CD">
        <w:rPr>
          <w:rFonts w:ascii="Times New Roman" w:hAnsi="Times New Roman"/>
          <w:sz w:val="24"/>
          <w:szCs w:val="24"/>
        </w:rPr>
        <w:t xml:space="preserve">ганов в ответ на введение эндоскопа и воздуха; </w:t>
      </w:r>
    </w:p>
    <w:p w:rsidR="003D4824" w:rsidRPr="000949CD" w:rsidRDefault="003D4824" w:rsidP="003D4824">
      <w:pPr>
        <w:pStyle w:val="2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9CD">
        <w:rPr>
          <w:rFonts w:ascii="Times New Roman" w:hAnsi="Times New Roman"/>
          <w:sz w:val="24"/>
          <w:szCs w:val="24"/>
        </w:rPr>
        <w:t>определить нозологическую форму заболевания на основании выявленных ма</w:t>
      </w:r>
      <w:r w:rsidRPr="000949CD">
        <w:rPr>
          <w:rFonts w:ascii="Times New Roman" w:hAnsi="Times New Roman"/>
          <w:sz w:val="24"/>
          <w:szCs w:val="24"/>
        </w:rPr>
        <w:t>к</w:t>
      </w:r>
      <w:r w:rsidRPr="000949CD">
        <w:rPr>
          <w:rFonts w:ascii="Times New Roman" w:hAnsi="Times New Roman"/>
          <w:sz w:val="24"/>
          <w:szCs w:val="24"/>
        </w:rPr>
        <w:t xml:space="preserve">роскопических признаков изменений слизистых, серозных покровов или тканей паренхиматозных органов; </w:t>
      </w:r>
    </w:p>
    <w:p w:rsidR="003D4824" w:rsidRPr="000949CD" w:rsidRDefault="003D4824" w:rsidP="003D4824">
      <w:pPr>
        <w:pStyle w:val="2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9CD">
        <w:rPr>
          <w:rFonts w:ascii="Times New Roman" w:hAnsi="Times New Roman"/>
          <w:sz w:val="24"/>
          <w:szCs w:val="24"/>
        </w:rPr>
        <w:t>правильно оформить протокол эндоскопического исследования;</w:t>
      </w:r>
    </w:p>
    <w:p w:rsidR="003D4824" w:rsidRPr="000949CD" w:rsidRDefault="003D4824" w:rsidP="003D4824">
      <w:pPr>
        <w:pStyle w:val="2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9CD">
        <w:rPr>
          <w:rFonts w:ascii="Times New Roman" w:hAnsi="Times New Roman"/>
          <w:sz w:val="24"/>
          <w:szCs w:val="24"/>
        </w:rPr>
        <w:t>уметь составить отчет о проделанной работе с проведением анализа эндоскоп</w:t>
      </w:r>
      <w:r w:rsidRPr="000949CD">
        <w:rPr>
          <w:rFonts w:ascii="Times New Roman" w:hAnsi="Times New Roman"/>
          <w:sz w:val="24"/>
          <w:szCs w:val="24"/>
        </w:rPr>
        <w:t>и</w:t>
      </w:r>
      <w:r w:rsidRPr="000949CD">
        <w:rPr>
          <w:rFonts w:ascii="Times New Roman" w:hAnsi="Times New Roman"/>
          <w:sz w:val="24"/>
          <w:szCs w:val="24"/>
        </w:rPr>
        <w:t>ческой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3D4824" w:rsidRPr="00CB22DA" w:rsidRDefault="003D4824" w:rsidP="003D4824">
      <w:pPr>
        <w:widowControl w:val="0"/>
        <w:numPr>
          <w:ilvl w:val="0"/>
          <w:numId w:val="11"/>
        </w:numPr>
        <w:tabs>
          <w:tab w:val="left" w:pos="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B22DA">
        <w:rPr>
          <w:rFonts w:ascii="Times New Roman" w:hAnsi="Times New Roman"/>
          <w:sz w:val="24"/>
          <w:szCs w:val="24"/>
        </w:rPr>
        <w:t>организовать выполнение  программ социальной и функциональной реабилит</w:t>
      </w:r>
      <w:r w:rsidRPr="00CB22DA">
        <w:rPr>
          <w:rFonts w:ascii="Times New Roman" w:hAnsi="Times New Roman"/>
          <w:sz w:val="24"/>
          <w:szCs w:val="24"/>
        </w:rPr>
        <w:t>а</w:t>
      </w:r>
      <w:r w:rsidRPr="00CB22DA">
        <w:rPr>
          <w:rFonts w:ascii="Times New Roman" w:hAnsi="Times New Roman"/>
          <w:sz w:val="24"/>
          <w:szCs w:val="24"/>
        </w:rPr>
        <w:t>ции больных</w:t>
      </w:r>
      <w:r>
        <w:rPr>
          <w:rFonts w:ascii="Times New Roman" w:hAnsi="Times New Roman"/>
          <w:sz w:val="24"/>
          <w:szCs w:val="24"/>
        </w:rPr>
        <w:t>.</w:t>
      </w:r>
    </w:p>
    <w:p w:rsidR="003D4824" w:rsidRPr="00C90787" w:rsidRDefault="003D4824" w:rsidP="003D4824">
      <w:pPr>
        <w:keepNext/>
        <w:widowControl w:val="0"/>
        <w:shd w:val="clear" w:color="auto" w:fill="FFFFFF"/>
        <w:tabs>
          <w:tab w:val="left" w:pos="4820"/>
        </w:tabs>
        <w:spacing w:after="0" w:line="200" w:lineRule="atLeast"/>
        <w:ind w:left="357"/>
        <w:jc w:val="both"/>
        <w:rPr>
          <w:rFonts w:ascii="Times New Roman" w:hAnsi="Times New Roman"/>
          <w:sz w:val="24"/>
          <w:szCs w:val="24"/>
        </w:rPr>
      </w:pPr>
      <w:r w:rsidRPr="00C90787">
        <w:rPr>
          <w:rFonts w:ascii="Times New Roman" w:hAnsi="Times New Roman"/>
          <w:sz w:val="24"/>
          <w:szCs w:val="24"/>
          <w:u w:val="single"/>
        </w:rPr>
        <w:t>По окончании о</w:t>
      </w:r>
      <w:r>
        <w:rPr>
          <w:rFonts w:ascii="Times New Roman" w:hAnsi="Times New Roman"/>
          <w:sz w:val="24"/>
          <w:szCs w:val="24"/>
          <w:u w:val="single"/>
        </w:rPr>
        <w:t>бучения врач-эндоскопист</w:t>
      </w:r>
      <w:r w:rsidRPr="00C90787">
        <w:rPr>
          <w:rFonts w:ascii="Times New Roman" w:hAnsi="Times New Roman"/>
          <w:sz w:val="24"/>
          <w:szCs w:val="24"/>
          <w:u w:val="single"/>
        </w:rPr>
        <w:t xml:space="preserve"> должен владеть (ВД):</w:t>
      </w:r>
    </w:p>
    <w:p w:rsidR="003D4824" w:rsidRPr="001D0FA5" w:rsidRDefault="003D4824" w:rsidP="003D4824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FA5">
        <w:rPr>
          <w:rFonts w:ascii="Times New Roman" w:hAnsi="Times New Roman"/>
          <w:sz w:val="24"/>
          <w:szCs w:val="24"/>
        </w:rPr>
        <w:t>способностью в условиях развития науки и изменяющейся социальной практики к переоценке накопленного опыта, анализу своих возможностей, умение прио</w:t>
      </w:r>
      <w:r w:rsidRPr="001D0FA5">
        <w:rPr>
          <w:rFonts w:ascii="Times New Roman" w:hAnsi="Times New Roman"/>
          <w:sz w:val="24"/>
          <w:szCs w:val="24"/>
        </w:rPr>
        <w:t>б</w:t>
      </w:r>
      <w:r w:rsidRPr="001D0FA5">
        <w:rPr>
          <w:rFonts w:ascii="Times New Roman" w:hAnsi="Times New Roman"/>
          <w:sz w:val="24"/>
          <w:szCs w:val="24"/>
        </w:rPr>
        <w:t>ретать новые знания, использовать различные формы обучения, информационно образовательные технологии</w:t>
      </w:r>
      <w:r w:rsidRPr="001D0FA5">
        <w:rPr>
          <w:rFonts w:ascii="Times New Roman" w:hAnsi="Times New Roman"/>
          <w:iCs/>
          <w:sz w:val="24"/>
          <w:szCs w:val="24"/>
        </w:rPr>
        <w:t>;</w:t>
      </w:r>
    </w:p>
    <w:p w:rsidR="003D4824" w:rsidRPr="001D0FA5" w:rsidRDefault="003D4824" w:rsidP="003D4824">
      <w:pPr>
        <w:widowControl w:val="0"/>
        <w:numPr>
          <w:ilvl w:val="0"/>
          <w:numId w:val="12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FA5">
        <w:rPr>
          <w:rFonts w:ascii="Times New Roman" w:hAnsi="Times New Roman"/>
          <w:sz w:val="24"/>
          <w:szCs w:val="24"/>
        </w:rPr>
        <w:t>способностью к осуществлению воспитательной деятельности, сотрудничеству и разрешению конфликтов, к толерантности;</w:t>
      </w:r>
    </w:p>
    <w:p w:rsidR="003D4824" w:rsidRPr="001D0FA5" w:rsidRDefault="003D4824" w:rsidP="003D4824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FA5">
        <w:rPr>
          <w:rFonts w:ascii="Times New Roman" w:hAnsi="Times New Roman"/>
          <w:sz w:val="24"/>
          <w:szCs w:val="24"/>
        </w:rPr>
        <w:t>методикой проведения  профилактических медицинских осмотров, диспансер</w:t>
      </w:r>
      <w:r w:rsidRPr="001D0FA5">
        <w:rPr>
          <w:rFonts w:ascii="Times New Roman" w:hAnsi="Times New Roman"/>
          <w:sz w:val="24"/>
          <w:szCs w:val="24"/>
        </w:rPr>
        <w:t>и</w:t>
      </w:r>
      <w:r w:rsidRPr="001D0FA5">
        <w:rPr>
          <w:rFonts w:ascii="Times New Roman" w:hAnsi="Times New Roman"/>
          <w:sz w:val="24"/>
          <w:szCs w:val="24"/>
        </w:rPr>
        <w:t>зации;</w:t>
      </w:r>
    </w:p>
    <w:p w:rsidR="003D4824" w:rsidRPr="001D0FA5" w:rsidRDefault="003D4824" w:rsidP="003D4824">
      <w:pPr>
        <w:numPr>
          <w:ilvl w:val="0"/>
          <w:numId w:val="12"/>
        </w:numPr>
        <w:spacing w:after="0" w:line="240" w:lineRule="auto"/>
        <w:ind w:right="-142"/>
        <w:jc w:val="both"/>
        <w:rPr>
          <w:rFonts w:ascii="Times New Roman" w:hAnsi="Times New Roman"/>
          <w:bCs/>
          <w:sz w:val="24"/>
          <w:szCs w:val="24"/>
        </w:rPr>
      </w:pPr>
      <w:r w:rsidRPr="001D0FA5">
        <w:rPr>
          <w:rFonts w:ascii="Times New Roman" w:hAnsi="Times New Roman"/>
          <w:sz w:val="24"/>
          <w:szCs w:val="24"/>
        </w:rPr>
        <w:t>методами медицинской статистики;</w:t>
      </w:r>
    </w:p>
    <w:p w:rsidR="003D4824" w:rsidRPr="001D0FA5" w:rsidRDefault="003D4824" w:rsidP="003D4824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num" w:pos="2149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iCs/>
          <w:sz w:val="24"/>
          <w:szCs w:val="24"/>
        </w:rPr>
      </w:pPr>
      <w:r w:rsidRPr="001D0FA5">
        <w:rPr>
          <w:rFonts w:ascii="Times New Roman" w:hAnsi="Times New Roman"/>
          <w:sz w:val="24"/>
          <w:szCs w:val="24"/>
        </w:rPr>
        <w:t xml:space="preserve">способностью соблюдать требования врачебной этики и деонтологии при общении с пациентами разных категорий, а также их родственниками и близкими; </w:t>
      </w:r>
    </w:p>
    <w:p w:rsidR="003D4824" w:rsidRPr="001D0FA5" w:rsidRDefault="003D4824" w:rsidP="003D4824">
      <w:pPr>
        <w:pStyle w:val="21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FA5">
        <w:rPr>
          <w:rFonts w:ascii="Times New Roman" w:hAnsi="Times New Roman"/>
          <w:sz w:val="24"/>
          <w:szCs w:val="24"/>
        </w:rPr>
        <w:t>способами обработки, дезинфекции и стерилизации эндоскопов и инструментов;</w:t>
      </w:r>
    </w:p>
    <w:p w:rsidR="003D4824" w:rsidRPr="001D0FA5" w:rsidRDefault="003D4824" w:rsidP="003D4824">
      <w:pPr>
        <w:numPr>
          <w:ilvl w:val="0"/>
          <w:numId w:val="12"/>
        </w:numPr>
        <w:tabs>
          <w:tab w:val="left" w:pos="248"/>
          <w:tab w:val="num" w:pos="214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FA5">
        <w:rPr>
          <w:rFonts w:ascii="Times New Roman" w:hAnsi="Times New Roman"/>
          <w:sz w:val="24"/>
          <w:szCs w:val="24"/>
        </w:rPr>
        <w:t xml:space="preserve">приемами и методами обезболивания в эндоскопии; </w:t>
      </w:r>
    </w:p>
    <w:p w:rsidR="003D4824" w:rsidRDefault="003D4824" w:rsidP="003D4824">
      <w:pPr>
        <w:pStyle w:val="2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FA5"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>методикой</w:t>
      </w:r>
      <w:r w:rsidRPr="003E29F9">
        <w:rPr>
          <w:rFonts w:ascii="Times New Roman" w:hAnsi="Times New Roman"/>
          <w:sz w:val="24"/>
          <w:szCs w:val="24"/>
        </w:rPr>
        <w:t xml:space="preserve"> выполнения ЭГДС, </w:t>
      </w:r>
      <w:r>
        <w:rPr>
          <w:rFonts w:ascii="Times New Roman" w:hAnsi="Times New Roman"/>
          <w:sz w:val="24"/>
          <w:szCs w:val="24"/>
        </w:rPr>
        <w:t xml:space="preserve">холедохоскопии, ЭРПХГ, </w:t>
      </w:r>
      <w:r w:rsidRPr="003E29F9">
        <w:rPr>
          <w:rFonts w:ascii="Times New Roman" w:hAnsi="Times New Roman"/>
          <w:sz w:val="24"/>
          <w:szCs w:val="24"/>
        </w:rPr>
        <w:t>колоноскопии, рект</w:t>
      </w:r>
      <w:r w:rsidRPr="003E29F9">
        <w:rPr>
          <w:rFonts w:ascii="Times New Roman" w:hAnsi="Times New Roman"/>
          <w:sz w:val="24"/>
          <w:szCs w:val="24"/>
        </w:rPr>
        <w:t>о</w:t>
      </w:r>
      <w:r w:rsidRPr="003E29F9">
        <w:rPr>
          <w:rFonts w:ascii="Times New Roman" w:hAnsi="Times New Roman"/>
          <w:sz w:val="24"/>
          <w:szCs w:val="24"/>
        </w:rPr>
        <w:t xml:space="preserve">скопии, бронхоскопии,  гистероскопии, </w:t>
      </w:r>
      <w:r>
        <w:rPr>
          <w:rFonts w:ascii="Times New Roman" w:hAnsi="Times New Roman"/>
          <w:sz w:val="24"/>
          <w:szCs w:val="24"/>
        </w:rPr>
        <w:t>медиастиноскопии, торакоскопии, диа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ностической </w:t>
      </w:r>
      <w:r w:rsidRPr="003E29F9">
        <w:rPr>
          <w:rFonts w:ascii="Times New Roman" w:hAnsi="Times New Roman"/>
          <w:sz w:val="24"/>
          <w:szCs w:val="24"/>
        </w:rPr>
        <w:t>лапароскопии</w:t>
      </w:r>
      <w:r>
        <w:rPr>
          <w:rFonts w:ascii="Times New Roman" w:hAnsi="Times New Roman"/>
          <w:sz w:val="24"/>
          <w:szCs w:val="24"/>
        </w:rPr>
        <w:t>;</w:t>
      </w:r>
    </w:p>
    <w:p w:rsidR="003D4824" w:rsidRPr="003E29F9" w:rsidRDefault="003D4824" w:rsidP="003D4824">
      <w:pPr>
        <w:pStyle w:val="2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этапами отдельных лапароскопических операций</w:t>
      </w:r>
      <w:r w:rsidRPr="003E29F9">
        <w:rPr>
          <w:rFonts w:ascii="Times New Roman" w:hAnsi="Times New Roman"/>
          <w:sz w:val="24"/>
          <w:szCs w:val="24"/>
        </w:rPr>
        <w:t>;</w:t>
      </w:r>
    </w:p>
    <w:p w:rsidR="003D4824" w:rsidRPr="001D0FA5" w:rsidRDefault="003D4824" w:rsidP="003D4824">
      <w:pPr>
        <w:widowControl w:val="0"/>
        <w:numPr>
          <w:ilvl w:val="0"/>
          <w:numId w:val="12"/>
        </w:numPr>
        <w:tabs>
          <w:tab w:val="left" w:pos="2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FA5">
        <w:rPr>
          <w:rFonts w:ascii="Times New Roman" w:hAnsi="Times New Roman"/>
          <w:sz w:val="24"/>
          <w:szCs w:val="24"/>
        </w:rPr>
        <w:t>способностью  применять различные реабилитационные мероприятия (медици</w:t>
      </w:r>
      <w:r w:rsidRPr="001D0FA5">
        <w:rPr>
          <w:rFonts w:ascii="Times New Roman" w:hAnsi="Times New Roman"/>
          <w:sz w:val="24"/>
          <w:szCs w:val="24"/>
        </w:rPr>
        <w:t>н</w:t>
      </w:r>
      <w:r w:rsidRPr="001D0FA5">
        <w:rPr>
          <w:rFonts w:ascii="Times New Roman" w:hAnsi="Times New Roman"/>
          <w:sz w:val="24"/>
          <w:szCs w:val="24"/>
        </w:rPr>
        <w:t>ские, социальные, психологические);</w:t>
      </w:r>
    </w:p>
    <w:p w:rsidR="008E2C1F" w:rsidRPr="001D0FA5" w:rsidRDefault="003D4824" w:rsidP="003D4824">
      <w:pPr>
        <w:tabs>
          <w:tab w:val="left" w:pos="6442"/>
        </w:tabs>
        <w:jc w:val="both"/>
        <w:rPr>
          <w:color w:val="FF0000"/>
          <w:sz w:val="24"/>
          <w:szCs w:val="24"/>
        </w:rPr>
      </w:pPr>
      <w:r w:rsidRPr="001D0FA5">
        <w:rPr>
          <w:rFonts w:ascii="Times New Roman" w:hAnsi="Times New Roman"/>
          <w:sz w:val="24"/>
          <w:szCs w:val="24"/>
        </w:rPr>
        <w:t>способностью и готовностью осуществлять гигиеническое воспитание населения, пацие</w:t>
      </w:r>
      <w:r w:rsidRPr="001D0FA5">
        <w:rPr>
          <w:rFonts w:ascii="Times New Roman" w:hAnsi="Times New Roman"/>
          <w:sz w:val="24"/>
          <w:szCs w:val="24"/>
        </w:rPr>
        <w:t>н</w:t>
      </w:r>
      <w:r w:rsidRPr="001D0FA5">
        <w:rPr>
          <w:rFonts w:ascii="Times New Roman" w:hAnsi="Times New Roman"/>
          <w:sz w:val="24"/>
          <w:szCs w:val="24"/>
        </w:rPr>
        <w:t>тов и членов их семей с целью формирования у них здорового образа жизни;</w:t>
      </w:r>
      <w:r>
        <w:rPr>
          <w:color w:val="FF0000"/>
          <w:sz w:val="24"/>
          <w:szCs w:val="24"/>
        </w:rPr>
        <w:tab/>
      </w:r>
    </w:p>
    <w:p w:rsidR="006077AC" w:rsidRPr="00F8398B" w:rsidRDefault="006077AC" w:rsidP="004C1FF1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ind w:left="0" w:firstLine="709"/>
        <w:jc w:val="both"/>
        <w:outlineLvl w:val="9"/>
        <w:rPr>
          <w:rFonts w:cs="Times New Roman"/>
          <w:sz w:val="24"/>
          <w:szCs w:val="24"/>
        </w:rPr>
      </w:pPr>
      <w:r w:rsidRPr="00F8398B">
        <w:rPr>
          <w:rFonts w:cs="Times New Roman"/>
          <w:color w:val="000000"/>
          <w:sz w:val="24"/>
          <w:szCs w:val="24"/>
          <w:lang w:bidi="ru-RU"/>
        </w:rPr>
        <w:t>Место учебной дисциплины «</w:t>
      </w:r>
      <w:r w:rsidR="00DE6552">
        <w:rPr>
          <w:rFonts w:cs="Times New Roman"/>
          <w:color w:val="000000"/>
          <w:sz w:val="24"/>
          <w:szCs w:val="24"/>
          <w:lang w:bidi="ru-RU"/>
        </w:rPr>
        <w:t>Эндоскопия</w:t>
      </w:r>
      <w:r w:rsidRPr="00F8398B">
        <w:rPr>
          <w:rFonts w:cs="Times New Roman"/>
          <w:color w:val="000000"/>
          <w:sz w:val="24"/>
          <w:szCs w:val="24"/>
          <w:lang w:bidi="ru-RU"/>
        </w:rPr>
        <w:t>» в структуре ООП универс</w:t>
      </w:r>
      <w:r w:rsidRPr="00F8398B">
        <w:rPr>
          <w:rFonts w:cs="Times New Roman"/>
          <w:color w:val="000000"/>
          <w:sz w:val="24"/>
          <w:szCs w:val="24"/>
          <w:lang w:bidi="ru-RU"/>
        </w:rPr>
        <w:t>и</w:t>
      </w:r>
      <w:r w:rsidRPr="00F8398B">
        <w:rPr>
          <w:rFonts w:cs="Times New Roman"/>
          <w:color w:val="000000"/>
          <w:sz w:val="24"/>
          <w:szCs w:val="24"/>
          <w:lang w:bidi="ru-RU"/>
        </w:rPr>
        <w:t>тета</w:t>
      </w:r>
    </w:p>
    <w:p w:rsidR="006077AC" w:rsidRPr="00F8398B" w:rsidRDefault="006077AC" w:rsidP="004C1FF1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rFonts w:cs="Times New Roman"/>
          <w:sz w:val="24"/>
          <w:szCs w:val="24"/>
        </w:rPr>
      </w:pPr>
      <w:r w:rsidRPr="00F8398B">
        <w:rPr>
          <w:rFonts w:cs="Times New Roman"/>
          <w:b w:val="0"/>
          <w:color w:val="000000"/>
          <w:sz w:val="24"/>
          <w:szCs w:val="24"/>
          <w:lang w:bidi="ru-RU"/>
        </w:rPr>
        <w:t>Учебная дисциплина «</w:t>
      </w:r>
      <w:r w:rsidR="008E2C1F">
        <w:rPr>
          <w:rFonts w:cs="Times New Roman"/>
          <w:b w:val="0"/>
          <w:color w:val="000000"/>
          <w:sz w:val="24"/>
          <w:szCs w:val="24"/>
          <w:lang w:bidi="ru-RU"/>
        </w:rPr>
        <w:t>Эндоскопия</w:t>
      </w:r>
      <w:r w:rsidRPr="00F8398B">
        <w:rPr>
          <w:rFonts w:cs="Times New Roman"/>
          <w:b w:val="0"/>
          <w:color w:val="000000"/>
          <w:sz w:val="24"/>
          <w:szCs w:val="24"/>
          <w:lang w:bidi="ru-RU"/>
        </w:rPr>
        <w:t>» Б1.</w:t>
      </w:r>
      <w:r>
        <w:rPr>
          <w:rFonts w:cs="Times New Roman"/>
          <w:b w:val="0"/>
          <w:color w:val="000000"/>
          <w:sz w:val="24"/>
          <w:szCs w:val="24"/>
          <w:lang w:bidi="ru-RU"/>
        </w:rPr>
        <w:t>В</w:t>
      </w:r>
      <w:r w:rsidRPr="00F8398B">
        <w:rPr>
          <w:rFonts w:cs="Times New Roman"/>
          <w:b w:val="0"/>
          <w:color w:val="000000"/>
          <w:sz w:val="24"/>
          <w:szCs w:val="24"/>
          <w:lang w:bidi="ru-RU"/>
        </w:rPr>
        <w:t>.</w:t>
      </w:r>
      <w:r>
        <w:rPr>
          <w:rFonts w:cs="Times New Roman"/>
          <w:b w:val="0"/>
          <w:color w:val="000000"/>
          <w:sz w:val="24"/>
          <w:szCs w:val="24"/>
          <w:lang w:bidi="ru-RU"/>
        </w:rPr>
        <w:t>ОД.</w:t>
      </w:r>
      <w:r w:rsidRPr="00F8398B">
        <w:rPr>
          <w:rFonts w:cs="Times New Roman"/>
          <w:b w:val="0"/>
          <w:color w:val="000000"/>
          <w:sz w:val="24"/>
          <w:szCs w:val="24"/>
          <w:lang w:bidi="ru-RU"/>
        </w:rPr>
        <w:t xml:space="preserve">2 относится к </w:t>
      </w:r>
      <w:r>
        <w:rPr>
          <w:rFonts w:cs="Times New Roman"/>
          <w:b w:val="0"/>
          <w:color w:val="000000"/>
          <w:sz w:val="24"/>
          <w:szCs w:val="24"/>
          <w:lang w:bidi="ru-RU"/>
        </w:rPr>
        <w:t>вариативной части Б1.В, обязательные дисциплины Б1.В.ОД</w:t>
      </w:r>
      <w:r w:rsidRPr="00F8398B">
        <w:rPr>
          <w:rFonts w:cs="Times New Roman"/>
          <w:b w:val="0"/>
          <w:color w:val="000000"/>
          <w:sz w:val="24"/>
          <w:szCs w:val="24"/>
          <w:lang w:bidi="ru-RU"/>
        </w:rPr>
        <w:t>,</w:t>
      </w:r>
      <w:r w:rsidRPr="00F8398B">
        <w:rPr>
          <w:rFonts w:cs="Times New Roman"/>
          <w:b w:val="0"/>
          <w:sz w:val="24"/>
          <w:szCs w:val="24"/>
        </w:rPr>
        <w:t xml:space="preserve"> является обязательной для изучения.</w:t>
      </w:r>
    </w:p>
    <w:p w:rsidR="006077AC" w:rsidRPr="004C1FF1" w:rsidRDefault="006077AC" w:rsidP="004C1FF1">
      <w:pPr>
        <w:pStyle w:val="a7"/>
        <w:numPr>
          <w:ilvl w:val="0"/>
          <w:numId w:val="3"/>
        </w:numPr>
        <w:spacing w:line="240" w:lineRule="auto"/>
        <w:ind w:left="0" w:firstLine="709"/>
        <w:rPr>
          <w:b/>
        </w:rPr>
      </w:pPr>
      <w:r w:rsidRPr="004C1FF1">
        <w:rPr>
          <w:b/>
        </w:rPr>
        <w:t>Общая трудоемкость дисциплины:</w:t>
      </w:r>
    </w:p>
    <w:p w:rsidR="007E1F3E" w:rsidRPr="00C57E98" w:rsidRDefault="006077AC" w:rsidP="004C1FF1">
      <w:pPr>
        <w:pStyle w:val="a7"/>
        <w:tabs>
          <w:tab w:val="clear" w:pos="756"/>
        </w:tabs>
        <w:spacing w:line="240" w:lineRule="auto"/>
        <w:ind w:left="0" w:firstLine="709"/>
      </w:pPr>
      <w:r w:rsidRPr="00C57E98">
        <w:t xml:space="preserve">2 зачетные единицы </w:t>
      </w:r>
      <w:r w:rsidR="00C57E98">
        <w:t>(</w:t>
      </w:r>
      <w:r w:rsidRPr="00C57E98">
        <w:t>72 час</w:t>
      </w:r>
      <w:r w:rsidR="00C57E98">
        <w:t>а), из них аудиторных 48 часов.</w:t>
      </w:r>
    </w:p>
    <w:p w:rsidR="00C57E98" w:rsidRPr="00DE6552" w:rsidRDefault="00C57E98" w:rsidP="00DE655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6552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  <w:r w:rsidR="00134766" w:rsidRPr="00DE6552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8"/>
        <w:gridCol w:w="1770"/>
        <w:gridCol w:w="2428"/>
        <w:gridCol w:w="4864"/>
      </w:tblGrid>
      <w:tr w:rsidR="00DE6552" w:rsidTr="00C40B7B">
        <w:trPr>
          <w:trHeight w:val="808"/>
        </w:trPr>
        <w:tc>
          <w:tcPr>
            <w:tcW w:w="508" w:type="dxa"/>
          </w:tcPr>
          <w:p w:rsidR="00DE6552" w:rsidRPr="00385A65" w:rsidRDefault="00DE6552" w:rsidP="00C40B7B">
            <w:pPr>
              <w:jc w:val="center"/>
            </w:pPr>
            <w:r w:rsidRPr="00385A65">
              <w:t>п/ №</w:t>
            </w:r>
          </w:p>
        </w:tc>
        <w:tc>
          <w:tcPr>
            <w:tcW w:w="1770" w:type="dxa"/>
          </w:tcPr>
          <w:p w:rsidR="00DE6552" w:rsidRPr="00385A65" w:rsidRDefault="00DE6552" w:rsidP="00C40B7B">
            <w:pPr>
              <w:jc w:val="both"/>
            </w:pPr>
            <w:r w:rsidRPr="00385A65">
              <w:t>№ компетенции</w:t>
            </w:r>
          </w:p>
        </w:tc>
        <w:tc>
          <w:tcPr>
            <w:tcW w:w="2428" w:type="dxa"/>
          </w:tcPr>
          <w:p w:rsidR="00DE6552" w:rsidRPr="00385A65" w:rsidRDefault="00DE6552" w:rsidP="00C40B7B">
            <w:pPr>
              <w:jc w:val="center"/>
            </w:pPr>
            <w:r w:rsidRPr="00385A65">
              <w:t>Наименование разд</w:t>
            </w:r>
            <w:r w:rsidRPr="00385A65">
              <w:t>е</w:t>
            </w:r>
            <w:r w:rsidRPr="00385A65">
              <w:t>ла учебной дисципл</w:t>
            </w:r>
            <w:r w:rsidRPr="00385A65">
              <w:t>и</w:t>
            </w:r>
            <w:r w:rsidRPr="00385A65">
              <w:t>ны (модуля)</w:t>
            </w:r>
          </w:p>
        </w:tc>
        <w:tc>
          <w:tcPr>
            <w:tcW w:w="4864" w:type="dxa"/>
          </w:tcPr>
          <w:p w:rsidR="00DE6552" w:rsidRPr="00385A65" w:rsidRDefault="00DE6552" w:rsidP="00C40B7B">
            <w:pPr>
              <w:jc w:val="both"/>
            </w:pPr>
            <w:r w:rsidRPr="00385A65">
              <w:t>Содержание раздела в дидактических единицах (темы разделов, модульные единицы)</w:t>
            </w:r>
          </w:p>
        </w:tc>
      </w:tr>
      <w:tr w:rsidR="00DE6552" w:rsidTr="00C40B7B">
        <w:trPr>
          <w:trHeight w:val="2760"/>
        </w:trPr>
        <w:tc>
          <w:tcPr>
            <w:tcW w:w="508" w:type="dxa"/>
          </w:tcPr>
          <w:p w:rsidR="00DE6552" w:rsidRPr="004B5540" w:rsidRDefault="00DE6552" w:rsidP="00C40B7B">
            <w:pPr>
              <w:rPr>
                <w:b/>
                <w:sz w:val="24"/>
                <w:szCs w:val="24"/>
              </w:rPr>
            </w:pPr>
            <w:r w:rsidRPr="004B554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DE6552" w:rsidRPr="004B5540" w:rsidRDefault="00DE6552" w:rsidP="00C40B7B">
            <w:pPr>
              <w:rPr>
                <w:color w:val="000000"/>
                <w:sz w:val="24"/>
                <w:szCs w:val="24"/>
              </w:rPr>
            </w:pPr>
            <w:r w:rsidRPr="004B5540">
              <w:rPr>
                <w:color w:val="000000"/>
                <w:sz w:val="24"/>
                <w:szCs w:val="24"/>
              </w:rPr>
              <w:t>УК-1</w:t>
            </w:r>
          </w:p>
          <w:p w:rsidR="00DE6552" w:rsidRPr="004B5540" w:rsidRDefault="00DE6552" w:rsidP="00C40B7B">
            <w:pPr>
              <w:rPr>
                <w:color w:val="000000"/>
                <w:sz w:val="24"/>
                <w:szCs w:val="24"/>
              </w:rPr>
            </w:pPr>
            <w:r w:rsidRPr="004B5540">
              <w:rPr>
                <w:color w:val="000000"/>
                <w:sz w:val="24"/>
                <w:szCs w:val="24"/>
              </w:rPr>
              <w:t>УК-2</w:t>
            </w:r>
          </w:p>
          <w:p w:rsidR="00DE6552" w:rsidRPr="004B5540" w:rsidRDefault="00DE6552" w:rsidP="00C40B7B">
            <w:pPr>
              <w:rPr>
                <w:color w:val="000000"/>
                <w:sz w:val="24"/>
                <w:szCs w:val="24"/>
              </w:rPr>
            </w:pPr>
            <w:r w:rsidRPr="004B5540">
              <w:rPr>
                <w:color w:val="000000"/>
                <w:sz w:val="24"/>
                <w:szCs w:val="24"/>
              </w:rPr>
              <w:t>УК-3</w:t>
            </w:r>
          </w:p>
          <w:p w:rsidR="00DE6552" w:rsidRPr="004B5540" w:rsidRDefault="00DE6552" w:rsidP="00C40B7B">
            <w:pPr>
              <w:rPr>
                <w:sz w:val="24"/>
                <w:szCs w:val="24"/>
              </w:rPr>
            </w:pPr>
            <w:r w:rsidRPr="004B5540">
              <w:rPr>
                <w:sz w:val="24"/>
                <w:szCs w:val="24"/>
              </w:rPr>
              <w:t>ПК-1</w:t>
            </w:r>
          </w:p>
          <w:p w:rsidR="00DE6552" w:rsidRPr="004B5540" w:rsidRDefault="00DE6552" w:rsidP="00C40B7B">
            <w:pPr>
              <w:rPr>
                <w:sz w:val="24"/>
                <w:szCs w:val="24"/>
              </w:rPr>
            </w:pPr>
            <w:r w:rsidRPr="004B5540">
              <w:rPr>
                <w:sz w:val="24"/>
                <w:szCs w:val="24"/>
              </w:rPr>
              <w:t>ПК-2</w:t>
            </w:r>
          </w:p>
          <w:p w:rsidR="00DE6552" w:rsidRPr="004B5540" w:rsidRDefault="00DE6552" w:rsidP="00C40B7B">
            <w:pPr>
              <w:rPr>
                <w:sz w:val="24"/>
                <w:szCs w:val="24"/>
              </w:rPr>
            </w:pPr>
            <w:r w:rsidRPr="004B5540">
              <w:rPr>
                <w:sz w:val="24"/>
                <w:szCs w:val="24"/>
              </w:rPr>
              <w:t>ПК-5</w:t>
            </w:r>
          </w:p>
          <w:p w:rsidR="00DE6552" w:rsidRPr="004B5540" w:rsidRDefault="00DE6552" w:rsidP="00C40B7B">
            <w:pPr>
              <w:rPr>
                <w:sz w:val="24"/>
                <w:szCs w:val="24"/>
              </w:rPr>
            </w:pPr>
            <w:r w:rsidRPr="004B5540">
              <w:rPr>
                <w:sz w:val="24"/>
                <w:szCs w:val="24"/>
              </w:rPr>
              <w:t>ПК-6</w:t>
            </w:r>
          </w:p>
          <w:p w:rsidR="00DE6552" w:rsidRPr="004B5540" w:rsidRDefault="00DE6552" w:rsidP="00C40B7B">
            <w:pPr>
              <w:rPr>
                <w:sz w:val="24"/>
                <w:szCs w:val="24"/>
              </w:rPr>
            </w:pPr>
            <w:r w:rsidRPr="004B5540">
              <w:rPr>
                <w:sz w:val="24"/>
                <w:szCs w:val="24"/>
              </w:rPr>
              <w:t>ПК-8</w:t>
            </w:r>
          </w:p>
          <w:p w:rsidR="00DE6552" w:rsidRPr="004B5540" w:rsidRDefault="00DE6552" w:rsidP="00C40B7B">
            <w:pPr>
              <w:rPr>
                <w:sz w:val="24"/>
                <w:szCs w:val="24"/>
              </w:rPr>
            </w:pPr>
            <w:r w:rsidRPr="004B5540">
              <w:rPr>
                <w:sz w:val="24"/>
                <w:szCs w:val="24"/>
              </w:rPr>
              <w:t>ПК-9</w:t>
            </w:r>
          </w:p>
          <w:p w:rsidR="00DE6552" w:rsidRPr="004B5540" w:rsidRDefault="00DE6552" w:rsidP="00C40B7B">
            <w:pPr>
              <w:rPr>
                <w:sz w:val="24"/>
                <w:szCs w:val="24"/>
              </w:rPr>
            </w:pPr>
            <w:r w:rsidRPr="004B5540">
              <w:rPr>
                <w:sz w:val="24"/>
                <w:szCs w:val="24"/>
              </w:rPr>
              <w:t>ПК-10</w:t>
            </w:r>
          </w:p>
        </w:tc>
        <w:tc>
          <w:tcPr>
            <w:tcW w:w="2428" w:type="dxa"/>
          </w:tcPr>
          <w:p w:rsidR="00DE6552" w:rsidRPr="004B5540" w:rsidRDefault="00DE6552" w:rsidP="00C40B7B">
            <w:pPr>
              <w:rPr>
                <w:b/>
                <w:sz w:val="24"/>
                <w:szCs w:val="24"/>
              </w:rPr>
            </w:pPr>
            <w:r w:rsidRPr="00D25DD7">
              <w:rPr>
                <w:b/>
                <w:sz w:val="24"/>
                <w:szCs w:val="24"/>
              </w:rPr>
              <w:t>Общие вопросы э</w:t>
            </w:r>
            <w:r w:rsidRPr="00D25DD7">
              <w:rPr>
                <w:b/>
                <w:sz w:val="24"/>
                <w:szCs w:val="24"/>
              </w:rPr>
              <w:t>н</w:t>
            </w:r>
            <w:r w:rsidRPr="00D25DD7">
              <w:rPr>
                <w:b/>
                <w:sz w:val="24"/>
                <w:szCs w:val="24"/>
              </w:rPr>
              <w:t>доскоп</w:t>
            </w:r>
            <w:r>
              <w:rPr>
                <w:b/>
                <w:sz w:val="24"/>
                <w:szCs w:val="24"/>
              </w:rPr>
              <w:t>ии</w:t>
            </w:r>
          </w:p>
        </w:tc>
        <w:tc>
          <w:tcPr>
            <w:tcW w:w="4864" w:type="dxa"/>
          </w:tcPr>
          <w:p w:rsidR="00DE6552" w:rsidRPr="005B1657" w:rsidRDefault="00DE6552" w:rsidP="00C40B7B">
            <w:r w:rsidRPr="005B1657">
              <w:t>История развития и возможности эндоскопич</w:t>
            </w:r>
            <w:r w:rsidRPr="005B1657">
              <w:t>е</w:t>
            </w:r>
            <w:r w:rsidRPr="005B1657">
              <w:t>ских методов диагностики и лечения  на совр</w:t>
            </w:r>
            <w:r w:rsidRPr="005B1657">
              <w:t>е</w:t>
            </w:r>
            <w:r w:rsidRPr="005B1657">
              <w:t>менном этапе развития</w:t>
            </w:r>
          </w:p>
          <w:p w:rsidR="00DE6552" w:rsidRPr="005B1657" w:rsidRDefault="00DE6552" w:rsidP="00C40B7B">
            <w:r w:rsidRPr="005B1657">
              <w:rPr>
                <w:bCs/>
              </w:rPr>
              <w:t>Организация эндоскопической службы. Вопросы этики и деонтологии в работе эндоскописта</w:t>
            </w:r>
          </w:p>
          <w:p w:rsidR="00DE6552" w:rsidRPr="005B1657" w:rsidRDefault="00DE6552" w:rsidP="00C40B7B">
            <w:r w:rsidRPr="005B1657">
              <w:t>Общие вопросы подготовки и проведения энд</w:t>
            </w:r>
            <w:r w:rsidRPr="005B1657">
              <w:t>о</w:t>
            </w:r>
            <w:r w:rsidRPr="005B1657">
              <w:t>скопических исследований</w:t>
            </w:r>
            <w:r w:rsidRPr="005B1657">
              <w:tab/>
            </w:r>
          </w:p>
          <w:p w:rsidR="00DE6552" w:rsidRPr="005B1657" w:rsidRDefault="00DE6552" w:rsidP="00C40B7B">
            <w:r w:rsidRPr="005B1657">
              <w:t>Методика эндоскопических исследований жел</w:t>
            </w:r>
            <w:r w:rsidRPr="005B1657">
              <w:t>у</w:t>
            </w:r>
            <w:r w:rsidRPr="005B1657">
              <w:t>дочно-кишечного тракта</w:t>
            </w:r>
          </w:p>
          <w:p w:rsidR="00DE6552" w:rsidRPr="005B1657" w:rsidRDefault="00DE6552" w:rsidP="00C40B7B">
            <w:r w:rsidRPr="005B1657">
              <w:t>Методика эндоскопических исследований орг</w:t>
            </w:r>
            <w:r w:rsidRPr="005B1657">
              <w:t>а</w:t>
            </w:r>
            <w:r w:rsidRPr="005B1657">
              <w:t>нов грудной клетки</w:t>
            </w:r>
          </w:p>
          <w:p w:rsidR="00DE6552" w:rsidRPr="005B1657" w:rsidRDefault="00DE6552" w:rsidP="00C40B7B">
            <w:r w:rsidRPr="005B1657">
              <w:t>Методика   лапароскопии</w:t>
            </w:r>
          </w:p>
          <w:p w:rsidR="00DE6552" w:rsidRPr="005B1657" w:rsidRDefault="00DE6552" w:rsidP="00C40B7B">
            <w:pPr>
              <w:jc w:val="both"/>
            </w:pPr>
            <w:r w:rsidRPr="005B1657">
              <w:t>Методика гистероскопии</w:t>
            </w:r>
          </w:p>
        </w:tc>
      </w:tr>
      <w:tr w:rsidR="00DE6552" w:rsidTr="00C40B7B">
        <w:trPr>
          <w:trHeight w:val="4190"/>
        </w:trPr>
        <w:tc>
          <w:tcPr>
            <w:tcW w:w="508" w:type="dxa"/>
          </w:tcPr>
          <w:p w:rsidR="00DE6552" w:rsidRPr="004B5540" w:rsidRDefault="00DE6552" w:rsidP="00C40B7B">
            <w:pPr>
              <w:rPr>
                <w:b/>
                <w:sz w:val="24"/>
                <w:szCs w:val="24"/>
              </w:rPr>
            </w:pPr>
            <w:r w:rsidRPr="004B5540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770" w:type="dxa"/>
          </w:tcPr>
          <w:p w:rsidR="00DE6552" w:rsidRPr="004B5540" w:rsidRDefault="00DE6552" w:rsidP="00C40B7B">
            <w:pPr>
              <w:rPr>
                <w:color w:val="000000"/>
                <w:sz w:val="24"/>
                <w:szCs w:val="24"/>
              </w:rPr>
            </w:pPr>
            <w:r w:rsidRPr="004B5540">
              <w:rPr>
                <w:color w:val="000000"/>
                <w:sz w:val="24"/>
                <w:szCs w:val="24"/>
              </w:rPr>
              <w:t>УК-1</w:t>
            </w:r>
          </w:p>
          <w:p w:rsidR="00DE6552" w:rsidRPr="004B5540" w:rsidRDefault="00DE6552" w:rsidP="00C40B7B">
            <w:pPr>
              <w:rPr>
                <w:color w:val="000000"/>
                <w:sz w:val="24"/>
                <w:szCs w:val="24"/>
              </w:rPr>
            </w:pPr>
            <w:r w:rsidRPr="004B5540">
              <w:rPr>
                <w:color w:val="000000"/>
                <w:sz w:val="24"/>
                <w:szCs w:val="24"/>
              </w:rPr>
              <w:t>УК-2</w:t>
            </w:r>
          </w:p>
          <w:p w:rsidR="00DE6552" w:rsidRPr="004B5540" w:rsidRDefault="00DE6552" w:rsidP="00C40B7B">
            <w:pPr>
              <w:rPr>
                <w:color w:val="000000"/>
                <w:sz w:val="24"/>
                <w:szCs w:val="24"/>
              </w:rPr>
            </w:pPr>
            <w:r w:rsidRPr="004B5540">
              <w:rPr>
                <w:color w:val="000000"/>
                <w:sz w:val="24"/>
                <w:szCs w:val="24"/>
              </w:rPr>
              <w:t>УК-3</w:t>
            </w:r>
          </w:p>
          <w:p w:rsidR="00DE6552" w:rsidRPr="004B5540" w:rsidRDefault="00DE6552" w:rsidP="00C40B7B">
            <w:pPr>
              <w:rPr>
                <w:sz w:val="24"/>
                <w:szCs w:val="24"/>
              </w:rPr>
            </w:pPr>
            <w:r w:rsidRPr="004B5540">
              <w:rPr>
                <w:sz w:val="24"/>
                <w:szCs w:val="24"/>
              </w:rPr>
              <w:t>ПК-1</w:t>
            </w:r>
          </w:p>
          <w:p w:rsidR="00DE6552" w:rsidRPr="004B5540" w:rsidRDefault="00DE6552" w:rsidP="00C40B7B">
            <w:pPr>
              <w:rPr>
                <w:sz w:val="24"/>
                <w:szCs w:val="24"/>
              </w:rPr>
            </w:pPr>
            <w:r w:rsidRPr="004B5540">
              <w:rPr>
                <w:sz w:val="24"/>
                <w:szCs w:val="24"/>
              </w:rPr>
              <w:t>ПК-2</w:t>
            </w:r>
          </w:p>
          <w:p w:rsidR="00DE6552" w:rsidRPr="004B5540" w:rsidRDefault="00DE6552" w:rsidP="00C40B7B">
            <w:pPr>
              <w:rPr>
                <w:sz w:val="24"/>
                <w:szCs w:val="24"/>
              </w:rPr>
            </w:pPr>
            <w:r w:rsidRPr="004B5540">
              <w:rPr>
                <w:sz w:val="24"/>
                <w:szCs w:val="24"/>
              </w:rPr>
              <w:t>ПК-5</w:t>
            </w:r>
          </w:p>
          <w:p w:rsidR="00DE6552" w:rsidRPr="004B5540" w:rsidRDefault="00DE6552" w:rsidP="00C40B7B">
            <w:pPr>
              <w:rPr>
                <w:sz w:val="24"/>
                <w:szCs w:val="24"/>
              </w:rPr>
            </w:pPr>
            <w:r w:rsidRPr="004B5540">
              <w:rPr>
                <w:sz w:val="24"/>
                <w:szCs w:val="24"/>
              </w:rPr>
              <w:t>ПК-6</w:t>
            </w:r>
          </w:p>
          <w:p w:rsidR="00DE6552" w:rsidRPr="004B5540" w:rsidRDefault="00DE6552" w:rsidP="00C40B7B">
            <w:pPr>
              <w:rPr>
                <w:sz w:val="24"/>
                <w:szCs w:val="24"/>
              </w:rPr>
            </w:pPr>
            <w:r w:rsidRPr="004B5540">
              <w:rPr>
                <w:sz w:val="24"/>
                <w:szCs w:val="24"/>
              </w:rPr>
              <w:t>ПК-8</w:t>
            </w:r>
          </w:p>
          <w:p w:rsidR="00DE6552" w:rsidRPr="004B5540" w:rsidRDefault="00DE6552" w:rsidP="00C40B7B">
            <w:pPr>
              <w:rPr>
                <w:sz w:val="24"/>
                <w:szCs w:val="24"/>
              </w:rPr>
            </w:pPr>
            <w:r w:rsidRPr="004B5540">
              <w:rPr>
                <w:sz w:val="24"/>
                <w:szCs w:val="24"/>
              </w:rPr>
              <w:t>ПК-9</w:t>
            </w:r>
          </w:p>
          <w:p w:rsidR="00DE6552" w:rsidRPr="004B5540" w:rsidRDefault="00DE6552" w:rsidP="00C40B7B">
            <w:pPr>
              <w:rPr>
                <w:sz w:val="24"/>
                <w:szCs w:val="24"/>
              </w:rPr>
            </w:pPr>
            <w:r w:rsidRPr="004B5540">
              <w:rPr>
                <w:sz w:val="24"/>
                <w:szCs w:val="24"/>
              </w:rPr>
              <w:t>ПК-10</w:t>
            </w:r>
          </w:p>
        </w:tc>
        <w:tc>
          <w:tcPr>
            <w:tcW w:w="2428" w:type="dxa"/>
          </w:tcPr>
          <w:p w:rsidR="00DE6552" w:rsidRPr="004B5540" w:rsidRDefault="00DE6552" w:rsidP="00C40B7B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Частные </w:t>
            </w:r>
            <w:r w:rsidRPr="00D25DD7">
              <w:rPr>
                <w:b/>
                <w:snapToGrid w:val="0"/>
                <w:sz w:val="24"/>
                <w:szCs w:val="24"/>
              </w:rPr>
              <w:t>вопросы эндоскоп</w:t>
            </w:r>
            <w:r>
              <w:rPr>
                <w:b/>
                <w:snapToGrid w:val="0"/>
                <w:sz w:val="24"/>
                <w:szCs w:val="24"/>
              </w:rPr>
              <w:t>ии</w:t>
            </w:r>
          </w:p>
        </w:tc>
        <w:tc>
          <w:tcPr>
            <w:tcW w:w="4864" w:type="dxa"/>
          </w:tcPr>
          <w:p w:rsidR="00DE6552" w:rsidRPr="004F4854" w:rsidRDefault="00DE6552" w:rsidP="00C40B7B">
            <w:pPr>
              <w:rPr>
                <w:color w:val="FF0000"/>
              </w:rPr>
            </w:pPr>
            <w:r w:rsidRPr="00CF6AE7">
              <w:t>Эндоскопическая диагностика заболеваний ж</w:t>
            </w:r>
            <w:r w:rsidRPr="00CF6AE7">
              <w:t>е</w:t>
            </w:r>
            <w:r w:rsidRPr="00CF6AE7">
              <w:t>лудочно-кишечного тракта</w:t>
            </w:r>
          </w:p>
          <w:p w:rsidR="00DE6552" w:rsidRPr="00DC6F93" w:rsidRDefault="00DE6552" w:rsidP="00C40B7B">
            <w:r w:rsidRPr="00DC6F93">
              <w:t>Эндоскопическая диагностика заболеваний  о</w:t>
            </w:r>
            <w:r w:rsidRPr="00DC6F93">
              <w:t>р</w:t>
            </w:r>
            <w:r w:rsidRPr="00DC6F93">
              <w:t>ганов грудной клетки</w:t>
            </w:r>
          </w:p>
          <w:p w:rsidR="00DE6552" w:rsidRPr="00BF35D8" w:rsidRDefault="00DE6552" w:rsidP="00C40B7B">
            <w:r w:rsidRPr="00BF35D8">
              <w:t>Лапароскопия и гистероскопия  в диагностике заболеваний органов живота</w:t>
            </w:r>
            <w:r w:rsidRPr="00BF35D8">
              <w:tab/>
            </w:r>
          </w:p>
          <w:p w:rsidR="00DE6552" w:rsidRPr="004F4854" w:rsidRDefault="00DE6552" w:rsidP="00C40B7B">
            <w:pPr>
              <w:rPr>
                <w:color w:val="FF0000"/>
              </w:rPr>
            </w:pPr>
            <w:r w:rsidRPr="00CF6AE7">
              <w:t>Лечебная эндоскопия  желудочно-кишечного тракта</w:t>
            </w:r>
          </w:p>
          <w:p w:rsidR="00DE6552" w:rsidRPr="004F4854" w:rsidRDefault="00DE6552" w:rsidP="00C40B7B">
            <w:pPr>
              <w:rPr>
                <w:color w:val="FF0000"/>
              </w:rPr>
            </w:pPr>
            <w:r w:rsidRPr="005F6BD8">
              <w:t>Лечебная эндоскопия  органов грудной клетки</w:t>
            </w:r>
          </w:p>
          <w:p w:rsidR="00DE6552" w:rsidRPr="004F4854" w:rsidRDefault="00DE6552" w:rsidP="00C40B7B">
            <w:pPr>
              <w:rPr>
                <w:color w:val="FF0000"/>
              </w:rPr>
            </w:pPr>
            <w:r w:rsidRPr="00CF6AE7">
              <w:t>Лечебная лапароскопия</w:t>
            </w:r>
          </w:p>
          <w:p w:rsidR="00DE6552" w:rsidRPr="004F4854" w:rsidRDefault="00DE6552" w:rsidP="00C40B7B">
            <w:pPr>
              <w:rPr>
                <w:color w:val="FF0000"/>
              </w:rPr>
            </w:pPr>
            <w:r w:rsidRPr="00CF6AE7">
              <w:t>Лечебная  гистероскопия</w:t>
            </w:r>
          </w:p>
        </w:tc>
      </w:tr>
      <w:tr w:rsidR="00DE6552" w:rsidTr="00C40B7B">
        <w:trPr>
          <w:trHeight w:val="2760"/>
        </w:trPr>
        <w:tc>
          <w:tcPr>
            <w:tcW w:w="508" w:type="dxa"/>
          </w:tcPr>
          <w:p w:rsidR="00DE6552" w:rsidRPr="004B5540" w:rsidRDefault="00DE6552" w:rsidP="00C40B7B">
            <w:pPr>
              <w:rPr>
                <w:b/>
                <w:sz w:val="24"/>
                <w:szCs w:val="24"/>
              </w:rPr>
            </w:pPr>
            <w:r w:rsidRPr="004B554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70" w:type="dxa"/>
          </w:tcPr>
          <w:p w:rsidR="00DE6552" w:rsidRPr="004B5540" w:rsidRDefault="00DE6552" w:rsidP="00C40B7B">
            <w:pPr>
              <w:rPr>
                <w:color w:val="000000"/>
                <w:sz w:val="24"/>
                <w:szCs w:val="24"/>
              </w:rPr>
            </w:pPr>
            <w:r w:rsidRPr="004B5540">
              <w:rPr>
                <w:color w:val="000000"/>
                <w:sz w:val="24"/>
                <w:szCs w:val="24"/>
              </w:rPr>
              <w:t>УК-1</w:t>
            </w:r>
          </w:p>
          <w:p w:rsidR="00DE6552" w:rsidRPr="004B5540" w:rsidRDefault="00DE6552" w:rsidP="00C40B7B">
            <w:pPr>
              <w:rPr>
                <w:color w:val="000000"/>
                <w:sz w:val="24"/>
                <w:szCs w:val="24"/>
              </w:rPr>
            </w:pPr>
            <w:r w:rsidRPr="004B5540">
              <w:rPr>
                <w:color w:val="000000"/>
                <w:sz w:val="24"/>
                <w:szCs w:val="24"/>
              </w:rPr>
              <w:t>УК-2</w:t>
            </w:r>
          </w:p>
          <w:p w:rsidR="00DE6552" w:rsidRPr="004B5540" w:rsidRDefault="00DE6552" w:rsidP="00C40B7B">
            <w:pPr>
              <w:rPr>
                <w:color w:val="000000"/>
                <w:sz w:val="24"/>
                <w:szCs w:val="24"/>
              </w:rPr>
            </w:pPr>
            <w:r w:rsidRPr="004B5540">
              <w:rPr>
                <w:color w:val="000000"/>
                <w:sz w:val="24"/>
                <w:szCs w:val="24"/>
              </w:rPr>
              <w:t>УК-3</w:t>
            </w:r>
          </w:p>
          <w:p w:rsidR="00DE6552" w:rsidRPr="004B5540" w:rsidRDefault="00DE6552" w:rsidP="00C40B7B">
            <w:pPr>
              <w:rPr>
                <w:sz w:val="24"/>
                <w:szCs w:val="24"/>
              </w:rPr>
            </w:pPr>
            <w:r w:rsidRPr="004B5540">
              <w:rPr>
                <w:sz w:val="24"/>
                <w:szCs w:val="24"/>
              </w:rPr>
              <w:t>ПК-1</w:t>
            </w:r>
          </w:p>
          <w:p w:rsidR="00DE6552" w:rsidRPr="004B5540" w:rsidRDefault="00DE6552" w:rsidP="00C40B7B">
            <w:pPr>
              <w:rPr>
                <w:sz w:val="24"/>
                <w:szCs w:val="24"/>
              </w:rPr>
            </w:pPr>
            <w:r w:rsidRPr="004B5540">
              <w:rPr>
                <w:sz w:val="24"/>
                <w:szCs w:val="24"/>
              </w:rPr>
              <w:t>ПК-2</w:t>
            </w:r>
          </w:p>
          <w:p w:rsidR="00DE6552" w:rsidRPr="004B5540" w:rsidRDefault="00DE6552" w:rsidP="00C40B7B">
            <w:pPr>
              <w:rPr>
                <w:sz w:val="24"/>
                <w:szCs w:val="24"/>
              </w:rPr>
            </w:pPr>
            <w:r w:rsidRPr="004B5540">
              <w:rPr>
                <w:sz w:val="24"/>
                <w:szCs w:val="24"/>
              </w:rPr>
              <w:t>ПК-5</w:t>
            </w:r>
          </w:p>
          <w:p w:rsidR="00DE6552" w:rsidRPr="004B5540" w:rsidRDefault="00DE6552" w:rsidP="00C40B7B">
            <w:pPr>
              <w:rPr>
                <w:sz w:val="24"/>
                <w:szCs w:val="24"/>
              </w:rPr>
            </w:pPr>
            <w:r w:rsidRPr="004B5540">
              <w:rPr>
                <w:sz w:val="24"/>
                <w:szCs w:val="24"/>
              </w:rPr>
              <w:t>ПК-6</w:t>
            </w:r>
          </w:p>
          <w:p w:rsidR="00DE6552" w:rsidRPr="004B5540" w:rsidRDefault="00DE6552" w:rsidP="00C40B7B">
            <w:pPr>
              <w:rPr>
                <w:sz w:val="24"/>
                <w:szCs w:val="24"/>
              </w:rPr>
            </w:pPr>
            <w:r w:rsidRPr="004B5540">
              <w:rPr>
                <w:sz w:val="24"/>
                <w:szCs w:val="24"/>
              </w:rPr>
              <w:t>ПК-8</w:t>
            </w:r>
          </w:p>
          <w:p w:rsidR="00DE6552" w:rsidRPr="004B5540" w:rsidRDefault="00DE6552" w:rsidP="00C40B7B">
            <w:pPr>
              <w:rPr>
                <w:sz w:val="24"/>
                <w:szCs w:val="24"/>
              </w:rPr>
            </w:pPr>
            <w:r w:rsidRPr="004B5540">
              <w:rPr>
                <w:sz w:val="24"/>
                <w:szCs w:val="24"/>
              </w:rPr>
              <w:t>ПК-9</w:t>
            </w:r>
          </w:p>
          <w:p w:rsidR="00DE6552" w:rsidRPr="004B5540" w:rsidRDefault="00DE6552" w:rsidP="00C40B7B">
            <w:pPr>
              <w:rPr>
                <w:sz w:val="24"/>
                <w:szCs w:val="24"/>
              </w:rPr>
            </w:pPr>
            <w:r w:rsidRPr="004B5540">
              <w:rPr>
                <w:sz w:val="24"/>
                <w:szCs w:val="24"/>
              </w:rPr>
              <w:t>ПК-10</w:t>
            </w:r>
          </w:p>
        </w:tc>
        <w:tc>
          <w:tcPr>
            <w:tcW w:w="2428" w:type="dxa"/>
          </w:tcPr>
          <w:p w:rsidR="00DE6552" w:rsidRPr="004B5540" w:rsidRDefault="00DE6552" w:rsidP="00C40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Эндоскопическая диагностика забол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ваний ЖКТ</w:t>
            </w:r>
          </w:p>
        </w:tc>
        <w:tc>
          <w:tcPr>
            <w:tcW w:w="4864" w:type="dxa"/>
          </w:tcPr>
          <w:p w:rsidR="00DE6552" w:rsidRPr="009F0C3D" w:rsidRDefault="00DE6552" w:rsidP="00C40B7B">
            <w:pPr>
              <w:rPr>
                <w:b/>
              </w:rPr>
            </w:pPr>
            <w:r w:rsidRPr="009F0C3D">
              <w:t>Эндоскопическая диагностика подслизистых н</w:t>
            </w:r>
            <w:r w:rsidRPr="009F0C3D">
              <w:t>о</w:t>
            </w:r>
            <w:r w:rsidRPr="009F0C3D">
              <w:t>вообразований пищевода</w:t>
            </w:r>
          </w:p>
          <w:p w:rsidR="00DE6552" w:rsidRPr="009F0C3D" w:rsidRDefault="00DE6552" w:rsidP="00C40B7B">
            <w:pPr>
              <w:rPr>
                <w:b/>
              </w:rPr>
            </w:pPr>
            <w:r w:rsidRPr="009F0C3D">
              <w:t>Эндоскопическая диагностика подслизистых н</w:t>
            </w:r>
            <w:r w:rsidRPr="009F0C3D">
              <w:t>о</w:t>
            </w:r>
            <w:r w:rsidRPr="009F0C3D">
              <w:t>вообразований желудка</w:t>
            </w:r>
          </w:p>
          <w:p w:rsidR="00DE6552" w:rsidRPr="009F0C3D" w:rsidRDefault="00DE6552" w:rsidP="00C40B7B">
            <w:pPr>
              <w:rPr>
                <w:b/>
              </w:rPr>
            </w:pPr>
            <w:r w:rsidRPr="009F0C3D">
              <w:t>Эндоскопическая диагностика подслизистых н</w:t>
            </w:r>
            <w:r w:rsidRPr="009F0C3D">
              <w:t>о</w:t>
            </w:r>
            <w:r w:rsidRPr="009F0C3D">
              <w:t>вообразований тонкой кишки. Лечебная тактика при подслизистых образованиях пищевода, ж</w:t>
            </w:r>
            <w:r w:rsidRPr="009F0C3D">
              <w:t>е</w:t>
            </w:r>
            <w:r w:rsidRPr="009F0C3D">
              <w:t>лудка, тонкой кишки</w:t>
            </w:r>
          </w:p>
        </w:tc>
      </w:tr>
    </w:tbl>
    <w:p w:rsidR="00DE6552" w:rsidRDefault="00DE6552" w:rsidP="00DE65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1F3E" w:rsidRDefault="007E1F3E" w:rsidP="00DE65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6740" w:rsidRPr="00A06740" w:rsidRDefault="00A06740" w:rsidP="004C1FF1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6740">
        <w:rPr>
          <w:rFonts w:ascii="Times New Roman" w:hAnsi="Times New Roman" w:cs="Times New Roman"/>
          <w:b/>
          <w:bCs/>
          <w:sz w:val="24"/>
          <w:szCs w:val="24"/>
        </w:rPr>
        <w:t>Виды самостоятельной работы студентов: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Самоподготовка по учебно-целевым вопросам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практическим занятиям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Самоподготовка по вопросам итоговых занятий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рефератов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кдоклад сообщению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сообщений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тестированию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зачетному занятию</w:t>
      </w:r>
    </w:p>
    <w:p w:rsidR="00A06740" w:rsidRPr="00A06740" w:rsidRDefault="00A06740" w:rsidP="004C1FF1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Основные о</w:t>
      </w:r>
      <w:r w:rsidRPr="00A06740">
        <w:rPr>
          <w:rFonts w:ascii="Times New Roman" w:hAnsi="Times New Roman"/>
          <w:b/>
          <w:sz w:val="24"/>
          <w:szCs w:val="24"/>
        </w:rPr>
        <w:t>бразовательные технологии</w:t>
      </w:r>
      <w:r w:rsidR="006D2BBE">
        <w:rPr>
          <w:rFonts w:ascii="Times New Roman" w:hAnsi="Times New Roman"/>
          <w:b/>
          <w:sz w:val="24"/>
          <w:szCs w:val="24"/>
        </w:rPr>
        <w:t>: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>интегративно-модульное обучение на основе личностно-деятельно</w:t>
      </w:r>
      <w:r w:rsidR="006D2BBE">
        <w:rPr>
          <w:rFonts w:ascii="Times New Roman" w:hAnsi="Times New Roman"/>
          <w:sz w:val="24"/>
          <w:szCs w:val="24"/>
        </w:rPr>
        <w:t>стного</w:t>
      </w:r>
      <w:r w:rsidRPr="007C6B50">
        <w:rPr>
          <w:rFonts w:ascii="Times New Roman" w:hAnsi="Times New Roman"/>
          <w:sz w:val="24"/>
          <w:szCs w:val="24"/>
        </w:rPr>
        <w:t>, индив</w:t>
      </w:r>
      <w:r w:rsidRPr="007C6B50">
        <w:rPr>
          <w:rFonts w:ascii="Times New Roman" w:hAnsi="Times New Roman"/>
          <w:sz w:val="24"/>
          <w:szCs w:val="24"/>
        </w:rPr>
        <w:t>и</w:t>
      </w:r>
      <w:r w:rsidRPr="007C6B50">
        <w:rPr>
          <w:rFonts w:ascii="Times New Roman" w:hAnsi="Times New Roman"/>
          <w:sz w:val="24"/>
          <w:szCs w:val="24"/>
        </w:rPr>
        <w:t>дуально-дифференцированного, компетентностного подходов, обучение в сотрудничес</w:t>
      </w:r>
      <w:r w:rsidRPr="007C6B50">
        <w:rPr>
          <w:rFonts w:ascii="Times New Roman" w:hAnsi="Times New Roman"/>
          <w:sz w:val="24"/>
          <w:szCs w:val="24"/>
        </w:rPr>
        <w:t>т</w:t>
      </w:r>
      <w:r w:rsidRPr="007C6B50">
        <w:rPr>
          <w:rFonts w:ascii="Times New Roman" w:hAnsi="Times New Roman"/>
          <w:sz w:val="24"/>
          <w:szCs w:val="24"/>
        </w:rPr>
        <w:t>ве, проблемное обучение.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  <w:szCs w:val="24"/>
        </w:rPr>
        <w:t>Методы обучения</w:t>
      </w:r>
      <w:r w:rsidRPr="007C6B50">
        <w:rPr>
          <w:rFonts w:ascii="Times New Roman" w:hAnsi="Times New Roman"/>
          <w:sz w:val="24"/>
          <w:szCs w:val="24"/>
        </w:rPr>
        <w:t xml:space="preserve">: </w:t>
      </w:r>
      <w:r w:rsidRPr="007C6B50">
        <w:rPr>
          <w:rFonts w:ascii="Times New Roman" w:hAnsi="Times New Roman"/>
          <w:sz w:val="24"/>
        </w:rPr>
        <w:t>алгоритмические, проблемно-исследовательские экспериме</w:t>
      </w:r>
      <w:r w:rsidRPr="007C6B50">
        <w:rPr>
          <w:rFonts w:ascii="Times New Roman" w:hAnsi="Times New Roman"/>
          <w:sz w:val="24"/>
        </w:rPr>
        <w:t>н</w:t>
      </w:r>
      <w:r w:rsidRPr="007C6B50">
        <w:rPr>
          <w:rFonts w:ascii="Times New Roman" w:hAnsi="Times New Roman"/>
          <w:sz w:val="24"/>
        </w:rPr>
        <w:t xml:space="preserve">тально-практические, задачные. 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</w:rPr>
        <w:t>Средства обучения</w:t>
      </w:r>
      <w:r w:rsidRPr="007C6B50">
        <w:rPr>
          <w:rFonts w:ascii="Times New Roman" w:hAnsi="Times New Roman"/>
          <w:sz w:val="24"/>
        </w:rPr>
        <w:t>: материально-технические и дидактические.</w:t>
      </w:r>
    </w:p>
    <w:p w:rsidR="00A06740" w:rsidRPr="007C6B50" w:rsidRDefault="00A06740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 xml:space="preserve">Преподавание </w:t>
      </w:r>
      <w:r w:rsidR="00A2077A">
        <w:rPr>
          <w:rFonts w:ascii="Times New Roman" w:hAnsi="Times New Roman"/>
          <w:sz w:val="24"/>
          <w:szCs w:val="24"/>
        </w:rPr>
        <w:t>эндоскопии</w:t>
      </w:r>
      <w:r w:rsidRPr="007C6B50">
        <w:rPr>
          <w:rFonts w:ascii="Times New Roman" w:hAnsi="Times New Roman"/>
          <w:sz w:val="24"/>
          <w:szCs w:val="24"/>
        </w:rPr>
        <w:t xml:space="preserve"> проводится с учётом уже имеющихся у студента знаний химии, физики, биологии  в объёме средней школы, а также русского и латинского яз</w:t>
      </w:r>
      <w:r w:rsidRPr="007C6B50">
        <w:rPr>
          <w:rFonts w:ascii="Times New Roman" w:hAnsi="Times New Roman"/>
          <w:sz w:val="24"/>
          <w:szCs w:val="24"/>
        </w:rPr>
        <w:t>ы</w:t>
      </w:r>
      <w:r w:rsidRPr="007C6B50">
        <w:rPr>
          <w:rFonts w:ascii="Times New Roman" w:hAnsi="Times New Roman"/>
          <w:sz w:val="24"/>
          <w:szCs w:val="24"/>
        </w:rPr>
        <w:t>ков.</w:t>
      </w:r>
    </w:p>
    <w:p w:rsidR="00A06740" w:rsidRPr="007C6B50" w:rsidRDefault="00A06740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>По разделам, входящим в данный модуль, проводится чтение лекций, проведение интегрированных по формам и методам обучения лабораторно-практических занятий, о</w:t>
      </w:r>
      <w:r w:rsidRPr="007C6B50">
        <w:rPr>
          <w:rFonts w:ascii="Times New Roman" w:hAnsi="Times New Roman"/>
          <w:sz w:val="24"/>
          <w:szCs w:val="24"/>
        </w:rPr>
        <w:t>р</w:t>
      </w:r>
      <w:r w:rsidRPr="007C6B50">
        <w:rPr>
          <w:rFonts w:ascii="Times New Roman" w:hAnsi="Times New Roman"/>
          <w:sz w:val="24"/>
          <w:szCs w:val="24"/>
        </w:rPr>
        <w:t>ганизация самостоятельной работы студентов и ее методическое сопровождение.</w:t>
      </w:r>
      <w:r w:rsidRPr="007C6B50">
        <w:rPr>
          <w:rFonts w:ascii="Times New Roman" w:hAnsi="Times New Roman"/>
          <w:sz w:val="24"/>
          <w:szCs w:val="26"/>
        </w:rPr>
        <w:t>дельный вес занятий, проводимых в интерактивных формах, составляет 5 % от аудиторных зан</w:t>
      </w:r>
      <w:r w:rsidRPr="007C6B50">
        <w:rPr>
          <w:rFonts w:ascii="Times New Roman" w:hAnsi="Times New Roman"/>
          <w:sz w:val="24"/>
          <w:szCs w:val="26"/>
        </w:rPr>
        <w:t>я</w:t>
      </w:r>
      <w:r w:rsidRPr="007C6B50">
        <w:rPr>
          <w:rFonts w:ascii="Times New Roman" w:hAnsi="Times New Roman"/>
          <w:sz w:val="24"/>
          <w:szCs w:val="26"/>
        </w:rPr>
        <w:t>тий.</w:t>
      </w:r>
    </w:p>
    <w:p w:rsidR="00A06740" w:rsidRPr="007C6B50" w:rsidRDefault="00A06740" w:rsidP="004C1FF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6B50">
        <w:rPr>
          <w:rFonts w:ascii="Times New Roman" w:hAnsi="Times New Roman"/>
          <w:color w:val="000000"/>
          <w:sz w:val="24"/>
          <w:szCs w:val="24"/>
        </w:rPr>
        <w:t xml:space="preserve">Курс лекций по всем </w:t>
      </w:r>
      <w:r>
        <w:rPr>
          <w:rFonts w:ascii="Times New Roman" w:hAnsi="Times New Roman"/>
          <w:color w:val="000000"/>
          <w:sz w:val="24"/>
          <w:szCs w:val="24"/>
        </w:rPr>
        <w:t>модулям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дисциплины </w:t>
      </w:r>
      <w:r w:rsidR="008E2C1F">
        <w:rPr>
          <w:rFonts w:ascii="Times New Roman" w:hAnsi="Times New Roman"/>
          <w:bCs/>
          <w:sz w:val="24"/>
          <w:szCs w:val="24"/>
        </w:rPr>
        <w:t>«Эндоскопия</w:t>
      </w:r>
      <w:r w:rsidRPr="00843D9C">
        <w:rPr>
          <w:rFonts w:ascii="Times New Roman" w:hAnsi="Times New Roman"/>
          <w:bCs/>
          <w:sz w:val="24"/>
          <w:szCs w:val="24"/>
        </w:rPr>
        <w:t>»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читается в режиме «</w:t>
      </w:r>
      <w:r w:rsidRPr="007C6B50">
        <w:rPr>
          <w:rFonts w:ascii="Times New Roman" w:hAnsi="Times New Roman"/>
          <w:color w:val="000000"/>
          <w:sz w:val="24"/>
          <w:szCs w:val="24"/>
          <w:lang w:val="en-US"/>
        </w:rPr>
        <w:t>Power</w:t>
      </w:r>
      <w:r w:rsidRPr="007C6B50">
        <w:rPr>
          <w:rFonts w:ascii="Times New Roman" w:hAnsi="Times New Roman"/>
          <w:color w:val="000000"/>
          <w:sz w:val="24"/>
          <w:szCs w:val="24"/>
        </w:rPr>
        <w:t>Р</w:t>
      </w:r>
      <w:r w:rsidRPr="007C6B50">
        <w:rPr>
          <w:rFonts w:ascii="Times New Roman" w:hAnsi="Times New Roman"/>
          <w:color w:val="000000"/>
          <w:sz w:val="24"/>
          <w:szCs w:val="24"/>
          <w:lang w:val="en-US"/>
        </w:rPr>
        <w:t>oint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» с использованием мультимедийного проектора. Экземпляр курса лекций в электронном виде доступен  каждому преподавателю и студентам. </w:t>
      </w:r>
    </w:p>
    <w:p w:rsidR="00A06740" w:rsidRPr="007C6B50" w:rsidRDefault="006D2BBE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A06740" w:rsidRPr="007C6B50">
        <w:rPr>
          <w:rFonts w:ascii="Times New Roman" w:hAnsi="Times New Roman"/>
          <w:sz w:val="24"/>
          <w:szCs w:val="24"/>
        </w:rPr>
        <w:t xml:space="preserve">, выполненные студентом, должны быть оформлены </w:t>
      </w:r>
      <w:r>
        <w:rPr>
          <w:rFonts w:ascii="Times New Roman" w:hAnsi="Times New Roman"/>
          <w:sz w:val="24"/>
          <w:szCs w:val="24"/>
        </w:rPr>
        <w:t>им</w:t>
      </w:r>
      <w:r w:rsidR="00A06740" w:rsidRPr="007C6B50">
        <w:rPr>
          <w:rFonts w:ascii="Times New Roman" w:hAnsi="Times New Roman"/>
          <w:sz w:val="24"/>
          <w:szCs w:val="24"/>
        </w:rPr>
        <w:t xml:space="preserve"> в р</w:t>
      </w:r>
      <w:r w:rsidR="00A06740" w:rsidRPr="007C6B50">
        <w:rPr>
          <w:rFonts w:ascii="Times New Roman" w:hAnsi="Times New Roman"/>
          <w:sz w:val="24"/>
          <w:szCs w:val="24"/>
        </w:rPr>
        <w:t>а</w:t>
      </w:r>
      <w:r w:rsidR="00A06740" w:rsidRPr="007C6B50">
        <w:rPr>
          <w:rFonts w:ascii="Times New Roman" w:hAnsi="Times New Roman"/>
          <w:sz w:val="24"/>
          <w:szCs w:val="24"/>
        </w:rPr>
        <w:t xml:space="preserve">бочей тетради, защищены и подписаны преподавателем. На каждом практическом занятии проводится устный и/или письменный опрос студентов по темам домашнего задания с элементами дискуссии. </w:t>
      </w:r>
    </w:p>
    <w:p w:rsidR="00A06740" w:rsidRPr="007C6B50" w:rsidRDefault="00A06740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>В рамках реализации компетентностного подхода для проведения занятий испол</w:t>
      </w:r>
      <w:r w:rsidRPr="007C6B50">
        <w:rPr>
          <w:rFonts w:ascii="Times New Roman" w:hAnsi="Times New Roman"/>
          <w:sz w:val="24"/>
          <w:szCs w:val="24"/>
        </w:rPr>
        <w:t>ь</w:t>
      </w:r>
      <w:r w:rsidRPr="007C6B50">
        <w:rPr>
          <w:rFonts w:ascii="Times New Roman" w:hAnsi="Times New Roman"/>
          <w:sz w:val="24"/>
          <w:szCs w:val="24"/>
        </w:rPr>
        <w:t>зуются активные и интерактивные формы, например, проблемные лекции, консультации в малых группах; все лабораторные работы носят исследовательский характер.</w:t>
      </w:r>
    </w:p>
    <w:p w:rsidR="00A06740" w:rsidRPr="0064531F" w:rsidRDefault="00A06740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>В числе</w:t>
      </w:r>
      <w:r w:rsidRPr="0064531F">
        <w:rPr>
          <w:rFonts w:ascii="Times New Roman" w:hAnsi="Times New Roman"/>
          <w:sz w:val="24"/>
          <w:szCs w:val="24"/>
        </w:rPr>
        <w:t xml:space="preserve"> методов и приемов стимулирования мотивов и познавательных интересов </w:t>
      </w:r>
      <w:r>
        <w:rPr>
          <w:rFonts w:ascii="Times New Roman" w:hAnsi="Times New Roman"/>
          <w:sz w:val="24"/>
          <w:szCs w:val="24"/>
        </w:rPr>
        <w:t>выделяются</w:t>
      </w:r>
      <w:r w:rsidRPr="0064531F">
        <w:rPr>
          <w:rFonts w:ascii="Times New Roman" w:hAnsi="Times New Roman"/>
          <w:sz w:val="24"/>
          <w:szCs w:val="24"/>
        </w:rPr>
        <w:t xml:space="preserve"> новизн</w:t>
      </w:r>
      <w:r>
        <w:rPr>
          <w:rFonts w:ascii="Times New Roman" w:hAnsi="Times New Roman"/>
          <w:sz w:val="24"/>
          <w:szCs w:val="24"/>
        </w:rPr>
        <w:t>а</w:t>
      </w:r>
      <w:r w:rsidRPr="0064531F">
        <w:rPr>
          <w:rFonts w:ascii="Times New Roman" w:hAnsi="Times New Roman"/>
          <w:sz w:val="24"/>
          <w:szCs w:val="24"/>
        </w:rPr>
        <w:t xml:space="preserve"> данного учебного предмета как</w:t>
      </w:r>
      <w:r>
        <w:rPr>
          <w:rFonts w:ascii="Times New Roman" w:hAnsi="Times New Roman"/>
          <w:sz w:val="24"/>
          <w:szCs w:val="24"/>
        </w:rPr>
        <w:t xml:space="preserve"> основы для изучения других естес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веннонаучных и профильных  дисциплин(биохимии, фармакологии, клинической фарм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кологии, фармакогнозии, фармацевтической технологии, биотехнологии, общей гигиены), </w:t>
      </w:r>
      <w:r w:rsidRPr="0064531F">
        <w:rPr>
          <w:rFonts w:ascii="Times New Roman" w:hAnsi="Times New Roman"/>
          <w:sz w:val="24"/>
          <w:szCs w:val="24"/>
        </w:rPr>
        <w:t>изучение в единстве микро- и макромира, применение для их познания теоретических и экспери</w:t>
      </w:r>
      <w:r>
        <w:rPr>
          <w:rFonts w:ascii="Times New Roman" w:hAnsi="Times New Roman"/>
          <w:sz w:val="24"/>
          <w:szCs w:val="24"/>
        </w:rPr>
        <w:t>ментально-практических методов</w:t>
      </w:r>
      <w:r w:rsidRPr="0064531F">
        <w:rPr>
          <w:rFonts w:ascii="Times New Roman" w:hAnsi="Times New Roman"/>
          <w:sz w:val="24"/>
          <w:szCs w:val="24"/>
        </w:rPr>
        <w:t>; методы активизации разнообразной познав</w:t>
      </w:r>
      <w:r w:rsidRPr="0064531F">
        <w:rPr>
          <w:rFonts w:ascii="Times New Roman" w:hAnsi="Times New Roman"/>
          <w:sz w:val="24"/>
          <w:szCs w:val="24"/>
        </w:rPr>
        <w:t>а</w:t>
      </w:r>
      <w:r w:rsidRPr="0064531F">
        <w:rPr>
          <w:rFonts w:ascii="Times New Roman" w:hAnsi="Times New Roman"/>
          <w:sz w:val="24"/>
          <w:szCs w:val="24"/>
        </w:rPr>
        <w:t>тельной деятельности и др.</w:t>
      </w:r>
    </w:p>
    <w:p w:rsidR="00A0674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Доля</w:t>
      </w:r>
      <w:r w:rsidRPr="00CD1554">
        <w:rPr>
          <w:rFonts w:ascii="Times New Roman" w:hAnsi="Times New Roman"/>
          <w:sz w:val="24"/>
          <w:szCs w:val="24"/>
        </w:rPr>
        <w:t xml:space="preserve"> интерактивных занятий от объема аудиторных занятий</w:t>
      </w:r>
      <w:r>
        <w:rPr>
          <w:rFonts w:ascii="Times New Roman" w:hAnsi="Times New Roman"/>
          <w:sz w:val="24"/>
          <w:szCs w:val="24"/>
        </w:rPr>
        <w:t xml:space="preserve"> составляет не менее 30%.</w:t>
      </w:r>
    </w:p>
    <w:p w:rsidR="00A06740" w:rsidRPr="00F67B26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В качестве методов усвоения учебного материала в активной познавательной де</w:t>
      </w:r>
      <w:r w:rsidRPr="00F67B26">
        <w:rPr>
          <w:rFonts w:ascii="Times New Roman" w:hAnsi="Times New Roman"/>
          <w:sz w:val="24"/>
          <w:szCs w:val="24"/>
        </w:rPr>
        <w:t>я</w:t>
      </w:r>
      <w:r w:rsidRPr="00F67B26">
        <w:rPr>
          <w:rFonts w:ascii="Times New Roman" w:hAnsi="Times New Roman"/>
          <w:sz w:val="24"/>
          <w:szCs w:val="24"/>
        </w:rPr>
        <w:t>тельности мы выделяем и широко применяем разные методы:</w:t>
      </w:r>
    </w:p>
    <w:p w:rsidR="00A06740" w:rsidRPr="00F67B26" w:rsidRDefault="00A06740" w:rsidP="004C1FF1">
      <w:pPr>
        <w:numPr>
          <w:ilvl w:val="0"/>
          <w:numId w:val="6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проблемного познания (метод выдвижения и разрешения гипотез, метод д</w:t>
      </w:r>
      <w:r w:rsidRPr="00F67B26">
        <w:rPr>
          <w:rFonts w:ascii="Times New Roman" w:hAnsi="Times New Roman"/>
          <w:sz w:val="24"/>
          <w:szCs w:val="24"/>
        </w:rPr>
        <w:t>о</w:t>
      </w:r>
      <w:r w:rsidRPr="00F67B26">
        <w:rPr>
          <w:rFonts w:ascii="Times New Roman" w:hAnsi="Times New Roman"/>
          <w:sz w:val="24"/>
          <w:szCs w:val="24"/>
        </w:rPr>
        <w:t>гадки (инсайт), анализа проблемных ситуаций, а также другие методы проблемно-поисковой деятельности);</w:t>
      </w:r>
    </w:p>
    <w:p w:rsidR="00A06740" w:rsidRPr="00F67B26" w:rsidRDefault="00A06740" w:rsidP="004C1FF1">
      <w:pPr>
        <w:numPr>
          <w:ilvl w:val="0"/>
          <w:numId w:val="6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диалогового обучения (дискуссии, эвристические беседы, полидиалоги, о</w:t>
      </w:r>
      <w:r w:rsidRPr="00F67B26">
        <w:rPr>
          <w:rFonts w:ascii="Times New Roman" w:hAnsi="Times New Roman"/>
          <w:sz w:val="24"/>
          <w:szCs w:val="24"/>
        </w:rPr>
        <w:t>б</w:t>
      </w:r>
      <w:r w:rsidRPr="00F67B26">
        <w:rPr>
          <w:rFonts w:ascii="Times New Roman" w:hAnsi="Times New Roman"/>
          <w:sz w:val="24"/>
          <w:szCs w:val="24"/>
        </w:rPr>
        <w:t>суждения, оппонирования, аргументации и др., основанные на общении, сотрудничестве и разностороннем обсуждении, поставленных для диалога вопросов);</w:t>
      </w:r>
    </w:p>
    <w:p w:rsidR="00A06740" w:rsidRDefault="00A06740" w:rsidP="004C1FF1">
      <w:pPr>
        <w:numPr>
          <w:ilvl w:val="0"/>
          <w:numId w:val="6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укрупнения дидактических единиц, основанные на системном, интеграти</w:t>
      </w:r>
      <w:r w:rsidRPr="00F67B26">
        <w:rPr>
          <w:rFonts w:ascii="Times New Roman" w:hAnsi="Times New Roman"/>
          <w:sz w:val="24"/>
          <w:szCs w:val="24"/>
        </w:rPr>
        <w:t>в</w:t>
      </w:r>
      <w:r w:rsidRPr="00F67B26">
        <w:rPr>
          <w:rFonts w:ascii="Times New Roman" w:hAnsi="Times New Roman"/>
          <w:sz w:val="24"/>
          <w:szCs w:val="24"/>
        </w:rPr>
        <w:t>ном и модульном подходах, минимизации и сжатия фундаментальных знаний, установл</w:t>
      </w:r>
      <w:r w:rsidRPr="00F67B26">
        <w:rPr>
          <w:rFonts w:ascii="Times New Roman" w:hAnsi="Times New Roman"/>
          <w:sz w:val="24"/>
          <w:szCs w:val="24"/>
        </w:rPr>
        <w:t>е</w:t>
      </w:r>
      <w:r w:rsidRPr="00F67B26">
        <w:rPr>
          <w:rFonts w:ascii="Times New Roman" w:hAnsi="Times New Roman"/>
          <w:sz w:val="24"/>
          <w:szCs w:val="24"/>
        </w:rPr>
        <w:t>ния генетических и причинно-следствен</w:t>
      </w:r>
      <w:r>
        <w:rPr>
          <w:rFonts w:ascii="Times New Roman" w:hAnsi="Times New Roman"/>
          <w:sz w:val="24"/>
          <w:szCs w:val="24"/>
        </w:rPr>
        <w:t xml:space="preserve">ных связей, выделения главного </w:t>
      </w:r>
      <w:r w:rsidRPr="00F67B26">
        <w:rPr>
          <w:rFonts w:ascii="Times New Roman" w:hAnsi="Times New Roman"/>
          <w:sz w:val="24"/>
          <w:szCs w:val="24"/>
        </w:rPr>
        <w:t>и др., обеспеч</w:t>
      </w:r>
      <w:r w:rsidRPr="00F67B26">
        <w:rPr>
          <w:rFonts w:ascii="Times New Roman" w:hAnsi="Times New Roman"/>
          <w:sz w:val="24"/>
          <w:szCs w:val="24"/>
        </w:rPr>
        <w:t>и</w:t>
      </w:r>
      <w:r w:rsidRPr="00F67B26">
        <w:rPr>
          <w:rFonts w:ascii="Times New Roman" w:hAnsi="Times New Roman"/>
          <w:sz w:val="24"/>
          <w:szCs w:val="24"/>
        </w:rPr>
        <w:t>вающих усвоение учебного материала крупными блоками и формирующих си</w:t>
      </w:r>
      <w:r>
        <w:rPr>
          <w:rFonts w:ascii="Times New Roman" w:hAnsi="Times New Roman"/>
          <w:sz w:val="24"/>
          <w:szCs w:val="24"/>
        </w:rPr>
        <w:t>стемное функциональное мышление.</w:t>
      </w:r>
    </w:p>
    <w:p w:rsidR="006D2BBE" w:rsidRPr="004C1FF1" w:rsidRDefault="008E2C1F" w:rsidP="00032733">
      <w:pPr>
        <w:pStyle w:val="a8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6D2BBE" w:rsidRPr="004C1FF1">
        <w:rPr>
          <w:rFonts w:ascii="Times New Roman" w:hAnsi="Times New Roman"/>
          <w:b/>
          <w:bCs/>
          <w:sz w:val="24"/>
          <w:szCs w:val="24"/>
        </w:rPr>
        <w:t>еречень оценочных средств</w:t>
      </w:r>
    </w:p>
    <w:p w:rsidR="006D2BBE" w:rsidRDefault="006D2BBE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Защита итоговых</w:t>
      </w:r>
      <w:r w:rsidRPr="006D2BBE">
        <w:rPr>
          <w:rFonts w:ascii="Times New Roman" w:hAnsi="Times New Roman" w:cs="Times New Roman"/>
          <w:bCs/>
          <w:sz w:val="24"/>
          <w:szCs w:val="24"/>
        </w:rPr>
        <w:t xml:space="preserve"> контрольн</w:t>
      </w:r>
      <w:r>
        <w:rPr>
          <w:rFonts w:ascii="Times New Roman" w:hAnsi="Times New Roman" w:cs="Times New Roman"/>
          <w:bCs/>
          <w:sz w:val="24"/>
          <w:szCs w:val="24"/>
        </w:rPr>
        <w:t>ых занятий</w:t>
      </w:r>
      <w:r w:rsidRPr="006D2BBE">
        <w:rPr>
          <w:rFonts w:ascii="Times New Roman" w:hAnsi="Times New Roman" w:cs="Times New Roman"/>
          <w:bCs/>
          <w:sz w:val="24"/>
          <w:szCs w:val="24"/>
        </w:rPr>
        <w:t xml:space="preserve"> (№ 1, 2) по 8 модулям, предусмотренным рабочей программой дисциплины </w:t>
      </w:r>
      <w:r w:rsidR="008E2C1F">
        <w:rPr>
          <w:rFonts w:ascii="Times New Roman" w:hAnsi="Times New Roman" w:cs="Times New Roman"/>
          <w:sz w:val="24"/>
          <w:szCs w:val="24"/>
        </w:rPr>
        <w:t>«Эндоскопия</w:t>
      </w:r>
      <w:r w:rsidRPr="006D2BBE">
        <w:rPr>
          <w:rFonts w:ascii="Times New Roman" w:hAnsi="Times New Roman" w:cs="Times New Roman"/>
          <w:sz w:val="24"/>
          <w:szCs w:val="24"/>
        </w:rPr>
        <w:t>»</w:t>
      </w:r>
    </w:p>
    <w:p w:rsidR="006D2BBE" w:rsidRDefault="006D2BBE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BD">
        <w:rPr>
          <w:rFonts w:ascii="Times New Roman" w:hAnsi="Times New Roman" w:cs="Times New Roman"/>
          <w:sz w:val="24"/>
          <w:szCs w:val="24"/>
        </w:rPr>
        <w:lastRenderedPageBreak/>
        <w:t>Реферат</w:t>
      </w:r>
    </w:p>
    <w:p w:rsidR="006D2BBE" w:rsidRDefault="006D2BBE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BE">
        <w:rPr>
          <w:rFonts w:ascii="Times New Roman" w:hAnsi="Times New Roman" w:cs="Times New Roman"/>
          <w:sz w:val="24"/>
          <w:szCs w:val="24"/>
        </w:rPr>
        <w:t>Доклад,сообщение</w:t>
      </w:r>
    </w:p>
    <w:p w:rsidR="006D2BBE" w:rsidRDefault="006D2BBE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BD">
        <w:rPr>
          <w:rFonts w:ascii="Times New Roman" w:hAnsi="Times New Roman" w:cs="Times New Roman"/>
          <w:sz w:val="24"/>
          <w:szCs w:val="24"/>
        </w:rPr>
        <w:t>Сообщение</w:t>
      </w:r>
    </w:p>
    <w:p w:rsidR="006D2BBE" w:rsidRDefault="00B45BFB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BD">
        <w:rPr>
          <w:rFonts w:ascii="Times New Roman" w:hAnsi="Times New Roman" w:cs="Times New Roman"/>
          <w:sz w:val="24"/>
          <w:szCs w:val="24"/>
        </w:rPr>
        <w:t>Собеседование</w:t>
      </w:r>
    </w:p>
    <w:p w:rsidR="00B45BFB" w:rsidRDefault="00B45BFB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ABD">
        <w:rPr>
          <w:rFonts w:ascii="Times New Roman" w:hAnsi="Times New Roman" w:cs="Times New Roman"/>
          <w:bCs/>
          <w:sz w:val="24"/>
          <w:szCs w:val="24"/>
        </w:rPr>
        <w:t>Тест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</w:p>
    <w:p w:rsidR="00B45BFB" w:rsidRPr="006D2BBE" w:rsidRDefault="00B45BFB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BD">
        <w:rPr>
          <w:rFonts w:ascii="Times New Roman" w:hAnsi="Times New Roman" w:cs="Times New Roman"/>
          <w:bCs/>
          <w:sz w:val="24"/>
          <w:szCs w:val="24"/>
        </w:rPr>
        <w:t>Выполнение и оформление учебно-исследовательских лабораторных работ (УИЛР)</w:t>
      </w:r>
    </w:p>
    <w:p w:rsidR="00A06740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B45BFB" w:rsidRDefault="00B45BFB" w:rsidP="00032733">
      <w:pPr>
        <w:pStyle w:val="a8"/>
        <w:spacing w:after="0" w:line="240" w:lineRule="auto"/>
        <w:ind w:left="11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Промежуточная аттестация: </w:t>
      </w:r>
      <w:r w:rsidRPr="00B45BFB">
        <w:rPr>
          <w:rFonts w:ascii="Times New Roman" w:hAnsi="Times New Roman" w:cs="Times New Roman"/>
          <w:b/>
          <w:bCs/>
          <w:sz w:val="24"/>
          <w:szCs w:val="24"/>
        </w:rPr>
        <w:t>зачтено</w:t>
      </w:r>
    </w:p>
    <w:p w:rsidR="00B45BFB" w:rsidRPr="004C1FF1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bookmarkEnd w:id="1"/>
      <w:r w:rsidRPr="004C1FF1"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Составители: </w:t>
      </w:r>
      <w:r w:rsidR="00731984">
        <w:rPr>
          <w:rFonts w:ascii="Times New Roman" w:hAnsi="Times New Roman" w:cs="Times New Roman"/>
          <w:bCs/>
          <w:sz w:val="24"/>
          <w:szCs w:val="24"/>
        </w:rPr>
        <w:t>Гучетль А.Я., Тлехурай Р.М., Габриэль С.А.</w:t>
      </w:r>
    </w:p>
    <w:sectPr w:rsidR="00B45BFB" w:rsidRPr="004C1FF1" w:rsidSect="00A41E50">
      <w:headerReference w:type="default" r:id="rId9"/>
      <w:headerReference w:type="first" r:id="rId10"/>
      <w:pgSz w:w="11906" w:h="16838"/>
      <w:pgMar w:top="1701" w:right="851" w:bottom="1134" w:left="1701" w:header="141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917" w:rsidRDefault="00146917" w:rsidP="003125CC">
      <w:pPr>
        <w:spacing w:after="0" w:line="240" w:lineRule="auto"/>
      </w:pPr>
      <w:r>
        <w:separator/>
      </w:r>
    </w:p>
  </w:endnote>
  <w:endnote w:type="continuationSeparator" w:id="1">
    <w:p w:rsidR="00146917" w:rsidRDefault="00146917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917" w:rsidRDefault="00146917" w:rsidP="003125CC">
      <w:pPr>
        <w:spacing w:after="0" w:line="240" w:lineRule="auto"/>
      </w:pPr>
      <w:r>
        <w:separator/>
      </w:r>
    </w:p>
  </w:footnote>
  <w:footnote w:type="continuationSeparator" w:id="1">
    <w:p w:rsidR="00146917" w:rsidRDefault="00146917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864804"/>
      <w:docPartObj>
        <w:docPartGallery w:val="Page Numbers (Top of Page)"/>
        <w:docPartUnique/>
      </w:docPartObj>
    </w:sdtPr>
    <w:sdtContent>
      <w:p w:rsidR="006D2BBE" w:rsidRDefault="00787C5E">
        <w:pPr>
          <w:pStyle w:val="a3"/>
          <w:jc w:val="right"/>
        </w:pPr>
        <w:r>
          <w:fldChar w:fldCharType="begin"/>
        </w:r>
        <w:r w:rsidR="006D2BBE">
          <w:instrText>PAGE   \* MERGEFORMAT</w:instrText>
        </w:r>
        <w:r>
          <w:fldChar w:fldCharType="separate"/>
        </w:r>
        <w:r w:rsidR="00CD45EB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E50" w:rsidRDefault="00A41E50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7E16"/>
    <w:multiLevelType w:val="hybridMultilevel"/>
    <w:tmpl w:val="0E3C7E0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3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F465B"/>
    <w:multiLevelType w:val="hybridMultilevel"/>
    <w:tmpl w:val="CEF081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7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D31C8"/>
    <w:multiLevelType w:val="hybridMultilevel"/>
    <w:tmpl w:val="D346D9A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766D004A"/>
    <w:multiLevelType w:val="hybridMultilevel"/>
    <w:tmpl w:val="D346D9A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78A75ED2"/>
    <w:multiLevelType w:val="hybridMultilevel"/>
    <w:tmpl w:val="D346D9A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13"/>
  </w:num>
  <w:num w:numId="9">
    <w:abstractNumId w:val="9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30E4"/>
    <w:rsid w:val="000106A4"/>
    <w:rsid w:val="00032733"/>
    <w:rsid w:val="00134766"/>
    <w:rsid w:val="00146917"/>
    <w:rsid w:val="00184652"/>
    <w:rsid w:val="001B53DF"/>
    <w:rsid w:val="00260EA9"/>
    <w:rsid w:val="00271BD4"/>
    <w:rsid w:val="003106A1"/>
    <w:rsid w:val="003125CC"/>
    <w:rsid w:val="003D4105"/>
    <w:rsid w:val="003D4824"/>
    <w:rsid w:val="003E14CE"/>
    <w:rsid w:val="004C1FF1"/>
    <w:rsid w:val="00577287"/>
    <w:rsid w:val="005C39C7"/>
    <w:rsid w:val="006077AC"/>
    <w:rsid w:val="00633BB4"/>
    <w:rsid w:val="006C30E4"/>
    <w:rsid w:val="006D2BBE"/>
    <w:rsid w:val="00731984"/>
    <w:rsid w:val="00787C5E"/>
    <w:rsid w:val="007E1F3E"/>
    <w:rsid w:val="007E6D2B"/>
    <w:rsid w:val="008E2C1F"/>
    <w:rsid w:val="00972F1B"/>
    <w:rsid w:val="009F6706"/>
    <w:rsid w:val="00A06740"/>
    <w:rsid w:val="00A2077A"/>
    <w:rsid w:val="00A41E50"/>
    <w:rsid w:val="00A90E98"/>
    <w:rsid w:val="00AC3B7F"/>
    <w:rsid w:val="00B45BFB"/>
    <w:rsid w:val="00B66E7F"/>
    <w:rsid w:val="00BB6BE1"/>
    <w:rsid w:val="00BE248A"/>
    <w:rsid w:val="00BF3F35"/>
    <w:rsid w:val="00C57E98"/>
    <w:rsid w:val="00CB296B"/>
    <w:rsid w:val="00CD45EB"/>
    <w:rsid w:val="00DE6552"/>
    <w:rsid w:val="00DE7D6F"/>
    <w:rsid w:val="00E17432"/>
    <w:rsid w:val="00E87F18"/>
    <w:rsid w:val="00F21303"/>
    <w:rsid w:val="00F57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DE6552"/>
    <w:pPr>
      <w:suppressAutoHyphens/>
      <w:ind w:left="720"/>
    </w:pPr>
    <w:rPr>
      <w:rFonts w:ascii="Calibri" w:eastAsia="Times New Roman" w:hAnsi="Calibri" w:cs="Calibri"/>
      <w:lang w:eastAsia="zh-CN"/>
    </w:rPr>
  </w:style>
  <w:style w:type="character" w:styleId="ac">
    <w:name w:val="Hyperlink"/>
    <w:rsid w:val="008E2C1F"/>
    <w:rPr>
      <w:color w:val="000080"/>
      <w:u w:val="single"/>
    </w:rPr>
  </w:style>
  <w:style w:type="paragraph" w:customStyle="1" w:styleId="21">
    <w:name w:val="Абзац списка2"/>
    <w:basedOn w:val="a"/>
    <w:rsid w:val="003D4824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CBBEEF1615B0B09318EFE6D2D7F77B024647BB14BA808BB890B9E621I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693A3-1115-476F-AC99-2D0AC97A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2606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Сиюхова Фатима Шумафовна</dc:creator>
  <cp:lastModifiedBy>Руслан</cp:lastModifiedBy>
  <cp:revision>4</cp:revision>
  <cp:lastPrinted>2018-09-19T05:50:00Z</cp:lastPrinted>
  <dcterms:created xsi:type="dcterms:W3CDTF">2018-09-16T07:54:00Z</dcterms:created>
  <dcterms:modified xsi:type="dcterms:W3CDTF">2018-09-19T05:51:00Z</dcterms:modified>
</cp:coreProperties>
</file>