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9E" w:rsidRPr="009F7D99" w:rsidRDefault="002F019E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F019E" w:rsidRPr="009F7D99" w:rsidRDefault="002F019E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3451">
        <w:rPr>
          <w:rFonts w:ascii="Times New Roman" w:hAnsi="Times New Roman" w:cs="Times New Roman"/>
          <w:b/>
          <w:bCs/>
          <w:sz w:val="24"/>
          <w:szCs w:val="24"/>
        </w:rPr>
        <w:t>Неотложная помощь в ОВП»</w:t>
      </w:r>
      <w:r w:rsidR="005A6B96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основной профессиональной образовательной программы (ОП</w:t>
      </w:r>
      <w:bookmarkStart w:id="0" w:name="_GoBack"/>
      <w:bookmarkEnd w:id="0"/>
      <w:r w:rsidRPr="009F7D99">
        <w:rPr>
          <w:rFonts w:ascii="Times New Roman" w:hAnsi="Times New Roman" w:cs="Times New Roman"/>
          <w:b/>
          <w:bCs/>
          <w:sz w:val="24"/>
          <w:szCs w:val="24"/>
        </w:rPr>
        <w:t>ОП)</w:t>
      </w:r>
      <w:r w:rsidR="007912C1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224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специальности 3</w:t>
      </w:r>
      <w:r w:rsidR="00B35E68" w:rsidRPr="009F7D99">
        <w:rPr>
          <w:rFonts w:ascii="Times New Roman" w:hAnsi="Times New Roman" w:cs="Times New Roman"/>
          <w:b/>
          <w:bCs/>
          <w:sz w:val="24"/>
          <w:szCs w:val="24"/>
        </w:rPr>
        <w:t>1.08.54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2AF" w:rsidRPr="009F7D99">
        <w:rPr>
          <w:rFonts w:ascii="Times New Roman" w:hAnsi="Times New Roman" w:cs="Times New Roman"/>
          <w:b/>
          <w:bCs/>
          <w:sz w:val="24"/>
          <w:szCs w:val="24"/>
        </w:rPr>
        <w:t>– «</w:t>
      </w:r>
      <w:r w:rsidR="00B35E68" w:rsidRPr="009F7D99">
        <w:rPr>
          <w:rFonts w:ascii="Times New Roman" w:hAnsi="Times New Roman" w:cs="Times New Roman"/>
          <w:b/>
          <w:bCs/>
          <w:sz w:val="24"/>
          <w:szCs w:val="24"/>
        </w:rPr>
        <w:t>Общая врачебная практика (семейная медицина)</w:t>
      </w:r>
      <w:r w:rsidR="007942AF" w:rsidRPr="009F7D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552B" w:rsidRPr="009F7D99" w:rsidRDefault="00B5552B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3451" w:rsidRDefault="00B35E68" w:rsidP="00D36010">
      <w:pPr>
        <w:pStyle w:val="2"/>
        <w:spacing w:line="276" w:lineRule="auto"/>
        <w:ind w:firstLine="709"/>
        <w:jc w:val="both"/>
        <w:rPr>
          <w:b w:val="0"/>
          <w:sz w:val="24"/>
          <w:szCs w:val="24"/>
        </w:rPr>
      </w:pPr>
      <w:r w:rsidRPr="009F7D99">
        <w:rPr>
          <w:sz w:val="24"/>
          <w:szCs w:val="24"/>
        </w:rPr>
        <w:t xml:space="preserve">1. </w:t>
      </w:r>
      <w:proofErr w:type="gramStart"/>
      <w:r w:rsidRPr="009F7D99">
        <w:rPr>
          <w:sz w:val="24"/>
          <w:szCs w:val="24"/>
        </w:rPr>
        <w:t xml:space="preserve">Цель дисциплины </w:t>
      </w:r>
      <w:r w:rsidR="00DE3451" w:rsidRPr="009F7D99">
        <w:rPr>
          <w:bCs/>
          <w:sz w:val="24"/>
          <w:szCs w:val="24"/>
        </w:rPr>
        <w:t>«</w:t>
      </w:r>
      <w:r w:rsidR="00DE3451">
        <w:rPr>
          <w:b w:val="0"/>
          <w:bCs/>
          <w:sz w:val="24"/>
          <w:szCs w:val="24"/>
        </w:rPr>
        <w:t xml:space="preserve">Неотложная </w:t>
      </w:r>
      <w:r w:rsidR="00DE3451" w:rsidRPr="00DE3451">
        <w:rPr>
          <w:b w:val="0"/>
          <w:bCs/>
          <w:sz w:val="24"/>
          <w:szCs w:val="24"/>
        </w:rPr>
        <w:t>помощь в ОВП</w:t>
      </w:r>
      <w:r w:rsidR="00DE3451" w:rsidRPr="00DE3451">
        <w:rPr>
          <w:bCs/>
          <w:sz w:val="24"/>
          <w:szCs w:val="24"/>
        </w:rPr>
        <w:t>»</w:t>
      </w:r>
      <w:r w:rsidRPr="00DE3451">
        <w:rPr>
          <w:sz w:val="24"/>
          <w:szCs w:val="24"/>
        </w:rPr>
        <w:t xml:space="preserve">: </w:t>
      </w:r>
      <w:r w:rsidR="00DE3451" w:rsidRPr="00DE3451">
        <w:rPr>
          <w:b w:val="0"/>
          <w:sz w:val="24"/>
          <w:szCs w:val="24"/>
        </w:rPr>
        <w:t xml:space="preserve">подготовка квалифицированного врача- специалиста общей врачебной практики (семейной медицины), обладающего системой общекультурных и профессиональных компетенций, способного и готового для самостоятельной профессиональной деятельности по специальности «общая врачебная практика (семейная медицина)», в т.ч. готового проводить диагностику и оказывать первую помощь при неотложных состояниях на </w:t>
      </w:r>
      <w:proofErr w:type="spellStart"/>
      <w:r w:rsidR="00DE3451" w:rsidRPr="00DE3451">
        <w:rPr>
          <w:b w:val="0"/>
          <w:sz w:val="24"/>
          <w:szCs w:val="24"/>
        </w:rPr>
        <w:t>догоспитальном</w:t>
      </w:r>
      <w:proofErr w:type="spellEnd"/>
      <w:r w:rsidR="00DE3451" w:rsidRPr="00DE3451">
        <w:rPr>
          <w:b w:val="0"/>
          <w:sz w:val="24"/>
          <w:szCs w:val="24"/>
        </w:rPr>
        <w:t xml:space="preserve"> этапе.</w:t>
      </w:r>
      <w:proofErr w:type="gramEnd"/>
    </w:p>
    <w:p w:rsidR="006B72AD" w:rsidRPr="009F7D99" w:rsidRDefault="006B72AD" w:rsidP="00640B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освоения по дисциплине</w:t>
      </w:r>
      <w:r w:rsidR="007964BA" w:rsidRPr="009F7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451" w:rsidRPr="009F7D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3451">
        <w:rPr>
          <w:rFonts w:ascii="Times New Roman" w:hAnsi="Times New Roman" w:cs="Times New Roman"/>
          <w:b/>
          <w:bCs/>
          <w:sz w:val="24"/>
          <w:szCs w:val="24"/>
        </w:rPr>
        <w:t>Неотложная помощь в ОВП»</w:t>
      </w:r>
      <w:r w:rsidRPr="009F7D99">
        <w:rPr>
          <w:rFonts w:ascii="Times New Roman" w:hAnsi="Times New Roman" w:cs="Times New Roman"/>
          <w:b/>
          <w:sz w:val="24"/>
          <w:szCs w:val="24"/>
        </w:rPr>
        <w:t>, соотнесенных</w:t>
      </w:r>
      <w:r w:rsidRPr="009F7D99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</w:t>
      </w:r>
    </w:p>
    <w:p w:rsidR="00A173F2" w:rsidRPr="009F7D99" w:rsidRDefault="00A173F2" w:rsidP="00640BC3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D99">
        <w:rPr>
          <w:rFonts w:ascii="Times New Roman" w:hAnsi="Times New Roman"/>
          <w:sz w:val="24"/>
          <w:szCs w:val="24"/>
        </w:rPr>
        <w:t>Процесс освоения дисциплины</w:t>
      </w:r>
      <w:r w:rsidR="00876EC2" w:rsidRPr="009F7D99">
        <w:rPr>
          <w:rFonts w:ascii="Times New Roman" w:hAnsi="Times New Roman"/>
          <w:sz w:val="24"/>
          <w:szCs w:val="24"/>
        </w:rPr>
        <w:t xml:space="preserve"> </w:t>
      </w:r>
      <w:r w:rsidR="00DE3451" w:rsidRPr="00DE3451">
        <w:rPr>
          <w:rFonts w:ascii="Times New Roman" w:hAnsi="Times New Roman" w:cs="Times New Roman"/>
          <w:bCs/>
          <w:sz w:val="24"/>
          <w:szCs w:val="24"/>
        </w:rPr>
        <w:t>«Неотложная помощь в ОВП»</w:t>
      </w:r>
      <w:r w:rsidR="00DE3451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D99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0F30FC" w:rsidRPr="009F7D99" w:rsidRDefault="000F30FC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1) </w:t>
      </w:r>
      <w:r w:rsidRPr="009F7D99">
        <w:rPr>
          <w:rFonts w:ascii="Times New Roman" w:hAnsi="Times New Roman" w:cs="Times New Roman"/>
          <w:b/>
          <w:sz w:val="24"/>
          <w:szCs w:val="24"/>
        </w:rPr>
        <w:t>универсальных (УК)</w:t>
      </w:r>
    </w:p>
    <w:p w:rsidR="000F30FC" w:rsidRPr="009F7D99" w:rsidRDefault="000F30FC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УК-1 -</w:t>
      </w:r>
      <w:r w:rsidR="00747A88" w:rsidRPr="009F7D99">
        <w:rPr>
          <w:rFonts w:ascii="Times New Roman" w:hAnsi="Times New Roman" w:cs="Times New Roman"/>
          <w:sz w:val="24"/>
          <w:szCs w:val="24"/>
        </w:rPr>
        <w:t xml:space="preserve"> </w:t>
      </w:r>
      <w:r w:rsidR="00A66EEE" w:rsidRPr="009F7D99">
        <w:rPr>
          <w:rFonts w:ascii="Times New Roman" w:hAnsi="Times New Roman" w:cs="Times New Roman"/>
          <w:sz w:val="24"/>
          <w:szCs w:val="24"/>
        </w:rPr>
        <w:t xml:space="preserve"> </w:t>
      </w:r>
      <w:r w:rsidRPr="009F7D99">
        <w:rPr>
          <w:rFonts w:ascii="Times New Roman" w:hAnsi="Times New Roman" w:cs="Times New Roman"/>
          <w:sz w:val="24"/>
          <w:szCs w:val="24"/>
        </w:rPr>
        <w:t>готовность к абстрактному мышлению, анализу, синтезу</w:t>
      </w:r>
      <w:r w:rsidR="00FD0D92" w:rsidRPr="009F7D99">
        <w:rPr>
          <w:rFonts w:ascii="Times New Roman" w:hAnsi="Times New Roman" w:cs="Times New Roman"/>
          <w:sz w:val="24"/>
          <w:szCs w:val="24"/>
        </w:rPr>
        <w:t>;</w:t>
      </w:r>
    </w:p>
    <w:p w:rsidR="00FD0D92" w:rsidRPr="009F7D99" w:rsidRDefault="00FD0D92" w:rsidP="00A6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УК-2- готовность к управлению коллективом, толерантно воспринимать социальные, этнические, конфессиональные и культурные различия</w:t>
      </w:r>
      <w:r w:rsidR="00A66EEE" w:rsidRPr="009F7D99">
        <w:rPr>
          <w:rFonts w:ascii="Times New Roman" w:hAnsi="Times New Roman" w:cs="Times New Roman"/>
          <w:sz w:val="24"/>
          <w:szCs w:val="24"/>
        </w:rPr>
        <w:t>.</w:t>
      </w:r>
      <w:r w:rsidR="00455D1D" w:rsidRPr="009F7D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4934" w:rsidRPr="009F7D99" w:rsidRDefault="00747A88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2)  профессиональных (ПК)</w:t>
      </w:r>
    </w:p>
    <w:p w:rsidR="00747A88" w:rsidRPr="009F7D99" w:rsidRDefault="00701C3A" w:rsidP="00640B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7A88" w:rsidRPr="009F7D99">
        <w:rPr>
          <w:rFonts w:ascii="Times New Roman" w:hAnsi="Times New Roman" w:cs="Times New Roman"/>
          <w:sz w:val="24"/>
          <w:szCs w:val="24"/>
        </w:rPr>
        <w:t>ПК -1</w:t>
      </w:r>
      <w:r w:rsidR="00CE6594" w:rsidRPr="009F7D99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</w:t>
      </w:r>
      <w:proofErr w:type="spellStart"/>
      <w:r w:rsidR="00CE6594" w:rsidRPr="009F7D99">
        <w:rPr>
          <w:rFonts w:ascii="Times New Roman" w:hAnsi="Times New Roman" w:cs="Times New Roman"/>
          <w:sz w:val="24"/>
          <w:szCs w:val="24"/>
        </w:rPr>
        <w:t>направ</w:t>
      </w:r>
      <w:r w:rsidRPr="009F7D99">
        <w:rPr>
          <w:rFonts w:ascii="Times New Roman" w:hAnsi="Times New Roman" w:cs="Times New Roman"/>
          <w:sz w:val="24"/>
          <w:szCs w:val="24"/>
        </w:rPr>
        <w:t>-</w:t>
      </w:r>
      <w:r w:rsidR="00CE6594" w:rsidRPr="009F7D99">
        <w:rPr>
          <w:rFonts w:ascii="Times New Roman" w:hAnsi="Times New Roman" w:cs="Times New Roman"/>
          <w:sz w:val="24"/>
          <w:szCs w:val="24"/>
        </w:rPr>
        <w:t>ленных</w:t>
      </w:r>
      <w:proofErr w:type="spellEnd"/>
      <w:r w:rsidR="00CE6594" w:rsidRPr="009F7D99">
        <w:rPr>
          <w:rFonts w:ascii="Times New Roman" w:hAnsi="Times New Roman" w:cs="Times New Roman"/>
          <w:sz w:val="24"/>
          <w:szCs w:val="24"/>
        </w:rPr>
        <w:t xml:space="preserve"> на устранение вредного </w:t>
      </w:r>
      <w:proofErr w:type="gramStart"/>
      <w:r w:rsidR="00CE6594" w:rsidRPr="009F7D99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="00CE6594" w:rsidRPr="009F7D99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</w:t>
      </w:r>
      <w:r w:rsidRPr="009F7D99">
        <w:rPr>
          <w:rFonts w:ascii="Times New Roman" w:hAnsi="Times New Roman" w:cs="Times New Roman"/>
          <w:sz w:val="24"/>
          <w:szCs w:val="24"/>
        </w:rPr>
        <w:t>ния;</w:t>
      </w:r>
    </w:p>
    <w:p w:rsidR="002760EE" w:rsidRPr="009F7D99" w:rsidRDefault="00701C3A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ПК-2 -</w:t>
      </w:r>
      <w:r w:rsidR="002760EE" w:rsidRPr="009F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E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проведению профилактических медицинских осмотров, </w:t>
      </w:r>
      <w:proofErr w:type="spellStart"/>
      <w:proofErr w:type="gramStart"/>
      <w:r w:rsidR="002760E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дис-пансеризации</w:t>
      </w:r>
      <w:proofErr w:type="spellEnd"/>
      <w:proofErr w:type="gramEnd"/>
      <w:r w:rsidR="002760E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осуществлению диспансерного наблюдения за здоровыми и хроническими больными;</w:t>
      </w:r>
    </w:p>
    <w:p w:rsidR="00F402CE" w:rsidRPr="009F7D99" w:rsidRDefault="002760EE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ПК-4 - </w:t>
      </w:r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применению социально-гигиенических методик сбора и </w:t>
      </w:r>
      <w:proofErr w:type="spellStart"/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="00366079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ко-статистического</w:t>
      </w:r>
      <w:proofErr w:type="spellEnd"/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информации о показателях здоровья взрослых и подростков;</w:t>
      </w:r>
    </w:p>
    <w:p w:rsidR="00F402CE" w:rsidRPr="009F7D99" w:rsidRDefault="00F402CE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ПК-5- готовность к определению у пациентов патологических состояний, </w:t>
      </w:r>
      <w:proofErr w:type="spellStart"/>
      <w:proofErr w:type="gramStart"/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</w:t>
      </w:r>
      <w:r w:rsidR="00593E07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proofErr w:type="gramEnd"/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F402CE" w:rsidRPr="009F7D99" w:rsidRDefault="00F402CE" w:rsidP="0064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13B01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ПК-6 - </w:t>
      </w:r>
      <w:r w:rsidR="00A13B01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F7D99">
        <w:rPr>
          <w:rFonts w:ascii="Times New Roman" w:hAnsi="Times New Roman" w:cs="Times New Roman"/>
          <w:sz w:val="24"/>
          <w:szCs w:val="24"/>
        </w:rPr>
        <w:t>отовность к ведению и лечению пациентов, нуждающихся в оказании медицинской помощи в рамках общей врачебной практики (семейной медицины);</w:t>
      </w:r>
    </w:p>
    <w:p w:rsidR="00A13B01" w:rsidRPr="009F7D99" w:rsidRDefault="00A13B01" w:rsidP="0064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ПК-8-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применению природных лечебных факторов, лекарственной, </w:t>
      </w:r>
      <w:proofErr w:type="spellStart"/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немедикаментозной</w:t>
      </w:r>
      <w:proofErr w:type="spellEnd"/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терапии и других методов у пациентов, нуждающихся в медицинской реабилитации и санаторно-курортном лечении;</w:t>
      </w:r>
    </w:p>
    <w:p w:rsidR="00174A58" w:rsidRPr="009F7D99" w:rsidRDefault="00A13B01" w:rsidP="00640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ПК-9- 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формированию у населения, пациентов и членов их семей </w:t>
      </w:r>
      <w:proofErr w:type="spellStart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тива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</w:t>
      </w:r>
      <w:proofErr w:type="gramEnd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сохранение и укрепление своего здоровья и здоровья </w:t>
      </w:r>
      <w:proofErr w:type="spellStart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4A58" w:rsidRPr="009F7D99" w:rsidRDefault="00174A58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ПК-10 -</w:t>
      </w:r>
      <w:r w:rsidRPr="009F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174A58" w:rsidRPr="009F7D99" w:rsidRDefault="00174A58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ПК-11- готовность к участию в оценке качества оказания медицинской помощи с использованием основных ме</w:t>
      </w:r>
      <w:r w:rsidR="0040605A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дико-статистических показателей.</w:t>
      </w:r>
    </w:p>
    <w:p w:rsidR="00174A58" w:rsidRPr="009F7D99" w:rsidRDefault="002127B0" w:rsidP="00640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3.</w:t>
      </w:r>
      <w:r w:rsidR="00001A6D"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1A6D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дисциплины </w:t>
      </w:r>
      <w:r w:rsidR="00DE3451" w:rsidRPr="00DE3451">
        <w:rPr>
          <w:rFonts w:ascii="Times New Roman" w:hAnsi="Times New Roman" w:cs="Times New Roman"/>
          <w:bCs/>
          <w:sz w:val="24"/>
          <w:szCs w:val="24"/>
        </w:rPr>
        <w:t>«Неотложная помощь в ОВП»</w:t>
      </w:r>
      <w:r w:rsidR="00DE3451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13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ординатор должен</w:t>
      </w:r>
    </w:p>
    <w:p w:rsidR="009D5240" w:rsidRPr="009F7D99" w:rsidRDefault="00E3213E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Знать:</w:t>
      </w:r>
      <w:r w:rsidR="001D58A6" w:rsidRPr="009F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Pr="009F7D99">
        <w:rPr>
          <w:rFonts w:ascii="Times New Roman" w:hAnsi="Times New Roman"/>
          <w:sz w:val="24"/>
          <w:szCs w:val="24"/>
        </w:rPr>
        <w:t xml:space="preserve">сновные положения законодательных актов, регламентирующих реформы управления и финансирования здравоохранения, введение медицинского страхования граждан и реформы организации амбулаторной помощи по принципу врача общей практики (семейного врача); 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sz w:val="23"/>
          <w:szCs w:val="23"/>
        </w:rPr>
        <w:t>-  о</w:t>
      </w:r>
      <w:r w:rsidRPr="009F7D99">
        <w:rPr>
          <w:rFonts w:ascii="Times New Roman" w:hAnsi="Times New Roman" w:cs="Times New Roman"/>
          <w:sz w:val="24"/>
          <w:szCs w:val="24"/>
        </w:rPr>
        <w:t xml:space="preserve">бщие закономерности патогенеза и морфогенеза, а также основные аспекты учения о болезни;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кислотно-щелочной баланс; возможные типы их нарушений и принципы лечения; систему кроветворения и гемостаза, физиологию и патофизиологию свертывающей системы крови, основы </w:t>
      </w:r>
      <w:proofErr w:type="spellStart"/>
      <w:r w:rsidRPr="009F7D99">
        <w:rPr>
          <w:rFonts w:ascii="Times New Roman" w:hAnsi="Times New Roman" w:cs="Times New Roman"/>
          <w:sz w:val="24"/>
          <w:szCs w:val="24"/>
        </w:rPr>
        <w:t>кровезаместительной</w:t>
      </w:r>
      <w:proofErr w:type="spellEnd"/>
      <w:r w:rsidRPr="009F7D99">
        <w:rPr>
          <w:rFonts w:ascii="Times New Roman" w:hAnsi="Times New Roman" w:cs="Times New Roman"/>
          <w:sz w:val="24"/>
          <w:szCs w:val="24"/>
        </w:rPr>
        <w:t xml:space="preserve"> терапии, показатели гомеостаза в норме и патологии;</w:t>
      </w:r>
    </w:p>
    <w:p w:rsidR="00ED2F91" w:rsidRPr="009F7D99" w:rsidRDefault="00ED2F91" w:rsidP="00ED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 xml:space="preserve">- этиологию, патогенез и </w:t>
      </w:r>
      <w:proofErr w:type="spellStart"/>
      <w:r w:rsidRPr="009F7D99">
        <w:rPr>
          <w:rFonts w:ascii="Times New Roman" w:hAnsi="Times New Roman"/>
          <w:bCs/>
          <w:color w:val="000000"/>
          <w:sz w:val="24"/>
          <w:szCs w:val="24"/>
        </w:rPr>
        <w:t>патоморфологию</w:t>
      </w:r>
      <w:proofErr w:type="spellEnd"/>
      <w:r w:rsidRPr="009F7D99">
        <w:rPr>
          <w:rFonts w:ascii="Times New Roman" w:hAnsi="Times New Roman"/>
          <w:bCs/>
          <w:color w:val="000000"/>
          <w:sz w:val="24"/>
          <w:szCs w:val="24"/>
        </w:rPr>
        <w:t>, ведущие проявления и исходы наиболее важных деструктивных, воспалительных, иммунопатологических, опухолевых и других болезней;</w:t>
      </w:r>
    </w:p>
    <w:p w:rsidR="00ED2F91" w:rsidRDefault="00ED2F91" w:rsidP="00ED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 возрастные особенности организма человека и его функциональных систем;</w:t>
      </w:r>
    </w:p>
    <w:p w:rsidR="00ED2F91" w:rsidRDefault="00ED2F91" w:rsidP="00ED2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иметь представление о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7D99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организации службы интенсивной терапии и реанимации в терапевтической клинике, оборудование палат интенсивной терапии и реанимации;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- клиническую симптоматику и патогенез основных терапевтических, хирургических, инфекционных заболеваний у взрослых и детей, их профилактику, </w:t>
      </w:r>
      <w:r w:rsidRPr="009F7D99">
        <w:rPr>
          <w:rFonts w:ascii="Times New Roman" w:hAnsi="Times New Roman" w:cs="Times New Roman"/>
          <w:bCs/>
          <w:sz w:val="24"/>
          <w:szCs w:val="24"/>
        </w:rPr>
        <w:t>диагностику и лечение, клиническую симптоматику пограничных состояний в терапевтической клинике;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 xml:space="preserve">- основы фармакотерапии в клинике внутренних болезней, </w:t>
      </w:r>
      <w:proofErr w:type="spellStart"/>
      <w:r w:rsidRPr="009F7D99">
        <w:rPr>
          <w:rFonts w:ascii="Times New Roman" w:hAnsi="Times New Roman" w:cs="Times New Roman"/>
          <w:bCs/>
          <w:sz w:val="24"/>
          <w:szCs w:val="24"/>
        </w:rPr>
        <w:t>фармакодинамику</w:t>
      </w:r>
      <w:proofErr w:type="spellEnd"/>
      <w:r w:rsidRPr="009F7D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F7D99">
        <w:rPr>
          <w:rFonts w:ascii="Times New Roman" w:hAnsi="Times New Roman" w:cs="Times New Roman"/>
          <w:bCs/>
          <w:sz w:val="24"/>
          <w:szCs w:val="24"/>
        </w:rPr>
        <w:t>фармакокинетику</w:t>
      </w:r>
      <w:proofErr w:type="spellEnd"/>
      <w:r w:rsidRPr="009F7D99">
        <w:rPr>
          <w:rFonts w:ascii="Times New Roman" w:hAnsi="Times New Roman" w:cs="Times New Roman"/>
          <w:bCs/>
          <w:sz w:val="24"/>
          <w:szCs w:val="24"/>
        </w:rPr>
        <w:t xml:space="preserve"> основных групп лекарственных средств, осложнения, вызванные применением лекарств, методы их коррекции; основы иммунобиологии и реактивности организма;</w:t>
      </w:r>
    </w:p>
    <w:p w:rsidR="00ED2F91" w:rsidRPr="00ED2F91" w:rsidRDefault="00ED2F91" w:rsidP="00ED2F91">
      <w:pPr>
        <w:pStyle w:val="Default"/>
        <w:jc w:val="both"/>
        <w:rPr>
          <w:sz w:val="23"/>
          <w:szCs w:val="23"/>
        </w:rPr>
      </w:pPr>
      <w:r>
        <w:rPr>
          <w:bCs/>
        </w:rPr>
        <w:t>- к</w:t>
      </w:r>
      <w:r w:rsidRPr="00ED2F91">
        <w:rPr>
          <w:sz w:val="23"/>
          <w:szCs w:val="23"/>
        </w:rPr>
        <w:t>линическ</w:t>
      </w:r>
      <w:r>
        <w:rPr>
          <w:sz w:val="23"/>
          <w:szCs w:val="23"/>
        </w:rPr>
        <w:t>ую</w:t>
      </w:r>
      <w:r w:rsidRPr="00ED2F91">
        <w:rPr>
          <w:sz w:val="23"/>
          <w:szCs w:val="23"/>
        </w:rPr>
        <w:t xml:space="preserve"> картин</w:t>
      </w:r>
      <w:r>
        <w:rPr>
          <w:sz w:val="23"/>
          <w:szCs w:val="23"/>
        </w:rPr>
        <w:t>у</w:t>
      </w:r>
      <w:r w:rsidRPr="00ED2F91">
        <w:rPr>
          <w:sz w:val="23"/>
          <w:szCs w:val="23"/>
        </w:rPr>
        <w:t xml:space="preserve"> состояний, требующих неотложной помощи пациентам с заболеваниями в практике семейного врача с различной патологией; </w:t>
      </w:r>
    </w:p>
    <w:p w:rsidR="00ED2F91" w:rsidRPr="009F7D99" w:rsidRDefault="00ED2F91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 принципы и методы оказания неотложной помощи пациентам. </w:t>
      </w:r>
    </w:p>
    <w:p w:rsidR="00174A58" w:rsidRPr="009F7D99" w:rsidRDefault="00E3213E" w:rsidP="00C3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60057"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Уметь:</w:t>
      </w:r>
    </w:p>
    <w:p w:rsidR="00E21790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5E4D6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F7D99">
        <w:rPr>
          <w:rFonts w:ascii="Times New Roman" w:hAnsi="Times New Roman" w:cs="Times New Roman"/>
          <w:sz w:val="24"/>
          <w:szCs w:val="24"/>
        </w:rPr>
        <w:t>рименять объективные методы клинического обследования больного;</w:t>
      </w:r>
    </w:p>
    <w:p w:rsidR="00E21790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выявлять общие и специфические признаки заболевания;</w:t>
      </w:r>
    </w:p>
    <w:p w:rsidR="00B61FEA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проводить диагностику заболевания, оценку состояния больного и клинической ситуации в соответствии со стандартом медицинской помощи</w:t>
      </w:r>
      <w:r w:rsidR="00B61FEA"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пределять показания для госпитализации и самостоятельно организовывать ее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роводить дифференциальную диагностику наиболее часто встречающихся заболеваний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босновывать клинический диагноз, план и тактику ведения больного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существлять  лечение различных заболеваний у взрослых и детей в соответствии со стандартом медицинской помощи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4C3AD0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о</w:t>
      </w:r>
      <w:r w:rsidR="00E21790" w:rsidRPr="009F7D99">
        <w:rPr>
          <w:rFonts w:ascii="Times New Roman" w:hAnsi="Times New Roman" w:cs="Times New Roman"/>
          <w:sz w:val="24"/>
          <w:szCs w:val="24"/>
        </w:rPr>
        <w:t>пределить тактику ведения больного в зависимости от характера и тяжести заболевания: только наблюдение, консервативная терапия, экстренное оперативное вмешательство, консультация другими специалистами, госпитализация или перемещение  больного в другое отделение</w:t>
      </w:r>
      <w:r w:rsidR="004C3AD0" w:rsidRPr="009F7D99">
        <w:rPr>
          <w:rFonts w:ascii="Times New Roman" w:hAnsi="Times New Roman" w:cs="Times New Roman"/>
          <w:sz w:val="24"/>
          <w:szCs w:val="24"/>
        </w:rPr>
        <w:t>;</w:t>
      </w:r>
    </w:p>
    <w:p w:rsidR="00804843" w:rsidRPr="00804843" w:rsidRDefault="00804843" w:rsidP="00804843">
      <w:pPr>
        <w:pStyle w:val="Default"/>
        <w:jc w:val="both"/>
        <w:rPr>
          <w:sz w:val="23"/>
          <w:szCs w:val="23"/>
        </w:rPr>
      </w:pPr>
      <w:r>
        <w:t>-  о</w:t>
      </w:r>
      <w:r w:rsidRPr="00804843">
        <w:rPr>
          <w:sz w:val="23"/>
          <w:szCs w:val="23"/>
        </w:rPr>
        <w:t xml:space="preserve">казывать необходимую медицинскую помощь пациентам при неотложных состояниях; </w:t>
      </w:r>
    </w:p>
    <w:p w:rsidR="00E21790" w:rsidRPr="009F7D99" w:rsidRDefault="004C3AD0" w:rsidP="004C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D99">
        <w:rPr>
          <w:rFonts w:ascii="Times New Roman" w:hAnsi="Times New Roman" w:cs="Times New Roman"/>
          <w:sz w:val="24"/>
          <w:szCs w:val="24"/>
        </w:rPr>
        <w:t>-</w:t>
      </w:r>
      <w:r w:rsidR="006B218A">
        <w:rPr>
          <w:rFonts w:ascii="Times New Roman" w:hAnsi="Times New Roman" w:cs="Times New Roman"/>
          <w:sz w:val="24"/>
          <w:szCs w:val="24"/>
        </w:rPr>
        <w:t xml:space="preserve"> </w:t>
      </w:r>
      <w:r w:rsidRPr="009F7D99">
        <w:rPr>
          <w:rFonts w:ascii="Times New Roman" w:hAnsi="Times New Roman" w:cs="Times New Roman"/>
          <w:sz w:val="24"/>
          <w:szCs w:val="24"/>
        </w:rPr>
        <w:t>о</w:t>
      </w:r>
      <w:r w:rsidR="00E21790" w:rsidRPr="009F7D99">
        <w:rPr>
          <w:rFonts w:ascii="Times New Roman" w:hAnsi="Times New Roman" w:cs="Times New Roman"/>
          <w:sz w:val="24"/>
          <w:szCs w:val="24"/>
        </w:rPr>
        <w:t>формить медицинскую документацию, предусмотренную законодательством по здравоохранению.</w:t>
      </w:r>
    </w:p>
    <w:p w:rsidR="00C60057" w:rsidRPr="009F7D99" w:rsidRDefault="00C60057" w:rsidP="00C3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Владеть: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sz w:val="24"/>
          <w:szCs w:val="24"/>
        </w:rPr>
        <w:lastRenderedPageBreak/>
        <w:t>-  м</w:t>
      </w:r>
      <w:r w:rsidRPr="009F7D99">
        <w:rPr>
          <w:rFonts w:ascii="Times New Roman" w:hAnsi="Times New Roman" w:cs="Times New Roman"/>
          <w:sz w:val="24"/>
          <w:szCs w:val="24"/>
        </w:rPr>
        <w:t>етодами определения и оценки физического развития;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методами определения и оценки функционального состояния организма;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методами обучения членов семьи принципам здорового образа жизни и отказа от вредных привычек;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методами физического воспитания детей, подростков, взрослых и лиц пожилого возраста, дифференцированного применения разнообразных средств и форм физической культуры;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п</w:t>
      </w:r>
      <w:r w:rsidRPr="009F7D99">
        <w:rPr>
          <w:rFonts w:ascii="Times New Roman" w:hAnsi="Times New Roman" w:cs="Times New Roman"/>
          <w:bCs/>
          <w:sz w:val="24"/>
          <w:szCs w:val="24"/>
        </w:rPr>
        <w:t xml:space="preserve">рактическими навыками клинического исследования </w:t>
      </w:r>
      <w:r w:rsidRPr="009F7D99">
        <w:rPr>
          <w:rFonts w:ascii="Times New Roman" w:hAnsi="Times New Roman" w:cs="Times New Roman"/>
          <w:sz w:val="24"/>
          <w:szCs w:val="24"/>
        </w:rPr>
        <w:t>детей, подростков, взрослых и лиц пожилого возраста;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</w:t>
      </w:r>
      <w:r w:rsidRPr="009F7D99">
        <w:rPr>
          <w:rFonts w:ascii="Times New Roman" w:hAnsi="Times New Roman" w:cs="Times New Roman"/>
          <w:bCs/>
          <w:sz w:val="24"/>
          <w:szCs w:val="24"/>
        </w:rPr>
        <w:t xml:space="preserve">етодами внебольничной </w:t>
      </w:r>
      <w:proofErr w:type="gramStart"/>
      <w:r w:rsidRPr="009F7D99">
        <w:rPr>
          <w:rFonts w:ascii="Times New Roman" w:hAnsi="Times New Roman" w:cs="Times New Roman"/>
          <w:bCs/>
          <w:sz w:val="24"/>
          <w:szCs w:val="24"/>
        </w:rPr>
        <w:t>диагностики</w:t>
      </w:r>
      <w:proofErr w:type="gramEnd"/>
      <w:r w:rsidRPr="009F7D99">
        <w:rPr>
          <w:rFonts w:ascii="Times New Roman" w:hAnsi="Times New Roman" w:cs="Times New Roman"/>
          <w:bCs/>
          <w:sz w:val="24"/>
          <w:szCs w:val="24"/>
        </w:rPr>
        <w:t xml:space="preserve"> по клиническим синдромам часто встречающихся заболеваний  детей и взрослых;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   методикой клинической диагностики неотложных состояний;</w:t>
      </w:r>
    </w:p>
    <w:p w:rsidR="006B218A" w:rsidRPr="006B218A" w:rsidRDefault="006B218A" w:rsidP="006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" w:hAnsi="Symbol"/>
          <w:color w:val="000000"/>
          <w:sz w:val="23"/>
          <w:szCs w:val="23"/>
        </w:rPr>
        <w:t>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</w:t>
      </w:r>
      <w:r w:rsidRPr="006B218A">
        <w:rPr>
          <w:rFonts w:ascii="Times New Roman" w:hAnsi="Times New Roman" w:cs="Times New Roman"/>
          <w:color w:val="000000"/>
          <w:sz w:val="23"/>
          <w:szCs w:val="23"/>
        </w:rPr>
        <w:t xml:space="preserve">пособность правильно оценить тяжесть состояния пациента, стратифицировать риск развития </w:t>
      </w:r>
      <w:proofErr w:type="spellStart"/>
      <w:r w:rsidRPr="006B218A">
        <w:rPr>
          <w:rFonts w:ascii="Times New Roman" w:hAnsi="Times New Roman" w:cs="Times New Roman"/>
          <w:color w:val="000000"/>
          <w:sz w:val="23"/>
          <w:szCs w:val="23"/>
        </w:rPr>
        <w:t>жизнеопасных</w:t>
      </w:r>
      <w:proofErr w:type="spellEnd"/>
      <w:r w:rsidRPr="006B218A">
        <w:rPr>
          <w:rFonts w:ascii="Times New Roman" w:hAnsi="Times New Roman" w:cs="Times New Roman"/>
          <w:color w:val="000000"/>
          <w:sz w:val="23"/>
          <w:szCs w:val="23"/>
        </w:rPr>
        <w:t xml:space="preserve"> осложнений, определить показания для экстренной и плановой госпитализации; </w:t>
      </w:r>
    </w:p>
    <w:p w:rsidR="00995E67" w:rsidRDefault="00995E67" w:rsidP="00D576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методикой оказания неотложной первой врачебной помощи при неотложных состояниях, осложняющих течение распространенных заболеваний;</w:t>
      </w:r>
    </w:p>
    <w:p w:rsidR="006B218A" w:rsidRPr="006B218A" w:rsidRDefault="006B218A" w:rsidP="006B218A">
      <w:pPr>
        <w:pStyle w:val="Default"/>
        <w:jc w:val="both"/>
        <w:rPr>
          <w:sz w:val="23"/>
          <w:szCs w:val="23"/>
        </w:rPr>
      </w:pPr>
      <w:r>
        <w:rPr>
          <w:bCs/>
        </w:rPr>
        <w:t>-  с</w:t>
      </w:r>
      <w:r w:rsidRPr="006B218A">
        <w:rPr>
          <w:sz w:val="23"/>
          <w:szCs w:val="23"/>
        </w:rPr>
        <w:t xml:space="preserve">пособность оказать неотложную помощь и выполнять мероприятия </w:t>
      </w:r>
      <w:proofErr w:type="gramStart"/>
      <w:r w:rsidRPr="006B218A">
        <w:rPr>
          <w:sz w:val="23"/>
          <w:szCs w:val="23"/>
        </w:rPr>
        <w:t>базовой</w:t>
      </w:r>
      <w:proofErr w:type="gramEnd"/>
      <w:r w:rsidRPr="006B218A">
        <w:rPr>
          <w:sz w:val="23"/>
          <w:szCs w:val="23"/>
        </w:rPr>
        <w:t xml:space="preserve"> сердечно-легочной</w:t>
      </w:r>
      <w:r>
        <w:rPr>
          <w:sz w:val="23"/>
          <w:szCs w:val="23"/>
        </w:rPr>
        <w:t>;</w:t>
      </w:r>
      <w:r w:rsidRPr="006B218A">
        <w:rPr>
          <w:sz w:val="23"/>
          <w:szCs w:val="23"/>
        </w:rPr>
        <w:t xml:space="preserve"> </w:t>
      </w:r>
    </w:p>
    <w:p w:rsidR="00995E67" w:rsidRPr="009F7D99" w:rsidRDefault="00995E67" w:rsidP="002737D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    правилами заполнения и ведения медицинской документации.</w:t>
      </w:r>
    </w:p>
    <w:p w:rsidR="00174A58" w:rsidRPr="009F7D99" w:rsidRDefault="008B4B36" w:rsidP="008B4B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Место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B211D8" w:rsidRPr="00DE3451">
        <w:rPr>
          <w:rFonts w:ascii="Times New Roman" w:hAnsi="Times New Roman" w:cs="Times New Roman"/>
          <w:bCs/>
          <w:sz w:val="24"/>
          <w:szCs w:val="24"/>
        </w:rPr>
        <w:t>«Неотложная помощь в ОВП»</w:t>
      </w:r>
      <w:r w:rsidR="00B211D8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A3A" w:rsidRPr="009F7D99" w:rsidRDefault="008B4B36" w:rsidP="00794A3A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Учебная программа </w:t>
      </w:r>
      <w:r w:rsidR="00B211D8" w:rsidRPr="00B211D8">
        <w:rPr>
          <w:rFonts w:cs="Times New Roman"/>
          <w:b w:val="0"/>
          <w:sz w:val="24"/>
          <w:szCs w:val="24"/>
        </w:rPr>
        <w:t>«</w:t>
      </w:r>
      <w:r w:rsidR="00B211D8" w:rsidRPr="00B211D8">
        <w:rPr>
          <w:rFonts w:cs="Times New Roman"/>
          <w:b w:val="0"/>
          <w:bCs w:val="0"/>
          <w:sz w:val="24"/>
          <w:szCs w:val="24"/>
        </w:rPr>
        <w:t>Неотложная помощь в ОВП»</w:t>
      </w:r>
      <w:r w:rsidR="00B211D8" w:rsidRPr="009F7D99">
        <w:rPr>
          <w:rFonts w:cs="Times New Roman"/>
          <w:sz w:val="24"/>
          <w:szCs w:val="24"/>
        </w:rPr>
        <w:t xml:space="preserve"> </w:t>
      </w:r>
      <w:r w:rsidR="008E5443" w:rsidRPr="009F7D99">
        <w:rPr>
          <w:rFonts w:eastAsia="Times New Roman" w:cs="Times New Roman"/>
          <w:b w:val="0"/>
          <w:color w:val="000000"/>
          <w:sz w:val="24"/>
          <w:szCs w:val="24"/>
        </w:rPr>
        <w:t>Б</w:t>
      </w:r>
      <w:proofErr w:type="gramStart"/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2</w:t>
      </w:r>
      <w:proofErr w:type="gramEnd"/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.</w:t>
      </w:r>
      <w:r w:rsidR="00B211D8">
        <w:rPr>
          <w:rFonts w:eastAsia="Times New Roman" w:cs="Times New Roman"/>
          <w:b w:val="0"/>
          <w:color w:val="000000"/>
          <w:sz w:val="24"/>
          <w:szCs w:val="24"/>
        </w:rPr>
        <w:t>3</w:t>
      </w:r>
      <w:r w:rsidR="008E5443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</w:t>
      </w:r>
      <w:r w:rsidR="00D96EA2" w:rsidRPr="009F7D99">
        <w:rPr>
          <w:rFonts w:eastAsia="Times New Roman" w:cs="Times New Roman"/>
          <w:b w:val="0"/>
          <w:color w:val="000000"/>
          <w:sz w:val="24"/>
          <w:szCs w:val="24"/>
        </w:rPr>
        <w:t>являетс</w:t>
      </w:r>
      <w:r w:rsidR="00987FDE" w:rsidRPr="009F7D99">
        <w:rPr>
          <w:rFonts w:eastAsia="Times New Roman" w:cs="Times New Roman"/>
          <w:b w:val="0"/>
          <w:color w:val="000000"/>
          <w:sz w:val="24"/>
          <w:szCs w:val="24"/>
        </w:rPr>
        <w:t>я</w:t>
      </w:r>
      <w:r w:rsidR="00B211D8">
        <w:rPr>
          <w:rFonts w:eastAsia="Times New Roman" w:cs="Times New Roman"/>
          <w:b w:val="0"/>
          <w:color w:val="000000"/>
          <w:sz w:val="24"/>
          <w:szCs w:val="24"/>
        </w:rPr>
        <w:t xml:space="preserve"> вариантной </w:t>
      </w:r>
      <w:r w:rsidR="003A653B">
        <w:rPr>
          <w:rFonts w:eastAsia="Times New Roman" w:cs="Times New Roman"/>
          <w:b w:val="0"/>
          <w:color w:val="000000"/>
          <w:sz w:val="24"/>
          <w:szCs w:val="24"/>
        </w:rPr>
        <w:t xml:space="preserve"> </w:t>
      </w:r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практикой</w:t>
      </w:r>
      <w:r w:rsidR="00987FDE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Б</w:t>
      </w:r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2</w:t>
      </w:r>
      <w:r w:rsidR="000A300D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и </w:t>
      </w:r>
      <w:r w:rsidR="00794A3A" w:rsidRPr="009F7D99">
        <w:rPr>
          <w:rFonts w:cs="Times New Roman"/>
          <w:b w:val="0"/>
          <w:sz w:val="24"/>
          <w:szCs w:val="24"/>
        </w:rPr>
        <w:t>является обязательной для изучения.</w:t>
      </w:r>
    </w:p>
    <w:p w:rsidR="00794A3A" w:rsidRPr="009F7D99" w:rsidRDefault="009045D4" w:rsidP="009045D4">
      <w:pPr>
        <w:pStyle w:val="a3"/>
        <w:tabs>
          <w:tab w:val="clear" w:pos="756"/>
        </w:tabs>
        <w:spacing w:line="240" w:lineRule="auto"/>
        <w:ind w:left="360" w:firstLine="0"/>
        <w:rPr>
          <w:b/>
        </w:rPr>
      </w:pPr>
      <w:r w:rsidRPr="009F7D99">
        <w:rPr>
          <w:b/>
        </w:rPr>
        <w:t xml:space="preserve">      5. </w:t>
      </w:r>
      <w:r w:rsidR="00794A3A" w:rsidRPr="009F7D99">
        <w:rPr>
          <w:b/>
        </w:rPr>
        <w:t>Общая трудоемкость дисциплины:</w:t>
      </w:r>
    </w:p>
    <w:p w:rsidR="00794A3A" w:rsidRPr="009F7D99" w:rsidRDefault="0077300C" w:rsidP="00794A3A">
      <w:pPr>
        <w:pStyle w:val="a3"/>
        <w:tabs>
          <w:tab w:val="clear" w:pos="756"/>
        </w:tabs>
        <w:spacing w:line="240" w:lineRule="auto"/>
        <w:ind w:left="0" w:firstLine="709"/>
      </w:pPr>
      <w:r>
        <w:t>12</w:t>
      </w:r>
      <w:r w:rsidR="00F93E9A" w:rsidRPr="009F7D99">
        <w:t xml:space="preserve"> </w:t>
      </w:r>
      <w:r w:rsidR="000A300D" w:rsidRPr="009F7D99">
        <w:t xml:space="preserve"> </w:t>
      </w:r>
      <w:r w:rsidR="00794A3A" w:rsidRPr="009F7D99">
        <w:t>зачетны</w:t>
      </w:r>
      <w:r w:rsidR="00F93E9A" w:rsidRPr="009F7D99">
        <w:t>е</w:t>
      </w:r>
      <w:r w:rsidR="00794A3A" w:rsidRPr="009F7D99">
        <w:t xml:space="preserve"> единиц</w:t>
      </w:r>
      <w:r w:rsidR="00F93E9A" w:rsidRPr="009F7D99">
        <w:t>ы</w:t>
      </w:r>
      <w:r w:rsidR="000A300D" w:rsidRPr="009F7D99">
        <w:t xml:space="preserve"> </w:t>
      </w:r>
      <w:r w:rsidR="00794A3A" w:rsidRPr="009F7D99">
        <w:t xml:space="preserve"> (</w:t>
      </w:r>
      <w:r>
        <w:t>432</w:t>
      </w:r>
      <w:r w:rsidR="005F2B82" w:rsidRPr="009F7D99">
        <w:t xml:space="preserve"> часов</w:t>
      </w:r>
      <w:r w:rsidR="00794A3A" w:rsidRPr="009F7D99">
        <w:t>)</w:t>
      </w:r>
      <w:r w:rsidR="00B80591" w:rsidRPr="009F7D99">
        <w:t>.</w:t>
      </w:r>
    </w:p>
    <w:p w:rsidR="00794A3A" w:rsidRDefault="00794A3A" w:rsidP="0079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7D99">
        <w:rPr>
          <w:rFonts w:ascii="Times New Roman" w:hAnsi="Times New Roman"/>
          <w:b/>
          <w:sz w:val="24"/>
          <w:szCs w:val="24"/>
        </w:rPr>
        <w:t>6. Содержание и структура дисциплины:</w:t>
      </w:r>
    </w:p>
    <w:p w:rsidR="00991027" w:rsidRPr="00305DE8" w:rsidRDefault="00991027" w:rsidP="0079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34"/>
        <w:gridCol w:w="3260"/>
        <w:gridCol w:w="4394"/>
      </w:tblGrid>
      <w:tr w:rsidR="00794A3A" w:rsidRPr="00305DE8" w:rsidTr="00405856">
        <w:trPr>
          <w:tblHeader/>
        </w:trPr>
        <w:tc>
          <w:tcPr>
            <w:tcW w:w="426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3260" w:type="dxa"/>
            <w:vAlign w:val="center"/>
          </w:tcPr>
          <w:p w:rsidR="00794A3A" w:rsidRPr="00305DE8" w:rsidRDefault="00A0757F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4394" w:type="dxa"/>
            <w:vAlign w:val="center"/>
          </w:tcPr>
          <w:p w:rsidR="00794A3A" w:rsidRPr="00991027" w:rsidRDefault="00A0757F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794A3A" w:rsidRPr="00305DE8" w:rsidTr="00405856">
        <w:trPr>
          <w:tblHeader/>
        </w:trPr>
        <w:tc>
          <w:tcPr>
            <w:tcW w:w="426" w:type="dxa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59E5" w:rsidRPr="00305DE8" w:rsidTr="00405856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90062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260" w:type="dxa"/>
          </w:tcPr>
          <w:p w:rsidR="00BF59E5" w:rsidRPr="000108C2" w:rsidRDefault="0055700A" w:rsidP="0099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бригаде скорой помощи общего профиля</w:t>
            </w:r>
          </w:p>
        </w:tc>
        <w:tc>
          <w:tcPr>
            <w:tcW w:w="4394" w:type="dxa"/>
          </w:tcPr>
          <w:p w:rsidR="00BF59E5" w:rsidRPr="00405856" w:rsidRDefault="00405856" w:rsidP="0040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обязанности врача терапевта в бригаде скорой помощи общего профиля. </w:t>
            </w:r>
          </w:p>
          <w:p w:rsidR="00405856" w:rsidRPr="00405856" w:rsidRDefault="00405856" w:rsidP="004058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организации скорой медицинской помощи взрослым, детям и при чрезвычайных ситуациях; основные нормативные правовые акты, регламентирующие работу скорой медицинской помощи, права и обязанности персонала бригады учреждения скорой медицинской помощи; поводы для вызова бригад скорой помощи; стандарты сердечно-легочной реанимации при внезапной остановке кровообращения, острой дыхательной недостаточности, аллергических, коматозных состояниях, при повешении, утоплении, </w:t>
            </w:r>
            <w:proofErr w:type="spellStart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реанимации и интенсивной терапии у детей и новорожденных; правила общей </w:t>
            </w:r>
            <w:r w:rsidRPr="0040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анестезии, применяемой на </w:t>
            </w:r>
            <w:proofErr w:type="spellStart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 этапе; протоколы диагностики и неотложной помощи при </w:t>
            </w:r>
            <w:proofErr w:type="spellStart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заболеваниях, заболеваниях респираторного тракта, болезнях органов брюшной полости, эндокринных заболеваниях, болезнях крови, аллергических заболеваниях, психических заболеваниях, инфекционных заболеваниях; основы диагностики и неотложной помощи при травмах, поражениях и отравлениях;</w:t>
            </w:r>
            <w:proofErr w:type="gramEnd"/>
            <w:r w:rsidRPr="0040585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применения лекарственных препаратов, находящихся на оснащении бригады скорой медицинской помощи, показания и противопоказания к их назначению, дозы препаратов для взрослых и для детей разного возраста, возможные побочные действия и методы их коррекции; технику безопасности при работе с аппаратурой и медицинскими газами; обеспечение санитарно-профилактической и лекарственной помощи населению</w:t>
            </w:r>
          </w:p>
        </w:tc>
      </w:tr>
      <w:tr w:rsidR="00BF59E5" w:rsidRPr="00305DE8" w:rsidTr="00405856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260" w:type="dxa"/>
          </w:tcPr>
          <w:p w:rsidR="00BF59E5" w:rsidRPr="000108C2" w:rsidRDefault="0055700A" w:rsidP="0055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специализированной педиатрической бригаде скорой помощи</w:t>
            </w:r>
          </w:p>
        </w:tc>
        <w:tc>
          <w:tcPr>
            <w:tcW w:w="4394" w:type="dxa"/>
          </w:tcPr>
          <w:p w:rsidR="00BF59E5" w:rsidRPr="00405856" w:rsidRDefault="00596A48" w:rsidP="00596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специализированной педиатрической выездной бригады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оснащения специализированной педиатрической выездной бригады. Функциональные обязанности врача специализированной педиатрической выездной бригады.</w:t>
            </w:r>
            <w:r w:rsidRPr="00596A48">
              <w:rPr>
                <w:rFonts w:ascii="Times New Roman" w:hAnsi="Times New Roman" w:cs="Times New Roman"/>
                <w:sz w:val="24"/>
                <w:szCs w:val="24"/>
              </w:rPr>
              <w:t xml:space="preserve"> Поводы для вызова скорой медицинской помощи в экстренной форме. Поводы для вызова скорой медицинской помощи в неотложной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0493" w:rsidRPr="00405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 оказание неотложной помощи при распространённых заболеваниях у детей. Общие принципы неотложной помощи при отравлениях у </w:t>
            </w:r>
            <w:r w:rsidR="00B10493" w:rsidRPr="00596A4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Pr="00596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9E5" w:rsidRPr="00305DE8" w:rsidTr="00405856">
        <w:trPr>
          <w:trHeight w:val="70"/>
        </w:trPr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260" w:type="dxa"/>
          </w:tcPr>
          <w:p w:rsidR="00991027" w:rsidRPr="0055700A" w:rsidRDefault="0055700A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специализированной кардиологической бригаде скорой помощи</w:t>
            </w:r>
          </w:p>
        </w:tc>
        <w:tc>
          <w:tcPr>
            <w:tcW w:w="4394" w:type="dxa"/>
          </w:tcPr>
          <w:p w:rsidR="00BF59E5" w:rsidRPr="00405856" w:rsidRDefault="00596A48" w:rsidP="00596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специализированной кардиологической выездной бригады. Стандарт оснащения специализированной кардиологической выездной бригады. Функциональные обязанности врача специализированной кардиологической выездной бригады.</w:t>
            </w:r>
            <w:r w:rsidRPr="00596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</w:t>
            </w:r>
            <w:r w:rsidR="006131C2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тактика</w:t>
            </w:r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оказание </w:t>
            </w:r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неотложной помощи при обмороке, коллапсе, стенокардии стабильной, стенокардии нестабильной, остром коронарном синдроме, инфаркте миокарда, </w:t>
            </w:r>
            <w:proofErr w:type="spellStart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кардиогенном</w:t>
            </w:r>
            <w:proofErr w:type="spellEnd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шоке, острой левожелудочковой недостаточности, сердечной астме, отёке легких, нарушениях сердечного ритма: пароксизмальной тахикардии, полной атриовентрикулярной блокаде (синдроме </w:t>
            </w:r>
            <w:proofErr w:type="spellStart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Морганьи</w:t>
            </w:r>
            <w:proofErr w:type="spellEnd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–А</w:t>
            </w:r>
            <w:proofErr w:type="gramEnd"/>
            <w:r w:rsidR="00976B37" w:rsidRPr="00405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дамса-Стокса), фибрилляции желудочков, мерцательной аритмии, гипертоническом кризе.</w:t>
            </w:r>
          </w:p>
        </w:tc>
      </w:tr>
    </w:tbl>
    <w:p w:rsidR="00D53B9E" w:rsidRPr="00305DE8" w:rsidRDefault="00B2335B" w:rsidP="00B2335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D53B9E" w:rsidRPr="00305DE8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585B91" w:rsidRPr="00305DE8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="00D53B9E" w:rsidRPr="00305D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доклада к сообщению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3036A4" w:rsidRPr="00991027" w:rsidRDefault="003036A4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Выполнение заданий руководителя практики</w:t>
      </w:r>
    </w:p>
    <w:p w:rsidR="00D53B9E" w:rsidRPr="00305DE8" w:rsidRDefault="00B2335B" w:rsidP="00B2335B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D53B9E" w:rsidRPr="00305DE8">
        <w:rPr>
          <w:rFonts w:ascii="Times New Roman" w:hAnsi="Times New Roman"/>
          <w:b/>
          <w:sz w:val="24"/>
          <w:szCs w:val="24"/>
        </w:rPr>
        <w:t>Основные образовательные технологии:</w:t>
      </w:r>
    </w:p>
    <w:p w:rsidR="00D53B9E" w:rsidRPr="00640BC3" w:rsidRDefault="007D4234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DE8">
        <w:rPr>
          <w:rFonts w:ascii="Times New Roman" w:hAnsi="Times New Roman"/>
          <w:sz w:val="24"/>
          <w:szCs w:val="24"/>
        </w:rPr>
        <w:t>И</w:t>
      </w:r>
      <w:r w:rsidR="00D53B9E" w:rsidRPr="00305DE8">
        <w:rPr>
          <w:rFonts w:ascii="Times New Roman" w:hAnsi="Times New Roman"/>
          <w:sz w:val="24"/>
          <w:szCs w:val="24"/>
        </w:rPr>
        <w:t xml:space="preserve">нтегративно-модульное обучение на основе </w:t>
      </w:r>
      <w:proofErr w:type="spellStart"/>
      <w:r w:rsidR="00D53B9E" w:rsidRPr="00305DE8">
        <w:rPr>
          <w:rFonts w:ascii="Times New Roman" w:hAnsi="Times New Roman"/>
          <w:sz w:val="24"/>
          <w:szCs w:val="24"/>
        </w:rPr>
        <w:t>личностно-деятельностного</w:t>
      </w:r>
      <w:proofErr w:type="spellEnd"/>
      <w:r w:rsidR="00D53B9E" w:rsidRPr="00305DE8">
        <w:rPr>
          <w:rFonts w:ascii="Times New Roman" w:hAnsi="Times New Roman"/>
          <w:sz w:val="24"/>
          <w:szCs w:val="24"/>
        </w:rPr>
        <w:t>, индивидуально-</w:t>
      </w:r>
      <w:r w:rsidR="00D53B9E" w:rsidRPr="00640BC3">
        <w:rPr>
          <w:rFonts w:ascii="Times New Roman" w:hAnsi="Times New Roman"/>
          <w:sz w:val="24"/>
          <w:szCs w:val="24"/>
        </w:rPr>
        <w:t xml:space="preserve">дифференцированного, </w:t>
      </w:r>
      <w:proofErr w:type="spellStart"/>
      <w:r w:rsidR="00D53B9E" w:rsidRPr="00640BC3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D53B9E" w:rsidRPr="00640BC3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40BC3">
        <w:rPr>
          <w:rFonts w:ascii="Times New Roman" w:hAnsi="Times New Roman"/>
          <w:b/>
          <w:sz w:val="24"/>
          <w:szCs w:val="24"/>
        </w:rPr>
        <w:t>Методы обучения</w:t>
      </w:r>
      <w:r w:rsidRPr="00640BC3">
        <w:rPr>
          <w:rFonts w:ascii="Times New Roman" w:hAnsi="Times New Roman"/>
          <w:sz w:val="24"/>
          <w:szCs w:val="24"/>
        </w:rPr>
        <w:t xml:space="preserve">: </w:t>
      </w:r>
      <w:r w:rsidRPr="00640BC3">
        <w:rPr>
          <w:rFonts w:ascii="Times New Roman" w:hAnsi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40BC3">
        <w:rPr>
          <w:rFonts w:ascii="Times New Roman" w:hAnsi="Times New Roman"/>
          <w:b/>
          <w:sz w:val="24"/>
        </w:rPr>
        <w:t>Средства обучения</w:t>
      </w:r>
      <w:r w:rsidRPr="00640BC3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F2040D" w:rsidRPr="00F2040D" w:rsidRDefault="00D53B9E" w:rsidP="00F204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EC2">
        <w:rPr>
          <w:rFonts w:ascii="Times New Roman" w:hAnsi="Times New Roman"/>
          <w:sz w:val="24"/>
          <w:szCs w:val="24"/>
        </w:rPr>
        <w:t xml:space="preserve">Преподавание </w:t>
      </w:r>
      <w:r w:rsidR="00A0757F">
        <w:rPr>
          <w:rFonts w:ascii="Times New Roman" w:hAnsi="Times New Roman"/>
          <w:sz w:val="24"/>
          <w:szCs w:val="24"/>
        </w:rPr>
        <w:t>«Неотложная помощь в ОВП»</w:t>
      </w:r>
      <w:r w:rsidR="00313475" w:rsidRPr="00876EC2">
        <w:rPr>
          <w:rFonts w:ascii="Times New Roman" w:hAnsi="Times New Roman"/>
          <w:bCs/>
          <w:sz w:val="24"/>
          <w:szCs w:val="24"/>
        </w:rPr>
        <w:t xml:space="preserve"> </w:t>
      </w:r>
      <w:r w:rsidRPr="00876EC2">
        <w:rPr>
          <w:rFonts w:ascii="Times New Roman" w:hAnsi="Times New Roman"/>
          <w:sz w:val="24"/>
          <w:szCs w:val="24"/>
        </w:rPr>
        <w:t>прово</w:t>
      </w:r>
      <w:r w:rsidR="007D4234" w:rsidRPr="00876EC2">
        <w:rPr>
          <w:rFonts w:ascii="Times New Roman" w:hAnsi="Times New Roman"/>
          <w:sz w:val="24"/>
          <w:szCs w:val="24"/>
        </w:rPr>
        <w:t>дится с учётом уже</w:t>
      </w:r>
      <w:r w:rsidR="007D4234" w:rsidRPr="00640BC3">
        <w:rPr>
          <w:rFonts w:ascii="Times New Roman" w:hAnsi="Times New Roman"/>
          <w:sz w:val="24"/>
          <w:szCs w:val="24"/>
        </w:rPr>
        <w:t xml:space="preserve"> имеющихся у ординатора</w:t>
      </w:r>
      <w:r w:rsidRPr="00640BC3">
        <w:rPr>
          <w:rFonts w:ascii="Times New Roman" w:hAnsi="Times New Roman"/>
          <w:sz w:val="24"/>
          <w:szCs w:val="24"/>
        </w:rPr>
        <w:t xml:space="preserve"> знаний в объёме </w:t>
      </w:r>
      <w:r w:rsidR="0097445C" w:rsidRPr="00640BC3">
        <w:rPr>
          <w:rFonts w:ascii="Times New Roman" w:hAnsi="Times New Roman"/>
          <w:sz w:val="24"/>
          <w:szCs w:val="24"/>
        </w:rPr>
        <w:t xml:space="preserve">высшего профессионального  образования по </w:t>
      </w:r>
      <w:r w:rsidR="0085146D" w:rsidRPr="00640BC3">
        <w:rPr>
          <w:rFonts w:ascii="Times New Roman" w:hAnsi="Times New Roman"/>
          <w:sz w:val="24"/>
          <w:szCs w:val="24"/>
        </w:rPr>
        <w:t xml:space="preserve">одной из </w:t>
      </w:r>
      <w:r w:rsidR="0097445C" w:rsidRPr="00640BC3">
        <w:rPr>
          <w:rFonts w:ascii="Times New Roman" w:hAnsi="Times New Roman"/>
          <w:sz w:val="24"/>
          <w:szCs w:val="24"/>
        </w:rPr>
        <w:t>специальност</w:t>
      </w:r>
      <w:r w:rsidR="0085146D" w:rsidRPr="00640BC3">
        <w:rPr>
          <w:rFonts w:ascii="Times New Roman" w:hAnsi="Times New Roman"/>
          <w:sz w:val="24"/>
          <w:szCs w:val="24"/>
        </w:rPr>
        <w:t>ей: «Лечебное дело», «Педиатрия».</w:t>
      </w:r>
    </w:p>
    <w:p w:rsidR="00F2040D" w:rsidRDefault="00F2040D" w:rsidP="00F204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0D">
        <w:rPr>
          <w:rFonts w:ascii="Times New Roman" w:eastAsiaTheme="minorEastAsia" w:hAnsi="Times New Roman"/>
          <w:sz w:val="23"/>
          <w:szCs w:val="23"/>
        </w:rPr>
        <w:t xml:space="preserve">От ординаторов требуется посещение практики, выполнение заданий руководителя практики, знакомство с рекомендованной литературой и др. </w:t>
      </w:r>
    </w:p>
    <w:p w:rsidR="00D53B9E" w:rsidRPr="00995E67" w:rsidRDefault="00D53B9E" w:rsidP="00D53B9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640BC3">
        <w:rPr>
          <w:rFonts w:ascii="Times New Roman" w:hAnsi="Times New Roman"/>
          <w:sz w:val="24"/>
          <w:szCs w:val="24"/>
        </w:rPr>
        <w:t>Практическ</w:t>
      </w:r>
      <w:r w:rsidR="008B77BA" w:rsidRPr="00640BC3">
        <w:rPr>
          <w:rFonts w:ascii="Times New Roman" w:hAnsi="Times New Roman"/>
          <w:sz w:val="24"/>
          <w:szCs w:val="24"/>
        </w:rPr>
        <w:t>ая работа</w:t>
      </w:r>
      <w:r w:rsidRPr="00640BC3">
        <w:rPr>
          <w:rFonts w:ascii="Times New Roman" w:hAnsi="Times New Roman"/>
          <w:sz w:val="24"/>
          <w:szCs w:val="24"/>
        </w:rPr>
        <w:t>, выполненн</w:t>
      </w:r>
      <w:r w:rsidR="008B77BA" w:rsidRPr="00640BC3">
        <w:rPr>
          <w:rFonts w:ascii="Times New Roman" w:hAnsi="Times New Roman"/>
          <w:sz w:val="24"/>
          <w:szCs w:val="24"/>
        </w:rPr>
        <w:t>ая</w:t>
      </w:r>
      <w:r w:rsidRPr="00640BC3">
        <w:rPr>
          <w:rFonts w:ascii="Times New Roman" w:hAnsi="Times New Roman"/>
          <w:sz w:val="24"/>
          <w:szCs w:val="24"/>
        </w:rPr>
        <w:t xml:space="preserve"> </w:t>
      </w:r>
      <w:r w:rsidR="009B2F11" w:rsidRPr="00640BC3">
        <w:rPr>
          <w:rFonts w:ascii="Times New Roman" w:hAnsi="Times New Roman"/>
          <w:sz w:val="24"/>
          <w:szCs w:val="24"/>
        </w:rPr>
        <w:t>ординатором</w:t>
      </w:r>
      <w:r w:rsidRPr="00640BC3">
        <w:rPr>
          <w:rFonts w:ascii="Times New Roman" w:hAnsi="Times New Roman"/>
          <w:sz w:val="24"/>
          <w:szCs w:val="24"/>
        </w:rPr>
        <w:t>, должн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быть оформлен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им в рабоче</w:t>
      </w:r>
      <w:r w:rsidR="006D4647" w:rsidRPr="00640BC3">
        <w:rPr>
          <w:rFonts w:ascii="Times New Roman" w:hAnsi="Times New Roman"/>
          <w:sz w:val="24"/>
          <w:szCs w:val="24"/>
        </w:rPr>
        <w:t>м дневнике</w:t>
      </w:r>
      <w:r w:rsidRPr="00640BC3">
        <w:rPr>
          <w:rFonts w:ascii="Times New Roman" w:hAnsi="Times New Roman"/>
          <w:sz w:val="24"/>
          <w:szCs w:val="24"/>
        </w:rPr>
        <w:t>, защищен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и подписан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преподавателем. </w:t>
      </w:r>
    </w:p>
    <w:p w:rsidR="00AB18F0" w:rsidRDefault="00D53B9E" w:rsidP="00D5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BC3">
        <w:rPr>
          <w:rFonts w:ascii="Times New Roman" w:hAnsi="Times New Roman"/>
          <w:sz w:val="24"/>
          <w:szCs w:val="24"/>
        </w:rPr>
        <w:t>В числе методов и приемов стимулирования мотивов и познавательных интересов выделяются новизна данного учебного предмета как основы для изучения других профильных  дисциплин</w:t>
      </w:r>
      <w:r w:rsidR="0097306C" w:rsidRPr="00640BC3">
        <w:rPr>
          <w:rFonts w:ascii="Times New Roman" w:hAnsi="Times New Roman"/>
          <w:sz w:val="24"/>
          <w:szCs w:val="24"/>
        </w:rPr>
        <w:t xml:space="preserve"> </w:t>
      </w:r>
      <w:r w:rsidRPr="00640BC3">
        <w:rPr>
          <w:rFonts w:ascii="Times New Roman" w:hAnsi="Times New Roman"/>
          <w:sz w:val="24"/>
          <w:szCs w:val="24"/>
        </w:rPr>
        <w:t>(</w:t>
      </w:r>
      <w:r w:rsidR="00395CC4" w:rsidRPr="00640BC3">
        <w:rPr>
          <w:rFonts w:ascii="Times New Roman" w:hAnsi="Times New Roman"/>
          <w:sz w:val="24"/>
          <w:szCs w:val="24"/>
        </w:rPr>
        <w:t>пед</w:t>
      </w:r>
      <w:r w:rsidR="00BF66B7" w:rsidRPr="00640BC3">
        <w:rPr>
          <w:rFonts w:ascii="Times New Roman" w:hAnsi="Times New Roman"/>
          <w:sz w:val="24"/>
          <w:szCs w:val="24"/>
        </w:rPr>
        <w:t>агогики</w:t>
      </w:r>
      <w:r w:rsidR="00395CC4" w:rsidRPr="00640BC3">
        <w:rPr>
          <w:rFonts w:ascii="Times New Roman" w:hAnsi="Times New Roman"/>
          <w:sz w:val="24"/>
          <w:szCs w:val="24"/>
        </w:rPr>
        <w:t xml:space="preserve">, </w:t>
      </w:r>
      <w:r w:rsidR="00BF66B7" w:rsidRPr="00640BC3">
        <w:rPr>
          <w:rFonts w:ascii="Times New Roman" w:hAnsi="Times New Roman"/>
          <w:sz w:val="24"/>
          <w:szCs w:val="24"/>
        </w:rPr>
        <w:t>патологической физиологии, общественного здоровья и здравоохранения</w:t>
      </w:r>
      <w:r w:rsidR="00395CC4" w:rsidRPr="00640BC3">
        <w:rPr>
          <w:rFonts w:ascii="Times New Roman" w:hAnsi="Times New Roman"/>
          <w:sz w:val="24"/>
          <w:szCs w:val="24"/>
        </w:rPr>
        <w:t>,</w:t>
      </w:r>
      <w:r w:rsidR="00BF66B7" w:rsidRPr="00640BC3">
        <w:rPr>
          <w:rFonts w:ascii="Times New Roman" w:hAnsi="Times New Roman"/>
          <w:sz w:val="24"/>
          <w:szCs w:val="24"/>
        </w:rPr>
        <w:t xml:space="preserve"> здорового образа жизни, медицины чрезвычайных ситуаций, правовых основ оборота наркотических и психотропных лекарственных средств,  профилактики </w:t>
      </w:r>
      <w:r w:rsidR="00156DF5">
        <w:rPr>
          <w:rFonts w:ascii="Times New Roman" w:hAnsi="Times New Roman"/>
          <w:sz w:val="24"/>
          <w:szCs w:val="24"/>
        </w:rPr>
        <w:t>метаболических нарушений</w:t>
      </w:r>
      <w:r w:rsidR="00BF66B7" w:rsidRPr="00640BC3">
        <w:rPr>
          <w:rFonts w:ascii="Times New Roman" w:hAnsi="Times New Roman"/>
          <w:sz w:val="24"/>
          <w:szCs w:val="24"/>
        </w:rPr>
        <w:t xml:space="preserve"> в ОВП</w:t>
      </w:r>
      <w:r w:rsidR="00156DF5">
        <w:rPr>
          <w:rFonts w:ascii="Times New Roman" w:hAnsi="Times New Roman"/>
          <w:sz w:val="24"/>
          <w:szCs w:val="24"/>
        </w:rPr>
        <w:t>, медицинской реабилитации в ОВП, диспансеризации и профилактики в ОВП</w:t>
      </w:r>
      <w:r w:rsidRPr="00640BC3">
        <w:rPr>
          <w:rFonts w:ascii="Times New Roman" w:hAnsi="Times New Roman"/>
          <w:sz w:val="24"/>
          <w:szCs w:val="24"/>
        </w:rPr>
        <w:t>), изучение в единстве</w:t>
      </w:r>
      <w:proofErr w:type="gramEnd"/>
      <w:r w:rsidRPr="00640BC3">
        <w:rPr>
          <w:rFonts w:ascii="Times New Roman" w:hAnsi="Times New Roman"/>
          <w:sz w:val="24"/>
          <w:szCs w:val="24"/>
        </w:rPr>
        <w:t xml:space="preserve"> микро- и макромира, применение для их познания теоретических и экспериментально-практических методов; методы активизации разнообразной познавательной деятельности и др.</w:t>
      </w:r>
    </w:p>
    <w:p w:rsidR="00D53B9E" w:rsidRPr="00640BC3" w:rsidRDefault="00AB18F0" w:rsidP="00D5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40D">
        <w:rPr>
          <w:rFonts w:ascii="Times New Roman" w:hAnsi="Times New Roman"/>
          <w:sz w:val="23"/>
          <w:szCs w:val="23"/>
        </w:rPr>
        <w:t xml:space="preserve">При аттестации </w:t>
      </w:r>
      <w:proofErr w:type="gramStart"/>
      <w:r w:rsidRPr="00F2040D">
        <w:rPr>
          <w:rFonts w:ascii="Times New Roman" w:hAnsi="Times New Roman"/>
          <w:sz w:val="23"/>
          <w:szCs w:val="23"/>
        </w:rPr>
        <w:t>обучающегося</w:t>
      </w:r>
      <w:proofErr w:type="gramEnd"/>
      <w:r w:rsidRPr="00F2040D">
        <w:rPr>
          <w:rFonts w:ascii="Times New Roman" w:hAnsi="Times New Roman"/>
          <w:sz w:val="23"/>
          <w:szCs w:val="23"/>
        </w:rPr>
        <w:t xml:space="preserve"> оценивается качество клинической работы с больными, с медицинско</w:t>
      </w:r>
      <w:r>
        <w:rPr>
          <w:rFonts w:ascii="Times New Roman" w:hAnsi="Times New Roman"/>
          <w:sz w:val="23"/>
          <w:szCs w:val="23"/>
        </w:rPr>
        <w:t>й документацией, подготовленные клинические разборы и доклады.</w:t>
      </w:r>
    </w:p>
    <w:p w:rsidR="00D53B9E" w:rsidRPr="00640BC3" w:rsidRDefault="00B2335B" w:rsidP="00B233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BC3">
        <w:rPr>
          <w:rFonts w:ascii="Times New Roman" w:hAnsi="Times New Roman"/>
          <w:b/>
          <w:bCs/>
          <w:sz w:val="24"/>
          <w:szCs w:val="24"/>
        </w:rPr>
        <w:t xml:space="preserve">9.  </w:t>
      </w:r>
      <w:r w:rsidR="00636B60" w:rsidRPr="00640BC3">
        <w:rPr>
          <w:rFonts w:ascii="Times New Roman" w:hAnsi="Times New Roman"/>
          <w:b/>
          <w:bCs/>
          <w:sz w:val="24"/>
          <w:szCs w:val="24"/>
        </w:rPr>
        <w:t>П</w:t>
      </w:r>
      <w:r w:rsidR="00D53B9E" w:rsidRPr="00640BC3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D53B9E" w:rsidRPr="00313475" w:rsidRDefault="00D53B9E" w:rsidP="0031347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lastRenderedPageBreak/>
        <w:t>Защита итогов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ого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 контрольн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ого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я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640BC3">
        <w:rPr>
          <w:rFonts w:ascii="Times New Roman" w:hAnsi="Times New Roman" w:cs="Times New Roman"/>
          <w:bCs/>
          <w:sz w:val="24"/>
          <w:szCs w:val="24"/>
        </w:rPr>
        <w:t>предусмотренным</w:t>
      </w:r>
      <w:proofErr w:type="gramEnd"/>
      <w:r w:rsidRPr="00640BC3">
        <w:rPr>
          <w:rFonts w:ascii="Times New Roman" w:hAnsi="Times New Roman" w:cs="Times New Roman"/>
          <w:bCs/>
          <w:sz w:val="24"/>
          <w:szCs w:val="24"/>
        </w:rPr>
        <w:t xml:space="preserve"> рабочей программой </w:t>
      </w:r>
      <w:r w:rsidRPr="00313475">
        <w:rPr>
          <w:rFonts w:ascii="Times New Roman" w:hAnsi="Times New Roman" w:cs="Times New Roman"/>
          <w:bCs/>
          <w:sz w:val="24"/>
          <w:szCs w:val="24"/>
        </w:rPr>
        <w:t xml:space="preserve">дисциплины </w:t>
      </w:r>
      <w:r w:rsidR="00313475" w:rsidRPr="00313475">
        <w:rPr>
          <w:rFonts w:ascii="Times New Roman" w:hAnsi="Times New Roman" w:cs="Times New Roman"/>
          <w:bCs/>
          <w:sz w:val="24"/>
          <w:szCs w:val="24"/>
        </w:rPr>
        <w:t>«</w:t>
      </w:r>
      <w:r w:rsidR="00A0757F">
        <w:rPr>
          <w:rFonts w:ascii="Times New Roman" w:hAnsi="Times New Roman" w:cs="Times New Roman"/>
          <w:bCs/>
          <w:sz w:val="24"/>
          <w:szCs w:val="24"/>
        </w:rPr>
        <w:t>Неотложная помощь в ОВП</w:t>
      </w:r>
      <w:r w:rsidR="00313475" w:rsidRPr="0031347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97306C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Доклад</w:t>
      </w:r>
    </w:p>
    <w:p w:rsidR="00395CC4" w:rsidRPr="00640BC3" w:rsidRDefault="00395CC4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Сообщение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D53B9E" w:rsidRPr="00640BC3" w:rsidRDefault="00585B91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>Решение ситуационных задач</w:t>
      </w:r>
      <w:r w:rsidR="00D53B9E" w:rsidRPr="00640BC3">
        <w:rPr>
          <w:rFonts w:ascii="Times New Roman" w:hAnsi="Times New Roman" w:cs="Times New Roman"/>
          <w:bCs/>
          <w:sz w:val="24"/>
          <w:szCs w:val="24"/>
        </w:rPr>
        <w:t xml:space="preserve"> и оформление </w:t>
      </w:r>
      <w:r w:rsidRPr="00640BC3">
        <w:rPr>
          <w:rFonts w:ascii="Times New Roman" w:hAnsi="Times New Roman" w:cs="Times New Roman"/>
          <w:bCs/>
          <w:sz w:val="24"/>
          <w:szCs w:val="24"/>
        </w:rPr>
        <w:t>истории болезни</w:t>
      </w:r>
    </w:p>
    <w:p w:rsidR="00D53B9E" w:rsidRPr="00640BC3" w:rsidRDefault="00B2335B" w:rsidP="00B2335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C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D53B9E" w:rsidRPr="00640BC3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D53B9E" w:rsidRPr="00640BC3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640BC3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D44934" w:rsidRPr="00D53B9E" w:rsidRDefault="00D53B9E" w:rsidP="00D5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305D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05DE8">
        <w:rPr>
          <w:rFonts w:ascii="Times New Roman" w:hAnsi="Times New Roman" w:cs="Times New Roman"/>
          <w:bCs/>
          <w:sz w:val="24"/>
          <w:szCs w:val="24"/>
        </w:rPr>
        <w:t>Горбань В.В., Филипченко Е.М.</w:t>
      </w:r>
    </w:p>
    <w:sectPr w:rsidR="00D44934" w:rsidRPr="00D53B9E" w:rsidSect="00B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C">
    <w:altName w:val="Helios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5C"/>
    <w:multiLevelType w:val="multilevel"/>
    <w:tmpl w:val="0000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365BC1"/>
    <w:multiLevelType w:val="hybridMultilevel"/>
    <w:tmpl w:val="A120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723D"/>
    <w:multiLevelType w:val="hybridMultilevel"/>
    <w:tmpl w:val="63C01352"/>
    <w:lvl w:ilvl="0" w:tplc="B07C2B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19E"/>
    <w:rsid w:val="00001A6D"/>
    <w:rsid w:val="000026CF"/>
    <w:rsid w:val="000108C2"/>
    <w:rsid w:val="00030A81"/>
    <w:rsid w:val="000537A3"/>
    <w:rsid w:val="00060228"/>
    <w:rsid w:val="00061D44"/>
    <w:rsid w:val="00080400"/>
    <w:rsid w:val="00087A47"/>
    <w:rsid w:val="000A300D"/>
    <w:rsid w:val="000B6224"/>
    <w:rsid w:val="000B6F71"/>
    <w:rsid w:val="000C1373"/>
    <w:rsid w:val="000E5457"/>
    <w:rsid w:val="000F30FC"/>
    <w:rsid w:val="000F69C8"/>
    <w:rsid w:val="00121553"/>
    <w:rsid w:val="001451AC"/>
    <w:rsid w:val="00156DF5"/>
    <w:rsid w:val="001662C7"/>
    <w:rsid w:val="00170235"/>
    <w:rsid w:val="00174A58"/>
    <w:rsid w:val="001C6C56"/>
    <w:rsid w:val="001D4D4D"/>
    <w:rsid w:val="001D58A6"/>
    <w:rsid w:val="00210728"/>
    <w:rsid w:val="002127B0"/>
    <w:rsid w:val="00214AE0"/>
    <w:rsid w:val="0023592B"/>
    <w:rsid w:val="00240564"/>
    <w:rsid w:val="002737D1"/>
    <w:rsid w:val="002760EE"/>
    <w:rsid w:val="00286284"/>
    <w:rsid w:val="002A7DD0"/>
    <w:rsid w:val="002F019E"/>
    <w:rsid w:val="003036A4"/>
    <w:rsid w:val="00304567"/>
    <w:rsid w:val="00305DE8"/>
    <w:rsid w:val="00313475"/>
    <w:rsid w:val="00323DF2"/>
    <w:rsid w:val="00366079"/>
    <w:rsid w:val="00395CC4"/>
    <w:rsid w:val="003A653B"/>
    <w:rsid w:val="003D108F"/>
    <w:rsid w:val="003D159F"/>
    <w:rsid w:val="003E7F64"/>
    <w:rsid w:val="00402973"/>
    <w:rsid w:val="00405856"/>
    <w:rsid w:val="004059C6"/>
    <w:rsid w:val="0040605A"/>
    <w:rsid w:val="00421606"/>
    <w:rsid w:val="004315F9"/>
    <w:rsid w:val="00455D1D"/>
    <w:rsid w:val="00477E0F"/>
    <w:rsid w:val="0048669D"/>
    <w:rsid w:val="004932A3"/>
    <w:rsid w:val="004C3242"/>
    <w:rsid w:val="004C3AD0"/>
    <w:rsid w:val="004C3D3A"/>
    <w:rsid w:val="004C5356"/>
    <w:rsid w:val="004C6997"/>
    <w:rsid w:val="004E218E"/>
    <w:rsid w:val="004F3114"/>
    <w:rsid w:val="004F6F5C"/>
    <w:rsid w:val="005020BB"/>
    <w:rsid w:val="00522FC6"/>
    <w:rsid w:val="00525149"/>
    <w:rsid w:val="005260B9"/>
    <w:rsid w:val="005379DD"/>
    <w:rsid w:val="00551AB6"/>
    <w:rsid w:val="0055700A"/>
    <w:rsid w:val="00580D0E"/>
    <w:rsid w:val="00585B91"/>
    <w:rsid w:val="00593E07"/>
    <w:rsid w:val="00596A48"/>
    <w:rsid w:val="005A38BD"/>
    <w:rsid w:val="005A6B96"/>
    <w:rsid w:val="005C758A"/>
    <w:rsid w:val="005D0DB7"/>
    <w:rsid w:val="005D5430"/>
    <w:rsid w:val="005D6139"/>
    <w:rsid w:val="005E2FD5"/>
    <w:rsid w:val="005E4D6D"/>
    <w:rsid w:val="005F2B82"/>
    <w:rsid w:val="006119FF"/>
    <w:rsid w:val="006131C2"/>
    <w:rsid w:val="00636B60"/>
    <w:rsid w:val="00640BC3"/>
    <w:rsid w:val="006546AE"/>
    <w:rsid w:val="006736ED"/>
    <w:rsid w:val="00674DFA"/>
    <w:rsid w:val="00690C53"/>
    <w:rsid w:val="006A3ADB"/>
    <w:rsid w:val="006A7288"/>
    <w:rsid w:val="006B218A"/>
    <w:rsid w:val="006B5BE6"/>
    <w:rsid w:val="006B6051"/>
    <w:rsid w:val="006B72AD"/>
    <w:rsid w:val="006C7D33"/>
    <w:rsid w:val="006D0054"/>
    <w:rsid w:val="006D38D0"/>
    <w:rsid w:val="006D4647"/>
    <w:rsid w:val="006E4D71"/>
    <w:rsid w:val="006E64AD"/>
    <w:rsid w:val="006F1F39"/>
    <w:rsid w:val="006F48C6"/>
    <w:rsid w:val="00701C3A"/>
    <w:rsid w:val="00707DFD"/>
    <w:rsid w:val="00712C30"/>
    <w:rsid w:val="007178D8"/>
    <w:rsid w:val="00736793"/>
    <w:rsid w:val="00747A88"/>
    <w:rsid w:val="0077300C"/>
    <w:rsid w:val="00780FE2"/>
    <w:rsid w:val="0078355E"/>
    <w:rsid w:val="007912C1"/>
    <w:rsid w:val="007942AF"/>
    <w:rsid w:val="007945E1"/>
    <w:rsid w:val="00794A3A"/>
    <w:rsid w:val="007964BA"/>
    <w:rsid w:val="007A19A7"/>
    <w:rsid w:val="007A3F6B"/>
    <w:rsid w:val="007B0090"/>
    <w:rsid w:val="007D4234"/>
    <w:rsid w:val="008037B7"/>
    <w:rsid w:val="00804843"/>
    <w:rsid w:val="00804C7F"/>
    <w:rsid w:val="0081087E"/>
    <w:rsid w:val="008226F6"/>
    <w:rsid w:val="0083744E"/>
    <w:rsid w:val="0085146D"/>
    <w:rsid w:val="008654DA"/>
    <w:rsid w:val="00876BBB"/>
    <w:rsid w:val="00876EC2"/>
    <w:rsid w:val="00890BED"/>
    <w:rsid w:val="008B4B36"/>
    <w:rsid w:val="008B77BA"/>
    <w:rsid w:val="008C559B"/>
    <w:rsid w:val="008E07B2"/>
    <w:rsid w:val="008E5443"/>
    <w:rsid w:val="008F1C92"/>
    <w:rsid w:val="00900625"/>
    <w:rsid w:val="009045D4"/>
    <w:rsid w:val="00905564"/>
    <w:rsid w:val="009118B3"/>
    <w:rsid w:val="00934E95"/>
    <w:rsid w:val="00956000"/>
    <w:rsid w:val="0097306C"/>
    <w:rsid w:val="0097445C"/>
    <w:rsid w:val="00976B37"/>
    <w:rsid w:val="00986269"/>
    <w:rsid w:val="00987FDE"/>
    <w:rsid w:val="00991027"/>
    <w:rsid w:val="00995E67"/>
    <w:rsid w:val="009A00E7"/>
    <w:rsid w:val="009A0AD3"/>
    <w:rsid w:val="009B0B9A"/>
    <w:rsid w:val="009B2F11"/>
    <w:rsid w:val="009D40AA"/>
    <w:rsid w:val="009D5240"/>
    <w:rsid w:val="009F4D1E"/>
    <w:rsid w:val="009F7D99"/>
    <w:rsid w:val="00A0757F"/>
    <w:rsid w:val="00A13B01"/>
    <w:rsid w:val="00A173F2"/>
    <w:rsid w:val="00A4089F"/>
    <w:rsid w:val="00A55661"/>
    <w:rsid w:val="00A66EEE"/>
    <w:rsid w:val="00A81E8A"/>
    <w:rsid w:val="00A84010"/>
    <w:rsid w:val="00AB18F0"/>
    <w:rsid w:val="00AF2040"/>
    <w:rsid w:val="00B0453E"/>
    <w:rsid w:val="00B10493"/>
    <w:rsid w:val="00B1064E"/>
    <w:rsid w:val="00B211D8"/>
    <w:rsid w:val="00B2335B"/>
    <w:rsid w:val="00B35E68"/>
    <w:rsid w:val="00B36D86"/>
    <w:rsid w:val="00B37FC0"/>
    <w:rsid w:val="00B5552B"/>
    <w:rsid w:val="00B61FEA"/>
    <w:rsid w:val="00B63B6C"/>
    <w:rsid w:val="00B7033A"/>
    <w:rsid w:val="00B80591"/>
    <w:rsid w:val="00B81612"/>
    <w:rsid w:val="00B86009"/>
    <w:rsid w:val="00B9174E"/>
    <w:rsid w:val="00B96B1C"/>
    <w:rsid w:val="00B97945"/>
    <w:rsid w:val="00BA4CFE"/>
    <w:rsid w:val="00BC664A"/>
    <w:rsid w:val="00BD1B3D"/>
    <w:rsid w:val="00BE2957"/>
    <w:rsid w:val="00BF54D8"/>
    <w:rsid w:val="00BF59E5"/>
    <w:rsid w:val="00BF66B7"/>
    <w:rsid w:val="00C06942"/>
    <w:rsid w:val="00C12E96"/>
    <w:rsid w:val="00C27C3E"/>
    <w:rsid w:val="00C32C1B"/>
    <w:rsid w:val="00C4227F"/>
    <w:rsid w:val="00C45299"/>
    <w:rsid w:val="00C5153D"/>
    <w:rsid w:val="00C60057"/>
    <w:rsid w:val="00C86E8F"/>
    <w:rsid w:val="00CB7454"/>
    <w:rsid w:val="00CD0954"/>
    <w:rsid w:val="00CE6594"/>
    <w:rsid w:val="00CF07A8"/>
    <w:rsid w:val="00CF4F6A"/>
    <w:rsid w:val="00D1736D"/>
    <w:rsid w:val="00D33D36"/>
    <w:rsid w:val="00D348D6"/>
    <w:rsid w:val="00D35C2E"/>
    <w:rsid w:val="00D36010"/>
    <w:rsid w:val="00D448BD"/>
    <w:rsid w:val="00D44934"/>
    <w:rsid w:val="00D476D9"/>
    <w:rsid w:val="00D53B9E"/>
    <w:rsid w:val="00D564A5"/>
    <w:rsid w:val="00D576AE"/>
    <w:rsid w:val="00D802A5"/>
    <w:rsid w:val="00D83EBB"/>
    <w:rsid w:val="00D927BA"/>
    <w:rsid w:val="00D96EA2"/>
    <w:rsid w:val="00DA0824"/>
    <w:rsid w:val="00DD2469"/>
    <w:rsid w:val="00DE023D"/>
    <w:rsid w:val="00DE3451"/>
    <w:rsid w:val="00E0698B"/>
    <w:rsid w:val="00E1550D"/>
    <w:rsid w:val="00E21790"/>
    <w:rsid w:val="00E3213E"/>
    <w:rsid w:val="00E479D2"/>
    <w:rsid w:val="00E8330A"/>
    <w:rsid w:val="00E92476"/>
    <w:rsid w:val="00E92550"/>
    <w:rsid w:val="00E97070"/>
    <w:rsid w:val="00E971BA"/>
    <w:rsid w:val="00EA26B3"/>
    <w:rsid w:val="00EA5517"/>
    <w:rsid w:val="00EB1AD9"/>
    <w:rsid w:val="00EB3478"/>
    <w:rsid w:val="00EC4DD8"/>
    <w:rsid w:val="00ED0FFD"/>
    <w:rsid w:val="00ED2F91"/>
    <w:rsid w:val="00EE06F9"/>
    <w:rsid w:val="00F0392C"/>
    <w:rsid w:val="00F133E9"/>
    <w:rsid w:val="00F2040D"/>
    <w:rsid w:val="00F3233B"/>
    <w:rsid w:val="00F34DD5"/>
    <w:rsid w:val="00F402CE"/>
    <w:rsid w:val="00F93E9A"/>
    <w:rsid w:val="00FA73AE"/>
    <w:rsid w:val="00FD0D92"/>
    <w:rsid w:val="00FD260B"/>
    <w:rsid w:val="00FE0C5E"/>
    <w:rsid w:val="00FE34D8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E"/>
  </w:style>
  <w:style w:type="paragraph" w:styleId="2">
    <w:name w:val="heading 2"/>
    <w:basedOn w:val="a"/>
    <w:next w:val="a"/>
    <w:link w:val="20"/>
    <w:qFormat/>
    <w:rsid w:val="004F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94A3A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794A3A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94A3A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rsid w:val="00B7033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F6F5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D53B9E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uiPriority w:val="99"/>
    <w:unhideWhenUsed/>
    <w:rsid w:val="00D53B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3B9E"/>
    <w:rPr>
      <w:rFonts w:ascii="Calibri" w:eastAsia="Times New Roman" w:hAnsi="Calibri" w:cs="Times New Roman"/>
    </w:rPr>
  </w:style>
  <w:style w:type="paragraph" w:customStyle="1" w:styleId="Default">
    <w:name w:val="Default"/>
    <w:rsid w:val="006B5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0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0">
    <w:name w:val="A3"/>
    <w:uiPriority w:val="99"/>
    <w:rsid w:val="00EA26B3"/>
    <w:rPr>
      <w:rFonts w:cs="HeliosCondC"/>
      <w:color w:val="000000"/>
      <w:sz w:val="18"/>
      <w:szCs w:val="18"/>
    </w:rPr>
  </w:style>
  <w:style w:type="paragraph" w:customStyle="1" w:styleId="11">
    <w:name w:val="Текст1"/>
    <w:basedOn w:val="a"/>
    <w:rsid w:val="009D5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3122-07A2-44D4-BCE4-4FB5E9B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254</cp:revision>
  <dcterms:created xsi:type="dcterms:W3CDTF">2018-09-04T20:46:00Z</dcterms:created>
  <dcterms:modified xsi:type="dcterms:W3CDTF">2018-09-09T18:17:00Z</dcterms:modified>
</cp:coreProperties>
</file>