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38" w:rsidRPr="00E34654" w:rsidRDefault="00256038" w:rsidP="004F7E33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ДОГОВОР</w:t>
      </w:r>
    </w:p>
    <w:p w:rsidR="00256038" w:rsidRPr="00E34654" w:rsidRDefault="00256038" w:rsidP="004F7E33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о целевом обучении по образовательной программе</w:t>
      </w:r>
      <w:r w:rsidR="00E86DCF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высшего образования –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E86DCF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программе  подготовки научно-педагогических кадров в аспирантуре </w:t>
      </w:r>
      <w:r w:rsidR="005F5FDC" w:rsidRPr="00E34654">
        <w:rPr>
          <w:rFonts w:ascii="Times New Roman" w:eastAsia="Arial Unicode MS" w:hAnsi="Times New Roman"/>
          <w:sz w:val="24"/>
          <w:szCs w:val="24"/>
          <w:lang w:eastAsia="ru-RU"/>
        </w:rPr>
        <w:t>в пределах установленной квоты приема на целевое обучение</w:t>
      </w:r>
    </w:p>
    <w:p w:rsidR="004F7E33" w:rsidRPr="00E34654" w:rsidRDefault="004F7E33" w:rsidP="004F7E33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256038" w:rsidRPr="00E34654" w:rsidRDefault="009629C9" w:rsidP="004F7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654">
        <w:rPr>
          <w:rFonts w:ascii="Times New Roman" w:hAnsi="Times New Roman"/>
          <w:sz w:val="24"/>
          <w:szCs w:val="24"/>
        </w:rPr>
        <w:t>г. Краснодар</w:t>
      </w:r>
      <w:r w:rsidRPr="00E34654">
        <w:rPr>
          <w:rFonts w:ascii="Times New Roman" w:hAnsi="Times New Roman"/>
          <w:sz w:val="24"/>
          <w:szCs w:val="24"/>
        </w:rPr>
        <w:tab/>
      </w:r>
      <w:r w:rsidRPr="00E34654">
        <w:rPr>
          <w:rFonts w:ascii="Times New Roman" w:hAnsi="Times New Roman"/>
          <w:sz w:val="24"/>
          <w:szCs w:val="24"/>
        </w:rPr>
        <w:tab/>
      </w:r>
      <w:r w:rsidRPr="00E34654">
        <w:rPr>
          <w:rFonts w:ascii="Times New Roman" w:hAnsi="Times New Roman"/>
          <w:sz w:val="24"/>
          <w:szCs w:val="24"/>
        </w:rPr>
        <w:tab/>
      </w:r>
      <w:r w:rsidRPr="00E34654">
        <w:rPr>
          <w:rFonts w:ascii="Times New Roman" w:hAnsi="Times New Roman"/>
          <w:sz w:val="24"/>
          <w:szCs w:val="24"/>
        </w:rPr>
        <w:tab/>
      </w:r>
      <w:r w:rsidRPr="00E34654">
        <w:rPr>
          <w:rFonts w:ascii="Times New Roman" w:hAnsi="Times New Roman"/>
          <w:sz w:val="24"/>
          <w:szCs w:val="24"/>
        </w:rPr>
        <w:tab/>
      </w:r>
      <w:r w:rsidRPr="00E34654">
        <w:rPr>
          <w:rFonts w:ascii="Times New Roman" w:hAnsi="Times New Roman"/>
          <w:sz w:val="24"/>
          <w:szCs w:val="24"/>
        </w:rPr>
        <w:tab/>
        <w:t xml:space="preserve">          </w:t>
      </w:r>
      <w:r w:rsidR="00256038" w:rsidRPr="00E34654">
        <w:rPr>
          <w:rFonts w:ascii="Times New Roman" w:hAnsi="Times New Roman"/>
          <w:sz w:val="24"/>
          <w:szCs w:val="24"/>
        </w:rPr>
        <w:t xml:space="preserve"> </w:t>
      </w:r>
      <w:r w:rsidR="004F7E33" w:rsidRPr="00E34654">
        <w:rPr>
          <w:rFonts w:ascii="Times New Roman" w:hAnsi="Times New Roman"/>
          <w:sz w:val="24"/>
          <w:szCs w:val="24"/>
        </w:rPr>
        <w:tab/>
      </w:r>
      <w:r w:rsidR="00256038" w:rsidRPr="00E34654">
        <w:rPr>
          <w:rFonts w:ascii="Times New Roman" w:hAnsi="Times New Roman"/>
          <w:sz w:val="24"/>
          <w:szCs w:val="24"/>
        </w:rPr>
        <w:t xml:space="preserve"> </w:t>
      </w:r>
      <w:r w:rsidR="004F7E33" w:rsidRPr="00E34654">
        <w:rPr>
          <w:rFonts w:ascii="Times New Roman" w:hAnsi="Times New Roman"/>
          <w:sz w:val="24"/>
          <w:szCs w:val="24"/>
        </w:rPr>
        <w:t xml:space="preserve">     </w:t>
      </w:r>
      <w:r w:rsidR="005D10D1" w:rsidRPr="00E34654">
        <w:rPr>
          <w:rFonts w:ascii="Times New Roman" w:hAnsi="Times New Roman"/>
          <w:sz w:val="24"/>
          <w:szCs w:val="24"/>
        </w:rPr>
        <w:t xml:space="preserve">           </w:t>
      </w:r>
      <w:r w:rsidRPr="00E34654">
        <w:rPr>
          <w:rFonts w:ascii="Times New Roman" w:hAnsi="Times New Roman"/>
          <w:sz w:val="24"/>
          <w:szCs w:val="24"/>
        </w:rPr>
        <w:t xml:space="preserve">       </w:t>
      </w:r>
      <w:r w:rsidR="005D10D1" w:rsidRPr="00E34654">
        <w:rPr>
          <w:rFonts w:ascii="Times New Roman" w:hAnsi="Times New Roman"/>
          <w:sz w:val="24"/>
          <w:szCs w:val="24"/>
        </w:rPr>
        <w:t xml:space="preserve"> </w:t>
      </w:r>
      <w:r w:rsidR="00256038" w:rsidRPr="00E34654">
        <w:rPr>
          <w:rFonts w:ascii="Times New Roman" w:hAnsi="Times New Roman"/>
          <w:sz w:val="24"/>
          <w:szCs w:val="24"/>
        </w:rPr>
        <w:t>«___»__________20</w:t>
      </w:r>
      <w:r w:rsidR="00DD325B" w:rsidRPr="00E34654">
        <w:rPr>
          <w:rFonts w:ascii="Times New Roman" w:hAnsi="Times New Roman"/>
          <w:sz w:val="24"/>
          <w:szCs w:val="24"/>
        </w:rPr>
        <w:t>21</w:t>
      </w:r>
      <w:r w:rsidR="00256038" w:rsidRPr="00E34654">
        <w:rPr>
          <w:rFonts w:ascii="Times New Roman" w:hAnsi="Times New Roman"/>
          <w:sz w:val="24"/>
          <w:szCs w:val="24"/>
        </w:rPr>
        <w:t>г.</w:t>
      </w:r>
    </w:p>
    <w:p w:rsidR="00256038" w:rsidRPr="00E34654" w:rsidRDefault="00256038" w:rsidP="004F7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6F4C" w:rsidRPr="00E34654" w:rsidRDefault="00166F4C" w:rsidP="004F7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038" w:rsidRPr="00E34654" w:rsidRDefault="0052032D" w:rsidP="009774B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hAnsi="Times New Roman"/>
          <w:sz w:val="24"/>
          <w:szCs w:val="24"/>
        </w:rPr>
        <w:t xml:space="preserve">Федеральное государственное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Федерации, 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именуемое в дальнейшем Заказчиком, в лице 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проректора по научно-исследовательской  работе Редько Андрея Николаевича, 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>действующего на основании</w:t>
      </w:r>
      <w:r w:rsidR="005D10D1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 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доверенности №</w:t>
      </w:r>
      <w:r w:rsid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115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от</w:t>
      </w:r>
      <w:r w:rsid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28.12.2020</w:t>
      </w:r>
      <w:bookmarkStart w:id="0" w:name="_GoBack"/>
      <w:bookmarkEnd w:id="0"/>
      <w:r w:rsidR="009774B8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>с одной стороны,</w:t>
      </w:r>
      <w:r w:rsidR="009774B8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и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D10D1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</w:t>
      </w:r>
      <w:r w:rsidR="005F5FDC" w:rsidRPr="00E34654">
        <w:rPr>
          <w:rFonts w:ascii="Times New Roman" w:eastAsia="Arial Unicode MS" w:hAnsi="Times New Roman"/>
          <w:sz w:val="24"/>
          <w:szCs w:val="24"/>
          <w:lang w:eastAsia="ru-RU"/>
        </w:rPr>
        <w:t>___</w:t>
      </w:r>
      <w:r w:rsidR="002B7D55" w:rsidRPr="00E34654">
        <w:rPr>
          <w:rFonts w:ascii="Times New Roman" w:eastAsia="Arial Unicode MS" w:hAnsi="Times New Roman"/>
          <w:sz w:val="24"/>
          <w:szCs w:val="24"/>
          <w:lang w:eastAsia="ru-RU"/>
        </w:rPr>
        <w:t>__________</w:t>
      </w:r>
      <w:r w:rsidR="009774B8" w:rsidRPr="00E34654">
        <w:rPr>
          <w:rFonts w:ascii="Times New Roman" w:eastAsia="Arial Unicode MS" w:hAnsi="Times New Roman"/>
          <w:sz w:val="24"/>
          <w:szCs w:val="24"/>
          <w:lang w:eastAsia="ru-RU"/>
        </w:rPr>
        <w:t>________________</w:t>
      </w:r>
    </w:p>
    <w:p w:rsidR="00256038" w:rsidRPr="00E34654" w:rsidRDefault="00256038" w:rsidP="00256038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</w:t>
      </w:r>
      <w:r w:rsidR="005F5FDC" w:rsidRPr="00E34654">
        <w:rPr>
          <w:rFonts w:ascii="Times New Roman" w:eastAsia="Arial Unicode MS" w:hAnsi="Times New Roman"/>
          <w:sz w:val="24"/>
          <w:szCs w:val="24"/>
          <w:lang w:eastAsia="ru-RU"/>
        </w:rPr>
        <w:t>_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_</w:t>
      </w:r>
      <w:r w:rsidR="002B7D55" w:rsidRPr="00E34654">
        <w:rPr>
          <w:rFonts w:ascii="Times New Roman" w:eastAsia="Arial Unicode MS" w:hAnsi="Times New Roman"/>
          <w:sz w:val="24"/>
          <w:szCs w:val="24"/>
          <w:lang w:eastAsia="ru-RU"/>
        </w:rPr>
        <w:t>____________</w:t>
      </w:r>
    </w:p>
    <w:p w:rsidR="00256038" w:rsidRPr="00E34654" w:rsidRDefault="00256038" w:rsidP="002560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4654">
        <w:rPr>
          <w:rFonts w:ascii="Times New Roman" w:hAnsi="Times New Roman"/>
          <w:sz w:val="20"/>
          <w:szCs w:val="20"/>
        </w:rPr>
        <w:t>(фамилия, имя, отчество (при наличии) гражданина)</w:t>
      </w:r>
    </w:p>
    <w:p w:rsidR="00256038" w:rsidRPr="00E34654" w:rsidRDefault="00256038" w:rsidP="005F5FDC">
      <w:pPr>
        <w:tabs>
          <w:tab w:val="left" w:leader="underscore" w:pos="132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именуемы</w:t>
      </w:r>
      <w:proofErr w:type="gramStart"/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ая</w:t>
      </w:r>
      <w:proofErr w:type="spellEnd"/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) в дальнейшем гражданином, с другой стороны,</w:t>
      </w:r>
      <w:r w:rsidR="005F5FDC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совместно именуемые сторонами, заключили настоящий договор о нижеследующем.</w:t>
      </w:r>
    </w:p>
    <w:p w:rsidR="007B4AEB" w:rsidRPr="00E34654" w:rsidRDefault="007B4AEB" w:rsidP="0025603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B4AEB" w:rsidRPr="00E34654" w:rsidRDefault="00DD325B" w:rsidP="00DD325B">
      <w:pPr>
        <w:pStyle w:val="a5"/>
        <w:tabs>
          <w:tab w:val="left" w:leader="underscore" w:pos="9131"/>
        </w:tabs>
        <w:spacing w:after="0" w:line="240" w:lineRule="auto"/>
        <w:ind w:left="0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val="en-US" w:eastAsia="ru-RU"/>
        </w:rPr>
        <w:t>I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. 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>Предмет настоящего договора</w:t>
      </w:r>
    </w:p>
    <w:p w:rsidR="00256038" w:rsidRPr="00E34654" w:rsidRDefault="00256038" w:rsidP="007B4AEB">
      <w:pPr>
        <w:tabs>
          <w:tab w:val="left" w:leader="underscore" w:pos="9131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Гражданин обязуется ос</w:t>
      </w:r>
      <w:r w:rsidR="007B4AEB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воить образовательную программу </w:t>
      </w:r>
      <w:r w:rsidR="002B7D55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высшего образования – программу подготовки научно-педагогических кадров в аспирантуре </w:t>
      </w:r>
      <w:r w:rsidR="001A42AA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- образовательная программа) в соответствии характеристиками освоения гражданином образовательной программы, определенными разделом </w:t>
      </w:r>
      <w:r w:rsidRPr="00E34654">
        <w:rPr>
          <w:rFonts w:ascii="Times New Roman" w:eastAsia="Arial Unicode MS" w:hAnsi="Times New Roman"/>
          <w:sz w:val="24"/>
          <w:szCs w:val="24"/>
          <w:lang w:val="en-US"/>
        </w:rPr>
        <w:t>II</w:t>
      </w:r>
      <w:r w:rsidRPr="00E34654">
        <w:rPr>
          <w:rFonts w:ascii="Times New Roman" w:eastAsia="Arial Unicode MS" w:hAnsi="Times New Roman"/>
          <w:sz w:val="24"/>
          <w:szCs w:val="24"/>
        </w:rPr>
        <w:t xml:space="preserve"> 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256038" w:rsidRPr="00E34654" w:rsidRDefault="00256038" w:rsidP="007B4AEB">
      <w:pPr>
        <w:tabs>
          <w:tab w:val="left" w:leader="underscore" w:pos="5301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Гражданин</w:t>
      </w:r>
      <w:r w:rsidR="007B4AEB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вправе 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поступать </w:t>
      </w:r>
      <w:proofErr w:type="gramStart"/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на целевое</w:t>
      </w:r>
      <w:r w:rsidR="007B4AEB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обучение в пределах установленной квоты приема на целевое обучение в</w:t>
      </w:r>
      <w:r w:rsidR="007B4AEB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соответствии с характеристиками</w:t>
      </w:r>
      <w:proofErr w:type="gramEnd"/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обучения.</w:t>
      </w:r>
    </w:p>
    <w:p w:rsidR="007B4AEB" w:rsidRPr="00E34654" w:rsidRDefault="00256038" w:rsidP="009A4325">
      <w:pPr>
        <w:tabs>
          <w:tab w:val="left" w:leader="underscore" w:pos="90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Заказчик в период освоения гражданином обра</w:t>
      </w:r>
      <w:r w:rsidR="007B4AEB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зовательной программы обязуется предоставить гражданину меры социальной поддержки </w:t>
      </w:r>
      <w:r w:rsidR="00E74454" w:rsidRPr="00E34654">
        <w:rPr>
          <w:rFonts w:ascii="Times New Roman" w:eastAsia="Arial Unicode MS" w:hAnsi="Times New Roman"/>
          <w:sz w:val="24"/>
          <w:szCs w:val="24"/>
          <w:lang w:eastAsia="ru-RU"/>
        </w:rPr>
        <w:t>и обеспечить трудоустройство гражданина в соответствии с квалификацией, полученной в результате освоения образовательной про</w:t>
      </w:r>
      <w:r w:rsidR="00A16266" w:rsidRPr="00E34654">
        <w:rPr>
          <w:rFonts w:ascii="Times New Roman" w:eastAsia="Arial Unicode MS" w:hAnsi="Times New Roman"/>
          <w:sz w:val="24"/>
          <w:szCs w:val="24"/>
          <w:lang w:eastAsia="ru-RU"/>
        </w:rPr>
        <w:t>граммы, на условиях настоящего договора.</w:t>
      </w:r>
    </w:p>
    <w:p w:rsidR="007B4AEB" w:rsidRPr="00E34654" w:rsidRDefault="007B4AEB" w:rsidP="007B4AEB">
      <w:pPr>
        <w:tabs>
          <w:tab w:val="left" w:leader="underscore" w:pos="90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F0B92" w:rsidRPr="00E34654" w:rsidRDefault="003F0B92" w:rsidP="003F0B92">
      <w:pPr>
        <w:tabs>
          <w:tab w:val="left" w:leader="underscore" w:pos="9071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val="en-US" w:eastAsia="ru-RU"/>
        </w:rPr>
        <w:t>II</w:t>
      </w:r>
      <w:r w:rsidR="00C6071D" w:rsidRPr="00E34654">
        <w:rPr>
          <w:rFonts w:ascii="Times New Roman" w:eastAsia="Arial Unicode MS" w:hAnsi="Times New Roman"/>
          <w:sz w:val="24"/>
          <w:szCs w:val="24"/>
          <w:lang w:eastAsia="ru-RU"/>
        </w:rPr>
        <w:t>.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Характеристики обучения гражданина</w:t>
      </w:r>
    </w:p>
    <w:p w:rsidR="003F0B92" w:rsidRPr="00E34654" w:rsidRDefault="003F0B92" w:rsidP="003F0B92">
      <w:pPr>
        <w:tabs>
          <w:tab w:val="left" w:leader="underscore" w:pos="90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Гражданин поступает на целевое обучение в пределах установленной квоты приема на целевое обучение по образовательной программе</w:t>
      </w:r>
      <w:r w:rsidR="00DC259B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в соответствии со следующими характеристиками обучения:</w:t>
      </w:r>
    </w:p>
    <w:p w:rsidR="007B4AEB" w:rsidRPr="00E34654" w:rsidRDefault="003F0B92" w:rsidP="003F0B92">
      <w:pPr>
        <w:pStyle w:val="a5"/>
        <w:tabs>
          <w:tab w:val="left" w:leader="underscore" w:pos="9067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- наличие государственной аккредитации образовательной программы обязательно;</w:t>
      </w:r>
    </w:p>
    <w:p w:rsidR="009629C9" w:rsidRPr="00E34654" w:rsidRDefault="003F0B92" w:rsidP="005F5FDC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>код и наименование направления (направлений) подготовки:</w:t>
      </w:r>
      <w:r w:rsidR="005F5FDC" w:rsidRPr="00E34654">
        <w:rPr>
          <w:rFonts w:ascii="Times New Roman" w:eastAsia="Arial Unicode MS" w:hAnsi="Times New Roman"/>
          <w:sz w:val="24"/>
          <w:szCs w:val="24"/>
          <w:lang w:eastAsia="ru-RU"/>
        </w:rPr>
        <w:t>________________</w:t>
      </w:r>
      <w:r w:rsidR="00F435F0" w:rsidRPr="00E34654">
        <w:rPr>
          <w:rFonts w:ascii="Times New Roman" w:eastAsia="Arial Unicode MS" w:hAnsi="Times New Roman"/>
          <w:sz w:val="24"/>
          <w:szCs w:val="24"/>
          <w:lang w:eastAsia="ru-RU"/>
        </w:rPr>
        <w:t>_____</w:t>
      </w:r>
      <w:r w:rsidR="006977DF" w:rsidRPr="00E34654">
        <w:rPr>
          <w:rFonts w:ascii="Times New Roman" w:eastAsia="Arial Unicode MS" w:hAnsi="Times New Roman"/>
          <w:sz w:val="24"/>
          <w:szCs w:val="24"/>
          <w:lang w:eastAsia="ru-RU"/>
        </w:rPr>
        <w:t>__</w:t>
      </w:r>
    </w:p>
    <w:p w:rsidR="00256038" w:rsidRPr="00E34654" w:rsidRDefault="006977DF" w:rsidP="009629C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____________________________________________________________________________</w:t>
      </w:r>
      <w:r w:rsidR="008E2F43" w:rsidRPr="00E34654">
        <w:rPr>
          <w:rFonts w:ascii="Times New Roman" w:eastAsia="Arial Unicode MS" w:hAnsi="Times New Roman"/>
          <w:sz w:val="24"/>
          <w:szCs w:val="24"/>
          <w:lang w:eastAsia="ru-RU"/>
        </w:rPr>
        <w:t>______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;</w:t>
      </w:r>
    </w:p>
    <w:p w:rsidR="006977DF" w:rsidRPr="00E34654" w:rsidRDefault="006977DF" w:rsidP="006977DF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- направленность (профиль) образовательной программы: ____________________________</w:t>
      </w:r>
    </w:p>
    <w:p w:rsidR="006977DF" w:rsidRPr="00E34654" w:rsidRDefault="006977DF" w:rsidP="006977D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D325B" w:rsidRPr="00E34654" w:rsidRDefault="00DD325B" w:rsidP="003C163D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sz w:val="20"/>
          <w:szCs w:val="20"/>
          <w:lang w:eastAsia="ru-RU"/>
        </w:rPr>
      </w:pPr>
      <w:r w:rsidRPr="00E34654">
        <w:rPr>
          <w:rFonts w:ascii="Times New Roman" w:eastAsia="Arial Unicode MS" w:hAnsi="Times New Roman"/>
          <w:sz w:val="20"/>
          <w:szCs w:val="20"/>
          <w:lang w:eastAsia="ru-RU"/>
        </w:rPr>
        <w:t>(согласно лицензии на осуществление образовательной деятельности образовательной организации)</w:t>
      </w:r>
    </w:p>
    <w:p w:rsidR="00256038" w:rsidRPr="00E34654" w:rsidRDefault="00256038" w:rsidP="008E2F43">
      <w:pPr>
        <w:tabs>
          <w:tab w:val="left" w:leader="underscore" w:pos="909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форма обучения </w:t>
      </w:r>
      <w:r w:rsidR="008E2F43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очная 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на базе</w:t>
      </w:r>
      <w:r w:rsidR="009A4325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400B48" w:rsidRPr="00E34654">
        <w:rPr>
          <w:rFonts w:ascii="Times New Roman" w:eastAsia="Arial Unicode MS" w:hAnsi="Times New Roman"/>
          <w:sz w:val="24"/>
          <w:szCs w:val="24"/>
          <w:lang w:eastAsia="ru-RU"/>
        </w:rPr>
        <w:t>высшего образования;</w:t>
      </w:r>
    </w:p>
    <w:p w:rsidR="008E2F43" w:rsidRPr="00E34654" w:rsidRDefault="008E2F43" w:rsidP="008E2F43">
      <w:pPr>
        <w:tabs>
          <w:tab w:val="left" w:leader="underscore" w:pos="909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в Ф</w:t>
      </w:r>
      <w:r w:rsidR="009774B8" w:rsidRPr="00E34654">
        <w:rPr>
          <w:rFonts w:ascii="Times New Roman" w:eastAsia="Arial Unicode MS" w:hAnsi="Times New Roman"/>
          <w:sz w:val="24"/>
          <w:szCs w:val="24"/>
          <w:lang w:eastAsia="ru-RU"/>
        </w:rPr>
        <w:t>ГБОУ ВО КубГМУ Минздрава России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;</w:t>
      </w:r>
    </w:p>
    <w:p w:rsidR="00256038" w:rsidRPr="00E34654" w:rsidRDefault="00256038" w:rsidP="008E2F4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и осваивает образовательную программу в соответствии с характеристиками обучения.</w:t>
      </w:r>
    </w:p>
    <w:p w:rsidR="00256038" w:rsidRPr="00E34654" w:rsidRDefault="00256038" w:rsidP="008E2F4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256038" w:rsidRPr="00E34654" w:rsidRDefault="00256038" w:rsidP="00C6071D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</w:t>
      </w:r>
      <w:r w:rsidR="00C6071D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трудовой деятельности</w:t>
      </w:r>
    </w:p>
    <w:p w:rsidR="00C6071D" w:rsidRPr="00E34654" w:rsidRDefault="00C6071D" w:rsidP="00C6071D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256038" w:rsidRPr="00E34654" w:rsidRDefault="00256038" w:rsidP="008D04B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  <w:r w:rsidR="008D04BE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E34654">
        <w:rPr>
          <w:rFonts w:ascii="Times New Roman" w:hAnsi="Times New Roman"/>
          <w:sz w:val="24"/>
          <w:szCs w:val="24"/>
        </w:rPr>
        <w:t>в организации, являющейся за</w:t>
      </w:r>
      <w:r w:rsidR="008D04BE" w:rsidRPr="00E34654">
        <w:rPr>
          <w:rFonts w:ascii="Times New Roman" w:hAnsi="Times New Roman"/>
          <w:sz w:val="24"/>
          <w:szCs w:val="24"/>
        </w:rPr>
        <w:t>казчиком по настоящему договору</w:t>
      </w:r>
      <w:r w:rsidR="005C4CB4" w:rsidRPr="00E34654">
        <w:rPr>
          <w:rFonts w:ascii="Times New Roman" w:hAnsi="Times New Roman"/>
          <w:sz w:val="24"/>
          <w:szCs w:val="24"/>
        </w:rPr>
        <w:t xml:space="preserve"> (далее -  организация, в которую будет трудоустроен гражданин)</w:t>
      </w:r>
      <w:r w:rsidR="008D04BE" w:rsidRPr="00E34654">
        <w:rPr>
          <w:rFonts w:ascii="Times New Roman" w:hAnsi="Times New Roman"/>
          <w:sz w:val="24"/>
          <w:szCs w:val="24"/>
        </w:rPr>
        <w:t>.</w:t>
      </w:r>
    </w:p>
    <w:p w:rsidR="00256038" w:rsidRPr="00E34654" w:rsidRDefault="00256038" w:rsidP="00C6071D">
      <w:pPr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 xml:space="preserve">2. Характеристика места осуществления трудовой деятельности - </w:t>
      </w:r>
      <w:r w:rsidRPr="00E34654">
        <w:rPr>
          <w:rFonts w:ascii="Times New Roman" w:eastAsia="Arial Unicode MS" w:hAnsi="Times New Roman"/>
          <w:b/>
          <w:sz w:val="24"/>
          <w:szCs w:val="24"/>
          <w:lang w:eastAsia="ru-RU"/>
        </w:rPr>
        <w:t>выбирается и заполняется один из следующих вариантов:</w:t>
      </w:r>
    </w:p>
    <w:p w:rsidR="00C43AEA" w:rsidRPr="00E34654" w:rsidRDefault="00256038" w:rsidP="00C43AEA">
      <w:pPr>
        <w:tabs>
          <w:tab w:val="left" w:pos="1028"/>
          <w:tab w:val="left" w:leader="underscore" w:pos="9102"/>
        </w:tabs>
        <w:spacing w:after="0" w:line="240" w:lineRule="auto"/>
        <w:ind w:firstLine="567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а)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ab/>
        <w:t>адрес осуще</w:t>
      </w:r>
      <w:r w:rsidR="00DC259B" w:rsidRPr="00E34654">
        <w:rPr>
          <w:rFonts w:ascii="Times New Roman" w:eastAsia="Arial Unicode MS" w:hAnsi="Times New Roman"/>
          <w:sz w:val="24"/>
          <w:szCs w:val="24"/>
          <w:lang w:eastAsia="ru-RU"/>
        </w:rPr>
        <w:t>ствления трудовой деятельности: _______________________</w:t>
      </w:r>
      <w:r w:rsidR="00C43AEA" w:rsidRPr="00E34654">
        <w:rPr>
          <w:rFonts w:ascii="Times New Roman" w:eastAsia="Arial Unicode MS" w:hAnsi="Times New Roman"/>
          <w:sz w:val="24"/>
          <w:szCs w:val="24"/>
          <w:lang w:eastAsia="ru-RU"/>
        </w:rPr>
        <w:t>________</w:t>
      </w:r>
      <w:r w:rsidR="008D04BE" w:rsidRPr="00E34654">
        <w:rPr>
          <w:rFonts w:ascii="Times New Roman" w:eastAsia="Arial Unicode MS" w:hAnsi="Times New Roman"/>
          <w:sz w:val="24"/>
          <w:szCs w:val="24"/>
          <w:lang w:eastAsia="ru-RU"/>
        </w:rPr>
        <w:t>___</w:t>
      </w:r>
    </w:p>
    <w:p w:rsidR="00DC259B" w:rsidRPr="00E34654" w:rsidRDefault="00DC259B" w:rsidP="00DC259B">
      <w:pPr>
        <w:tabs>
          <w:tab w:val="left" w:pos="1028"/>
          <w:tab w:val="left" w:leader="underscore" w:pos="9102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</w:t>
      </w:r>
      <w:r w:rsidR="005F5FDC" w:rsidRPr="00E34654">
        <w:rPr>
          <w:rFonts w:ascii="Times New Roman" w:eastAsia="Arial Unicode MS" w:hAnsi="Times New Roman"/>
          <w:sz w:val="24"/>
          <w:szCs w:val="24"/>
          <w:lang w:eastAsia="ru-RU"/>
        </w:rPr>
        <w:t>_____________</w:t>
      </w:r>
    </w:p>
    <w:p w:rsidR="00256038" w:rsidRPr="00E34654" w:rsidRDefault="00256038" w:rsidP="00DC259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E34654">
        <w:rPr>
          <w:rFonts w:ascii="Times New Roman" w:hAnsi="Times New Roman"/>
          <w:sz w:val="20"/>
          <w:szCs w:val="20"/>
        </w:rPr>
        <w:t>(фактический адрес, по которому будет осуществляться трудовая деятельность,</w:t>
      </w:r>
      <w:r w:rsidR="00DC259B" w:rsidRPr="00E34654">
        <w:rPr>
          <w:rFonts w:ascii="Times New Roman" w:hAnsi="Times New Roman"/>
          <w:sz w:val="20"/>
          <w:szCs w:val="20"/>
        </w:rPr>
        <w:t xml:space="preserve"> </w:t>
      </w:r>
      <w:r w:rsidRPr="00E34654">
        <w:rPr>
          <w:rFonts w:ascii="Times New Roman" w:hAnsi="Times New Roman"/>
          <w:sz w:val="20"/>
          <w:szCs w:val="20"/>
        </w:rPr>
        <w:t>в том числе в структурном подразделении, филиале, представительстве организации, в которую будет</w:t>
      </w:r>
      <w:r w:rsidR="00DC259B" w:rsidRPr="00E34654">
        <w:rPr>
          <w:rFonts w:ascii="Times New Roman" w:hAnsi="Times New Roman"/>
          <w:sz w:val="20"/>
          <w:szCs w:val="20"/>
        </w:rPr>
        <w:t xml:space="preserve"> </w:t>
      </w:r>
      <w:r w:rsidRPr="00E34654">
        <w:rPr>
          <w:rFonts w:ascii="Times New Roman" w:hAnsi="Times New Roman"/>
          <w:sz w:val="20"/>
          <w:szCs w:val="20"/>
        </w:rPr>
        <w:t>трудоустроен гражданин)</w:t>
      </w:r>
    </w:p>
    <w:p w:rsidR="00256038" w:rsidRPr="00E34654" w:rsidRDefault="00256038" w:rsidP="00C076D3">
      <w:pPr>
        <w:tabs>
          <w:tab w:val="left" w:pos="1063"/>
          <w:tab w:val="left" w:leader="underscore" w:pos="913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б)</w:t>
      </w:r>
      <w:r w:rsidR="00774772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наименование объекта (объектов)</w:t>
      </w:r>
      <w:r w:rsidR="00C076D3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774772" w:rsidRPr="00E34654">
        <w:rPr>
          <w:rFonts w:ascii="Times New Roman" w:eastAsia="Arial Unicode MS" w:hAnsi="Times New Roman"/>
          <w:sz w:val="24"/>
          <w:szCs w:val="24"/>
          <w:lang w:eastAsia="ru-RU"/>
        </w:rPr>
        <w:t>административно-территориального деления в пределах субъекта Российской Федерации, на территории которого будет трудоустроен гражданин:</w:t>
      </w:r>
      <w:r w:rsidR="008C2669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="009629C9" w:rsidRPr="00E34654">
        <w:rPr>
          <w:rFonts w:ascii="Times New Roman" w:eastAsia="Arial Unicode MS" w:hAnsi="Times New Roman"/>
          <w:sz w:val="24"/>
          <w:szCs w:val="24"/>
          <w:lang w:eastAsia="ru-RU"/>
        </w:rPr>
        <w:t>_____</w:t>
      </w:r>
      <w:r w:rsidR="00C076D3" w:rsidRPr="00E34654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256038" w:rsidRPr="00E34654" w:rsidRDefault="003C5053" w:rsidP="007123FF">
      <w:pPr>
        <w:tabs>
          <w:tab w:val="left" w:pos="1063"/>
          <w:tab w:val="left" w:leader="underscore" w:pos="913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3</w:t>
      </w:r>
      <w:r w:rsidR="00774772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. </w:t>
      </w:r>
      <w:proofErr w:type="gramStart"/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</w:t>
      </w:r>
      <w:r w:rsidR="00DC045F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1</w:t>
      </w:r>
      <w:r w:rsidR="00DC259B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>месяц</w:t>
      </w:r>
      <w:r w:rsidR="00DC045F" w:rsidRPr="00E34654">
        <w:rPr>
          <w:rFonts w:ascii="Times New Roman" w:eastAsia="Arial Unicode MS" w:hAnsi="Times New Roman"/>
          <w:sz w:val="24"/>
          <w:szCs w:val="24"/>
          <w:lang w:eastAsia="ru-RU"/>
        </w:rPr>
        <w:t>а</w:t>
      </w:r>
      <w:r w:rsidR="00DC259B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после </w:t>
      </w:r>
      <w:r w:rsidR="00256038" w:rsidRPr="00E34654">
        <w:rPr>
          <w:rFonts w:ascii="Times New Roman" w:hAnsi="Times New Roman"/>
          <w:sz w:val="24"/>
          <w:szCs w:val="24"/>
        </w:rPr>
        <w:t>даты</w:t>
      </w:r>
      <w:r w:rsidR="008F2081" w:rsidRPr="00E34654">
        <w:rPr>
          <w:rFonts w:ascii="Times New Roman" w:hAnsi="Times New Roman"/>
          <w:sz w:val="24"/>
          <w:szCs w:val="24"/>
        </w:rPr>
        <w:t xml:space="preserve"> отчисления гражданина из организации, осуществляющей образовательную деятельность, в связи с получением образования (завершения обучения)</w:t>
      </w:r>
      <w:r w:rsidR="00256038" w:rsidRPr="00E34654">
        <w:rPr>
          <w:rFonts w:ascii="Times New Roman" w:hAnsi="Times New Roman"/>
          <w:sz w:val="24"/>
          <w:szCs w:val="24"/>
        </w:rPr>
        <w:t xml:space="preserve"> 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>(далее - установленный срок трудоустройства).</w:t>
      </w:r>
      <w:proofErr w:type="gramEnd"/>
    </w:p>
    <w:p w:rsidR="00256038" w:rsidRPr="00E34654" w:rsidRDefault="00256038" w:rsidP="00DC259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Срок осуществления гражданином трудовой деятельности в организации, в которую будет трудоустроен гражданин, на условиях,</w:t>
      </w:r>
      <w:r w:rsidR="00DC259B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установленных настоящим разделом (далее - установленный срок трудовой</w:t>
      </w:r>
      <w:r w:rsidR="00DC259B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деятельности), составляет</w:t>
      </w:r>
      <w:r w:rsidR="00DC259B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13780C" w:rsidRPr="00E34654">
        <w:rPr>
          <w:rFonts w:ascii="Times New Roman" w:eastAsia="Arial Unicode MS" w:hAnsi="Times New Roman"/>
          <w:sz w:val="24"/>
          <w:szCs w:val="24"/>
          <w:lang w:eastAsia="ru-RU"/>
        </w:rPr>
        <w:t>________</w:t>
      </w:r>
      <w:r w:rsidR="00C43AEA" w:rsidRPr="00E34654">
        <w:rPr>
          <w:rFonts w:ascii="Times New Roman" w:eastAsia="Arial Unicode MS" w:hAnsi="Times New Roman"/>
          <w:sz w:val="24"/>
          <w:szCs w:val="24"/>
          <w:lang w:eastAsia="ru-RU"/>
        </w:rPr>
        <w:t>/лет</w:t>
      </w:r>
      <w:r w:rsidR="008F2081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. 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Указанный срок длится </w:t>
      </w:r>
      <w:proofErr w:type="gramStart"/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с даты</w:t>
      </w:r>
      <w:r w:rsidR="00DC259B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заключения</w:t>
      </w:r>
      <w:proofErr w:type="gramEnd"/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трудового договора, а при </w:t>
      </w:r>
      <w:r w:rsidR="00DC259B" w:rsidRPr="00E34654">
        <w:rPr>
          <w:rFonts w:ascii="Times New Roman" w:eastAsia="Arial Unicode MS" w:hAnsi="Times New Roman"/>
          <w:sz w:val="24"/>
          <w:szCs w:val="24"/>
          <w:lang w:eastAsia="ru-RU"/>
        </w:rPr>
        <w:t>не заключении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DC259B" w:rsidRPr="00E34654" w:rsidRDefault="00DC259B" w:rsidP="00DC259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DC259B" w:rsidRPr="00E34654" w:rsidRDefault="00256038" w:rsidP="00DC259B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IV. Права и обязанности заказчика </w:t>
      </w:r>
    </w:p>
    <w:p w:rsidR="00256038" w:rsidRPr="00E34654" w:rsidRDefault="00256038" w:rsidP="00DC259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1. Заказчик обязан:</w:t>
      </w:r>
    </w:p>
    <w:p w:rsidR="00371E18" w:rsidRPr="00E34654" w:rsidRDefault="00DC259B" w:rsidP="00217FC7">
      <w:pPr>
        <w:tabs>
          <w:tab w:val="left" w:leader="underscore" w:pos="9102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а) </w:t>
      </w:r>
      <w:r w:rsidRPr="00E34654">
        <w:rPr>
          <w:rFonts w:ascii="Times New Roman" w:hAnsi="Times New Roman"/>
          <w:sz w:val="24"/>
          <w:szCs w:val="24"/>
        </w:rPr>
        <w:t>предоставить гражданину следующие меры поддержки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>в период освоения образовательной программы:</w:t>
      </w:r>
      <w:r w:rsidR="00371E18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217FC7" w:rsidRPr="00E34654">
        <w:rPr>
          <w:rFonts w:ascii="Times New Roman" w:eastAsia="Arial Unicode MS" w:hAnsi="Times New Roman"/>
          <w:sz w:val="24"/>
          <w:szCs w:val="24"/>
          <w:lang w:eastAsia="ru-RU"/>
        </w:rPr>
        <w:t>возмещение стоимости проезда к месту обучения два раза в год на основании представленных подтверждающих произведённые расходы документы;</w:t>
      </w:r>
    </w:p>
    <w:p w:rsidR="00256038" w:rsidRPr="00E34654" w:rsidRDefault="00256038" w:rsidP="00DC259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E34654">
        <w:rPr>
          <w:rFonts w:ascii="Times New Roman" w:hAnsi="Times New Roman"/>
          <w:sz w:val="20"/>
          <w:szCs w:val="20"/>
        </w:rPr>
        <w:t>(меры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</w:t>
      </w:r>
      <w:r w:rsidR="00371E18" w:rsidRPr="00E34654">
        <w:rPr>
          <w:rFonts w:ascii="Times New Roman" w:hAnsi="Times New Roman"/>
          <w:sz w:val="20"/>
          <w:szCs w:val="20"/>
        </w:rPr>
        <w:t xml:space="preserve"> </w:t>
      </w:r>
      <w:r w:rsidRPr="00E34654">
        <w:rPr>
          <w:rFonts w:ascii="Times New Roman" w:hAnsi="Times New Roman"/>
          <w:sz w:val="20"/>
          <w:szCs w:val="20"/>
        </w:rPr>
        <w:t xml:space="preserve">и (или) оплата жилого помещения в период обучения, другие меры) </w:t>
      </w:r>
    </w:p>
    <w:p w:rsidR="00256038" w:rsidRPr="00E34654" w:rsidRDefault="00371E18" w:rsidP="00371E18">
      <w:pPr>
        <w:tabs>
          <w:tab w:val="left" w:pos="1028"/>
          <w:tab w:val="left" w:leader="underscore" w:pos="518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б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>)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осуществить 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>трудоустройство гражданина на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>условиях, установленных разделом III настоящего договора;</w:t>
      </w:r>
    </w:p>
    <w:p w:rsidR="00256038" w:rsidRPr="00E34654" w:rsidRDefault="00256038" w:rsidP="00DC259B">
      <w:pPr>
        <w:tabs>
          <w:tab w:val="left" w:pos="1033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в)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обеспечить условия для трудовой деятельности гражданина на условиях, установленных разделом </w:t>
      </w:r>
      <w:r w:rsidRPr="00E34654">
        <w:rPr>
          <w:rFonts w:ascii="Times New Roman" w:eastAsia="Arial Unicode MS" w:hAnsi="Times New Roman"/>
          <w:sz w:val="24"/>
          <w:szCs w:val="24"/>
          <w:lang w:val="en-US"/>
        </w:rPr>
        <w:t>III</w:t>
      </w:r>
      <w:r w:rsidRPr="00E34654">
        <w:rPr>
          <w:rFonts w:ascii="Times New Roman" w:eastAsia="Arial Unicode MS" w:hAnsi="Times New Roman"/>
          <w:sz w:val="24"/>
          <w:szCs w:val="24"/>
        </w:rPr>
        <w:t xml:space="preserve"> 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настоящего договора, </w:t>
      </w:r>
      <w:proofErr w:type="gramStart"/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с даты трудоустройства</w:t>
      </w:r>
      <w:proofErr w:type="gramEnd"/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256038" w:rsidRPr="00E34654" w:rsidRDefault="00256038" w:rsidP="00256038">
      <w:pPr>
        <w:tabs>
          <w:tab w:val="left" w:pos="999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г)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B472CE" w:rsidRPr="00E34654">
        <w:rPr>
          <w:rFonts w:ascii="Times New Roman" w:eastAsia="Arial Unicode MS" w:hAnsi="Times New Roman"/>
          <w:sz w:val="24"/>
          <w:szCs w:val="24"/>
          <w:lang w:eastAsia="ru-RU"/>
        </w:rPr>
        <w:t>после соответствующих изменений.</w:t>
      </w:r>
    </w:p>
    <w:p w:rsidR="008C0270" w:rsidRPr="00E34654" w:rsidRDefault="008C0270" w:rsidP="00371E18">
      <w:pPr>
        <w:tabs>
          <w:tab w:val="left" w:pos="1033"/>
          <w:tab w:val="left" w:leader="underscore" w:pos="910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6038" w:rsidRPr="00E34654" w:rsidRDefault="00256038" w:rsidP="00256038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2. Заказчик вправе:</w:t>
      </w:r>
    </w:p>
    <w:p w:rsidR="00B472CE" w:rsidRPr="00E34654" w:rsidRDefault="00256038" w:rsidP="00256038">
      <w:pPr>
        <w:tabs>
          <w:tab w:val="left" w:pos="1028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а)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="00B472CE" w:rsidRPr="00E34654">
        <w:rPr>
          <w:rFonts w:ascii="Times New Roman" w:eastAsia="Arial Unicode MS" w:hAnsi="Times New Roman"/>
          <w:sz w:val="24"/>
          <w:szCs w:val="24"/>
          <w:lang w:eastAsia="ru-RU"/>
        </w:rPr>
        <w:t>требовать от гражданина надлежащего исполнения принятых на себя в рамках настоящего договора обязательств;</w:t>
      </w:r>
    </w:p>
    <w:p w:rsidR="00256038" w:rsidRPr="00E34654" w:rsidRDefault="00B472CE" w:rsidP="00256038">
      <w:pPr>
        <w:tabs>
          <w:tab w:val="left" w:pos="1028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б) контролировать результаты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освоения гражданином </w:t>
      </w:r>
      <w:r w:rsidR="00FD35F4" w:rsidRPr="00E34654">
        <w:rPr>
          <w:rFonts w:ascii="Times New Roman" w:eastAsia="Arial Unicode MS" w:hAnsi="Times New Roman"/>
          <w:sz w:val="24"/>
          <w:szCs w:val="24"/>
          <w:lang w:eastAsia="ru-RU"/>
        </w:rPr>
        <w:t>образовательной программы.</w:t>
      </w:r>
    </w:p>
    <w:p w:rsidR="00371E18" w:rsidRPr="00E34654" w:rsidRDefault="00371E18" w:rsidP="00371E18">
      <w:pPr>
        <w:tabs>
          <w:tab w:val="left" w:pos="1014"/>
          <w:tab w:val="left" w:leader="underscore" w:pos="910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6038" w:rsidRPr="00E34654" w:rsidRDefault="00256038" w:rsidP="00371E18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V. Права и обязанности гражданина</w:t>
      </w:r>
    </w:p>
    <w:p w:rsidR="00256038" w:rsidRPr="00E34654" w:rsidRDefault="00256038" w:rsidP="00256038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1. Гражданин обязан:</w:t>
      </w:r>
    </w:p>
    <w:p w:rsidR="00256038" w:rsidRPr="00E34654" w:rsidRDefault="00256038" w:rsidP="00256038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а)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освоить образовательную программу в соответствии с характеристиками обучения, установленными разделом </w:t>
      </w:r>
      <w:r w:rsidRPr="00E34654">
        <w:rPr>
          <w:rFonts w:ascii="Times New Roman" w:eastAsia="Arial Unicode MS" w:hAnsi="Times New Roman"/>
          <w:sz w:val="24"/>
          <w:szCs w:val="24"/>
          <w:lang w:val="en-US"/>
        </w:rPr>
        <w:t>II</w:t>
      </w:r>
      <w:r w:rsidRPr="00E34654">
        <w:rPr>
          <w:rFonts w:ascii="Times New Roman" w:eastAsia="Arial Unicode MS" w:hAnsi="Times New Roman"/>
          <w:sz w:val="24"/>
          <w:szCs w:val="24"/>
        </w:rPr>
        <w:t xml:space="preserve"> 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настоящего договора;</w:t>
      </w:r>
    </w:p>
    <w:p w:rsidR="00256038" w:rsidRPr="00E34654" w:rsidRDefault="00F84BE4" w:rsidP="00256038">
      <w:pPr>
        <w:tabs>
          <w:tab w:val="left" w:pos="1009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б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>)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заключить трудовой договор на условиях, установленных разделом </w:t>
      </w:r>
      <w:r w:rsidR="00256038" w:rsidRPr="00E34654">
        <w:rPr>
          <w:rFonts w:ascii="Times New Roman" w:eastAsia="Arial Unicode MS" w:hAnsi="Times New Roman"/>
          <w:sz w:val="24"/>
          <w:szCs w:val="24"/>
          <w:lang w:val="en-US"/>
        </w:rPr>
        <w:t>III</w:t>
      </w:r>
      <w:r w:rsidR="00256038" w:rsidRPr="00E34654">
        <w:rPr>
          <w:rFonts w:ascii="Times New Roman" w:eastAsia="Arial Unicode MS" w:hAnsi="Times New Roman"/>
          <w:sz w:val="24"/>
          <w:szCs w:val="24"/>
        </w:rPr>
        <w:t xml:space="preserve"> 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>настоящего договора;</w:t>
      </w:r>
    </w:p>
    <w:p w:rsidR="00256038" w:rsidRPr="00E34654" w:rsidRDefault="00F84BE4" w:rsidP="00256038">
      <w:pPr>
        <w:tabs>
          <w:tab w:val="left" w:pos="1009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в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>)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осуществить трудовую деятельность на условиях, установленных разделом </w:t>
      </w:r>
      <w:r w:rsidR="00256038" w:rsidRPr="00E34654">
        <w:rPr>
          <w:rFonts w:ascii="Times New Roman" w:eastAsia="Arial Unicode MS" w:hAnsi="Times New Roman"/>
          <w:sz w:val="24"/>
          <w:szCs w:val="24"/>
          <w:lang w:val="en-US"/>
        </w:rPr>
        <w:t>III</w:t>
      </w:r>
      <w:r w:rsidR="00256038" w:rsidRPr="00E34654">
        <w:rPr>
          <w:rFonts w:ascii="Times New Roman" w:eastAsia="Arial Unicode MS" w:hAnsi="Times New Roman"/>
          <w:sz w:val="24"/>
          <w:szCs w:val="24"/>
        </w:rPr>
        <w:t xml:space="preserve"> 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>настоящего договора;</w:t>
      </w:r>
    </w:p>
    <w:p w:rsidR="00256038" w:rsidRPr="00E34654" w:rsidRDefault="00F84BE4" w:rsidP="00256038">
      <w:pPr>
        <w:spacing w:after="0" w:line="240" w:lineRule="auto"/>
        <w:ind w:firstLine="7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г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 xml:space="preserve">жительства, иных сведений, имеющих значение для исполнения настоящего договора, в течение 10 календарных дней </w:t>
      </w:r>
      <w:r w:rsidR="00904412" w:rsidRPr="00E34654">
        <w:rPr>
          <w:rFonts w:ascii="Times New Roman" w:eastAsia="Arial Unicode MS" w:hAnsi="Times New Roman"/>
          <w:sz w:val="24"/>
          <w:szCs w:val="24"/>
          <w:lang w:eastAsia="ru-RU"/>
        </w:rPr>
        <w:t>после соответствующих изменений;</w:t>
      </w:r>
    </w:p>
    <w:p w:rsidR="005D43F9" w:rsidRPr="00E34654" w:rsidRDefault="00E13E9F" w:rsidP="00256038">
      <w:pPr>
        <w:spacing w:after="0" w:line="240" w:lineRule="auto"/>
        <w:ind w:firstLine="7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д</w:t>
      </w:r>
      <w:r w:rsidR="000E1355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) </w:t>
      </w:r>
      <w:r w:rsidR="00D46E9E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при возникновении нарушения обязательств по трудоустройству, гражданин уведомляет в письменной форме руководителя </w:t>
      </w:r>
      <w:r w:rsidR="001243CB" w:rsidRPr="00E34654">
        <w:rPr>
          <w:rFonts w:ascii="Times New Roman" w:eastAsia="Arial Unicode MS" w:hAnsi="Times New Roman"/>
          <w:sz w:val="24"/>
          <w:szCs w:val="24"/>
          <w:lang w:eastAsia="ru-RU"/>
        </w:rPr>
        <w:t>Заказчика</w:t>
      </w:r>
      <w:r w:rsidR="00D46E9E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, о наличии такого нарушения не позднее одного месяца </w:t>
      </w:r>
      <w:proofErr w:type="gramStart"/>
      <w:r w:rsidR="00D46E9E" w:rsidRPr="00E34654">
        <w:rPr>
          <w:rFonts w:ascii="Times New Roman" w:eastAsia="Arial Unicode MS" w:hAnsi="Times New Roman"/>
          <w:sz w:val="24"/>
          <w:szCs w:val="24"/>
          <w:lang w:eastAsia="ru-RU"/>
        </w:rPr>
        <w:t>с даты возникновения</w:t>
      </w:r>
      <w:proofErr w:type="gramEnd"/>
      <w:r w:rsidR="00D46E9E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такого нарушения</w:t>
      </w:r>
      <w:r w:rsidR="005D43F9" w:rsidRPr="00E34654">
        <w:rPr>
          <w:rFonts w:ascii="Times New Roman" w:eastAsia="Arial Unicode MS" w:hAnsi="Times New Roman"/>
          <w:sz w:val="24"/>
          <w:szCs w:val="24"/>
          <w:lang w:eastAsia="ru-RU"/>
        </w:rPr>
        <w:t>;</w:t>
      </w:r>
    </w:p>
    <w:p w:rsidR="000E1355" w:rsidRPr="00E34654" w:rsidRDefault="005D43F9" w:rsidP="00256038">
      <w:pPr>
        <w:spacing w:after="0" w:line="240" w:lineRule="auto"/>
        <w:ind w:firstLine="7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е) </w:t>
      </w:r>
      <w:r w:rsidR="0057773D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в случае если </w:t>
      </w:r>
      <w:r w:rsidR="001243CB" w:rsidRPr="00E34654">
        <w:rPr>
          <w:rFonts w:ascii="Times New Roman" w:eastAsia="Arial Unicode MS" w:hAnsi="Times New Roman"/>
          <w:sz w:val="24"/>
          <w:szCs w:val="24"/>
          <w:lang w:eastAsia="ru-RU"/>
        </w:rPr>
        <w:t>Заказчиком</w:t>
      </w:r>
      <w:r w:rsidR="0057773D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нарушен 30-тидневный срок рассмотрения обращения гражданина о нарушении обязательств по трудоустройству или ответ был дан не по существу, гражданин уведомляет в письменной форме учредителя (Министерство здравоохранения Российской Федерации) образовательной организации о нарушении обязательств по трудоустройству с приложением копии обращения в такую организацию, копии договора о целевом обучении и иных подтверждающих такое нарушение документов.</w:t>
      </w:r>
      <w:proofErr w:type="gramEnd"/>
    </w:p>
    <w:p w:rsidR="00256038" w:rsidRPr="00E34654" w:rsidRDefault="00256038" w:rsidP="00256038">
      <w:pPr>
        <w:spacing w:after="0" w:line="240" w:lineRule="auto"/>
        <w:ind w:firstLine="7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2. Гражданин вправе:</w:t>
      </w:r>
    </w:p>
    <w:p w:rsidR="00256038" w:rsidRPr="00E34654" w:rsidRDefault="00256038" w:rsidP="00256038">
      <w:pPr>
        <w:tabs>
          <w:tab w:val="left" w:pos="1023"/>
        </w:tabs>
        <w:spacing w:after="0" w:line="240" w:lineRule="auto"/>
        <w:ind w:firstLine="7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а)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</w:t>
      </w:r>
      <w:r w:rsidRPr="00E34654">
        <w:rPr>
          <w:rFonts w:ascii="Times New Roman" w:eastAsia="Arial Unicode MS" w:hAnsi="Times New Roman"/>
          <w:sz w:val="24"/>
          <w:szCs w:val="24"/>
          <w:lang w:val="en-US"/>
        </w:rPr>
        <w:t>II</w:t>
      </w:r>
      <w:r w:rsidRPr="00E34654">
        <w:rPr>
          <w:rFonts w:ascii="Times New Roman" w:eastAsia="Arial Unicode MS" w:hAnsi="Times New Roman"/>
          <w:sz w:val="24"/>
          <w:szCs w:val="24"/>
        </w:rPr>
        <w:t xml:space="preserve"> 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настоящего договора;</w:t>
      </w:r>
    </w:p>
    <w:p w:rsidR="00256038" w:rsidRPr="00E34654" w:rsidRDefault="00256038" w:rsidP="00256038">
      <w:pPr>
        <w:tabs>
          <w:tab w:val="left" w:pos="1038"/>
        </w:tabs>
        <w:spacing w:after="0" w:line="240" w:lineRule="auto"/>
        <w:ind w:firstLine="7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б)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</w:t>
      </w:r>
      <w:r w:rsidRPr="00E34654">
        <w:rPr>
          <w:rFonts w:ascii="Times New Roman" w:eastAsia="Arial Unicode MS" w:hAnsi="Times New Roman"/>
          <w:sz w:val="24"/>
          <w:szCs w:val="24"/>
          <w:lang w:val="en-US"/>
        </w:rPr>
        <w:t>II</w:t>
      </w:r>
      <w:r w:rsidRPr="00E34654">
        <w:rPr>
          <w:rFonts w:ascii="Times New Roman" w:eastAsia="Arial Unicode MS" w:hAnsi="Times New Roman"/>
          <w:sz w:val="24"/>
          <w:szCs w:val="24"/>
        </w:rPr>
        <w:t xml:space="preserve"> 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настоящего договора, с внесением соответствующих изменений в настоящий договор;</w:t>
      </w:r>
    </w:p>
    <w:p w:rsidR="00256038" w:rsidRPr="00E34654" w:rsidRDefault="00371E18" w:rsidP="00371E18">
      <w:pPr>
        <w:tabs>
          <w:tab w:val="left" w:pos="1008"/>
          <w:tab w:val="left" w:leader="underscore" w:pos="9086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в) _______________________________________________________</w:t>
      </w:r>
      <w:r w:rsidR="00256038" w:rsidRPr="00E34654">
        <w:rPr>
          <w:rFonts w:ascii="Times New Roman" w:hAnsi="Times New Roman"/>
          <w:sz w:val="24"/>
          <w:szCs w:val="24"/>
        </w:rPr>
        <w:t>(иные права)</w:t>
      </w:r>
      <w:r w:rsidR="00F84BE4" w:rsidRPr="00E34654">
        <w:rPr>
          <w:rFonts w:ascii="Times New Roman" w:hAnsi="Times New Roman"/>
          <w:sz w:val="24"/>
          <w:szCs w:val="24"/>
        </w:rPr>
        <w:t>.</w:t>
      </w:r>
    </w:p>
    <w:p w:rsidR="00371E18" w:rsidRPr="00E34654" w:rsidRDefault="00371E18" w:rsidP="00256038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256038" w:rsidRPr="00E34654" w:rsidRDefault="00FC3DB8" w:rsidP="00E22305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val="en-US"/>
        </w:rPr>
        <w:t>VI</w:t>
      </w:r>
      <w:r w:rsidR="00256038" w:rsidRPr="00E34654">
        <w:rPr>
          <w:rFonts w:ascii="Times New Roman" w:eastAsia="Arial Unicode MS" w:hAnsi="Times New Roman"/>
          <w:sz w:val="24"/>
          <w:szCs w:val="24"/>
        </w:rPr>
        <w:t xml:space="preserve">. 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>Ответственность сторон</w:t>
      </w:r>
    </w:p>
    <w:p w:rsidR="00256038" w:rsidRPr="00E34654" w:rsidRDefault="00256038" w:rsidP="00130C9C">
      <w:pPr>
        <w:numPr>
          <w:ilvl w:val="1"/>
          <w:numId w:val="2"/>
        </w:numPr>
        <w:tabs>
          <w:tab w:val="left" w:pos="984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</w:t>
      </w:r>
      <w:r w:rsidR="00C439FD" w:rsidRPr="00E34654">
        <w:rPr>
          <w:rFonts w:ascii="Times New Roman" w:eastAsia="Arial Unicode MS" w:hAnsi="Times New Roman"/>
          <w:sz w:val="24"/>
          <w:szCs w:val="24"/>
          <w:lang w:eastAsia="ru-RU"/>
        </w:rPr>
        <w:t>7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статьи 71</w:t>
      </w:r>
      <w:r w:rsidRPr="00E34654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t>1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Федерации".</w:t>
      </w:r>
    </w:p>
    <w:p w:rsidR="00D607CE" w:rsidRPr="00E34654" w:rsidRDefault="00D607CE" w:rsidP="007123FF">
      <w:pPr>
        <w:pStyle w:val="a9"/>
        <w:numPr>
          <w:ilvl w:val="0"/>
          <w:numId w:val="2"/>
        </w:numPr>
        <w:tabs>
          <w:tab w:val="left" w:pos="984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E34654">
        <w:rPr>
          <w:rFonts w:ascii="Times New Roman" w:hAnsi="Times New Roman" w:cs="Times New Roman"/>
        </w:rP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r w:rsidR="005D10D1" w:rsidRPr="00E34654">
        <w:rPr>
          <w:rFonts w:ascii="Times New Roman" w:hAnsi="Times New Roman" w:cs="Times New Roman"/>
        </w:rPr>
        <w:t>не позднее 3</w:t>
      </w:r>
      <w:r w:rsidR="007123FF" w:rsidRPr="00E34654">
        <w:rPr>
          <w:rFonts w:ascii="Times New Roman" w:hAnsi="Times New Roman" w:cs="Times New Roman"/>
        </w:rPr>
        <w:t xml:space="preserve"> месяцев с момента неисполнения обязательств или отказа от исполнения обязательств по трудоустройству</w:t>
      </w:r>
      <w:r w:rsidRPr="00E34654">
        <w:rPr>
          <w:rFonts w:ascii="Times New Roman" w:hAnsi="Times New Roman" w:cs="Times New Roman"/>
        </w:rPr>
        <w:t xml:space="preserve"> и в порядке, предусмотренном</w:t>
      </w:r>
      <w:r w:rsidR="00130C9C" w:rsidRPr="00E34654">
        <w:rPr>
          <w:rFonts w:ascii="Times New Roman" w:hAnsi="Times New Roman" w:cs="Times New Roman"/>
        </w:rPr>
        <w:t xml:space="preserve"> </w:t>
      </w:r>
      <w:hyperlink w:anchor="sub_400" w:history="1">
        <w:r w:rsidRPr="00E34654">
          <w:rPr>
            <w:rStyle w:val="a8"/>
            <w:rFonts w:ascii="Times New Roman" w:hAnsi="Times New Roman" w:cs="Times New Roman"/>
            <w:color w:val="auto"/>
          </w:rPr>
          <w:t>разделом IV</w:t>
        </w:r>
      </w:hyperlink>
      <w:r w:rsidRPr="00E34654">
        <w:rPr>
          <w:rFonts w:ascii="Times New Roman" w:hAnsi="Times New Roman" w:cs="Times New Roman"/>
        </w:rPr>
        <w:t xml:space="preserve"> Положения о целевом обучении по образова</w:t>
      </w:r>
      <w:r w:rsidR="00130C9C" w:rsidRPr="00E34654">
        <w:rPr>
          <w:rFonts w:ascii="Times New Roman" w:hAnsi="Times New Roman" w:cs="Times New Roman"/>
        </w:rPr>
        <w:t xml:space="preserve">тельным программам среднего </w:t>
      </w:r>
      <w:r w:rsidRPr="00E34654">
        <w:rPr>
          <w:rFonts w:ascii="Times New Roman" w:hAnsi="Times New Roman" w:cs="Times New Roman"/>
        </w:rPr>
        <w:t>профессионального и высшего образования,</w:t>
      </w:r>
      <w:r w:rsidR="003C5053" w:rsidRPr="00E34654">
        <w:rPr>
          <w:rFonts w:ascii="Times New Roman" w:hAnsi="Times New Roman" w:cs="Times New Roman"/>
        </w:rPr>
        <w:t xml:space="preserve"> </w:t>
      </w:r>
      <w:r w:rsidRPr="00E34654">
        <w:rPr>
          <w:rFonts w:ascii="Times New Roman" w:hAnsi="Times New Roman" w:cs="Times New Roman"/>
        </w:rPr>
        <w:t>утвержденного</w:t>
      </w:r>
      <w:r w:rsidR="00130C9C" w:rsidRPr="00E34654">
        <w:rPr>
          <w:rFonts w:ascii="Times New Roman" w:hAnsi="Times New Roman" w:cs="Times New Roman"/>
        </w:rPr>
        <w:t xml:space="preserve"> </w:t>
      </w:r>
      <w:hyperlink w:anchor="sub_0" w:history="1">
        <w:r w:rsidRPr="00E34654">
          <w:rPr>
            <w:rStyle w:val="a8"/>
            <w:rFonts w:ascii="Times New Roman" w:hAnsi="Times New Roman" w:cs="Times New Roman"/>
            <w:color w:val="auto"/>
          </w:rPr>
          <w:t>постановлением</w:t>
        </w:r>
      </w:hyperlink>
      <w:r w:rsidRPr="00E34654">
        <w:rPr>
          <w:rFonts w:ascii="Times New Roman" w:hAnsi="Times New Roman" w:cs="Times New Roman"/>
        </w:rPr>
        <w:t xml:space="preserve"> Правительства Российской Федерации от 13 октября</w:t>
      </w:r>
      <w:proofErr w:type="gramEnd"/>
      <w:r w:rsidRPr="00E34654">
        <w:rPr>
          <w:rFonts w:ascii="Times New Roman" w:hAnsi="Times New Roman" w:cs="Times New Roman"/>
        </w:rPr>
        <w:t xml:space="preserve"> 2020 г.</w:t>
      </w:r>
      <w:r w:rsidR="00130C9C" w:rsidRPr="00E34654">
        <w:rPr>
          <w:rFonts w:ascii="Times New Roman" w:hAnsi="Times New Roman" w:cs="Times New Roman"/>
        </w:rPr>
        <w:t xml:space="preserve"> </w:t>
      </w:r>
      <w:r w:rsidRPr="00E34654">
        <w:rPr>
          <w:rFonts w:ascii="Times New Roman" w:hAnsi="Times New Roman" w:cs="Times New Roman"/>
        </w:rPr>
        <w:t>N 1681 "О целевом обучении по образовательным программам среднего</w:t>
      </w:r>
      <w:r w:rsidR="00130C9C" w:rsidRPr="00E34654">
        <w:rPr>
          <w:rFonts w:ascii="Times New Roman" w:hAnsi="Times New Roman" w:cs="Times New Roman"/>
        </w:rPr>
        <w:t xml:space="preserve"> </w:t>
      </w:r>
      <w:r w:rsidRPr="00E34654">
        <w:rPr>
          <w:rFonts w:ascii="Times New Roman" w:hAnsi="Times New Roman" w:cs="Times New Roman"/>
        </w:rPr>
        <w:t xml:space="preserve">профессионального и высшего образования" (далее </w:t>
      </w:r>
      <w:r w:rsidR="00E13E9F" w:rsidRPr="00E34654">
        <w:rPr>
          <w:rFonts w:ascii="Times New Roman" w:hAnsi="Times New Roman" w:cs="Times New Roman"/>
        </w:rPr>
        <w:t>–</w:t>
      </w:r>
      <w:r w:rsidRPr="00E34654">
        <w:rPr>
          <w:rFonts w:ascii="Times New Roman" w:hAnsi="Times New Roman" w:cs="Times New Roman"/>
        </w:rPr>
        <w:t xml:space="preserve"> Положение).</w:t>
      </w:r>
    </w:p>
    <w:p w:rsidR="00C439FD" w:rsidRPr="00E34654" w:rsidRDefault="00D607CE" w:rsidP="00130C9C">
      <w:pPr>
        <w:pStyle w:val="a9"/>
        <w:tabs>
          <w:tab w:val="left" w:pos="984"/>
        </w:tabs>
        <w:ind w:firstLine="720"/>
        <w:jc w:val="both"/>
        <w:rPr>
          <w:rFonts w:ascii="Times New Roman" w:hAnsi="Times New Roman" w:cs="Times New Roman"/>
        </w:rPr>
      </w:pPr>
      <w:bookmarkStart w:id="1" w:name="sub_40375"/>
      <w:r w:rsidRPr="00E34654">
        <w:rPr>
          <w:rFonts w:ascii="Times New Roman" w:hAnsi="Times New Roman" w:cs="Times New Roman"/>
        </w:rPr>
        <w:t>3. Гражданин в случае неисполнения обязательств по освоению</w:t>
      </w:r>
      <w:bookmarkEnd w:id="1"/>
      <w:r w:rsidR="00130C9C" w:rsidRPr="00E34654">
        <w:rPr>
          <w:rFonts w:ascii="Times New Roman" w:hAnsi="Times New Roman" w:cs="Times New Roman"/>
        </w:rPr>
        <w:t xml:space="preserve"> </w:t>
      </w:r>
      <w:r w:rsidRPr="00E34654">
        <w:rPr>
          <w:rFonts w:ascii="Times New Roman" w:hAnsi="Times New Roman" w:cs="Times New Roman"/>
        </w:rPr>
        <w:t>образовательной программы и (</w:t>
      </w:r>
      <w:r w:rsidR="003C5053" w:rsidRPr="00E34654">
        <w:rPr>
          <w:rFonts w:ascii="Times New Roman" w:hAnsi="Times New Roman" w:cs="Times New Roman"/>
        </w:rPr>
        <w:t xml:space="preserve">или) по осуществлению трудовой </w:t>
      </w:r>
      <w:r w:rsidRPr="00E34654">
        <w:rPr>
          <w:rFonts w:ascii="Times New Roman" w:hAnsi="Times New Roman" w:cs="Times New Roman"/>
        </w:rPr>
        <w:t>деятельности</w:t>
      </w:r>
      <w:r w:rsidR="00C439FD" w:rsidRPr="00E34654">
        <w:rPr>
          <w:rFonts w:ascii="Times New Roman" w:hAnsi="Times New Roman" w:cs="Times New Roman"/>
        </w:rPr>
        <w:t>:</w:t>
      </w:r>
    </w:p>
    <w:p w:rsidR="00C439FD" w:rsidRPr="00E34654" w:rsidRDefault="00C439FD" w:rsidP="00130C9C">
      <w:pPr>
        <w:pStyle w:val="a9"/>
        <w:tabs>
          <w:tab w:val="left" w:pos="984"/>
        </w:tabs>
        <w:ind w:firstLine="720"/>
        <w:jc w:val="both"/>
        <w:rPr>
          <w:rFonts w:ascii="Times New Roman" w:hAnsi="Times New Roman" w:cs="Times New Roman"/>
        </w:rPr>
      </w:pPr>
      <w:r w:rsidRPr="00E34654">
        <w:rPr>
          <w:rFonts w:ascii="Times New Roman" w:hAnsi="Times New Roman" w:cs="Times New Roman"/>
        </w:rPr>
        <w:t>-</w:t>
      </w:r>
      <w:r w:rsidR="00130C9C" w:rsidRPr="00E34654">
        <w:rPr>
          <w:rFonts w:ascii="Times New Roman" w:hAnsi="Times New Roman" w:cs="Times New Roman"/>
        </w:rPr>
        <w:t xml:space="preserve"> </w:t>
      </w:r>
      <w:r w:rsidR="00D607CE" w:rsidRPr="00E34654">
        <w:rPr>
          <w:rFonts w:ascii="Times New Roman" w:hAnsi="Times New Roman" w:cs="Times New Roman"/>
        </w:rPr>
        <w:t xml:space="preserve">в течение </w:t>
      </w:r>
      <w:r w:rsidR="004F6964" w:rsidRPr="00E34654">
        <w:rPr>
          <w:rFonts w:ascii="Times New Roman" w:hAnsi="Times New Roman" w:cs="Times New Roman"/>
        </w:rPr>
        <w:t>______</w:t>
      </w:r>
      <w:r w:rsidR="00C43AEA" w:rsidRPr="00E34654">
        <w:rPr>
          <w:rFonts w:ascii="Times New Roman" w:hAnsi="Times New Roman" w:cs="Times New Roman"/>
        </w:rPr>
        <w:t xml:space="preserve"> </w:t>
      </w:r>
      <w:r w:rsidR="00D607CE" w:rsidRPr="00E34654">
        <w:rPr>
          <w:rFonts w:ascii="Times New Roman" w:hAnsi="Times New Roman" w:cs="Times New Roman"/>
        </w:rPr>
        <w:t>лет в соответствии с полученной квалификацией</w:t>
      </w:r>
      <w:r w:rsidR="00130C9C" w:rsidRPr="00E34654">
        <w:rPr>
          <w:rFonts w:ascii="Times New Roman" w:hAnsi="Times New Roman" w:cs="Times New Roman"/>
        </w:rPr>
        <w:t xml:space="preserve"> </w:t>
      </w:r>
      <w:r w:rsidR="00D607CE" w:rsidRPr="00E34654">
        <w:rPr>
          <w:rFonts w:ascii="Times New Roman" w:hAnsi="Times New Roman" w:cs="Times New Roman"/>
        </w:rPr>
        <w:t>возмещает заказчику расходы, связанные с предоставлением мер поддержки</w:t>
      </w:r>
      <w:r w:rsidR="00130C9C" w:rsidRPr="00E34654">
        <w:rPr>
          <w:rFonts w:ascii="Times New Roman" w:hAnsi="Times New Roman" w:cs="Times New Roman"/>
        </w:rPr>
        <w:t xml:space="preserve"> </w:t>
      </w:r>
      <w:r w:rsidR="00D607CE" w:rsidRPr="00E34654">
        <w:rPr>
          <w:rFonts w:ascii="Times New Roman" w:hAnsi="Times New Roman" w:cs="Times New Roman"/>
        </w:rPr>
        <w:t xml:space="preserve">гражданину, в срок </w:t>
      </w:r>
      <w:r w:rsidR="007123FF" w:rsidRPr="00E34654">
        <w:rPr>
          <w:rFonts w:ascii="Times New Roman" w:hAnsi="Times New Roman" w:cs="Times New Roman"/>
        </w:rPr>
        <w:t xml:space="preserve">не позднее </w:t>
      </w:r>
      <w:r w:rsidR="005D10D1" w:rsidRPr="00E34654">
        <w:rPr>
          <w:rFonts w:ascii="Times New Roman" w:hAnsi="Times New Roman" w:cs="Times New Roman"/>
        </w:rPr>
        <w:t>3</w:t>
      </w:r>
      <w:r w:rsidR="007123FF" w:rsidRPr="00E34654">
        <w:rPr>
          <w:rFonts w:ascii="Times New Roman" w:hAnsi="Times New Roman" w:cs="Times New Roman"/>
        </w:rPr>
        <w:t xml:space="preserve"> месяцев с момента неисполнения обязательств </w:t>
      </w:r>
      <w:r w:rsidR="00D607CE" w:rsidRPr="00E34654">
        <w:rPr>
          <w:rFonts w:ascii="Times New Roman" w:hAnsi="Times New Roman" w:cs="Times New Roman"/>
        </w:rPr>
        <w:t>и в порядке, предусмотренном</w:t>
      </w:r>
      <w:r w:rsidR="00130C9C" w:rsidRPr="00E34654">
        <w:rPr>
          <w:rFonts w:ascii="Times New Roman" w:hAnsi="Times New Roman" w:cs="Times New Roman"/>
        </w:rPr>
        <w:t xml:space="preserve"> </w:t>
      </w:r>
      <w:hyperlink w:anchor="sub_500" w:history="1">
        <w:r w:rsidR="00D607CE" w:rsidRPr="00E34654">
          <w:rPr>
            <w:rStyle w:val="a8"/>
            <w:rFonts w:ascii="Times New Roman" w:hAnsi="Times New Roman" w:cs="Times New Roman"/>
            <w:color w:val="auto"/>
          </w:rPr>
          <w:t>разделом V</w:t>
        </w:r>
      </w:hyperlink>
      <w:r w:rsidR="00D607CE" w:rsidRPr="00E34654">
        <w:rPr>
          <w:rFonts w:ascii="Times New Roman" w:hAnsi="Times New Roman" w:cs="Times New Roman"/>
        </w:rPr>
        <w:t xml:space="preserve"> Положения</w:t>
      </w:r>
      <w:r w:rsidRPr="00E34654">
        <w:rPr>
          <w:rFonts w:ascii="Times New Roman" w:hAnsi="Times New Roman" w:cs="Times New Roman"/>
        </w:rPr>
        <w:t>;</w:t>
      </w:r>
    </w:p>
    <w:p w:rsidR="00D607CE" w:rsidRPr="00E34654" w:rsidRDefault="00C439FD" w:rsidP="00130C9C">
      <w:pPr>
        <w:pStyle w:val="a9"/>
        <w:tabs>
          <w:tab w:val="left" w:pos="984"/>
        </w:tabs>
        <w:ind w:firstLine="720"/>
        <w:jc w:val="both"/>
        <w:rPr>
          <w:rFonts w:ascii="Times New Roman" w:hAnsi="Times New Roman" w:cs="Times New Roman"/>
        </w:rPr>
      </w:pPr>
      <w:r w:rsidRPr="00E34654">
        <w:rPr>
          <w:rFonts w:ascii="Times New Roman" w:hAnsi="Times New Roman" w:cs="Times New Roman"/>
        </w:rPr>
        <w:t>- в течение 3 лет выплачивает штраф Заказчику в размере расходов федерального бюджета, осуществленных на обучение гражданина не позднее 12 месяцев со дня получения требования о  выплате штрафа и в порядке, предусмотренном разделом VI Положения.</w:t>
      </w:r>
    </w:p>
    <w:p w:rsidR="00D607CE" w:rsidRPr="00E34654" w:rsidRDefault="00D607CE" w:rsidP="00130C9C">
      <w:pPr>
        <w:pStyle w:val="a9"/>
        <w:tabs>
          <w:tab w:val="left" w:pos="984"/>
        </w:tabs>
        <w:ind w:firstLine="720"/>
        <w:jc w:val="both"/>
        <w:rPr>
          <w:rFonts w:ascii="Times New Roman" w:hAnsi="Times New Roman" w:cs="Times New Roman"/>
        </w:rPr>
      </w:pPr>
      <w:bookmarkStart w:id="2" w:name="sub_40376"/>
      <w:r w:rsidRPr="00E34654">
        <w:rPr>
          <w:rFonts w:ascii="Times New Roman" w:hAnsi="Times New Roman" w:cs="Times New Roman"/>
        </w:rPr>
        <w:t>4. Заказчик в случае неисполнения обязательств по трудоустройству</w:t>
      </w:r>
      <w:bookmarkEnd w:id="2"/>
      <w:r w:rsidR="00130C9C" w:rsidRPr="00E34654">
        <w:rPr>
          <w:rFonts w:ascii="Times New Roman" w:hAnsi="Times New Roman" w:cs="Times New Roman"/>
        </w:rPr>
        <w:t xml:space="preserve"> </w:t>
      </w:r>
      <w:r w:rsidRPr="00E34654">
        <w:rPr>
          <w:rFonts w:ascii="Times New Roman" w:hAnsi="Times New Roman" w:cs="Times New Roman"/>
        </w:rPr>
        <w:t xml:space="preserve">гражданина </w:t>
      </w:r>
      <w:r w:rsidR="004F5081" w:rsidRPr="00E34654">
        <w:rPr>
          <w:rFonts w:ascii="Times New Roman" w:hAnsi="Times New Roman" w:cs="Times New Roman"/>
        </w:rPr>
        <w:t>возмещает расходы федерального бюджета, осуществленные на обучение гражданина, в доход федерального бюджета в порядке, установленном бюджетным законодательством Российской Федерации и разделом VI Положения</w:t>
      </w:r>
      <w:r w:rsidRPr="00E34654">
        <w:rPr>
          <w:rFonts w:ascii="Times New Roman" w:hAnsi="Times New Roman" w:cs="Times New Roman"/>
        </w:rPr>
        <w:t>.</w:t>
      </w:r>
    </w:p>
    <w:p w:rsidR="00256038" w:rsidRPr="00E34654" w:rsidRDefault="00D607CE" w:rsidP="009629C9">
      <w:pPr>
        <w:pStyle w:val="a9"/>
        <w:tabs>
          <w:tab w:val="left" w:pos="984"/>
        </w:tabs>
        <w:ind w:firstLine="720"/>
        <w:jc w:val="both"/>
        <w:rPr>
          <w:rFonts w:ascii="Times New Roman" w:eastAsia="Arial Unicode MS" w:hAnsi="Times New Roman"/>
        </w:rPr>
      </w:pPr>
      <w:bookmarkStart w:id="3" w:name="sub_40377"/>
      <w:r w:rsidRPr="00E34654">
        <w:rPr>
          <w:rFonts w:ascii="Times New Roman" w:hAnsi="Times New Roman" w:cs="Times New Roman"/>
        </w:rPr>
        <w:t xml:space="preserve">5. </w:t>
      </w:r>
      <w:bookmarkEnd w:id="3"/>
      <w:r w:rsidR="00256038" w:rsidRPr="00E34654">
        <w:rPr>
          <w:rFonts w:ascii="Times New Roman" w:eastAsia="Arial Unicode MS" w:hAnsi="Times New Roman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  <w:r w:rsidR="004F5081" w:rsidRPr="00E34654">
        <w:rPr>
          <w:rFonts w:ascii="Times New Roman" w:eastAsia="Arial Unicode MS" w:hAnsi="Times New Roman"/>
        </w:rPr>
        <w:t xml:space="preserve"> </w:t>
      </w:r>
    </w:p>
    <w:p w:rsidR="00B07A48" w:rsidRPr="00E34654" w:rsidRDefault="00B07A48" w:rsidP="00B07A48">
      <w:pPr>
        <w:tabs>
          <w:tab w:val="left" w:pos="998"/>
        </w:tabs>
        <w:spacing w:after="0" w:line="240" w:lineRule="auto"/>
        <w:ind w:left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256038" w:rsidRPr="00E34654" w:rsidRDefault="00B07A48" w:rsidP="005D10D1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val="en-US" w:eastAsia="ru-RU"/>
        </w:rPr>
        <w:lastRenderedPageBreak/>
        <w:t>VII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>. Заключительные положения</w:t>
      </w:r>
    </w:p>
    <w:p w:rsidR="00256038" w:rsidRPr="00E34654" w:rsidRDefault="00256038" w:rsidP="005D10D1">
      <w:pPr>
        <w:numPr>
          <w:ilvl w:val="2"/>
          <w:numId w:val="10"/>
        </w:numPr>
        <w:tabs>
          <w:tab w:val="left" w:pos="97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Настоящий договор составлен в </w:t>
      </w:r>
      <w:r w:rsidR="00B07A48" w:rsidRPr="00E34654">
        <w:rPr>
          <w:rFonts w:ascii="Times New Roman" w:eastAsia="Arial Unicode MS" w:hAnsi="Times New Roman"/>
          <w:sz w:val="24"/>
          <w:szCs w:val="24"/>
          <w:lang w:eastAsia="ru-RU"/>
        </w:rPr>
        <w:t>2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экземплярах, имеющих</w:t>
      </w:r>
      <w:r w:rsidR="00B07A48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одинаковую силу, по одному экземпляру для каждой из сторон.</w:t>
      </w:r>
    </w:p>
    <w:p w:rsidR="00256038" w:rsidRPr="00E34654" w:rsidRDefault="00256038" w:rsidP="005D10D1">
      <w:pPr>
        <w:numPr>
          <w:ilvl w:val="2"/>
          <w:numId w:val="10"/>
        </w:numPr>
        <w:tabs>
          <w:tab w:val="left" w:pos="1003"/>
          <w:tab w:val="left" w:leader="underscore" w:pos="6965"/>
          <w:tab w:val="left" w:leader="underscore" w:pos="9091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Насто</w:t>
      </w:r>
      <w:r w:rsidR="00B07A48" w:rsidRPr="00E34654">
        <w:rPr>
          <w:rFonts w:ascii="Times New Roman" w:eastAsia="Arial Unicode MS" w:hAnsi="Times New Roman"/>
          <w:sz w:val="24"/>
          <w:szCs w:val="24"/>
          <w:lang w:eastAsia="ru-RU"/>
        </w:rPr>
        <w:t>ящий договор вступает в силу с момента подписания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256038" w:rsidRPr="00E34654" w:rsidRDefault="00256038" w:rsidP="005D10D1">
      <w:pPr>
        <w:numPr>
          <w:ilvl w:val="2"/>
          <w:numId w:val="10"/>
        </w:numPr>
        <w:tabs>
          <w:tab w:val="left" w:pos="998"/>
          <w:tab w:val="left" w:leader="underscore" w:pos="9082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В </w:t>
      </w:r>
      <w:r w:rsidR="00B07A48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случае не поступления гражданина на обучение по </w:t>
      </w:r>
      <w:proofErr w:type="gramStart"/>
      <w:r w:rsidR="00B07A48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образовательной программе высшего образования, установленной разделом </w:t>
      </w:r>
      <w:r w:rsidR="00B07A48" w:rsidRPr="00E34654">
        <w:rPr>
          <w:rFonts w:ascii="Times New Roman" w:eastAsia="Arial Unicode MS" w:hAnsi="Times New Roman"/>
          <w:sz w:val="24"/>
          <w:szCs w:val="24"/>
          <w:lang w:val="en-US" w:eastAsia="ru-RU"/>
        </w:rPr>
        <w:t>II</w:t>
      </w:r>
      <w:r w:rsidR="00B07A48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настоящего договор считается</w:t>
      </w:r>
      <w:proofErr w:type="gramEnd"/>
      <w:r w:rsidR="00B07A48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автоматически расторгнутым и не влекущим для сторон никаких правовых последствий.</w:t>
      </w:r>
    </w:p>
    <w:p w:rsidR="00256038" w:rsidRPr="00E34654" w:rsidRDefault="00256038" w:rsidP="005D10D1">
      <w:pPr>
        <w:numPr>
          <w:ilvl w:val="2"/>
          <w:numId w:val="10"/>
        </w:numPr>
        <w:tabs>
          <w:tab w:val="left" w:pos="1009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Внесение изменений </w:t>
      </w:r>
      <w:r w:rsidR="00B07A48" w:rsidRPr="00E34654">
        <w:rPr>
          <w:rFonts w:ascii="Times New Roman" w:eastAsia="Arial Unicode MS" w:hAnsi="Times New Roman"/>
          <w:sz w:val="24"/>
          <w:szCs w:val="24"/>
          <w:lang w:eastAsia="ru-RU"/>
        </w:rPr>
        <w:t>в настоящий договор оформляется д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ополнительными соглашениями к нему.</w:t>
      </w:r>
    </w:p>
    <w:p w:rsidR="004F7E33" w:rsidRPr="00E34654" w:rsidRDefault="0049542D" w:rsidP="005D10D1">
      <w:pPr>
        <w:numPr>
          <w:ilvl w:val="2"/>
          <w:numId w:val="10"/>
        </w:numPr>
        <w:tabs>
          <w:tab w:val="left" w:pos="1009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Помимо уведомлений, направленных почтой, также все уведомления </w:t>
      </w:r>
      <w:r w:rsidR="004F7E33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Сторон друг между другом, совершенные на указанный в разделе </w:t>
      </w:r>
      <w:r w:rsidR="004F7E33" w:rsidRPr="00E34654">
        <w:rPr>
          <w:rFonts w:ascii="Times New Roman" w:eastAsia="Arial Unicode MS" w:hAnsi="Times New Roman"/>
          <w:sz w:val="24"/>
          <w:szCs w:val="24"/>
          <w:lang w:val="en-US" w:eastAsia="ru-RU"/>
        </w:rPr>
        <w:t>VIII</w:t>
      </w:r>
      <w:r w:rsidR="004F7E33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настоящего договора адрес электронной почты, считаются надлежаще совершенными и влекущими правовые последствия для Сторон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по истечени</w:t>
      </w:r>
      <w:r w:rsidR="00320417" w:rsidRPr="00E34654">
        <w:rPr>
          <w:rFonts w:ascii="Times New Roman" w:eastAsia="Arial Unicode MS" w:hAnsi="Times New Roman"/>
          <w:sz w:val="24"/>
          <w:szCs w:val="24"/>
          <w:lang w:eastAsia="ru-RU"/>
        </w:rPr>
        <w:t>и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5 рабочих дней с момента отправки</w:t>
      </w:r>
      <w:r w:rsidR="004F7E33" w:rsidRPr="00E34654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256038" w:rsidRPr="00E34654" w:rsidRDefault="004F5081" w:rsidP="004F5081">
      <w:pPr>
        <w:tabs>
          <w:tab w:val="left" w:pos="1014"/>
          <w:tab w:val="left" w:leader="underscore" w:pos="7537"/>
        </w:tabs>
        <w:spacing w:after="0" w:line="240" w:lineRule="auto"/>
        <w:ind w:firstLine="567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6. 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Настоящий договор </w:t>
      </w:r>
      <w:r w:rsidR="00B07A48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не может быть 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>расторгнут</w:t>
      </w:r>
      <w:r w:rsidR="00B07A48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>по соглашению сторон.</w:t>
      </w:r>
    </w:p>
    <w:p w:rsidR="00B07A48" w:rsidRPr="00E34654" w:rsidRDefault="00B07A48" w:rsidP="00B07A48">
      <w:pPr>
        <w:tabs>
          <w:tab w:val="left" w:pos="1014"/>
          <w:tab w:val="left" w:leader="underscore" w:pos="7537"/>
        </w:tabs>
        <w:spacing w:after="0" w:line="240" w:lineRule="auto"/>
        <w:ind w:left="72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256038" w:rsidRPr="00E34654" w:rsidRDefault="00B07A48" w:rsidP="00B07A48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34654">
        <w:rPr>
          <w:rFonts w:ascii="Times New Roman" w:eastAsia="Arial Unicode MS" w:hAnsi="Times New Roman"/>
          <w:sz w:val="24"/>
          <w:szCs w:val="24"/>
          <w:lang w:val="en-US" w:eastAsia="ru-RU"/>
        </w:rPr>
        <w:t>VIII</w:t>
      </w:r>
      <w:r w:rsidRPr="00E34654">
        <w:rPr>
          <w:rFonts w:ascii="Times New Roman" w:eastAsia="Arial Unicode MS" w:hAnsi="Times New Roman"/>
          <w:sz w:val="24"/>
          <w:szCs w:val="24"/>
          <w:lang w:eastAsia="ru-RU"/>
        </w:rPr>
        <w:t>.</w:t>
      </w:r>
      <w:r w:rsidR="00256038" w:rsidRPr="00E34654">
        <w:rPr>
          <w:rFonts w:ascii="Times New Roman" w:eastAsia="Arial Unicode MS" w:hAnsi="Times New Roman"/>
          <w:sz w:val="24"/>
          <w:szCs w:val="24"/>
          <w:lang w:eastAsia="ru-RU"/>
        </w:rPr>
        <w:t xml:space="preserve"> Адреса и платежные реквизиты сторон</w:t>
      </w:r>
    </w:p>
    <w:p w:rsidR="00DF5E66" w:rsidRPr="00E34654" w:rsidRDefault="00DF5E66" w:rsidP="00B07A48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5016"/>
      </w:tblGrid>
      <w:tr w:rsidR="004F5081" w:rsidRPr="001A7651" w:rsidTr="00C26AE5">
        <w:tc>
          <w:tcPr>
            <w:tcW w:w="4998" w:type="dxa"/>
            <w:shd w:val="clear" w:color="auto" w:fill="auto"/>
          </w:tcPr>
          <w:p w:rsidR="00DF5E66" w:rsidRPr="00E34654" w:rsidRDefault="00DF5E66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DF5E66" w:rsidRPr="00E34654" w:rsidRDefault="00DF5E66" w:rsidP="00C26AE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4F5081"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ФГБОУ ВО КубГМУ Минздрава России</w:t>
            </w:r>
          </w:p>
          <w:p w:rsidR="004F7E33" w:rsidRPr="00E34654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Адрес:</w:t>
            </w:r>
            <w:r w:rsidR="004F5081"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350063, г. Краснодар, ул. им. Митрофана Седина, 4</w:t>
            </w:r>
          </w:p>
          <w:p w:rsidR="004F7E33" w:rsidRPr="00E34654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ИНН/КПП </w:t>
            </w:r>
            <w:r w:rsidR="004F5081"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2309023448/230901001</w:t>
            </w:r>
          </w:p>
          <w:p w:rsidR="004F5081" w:rsidRPr="00E34654" w:rsidRDefault="004F7E33" w:rsidP="004F5081">
            <w:pPr>
              <w:spacing w:after="0" w:line="240" w:lineRule="auto"/>
              <w:jc w:val="both"/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Банковские реквизиты:</w:t>
            </w:r>
            <w:r w:rsidR="004F5081" w:rsidRPr="00E34654">
              <w:t xml:space="preserve"> </w:t>
            </w:r>
          </w:p>
          <w:p w:rsidR="004F5081" w:rsidRPr="00E34654" w:rsidRDefault="004F5081" w:rsidP="004F508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УФК по Краснодарскому краю (ФГБОУ ВО КубГМУ Минздрава России л/с 20186Х68980)</w:t>
            </w:r>
          </w:p>
          <w:p w:rsidR="004F5081" w:rsidRPr="00E34654" w:rsidRDefault="004F5081" w:rsidP="004F508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gramStart"/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Южное</w:t>
            </w:r>
            <w:proofErr w:type="gramEnd"/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ГУ Банка России//УФК по Краснодарскому краю г. Краснодар </w:t>
            </w:r>
          </w:p>
          <w:p w:rsidR="004F5081" w:rsidRPr="00E34654" w:rsidRDefault="004F5081" w:rsidP="004F508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Номер единого казначейского счета 40102810945370000010</w:t>
            </w:r>
          </w:p>
          <w:p w:rsidR="004F5081" w:rsidRPr="00E34654" w:rsidRDefault="004F5081" w:rsidP="004F508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Номер казначейского счета  03214643000000011800</w:t>
            </w:r>
          </w:p>
          <w:p w:rsidR="004F7E33" w:rsidRPr="00E34654" w:rsidRDefault="004F5081" w:rsidP="004F508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БИК ТОФК 010349101</w:t>
            </w:r>
          </w:p>
          <w:p w:rsidR="004F7E33" w:rsidRPr="00E34654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Тел. номер ________________________</w:t>
            </w:r>
            <w:r w:rsidR="008C0270"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E34654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E</w:t>
            </w: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  <w:r w:rsidRPr="00E34654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mail</w:t>
            </w: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: </w:t>
            </w:r>
            <w:r w:rsidR="004F5081" w:rsidRPr="00E34654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corpus</w:t>
            </w:r>
            <w:r w:rsidR="004F5081"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@</w:t>
            </w:r>
            <w:r w:rsidR="004F5081" w:rsidRPr="00E34654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ksma</w:t>
            </w:r>
            <w:r w:rsidR="004F5081"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  <w:r w:rsidR="004F5081" w:rsidRPr="00E34654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ru</w:t>
            </w:r>
          </w:p>
          <w:p w:rsidR="008C0270" w:rsidRPr="00E34654" w:rsidRDefault="008C0270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4F7E33" w:rsidRPr="00E34654" w:rsidRDefault="004F5081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Проректор по научно-исследовательской работе</w:t>
            </w:r>
          </w:p>
          <w:p w:rsidR="004F7E33" w:rsidRPr="00E34654" w:rsidRDefault="004F7E33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4F7E33" w:rsidRPr="00E34654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</w:t>
            </w:r>
            <w:r w:rsidR="004F5081"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А.Н.Редько</w:t>
            </w:r>
          </w:p>
          <w:p w:rsidR="004F7E33" w:rsidRPr="00E34654" w:rsidRDefault="004F7E33" w:rsidP="004F508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4999" w:type="dxa"/>
            <w:shd w:val="clear" w:color="auto" w:fill="auto"/>
          </w:tcPr>
          <w:p w:rsidR="00DF5E66" w:rsidRPr="00E34654" w:rsidRDefault="00DF5E66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Гражданин</w:t>
            </w:r>
          </w:p>
          <w:p w:rsidR="004F7E33" w:rsidRPr="00E34654" w:rsidRDefault="004F7E33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E34654" w:rsidRDefault="004F7E33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E34654" w:rsidRDefault="004F7E33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Фамилия имя отчество полностью</w:t>
            </w:r>
          </w:p>
          <w:p w:rsidR="004F7E33" w:rsidRPr="00E34654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Паспорт РФ</w:t>
            </w:r>
          </w:p>
          <w:p w:rsidR="004F7E33" w:rsidRPr="00E34654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серии ___________№_______________, </w:t>
            </w:r>
            <w:proofErr w:type="gramStart"/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_______________________</w:t>
            </w:r>
            <w:r w:rsidR="008C0270"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</w:t>
            </w: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</w:t>
            </w:r>
          </w:p>
          <w:p w:rsidR="004F7E33" w:rsidRPr="00E34654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E34654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___________«___»___________20____г.</w:t>
            </w:r>
          </w:p>
          <w:p w:rsidR="004F7E33" w:rsidRPr="00E34654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Зарегистрирова</w:t>
            </w:r>
            <w:proofErr w:type="gramStart"/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а) по адресу: _______</w:t>
            </w:r>
            <w:r w:rsidR="008C0270"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E34654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E34654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E34654" w:rsidRDefault="004F7E33" w:rsidP="00C26AE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Тел. номер ________________________</w:t>
            </w:r>
            <w:r w:rsidR="008C0270"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E34654" w:rsidRDefault="004F7E33" w:rsidP="00C26AE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E</w:t>
            </w: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  <w:r w:rsidRPr="00E34654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mail</w:t>
            </w: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: ___________________________</w:t>
            </w:r>
            <w:r w:rsidR="008C0270"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E34654" w:rsidRDefault="004F7E33" w:rsidP="00C26AE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4F7E33" w:rsidRPr="00E34654" w:rsidRDefault="004F7E33" w:rsidP="00C26AE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</w:t>
            </w:r>
            <w:r w:rsidR="009629C9"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</w:t>
            </w: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</w:t>
            </w:r>
          </w:p>
          <w:p w:rsidR="004F7E33" w:rsidRPr="001A7651" w:rsidRDefault="004F7E33" w:rsidP="00C26AE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</w:t>
            </w:r>
            <w:r w:rsidR="008C0270"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</w:t>
            </w:r>
            <w:r w:rsidR="009629C9"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</w:t>
            </w:r>
            <w:r w:rsidRPr="00E346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4F5081" w:rsidRPr="001A7651" w:rsidTr="00C26AE5">
        <w:tc>
          <w:tcPr>
            <w:tcW w:w="4998" w:type="dxa"/>
            <w:shd w:val="clear" w:color="auto" w:fill="auto"/>
          </w:tcPr>
          <w:p w:rsidR="00DF5E66" w:rsidRPr="001A7651" w:rsidRDefault="00DF5E66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  <w:shd w:val="clear" w:color="auto" w:fill="auto"/>
          </w:tcPr>
          <w:p w:rsidR="008C0270" w:rsidRPr="001A7651" w:rsidRDefault="008C0270" w:rsidP="00900C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B07A48" w:rsidRPr="001A7651" w:rsidRDefault="00B07A48" w:rsidP="00B07A48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E44CF" w:rsidRPr="001A7651" w:rsidRDefault="005E44CF">
      <w:pPr>
        <w:rPr>
          <w:sz w:val="24"/>
          <w:szCs w:val="24"/>
        </w:rPr>
      </w:pPr>
    </w:p>
    <w:sectPr w:rsidR="005E44CF" w:rsidRPr="001A7651" w:rsidSect="0049542D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F5" w:rsidRDefault="007F0FF5" w:rsidP="00256038">
      <w:pPr>
        <w:spacing w:after="0" w:line="240" w:lineRule="auto"/>
      </w:pPr>
      <w:r>
        <w:separator/>
      </w:r>
    </w:p>
  </w:endnote>
  <w:endnote w:type="continuationSeparator" w:id="0">
    <w:p w:rsidR="007F0FF5" w:rsidRDefault="007F0FF5" w:rsidP="0025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F5" w:rsidRDefault="007F0FF5" w:rsidP="00256038">
      <w:pPr>
        <w:spacing w:after="0" w:line="240" w:lineRule="auto"/>
      </w:pPr>
      <w:r>
        <w:separator/>
      </w:r>
    </w:p>
  </w:footnote>
  <w:footnote w:type="continuationSeparator" w:id="0">
    <w:p w:rsidR="007F0FF5" w:rsidRDefault="007F0FF5" w:rsidP="00256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9"/>
    <w:multiLevelType w:val="multilevel"/>
    <w:tmpl w:val="7BEC7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4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5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6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7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8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</w:abstractNum>
  <w:abstractNum w:abstractNumId="2">
    <w:nsid w:val="019679A4"/>
    <w:multiLevelType w:val="hybridMultilevel"/>
    <w:tmpl w:val="A71C4C38"/>
    <w:lvl w:ilvl="0" w:tplc="71900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9E1"/>
    <w:multiLevelType w:val="hybridMultilevel"/>
    <w:tmpl w:val="AC082F44"/>
    <w:lvl w:ilvl="0" w:tplc="D9CACCD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AF90D5B2">
      <w:start w:val="1"/>
      <w:numFmt w:val="decimal"/>
      <w:lvlText w:val="%3."/>
      <w:lvlJc w:val="right"/>
      <w:pPr>
        <w:ind w:left="252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65D6E"/>
    <w:multiLevelType w:val="hybridMultilevel"/>
    <w:tmpl w:val="22CE864A"/>
    <w:lvl w:ilvl="0" w:tplc="9FE8F21E">
      <w:start w:val="1"/>
      <w:numFmt w:val="upperRoman"/>
      <w:lvlText w:val="%1."/>
      <w:lvlJc w:val="left"/>
      <w:pPr>
        <w:ind w:left="2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5">
    <w:nsid w:val="37341707"/>
    <w:multiLevelType w:val="hybridMultilevel"/>
    <w:tmpl w:val="0AE8EB82"/>
    <w:lvl w:ilvl="0" w:tplc="C73012A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9521FF"/>
    <w:multiLevelType w:val="hybridMultilevel"/>
    <w:tmpl w:val="8018AF7E"/>
    <w:lvl w:ilvl="0" w:tplc="3B9C5B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075FE"/>
    <w:multiLevelType w:val="hybridMultilevel"/>
    <w:tmpl w:val="787A4A7A"/>
    <w:lvl w:ilvl="0" w:tplc="C10A1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F1612"/>
    <w:multiLevelType w:val="hybridMultilevel"/>
    <w:tmpl w:val="E47873BA"/>
    <w:lvl w:ilvl="0" w:tplc="A6CA0CF8">
      <w:start w:val="1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BFA3642"/>
    <w:multiLevelType w:val="multilevel"/>
    <w:tmpl w:val="A3382E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4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5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6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7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8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</w:abstractNum>
  <w:num w:numId="1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2B"/>
    <w:rsid w:val="00030AB9"/>
    <w:rsid w:val="000E1355"/>
    <w:rsid w:val="00102FA7"/>
    <w:rsid w:val="001243CB"/>
    <w:rsid w:val="00130C9C"/>
    <w:rsid w:val="0013780C"/>
    <w:rsid w:val="00166F4C"/>
    <w:rsid w:val="001919A6"/>
    <w:rsid w:val="001A42AA"/>
    <w:rsid w:val="001A7651"/>
    <w:rsid w:val="001E1461"/>
    <w:rsid w:val="00217FC7"/>
    <w:rsid w:val="00240F17"/>
    <w:rsid w:val="00247DDD"/>
    <w:rsid w:val="00256038"/>
    <w:rsid w:val="0026692B"/>
    <w:rsid w:val="00296C07"/>
    <w:rsid w:val="002B7D55"/>
    <w:rsid w:val="00313385"/>
    <w:rsid w:val="00320417"/>
    <w:rsid w:val="0032142C"/>
    <w:rsid w:val="0032651C"/>
    <w:rsid w:val="003342EA"/>
    <w:rsid w:val="00371E18"/>
    <w:rsid w:val="003752D3"/>
    <w:rsid w:val="00397227"/>
    <w:rsid w:val="003C163D"/>
    <w:rsid w:val="003C5053"/>
    <w:rsid w:val="003F0B92"/>
    <w:rsid w:val="00400B48"/>
    <w:rsid w:val="0049542D"/>
    <w:rsid w:val="004E6B0F"/>
    <w:rsid w:val="004F5081"/>
    <w:rsid w:val="004F6964"/>
    <w:rsid w:val="004F7E33"/>
    <w:rsid w:val="0052032D"/>
    <w:rsid w:val="0057773D"/>
    <w:rsid w:val="00581481"/>
    <w:rsid w:val="00581882"/>
    <w:rsid w:val="005B1984"/>
    <w:rsid w:val="005C4CB4"/>
    <w:rsid w:val="005D10D1"/>
    <w:rsid w:val="005D43F9"/>
    <w:rsid w:val="005E44CF"/>
    <w:rsid w:val="005F5FDC"/>
    <w:rsid w:val="00603F4A"/>
    <w:rsid w:val="006977DF"/>
    <w:rsid w:val="006C4A13"/>
    <w:rsid w:val="006E0772"/>
    <w:rsid w:val="007118C4"/>
    <w:rsid w:val="007123FF"/>
    <w:rsid w:val="00774772"/>
    <w:rsid w:val="00780C68"/>
    <w:rsid w:val="00794472"/>
    <w:rsid w:val="007B4AEB"/>
    <w:rsid w:val="007D095A"/>
    <w:rsid w:val="007E483B"/>
    <w:rsid w:val="007F0FF5"/>
    <w:rsid w:val="008025C3"/>
    <w:rsid w:val="00877A07"/>
    <w:rsid w:val="008957BE"/>
    <w:rsid w:val="008C0270"/>
    <w:rsid w:val="008C2669"/>
    <w:rsid w:val="008C41D7"/>
    <w:rsid w:val="008D04BE"/>
    <w:rsid w:val="008E2F43"/>
    <w:rsid w:val="008F2081"/>
    <w:rsid w:val="00900C48"/>
    <w:rsid w:val="00904412"/>
    <w:rsid w:val="0094006D"/>
    <w:rsid w:val="00956E32"/>
    <w:rsid w:val="009629C9"/>
    <w:rsid w:val="009774B8"/>
    <w:rsid w:val="009A4325"/>
    <w:rsid w:val="00A02322"/>
    <w:rsid w:val="00A16266"/>
    <w:rsid w:val="00AA3334"/>
    <w:rsid w:val="00AF5242"/>
    <w:rsid w:val="00B03075"/>
    <w:rsid w:val="00B07A48"/>
    <w:rsid w:val="00B472CE"/>
    <w:rsid w:val="00B7287B"/>
    <w:rsid w:val="00B8343A"/>
    <w:rsid w:val="00B83C2F"/>
    <w:rsid w:val="00BE289F"/>
    <w:rsid w:val="00C076D3"/>
    <w:rsid w:val="00C26AE5"/>
    <w:rsid w:val="00C40673"/>
    <w:rsid w:val="00C439FD"/>
    <w:rsid w:val="00C43AEA"/>
    <w:rsid w:val="00C6071D"/>
    <w:rsid w:val="00D46E9E"/>
    <w:rsid w:val="00D607CE"/>
    <w:rsid w:val="00DC045F"/>
    <w:rsid w:val="00DC259B"/>
    <w:rsid w:val="00DD325B"/>
    <w:rsid w:val="00DF5E66"/>
    <w:rsid w:val="00E04A30"/>
    <w:rsid w:val="00E13432"/>
    <w:rsid w:val="00E13E9F"/>
    <w:rsid w:val="00E22305"/>
    <w:rsid w:val="00E34654"/>
    <w:rsid w:val="00E74454"/>
    <w:rsid w:val="00E86DCF"/>
    <w:rsid w:val="00F24623"/>
    <w:rsid w:val="00F435F0"/>
    <w:rsid w:val="00F54391"/>
    <w:rsid w:val="00F84BE4"/>
    <w:rsid w:val="00FC3DB8"/>
    <w:rsid w:val="00F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uiPriority w:val="99"/>
    <w:locked/>
    <w:rsid w:val="0025603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256038"/>
    <w:pPr>
      <w:shd w:val="clear" w:color="auto" w:fill="FFFFFF"/>
      <w:spacing w:after="0" w:line="562" w:lineRule="exact"/>
    </w:pPr>
    <w:rPr>
      <w:rFonts w:ascii="Times New Roman" w:hAnsi="Times New Roman"/>
      <w:sz w:val="19"/>
      <w:szCs w:val="19"/>
    </w:rPr>
  </w:style>
  <w:style w:type="character" w:customStyle="1" w:styleId="2">
    <w:name w:val="Сноска (2)_"/>
    <w:link w:val="20"/>
    <w:uiPriority w:val="99"/>
    <w:locked/>
    <w:rsid w:val="0025603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256038"/>
    <w:pPr>
      <w:shd w:val="clear" w:color="auto" w:fill="FFFFFF"/>
      <w:spacing w:after="0" w:line="360" w:lineRule="exact"/>
      <w:jc w:val="both"/>
    </w:pPr>
    <w:rPr>
      <w:rFonts w:ascii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7B4AEB"/>
    <w:pPr>
      <w:ind w:left="720"/>
      <w:contextualSpacing/>
    </w:pPr>
  </w:style>
  <w:style w:type="table" w:styleId="a6">
    <w:name w:val="Table Grid"/>
    <w:basedOn w:val="a1"/>
    <w:uiPriority w:val="59"/>
    <w:rsid w:val="00DF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49542D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D607CE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D607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uiPriority w:val="99"/>
    <w:locked/>
    <w:rsid w:val="0025603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256038"/>
    <w:pPr>
      <w:shd w:val="clear" w:color="auto" w:fill="FFFFFF"/>
      <w:spacing w:after="0" w:line="562" w:lineRule="exact"/>
    </w:pPr>
    <w:rPr>
      <w:rFonts w:ascii="Times New Roman" w:hAnsi="Times New Roman"/>
      <w:sz w:val="19"/>
      <w:szCs w:val="19"/>
    </w:rPr>
  </w:style>
  <w:style w:type="character" w:customStyle="1" w:styleId="2">
    <w:name w:val="Сноска (2)_"/>
    <w:link w:val="20"/>
    <w:uiPriority w:val="99"/>
    <w:locked/>
    <w:rsid w:val="0025603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256038"/>
    <w:pPr>
      <w:shd w:val="clear" w:color="auto" w:fill="FFFFFF"/>
      <w:spacing w:after="0" w:line="360" w:lineRule="exact"/>
      <w:jc w:val="both"/>
    </w:pPr>
    <w:rPr>
      <w:rFonts w:ascii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7B4AEB"/>
    <w:pPr>
      <w:ind w:left="720"/>
      <w:contextualSpacing/>
    </w:pPr>
  </w:style>
  <w:style w:type="table" w:styleId="a6">
    <w:name w:val="Table Grid"/>
    <w:basedOn w:val="a1"/>
    <w:uiPriority w:val="59"/>
    <w:rsid w:val="00DF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49542D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D607CE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D607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E6E2-2586-4AA0-9B76-F8F89DEC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Чуйко Юлия Александровна</dc:creator>
  <cp:lastModifiedBy>Чепурных Наталья Викторовна</cp:lastModifiedBy>
  <cp:revision>22</cp:revision>
  <cp:lastPrinted>2019-04-01T13:29:00Z</cp:lastPrinted>
  <dcterms:created xsi:type="dcterms:W3CDTF">2021-07-02T06:55:00Z</dcterms:created>
  <dcterms:modified xsi:type="dcterms:W3CDTF">2021-07-05T06:21:00Z</dcterms:modified>
</cp:coreProperties>
</file>