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11" w:rsidRPr="00124BCE" w:rsidRDefault="00810311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10311" w:rsidRPr="00124BCE" w:rsidRDefault="00810311" w:rsidP="00370D53">
      <w:pPr>
        <w:tabs>
          <w:tab w:val="left" w:pos="21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="003A5BDC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</w:t>
      </w:r>
      <w:r w:rsidR="003A5BD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ОП)  специальности  31.08.19 «Педиатрия»</w:t>
      </w:r>
    </w:p>
    <w:p w:rsidR="003A5BDC" w:rsidRPr="003A5BDC" w:rsidRDefault="00D84FCD" w:rsidP="00D84FC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</w:t>
      </w:r>
      <w:r w:rsidR="003A5BDC" w:rsidRP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практики</w:t>
      </w:r>
      <w:r w:rsidR="003A5B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="003A5BDC">
        <w:rPr>
          <w:rFonts w:ascii="Times New Roman" w:eastAsia="Calibri" w:hAnsi="Times New Roman" w:cs="Times New Roman"/>
          <w:sz w:val="24"/>
          <w:szCs w:val="24"/>
        </w:rPr>
        <w:t>п</w:t>
      </w:r>
      <w:r w:rsidR="003A5BDC" w:rsidRPr="003A5BDC">
        <w:rPr>
          <w:rFonts w:ascii="Times New Roman" w:eastAsia="Calibri" w:hAnsi="Times New Roman" w:cs="Times New Roman"/>
          <w:sz w:val="24"/>
          <w:szCs w:val="24"/>
        </w:rPr>
        <w:t xml:space="preserve">риобретение профессиональных </w:t>
      </w:r>
      <w:r w:rsidR="003A5BDC" w:rsidRPr="003A5BDC">
        <w:rPr>
          <w:rFonts w:ascii="Times New Roman" w:eastAsia="Calibri" w:hAnsi="Times New Roman" w:cs="Times New Roman"/>
          <w:sz w:val="24"/>
          <w:szCs w:val="24"/>
          <w:lang w:eastAsia="ar-SA"/>
        </w:rPr>
        <w:t>умений,</w:t>
      </w:r>
      <w:r w:rsidR="003A5BDC" w:rsidRPr="003A5B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5BDC" w:rsidRPr="003A5BDC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практическими навыками и компетенциями</w:t>
      </w:r>
    </w:p>
    <w:p w:rsidR="00D84FCD" w:rsidRPr="003A5BDC" w:rsidRDefault="00D84FCD" w:rsidP="00D84FCD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BDC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</w:t>
      </w:r>
      <w:r w:rsidR="003A5BDC">
        <w:rPr>
          <w:rFonts w:ascii="Times New Roman" w:hAnsi="Times New Roman" w:cs="Times New Roman"/>
          <w:b/>
          <w:sz w:val="24"/>
          <w:szCs w:val="24"/>
        </w:rPr>
        <w:t>на практике</w:t>
      </w:r>
      <w:r w:rsidRPr="003A5BDC"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</w:t>
      </w:r>
      <w:r w:rsidR="003A5BDC">
        <w:rPr>
          <w:rFonts w:ascii="Times New Roman" w:hAnsi="Times New Roman"/>
          <w:sz w:val="24"/>
          <w:szCs w:val="24"/>
        </w:rPr>
        <w:t>практики</w:t>
      </w:r>
      <w:r w:rsidRPr="00124BCE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компетенций:</w:t>
      </w:r>
    </w:p>
    <w:p w:rsidR="00D84FCD" w:rsidRPr="00124BCE" w:rsidRDefault="00D84FCD" w:rsidP="00D84FCD">
      <w:pPr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D84FCD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8F7A76" w:rsidRPr="00124BCE" w:rsidRDefault="008F7A76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УК-3 - </w:t>
      </w:r>
      <w:r w:rsidRPr="008F7A76">
        <w:rPr>
          <w:rFonts w:ascii="Times New Roman" w:hAnsi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D84FCD" w:rsidRPr="00124BCE" w:rsidRDefault="00D84FCD" w:rsidP="00D84FCD">
      <w:pPr>
        <w:numPr>
          <w:ilvl w:val="0"/>
          <w:numId w:val="26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D84FCD" w:rsidRPr="00124BCE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обитания;</w:t>
      </w:r>
      <w:proofErr w:type="gramEnd"/>
    </w:p>
    <w:p w:rsidR="00D84FCD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ПК-2 - готовность к проведению профилактических медицинских осмотров, диспансеризации и осуществлению диспансерного наблюдения за детьми и подростками;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ПК-3 - </w:t>
      </w:r>
      <w:r w:rsidRPr="003A5BDC">
        <w:rPr>
          <w:rFonts w:ascii="Times New Roman" w:hAnsi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Pr="00124BCE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ПК-4 - </w:t>
      </w:r>
      <w:r w:rsidRPr="003A5BDC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детей и подростков</w:t>
      </w:r>
      <w:r>
        <w:rPr>
          <w:rFonts w:ascii="Times New Roman" w:hAnsi="Times New Roman"/>
          <w:sz w:val="24"/>
          <w:szCs w:val="24"/>
        </w:rPr>
        <w:t>;</w:t>
      </w:r>
    </w:p>
    <w:p w:rsidR="00D84FCD" w:rsidRDefault="00D84FCD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</w:t>
      </w:r>
      <w:r w:rsidR="003A5BDC">
        <w:rPr>
          <w:rFonts w:ascii="Times New Roman" w:hAnsi="Times New Roman"/>
          <w:sz w:val="24"/>
          <w:szCs w:val="24"/>
        </w:rPr>
        <w:t>, связанных со здоровьем;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ПК-6 - </w:t>
      </w:r>
      <w:r w:rsidRPr="003A5BDC">
        <w:rPr>
          <w:rFonts w:ascii="Times New Roman" w:hAnsi="Times New Roman"/>
          <w:sz w:val="24"/>
          <w:szCs w:val="24"/>
        </w:rPr>
        <w:t>готовность к ведению и лечению пациентов, нуждающихся в оказании педиатрической медицинской помощи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ПК-7 - </w:t>
      </w:r>
      <w:r w:rsidRPr="003A5BDC">
        <w:rPr>
          <w:rFonts w:ascii="Times New Roman" w:hAnsi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ПК-8 - </w:t>
      </w:r>
      <w:r w:rsidRPr="003A5BDC">
        <w:rPr>
          <w:rFonts w:ascii="Times New Roman" w:hAnsi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ПК-9 - </w:t>
      </w:r>
      <w:r w:rsidRPr="003A5BDC">
        <w:rPr>
          <w:rFonts w:ascii="Times New Roman" w:hAnsi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ПК-10 - </w:t>
      </w:r>
      <w:r w:rsidRPr="003A5BDC">
        <w:rPr>
          <w:rFonts w:ascii="Times New Roman" w:hAnsi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sz w:val="24"/>
          <w:szCs w:val="24"/>
        </w:rPr>
        <w:t>;</w:t>
      </w:r>
    </w:p>
    <w:p w:rsidR="003A5BDC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ПК-11 - </w:t>
      </w:r>
      <w:r w:rsidRPr="003A5BDC">
        <w:rPr>
          <w:rFonts w:ascii="Times New Roman" w:hAnsi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sz w:val="24"/>
          <w:szCs w:val="24"/>
        </w:rPr>
        <w:t>;</w:t>
      </w:r>
    </w:p>
    <w:p w:rsidR="003A5BDC" w:rsidRPr="00124BCE" w:rsidRDefault="003A5BDC" w:rsidP="00D84FCD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ПК-12 - </w:t>
      </w:r>
      <w:r w:rsidRPr="003A5BDC">
        <w:rPr>
          <w:rFonts w:ascii="Times New Roman" w:hAnsi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/>
          <w:sz w:val="24"/>
          <w:szCs w:val="24"/>
        </w:rPr>
        <w:t>.</w:t>
      </w:r>
    </w:p>
    <w:p w:rsidR="00D84FCD" w:rsidRPr="00B83201" w:rsidRDefault="00D84FCD" w:rsidP="00B83201">
      <w:pPr>
        <w:numPr>
          <w:ilvl w:val="0"/>
          <w:numId w:val="25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83201">
        <w:rPr>
          <w:rFonts w:ascii="Times New Roman" w:hAnsi="Times New Roman"/>
          <w:b/>
          <w:sz w:val="24"/>
          <w:szCs w:val="24"/>
        </w:rPr>
        <w:t xml:space="preserve">В результате освоения </w:t>
      </w:r>
      <w:r w:rsidR="006A30A1">
        <w:rPr>
          <w:rFonts w:ascii="Times New Roman" w:hAnsi="Times New Roman"/>
          <w:b/>
          <w:sz w:val="24"/>
          <w:szCs w:val="24"/>
        </w:rPr>
        <w:t xml:space="preserve">практики с использованием </w:t>
      </w:r>
      <w:proofErr w:type="spellStart"/>
      <w:r w:rsidR="006A30A1">
        <w:rPr>
          <w:rFonts w:ascii="Times New Roman" w:hAnsi="Times New Roman"/>
          <w:b/>
          <w:sz w:val="24"/>
          <w:szCs w:val="24"/>
        </w:rPr>
        <w:t>симул</w:t>
      </w:r>
      <w:bookmarkStart w:id="0" w:name="_GoBack"/>
      <w:bookmarkEnd w:id="0"/>
      <w:r w:rsidR="006A30A1">
        <w:rPr>
          <w:rFonts w:ascii="Times New Roman" w:hAnsi="Times New Roman"/>
          <w:b/>
          <w:sz w:val="24"/>
          <w:szCs w:val="24"/>
        </w:rPr>
        <w:t>яционных</w:t>
      </w:r>
      <w:proofErr w:type="spellEnd"/>
      <w:r w:rsidR="006A30A1">
        <w:rPr>
          <w:rFonts w:ascii="Times New Roman" w:hAnsi="Times New Roman"/>
          <w:b/>
          <w:sz w:val="24"/>
          <w:szCs w:val="24"/>
        </w:rPr>
        <w:t xml:space="preserve"> технологий</w:t>
      </w:r>
      <w:r w:rsidRPr="00B83201">
        <w:rPr>
          <w:rFonts w:ascii="Times New Roman" w:hAnsi="Times New Roman"/>
          <w:b/>
          <w:sz w:val="24"/>
          <w:szCs w:val="24"/>
        </w:rPr>
        <w:t xml:space="preserve"> ординатор должен </w:t>
      </w:r>
    </w:p>
    <w:p w:rsidR="00D84FCD" w:rsidRPr="00124BCE" w:rsidRDefault="00D84FCD" w:rsidP="00B83201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8F7A76" w:rsidRPr="008F7A76" w:rsidRDefault="008F7A76" w:rsidP="008F7A76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A76">
        <w:rPr>
          <w:rFonts w:ascii="Times New Roman" w:hAnsi="Times New Roman"/>
          <w:sz w:val="24"/>
          <w:szCs w:val="24"/>
        </w:rPr>
        <w:t>Внутривенное введение лекарственных средств</w:t>
      </w:r>
      <w:proofErr w:type="gramStart"/>
      <w:r w:rsidRPr="008F7A7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F7A76" w:rsidRPr="008F7A76" w:rsidRDefault="008F7A76" w:rsidP="008F7A76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A76">
        <w:rPr>
          <w:rFonts w:ascii="Times New Roman" w:hAnsi="Times New Roman"/>
          <w:sz w:val="24"/>
          <w:szCs w:val="24"/>
        </w:rPr>
        <w:t>Неотложная помощь при обструкции верхних дыхательных путей;</w:t>
      </w:r>
    </w:p>
    <w:p w:rsidR="008F7A76" w:rsidRPr="008F7A76" w:rsidRDefault="008F7A76" w:rsidP="008F7A76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A76">
        <w:rPr>
          <w:rFonts w:ascii="Times New Roman" w:hAnsi="Times New Roman"/>
          <w:sz w:val="24"/>
          <w:szCs w:val="24"/>
        </w:rPr>
        <w:t>Неотложная помощь при острой сердечной недостаточности (обморок, коллапс);</w:t>
      </w:r>
    </w:p>
    <w:p w:rsidR="008F7A76" w:rsidRPr="008F7A76" w:rsidRDefault="008F7A76" w:rsidP="008F7A76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A76">
        <w:rPr>
          <w:rFonts w:ascii="Times New Roman" w:hAnsi="Times New Roman"/>
          <w:sz w:val="24"/>
          <w:szCs w:val="24"/>
        </w:rPr>
        <w:t xml:space="preserve">Неотложная помощь при </w:t>
      </w:r>
      <w:proofErr w:type="gramStart"/>
      <w:r w:rsidRPr="008F7A76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8F7A76">
        <w:rPr>
          <w:rFonts w:ascii="Times New Roman" w:hAnsi="Times New Roman"/>
          <w:sz w:val="24"/>
          <w:szCs w:val="24"/>
        </w:rPr>
        <w:t xml:space="preserve"> заболеваниях;</w:t>
      </w:r>
    </w:p>
    <w:p w:rsidR="008F7A76" w:rsidRPr="008F7A76" w:rsidRDefault="008F7A76" w:rsidP="008F7A76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A76">
        <w:rPr>
          <w:rFonts w:ascii="Times New Roman" w:hAnsi="Times New Roman"/>
          <w:sz w:val="24"/>
          <w:szCs w:val="24"/>
        </w:rPr>
        <w:t>Дифференциальная диагностика и терапия коматозных состояний;</w:t>
      </w:r>
    </w:p>
    <w:p w:rsidR="008F7A76" w:rsidRPr="008F7A76" w:rsidRDefault="008F7A76" w:rsidP="008F7A76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A76">
        <w:rPr>
          <w:rFonts w:ascii="Times New Roman" w:hAnsi="Times New Roman"/>
          <w:sz w:val="24"/>
          <w:szCs w:val="24"/>
        </w:rPr>
        <w:t>Неотложные состояния при шоке;</w:t>
      </w:r>
    </w:p>
    <w:p w:rsidR="008F7A76" w:rsidRPr="008F7A76" w:rsidRDefault="008F7A76" w:rsidP="008F7A76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A76">
        <w:rPr>
          <w:rFonts w:ascii="Times New Roman" w:hAnsi="Times New Roman"/>
          <w:sz w:val="24"/>
          <w:szCs w:val="24"/>
        </w:rPr>
        <w:t xml:space="preserve">Неотложные состояния при токсикозах, </w:t>
      </w:r>
      <w:proofErr w:type="spellStart"/>
      <w:r w:rsidRPr="008F7A76">
        <w:rPr>
          <w:rFonts w:ascii="Times New Roman" w:hAnsi="Times New Roman"/>
          <w:sz w:val="24"/>
          <w:szCs w:val="24"/>
        </w:rPr>
        <w:t>эксикоза</w:t>
      </w:r>
      <w:proofErr w:type="spellEnd"/>
      <w:r w:rsidRPr="008F7A76">
        <w:rPr>
          <w:rFonts w:ascii="Times New Roman" w:hAnsi="Times New Roman"/>
          <w:sz w:val="24"/>
          <w:szCs w:val="24"/>
        </w:rPr>
        <w:t>;</w:t>
      </w:r>
    </w:p>
    <w:p w:rsidR="008F7A76" w:rsidRPr="008F7A76" w:rsidRDefault="008F7A76" w:rsidP="008F7A76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A76">
        <w:rPr>
          <w:rFonts w:ascii="Times New Roman" w:hAnsi="Times New Roman"/>
          <w:sz w:val="24"/>
          <w:szCs w:val="24"/>
        </w:rPr>
        <w:t>Неотложные состояния при геморрагическом синдроме;</w:t>
      </w:r>
    </w:p>
    <w:p w:rsidR="008F7A76" w:rsidRPr="008F7A76" w:rsidRDefault="008F7A76" w:rsidP="008F7A76">
      <w:pPr>
        <w:numPr>
          <w:ilvl w:val="0"/>
          <w:numId w:val="2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A76">
        <w:rPr>
          <w:rFonts w:ascii="Times New Roman" w:hAnsi="Times New Roman"/>
          <w:sz w:val="24"/>
          <w:szCs w:val="24"/>
        </w:rPr>
        <w:t>Неотложные состояния при судорожных синдромах.</w:t>
      </w:r>
    </w:p>
    <w:p w:rsidR="00D84FCD" w:rsidRPr="00124BCE" w:rsidRDefault="00D84FCD" w:rsidP="008F7A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F7A76" w:rsidRPr="008F7A76" w:rsidRDefault="008F7A76" w:rsidP="008F7A76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A76">
        <w:rPr>
          <w:rFonts w:ascii="Times New Roman" w:hAnsi="Times New Roman" w:cs="Times New Roman"/>
          <w:sz w:val="24"/>
          <w:szCs w:val="24"/>
        </w:rPr>
        <w:t>Методы восстановления сердечной деятельности;</w:t>
      </w:r>
    </w:p>
    <w:p w:rsidR="008F7A76" w:rsidRPr="008F7A76" w:rsidRDefault="008F7A76" w:rsidP="008F7A76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A76">
        <w:rPr>
          <w:rFonts w:ascii="Times New Roman" w:hAnsi="Times New Roman" w:cs="Times New Roman"/>
          <w:sz w:val="24"/>
          <w:szCs w:val="24"/>
        </w:rPr>
        <w:t>Методы восстановления при нарушении дыхания;</w:t>
      </w:r>
    </w:p>
    <w:p w:rsidR="008F7A76" w:rsidRPr="008F7A76" w:rsidRDefault="008F7A76" w:rsidP="008F7A76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A76">
        <w:rPr>
          <w:rFonts w:ascii="Times New Roman" w:hAnsi="Times New Roman" w:cs="Times New Roman"/>
          <w:sz w:val="24"/>
          <w:szCs w:val="24"/>
        </w:rPr>
        <w:t>Провести промывание желудка и кишечника у детей;</w:t>
      </w:r>
    </w:p>
    <w:p w:rsidR="008F7A76" w:rsidRPr="008F7A76" w:rsidRDefault="008F7A76" w:rsidP="008F7A76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A76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8F7A76">
        <w:rPr>
          <w:rFonts w:ascii="Times New Roman" w:hAnsi="Times New Roman" w:cs="Times New Roman"/>
          <w:sz w:val="24"/>
          <w:szCs w:val="24"/>
        </w:rPr>
        <w:t>инфузионную</w:t>
      </w:r>
      <w:proofErr w:type="spellEnd"/>
      <w:r w:rsidRPr="008F7A76">
        <w:rPr>
          <w:rFonts w:ascii="Times New Roman" w:hAnsi="Times New Roman" w:cs="Times New Roman"/>
          <w:sz w:val="24"/>
          <w:szCs w:val="24"/>
        </w:rPr>
        <w:t xml:space="preserve">  терапию;</w:t>
      </w:r>
    </w:p>
    <w:p w:rsidR="008F7A76" w:rsidRPr="008F7A76" w:rsidRDefault="008F7A76" w:rsidP="008F7A76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A76">
        <w:rPr>
          <w:rFonts w:ascii="Times New Roman" w:hAnsi="Times New Roman" w:cs="Times New Roman"/>
          <w:sz w:val="24"/>
          <w:szCs w:val="24"/>
        </w:rPr>
        <w:t>Оказание первой помощи при обмороке и коллапсе;</w:t>
      </w:r>
    </w:p>
    <w:p w:rsidR="008F7A76" w:rsidRPr="008F7A76" w:rsidRDefault="008F7A76" w:rsidP="008F7A76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A76">
        <w:rPr>
          <w:rFonts w:ascii="Times New Roman" w:hAnsi="Times New Roman" w:cs="Times New Roman"/>
          <w:sz w:val="24"/>
          <w:szCs w:val="24"/>
        </w:rPr>
        <w:t>Тактика оказания неотложной помощи при инородных телах у детей;</w:t>
      </w:r>
    </w:p>
    <w:p w:rsidR="008F7A76" w:rsidRPr="008F7A76" w:rsidRDefault="008F7A76" w:rsidP="008F7A76">
      <w:pPr>
        <w:numPr>
          <w:ilvl w:val="1"/>
          <w:numId w:val="29"/>
        </w:numPr>
        <w:tabs>
          <w:tab w:val="clear" w:pos="107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A76">
        <w:rPr>
          <w:rFonts w:ascii="Times New Roman" w:hAnsi="Times New Roman" w:cs="Times New Roman"/>
          <w:sz w:val="24"/>
          <w:szCs w:val="24"/>
        </w:rPr>
        <w:lastRenderedPageBreak/>
        <w:t xml:space="preserve">Уметь оценивать биохимический контроль </w:t>
      </w:r>
      <w:proofErr w:type="spellStart"/>
      <w:r w:rsidRPr="008F7A76">
        <w:rPr>
          <w:rFonts w:ascii="Times New Roman" w:hAnsi="Times New Roman" w:cs="Times New Roman"/>
          <w:sz w:val="24"/>
          <w:szCs w:val="24"/>
        </w:rPr>
        <w:t>биостаза</w:t>
      </w:r>
      <w:proofErr w:type="spellEnd"/>
      <w:r w:rsidRPr="008F7A76">
        <w:rPr>
          <w:rFonts w:ascii="Times New Roman" w:hAnsi="Times New Roman" w:cs="Times New Roman"/>
          <w:sz w:val="24"/>
          <w:szCs w:val="24"/>
        </w:rPr>
        <w:t>, гомеостаза при неотложных состояниях.</w:t>
      </w:r>
    </w:p>
    <w:p w:rsidR="00D84FCD" w:rsidRPr="00124BCE" w:rsidRDefault="00D84FCD" w:rsidP="008F7A7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F7A76" w:rsidRPr="008F7A76" w:rsidRDefault="008F7A76" w:rsidP="008F7A76">
      <w:pPr>
        <w:numPr>
          <w:ilvl w:val="2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A76">
        <w:rPr>
          <w:rFonts w:ascii="Times New Roman" w:eastAsia="Calibri" w:hAnsi="Times New Roman" w:cs="Times New Roman"/>
          <w:sz w:val="24"/>
          <w:szCs w:val="24"/>
        </w:rPr>
        <w:t>Навыки промывания желудка;</w:t>
      </w:r>
    </w:p>
    <w:p w:rsidR="008F7A76" w:rsidRPr="008F7A76" w:rsidRDefault="008F7A76" w:rsidP="008F7A76">
      <w:pPr>
        <w:numPr>
          <w:ilvl w:val="2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A76">
        <w:rPr>
          <w:rFonts w:ascii="Times New Roman" w:eastAsia="Calibri" w:hAnsi="Times New Roman" w:cs="Times New Roman"/>
          <w:sz w:val="24"/>
          <w:szCs w:val="24"/>
        </w:rPr>
        <w:t>Не прямой массаж сердца;</w:t>
      </w:r>
    </w:p>
    <w:p w:rsidR="008F7A76" w:rsidRPr="008F7A76" w:rsidRDefault="008F7A76" w:rsidP="008F7A76">
      <w:pPr>
        <w:numPr>
          <w:ilvl w:val="2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A76">
        <w:rPr>
          <w:rFonts w:ascii="Times New Roman" w:eastAsia="Calibri" w:hAnsi="Times New Roman" w:cs="Times New Roman"/>
          <w:sz w:val="24"/>
          <w:szCs w:val="24"/>
        </w:rPr>
        <w:t>Навыки оказания первой помощи при ургентных  состояниях;</w:t>
      </w:r>
    </w:p>
    <w:p w:rsidR="008F7A76" w:rsidRPr="008F7A76" w:rsidRDefault="008F7A76" w:rsidP="008F7A76">
      <w:pPr>
        <w:numPr>
          <w:ilvl w:val="2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A76">
        <w:rPr>
          <w:rFonts w:ascii="Times New Roman" w:eastAsia="Calibri" w:hAnsi="Times New Roman" w:cs="Times New Roman"/>
          <w:sz w:val="24"/>
          <w:szCs w:val="24"/>
        </w:rPr>
        <w:t>Оказание неотложной помощи при  заболевании системы пищеварения;</w:t>
      </w:r>
    </w:p>
    <w:p w:rsidR="008F7A76" w:rsidRPr="008F7A76" w:rsidRDefault="008F7A76" w:rsidP="008F7A76">
      <w:pPr>
        <w:numPr>
          <w:ilvl w:val="2"/>
          <w:numId w:val="29"/>
        </w:numPr>
        <w:tabs>
          <w:tab w:val="clear" w:pos="1440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A76">
        <w:rPr>
          <w:rFonts w:ascii="Times New Roman" w:eastAsia="Calibri" w:hAnsi="Times New Roman" w:cs="Times New Roman"/>
          <w:sz w:val="24"/>
          <w:szCs w:val="24"/>
        </w:rPr>
        <w:t>Неотложная помощь при травмах, ожогах, обморожении и отоплении.</w:t>
      </w:r>
    </w:p>
    <w:p w:rsidR="00B83201" w:rsidRDefault="00B83201" w:rsidP="00BE22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5015F" w:rsidRPr="00124BCE" w:rsidRDefault="0015015F" w:rsidP="00B83201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Место </w:t>
      </w:r>
      <w:r w:rsidR="00BE2299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практики в структуре О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ОП университета</w:t>
      </w:r>
    </w:p>
    <w:p w:rsidR="00774F06" w:rsidRDefault="00774F06" w:rsidP="00BE229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Практика с использованием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bidi="ru-RU"/>
        </w:rPr>
        <w:t>симуляционных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технологий Б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.1 относятся к базовой части, </w:t>
      </w:r>
      <w:r>
        <w:rPr>
          <w:rFonts w:ascii="Times New Roman" w:hAnsi="Times New Roman" w:cs="Times New Roman"/>
          <w:bCs/>
          <w:sz w:val="24"/>
          <w:szCs w:val="24"/>
        </w:rPr>
        <w:t>является обязательной</w:t>
      </w:r>
      <w:r w:rsidRPr="00124BCE">
        <w:rPr>
          <w:rFonts w:ascii="Times New Roman" w:hAnsi="Times New Roman" w:cs="Times New Roman"/>
          <w:bCs/>
          <w:sz w:val="24"/>
          <w:szCs w:val="24"/>
        </w:rPr>
        <w:t xml:space="preserve"> для изучения.</w:t>
      </w:r>
    </w:p>
    <w:p w:rsidR="0015015F" w:rsidRPr="00124BCE" w:rsidRDefault="0015015F" w:rsidP="00774F06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BE2299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124BCE">
        <w:rPr>
          <w:rFonts w:ascii="Times New Roman" w:hAnsi="Times New Roman" w:cs="Times New Roman"/>
          <w:b/>
          <w:sz w:val="24"/>
          <w:szCs w:val="24"/>
        </w:rPr>
        <w:t>:</w:t>
      </w:r>
    </w:p>
    <w:p w:rsidR="0015015F" w:rsidRPr="00124BCE" w:rsidRDefault="00774F06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2299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E22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="00BE2299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15015F" w:rsidRPr="0015015F" w:rsidRDefault="0015015F" w:rsidP="0015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 Содержание и структура </w:t>
      </w:r>
      <w:r w:rsidR="00BE229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практики</w:t>
      </w: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tbl>
      <w:tblPr>
        <w:tblpPr w:leftFromText="180" w:rightFromText="180" w:vertAnchor="text" w:tblpY="1"/>
        <w:tblOverlap w:val="never"/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1102"/>
        <w:gridCol w:w="3123"/>
        <w:gridCol w:w="4395"/>
      </w:tblGrid>
      <w:tr w:rsidR="0015015F" w:rsidRPr="00124BCE" w:rsidTr="00774F0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val="en-US" w:eastAsia="ar-SA"/>
              </w:rPr>
              <w:t>/</w:t>
            </w: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ком-</w:t>
            </w:r>
            <w:proofErr w:type="spell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петен</w:t>
            </w:r>
            <w:proofErr w:type="spellEnd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ции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раздела учебной дисциплины (модуля)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15015F" w:rsidRPr="00124BCE" w:rsidTr="00774F0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15F" w:rsidRPr="00124BCE" w:rsidRDefault="0015015F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24BC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774F06" w:rsidRPr="00124BCE" w:rsidTr="00774F0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124BCE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УК-1 - УК-2; УК-3.</w:t>
            </w:r>
          </w:p>
          <w:p w:rsidR="00774F06" w:rsidRPr="00124BCE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ПК-1; ПК-2; ПК-3, ПК-4; ПК-5; ПК-6; ПК-7; ПК-8; ПК-9; ПК-10; ПК11; ПК-12.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74F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Симуляционный</w:t>
            </w:r>
            <w:proofErr w:type="spellEnd"/>
            <w:r w:rsidRPr="00774F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  <w:p w:rsidR="00774F06" w:rsidRPr="00BB5182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(</w:t>
            </w:r>
            <w:r w:rsidRPr="00774F0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Базовая акушерско-гинекологическая клиника</w:t>
            </w:r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spellStart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г</w:t>
            </w:r>
            <w:proofErr w:type="gramStart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.К</w:t>
            </w:r>
            <w:proofErr w:type="gramEnd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раснодар</w:t>
            </w:r>
            <w:proofErr w:type="spellEnd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 xml:space="preserve">, ул. </w:t>
            </w:r>
            <w:proofErr w:type="spellStart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Зиповская</w:t>
            </w:r>
            <w:proofErr w:type="spellEnd"/>
            <w:r w:rsidRPr="00774F0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 xml:space="preserve"> 4/1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  <w:lang w:eastAsia="ar-SA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-Реанимационные мероприятия в родильном доме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неонатальной службы. Общие вопросы неонатологии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-Питание здоровых и больных детей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-Здоровый новорожденный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дыхания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кровообращения. Гематология</w:t>
            </w:r>
          </w:p>
          <w:p w:rsidR="00774F06" w:rsidRDefault="00774F06" w:rsidP="00774F0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-Недоношенные дети</w:t>
            </w:r>
          </w:p>
          <w:p w:rsidR="00774F06" w:rsidRPr="00124BCE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74F06" w:rsidRPr="00124BCE" w:rsidTr="00774F0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УК-1 - УК-2; УК-3.</w:t>
            </w:r>
          </w:p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ПК-1; ПК-2; ПК-3, ПК-4; </w:t>
            </w: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ПК-5; ПК-6; ПК-7; ПК-8; ПК-9; ПК-10; ПК11; ПК-12.</w:t>
            </w:r>
          </w:p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Лекционный зал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-Реанимационные мероприятия в родильном доме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-Реанимационные мероприятия в экстренной ситуации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неонатальной службы. Общие вопросы неонатологии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-Питание здоровых и больных детей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-Здоровый новорожденный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-Болезни органов дыхания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-Болезни органов кровообращения. Гематология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-Недоношенные дети</w:t>
            </w:r>
          </w:p>
        </w:tc>
      </w:tr>
      <w:tr w:rsidR="00774F06" w:rsidRPr="00124BCE" w:rsidTr="00774F06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УК-1 - УК-2; УК-3.</w:t>
            </w:r>
          </w:p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ПК-1; ПК-2; ПК-3, ПК-4; ПК-5; ПК-6; ПК-7; ПК-8; ПК-9; ПК-10; ПК11; ПК-12.</w:t>
            </w:r>
          </w:p>
          <w:p w:rsidR="00774F06" w:rsidRPr="00774F06" w:rsidRDefault="00774F06" w:rsidP="00774F06">
            <w:pPr>
              <w:tabs>
                <w:tab w:val="left" w:pos="142"/>
              </w:tabs>
              <w:suppressAutoHyphens/>
              <w:spacing w:line="200" w:lineRule="atLeas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774F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Симуляционный</w:t>
            </w:r>
            <w:proofErr w:type="spellEnd"/>
            <w:r w:rsidRPr="00774F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  <w:p w:rsidR="00774F06" w:rsidRPr="00774F06" w:rsidRDefault="00774F06" w:rsidP="00774F06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Pr="00774F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МБУЗ БСМП Кафедра «</w:t>
            </w:r>
            <w:hyperlink r:id="rId6" w:history="1">
              <w:r w:rsidRPr="00774F06">
                <w:rPr>
                  <w:rFonts w:ascii="Times New Roman" w:eastAsia="Calibri" w:hAnsi="Times New Roman" w:cs="Times New Roman"/>
                  <w:bCs/>
                  <w:sz w:val="24"/>
                  <w:szCs w:val="24"/>
                  <w:shd w:val="clear" w:color="auto" w:fill="FFFFFF"/>
                  <w:lang w:eastAsia="ar-SA"/>
                </w:rPr>
                <w:t>Скорой медицинской помощи, мобилизационной подготовки здравоохранения и медицины катастроф ФПК и ППС</w:t>
              </w:r>
            </w:hyperlink>
            <w:r w:rsidRPr="00774F0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-Реанимационные мероприятия в экстренной ситуации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-Организация неонатальной службы. Общие вопросы неонатологии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-Здоровый новорожденный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74F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-Недоношенные дети</w:t>
            </w:r>
          </w:p>
          <w:p w:rsidR="00774F06" w:rsidRPr="00774F06" w:rsidRDefault="00774F06" w:rsidP="0077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84FCD" w:rsidRPr="00124BCE" w:rsidRDefault="00774F06" w:rsidP="0015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5015F" w:rsidRPr="0015015F" w:rsidRDefault="0015015F" w:rsidP="00CD2DC6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ординаторов</w:t>
      </w:r>
      <w:r w:rsidRPr="001501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15015F" w:rsidRPr="0015015F" w:rsidRDefault="0015015F" w:rsidP="00CD2DC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15015F" w:rsidRPr="0015015F" w:rsidRDefault="00BB518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Ведение дневника практики</w:t>
      </w:r>
    </w:p>
    <w:p w:rsidR="0015015F" w:rsidRPr="0015015F" w:rsidRDefault="00BB518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отчета по практике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15015F" w:rsidRPr="0015015F" w:rsidRDefault="009D29F2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Подготовка </w:t>
      </w:r>
      <w:r w:rsidR="0015015F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доклад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 к</w:t>
      </w:r>
      <w:r w:rsidR="0015015F"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сообщению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15015F" w:rsidRPr="0015015F" w:rsidRDefault="0015015F" w:rsidP="00AF331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15015F" w:rsidRPr="00124BCE" w:rsidRDefault="0015015F" w:rsidP="00AF331B">
      <w:pPr>
        <w:tabs>
          <w:tab w:val="left" w:pos="0"/>
        </w:tabs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015F" w:rsidRPr="0015015F" w:rsidRDefault="0015015F" w:rsidP="00AF331B">
      <w:pPr>
        <w:numPr>
          <w:ilvl w:val="0"/>
          <w:numId w:val="28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124BC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124B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24BCE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lastRenderedPageBreak/>
        <w:t>Методы обучения</w:t>
      </w:r>
      <w:r w:rsidRPr="00124BCE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AF331B" w:rsidRPr="00124BCE" w:rsidRDefault="00AF331B" w:rsidP="00AF331B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>Средства обучения</w:t>
      </w:r>
      <w:r w:rsidRPr="00124BCE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AF331B" w:rsidRPr="00124BCE" w:rsidRDefault="00AF331B" w:rsidP="00AF331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Используемые образовательные технологии при </w:t>
      </w:r>
      <w:r w:rsidR="00176014">
        <w:rPr>
          <w:rFonts w:ascii="Times New Roman" w:eastAsia="Calibri" w:hAnsi="Times New Roman" w:cs="Times New Roman"/>
          <w:sz w:val="24"/>
          <w:szCs w:val="24"/>
          <w:lang w:eastAsia="en-US"/>
        </w:rPr>
        <w:t>прохождении практики</w:t>
      </w:r>
      <w:r w:rsidRPr="00124BC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76014" w:rsidRPr="00176014" w:rsidRDefault="00774F06" w:rsidP="0017601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4F06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</w:t>
      </w:r>
      <w:proofErr w:type="spellStart"/>
      <w:r w:rsidRPr="00774F06">
        <w:rPr>
          <w:rFonts w:ascii="Times New Roman" w:hAnsi="Times New Roman" w:cs="Times New Roman"/>
          <w:color w:val="000000"/>
          <w:sz w:val="24"/>
          <w:szCs w:val="24"/>
        </w:rPr>
        <w:t>симуляционных</w:t>
      </w:r>
      <w:proofErr w:type="spellEnd"/>
      <w:r w:rsidRPr="00774F0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проводи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>тся в</w:t>
      </w:r>
      <w:r w:rsidR="000032D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32D9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032D9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ar-SA"/>
        </w:rPr>
        <w:t>Базовой акушерско-гинекологической клинике»</w:t>
      </w:r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>г</w:t>
      </w:r>
      <w:proofErr w:type="gramStart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>.К</w:t>
      </w:r>
      <w:proofErr w:type="gramEnd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>раснодар</w:t>
      </w:r>
      <w:proofErr w:type="spellEnd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, ул. </w:t>
      </w:r>
      <w:proofErr w:type="spellStart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>Зиповская</w:t>
      </w:r>
      <w:proofErr w:type="spellEnd"/>
      <w:r w:rsidR="000032D9" w:rsidRP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 xml:space="preserve"> 4/1</w:t>
      </w:r>
      <w:r w:rsidR="000032D9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eastAsia="ar-SA"/>
        </w:rPr>
        <w:t>;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0032D9" w:rsidRPr="000032D9">
        <w:rPr>
          <w:rFonts w:ascii="Times New Roman" w:eastAsia="Calibri" w:hAnsi="Times New Roman" w:cs="Times New Roman"/>
          <w:sz w:val="24"/>
          <w:szCs w:val="24"/>
          <w:lang w:eastAsia="ar-SA"/>
        </w:rPr>
        <w:t>МБУЗ БСМП Кафедра «</w:t>
      </w:r>
      <w:hyperlink r:id="rId7" w:history="1">
        <w:r w:rsidR="000032D9" w:rsidRPr="000032D9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ar-SA"/>
          </w:rPr>
          <w:t>Скорой медицинской помощи, мобилизационной подготовки здравоохранения и медицины катастроф ФПК и ППС</w:t>
        </w:r>
      </w:hyperlink>
      <w:r w:rsidR="000032D9" w:rsidRPr="000032D9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0032D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на кафедре педиатрии с курсом неонатологии ФПК и ППС </w:t>
      </w:r>
      <w:r w:rsidR="000032D9">
        <w:rPr>
          <w:rFonts w:ascii="Times New Roman" w:eastAsia="Calibri" w:hAnsi="Times New Roman" w:cs="Times New Roman"/>
          <w:sz w:val="24"/>
          <w:szCs w:val="24"/>
          <w:lang w:eastAsia="en-US"/>
        </w:rPr>
        <w:t>- медицинские и научные организации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>, обладаю</w:t>
      </w:r>
      <w:r w:rsidR="000032D9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176014" w:rsidRPr="001760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необходимым кадровым и научно-техническим потенциалом, основная деятельность которых предопределяет наличие объектов и видов профессиональной деятельности специалистов по данному направлению подготовки (специальности</w:t>
      </w:r>
      <w:r w:rsidR="000032D9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proofErr w:type="gramEnd"/>
    </w:p>
    <w:p w:rsidR="00AF331B" w:rsidRPr="00124BCE" w:rsidRDefault="00AF331B" w:rsidP="00AF331B">
      <w:pPr>
        <w:numPr>
          <w:ilvl w:val="0"/>
          <w:numId w:val="28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D84FCD" w:rsidRDefault="000032D9" w:rsidP="009D29F2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Устный опрос;</w:t>
      </w:r>
    </w:p>
    <w:p w:rsidR="000032D9" w:rsidRPr="00124BCE" w:rsidRDefault="000032D9" w:rsidP="009D29F2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Тестирование.</w:t>
      </w:r>
    </w:p>
    <w:p w:rsidR="00FC032C" w:rsidRPr="00FC032C" w:rsidRDefault="00FC032C" w:rsidP="00FC032C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FC032C" w:rsidRPr="00124BCE" w:rsidRDefault="00FC032C" w:rsidP="00FC032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C03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FC032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FC032C" w:rsidRPr="00FC032C" w:rsidRDefault="00FC032C" w:rsidP="00925BEC">
      <w:pPr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4BC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D84FCD" w:rsidRPr="00124BCE" w:rsidRDefault="00925BEC" w:rsidP="00BB5182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sz w:val="24"/>
          <w:szCs w:val="24"/>
        </w:rPr>
        <w:t>Е.И. Клещенко; Д.А. Каюмова</w:t>
      </w:r>
      <w:r w:rsidR="00BB5182">
        <w:rPr>
          <w:rFonts w:ascii="Times New Roman" w:hAnsi="Times New Roman" w:cs="Times New Roman"/>
          <w:sz w:val="24"/>
          <w:szCs w:val="24"/>
        </w:rPr>
        <w:t>.</w:t>
      </w:r>
    </w:p>
    <w:p w:rsidR="00810311" w:rsidRPr="00E86546" w:rsidRDefault="00810311" w:rsidP="00E86546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0311" w:rsidRPr="00E86546" w:rsidSect="004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55606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7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F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E3A4E"/>
    <w:multiLevelType w:val="hybridMultilevel"/>
    <w:tmpl w:val="0294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F53C6"/>
    <w:multiLevelType w:val="hybridMultilevel"/>
    <w:tmpl w:val="146E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CE6B94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20BAA"/>
    <w:multiLevelType w:val="hybridMultilevel"/>
    <w:tmpl w:val="75F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6351D"/>
    <w:multiLevelType w:val="hybridMultilevel"/>
    <w:tmpl w:val="AAB0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E7507"/>
    <w:multiLevelType w:val="hybridMultilevel"/>
    <w:tmpl w:val="D0062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B4038"/>
    <w:multiLevelType w:val="hybridMultilevel"/>
    <w:tmpl w:val="DE10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77495"/>
    <w:multiLevelType w:val="hybridMultilevel"/>
    <w:tmpl w:val="797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B173B0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9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13DDB"/>
    <w:multiLevelType w:val="hybridMultilevel"/>
    <w:tmpl w:val="81CE1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0129AC"/>
    <w:multiLevelType w:val="hybridMultilevel"/>
    <w:tmpl w:val="C2083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B2176"/>
    <w:multiLevelType w:val="hybridMultilevel"/>
    <w:tmpl w:val="34C0163C"/>
    <w:lvl w:ilvl="0" w:tplc="10005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56E"/>
    <w:multiLevelType w:val="multilevel"/>
    <w:tmpl w:val="D55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25"/>
  </w:num>
  <w:num w:numId="7">
    <w:abstractNumId w:val="21"/>
  </w:num>
  <w:num w:numId="8">
    <w:abstractNumId w:val="27"/>
  </w:num>
  <w:num w:numId="9">
    <w:abstractNumId w:val="0"/>
  </w:num>
  <w:num w:numId="10">
    <w:abstractNumId w:val="1"/>
  </w:num>
  <w:num w:numId="11">
    <w:abstractNumId w:val="18"/>
  </w:num>
  <w:num w:numId="12">
    <w:abstractNumId w:val="2"/>
  </w:num>
  <w:num w:numId="13">
    <w:abstractNumId w:val="28"/>
  </w:num>
  <w:num w:numId="14">
    <w:abstractNumId w:val="9"/>
  </w:num>
  <w:num w:numId="15">
    <w:abstractNumId w:val="11"/>
  </w:num>
  <w:num w:numId="16">
    <w:abstractNumId w:val="16"/>
  </w:num>
  <w:num w:numId="17">
    <w:abstractNumId w:val="20"/>
  </w:num>
  <w:num w:numId="18">
    <w:abstractNumId w:val="24"/>
  </w:num>
  <w:num w:numId="19">
    <w:abstractNumId w:val="14"/>
  </w:num>
  <w:num w:numId="20">
    <w:abstractNumId w:val="13"/>
  </w:num>
  <w:num w:numId="21">
    <w:abstractNumId w:val="12"/>
  </w:num>
  <w:num w:numId="22">
    <w:abstractNumId w:val="4"/>
  </w:num>
  <w:num w:numId="23">
    <w:abstractNumId w:val="8"/>
  </w:num>
  <w:num w:numId="24">
    <w:abstractNumId w:val="26"/>
  </w:num>
  <w:num w:numId="25">
    <w:abstractNumId w:val="22"/>
  </w:num>
  <w:num w:numId="26">
    <w:abstractNumId w:val="17"/>
  </w:num>
  <w:num w:numId="27">
    <w:abstractNumId w:val="19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032D9"/>
    <w:rsid w:val="00043F22"/>
    <w:rsid w:val="000C589F"/>
    <w:rsid w:val="000C70DA"/>
    <w:rsid w:val="00124323"/>
    <w:rsid w:val="00124BCE"/>
    <w:rsid w:val="0015015F"/>
    <w:rsid w:val="00165049"/>
    <w:rsid w:val="00176014"/>
    <w:rsid w:val="002165C3"/>
    <w:rsid w:val="002642DC"/>
    <w:rsid w:val="00336D0B"/>
    <w:rsid w:val="00370D53"/>
    <w:rsid w:val="003A5BDC"/>
    <w:rsid w:val="004D4AE1"/>
    <w:rsid w:val="00574413"/>
    <w:rsid w:val="0063577E"/>
    <w:rsid w:val="006802E6"/>
    <w:rsid w:val="006A30A1"/>
    <w:rsid w:val="00774F06"/>
    <w:rsid w:val="007A2342"/>
    <w:rsid w:val="007F5FB4"/>
    <w:rsid w:val="00810311"/>
    <w:rsid w:val="00871072"/>
    <w:rsid w:val="008F7A76"/>
    <w:rsid w:val="00925BEC"/>
    <w:rsid w:val="009841FC"/>
    <w:rsid w:val="009D29F2"/>
    <w:rsid w:val="009F2AB8"/>
    <w:rsid w:val="00A6644F"/>
    <w:rsid w:val="00AF331B"/>
    <w:rsid w:val="00B4522F"/>
    <w:rsid w:val="00B83201"/>
    <w:rsid w:val="00BB5182"/>
    <w:rsid w:val="00BE2299"/>
    <w:rsid w:val="00C14BE9"/>
    <w:rsid w:val="00C278B2"/>
    <w:rsid w:val="00CC13DA"/>
    <w:rsid w:val="00CD2DC6"/>
    <w:rsid w:val="00D35E35"/>
    <w:rsid w:val="00D84FCD"/>
    <w:rsid w:val="00DC43CB"/>
    <w:rsid w:val="00E86546"/>
    <w:rsid w:val="00F5394E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rFonts w:ascii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6">
    <w:name w:val="Plain Text"/>
    <w:basedOn w:val="a"/>
    <w:link w:val="a7"/>
    <w:uiPriority w:val="99"/>
    <w:rsid w:val="009F2A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9F2AB8"/>
    <w:rPr>
      <w:rFonts w:ascii="Consolas" w:hAnsi="Consolas" w:cs="Consolas"/>
      <w:sz w:val="21"/>
      <w:szCs w:val="21"/>
    </w:rPr>
  </w:style>
  <w:style w:type="paragraph" w:customStyle="1" w:styleId="11">
    <w:name w:val="Знак Знак1"/>
    <w:basedOn w:val="a"/>
    <w:rsid w:val="00774F06"/>
    <w:pPr>
      <w:spacing w:after="160" w:line="240" w:lineRule="exact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ma.ru/kafedry/skorajapomosh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ma.ru/kafedry/skorajapomosh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12</cp:revision>
  <dcterms:created xsi:type="dcterms:W3CDTF">2015-11-30T07:40:00Z</dcterms:created>
  <dcterms:modified xsi:type="dcterms:W3CDTF">2018-09-12T06:40:00Z</dcterms:modified>
</cp:coreProperties>
</file>