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64048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661FE8">
        <w:rPr>
          <w:rFonts w:ascii="Times New Roman" w:hAnsi="Times New Roman"/>
          <w:b/>
          <w:sz w:val="24"/>
          <w:szCs w:val="24"/>
        </w:rPr>
        <w:t>«Частные</w:t>
      </w:r>
      <w:r w:rsidR="00235E1E" w:rsidRPr="00235E1E">
        <w:rPr>
          <w:rFonts w:ascii="Times New Roman" w:hAnsi="Times New Roman"/>
          <w:b/>
          <w:sz w:val="24"/>
          <w:szCs w:val="24"/>
        </w:rPr>
        <w:t xml:space="preserve"> вопросы </w:t>
      </w:r>
      <w:proofErr w:type="gramStart"/>
      <w:r w:rsidR="00235E1E" w:rsidRPr="00235E1E">
        <w:rPr>
          <w:rFonts w:ascii="Times New Roman" w:hAnsi="Times New Roman"/>
          <w:b/>
          <w:sz w:val="24"/>
          <w:szCs w:val="24"/>
        </w:rPr>
        <w:t>инфекционных</w:t>
      </w:r>
      <w:proofErr w:type="gramEnd"/>
    </w:p>
    <w:p w:rsidR="003125CC" w:rsidRPr="00235E1E" w:rsidRDefault="00235E1E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E1E">
        <w:rPr>
          <w:rFonts w:ascii="Times New Roman" w:hAnsi="Times New Roman"/>
          <w:b/>
          <w:sz w:val="24"/>
          <w:szCs w:val="24"/>
        </w:rPr>
        <w:t xml:space="preserve"> болезней</w:t>
      </w:r>
      <w:r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235E1E" w:rsidRPr="00235E1E">
        <w:rPr>
          <w:rFonts w:ascii="Times New Roman" w:hAnsi="Times New Roman"/>
          <w:sz w:val="24"/>
          <w:szCs w:val="24"/>
          <w:u w:val="single"/>
        </w:rPr>
        <w:t>«Инфекционные болезни</w:t>
      </w:r>
      <w:r w:rsidR="00235E1E" w:rsidRPr="00235E1E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235E1E" w:rsidRPr="00235E1E">
        <w:rPr>
          <w:rFonts w:ascii="Times New Roman" w:hAnsi="Times New Roman"/>
          <w:sz w:val="24"/>
          <w:szCs w:val="24"/>
          <w:u w:val="single"/>
        </w:rPr>
        <w:t>31.08.3</w:t>
      </w:r>
      <w:r w:rsidR="00235E1E" w:rsidRPr="00235E1E">
        <w:rPr>
          <w:rFonts w:ascii="Times New Roman" w:hAnsi="Times New Roman"/>
          <w:sz w:val="24"/>
          <w:szCs w:val="24"/>
          <w:u w:val="single"/>
          <w:lang w:eastAsia="ru-RU"/>
        </w:rPr>
        <w:t>5</w:t>
      </w:r>
    </w:p>
    <w:p w:rsidR="00665B6B" w:rsidRPr="00235E1E" w:rsidRDefault="00665B6B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35E1E" w:rsidRPr="00235E1E" w:rsidRDefault="004C1FF1" w:rsidP="00235E1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661FE8">
        <w:rPr>
          <w:rFonts w:ascii="Times New Roman" w:hAnsi="Times New Roman"/>
          <w:b/>
          <w:sz w:val="24"/>
          <w:szCs w:val="24"/>
        </w:rPr>
        <w:t>«Частные</w:t>
      </w:r>
      <w:r w:rsidR="00235E1E" w:rsidRPr="00235E1E">
        <w:rPr>
          <w:rFonts w:ascii="Times New Roman" w:hAnsi="Times New Roman"/>
          <w:b/>
          <w:sz w:val="24"/>
          <w:szCs w:val="24"/>
        </w:rPr>
        <w:t xml:space="preserve"> вопросы инфекционных болезней</w:t>
      </w:r>
      <w:r w:rsidR="00235E1E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665B6B" w:rsidRDefault="00235E1E" w:rsidP="00665B6B">
      <w:pPr>
        <w:jc w:val="both"/>
        <w:rPr>
          <w:rFonts w:ascii="Times New Roman" w:hAnsi="Times New Roman"/>
          <w:sz w:val="24"/>
          <w:szCs w:val="24"/>
        </w:rPr>
      </w:pPr>
      <w:bookmarkStart w:id="0" w:name="bookmark3"/>
      <w:r w:rsidRPr="00323357">
        <w:rPr>
          <w:rFonts w:ascii="Times New Roman" w:hAnsi="Times New Roman"/>
          <w:sz w:val="24"/>
          <w:szCs w:val="24"/>
        </w:rPr>
        <w:t>подготовка квалифицированного врача-специалиста инфекциониста, обладающего сист</w:t>
      </w:r>
      <w:r w:rsidRPr="00323357">
        <w:rPr>
          <w:rFonts w:ascii="Times New Roman" w:hAnsi="Times New Roman"/>
          <w:sz w:val="24"/>
          <w:szCs w:val="24"/>
        </w:rPr>
        <w:t>е</w:t>
      </w:r>
      <w:r w:rsidRPr="00323357">
        <w:rPr>
          <w:rFonts w:ascii="Times New Roman" w:hAnsi="Times New Roman"/>
          <w:sz w:val="24"/>
          <w:szCs w:val="24"/>
        </w:rPr>
        <w:t>мой общекультурных и профессиональных компетенций, способного и готового для сам</w:t>
      </w:r>
      <w:r w:rsidRPr="00323357">
        <w:rPr>
          <w:rFonts w:ascii="Times New Roman" w:hAnsi="Times New Roman"/>
          <w:sz w:val="24"/>
          <w:szCs w:val="24"/>
        </w:rPr>
        <w:t>о</w:t>
      </w:r>
      <w:r w:rsidRPr="00323357">
        <w:rPr>
          <w:rFonts w:ascii="Times New Roman" w:hAnsi="Times New Roman"/>
          <w:sz w:val="24"/>
          <w:szCs w:val="24"/>
        </w:rPr>
        <w:t>стоятельной профессиональной деятельности в специализированной области «инфекц</w:t>
      </w:r>
      <w:r w:rsidRPr="00323357">
        <w:rPr>
          <w:rFonts w:ascii="Times New Roman" w:hAnsi="Times New Roman"/>
          <w:sz w:val="24"/>
          <w:szCs w:val="24"/>
        </w:rPr>
        <w:t>и</w:t>
      </w:r>
      <w:r w:rsidRPr="00323357">
        <w:rPr>
          <w:rFonts w:ascii="Times New Roman" w:hAnsi="Times New Roman"/>
          <w:sz w:val="24"/>
          <w:szCs w:val="24"/>
        </w:rPr>
        <w:t>онные болезни» на основе приобретения теоретических знаний, профессиональных ум</w:t>
      </w:r>
      <w:r w:rsidRPr="00323357">
        <w:rPr>
          <w:rFonts w:ascii="Times New Roman" w:hAnsi="Times New Roman"/>
          <w:sz w:val="24"/>
          <w:szCs w:val="24"/>
        </w:rPr>
        <w:t>е</w:t>
      </w:r>
      <w:r w:rsidRPr="00323357">
        <w:rPr>
          <w:rFonts w:ascii="Times New Roman" w:hAnsi="Times New Roman"/>
          <w:sz w:val="24"/>
          <w:szCs w:val="24"/>
        </w:rPr>
        <w:t>ний и навыков, необходимых врачу для оказания высококвалифицированной помощи в соответствии с занимаемой им должностью и профилем учреждения, в котором он работ</w:t>
      </w:r>
      <w:r w:rsidRPr="00323357">
        <w:rPr>
          <w:rFonts w:ascii="Times New Roman" w:hAnsi="Times New Roman"/>
          <w:sz w:val="24"/>
          <w:szCs w:val="24"/>
        </w:rPr>
        <w:t>а</w:t>
      </w:r>
      <w:r w:rsidRPr="00323357">
        <w:rPr>
          <w:rFonts w:ascii="Times New Roman" w:hAnsi="Times New Roman"/>
          <w:sz w:val="24"/>
          <w:szCs w:val="24"/>
        </w:rPr>
        <w:t>ет.</w:t>
      </w:r>
    </w:p>
    <w:p w:rsidR="007E1F3E" w:rsidRPr="00134766" w:rsidRDefault="007E1F3E" w:rsidP="00665B6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="00665B6B">
        <w:rPr>
          <w:rFonts w:ascii="Times New Roman" w:hAnsi="Times New Roman"/>
          <w:b/>
          <w:sz w:val="24"/>
          <w:szCs w:val="24"/>
        </w:rPr>
        <w:t xml:space="preserve"> </w:t>
      </w:r>
      <w:r w:rsidR="00661FE8">
        <w:rPr>
          <w:rFonts w:ascii="Times New Roman" w:hAnsi="Times New Roman"/>
          <w:b/>
          <w:sz w:val="24"/>
          <w:szCs w:val="24"/>
        </w:rPr>
        <w:t>«Частные</w:t>
      </w:r>
      <w:r w:rsidR="00665B6B" w:rsidRPr="00235E1E">
        <w:rPr>
          <w:rFonts w:ascii="Times New Roman" w:hAnsi="Times New Roman"/>
          <w:b/>
          <w:sz w:val="24"/>
          <w:szCs w:val="24"/>
        </w:rPr>
        <w:t xml:space="preserve"> в</w:t>
      </w:r>
      <w:r w:rsidR="00665B6B" w:rsidRPr="00235E1E">
        <w:rPr>
          <w:rFonts w:ascii="Times New Roman" w:hAnsi="Times New Roman"/>
          <w:b/>
          <w:sz w:val="24"/>
          <w:szCs w:val="24"/>
        </w:rPr>
        <w:t>о</w:t>
      </w:r>
      <w:r w:rsidR="00665B6B" w:rsidRPr="00235E1E">
        <w:rPr>
          <w:rFonts w:ascii="Times New Roman" w:hAnsi="Times New Roman"/>
          <w:b/>
          <w:sz w:val="24"/>
          <w:szCs w:val="24"/>
        </w:rPr>
        <w:t>просы инфекционных болезней</w:t>
      </w:r>
      <w:r w:rsidR="00665B6B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F17E1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</w:t>
      </w:r>
      <w:r w:rsidRPr="00F17E1C">
        <w:rPr>
          <w:rFonts w:ascii="Times New Roman" w:hAnsi="Times New Roman"/>
          <w:b/>
          <w:sz w:val="24"/>
          <w:szCs w:val="24"/>
        </w:rPr>
        <w:t>о</w:t>
      </w:r>
      <w:r w:rsidRPr="00F17E1C">
        <w:rPr>
          <w:rFonts w:ascii="Times New Roman" w:hAnsi="Times New Roman"/>
          <w:b/>
          <w:sz w:val="24"/>
          <w:szCs w:val="24"/>
        </w:rPr>
        <w:t>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661FE8">
        <w:rPr>
          <w:rFonts w:ascii="Times New Roman" w:hAnsi="Times New Roman"/>
          <w:b/>
          <w:sz w:val="24"/>
          <w:szCs w:val="24"/>
        </w:rPr>
        <w:t>«Частные</w:t>
      </w:r>
      <w:r w:rsidR="00665B6B" w:rsidRPr="00235E1E">
        <w:rPr>
          <w:rFonts w:ascii="Times New Roman" w:hAnsi="Times New Roman"/>
          <w:b/>
          <w:sz w:val="24"/>
          <w:szCs w:val="24"/>
        </w:rPr>
        <w:t xml:space="preserve"> вопросы инфекционных болезней</w:t>
      </w:r>
      <w:r w:rsidR="00665B6B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65B6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665B6B" w:rsidRPr="00C00148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профилактическая деятельность</w:t>
      </w:r>
      <w:r w:rsidRPr="00C00148">
        <w:rPr>
          <w:rFonts w:ascii="Times New Roman" w:hAnsi="Times New Roman"/>
          <w:sz w:val="24"/>
          <w:szCs w:val="24"/>
        </w:rPr>
        <w:t>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0148">
        <w:rPr>
          <w:rFonts w:ascii="Times New Roman" w:hAnsi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</w:t>
      </w:r>
      <w:r w:rsidRPr="00C00148">
        <w:rPr>
          <w:rFonts w:ascii="Times New Roman" w:hAnsi="Times New Roman"/>
          <w:sz w:val="24"/>
          <w:szCs w:val="24"/>
        </w:rPr>
        <w:t>е</w:t>
      </w:r>
      <w:r w:rsidRPr="00C00148">
        <w:rPr>
          <w:rFonts w:ascii="Times New Roman" w:hAnsi="Times New Roman"/>
          <w:sz w:val="24"/>
          <w:szCs w:val="24"/>
        </w:rPr>
        <w:t>дупреждение возникновения и (или) распространения заболеваний, их раннюю диагн</w:t>
      </w:r>
      <w:r w:rsidRPr="00C00148">
        <w:rPr>
          <w:rFonts w:ascii="Times New Roman" w:hAnsi="Times New Roman"/>
          <w:sz w:val="24"/>
          <w:szCs w:val="24"/>
        </w:rPr>
        <w:t>о</w:t>
      </w:r>
      <w:r w:rsidRPr="00C00148">
        <w:rPr>
          <w:rFonts w:ascii="Times New Roman" w:hAnsi="Times New Roman"/>
          <w:sz w:val="24"/>
          <w:szCs w:val="24"/>
        </w:rPr>
        <w:t xml:space="preserve">стику, выявление причин и условий их возникновения и развития, а также направленных на устранение вредного </w:t>
      </w:r>
      <w:bookmarkStart w:id="1" w:name="_GoBack"/>
      <w:bookmarkEnd w:id="1"/>
      <w:r w:rsidR="00992B16" w:rsidRPr="00C00148">
        <w:rPr>
          <w:rFonts w:ascii="Times New Roman" w:hAnsi="Times New Roman"/>
          <w:sz w:val="24"/>
          <w:szCs w:val="24"/>
        </w:rPr>
        <w:t>влияния,</w:t>
      </w:r>
      <w:r w:rsidRPr="00C00148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обитания (ПК-1);</w:t>
      </w:r>
      <w:proofErr w:type="gramEnd"/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диспансериз</w:t>
      </w:r>
      <w:r w:rsidRPr="00C00148">
        <w:rPr>
          <w:rFonts w:ascii="Times New Roman" w:hAnsi="Times New Roman"/>
          <w:sz w:val="24"/>
          <w:szCs w:val="24"/>
        </w:rPr>
        <w:t>а</w:t>
      </w:r>
      <w:r w:rsidRPr="00C00148">
        <w:rPr>
          <w:rFonts w:ascii="Times New Roman" w:hAnsi="Times New Roman"/>
          <w:sz w:val="24"/>
          <w:szCs w:val="24"/>
        </w:rPr>
        <w:t>ции и осуществлению диспансерного наблюдения (ПК-2);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665B6B" w:rsidRPr="00C00148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диагностическая деятельность: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</w:t>
      </w:r>
      <w:r w:rsidRPr="00C00148">
        <w:rPr>
          <w:rFonts w:ascii="Times New Roman" w:hAnsi="Times New Roman"/>
          <w:sz w:val="24"/>
          <w:szCs w:val="24"/>
        </w:rPr>
        <w:t>н</w:t>
      </w:r>
      <w:r w:rsidRPr="00C00148">
        <w:rPr>
          <w:rFonts w:ascii="Times New Roman" w:hAnsi="Times New Roman"/>
          <w:sz w:val="24"/>
          <w:szCs w:val="24"/>
        </w:rPr>
        <w:t>дромов заболеваний, нозологических форм в соответствии с Международной статистич</w:t>
      </w:r>
      <w:r w:rsidRPr="00C00148">
        <w:rPr>
          <w:rFonts w:ascii="Times New Roman" w:hAnsi="Times New Roman"/>
          <w:sz w:val="24"/>
          <w:szCs w:val="24"/>
        </w:rPr>
        <w:t>е</w:t>
      </w:r>
      <w:r w:rsidRPr="00C00148">
        <w:rPr>
          <w:rFonts w:ascii="Times New Roman" w:hAnsi="Times New Roman"/>
          <w:sz w:val="24"/>
          <w:szCs w:val="24"/>
        </w:rPr>
        <w:t xml:space="preserve">ской </w:t>
      </w:r>
      <w:hyperlink r:id="rId9" w:history="1">
        <w:r w:rsidRPr="008975B9">
          <w:rPr>
            <w:rFonts w:ascii="Times New Roman" w:hAnsi="Times New Roman"/>
            <w:sz w:val="24"/>
            <w:szCs w:val="24"/>
          </w:rPr>
          <w:t>классификацией</w:t>
        </w:r>
      </w:hyperlink>
      <w:r w:rsidRPr="00C00148">
        <w:rPr>
          <w:rFonts w:ascii="Times New Roman" w:hAnsi="Times New Roman"/>
          <w:sz w:val="24"/>
          <w:szCs w:val="24"/>
        </w:rPr>
        <w:t xml:space="preserve"> болезней и проблем, связанных со здоровьем (ПК-5);</w:t>
      </w:r>
    </w:p>
    <w:p w:rsidR="00665B6B" w:rsidRPr="00C00148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лечебная деятельность: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lastRenderedPageBreak/>
        <w:t>готовность к ведению и лечению пациентов с инфекционными заболеваниями (ПК-6);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665B6B" w:rsidRPr="00C00148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0148">
        <w:rPr>
          <w:rFonts w:ascii="Times New Roman" w:hAnsi="Times New Roman"/>
          <w:b/>
          <w:sz w:val="24"/>
          <w:szCs w:val="24"/>
        </w:rPr>
        <w:t>реабилитационная деятельность: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применению природных лечебных факторов, лекарственной, немедик</w:t>
      </w:r>
      <w:r w:rsidRPr="00C00148">
        <w:rPr>
          <w:rFonts w:ascii="Times New Roman" w:hAnsi="Times New Roman"/>
          <w:sz w:val="24"/>
          <w:szCs w:val="24"/>
        </w:rPr>
        <w:t>а</w:t>
      </w:r>
      <w:r w:rsidRPr="00C00148">
        <w:rPr>
          <w:rFonts w:ascii="Times New Roman" w:hAnsi="Times New Roman"/>
          <w:sz w:val="24"/>
          <w:szCs w:val="24"/>
        </w:rPr>
        <w:t>ментозной терапии и других методов у пациентов, нуждающихся в медицинской реабил</w:t>
      </w:r>
      <w:r w:rsidRPr="00C00148">
        <w:rPr>
          <w:rFonts w:ascii="Times New Roman" w:hAnsi="Times New Roman"/>
          <w:sz w:val="24"/>
          <w:szCs w:val="24"/>
        </w:rPr>
        <w:t>и</w:t>
      </w:r>
      <w:r w:rsidRPr="00C00148">
        <w:rPr>
          <w:rFonts w:ascii="Times New Roman" w:hAnsi="Times New Roman"/>
          <w:sz w:val="24"/>
          <w:szCs w:val="24"/>
        </w:rPr>
        <w:t>тации (ПК-8);</w:t>
      </w:r>
    </w:p>
    <w:p w:rsidR="00665B6B" w:rsidRPr="00665B6B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65B6B">
        <w:rPr>
          <w:rFonts w:ascii="Times New Roman" w:hAnsi="Times New Roman"/>
          <w:b/>
          <w:sz w:val="24"/>
          <w:szCs w:val="24"/>
        </w:rPr>
        <w:t>психолого-педагогическая деятельность:</w:t>
      </w:r>
    </w:p>
    <w:p w:rsidR="00665B6B" w:rsidRPr="00C00148" w:rsidRDefault="00665B6B" w:rsidP="00665B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665B6B" w:rsidRPr="00665B6B" w:rsidRDefault="00665B6B" w:rsidP="00665B6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65B6B">
        <w:rPr>
          <w:rFonts w:ascii="Times New Roman" w:hAnsi="Times New Roman"/>
          <w:b/>
          <w:sz w:val="24"/>
          <w:szCs w:val="24"/>
        </w:rPr>
        <w:t>организационно-управленческая деятельность:</w:t>
      </w:r>
    </w:p>
    <w:p w:rsidR="00665B6B" w:rsidRPr="00C00148" w:rsidRDefault="00665B6B" w:rsidP="00661F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665B6B" w:rsidRPr="00C00148" w:rsidRDefault="00665B6B" w:rsidP="00661F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участию в оценке качества оказания медицинской помощи с испол</w:t>
      </w:r>
      <w:r w:rsidRPr="00C00148">
        <w:rPr>
          <w:rFonts w:ascii="Times New Roman" w:hAnsi="Times New Roman"/>
          <w:sz w:val="24"/>
          <w:szCs w:val="24"/>
        </w:rPr>
        <w:t>ь</w:t>
      </w:r>
      <w:r w:rsidRPr="00C00148">
        <w:rPr>
          <w:rFonts w:ascii="Times New Roman" w:hAnsi="Times New Roman"/>
          <w:sz w:val="24"/>
          <w:szCs w:val="24"/>
        </w:rPr>
        <w:t>зованием основных медико-статистических показателей (ПК-11);</w:t>
      </w:r>
    </w:p>
    <w:p w:rsidR="00665B6B" w:rsidRDefault="00665B6B" w:rsidP="00665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148">
        <w:rPr>
          <w:rFonts w:ascii="Times New Roman" w:hAnsi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665B6B" w:rsidRDefault="00665B6B" w:rsidP="00665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B6B" w:rsidRDefault="007E1F3E" w:rsidP="00FF2871">
      <w:pPr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 xml:space="preserve">дисциплины </w:t>
      </w:r>
      <w:r w:rsidR="00665B6B" w:rsidRPr="00235E1E">
        <w:rPr>
          <w:rFonts w:ascii="Times New Roman" w:hAnsi="Times New Roman"/>
          <w:b/>
          <w:sz w:val="24"/>
          <w:szCs w:val="24"/>
        </w:rPr>
        <w:t>«Общие вопросы инфекционных болезней</w:t>
      </w:r>
      <w:r w:rsidR="00FF2871">
        <w:rPr>
          <w:rFonts w:ascii="Times New Roman" w:hAnsi="Times New Roman"/>
          <w:b/>
          <w:sz w:val="24"/>
          <w:szCs w:val="24"/>
        </w:rPr>
        <w:t xml:space="preserve">» </w:t>
      </w:r>
      <w:r w:rsidR="00FF2871" w:rsidRPr="00FF2871">
        <w:rPr>
          <w:rFonts w:ascii="Times New Roman" w:hAnsi="Times New Roman"/>
          <w:sz w:val="24"/>
          <w:szCs w:val="24"/>
        </w:rPr>
        <w:t>врач-инфекционист должен</w:t>
      </w:r>
      <w:r w:rsidR="00FF2871">
        <w:rPr>
          <w:rFonts w:ascii="Times New Roman" w:hAnsi="Times New Roman"/>
          <w:b/>
          <w:sz w:val="24"/>
          <w:szCs w:val="24"/>
        </w:rPr>
        <w:t xml:space="preserve"> </w:t>
      </w:r>
    </w:p>
    <w:p w:rsidR="00FF2871" w:rsidRPr="00665B6B" w:rsidRDefault="00FF2871" w:rsidP="00665B6B">
      <w:pPr>
        <w:suppressAutoHyphens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665B6B" w:rsidRDefault="00B00AF1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65B6B" w:rsidRPr="00FF2871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 w:rsidR="00665B6B" w:rsidRPr="00FF2871">
        <w:rPr>
          <w:rFonts w:ascii="Times New Roman" w:hAnsi="Times New Roman"/>
          <w:sz w:val="24"/>
          <w:szCs w:val="24"/>
        </w:rPr>
        <w:t xml:space="preserve"> </w:t>
      </w:r>
      <w:r w:rsidR="00665B6B">
        <w:rPr>
          <w:rFonts w:ascii="Times New Roman" w:hAnsi="Times New Roman"/>
          <w:sz w:val="24"/>
          <w:szCs w:val="24"/>
        </w:rPr>
        <w:t>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теоретические основы избранной специальности; общие вопросы организации медицинской помощи инфекционным больным (взрослым и детям); организацию скорой и неотложной помощи инфекционным больным; организацию санитарно-просветительной работы и гигиенического воспитания населения;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современную классификацию, этиологию, эпидемиологию инфекционных болезней, принципы эпидемиологического анализа и противоэпидемические мероприятия в очаге инфекции;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механизмы иммунитета и состояние системы иммунитета при различных инфекционных болезнях;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патологоанатомические изменения в органах и тканях при инфекционных заболеваниях;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клиническую симптоматологию инфекционных заболеваний, осложнения, исходы;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показатели водно-электролитного обмена, кислотно-щелочного равновесия,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тромбо</w:t>
      </w:r>
      <w:proofErr w:type="spellEnd"/>
      <w:r>
        <w:rPr>
          <w:rFonts w:ascii="Times New Roman" w:hAnsi="Times New Roman"/>
          <w:sz w:val="24"/>
          <w:szCs w:val="24"/>
        </w:rPr>
        <w:t>-геморрагический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синдром при различных инфекционных болезнях; клинику неотложных состояний в инфекционной патологии;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территориальную программу государственных гарантий оказания гражданам бесплатной медицинской помощи;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методы лабораторной диагностики (выделение возбудителя, специфические иммунологические реакции, применяемые для диагностики, сроки появления специфических антител, классы иммуноглобулинов), иметь представление о диагностических возможностях инструментальных методов исследования: эндоскопии, специальных методов исследования (рентгенологических, радиологических, компьютерной томографии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магнито</w:t>
      </w:r>
      <w:proofErr w:type="spellEnd"/>
      <w:r>
        <w:rPr>
          <w:rFonts w:ascii="Times New Roman" w:hAnsi="Times New Roman"/>
          <w:sz w:val="24"/>
          <w:szCs w:val="24"/>
        </w:rPr>
        <w:t>-резонансной</w:t>
      </w:r>
      <w:proofErr w:type="gramEnd"/>
      <w:r>
        <w:rPr>
          <w:rFonts w:ascii="Times New Roman" w:hAnsi="Times New Roman"/>
          <w:sz w:val="24"/>
          <w:szCs w:val="24"/>
        </w:rPr>
        <w:t xml:space="preserve"> томографии);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дифференциальную диагностику с наиболее часто встречающимися заболеваниями;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современные методы лечения инфекционных заболеваний (специфическая и патогенетическая терапия, основы рационального питания и диетотерапия при инфекционных заболеваниях;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общие и специфические меры профилактики инфекционных заболеваний;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показания к госпитализации инфекционных больных, сроки госпитализации и сроки карантина при различных инфекционных заболеваниях; 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выписки </w:t>
      </w:r>
      <w:proofErr w:type="spellStart"/>
      <w:r>
        <w:rPr>
          <w:rFonts w:ascii="Times New Roman" w:hAnsi="Times New Roman"/>
          <w:sz w:val="24"/>
          <w:szCs w:val="24"/>
        </w:rPr>
        <w:t>реконвалесцентов</w:t>
      </w:r>
      <w:proofErr w:type="spellEnd"/>
      <w:r>
        <w:rPr>
          <w:rFonts w:ascii="Times New Roman" w:hAnsi="Times New Roman"/>
          <w:sz w:val="24"/>
          <w:szCs w:val="24"/>
        </w:rPr>
        <w:t xml:space="preserve">; организацию диспансерного наблюдения за </w:t>
      </w:r>
      <w:proofErr w:type="gramStart"/>
      <w:r>
        <w:rPr>
          <w:rFonts w:ascii="Times New Roman" w:hAnsi="Times New Roman"/>
          <w:sz w:val="24"/>
          <w:szCs w:val="24"/>
        </w:rPr>
        <w:t>переболевшими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восстановительное лечение после инфекционных заболеваний, показания и противопоказания к санаторно-курортному лечению; вопросы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при инфекционных заболеваниях;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7E1F3E" w:rsidRDefault="007E1F3E" w:rsidP="00FF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Pr="002D6BB0" w:rsidRDefault="007E1F3E" w:rsidP="00FF2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FF2871" w:rsidRDefault="00FF2871" w:rsidP="00FF2871">
      <w:pPr>
        <w:numPr>
          <w:ilvl w:val="0"/>
          <w:numId w:val="12"/>
        </w:numPr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всестороннее клиническое обследование и на этом основании определить: предварительный диагноз, тяжесть состояния, неотложные мероприятия, план дополнительных исследований, в том числе консультация других специалистов, лабораторные и инструментальные исследования, показания и сроки госпитализации, трудоспособность;</w:t>
      </w:r>
    </w:p>
    <w:p w:rsidR="00FF2871" w:rsidRDefault="00FF2871" w:rsidP="00FF2871">
      <w:pPr>
        <w:numPr>
          <w:ilvl w:val="0"/>
          <w:numId w:val="12"/>
        </w:numPr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верифицировать или уточнить диагноз у больных, необходимую медицинскую документацию;</w:t>
      </w:r>
    </w:p>
    <w:p w:rsidR="00FF2871" w:rsidRDefault="00FF2871" w:rsidP="00FF2871">
      <w:pPr>
        <w:numPr>
          <w:ilvl w:val="0"/>
          <w:numId w:val="12"/>
        </w:numPr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>
        <w:rPr>
          <w:rFonts w:ascii="Times New Roman" w:hAnsi="Times New Roman"/>
          <w:sz w:val="24"/>
          <w:szCs w:val="24"/>
        </w:rPr>
        <w:t>деонтологические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навыки в целях установления положительного психологического контакта с больным;</w:t>
      </w:r>
    </w:p>
    <w:p w:rsidR="00FF2871" w:rsidRDefault="00FF2871" w:rsidP="00FF2871">
      <w:pPr>
        <w:numPr>
          <w:ilvl w:val="0"/>
          <w:numId w:val="12"/>
        </w:numPr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определить тактику ведения больного в зависимости от характера и тяжести заболевания: приглашение других специалистов, госпитализация или перемещение  больного в другое отделение;</w:t>
      </w:r>
    </w:p>
    <w:p w:rsidR="00FF2871" w:rsidRDefault="00FF2871" w:rsidP="00FF2871">
      <w:pPr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приём больных в условиях поликлиники и организовать вакцинопрофилактику; </w:t>
      </w:r>
    </w:p>
    <w:p w:rsidR="00FF2871" w:rsidRDefault="00FF2871" w:rsidP="00FF2871">
      <w:pPr>
        <w:numPr>
          <w:ilvl w:val="0"/>
          <w:numId w:val="12"/>
        </w:numPr>
        <w:tabs>
          <w:tab w:val="clear" w:pos="720"/>
          <w:tab w:val="left" w:pos="709"/>
        </w:tabs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программу реабилитационных мероприятий;</w:t>
      </w:r>
    </w:p>
    <w:p w:rsidR="00FF2871" w:rsidRDefault="00FF2871" w:rsidP="00FF2871">
      <w:pPr>
        <w:numPr>
          <w:ilvl w:val="0"/>
          <w:numId w:val="12"/>
        </w:numPr>
        <w:tabs>
          <w:tab w:val="clear" w:pos="720"/>
          <w:tab w:val="left" w:pos="709"/>
        </w:tabs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оформить медицинскую документацию, предусмотренную законодательством по здравоохранению.</w:t>
      </w:r>
    </w:p>
    <w:p w:rsidR="007E1F3E" w:rsidRDefault="007E1F3E" w:rsidP="00FF2871">
      <w:pPr>
        <w:spacing w:after="0" w:line="240" w:lineRule="auto"/>
        <w:jc w:val="both"/>
      </w:pPr>
    </w:p>
    <w:p w:rsidR="007E1F3E" w:rsidRPr="00F81A81" w:rsidRDefault="007E1F3E" w:rsidP="00FF2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Методами обследования больных (анамнез, осмотр, пальпация, перкуссия, аускультация); 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определением группы крови; техникой переливания крови, препаратов крови;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внутривенным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введение лекарственных препаратов;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диагностикой и экстренной помощью при неотложных состояниях; первичной реанимацией при синдромах угрожающих состояний;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лабораторными методами исследования, клинической оценкой общих анализов; трактовкой биохимических исследований;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ректоскопияей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техникой </w:t>
      </w:r>
      <w:proofErr w:type="spellStart"/>
      <w:r>
        <w:rPr>
          <w:rFonts w:ascii="Times New Roman" w:hAnsi="Times New Roman"/>
          <w:sz w:val="24"/>
          <w:szCs w:val="24"/>
        </w:rPr>
        <w:t>люмбальной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пункции и трактовкой результатов исследования ликвора;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постановкой и оценкой аллергических проб при: бруцеллезе; туляремии; сибирской язве;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принципами адекватной терапии инфекционных больных;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организацией и проведением противоэпидемических мероприятий</w:t>
      </w:r>
    </w:p>
    <w:p w:rsidR="00FF2871" w:rsidRPr="00FF2871" w:rsidRDefault="00FF2871" w:rsidP="00FF2871">
      <w:pPr>
        <w:pStyle w:val="10"/>
        <w:shd w:val="clear" w:color="auto" w:fill="auto"/>
        <w:spacing w:before="0" w:line="240" w:lineRule="auto"/>
        <w:ind w:left="709" w:firstLine="0"/>
        <w:jc w:val="both"/>
        <w:outlineLvl w:val="9"/>
        <w:rPr>
          <w:rFonts w:cs="Times New Roman"/>
          <w:sz w:val="24"/>
          <w:szCs w:val="24"/>
        </w:rPr>
      </w:pP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 xml:space="preserve">Место учебной дисциплины </w:t>
      </w:r>
      <w:r w:rsidR="00661FE8">
        <w:rPr>
          <w:sz w:val="24"/>
          <w:szCs w:val="24"/>
        </w:rPr>
        <w:t>«Частные</w:t>
      </w:r>
      <w:r w:rsidR="00665B6B" w:rsidRPr="00665B6B">
        <w:rPr>
          <w:sz w:val="24"/>
          <w:szCs w:val="24"/>
        </w:rPr>
        <w:t xml:space="preserve"> вопросы инфекционных боле</w:t>
      </w:r>
      <w:r w:rsidR="00665B6B" w:rsidRPr="00665B6B">
        <w:rPr>
          <w:sz w:val="24"/>
          <w:szCs w:val="24"/>
        </w:rPr>
        <w:t>з</w:t>
      </w:r>
      <w:r w:rsidR="00665B6B" w:rsidRPr="00665B6B">
        <w:rPr>
          <w:sz w:val="24"/>
          <w:szCs w:val="24"/>
        </w:rPr>
        <w:t>ней</w:t>
      </w:r>
      <w:r w:rsidR="00665B6B" w:rsidRPr="00665B6B">
        <w:rPr>
          <w:sz w:val="24"/>
          <w:szCs w:val="24"/>
          <w:lang w:eastAsia="ru-RU"/>
        </w:rPr>
        <w:t>»</w:t>
      </w:r>
      <w:r w:rsidR="00665B6B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в </w:t>
      </w:r>
      <w:r w:rsidR="00FF2871" w:rsidRPr="004B1F6E">
        <w:rPr>
          <w:caps/>
          <w:sz w:val="24"/>
          <w:szCs w:val="24"/>
          <w:lang w:eastAsia="ru-RU"/>
        </w:rPr>
        <w:t xml:space="preserve">опОП </w:t>
      </w:r>
      <w:r w:rsidR="00FF2871" w:rsidRPr="004B1F6E">
        <w:rPr>
          <w:sz w:val="24"/>
          <w:szCs w:val="24"/>
          <w:lang w:eastAsia="ru-RU"/>
        </w:rPr>
        <w:t>по направ</w:t>
      </w:r>
      <w:r w:rsidR="00FF2871">
        <w:rPr>
          <w:sz w:val="24"/>
          <w:szCs w:val="24"/>
          <w:lang w:eastAsia="ru-RU"/>
        </w:rPr>
        <w:t>лению подготовки Инфекционные болезни</w:t>
      </w:r>
    </w:p>
    <w:p w:rsidR="00FF2871" w:rsidRDefault="00FF2871" w:rsidP="00FF2871">
      <w:pPr>
        <w:widowControl w:val="0"/>
        <w:tabs>
          <w:tab w:val="num" w:pos="643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2871">
        <w:rPr>
          <w:rFonts w:ascii="Times New Roman" w:hAnsi="Times New Roman"/>
          <w:b/>
          <w:bCs/>
          <w:sz w:val="24"/>
          <w:szCs w:val="24"/>
          <w:lang w:eastAsia="ru-RU"/>
        </w:rPr>
        <w:t>Учебная дисциплина</w:t>
      </w:r>
      <w:r w:rsidR="00661FE8">
        <w:rPr>
          <w:rFonts w:ascii="Times New Roman" w:hAnsi="Times New Roman"/>
          <w:sz w:val="24"/>
          <w:szCs w:val="24"/>
          <w:lang w:eastAsia="ru-RU"/>
        </w:rPr>
        <w:t xml:space="preserve"> «Частные</w:t>
      </w:r>
      <w:r w:rsidRPr="00FF2871">
        <w:rPr>
          <w:rFonts w:ascii="Times New Roman" w:hAnsi="Times New Roman"/>
          <w:sz w:val="24"/>
          <w:szCs w:val="24"/>
          <w:lang w:eastAsia="ru-RU"/>
        </w:rPr>
        <w:t xml:space="preserve"> вопросы инфекционных болезней» относится  к обяз</w:t>
      </w:r>
      <w:r w:rsidRPr="00FF2871">
        <w:rPr>
          <w:rFonts w:ascii="Times New Roman" w:hAnsi="Times New Roman"/>
          <w:sz w:val="24"/>
          <w:szCs w:val="24"/>
          <w:lang w:eastAsia="ru-RU"/>
        </w:rPr>
        <w:t>а</w:t>
      </w:r>
      <w:r w:rsidRPr="00FF2871">
        <w:rPr>
          <w:rFonts w:ascii="Times New Roman" w:hAnsi="Times New Roman"/>
          <w:sz w:val="24"/>
          <w:szCs w:val="24"/>
          <w:lang w:eastAsia="ru-RU"/>
        </w:rPr>
        <w:t>тельным  дисциплинам базовой части.</w:t>
      </w:r>
    </w:p>
    <w:p w:rsidR="00FF2871" w:rsidRPr="00FF2871" w:rsidRDefault="00FF2871" w:rsidP="00FF2871">
      <w:pPr>
        <w:widowControl w:val="0"/>
        <w:tabs>
          <w:tab w:val="num" w:pos="643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661FE8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28</w:t>
      </w:r>
      <w:r w:rsidR="006077AC" w:rsidRPr="00C57E98">
        <w:t xml:space="preserve"> зачетные единицы </w:t>
      </w:r>
      <w:r w:rsidR="00C57E98">
        <w:t>(</w:t>
      </w:r>
      <w:r>
        <w:t>1008</w:t>
      </w:r>
      <w:r w:rsidR="006077AC" w:rsidRPr="00C57E98">
        <w:t xml:space="preserve"> час</w:t>
      </w:r>
      <w:r>
        <w:t>ов), из них аудиторных 672 часа</w:t>
      </w:r>
      <w:r w:rsidR="00C57E98">
        <w:t>.</w:t>
      </w:r>
    </w:p>
    <w:p w:rsidR="00FF2871" w:rsidRDefault="00FF2871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C57E98" w:rsidRPr="00B87ACC" w:rsidTr="003F20C3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петенции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ла учебной дисципл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цах (темы разделов, модульные единицы)</w:t>
            </w:r>
          </w:p>
        </w:tc>
      </w:tr>
      <w:tr w:rsidR="003F20C3" w:rsidRPr="00B87ACC" w:rsidTr="003F20C3">
        <w:trPr>
          <w:tblHeader/>
        </w:trPr>
        <w:tc>
          <w:tcPr>
            <w:tcW w:w="426" w:type="dxa"/>
            <w:vAlign w:val="center"/>
          </w:tcPr>
          <w:p w:rsidR="003F20C3" w:rsidRDefault="003F20C3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20C3" w:rsidRPr="00B87ACC" w:rsidRDefault="003F20C3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3F20C3" w:rsidRPr="00B87ACC" w:rsidRDefault="003F20C3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3F20C3" w:rsidRPr="00B87ACC" w:rsidRDefault="003F20C3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1FE8" w:rsidRPr="00B87ACC" w:rsidTr="003F20C3">
        <w:trPr>
          <w:tblHeader/>
        </w:trPr>
        <w:tc>
          <w:tcPr>
            <w:tcW w:w="426" w:type="dxa"/>
          </w:tcPr>
          <w:p w:rsidR="00661FE8" w:rsidRPr="00B87ACC" w:rsidRDefault="00661FE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661FE8" w:rsidRPr="00B87ACC" w:rsidRDefault="00661FE8" w:rsidP="003F20C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4241C7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Брюшной тиф</w:t>
            </w:r>
          </w:p>
        </w:tc>
        <w:tc>
          <w:tcPr>
            <w:tcW w:w="5074" w:type="dxa"/>
          </w:tcPr>
          <w:p w:rsidR="003F20C3" w:rsidRPr="004241C7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осложнения,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339B">
              <w:rPr>
                <w:rFonts w:ascii="Times New Roman" w:hAnsi="Times New Roman"/>
                <w:sz w:val="24"/>
                <w:szCs w:val="24"/>
              </w:rPr>
              <w:lastRenderedPageBreak/>
              <w:t>Тифо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>-паратифозные</w:t>
            </w:r>
            <w:proofErr w:type="gramEnd"/>
            <w:r w:rsidRPr="0057339B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5074" w:type="dxa"/>
          </w:tcPr>
          <w:p w:rsidR="003F20C3" w:rsidRPr="004241C7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rPr>
          <w:trHeight w:val="2010"/>
        </w:trPr>
        <w:tc>
          <w:tcPr>
            <w:tcW w:w="426" w:type="dxa"/>
          </w:tcPr>
          <w:p w:rsidR="003F20C3" w:rsidRPr="00F55F6D" w:rsidRDefault="003F20C3" w:rsidP="003F20C3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054673" w:rsidRDefault="003F20C3" w:rsidP="009B445F">
            <w:pPr>
              <w:pStyle w:val="6"/>
              <w:ind w:left="0"/>
              <w:rPr>
                <w:b w:val="0"/>
                <w:sz w:val="24"/>
                <w:szCs w:val="24"/>
              </w:rPr>
            </w:pPr>
            <w:r w:rsidRPr="00054673">
              <w:rPr>
                <w:b w:val="0"/>
                <w:sz w:val="24"/>
                <w:szCs w:val="24"/>
              </w:rPr>
              <w:t>Сальмонеллезы</w:t>
            </w:r>
          </w:p>
        </w:tc>
        <w:tc>
          <w:tcPr>
            <w:tcW w:w="5074" w:type="dxa"/>
          </w:tcPr>
          <w:p w:rsidR="003F20C3" w:rsidRPr="004241C7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054673" w:rsidRDefault="003F20C3" w:rsidP="009B445F">
            <w:pPr>
              <w:pStyle w:val="6"/>
              <w:ind w:left="0"/>
              <w:rPr>
                <w:b w:val="0"/>
                <w:sz w:val="24"/>
                <w:szCs w:val="24"/>
              </w:rPr>
            </w:pPr>
            <w:r w:rsidRPr="00054673">
              <w:rPr>
                <w:b w:val="0"/>
                <w:sz w:val="24"/>
                <w:szCs w:val="24"/>
              </w:rPr>
              <w:t xml:space="preserve">ПТИ и </w:t>
            </w:r>
            <w:proofErr w:type="spellStart"/>
            <w:r w:rsidRPr="00054673">
              <w:rPr>
                <w:b w:val="0"/>
                <w:sz w:val="24"/>
                <w:szCs w:val="24"/>
              </w:rPr>
              <w:t>ботузизм</w:t>
            </w:r>
            <w:proofErr w:type="spellEnd"/>
          </w:p>
        </w:tc>
        <w:tc>
          <w:tcPr>
            <w:tcW w:w="5074" w:type="dxa"/>
          </w:tcPr>
          <w:p w:rsidR="003F20C3" w:rsidRPr="004241C7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054673" w:rsidRDefault="003F20C3" w:rsidP="009B445F">
            <w:pPr>
              <w:pStyle w:val="6"/>
              <w:ind w:left="0"/>
              <w:rPr>
                <w:b w:val="0"/>
                <w:sz w:val="24"/>
                <w:szCs w:val="24"/>
              </w:rPr>
            </w:pPr>
            <w:r w:rsidRPr="00054673">
              <w:rPr>
                <w:b w:val="0"/>
                <w:sz w:val="24"/>
                <w:szCs w:val="24"/>
              </w:rPr>
              <w:t>Дизентерия</w:t>
            </w:r>
          </w:p>
        </w:tc>
        <w:tc>
          <w:tcPr>
            <w:tcW w:w="5074" w:type="dxa"/>
          </w:tcPr>
          <w:p w:rsidR="003F20C3" w:rsidRPr="004241C7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Вирусные гастроэнт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риты </w:t>
            </w:r>
          </w:p>
        </w:tc>
        <w:tc>
          <w:tcPr>
            <w:tcW w:w="5074" w:type="dxa"/>
          </w:tcPr>
          <w:p w:rsidR="003F20C3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Ротавирусная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инфекция</w:t>
            </w:r>
          </w:p>
          <w:p w:rsidR="003F20C3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Норовирусная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инфекция</w:t>
            </w:r>
          </w:p>
          <w:p w:rsidR="003F20C3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Астровирусная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инфекция</w:t>
            </w:r>
          </w:p>
          <w:p w:rsidR="003F20C3" w:rsidRPr="004241C7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Энтеровирусная инфекция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Эшерихиозы</w:t>
            </w:r>
            <w:proofErr w:type="spell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другие кишечные инфекции (</w:t>
            </w: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иерсиниоз</w:t>
            </w:r>
            <w:proofErr w:type="spell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кампил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бактериоз</w:t>
            </w:r>
            <w:proofErr w:type="spell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4" w:type="dxa"/>
          </w:tcPr>
          <w:p w:rsidR="003F20C3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диспансеризация. Специфич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ские осложнения.</w:t>
            </w:r>
          </w:p>
          <w:p w:rsidR="003F20C3" w:rsidRPr="004241C7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Гассера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С-м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Рейтера.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054673" w:rsidRDefault="003F20C3" w:rsidP="009B445F">
            <w:pPr>
              <w:pStyle w:val="6"/>
              <w:ind w:left="0"/>
              <w:rPr>
                <w:b w:val="0"/>
                <w:sz w:val="24"/>
                <w:szCs w:val="24"/>
              </w:rPr>
            </w:pPr>
            <w:r w:rsidRPr="00054673">
              <w:rPr>
                <w:b w:val="0"/>
                <w:sz w:val="24"/>
                <w:szCs w:val="24"/>
              </w:rPr>
              <w:t>Кишечные протозо</w:t>
            </w:r>
            <w:r w:rsidRPr="00054673">
              <w:rPr>
                <w:b w:val="0"/>
                <w:sz w:val="24"/>
                <w:szCs w:val="24"/>
              </w:rPr>
              <w:t>й</w:t>
            </w:r>
            <w:r w:rsidRPr="00054673">
              <w:rPr>
                <w:b w:val="0"/>
                <w:sz w:val="24"/>
                <w:szCs w:val="24"/>
              </w:rPr>
              <w:t xml:space="preserve">ные инвазии </w:t>
            </w:r>
          </w:p>
        </w:tc>
        <w:tc>
          <w:tcPr>
            <w:tcW w:w="5074" w:type="dxa"/>
          </w:tcPr>
          <w:p w:rsidR="003F20C3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Амебиаз</w:t>
            </w:r>
          </w:p>
          <w:p w:rsidR="003F20C3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Балантидиаз</w:t>
            </w:r>
            <w:proofErr w:type="spellEnd"/>
          </w:p>
          <w:p w:rsidR="003F20C3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Лямблиоз</w:t>
            </w:r>
            <w:proofErr w:type="spellEnd"/>
          </w:p>
          <w:p w:rsidR="003F20C3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Криптоспоридиоз</w:t>
            </w:r>
            <w:proofErr w:type="spellEnd"/>
          </w:p>
          <w:p w:rsidR="003F20C3" w:rsidRPr="004241C7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Изоспороз</w:t>
            </w:r>
            <w:proofErr w:type="spellEnd"/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Гельминтозы</w:t>
            </w:r>
          </w:p>
          <w:p w:rsidR="003F20C3" w:rsidRPr="0057339B" w:rsidRDefault="003F20C3" w:rsidP="009B445F">
            <w:pPr>
              <w:autoSpaceDN w:val="0"/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3F20C3" w:rsidRPr="0057339B" w:rsidRDefault="003F20C3" w:rsidP="00661FE8">
            <w:pPr>
              <w:numPr>
                <w:ilvl w:val="0"/>
                <w:numId w:val="15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нематодозы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0C3" w:rsidRPr="0057339B" w:rsidRDefault="003F20C3" w:rsidP="00661FE8">
            <w:pPr>
              <w:numPr>
                <w:ilvl w:val="0"/>
                <w:numId w:val="16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 xml:space="preserve">аскаридоз, </w:t>
            </w:r>
          </w:p>
          <w:p w:rsidR="003F20C3" w:rsidRPr="0057339B" w:rsidRDefault="003F20C3" w:rsidP="00661FE8">
            <w:pPr>
              <w:numPr>
                <w:ilvl w:val="0"/>
                <w:numId w:val="16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энтеробиоз,</w:t>
            </w:r>
          </w:p>
          <w:p w:rsidR="003F20C3" w:rsidRPr="0057339B" w:rsidRDefault="003F20C3" w:rsidP="00661FE8">
            <w:pPr>
              <w:numPr>
                <w:ilvl w:val="0"/>
                <w:numId w:val="16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анкистолостомидозы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F20C3" w:rsidRPr="0057339B" w:rsidRDefault="003F20C3" w:rsidP="00661FE8">
            <w:pPr>
              <w:numPr>
                <w:ilvl w:val="0"/>
                <w:numId w:val="16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 xml:space="preserve">трихинеллез, </w:t>
            </w:r>
          </w:p>
          <w:p w:rsidR="003F20C3" w:rsidRPr="0057339B" w:rsidRDefault="003F20C3" w:rsidP="00661FE8">
            <w:pPr>
              <w:numPr>
                <w:ilvl w:val="0"/>
                <w:numId w:val="16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стронгилоидоз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20C3" w:rsidRPr="0057339B" w:rsidRDefault="003F20C3" w:rsidP="00661FE8">
            <w:pPr>
              <w:numPr>
                <w:ilvl w:val="0"/>
                <w:numId w:val="15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трематодозы </w:t>
            </w:r>
          </w:p>
          <w:p w:rsidR="003F20C3" w:rsidRPr="0057339B" w:rsidRDefault="003F20C3" w:rsidP="00661FE8">
            <w:pPr>
              <w:numPr>
                <w:ilvl w:val="0"/>
                <w:numId w:val="16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 xml:space="preserve">описторхоз, </w:t>
            </w:r>
          </w:p>
          <w:p w:rsidR="003F20C3" w:rsidRPr="0057339B" w:rsidRDefault="003F20C3" w:rsidP="00661FE8">
            <w:pPr>
              <w:numPr>
                <w:ilvl w:val="0"/>
                <w:numId w:val="16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клонорхоз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20C3" w:rsidRPr="0057339B" w:rsidRDefault="003F20C3" w:rsidP="00661FE8">
            <w:pPr>
              <w:numPr>
                <w:ilvl w:val="0"/>
                <w:numId w:val="16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фасциолезы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20C3" w:rsidRPr="0057339B" w:rsidRDefault="003F20C3" w:rsidP="00661FE8">
            <w:pPr>
              <w:numPr>
                <w:ilvl w:val="0"/>
                <w:numId w:val="15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 xml:space="preserve">цестодозы </w:t>
            </w:r>
          </w:p>
          <w:p w:rsidR="003F20C3" w:rsidRPr="0057339B" w:rsidRDefault="003F20C3" w:rsidP="00661FE8">
            <w:pPr>
              <w:numPr>
                <w:ilvl w:val="0"/>
                <w:numId w:val="16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 xml:space="preserve">эхинококкоз, </w:t>
            </w:r>
          </w:p>
          <w:p w:rsidR="003F20C3" w:rsidRPr="0057339B" w:rsidRDefault="003F20C3" w:rsidP="00661FE8">
            <w:pPr>
              <w:numPr>
                <w:ilvl w:val="0"/>
                <w:numId w:val="16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гимиенолепидоз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F20C3" w:rsidRPr="00CD6CF6" w:rsidRDefault="003F20C3" w:rsidP="00661FE8">
            <w:pPr>
              <w:pStyle w:val="a8"/>
              <w:numPr>
                <w:ilvl w:val="0"/>
                <w:numId w:val="16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CF6">
              <w:rPr>
                <w:rFonts w:ascii="Times New Roman" w:hAnsi="Times New Roman"/>
                <w:sz w:val="24"/>
                <w:szCs w:val="24"/>
              </w:rPr>
              <w:t>лентецы.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054673" w:rsidRDefault="003F20C3" w:rsidP="009B445F">
            <w:pPr>
              <w:pStyle w:val="6"/>
              <w:ind w:left="0"/>
              <w:rPr>
                <w:b w:val="0"/>
                <w:sz w:val="24"/>
                <w:szCs w:val="24"/>
              </w:rPr>
            </w:pPr>
            <w:r w:rsidRPr="00054673">
              <w:rPr>
                <w:b w:val="0"/>
                <w:sz w:val="24"/>
                <w:szCs w:val="24"/>
              </w:rPr>
              <w:t>Неспецифический я</w:t>
            </w:r>
            <w:r w:rsidRPr="00054673">
              <w:rPr>
                <w:b w:val="0"/>
                <w:sz w:val="24"/>
                <w:szCs w:val="24"/>
              </w:rPr>
              <w:t>з</w:t>
            </w:r>
            <w:r w:rsidRPr="00054673">
              <w:rPr>
                <w:b w:val="0"/>
                <w:sz w:val="24"/>
                <w:szCs w:val="24"/>
              </w:rPr>
              <w:t>венный колит и др</w:t>
            </w:r>
            <w:r w:rsidRPr="00054673">
              <w:rPr>
                <w:b w:val="0"/>
                <w:sz w:val="24"/>
                <w:szCs w:val="24"/>
              </w:rPr>
              <w:t>у</w:t>
            </w:r>
            <w:r w:rsidRPr="00054673">
              <w:rPr>
                <w:b w:val="0"/>
                <w:sz w:val="24"/>
                <w:szCs w:val="24"/>
              </w:rPr>
              <w:t>гие колиты.</w:t>
            </w:r>
          </w:p>
        </w:tc>
        <w:tc>
          <w:tcPr>
            <w:tcW w:w="5074" w:type="dxa"/>
          </w:tcPr>
          <w:p w:rsidR="003F20C3" w:rsidRPr="004241C7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теории патогенеза, клиническая классификация, диагностика, эндоскопические исследования, тактика лечения, дифференц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альная диагностика с дизентерией, болезнью Крона.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3F20C3" w:rsidRPr="004241C7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57339B">
              <w:rPr>
                <w:rFonts w:ascii="Times New Roman" w:hAnsi="Times New Roman"/>
                <w:b/>
                <w:sz w:val="24"/>
                <w:szCs w:val="24"/>
              </w:rPr>
              <w:t>Воздушно-капельные инфекции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054673" w:rsidRDefault="003F20C3" w:rsidP="009B445F">
            <w:pPr>
              <w:pStyle w:val="6"/>
              <w:ind w:left="0"/>
              <w:jc w:val="both"/>
              <w:rPr>
                <w:b w:val="0"/>
                <w:sz w:val="24"/>
                <w:szCs w:val="24"/>
              </w:rPr>
            </w:pPr>
            <w:r w:rsidRPr="00054673">
              <w:rPr>
                <w:b w:val="0"/>
                <w:sz w:val="24"/>
                <w:szCs w:val="24"/>
              </w:rPr>
              <w:t>Вирусные воздушно-капельные инфекции</w:t>
            </w:r>
          </w:p>
          <w:p w:rsidR="003F20C3" w:rsidRPr="0057339B" w:rsidRDefault="003F20C3" w:rsidP="009B4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0C3" w:rsidRPr="0057339B" w:rsidRDefault="003F20C3" w:rsidP="009B4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3F20C3" w:rsidRPr="0057339B" w:rsidRDefault="003F20C3" w:rsidP="009B4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 xml:space="preserve">ОРЗ (грипп, </w:t>
            </w: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парагрипп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>, аденовирусная инфе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к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ция, респираторно-синцитиальная инфекция, риновирусная инфекция). Особенности клин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 xml:space="preserve">ки, диагностики и лечения </w:t>
            </w: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высокопатогенного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 xml:space="preserve"> гриппа.</w:t>
            </w:r>
          </w:p>
          <w:p w:rsidR="003F20C3" w:rsidRPr="0057339B" w:rsidRDefault="003F20C3" w:rsidP="009B4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Герпесвирусные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 xml:space="preserve"> инфекции (герпетическая и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н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 xml:space="preserve">фекция вирусами простого герпеса 1 – 2 типов, опоясывающий герпес, ветряная оспа, </w:t>
            </w: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цитом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галовирусная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 xml:space="preserve"> инфекция, Эпштейна-</w:t>
            </w: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Барр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 xml:space="preserve"> – в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русная инфекция).</w:t>
            </w:r>
          </w:p>
          <w:p w:rsidR="003F20C3" w:rsidRPr="0057339B" w:rsidRDefault="003F20C3" w:rsidP="009B4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 xml:space="preserve">Детские ВК инфекции: корь, краснуха, </w:t>
            </w: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эпид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>. паротит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054673" w:rsidRDefault="003F20C3" w:rsidP="009B445F">
            <w:pPr>
              <w:pStyle w:val="6"/>
              <w:ind w:left="0"/>
              <w:jc w:val="both"/>
              <w:rPr>
                <w:b w:val="0"/>
                <w:sz w:val="24"/>
                <w:szCs w:val="24"/>
              </w:rPr>
            </w:pPr>
            <w:r w:rsidRPr="00054673">
              <w:rPr>
                <w:b w:val="0"/>
                <w:sz w:val="24"/>
                <w:szCs w:val="24"/>
              </w:rPr>
              <w:t>Бактериальные к</w:t>
            </w:r>
            <w:r w:rsidRPr="00054673">
              <w:rPr>
                <w:b w:val="0"/>
                <w:sz w:val="24"/>
                <w:szCs w:val="24"/>
              </w:rPr>
              <w:t>а</w:t>
            </w:r>
            <w:r w:rsidRPr="00054673">
              <w:rPr>
                <w:b w:val="0"/>
                <w:sz w:val="24"/>
                <w:szCs w:val="24"/>
              </w:rPr>
              <w:t xml:space="preserve">пельные инфекции </w:t>
            </w:r>
          </w:p>
        </w:tc>
        <w:tc>
          <w:tcPr>
            <w:tcW w:w="5074" w:type="dxa"/>
          </w:tcPr>
          <w:p w:rsidR="003F20C3" w:rsidRPr="00B82061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менингококковая инфекция и другие бактер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альные менингиты, дифтерия, коклюш, леги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неллез, стрептококковая инфекция (ангина, пневмония)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3F20C3" w:rsidRPr="004E2147" w:rsidRDefault="003F20C3" w:rsidP="00882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339B">
              <w:rPr>
                <w:rFonts w:ascii="Times New Roman" w:hAnsi="Times New Roman"/>
                <w:b/>
                <w:sz w:val="24"/>
                <w:szCs w:val="24"/>
              </w:rPr>
              <w:t>Вирусные гепатиты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3F20C3" w:rsidRDefault="003F20C3" w:rsidP="003F20C3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вопросы </w:t>
            </w: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геп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тологии</w:t>
            </w:r>
            <w:proofErr w:type="spellEnd"/>
          </w:p>
        </w:tc>
        <w:tc>
          <w:tcPr>
            <w:tcW w:w="5074" w:type="dxa"/>
          </w:tcPr>
          <w:p w:rsidR="003F20C3" w:rsidRPr="005E03C1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Анатомо-физиологические особенности печени и желчевыводящих путей.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3F20C3" w:rsidRDefault="003F20C3" w:rsidP="003F20C3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Вирусный гепатит</w:t>
            </w:r>
            <w:proofErr w:type="gram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(ГА)</w:t>
            </w:r>
          </w:p>
        </w:tc>
        <w:tc>
          <w:tcPr>
            <w:tcW w:w="5074" w:type="dxa"/>
          </w:tcPr>
          <w:p w:rsidR="003F20C3" w:rsidRPr="005E03C1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Вирусный гепатит </w:t>
            </w:r>
            <w:proofErr w:type="gram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Е(</w:t>
            </w:r>
            <w:proofErr w:type="gram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ГЕ)</w:t>
            </w:r>
          </w:p>
        </w:tc>
        <w:tc>
          <w:tcPr>
            <w:tcW w:w="5074" w:type="dxa"/>
          </w:tcPr>
          <w:p w:rsidR="003F20C3" w:rsidRPr="005E03C1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Вирусный гепатит </w:t>
            </w:r>
            <w:proofErr w:type="gram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В(</w:t>
            </w:r>
            <w:proofErr w:type="gram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ГВ)</w:t>
            </w:r>
          </w:p>
        </w:tc>
        <w:tc>
          <w:tcPr>
            <w:tcW w:w="5074" w:type="dxa"/>
          </w:tcPr>
          <w:p w:rsidR="003F20C3" w:rsidRPr="005E03C1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Вирусный гепатит</w:t>
            </w:r>
            <w:proofErr w:type="gram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(ГС)</w:t>
            </w:r>
          </w:p>
        </w:tc>
        <w:tc>
          <w:tcPr>
            <w:tcW w:w="5074" w:type="dxa"/>
          </w:tcPr>
          <w:p w:rsidR="003F20C3" w:rsidRPr="005E03C1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Вирусный гепатит D(Г</w:t>
            </w:r>
            <w:proofErr w:type="gram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proofErr w:type="gram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74" w:type="dxa"/>
          </w:tcPr>
          <w:p w:rsidR="003F20C3" w:rsidRPr="005E03C1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Другие вирусные г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патиты</w:t>
            </w:r>
          </w:p>
        </w:tc>
        <w:tc>
          <w:tcPr>
            <w:tcW w:w="5074" w:type="dxa"/>
          </w:tcPr>
          <w:p w:rsidR="003F20C3" w:rsidRPr="005E03C1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Вирусные гепатиты у беременных</w:t>
            </w:r>
          </w:p>
        </w:tc>
        <w:tc>
          <w:tcPr>
            <w:tcW w:w="5074" w:type="dxa"/>
          </w:tcPr>
          <w:p w:rsidR="003F20C3" w:rsidRPr="00F0722A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Особенности течения и лечения. ВПХБ. ОЖДПБ. НЕ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 w:eastAsia="ru-RU"/>
              </w:rPr>
              <w:t>LL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Р-синдром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F20C3" w:rsidRPr="00054673" w:rsidRDefault="003F20C3" w:rsidP="009B445F">
            <w:pPr>
              <w:pStyle w:val="6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54673">
              <w:rPr>
                <w:b w:val="0"/>
                <w:sz w:val="24"/>
                <w:szCs w:val="24"/>
              </w:rPr>
              <w:t>Параклинические</w:t>
            </w:r>
            <w:proofErr w:type="spellEnd"/>
            <w:r w:rsidRPr="00054673">
              <w:rPr>
                <w:b w:val="0"/>
                <w:sz w:val="24"/>
                <w:szCs w:val="24"/>
              </w:rPr>
              <w:t xml:space="preserve"> м</w:t>
            </w:r>
            <w:r w:rsidRPr="00054673">
              <w:rPr>
                <w:b w:val="0"/>
                <w:sz w:val="24"/>
                <w:szCs w:val="24"/>
              </w:rPr>
              <w:t>е</w:t>
            </w:r>
            <w:r w:rsidRPr="00054673">
              <w:rPr>
                <w:b w:val="0"/>
                <w:sz w:val="24"/>
                <w:szCs w:val="24"/>
              </w:rPr>
              <w:t>тоды диагностики в</w:t>
            </w:r>
            <w:r w:rsidRPr="00054673">
              <w:rPr>
                <w:b w:val="0"/>
                <w:sz w:val="24"/>
                <w:szCs w:val="24"/>
              </w:rPr>
              <w:t>и</w:t>
            </w:r>
            <w:r w:rsidRPr="00054673">
              <w:rPr>
                <w:b w:val="0"/>
                <w:sz w:val="24"/>
                <w:szCs w:val="24"/>
              </w:rPr>
              <w:t>русных гепатитов.</w:t>
            </w:r>
          </w:p>
        </w:tc>
        <w:tc>
          <w:tcPr>
            <w:tcW w:w="5074" w:type="dxa"/>
          </w:tcPr>
          <w:p w:rsidR="003F20C3" w:rsidRPr="005E03C1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Биохимические методы диагностики вирусных гепатитов. Инструментальные методы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стики вирусных гепатитов. 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F20C3" w:rsidRPr="00054673" w:rsidRDefault="003F20C3" w:rsidP="009B445F">
            <w:pPr>
              <w:pStyle w:val="6"/>
              <w:ind w:left="0"/>
              <w:jc w:val="both"/>
              <w:rPr>
                <w:b w:val="0"/>
                <w:sz w:val="24"/>
                <w:szCs w:val="24"/>
              </w:rPr>
            </w:pPr>
            <w:r w:rsidRPr="00054673">
              <w:rPr>
                <w:b w:val="0"/>
                <w:sz w:val="24"/>
                <w:szCs w:val="24"/>
              </w:rPr>
              <w:t>Особенности течения гепатитов у детей и наркоманов</w:t>
            </w:r>
          </w:p>
        </w:tc>
        <w:tc>
          <w:tcPr>
            <w:tcW w:w="5074" w:type="dxa"/>
          </w:tcPr>
          <w:p w:rsidR="003F20C3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Вирусные гепатиты у ПИН.</w:t>
            </w:r>
          </w:p>
          <w:p w:rsidR="003F20C3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Сочетание с токсическим гепатитом.</w:t>
            </w:r>
          </w:p>
          <w:p w:rsidR="003F20C3" w:rsidRPr="005E03C1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Особенности острых и хронических гепатитов у детей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Pr="00F55F6D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3F20C3" w:rsidRPr="00054673" w:rsidRDefault="003F20C3" w:rsidP="009B445F">
            <w:pPr>
              <w:pStyle w:val="6"/>
              <w:ind w:left="0"/>
              <w:jc w:val="both"/>
              <w:rPr>
                <w:b w:val="0"/>
                <w:sz w:val="24"/>
                <w:szCs w:val="24"/>
              </w:rPr>
            </w:pPr>
            <w:r w:rsidRPr="00054673">
              <w:rPr>
                <w:b w:val="0"/>
                <w:sz w:val="24"/>
                <w:szCs w:val="24"/>
              </w:rPr>
              <w:t>Дифференциальная диагностика вирусных и других гепатитов</w:t>
            </w:r>
          </w:p>
        </w:tc>
        <w:tc>
          <w:tcPr>
            <w:tcW w:w="5074" w:type="dxa"/>
          </w:tcPr>
          <w:p w:rsidR="003F20C3" w:rsidRPr="005E03C1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Дифференциальная диагностика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желтух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Надпеченочные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желтухи.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Печеночные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желтухи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Подпеченочные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желтухи.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054673" w:rsidRDefault="003F20C3" w:rsidP="009B445F">
            <w:pPr>
              <w:pStyle w:val="6"/>
              <w:ind w:left="0"/>
              <w:jc w:val="both"/>
              <w:rPr>
                <w:b w:val="0"/>
                <w:sz w:val="24"/>
                <w:szCs w:val="24"/>
              </w:rPr>
            </w:pPr>
            <w:r w:rsidRPr="00054673">
              <w:rPr>
                <w:b w:val="0"/>
                <w:sz w:val="24"/>
                <w:szCs w:val="24"/>
              </w:rPr>
              <w:t>Хронический гепатит и цирроз печени.</w:t>
            </w:r>
          </w:p>
        </w:tc>
        <w:tc>
          <w:tcPr>
            <w:tcW w:w="5074" w:type="dxa"/>
          </w:tcPr>
          <w:p w:rsidR="003F20C3" w:rsidRPr="005E03C1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Классификация: этиологическая, морфолог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ческая, клиническая. Диагностика. Гепатоце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люлярная карцинома. 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F20C3" w:rsidRPr="00054673" w:rsidRDefault="003F20C3" w:rsidP="009B445F">
            <w:pPr>
              <w:pStyle w:val="6"/>
              <w:ind w:left="0"/>
              <w:jc w:val="both"/>
              <w:rPr>
                <w:b w:val="0"/>
                <w:sz w:val="24"/>
                <w:szCs w:val="24"/>
              </w:rPr>
            </w:pPr>
            <w:r w:rsidRPr="00054673">
              <w:rPr>
                <w:b w:val="0"/>
                <w:sz w:val="24"/>
                <w:szCs w:val="24"/>
              </w:rPr>
              <w:t>Лечение острых и хронических виру</w:t>
            </w:r>
            <w:r w:rsidRPr="00054673">
              <w:rPr>
                <w:b w:val="0"/>
                <w:sz w:val="24"/>
                <w:szCs w:val="24"/>
              </w:rPr>
              <w:t>с</w:t>
            </w:r>
            <w:r w:rsidRPr="00054673">
              <w:rPr>
                <w:b w:val="0"/>
                <w:sz w:val="24"/>
                <w:szCs w:val="24"/>
              </w:rPr>
              <w:t>ных гепатитов.</w:t>
            </w:r>
          </w:p>
        </w:tc>
        <w:tc>
          <w:tcPr>
            <w:tcW w:w="5074" w:type="dxa"/>
          </w:tcPr>
          <w:p w:rsidR="003F20C3" w:rsidRPr="005E03C1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Базисная терапия. Противовирусная терапия.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Синдромальная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терапия, включая эфферен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ные методы.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054673" w:rsidRDefault="003F20C3" w:rsidP="009B445F">
            <w:pPr>
              <w:pStyle w:val="6"/>
              <w:ind w:left="0"/>
              <w:jc w:val="both"/>
              <w:rPr>
                <w:b w:val="0"/>
                <w:sz w:val="24"/>
                <w:szCs w:val="24"/>
              </w:rPr>
            </w:pPr>
            <w:r w:rsidRPr="00054673">
              <w:rPr>
                <w:b w:val="0"/>
                <w:sz w:val="24"/>
                <w:szCs w:val="24"/>
              </w:rPr>
              <w:t>Организация диспа</w:t>
            </w:r>
            <w:r w:rsidRPr="00054673">
              <w:rPr>
                <w:b w:val="0"/>
                <w:sz w:val="24"/>
                <w:szCs w:val="24"/>
              </w:rPr>
              <w:t>н</w:t>
            </w:r>
            <w:r w:rsidRPr="00054673">
              <w:rPr>
                <w:b w:val="0"/>
                <w:sz w:val="24"/>
                <w:szCs w:val="24"/>
              </w:rPr>
              <w:t>серного наблюдения и экспертиза нетруд</w:t>
            </w:r>
            <w:r w:rsidRPr="00054673">
              <w:rPr>
                <w:b w:val="0"/>
                <w:sz w:val="24"/>
                <w:szCs w:val="24"/>
              </w:rPr>
              <w:t>о</w:t>
            </w:r>
            <w:r w:rsidRPr="00054673">
              <w:rPr>
                <w:b w:val="0"/>
                <w:sz w:val="24"/>
                <w:szCs w:val="24"/>
              </w:rPr>
              <w:t>способности.</w:t>
            </w:r>
          </w:p>
        </w:tc>
        <w:tc>
          <w:tcPr>
            <w:tcW w:w="5074" w:type="dxa"/>
          </w:tcPr>
          <w:p w:rsidR="003F20C3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Система этапного лечения больных ОВГ и ХВГ.</w:t>
            </w:r>
          </w:p>
          <w:p w:rsidR="003F20C3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Роль КИЗ в системе этапного лечения.</w:t>
            </w:r>
          </w:p>
          <w:p w:rsidR="003F20C3" w:rsidRPr="005E03C1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Вопросы МСЭ. 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F20C3" w:rsidRPr="00054673" w:rsidRDefault="003F20C3" w:rsidP="009B445F">
            <w:pPr>
              <w:pStyle w:val="6"/>
              <w:ind w:left="0"/>
              <w:jc w:val="both"/>
              <w:rPr>
                <w:b w:val="0"/>
                <w:sz w:val="24"/>
                <w:szCs w:val="24"/>
              </w:rPr>
            </w:pPr>
            <w:r w:rsidRPr="00054673">
              <w:rPr>
                <w:b w:val="0"/>
                <w:sz w:val="24"/>
                <w:szCs w:val="24"/>
              </w:rPr>
              <w:t>Профилактика виру</w:t>
            </w:r>
            <w:r w:rsidRPr="00054673">
              <w:rPr>
                <w:b w:val="0"/>
                <w:sz w:val="24"/>
                <w:szCs w:val="24"/>
              </w:rPr>
              <w:t>с</w:t>
            </w:r>
            <w:r w:rsidRPr="00054673">
              <w:rPr>
                <w:b w:val="0"/>
                <w:sz w:val="24"/>
                <w:szCs w:val="24"/>
              </w:rPr>
              <w:t>ных гепатитов.</w:t>
            </w:r>
          </w:p>
        </w:tc>
        <w:tc>
          <w:tcPr>
            <w:tcW w:w="5074" w:type="dxa"/>
          </w:tcPr>
          <w:p w:rsidR="003F20C3" w:rsidRPr="005E03C1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Выявление источника инфекции. Группы риска при ВГ В, С, Д.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Иммунн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вакцинопрофила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тика ВГ.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3F20C3" w:rsidRPr="004E2147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71CF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Карантинные и особо опасные инфекции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Холера</w:t>
            </w:r>
          </w:p>
        </w:tc>
        <w:tc>
          <w:tcPr>
            <w:tcW w:w="5074" w:type="dxa"/>
          </w:tcPr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Натуральная оспа и поствакцинальные осложнения</w:t>
            </w:r>
          </w:p>
        </w:tc>
        <w:tc>
          <w:tcPr>
            <w:tcW w:w="5074" w:type="dxa"/>
          </w:tcPr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Оспа обезьян </w:t>
            </w:r>
          </w:p>
        </w:tc>
        <w:tc>
          <w:tcPr>
            <w:tcW w:w="5074" w:type="dxa"/>
          </w:tcPr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Дифференциальный диагноз с коровьей оспой; </w:t>
            </w: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паравакцина</w:t>
            </w:r>
            <w:proofErr w:type="spellEnd"/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Чума</w:t>
            </w:r>
          </w:p>
        </w:tc>
        <w:tc>
          <w:tcPr>
            <w:tcW w:w="5074" w:type="dxa"/>
          </w:tcPr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Особо опасные гемо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рагические лихорадки </w:t>
            </w:r>
          </w:p>
        </w:tc>
        <w:tc>
          <w:tcPr>
            <w:tcW w:w="5074" w:type="dxa"/>
          </w:tcPr>
          <w:p w:rsidR="003F20C3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Желтая лихорадка</w:t>
            </w:r>
          </w:p>
          <w:p w:rsidR="003F20C3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Африканские геморрагические лихорадки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Ласса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Марбург,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Эбола</w:t>
            </w:r>
            <w:proofErr w:type="spellEnd"/>
          </w:p>
          <w:p w:rsidR="003F20C3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Лихорадка Денге</w:t>
            </w:r>
          </w:p>
          <w:p w:rsidR="003F20C3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Крымская геморрагическая лихорадка</w:t>
            </w:r>
          </w:p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Аргентинская и боливийская геморрагические лихорадки (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Хунин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Мачупо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Сибирская язва</w:t>
            </w:r>
          </w:p>
        </w:tc>
        <w:tc>
          <w:tcPr>
            <w:tcW w:w="5074" w:type="dxa"/>
          </w:tcPr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диспансеризация. Противоэп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демические мероприятия.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3F20C3" w:rsidRPr="004E2147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3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Зоонозные инфекции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3F20C3" w:rsidRPr="00F55F6D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ПК-5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Общие вопросы пр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блемы зоонозов</w:t>
            </w:r>
          </w:p>
        </w:tc>
        <w:tc>
          <w:tcPr>
            <w:tcW w:w="5074" w:type="dxa"/>
          </w:tcPr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Социально-экономическая значимость зоон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зов. Эпидемиология зоонозов.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ГЛПС и другие гемо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рагические лихорадки </w:t>
            </w:r>
          </w:p>
        </w:tc>
        <w:tc>
          <w:tcPr>
            <w:tcW w:w="5074" w:type="dxa"/>
          </w:tcPr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Бешенство</w:t>
            </w:r>
          </w:p>
        </w:tc>
        <w:tc>
          <w:tcPr>
            <w:tcW w:w="5074" w:type="dxa"/>
          </w:tcPr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Бруцеллез</w:t>
            </w:r>
          </w:p>
        </w:tc>
        <w:tc>
          <w:tcPr>
            <w:tcW w:w="5074" w:type="dxa"/>
          </w:tcPr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Туляремия</w:t>
            </w:r>
          </w:p>
        </w:tc>
        <w:tc>
          <w:tcPr>
            <w:tcW w:w="5074" w:type="dxa"/>
          </w:tcPr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Лептоспироз</w:t>
            </w:r>
          </w:p>
        </w:tc>
        <w:tc>
          <w:tcPr>
            <w:tcW w:w="5074" w:type="dxa"/>
          </w:tcPr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Токсоплазмоз</w:t>
            </w:r>
          </w:p>
        </w:tc>
        <w:tc>
          <w:tcPr>
            <w:tcW w:w="5074" w:type="dxa"/>
          </w:tcPr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Псевдотуберкулез</w:t>
            </w:r>
          </w:p>
        </w:tc>
        <w:tc>
          <w:tcPr>
            <w:tcW w:w="5074" w:type="dxa"/>
          </w:tcPr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Иерсиниоз</w:t>
            </w:r>
            <w:proofErr w:type="spellEnd"/>
          </w:p>
        </w:tc>
        <w:tc>
          <w:tcPr>
            <w:tcW w:w="5074" w:type="dxa"/>
          </w:tcPr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Хламидиозы</w:t>
            </w:r>
            <w:proofErr w:type="spellEnd"/>
          </w:p>
        </w:tc>
        <w:tc>
          <w:tcPr>
            <w:tcW w:w="5074" w:type="dxa"/>
          </w:tcPr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 xml:space="preserve">Орнитоз, доброкачественный </w:t>
            </w: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лимфоретикулез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генерализованная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 xml:space="preserve"> форма </w:t>
            </w: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хламидийной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 xml:space="preserve"> инфе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к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ции.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Этиология, патогенез, классификация, клиника, диагностика, дифференциальная ди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гностика,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Сап и </w:t>
            </w: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мелиоидоз</w:t>
            </w:r>
            <w:proofErr w:type="spellEnd"/>
          </w:p>
        </w:tc>
        <w:tc>
          <w:tcPr>
            <w:tcW w:w="5074" w:type="dxa"/>
          </w:tcPr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Кампилобактериоз</w:t>
            </w:r>
            <w:proofErr w:type="spellEnd"/>
          </w:p>
        </w:tc>
        <w:tc>
          <w:tcPr>
            <w:tcW w:w="5074" w:type="dxa"/>
          </w:tcPr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Ящур</w:t>
            </w:r>
          </w:p>
        </w:tc>
        <w:tc>
          <w:tcPr>
            <w:tcW w:w="5074" w:type="dxa"/>
          </w:tcPr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Листериоз</w:t>
            </w:r>
            <w:proofErr w:type="spellEnd"/>
          </w:p>
        </w:tc>
        <w:tc>
          <w:tcPr>
            <w:tcW w:w="5074" w:type="dxa"/>
          </w:tcPr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882A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9B445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 xml:space="preserve">Вирусный энцефалит, </w:t>
            </w:r>
            <w:proofErr w:type="gramStart"/>
            <w:r w:rsidRPr="0057339B">
              <w:rPr>
                <w:rFonts w:ascii="Times New Roman" w:hAnsi="Times New Roman"/>
                <w:sz w:val="24"/>
                <w:szCs w:val="24"/>
              </w:rPr>
              <w:t>острые</w:t>
            </w:r>
            <w:proofErr w:type="gramEnd"/>
            <w:r w:rsidRPr="00573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нейроинфе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к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74" w:type="dxa"/>
          </w:tcPr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57339B">
              <w:rPr>
                <w:rFonts w:ascii="Times New Roman" w:hAnsi="Times New Roman"/>
                <w:sz w:val="24"/>
                <w:szCs w:val="24"/>
              </w:rPr>
              <w:t>Вирусные</w:t>
            </w:r>
            <w:proofErr w:type="gramEnd"/>
            <w:r w:rsidRPr="00573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менингоэнцефалиты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энцефалом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елиты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>: японский энцефалит, клещевой энц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фалит, Калифорнийский энцефалит, лихорадка Западного Нила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3F20C3" w:rsidRPr="009D4D48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73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Трансмиссивные и раневые инфекции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Риккетсиозы </w:t>
            </w:r>
          </w:p>
        </w:tc>
        <w:tc>
          <w:tcPr>
            <w:tcW w:w="5074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Эпидемический сыпной тиф, болезнь Бриля, эндемический (блошиный) сыпной тиф, кл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щевые пятнистые риккетсиозы и коксиеллезы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Возвратные тифы</w:t>
            </w:r>
          </w:p>
        </w:tc>
        <w:tc>
          <w:tcPr>
            <w:tcW w:w="5074" w:type="dxa"/>
          </w:tcPr>
          <w:p w:rsidR="003F20C3" w:rsidRPr="00246B26" w:rsidRDefault="003F20C3" w:rsidP="001D6D1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Малярия</w:t>
            </w:r>
          </w:p>
        </w:tc>
        <w:tc>
          <w:tcPr>
            <w:tcW w:w="5074" w:type="dxa"/>
          </w:tcPr>
          <w:p w:rsidR="003F20C3" w:rsidRPr="00246B26" w:rsidRDefault="003F20C3" w:rsidP="001D6D1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Pr="00F55F6D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Лейшманиозы</w:t>
            </w:r>
          </w:p>
        </w:tc>
        <w:tc>
          <w:tcPr>
            <w:tcW w:w="5074" w:type="dxa"/>
          </w:tcPr>
          <w:p w:rsidR="003F20C3" w:rsidRPr="00246B26" w:rsidRDefault="003F20C3" w:rsidP="001D6D1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Pr="00F55F6D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инфекционные и раневые инфекции 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Рожа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: этиология, патогенез, классификация, клиника, диагностика, дифференциальная ди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гностика, лечение, диспансеризация</w:t>
            </w:r>
          </w:p>
          <w:p w:rsidR="003F20C3" w:rsidRPr="00246B26" w:rsidRDefault="003F20C3" w:rsidP="001D6D1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Эризипелоид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фелиноз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стафиллококковые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фекции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Боррелиозы</w:t>
            </w:r>
            <w:proofErr w:type="spell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(болезнь Лайма)</w:t>
            </w:r>
          </w:p>
        </w:tc>
        <w:tc>
          <w:tcPr>
            <w:tcW w:w="5074" w:type="dxa"/>
          </w:tcPr>
          <w:p w:rsidR="003F20C3" w:rsidRPr="00246B26" w:rsidRDefault="003F20C3" w:rsidP="001D6D1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Столбняк</w:t>
            </w:r>
          </w:p>
        </w:tc>
        <w:tc>
          <w:tcPr>
            <w:tcW w:w="5074" w:type="dxa"/>
          </w:tcPr>
          <w:p w:rsidR="003F20C3" w:rsidRPr="00246B26" w:rsidRDefault="003F20C3" w:rsidP="001D6D1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патогенез, классификация, клин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ка, диагностика, дифференциальная диагн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стика, лечение, диспансеризация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3F20C3" w:rsidRPr="004E2147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3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Острые </w:t>
            </w:r>
            <w:proofErr w:type="spellStart"/>
            <w:r w:rsidRPr="00573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нейроинфекции</w:t>
            </w:r>
            <w:proofErr w:type="spellEnd"/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3F20C3" w:rsidRPr="00F55F6D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Анатомо-ф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изиологические 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бенности нерв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ной с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стемы</w:t>
            </w:r>
          </w:p>
        </w:tc>
        <w:tc>
          <w:tcPr>
            <w:tcW w:w="5074" w:type="dxa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Анатомия головного и спинного мозга. Состав спинномозговой жидкости.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Pr="00F55F6D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обслед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вания больных, ди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гностика и организ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ция лечения</w:t>
            </w:r>
          </w:p>
        </w:tc>
        <w:tc>
          <w:tcPr>
            <w:tcW w:w="5074" w:type="dxa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Клиническое обследование больного и оценка неврологического статуса. Техника спинномо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говой пункции и определение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ликворного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ления.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Pr="00F55F6D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Нозологические фо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</w:t>
            </w: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нейроинфекций</w:t>
            </w:r>
            <w:proofErr w:type="spell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4" w:type="dxa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Гнойные менингиты, серозные менингиты, в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русные </w:t>
            </w: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менингоэнцефалиты</w:t>
            </w:r>
            <w:proofErr w:type="spell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энцефаломи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литы</w:t>
            </w:r>
            <w:proofErr w:type="spell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: клещевой энцефалит, японский энцеф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лит, калифорнийский энцефалит, лихорадка Западного Нила; энцефалиты при острых в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русных инфекциях (корь, ветряная оспа, кра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нуха, герпетическая инфекция, грипп, поли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миелит, энтеровирусная инфекция, бешенство, клещевой </w:t>
            </w: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боррелиоз</w:t>
            </w:r>
            <w:proofErr w:type="spell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3F20C3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Pr="00F55F6D" w:rsidRDefault="003F20C3" w:rsidP="00CF0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Грибковые поражения ЦНС.</w:t>
            </w:r>
          </w:p>
        </w:tc>
        <w:tc>
          <w:tcPr>
            <w:tcW w:w="5074" w:type="dxa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Криптококкоз</w:t>
            </w:r>
            <w:proofErr w:type="spell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кокцидиоидоз</w:t>
            </w:r>
            <w:proofErr w:type="spell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гистоплазмоз</w:t>
            </w:r>
            <w:proofErr w:type="spell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клиника, диагностика, дифференциальная ди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гностика, лечение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7339B">
              <w:rPr>
                <w:rFonts w:ascii="Times New Roman" w:hAnsi="Times New Roman"/>
                <w:b/>
                <w:sz w:val="24"/>
                <w:szCs w:val="24"/>
              </w:rPr>
              <w:t>Сепсис. Тактика ведения больных с лихорадкой неясной этиологии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3F20C3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  <w:p w:rsidR="003F20C3" w:rsidRPr="00F55F6D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Сепсис как клинич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ская проблема</w:t>
            </w:r>
          </w:p>
        </w:tc>
        <w:tc>
          <w:tcPr>
            <w:tcW w:w="5074" w:type="dxa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Определение сепсиса. Частота смертности от сепсиса в различных странах, стационарах.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Pr="00F55F6D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Патогенез сепсиса</w:t>
            </w:r>
          </w:p>
        </w:tc>
        <w:tc>
          <w:tcPr>
            <w:tcW w:w="5074" w:type="dxa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Основные звенья патогенеза. Состояние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мунной системы.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Pr="00F55F6D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Морфология сепсиса</w:t>
            </w:r>
          </w:p>
        </w:tc>
        <w:tc>
          <w:tcPr>
            <w:tcW w:w="5074" w:type="dxa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Изменения кожи. Септическая пневмония и плеврит. Септический эндокардит. 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Pr="00F55F6D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Клиника и диагност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ка сепсиса</w:t>
            </w:r>
          </w:p>
        </w:tc>
        <w:tc>
          <w:tcPr>
            <w:tcW w:w="5074" w:type="dxa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Клинико-патогенетическая классификация. Лабораторные методы исследования и их оценка. Дифференциальная диагностика. 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Pr="00F55F6D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Проблемы сочетанных заболеваний</w:t>
            </w:r>
          </w:p>
        </w:tc>
        <w:tc>
          <w:tcPr>
            <w:tcW w:w="5074" w:type="dxa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Полимикробный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сепсис. Туберкулез и сепсис. Сепсис и диабет.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Pr="00F55F6D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Лечение сепсиса</w:t>
            </w:r>
          </w:p>
        </w:tc>
        <w:tc>
          <w:tcPr>
            <w:tcW w:w="5074" w:type="dxa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Принципы подбора химиопрепаратов (ант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биотиков) и их сочетаний. Инфекционный (септический шок)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кстракорпоральная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дето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сикация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3F20C3" w:rsidRPr="00F55F6D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ПК-4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Организационные формы диагностики и диспансеризации больных сепсисом</w:t>
            </w:r>
          </w:p>
        </w:tc>
        <w:tc>
          <w:tcPr>
            <w:tcW w:w="5074" w:type="dxa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Интеграция инфекционистов, хирургов, ак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шеров-гинекологов и педиатров в борьбе за раннее выявление и рациональное лечение се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сиса.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3F20C3" w:rsidRPr="00F55F6D" w:rsidRDefault="003F20C3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339B">
              <w:rPr>
                <w:rFonts w:ascii="Times New Roman" w:hAnsi="Times New Roman"/>
                <w:sz w:val="24"/>
                <w:szCs w:val="24"/>
              </w:rPr>
              <w:t>Медико-социальная</w:t>
            </w:r>
            <w:proofErr w:type="gramEnd"/>
            <w:r w:rsidRPr="0057339B">
              <w:rPr>
                <w:rFonts w:ascii="Times New Roman" w:hAnsi="Times New Roman"/>
                <w:sz w:val="24"/>
                <w:szCs w:val="24"/>
              </w:rPr>
              <w:t xml:space="preserve"> экспертиза и вопросы </w:t>
            </w:r>
            <w:r w:rsidRPr="0057339B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 переб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 xml:space="preserve">левших сепсисом и больных </w:t>
            </w: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хрониосепс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сом</w:t>
            </w:r>
            <w:proofErr w:type="spellEnd"/>
          </w:p>
        </w:tc>
        <w:tc>
          <w:tcPr>
            <w:tcW w:w="5074" w:type="dxa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Проблемы профилактики сепсиса. Особенн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 МСЭ.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339B">
              <w:rPr>
                <w:rFonts w:ascii="Times New Roman" w:hAnsi="Times New Roman"/>
                <w:b/>
                <w:sz w:val="24"/>
                <w:szCs w:val="24"/>
              </w:rPr>
              <w:t>ВИЧ-инфекция и СПИД-ассоциированные заболевания у детей и взрослых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</w:t>
            </w:r>
          </w:p>
          <w:p w:rsidR="001D6D1F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1D6D1F" w:rsidRPr="00F55F6D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Организация службы профилак</w:t>
            </w:r>
            <w:r w:rsidRPr="0057339B">
              <w:rPr>
                <w:rFonts w:ascii="Times New Roman" w:hAnsi="Times New Roman"/>
                <w:sz w:val="24"/>
                <w:szCs w:val="24"/>
              </w:rPr>
              <w:softHyphen/>
              <w:t>тики и бор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ь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бы со СПИДом</w:t>
            </w:r>
          </w:p>
        </w:tc>
        <w:tc>
          <w:tcPr>
            <w:tcW w:w="5074" w:type="dxa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Документы, регламентирующие работу слу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бы СПИД. Организация работы центров по профилактике и борьбы со СПИДом. 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1D6D1F" w:rsidRPr="00F55F6D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Этиология, патогенез и иммунология ВИЧ-инфекции</w:t>
            </w:r>
          </w:p>
        </w:tc>
        <w:tc>
          <w:tcPr>
            <w:tcW w:w="5074" w:type="dxa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Общая характеристика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ретровирусов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 Патог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нез ВИ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Ч-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инфекции. Нарушение иммунной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стемы при ВИЧ-инфекции. 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1D6D1F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  <w:p w:rsidR="001D6D1F" w:rsidRPr="00F55F6D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Эпидемиология ВИЧ-инфекции</w:t>
            </w:r>
          </w:p>
        </w:tc>
        <w:tc>
          <w:tcPr>
            <w:tcW w:w="5074" w:type="dxa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Особенности распространения ВИЧ-инфекции в России, мире. Факторы, влияющие на риск передачи ВИЧ-инфекции от матери ребенку. Понятие о группах риска.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1D6D1F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1D6D1F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1D6D1F" w:rsidRPr="00F55F6D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Принципы профила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к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тики ВИЧ-инфекции</w:t>
            </w:r>
          </w:p>
        </w:tc>
        <w:tc>
          <w:tcPr>
            <w:tcW w:w="5074" w:type="dxa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Традиционные методы профилактики. Дифф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ренцированная работа с группами риска. Ко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сультирование в службе СПИД. 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1D6D1F" w:rsidRPr="00F55F6D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Клиника, лечение ВИЧ-инфекции</w:t>
            </w:r>
          </w:p>
        </w:tc>
        <w:tc>
          <w:tcPr>
            <w:tcW w:w="5074" w:type="dxa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Классификация ВИЧ-инфекции. Системные поражения. Противовирусное лечение. Леч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ние СПИД-ассоциированных заболеваний.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Pr="00F55F6D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sz w:val="24"/>
                <w:szCs w:val="24"/>
              </w:rPr>
              <w:t>Лабораторная диагн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стика ВИЧ-инфекции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ИФА в диагностике ВИ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Ч-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инфекции.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Иммуноблот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как подтверждающий тест.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  <w:p w:rsidR="001D6D1F" w:rsidRPr="00F55F6D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39B">
              <w:rPr>
                <w:rFonts w:ascii="Times New Roman" w:hAnsi="Times New Roman"/>
                <w:sz w:val="24"/>
                <w:szCs w:val="24"/>
              </w:rPr>
              <w:t>Синдромальная</w:t>
            </w:r>
            <w:proofErr w:type="spellEnd"/>
            <w:r w:rsidRPr="0057339B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ф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ференциальная ди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39B">
              <w:rPr>
                <w:rFonts w:ascii="Times New Roman" w:hAnsi="Times New Roman"/>
                <w:sz w:val="24"/>
                <w:szCs w:val="24"/>
              </w:rPr>
              <w:t>гностика ВИЧ-инфекции</w:t>
            </w:r>
          </w:p>
        </w:tc>
        <w:tc>
          <w:tcPr>
            <w:tcW w:w="5074" w:type="dxa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Дифференциальная диагностика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залеваний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протекающих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персистирующей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генерализ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ванной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лимфаденопатией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(ПГЛ), диареи, лих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радочные состояния.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3F20C3" w:rsidRPr="004E2147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3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Неотложные состояния и интенсивная терапия при инфекционных болезнях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</w:t>
            </w:r>
          </w:p>
          <w:p w:rsidR="001D6D1F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1D6D1F" w:rsidRPr="00F55F6D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службы интенсивной терапии в инфекционном ст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ционаре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Регламентирующие документы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Критерии отбора больных и продолжительн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 лечения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Pr="00F55F6D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Неотложные и терм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нальные состояния, прин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ципы терапии и 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реанимации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Клиническая смерть, первичная реанимация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Методы интенсивной терапии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ИВЛ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1D6D1F" w:rsidRPr="00F55F6D" w:rsidRDefault="001D6D1F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водно-электролитного бала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са и кислотно-основного состояния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Дегидратация, характеристика и стадии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Пероральная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регидратация</w:t>
            </w:r>
            <w:proofErr w:type="spellEnd"/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/в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регидратации</w:t>
            </w:r>
            <w:proofErr w:type="spellEnd"/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КОС, коррекция нарушений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D1F" w:rsidRDefault="001D6D1F" w:rsidP="001D6D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Pr="00F55F6D" w:rsidRDefault="001D6D1F" w:rsidP="001D6D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Острые нарушения центральной и пер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ферической гемод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намики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ОССН, клинико-лабораторная характеристика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Геморрагический шок</w:t>
            </w:r>
          </w:p>
          <w:p w:rsidR="003F20C3" w:rsidRPr="004752A2" w:rsidRDefault="003F20C3" w:rsidP="001D6D1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Анафилактический шок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br/>
              <w:t>ИТШ, септический шок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D1F" w:rsidRDefault="001D6D1F" w:rsidP="001D6D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Pr="00F55F6D" w:rsidRDefault="001D6D1F" w:rsidP="001D6D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Острые нарушения гемостаза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ДВС-синдром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Коагулопатии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(почечная, печеночная)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Антикоагулянты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Компоненты крови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D1F" w:rsidRDefault="001D6D1F" w:rsidP="001D6D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Pr="00F55F6D" w:rsidRDefault="001D6D1F" w:rsidP="001D6D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Острая почечная н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достаточность (ОПН)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Клинические, лабораторные показатели.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Эфферентные методы терапии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D1F" w:rsidRDefault="001D6D1F" w:rsidP="001D6D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Pr="00F55F6D" w:rsidRDefault="001D6D1F" w:rsidP="001D6D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Острая дыхательная недостаточность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Виды гипоксий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Этиология, патогенез ОДН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РДСВ-синдром, диагностика, терапия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D1F" w:rsidRDefault="001D6D1F" w:rsidP="001D6D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Pr="00F55F6D" w:rsidRDefault="001D6D1F" w:rsidP="001D6D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Острая печеночная недостаточность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Патогенез, клиника, лабораторные критерии, терапия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Принципы применения ГКС, препаратов крови 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D1F" w:rsidRDefault="001D6D1F" w:rsidP="001D6D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Pr="00F55F6D" w:rsidRDefault="001D6D1F" w:rsidP="001D6D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Нейротоксический синдром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Нейротоксикоз</w:t>
            </w:r>
            <w:proofErr w:type="spellEnd"/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ОНГМ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Дислокационный синдром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D1F" w:rsidRDefault="001D6D1F" w:rsidP="001D6D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Pr="00F55F6D" w:rsidRDefault="001D6D1F" w:rsidP="001D6D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Частные вопросы 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тенсивной терапии </w:t>
            </w:r>
          </w:p>
        </w:tc>
        <w:tc>
          <w:tcPr>
            <w:tcW w:w="5074" w:type="dxa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при холере, ПТИ, ОКЗ у детей раннего возраста, ОРЗ у детей раннего возраста, бот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лизме, менингококковой инфекции, энцефал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тах, пневмониях, вирусном крупе, лекарстве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аллергии, </w:t>
            </w: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гипо</w:t>
            </w:r>
            <w:proofErr w:type="spell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- и гипергликемических с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стояниях; желудочно-кишечных кровотечен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ях, при дифтерии (токсической, </w:t>
            </w: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гипертоксич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), при малярии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(малярийная кома), при сепсисе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3F20C3" w:rsidRPr="004E2147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3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Клиническая иммунология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D5359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D53594" w:rsidRPr="00F55F6D" w:rsidRDefault="00D5359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Иммунная реакти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ность и неспецифич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ские факторы защиты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Система иммунитета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Цитокины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Фагоцитарная система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Понятие иммунореактивности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Pr="00F55F6D" w:rsidRDefault="00D5359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функци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нальная 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мунной системы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Иммунокомпетентные органы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Антигены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Структура иммуноглобулинов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Кооперация системы иммунитета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Pr="00F55F6D" w:rsidRDefault="00D5359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Реакция гиперчу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ствительности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Анафилаксия.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Атопия</w:t>
            </w:r>
            <w:proofErr w:type="spellEnd"/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Кожно-аллергические пробы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Pr="00F55F6D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Иммунологическая толерантность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Полная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иммунотолерантность</w:t>
            </w:r>
            <w:proofErr w:type="spellEnd"/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Частичная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иммунотолерантность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Pr="00F55F6D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Иммунодефициты</w:t>
            </w:r>
          </w:p>
        </w:tc>
        <w:tc>
          <w:tcPr>
            <w:tcW w:w="5074" w:type="dxa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Первичные, врожденные, вторичные, лека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ственные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Pr="00F55F6D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Инфекционные ра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стройства</w:t>
            </w:r>
          </w:p>
        </w:tc>
        <w:tc>
          <w:tcPr>
            <w:tcW w:w="5074" w:type="dxa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Роль аутоиммунных механизмов в развитии инфекционных болезней 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Pr="00F55F6D" w:rsidRDefault="003F20C3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Методы оценки имм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нитета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Методы оценки клеточного звена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Методы оценки гуморального звена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Система комплемента, цитокины, интерфер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ны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20C3" w:rsidRPr="00F55F6D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Иммунокоррекция</w:t>
            </w:r>
            <w:proofErr w:type="spellEnd"/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Способы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Классификация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иммунотропных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средств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3F20C3" w:rsidRPr="004E2147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3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Внутрибольничные инфекции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D5359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D53594" w:rsidRDefault="00D5359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D53594" w:rsidRDefault="00D5359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D53594" w:rsidRDefault="00D5359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  <w:p w:rsidR="00D53594" w:rsidRDefault="00D5359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D53594" w:rsidRDefault="00D5359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D53594" w:rsidRPr="00F55F6D" w:rsidRDefault="00D5359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основные направления эпид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миологической слу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бы, ее структура, функции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Актуальные проблемы эпидемиологии разли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ных инфекционных болезней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Система глобального эпидемического надзора за инфекциями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Структура и функции эпидемиологической службы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задачи госпитальной эпид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миологии, принципы и основные направления деятельности госп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тального эпидемиол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Предмет и задачи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Правовые основы деятельности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Организационная работа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Эпидемиологическое обследование очагов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Текущий оперативный эпидемиологический анализ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3F20C3" w:rsidRPr="00F55F6D" w:rsidRDefault="003F20C3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Клиническая и микр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биологическая ди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гностика госпитал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ных инфекций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Структура современных госпитальных инфе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ций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Санитарно-бактериологическое обследование ЛПУ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Проблема лекарственной резистентности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ПК-4</w:t>
            </w:r>
          </w:p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Эпидемиологическая диагностика госп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тальных инфекций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Методические подходы</w:t>
            </w:r>
            <w:proofErr w:type="gramEnd"/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Методы изучения факторов риска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Pr="00F55F6D" w:rsidRDefault="00D5359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Клиническая фарм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кология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Общие принципы этиотропной терапии</w:t>
            </w:r>
          </w:p>
          <w:p w:rsidR="003F20C3" w:rsidRPr="00A26EEF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Особенности химиотерапии госпитальных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фекций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Общая и клиническая эпидемиология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ВБП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Кандидозы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ВБ сальмонеллез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Капельная группа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Pr="00F55F6D" w:rsidRDefault="00D5359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Клиническая иммун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логия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Иммунная недостаточность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Клиническая и лабораторная недостаточность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D53594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  <w:p w:rsidR="003F20C3" w:rsidRPr="00F55F6D" w:rsidRDefault="00D53594" w:rsidP="00D535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жание мероприятий по охране здоровья ме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 и перс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нала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Гигиенические аспекты в ЛПУ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осмотры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Плановая вакцинопрофилактика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C64E9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Инфекции</w:t>
            </w:r>
            <w:proofErr w:type="gramEnd"/>
            <w:r w:rsidRPr="00C64E9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передаваемые половым путем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D5359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</w:t>
            </w:r>
          </w:p>
          <w:p w:rsidR="00D53594" w:rsidRDefault="00D5359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ПК-10</w:t>
            </w:r>
          </w:p>
          <w:p w:rsidR="00D53594" w:rsidRPr="00F55F6D" w:rsidRDefault="00D5359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ПК-11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Современные пробл</w:t>
            </w:r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 инфекций, перед</w:t>
            </w:r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ваемых половым п</w:t>
            </w:r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 (ИППП)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Демографические факторы.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Программа безопасного секса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Pr="00F55F6D" w:rsidRDefault="00D5359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  обсл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дования больных,  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агностика и </w:t>
            </w:r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</w:t>
            </w:r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лечения больных ИППП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лабораторной диагностики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Классификация методов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Диагностическая значимость лабораторных методов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лечения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диспансерного наблюдения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Default="00D5359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  <w:p w:rsidR="00D53594" w:rsidRPr="00F55F6D" w:rsidRDefault="00D5359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2580" w:type="dxa"/>
          </w:tcPr>
          <w:p w:rsidR="003F20C3" w:rsidRPr="0057339B" w:rsidRDefault="003F20C3" w:rsidP="001D6D1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Нозологические фо</w:t>
            </w:r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 ИППП</w:t>
            </w:r>
          </w:p>
        </w:tc>
        <w:tc>
          <w:tcPr>
            <w:tcW w:w="5074" w:type="dxa"/>
          </w:tcPr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Герпетические инфекции (ГИ)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Папилломавирусная</w:t>
            </w:r>
            <w:proofErr w:type="spell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инфекция человека (ВПЧ)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Хламидиоз урогенитальный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Венерическая </w:t>
            </w: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лимфогранулема</w:t>
            </w:r>
            <w:proofErr w:type="spellEnd"/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Венерическая </w:t>
            </w: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лимфогранулема</w:t>
            </w:r>
            <w:proofErr w:type="spell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Микоплазменная</w:t>
            </w:r>
            <w:proofErr w:type="spell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инфекция 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Бактериальный </w:t>
            </w: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вагиноз</w:t>
            </w:r>
            <w:proofErr w:type="spellEnd"/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Внутриутробные (врожденные) инфекции </w:t>
            </w: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плода (краснуха, токсоплазмоз, </w:t>
            </w:r>
            <w:proofErr w:type="spellStart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листериоз</w:t>
            </w:r>
            <w:proofErr w:type="spellEnd"/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F20C3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Сифилис.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339B">
              <w:rPr>
                <w:rFonts w:ascii="Times New Roman" w:hAnsi="Times New Roman"/>
                <w:color w:val="000000"/>
                <w:sz w:val="24"/>
                <w:szCs w:val="24"/>
              </w:rPr>
              <w:t>Гонорея.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3F20C3" w:rsidRPr="004E2147" w:rsidRDefault="003F20C3" w:rsidP="009B44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617D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Дифференциальный диагноз основных клинических синдромов инфекцио</w:t>
            </w:r>
            <w:r w:rsidRPr="00A617D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617D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ных заболеваний</w:t>
            </w:r>
          </w:p>
        </w:tc>
      </w:tr>
      <w:tr w:rsidR="003F20C3" w:rsidRPr="00F55F6D" w:rsidTr="003F20C3">
        <w:tc>
          <w:tcPr>
            <w:tcW w:w="426" w:type="dxa"/>
          </w:tcPr>
          <w:p w:rsidR="003F20C3" w:rsidRPr="00F55F6D" w:rsidRDefault="003F20C3" w:rsidP="00882A8E">
            <w:pPr>
              <w:widowControl w:val="0"/>
              <w:tabs>
                <w:tab w:val="left" w:pos="20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C3" w:rsidRPr="00F55F6D" w:rsidRDefault="00D5359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3F20C3" w:rsidRPr="00A617D4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7D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Дифференциальный диагноз основных клинических синдр</w:t>
            </w:r>
            <w:r w:rsidRPr="00A617D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617D4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мов инфекционных заболеваний</w:t>
            </w:r>
          </w:p>
        </w:tc>
        <w:tc>
          <w:tcPr>
            <w:tcW w:w="5074" w:type="dxa"/>
          </w:tcPr>
          <w:p w:rsidR="003F20C3" w:rsidRPr="0057339B" w:rsidRDefault="003F20C3" w:rsidP="001D6D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Поражение лимфатической системы;</w:t>
            </w:r>
          </w:p>
          <w:p w:rsidR="003F20C3" w:rsidRPr="0057339B" w:rsidRDefault="003F20C3" w:rsidP="001D6D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катарально-респираторный синдром;</w:t>
            </w:r>
          </w:p>
          <w:p w:rsidR="003F20C3" w:rsidRPr="0057339B" w:rsidRDefault="003F20C3" w:rsidP="001D6D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диарейный</w:t>
            </w:r>
            <w:proofErr w:type="spellEnd"/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синдром;</w:t>
            </w:r>
          </w:p>
          <w:p w:rsidR="003F20C3" w:rsidRPr="0057339B" w:rsidRDefault="003F20C3" w:rsidP="001D6D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гепато-</w:t>
            </w:r>
            <w:proofErr w:type="spellStart"/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лиенальный</w:t>
            </w:r>
            <w:proofErr w:type="spellEnd"/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синдром;</w:t>
            </w:r>
          </w:p>
          <w:p w:rsidR="003F20C3" w:rsidRPr="0057339B" w:rsidRDefault="003F20C3" w:rsidP="001D6D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менингеальный синдром;</w:t>
            </w:r>
          </w:p>
          <w:p w:rsidR="003F20C3" w:rsidRPr="004752A2" w:rsidRDefault="003F20C3" w:rsidP="001D6D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3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суставной синдром.</w:t>
            </w: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="00D53594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доклад</w:t>
      </w:r>
      <w:r w:rsidR="005F085A">
        <w:rPr>
          <w:rFonts w:ascii="Times New Roman" w:hAnsi="Times New Roman" w:cs="Times New Roman"/>
          <w:bCs/>
          <w:sz w:val="24"/>
          <w:szCs w:val="24"/>
        </w:rPr>
        <w:t>у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7C6B50">
        <w:rPr>
          <w:rFonts w:ascii="Times New Roman" w:hAnsi="Times New Roman"/>
          <w:sz w:val="24"/>
          <w:szCs w:val="24"/>
        </w:rPr>
        <w:t>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</w:t>
      </w:r>
      <w:r w:rsidRPr="007C6B50">
        <w:rPr>
          <w:rFonts w:ascii="Times New Roman" w:hAnsi="Times New Roman"/>
          <w:sz w:val="24"/>
          <w:szCs w:val="24"/>
        </w:rPr>
        <w:t>е</w:t>
      </w:r>
      <w:r w:rsidRPr="007C6B50">
        <w:rPr>
          <w:rFonts w:ascii="Times New Roman" w:hAnsi="Times New Roman"/>
          <w:sz w:val="24"/>
          <w:szCs w:val="24"/>
        </w:rPr>
        <w:t>стве,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 экспериме</w:t>
      </w:r>
      <w:r w:rsidRPr="007C6B50">
        <w:rPr>
          <w:rFonts w:ascii="Times New Roman" w:hAnsi="Times New Roman"/>
          <w:sz w:val="24"/>
        </w:rPr>
        <w:t>н</w:t>
      </w:r>
      <w:r w:rsidRPr="007C6B50">
        <w:rPr>
          <w:rFonts w:ascii="Times New Roman" w:hAnsi="Times New Roman"/>
          <w:sz w:val="24"/>
        </w:rPr>
        <w:t xml:space="preserve">тально-практические,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По разделам, входящим в данный модуль, проводится чтение лекций, проведение интегрированных по формам</w:t>
      </w:r>
      <w:r w:rsidR="005F085A">
        <w:rPr>
          <w:rFonts w:ascii="Times New Roman" w:hAnsi="Times New Roman"/>
          <w:sz w:val="24"/>
          <w:szCs w:val="24"/>
        </w:rPr>
        <w:t xml:space="preserve"> и методам обучения семинаров и </w:t>
      </w:r>
      <w:r w:rsidRPr="007C6B50">
        <w:rPr>
          <w:rFonts w:ascii="Times New Roman" w:hAnsi="Times New Roman"/>
          <w:sz w:val="24"/>
          <w:szCs w:val="24"/>
        </w:rPr>
        <w:t>практических занятий, о</w:t>
      </w:r>
      <w:r w:rsidRPr="007C6B50">
        <w:rPr>
          <w:rFonts w:ascii="Times New Roman" w:hAnsi="Times New Roman"/>
          <w:sz w:val="24"/>
          <w:szCs w:val="24"/>
        </w:rPr>
        <w:t>р</w:t>
      </w:r>
      <w:r w:rsidRPr="007C6B50">
        <w:rPr>
          <w:rFonts w:ascii="Times New Roman" w:hAnsi="Times New Roman"/>
          <w:sz w:val="24"/>
          <w:szCs w:val="24"/>
        </w:rPr>
        <w:t>ганизация самостоятел</w:t>
      </w:r>
      <w:r w:rsidR="005F085A">
        <w:rPr>
          <w:rFonts w:ascii="Times New Roman" w:hAnsi="Times New Roman"/>
          <w:sz w:val="24"/>
          <w:szCs w:val="24"/>
        </w:rPr>
        <w:t>ьной работы ординаторов</w:t>
      </w:r>
      <w:r w:rsidRPr="007C6B50">
        <w:rPr>
          <w:rFonts w:ascii="Times New Roman" w:hAnsi="Times New Roman"/>
          <w:sz w:val="24"/>
          <w:szCs w:val="24"/>
        </w:rPr>
        <w:t xml:space="preserve"> и ее методическое сопровождение.</w:t>
      </w:r>
      <w:r w:rsidR="005F085A">
        <w:rPr>
          <w:rFonts w:ascii="Times New Roman" w:hAnsi="Times New Roman"/>
          <w:sz w:val="24"/>
          <w:szCs w:val="24"/>
        </w:rPr>
        <w:t xml:space="preserve"> У</w:t>
      </w:r>
      <w:r w:rsidRPr="007C6B50">
        <w:rPr>
          <w:rFonts w:ascii="Times New Roman" w:hAnsi="Times New Roman"/>
          <w:sz w:val="24"/>
          <w:szCs w:val="26"/>
        </w:rPr>
        <w:t>дельный вес занятий, проводимых в интерактивных формах, составляет 5 % от аудито</w:t>
      </w:r>
      <w:r w:rsidRPr="007C6B50">
        <w:rPr>
          <w:rFonts w:ascii="Times New Roman" w:hAnsi="Times New Roman"/>
          <w:sz w:val="24"/>
          <w:szCs w:val="26"/>
        </w:rPr>
        <w:t>р</w:t>
      </w:r>
      <w:r w:rsidRPr="007C6B50">
        <w:rPr>
          <w:rFonts w:ascii="Times New Roman" w:hAnsi="Times New Roman"/>
          <w:sz w:val="24"/>
          <w:szCs w:val="26"/>
        </w:rPr>
        <w:t>ных занятий.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="00F64048">
        <w:rPr>
          <w:rFonts w:ascii="Times New Roman" w:hAnsi="Times New Roman"/>
          <w:sz w:val="24"/>
          <w:szCs w:val="24"/>
        </w:rPr>
        <w:t xml:space="preserve">«Частные </w:t>
      </w:r>
      <w:r w:rsidR="005F085A" w:rsidRPr="00665B6B">
        <w:rPr>
          <w:rFonts w:ascii="Times New Roman" w:hAnsi="Times New Roman"/>
          <w:sz w:val="24"/>
          <w:szCs w:val="24"/>
        </w:rPr>
        <w:t>вопросы инфекционных б</w:t>
      </w:r>
      <w:r w:rsidR="005F085A" w:rsidRPr="00665B6B">
        <w:rPr>
          <w:rFonts w:ascii="Times New Roman" w:hAnsi="Times New Roman"/>
          <w:sz w:val="24"/>
          <w:szCs w:val="24"/>
        </w:rPr>
        <w:t>о</w:t>
      </w:r>
      <w:r w:rsidR="005F085A" w:rsidRPr="00665B6B">
        <w:rPr>
          <w:rFonts w:ascii="Times New Roman" w:hAnsi="Times New Roman"/>
          <w:sz w:val="24"/>
          <w:szCs w:val="24"/>
        </w:rPr>
        <w:t>лезней</w:t>
      </w:r>
      <w:r w:rsidR="005F085A" w:rsidRPr="00665B6B">
        <w:rPr>
          <w:rFonts w:ascii="Times New Roman" w:hAnsi="Times New Roman"/>
          <w:sz w:val="24"/>
          <w:szCs w:val="24"/>
          <w:lang w:eastAsia="ru-RU"/>
        </w:rPr>
        <w:t>»</w:t>
      </w:r>
      <w:r w:rsidR="005F085A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Pr="007C6B50">
        <w:rPr>
          <w:rFonts w:ascii="Times New Roman" w:hAnsi="Times New Roman"/>
          <w:color w:val="000000"/>
          <w:sz w:val="24"/>
          <w:szCs w:val="24"/>
        </w:rPr>
        <w:t>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>» с использованием мультимедийного проектора. Экземпляр курса лекций в электронном виде доступен  к</w:t>
      </w:r>
      <w:r w:rsidR="005F085A">
        <w:rPr>
          <w:rFonts w:ascii="Times New Roman" w:hAnsi="Times New Roman"/>
          <w:color w:val="000000"/>
          <w:sz w:val="24"/>
          <w:szCs w:val="24"/>
        </w:rPr>
        <w:t>аждому преподавателю и ордин</w:t>
      </w:r>
      <w:r w:rsidR="005F085A">
        <w:rPr>
          <w:rFonts w:ascii="Times New Roman" w:hAnsi="Times New Roman"/>
          <w:color w:val="000000"/>
          <w:sz w:val="24"/>
          <w:szCs w:val="24"/>
        </w:rPr>
        <w:t>а</w:t>
      </w:r>
      <w:r w:rsidR="005F085A">
        <w:rPr>
          <w:rFonts w:ascii="Times New Roman" w:hAnsi="Times New Roman"/>
          <w:color w:val="000000"/>
          <w:sz w:val="24"/>
          <w:szCs w:val="24"/>
        </w:rPr>
        <w:t>тору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85A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На каждом практическом занятии проводится </w:t>
      </w:r>
      <w:r w:rsidR="005F085A">
        <w:rPr>
          <w:rFonts w:ascii="Times New Roman" w:hAnsi="Times New Roman"/>
          <w:sz w:val="24"/>
          <w:szCs w:val="24"/>
        </w:rPr>
        <w:t xml:space="preserve">ВК и ТК в виде </w:t>
      </w:r>
      <w:proofErr w:type="spellStart"/>
      <w:r w:rsidR="005F085A">
        <w:rPr>
          <w:rFonts w:ascii="Times New Roman" w:hAnsi="Times New Roman"/>
          <w:sz w:val="24"/>
          <w:szCs w:val="24"/>
        </w:rPr>
        <w:t>компъютерного</w:t>
      </w:r>
      <w:proofErr w:type="spellEnd"/>
      <w:r w:rsidR="005F085A">
        <w:rPr>
          <w:rFonts w:ascii="Times New Roman" w:hAnsi="Times New Roman"/>
          <w:sz w:val="24"/>
          <w:szCs w:val="24"/>
        </w:rPr>
        <w:t xml:space="preserve"> т</w:t>
      </w:r>
      <w:r w:rsidR="005F085A">
        <w:rPr>
          <w:rFonts w:ascii="Times New Roman" w:hAnsi="Times New Roman"/>
          <w:sz w:val="24"/>
          <w:szCs w:val="24"/>
        </w:rPr>
        <w:t>е</w:t>
      </w:r>
      <w:r w:rsidR="005F085A">
        <w:rPr>
          <w:rFonts w:ascii="Times New Roman" w:hAnsi="Times New Roman"/>
          <w:sz w:val="24"/>
          <w:szCs w:val="24"/>
        </w:rPr>
        <w:t xml:space="preserve">стирования и решения ситуационных задач в рамках поставленных вопросов.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лекции, консультации в малых груп</w:t>
      </w:r>
      <w:r w:rsidR="005F085A">
        <w:rPr>
          <w:rFonts w:ascii="Times New Roman" w:hAnsi="Times New Roman"/>
          <w:sz w:val="24"/>
          <w:szCs w:val="24"/>
        </w:rPr>
        <w:t>пах.</w:t>
      </w:r>
    </w:p>
    <w:p w:rsidR="00A06740" w:rsidRPr="0064531F" w:rsidRDefault="00A06740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531F">
        <w:rPr>
          <w:rFonts w:ascii="Times New Roman" w:hAnsi="Times New Roman"/>
          <w:sz w:val="24"/>
          <w:szCs w:val="24"/>
        </w:rPr>
        <w:t>изучение в единстве микро- и макром</w:t>
      </w:r>
      <w:r w:rsidRPr="0064531F">
        <w:rPr>
          <w:rFonts w:ascii="Times New Roman" w:hAnsi="Times New Roman"/>
          <w:sz w:val="24"/>
          <w:szCs w:val="24"/>
        </w:rPr>
        <w:t>и</w:t>
      </w:r>
      <w:r w:rsidRPr="0064531F">
        <w:rPr>
          <w:rFonts w:ascii="Times New Roman" w:hAnsi="Times New Roman"/>
          <w:sz w:val="24"/>
          <w:szCs w:val="24"/>
        </w:rPr>
        <w:lastRenderedPageBreak/>
        <w:t>ра, применение для их познания теоретических и экспери</w:t>
      </w:r>
      <w:r>
        <w:rPr>
          <w:rFonts w:ascii="Times New Roman" w:hAnsi="Times New Roman"/>
          <w:sz w:val="24"/>
          <w:szCs w:val="24"/>
        </w:rPr>
        <w:t>ментально-практических 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</w:t>
      </w:r>
      <w:r w:rsidRPr="0064531F">
        <w:rPr>
          <w:rFonts w:ascii="Times New Roman" w:hAnsi="Times New Roman"/>
          <w:sz w:val="24"/>
          <w:szCs w:val="24"/>
        </w:rPr>
        <w:t>; методы активизации разнообразной познавательной деятельности и др.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</w:t>
      </w:r>
      <w:r w:rsidRPr="00F67B26">
        <w:rPr>
          <w:rFonts w:ascii="Times New Roman" w:hAnsi="Times New Roman"/>
          <w:sz w:val="24"/>
          <w:szCs w:val="24"/>
        </w:rPr>
        <w:t>б</w:t>
      </w:r>
      <w:r w:rsidRPr="00F67B26">
        <w:rPr>
          <w:rFonts w:ascii="Times New Roman" w:hAnsi="Times New Roman"/>
          <w:sz w:val="24"/>
          <w:szCs w:val="24"/>
        </w:rPr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</w:t>
      </w:r>
      <w:r w:rsidRPr="00F67B26">
        <w:rPr>
          <w:rFonts w:ascii="Times New Roman" w:hAnsi="Times New Roman"/>
          <w:sz w:val="24"/>
          <w:szCs w:val="24"/>
        </w:rPr>
        <w:t>в</w:t>
      </w:r>
      <w:r w:rsidRPr="00F67B26">
        <w:rPr>
          <w:rFonts w:ascii="Times New Roman" w:hAnsi="Times New Roman"/>
          <w:sz w:val="24"/>
          <w:szCs w:val="24"/>
        </w:rPr>
        <w:t>ном и модульном подходах, минимизации и сжатия фундаментальных знаний, установл</w:t>
      </w:r>
      <w:r w:rsidRPr="00F67B26">
        <w:rPr>
          <w:rFonts w:ascii="Times New Roman" w:hAnsi="Times New Roman"/>
          <w:sz w:val="24"/>
          <w:szCs w:val="24"/>
        </w:rPr>
        <w:t>е</w:t>
      </w:r>
      <w:r w:rsidRPr="00F67B26">
        <w:rPr>
          <w:rFonts w:ascii="Times New Roman" w:hAnsi="Times New Roman"/>
          <w:sz w:val="24"/>
          <w:szCs w:val="24"/>
        </w:rPr>
        <w:t>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</w:t>
      </w:r>
      <w:r w:rsidRPr="00F67B26">
        <w:rPr>
          <w:rFonts w:ascii="Times New Roman" w:hAnsi="Times New Roman"/>
          <w:sz w:val="24"/>
          <w:szCs w:val="24"/>
        </w:rPr>
        <w:t>и</w:t>
      </w:r>
      <w:r w:rsidRPr="00F67B26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6D2BBE" w:rsidRDefault="005F085A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3C50C7" w:rsidRDefault="003C50C7" w:rsidP="003C50C7">
      <w:pPr>
        <w:pStyle w:val="a8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C50C7">
        <w:rPr>
          <w:rFonts w:ascii="Times New Roman" w:hAnsi="Times New Roman"/>
          <w:bCs/>
          <w:sz w:val="24"/>
          <w:szCs w:val="24"/>
        </w:rPr>
        <w:t xml:space="preserve">Контрольные вопросы </w:t>
      </w:r>
      <w:r>
        <w:rPr>
          <w:rFonts w:ascii="Times New Roman" w:hAnsi="Times New Roman"/>
          <w:bCs/>
          <w:sz w:val="24"/>
          <w:szCs w:val="24"/>
        </w:rPr>
        <w:t xml:space="preserve">для промежуточной аттестации </w:t>
      </w:r>
      <w:r w:rsidR="00F64048">
        <w:rPr>
          <w:rFonts w:ascii="Times New Roman" w:hAnsi="Times New Roman"/>
          <w:bCs/>
          <w:sz w:val="24"/>
          <w:szCs w:val="24"/>
        </w:rPr>
        <w:t>в количестве – 40</w:t>
      </w:r>
    </w:p>
    <w:p w:rsidR="003C50C7" w:rsidRDefault="00F64048" w:rsidP="003C50C7">
      <w:pPr>
        <w:pStyle w:val="a8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Тестовые задания для ВК-300</w:t>
      </w:r>
    </w:p>
    <w:p w:rsidR="003C50C7" w:rsidRPr="003C50C7" w:rsidRDefault="00F64048" w:rsidP="003C50C7">
      <w:pPr>
        <w:pStyle w:val="a8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Тестовые здания для ТК-1000</w:t>
      </w:r>
    </w:p>
    <w:p w:rsidR="003C50C7" w:rsidRPr="004C1FF1" w:rsidRDefault="003C50C7" w:rsidP="003C50C7">
      <w:pPr>
        <w:pStyle w:val="a8"/>
        <w:tabs>
          <w:tab w:val="right" w:leader="underscore" w:pos="9639"/>
        </w:tabs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3C50C7">
        <w:rPr>
          <w:rFonts w:ascii="Times New Roman" w:hAnsi="Times New Roman" w:cs="Times New Roman"/>
          <w:bCs/>
          <w:sz w:val="24"/>
          <w:szCs w:val="24"/>
        </w:rPr>
        <w:t xml:space="preserve">Городин В.Н., </w:t>
      </w:r>
      <w:proofErr w:type="spellStart"/>
      <w:r w:rsidR="003C50C7">
        <w:rPr>
          <w:rFonts w:ascii="Times New Roman" w:hAnsi="Times New Roman" w:cs="Times New Roman"/>
          <w:bCs/>
          <w:sz w:val="24"/>
          <w:szCs w:val="24"/>
        </w:rPr>
        <w:t>Мойсова</w:t>
      </w:r>
      <w:proofErr w:type="spellEnd"/>
      <w:r w:rsidR="003C50C7">
        <w:rPr>
          <w:rFonts w:ascii="Times New Roman" w:hAnsi="Times New Roman" w:cs="Times New Roman"/>
          <w:bCs/>
          <w:sz w:val="24"/>
          <w:szCs w:val="24"/>
        </w:rPr>
        <w:t xml:space="preserve"> Д.Л.</w:t>
      </w:r>
    </w:p>
    <w:sectPr w:rsidR="00B45BFB" w:rsidRPr="004C1FF1" w:rsidSect="00A41E50">
      <w:headerReference w:type="default" r:id="rId11"/>
      <w:headerReference w:type="first" r:id="rId12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F1" w:rsidRDefault="00B00AF1" w:rsidP="003125CC">
      <w:pPr>
        <w:spacing w:after="0" w:line="240" w:lineRule="auto"/>
      </w:pPr>
      <w:r>
        <w:separator/>
      </w:r>
    </w:p>
  </w:endnote>
  <w:endnote w:type="continuationSeparator" w:id="0">
    <w:p w:rsidR="00B00AF1" w:rsidRDefault="00B00AF1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F1" w:rsidRDefault="00B00AF1" w:rsidP="003125CC">
      <w:pPr>
        <w:spacing w:after="0" w:line="240" w:lineRule="auto"/>
      </w:pPr>
      <w:r>
        <w:separator/>
      </w:r>
    </w:p>
  </w:footnote>
  <w:footnote w:type="continuationSeparator" w:id="0">
    <w:p w:rsidR="00B00AF1" w:rsidRDefault="00B00AF1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1D6D1F" w:rsidRDefault="001D6D1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B1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1F" w:rsidRDefault="001D6D1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multilevel"/>
    <w:tmpl w:val="BA96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E5559"/>
    <w:multiLevelType w:val="singleLevel"/>
    <w:tmpl w:val="F5FAF9E8"/>
    <w:lvl w:ilvl="0">
      <w:numFmt w:val="bullet"/>
      <w:lvlText w:val=""/>
      <w:lvlJc w:val="left"/>
      <w:pPr>
        <w:tabs>
          <w:tab w:val="num" w:pos="814"/>
        </w:tabs>
        <w:ind w:left="340" w:firstLine="114"/>
      </w:pPr>
      <w:rPr>
        <w:rFonts w:ascii="Symbol" w:hAnsi="Symbol" w:hint="default"/>
      </w:rPr>
    </w:lvl>
  </w:abstractNum>
  <w:abstractNum w:abstractNumId="2">
    <w:nsid w:val="0B376317"/>
    <w:multiLevelType w:val="singleLevel"/>
    <w:tmpl w:val="B1EC4CEC"/>
    <w:lvl w:ilvl="0">
      <w:numFmt w:val="bullet"/>
      <w:lvlText w:val=""/>
      <w:lvlJc w:val="left"/>
      <w:pPr>
        <w:tabs>
          <w:tab w:val="num" w:pos="473"/>
        </w:tabs>
        <w:ind w:left="340" w:hanging="227"/>
      </w:pPr>
      <w:rPr>
        <w:rFonts w:ascii="Symbol" w:hAnsi="Symbol" w:hint="default"/>
      </w:rPr>
    </w:lvl>
  </w:abstractNum>
  <w:abstractNum w:abstractNumId="3">
    <w:nsid w:val="133C2A28"/>
    <w:multiLevelType w:val="hybridMultilevel"/>
    <w:tmpl w:val="6D303D4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307B31"/>
    <w:multiLevelType w:val="hybridMultilevel"/>
    <w:tmpl w:val="CEFC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7">
    <w:nsid w:val="3C11239C"/>
    <w:multiLevelType w:val="hybridMultilevel"/>
    <w:tmpl w:val="EFBECE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6B69F6"/>
    <w:multiLevelType w:val="multilevel"/>
    <w:tmpl w:val="BA96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6757D5B"/>
    <w:multiLevelType w:val="hybridMultilevel"/>
    <w:tmpl w:val="3D56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2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2197E"/>
    <w:multiLevelType w:val="singleLevel"/>
    <w:tmpl w:val="B1EC4CEC"/>
    <w:lvl w:ilvl="0">
      <w:numFmt w:val="bullet"/>
      <w:lvlText w:val=""/>
      <w:lvlJc w:val="left"/>
      <w:pPr>
        <w:tabs>
          <w:tab w:val="num" w:pos="812"/>
        </w:tabs>
        <w:ind w:left="679" w:hanging="227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0"/>
  </w:num>
  <w:num w:numId="5">
    <w:abstractNumId w:val="13"/>
  </w:num>
  <w:num w:numId="6">
    <w:abstractNumId w:val="11"/>
  </w:num>
  <w:num w:numId="7">
    <w:abstractNumId w:val="4"/>
  </w:num>
  <w:num w:numId="8">
    <w:abstractNumId w:val="15"/>
  </w:num>
  <w:num w:numId="9">
    <w:abstractNumId w:val="14"/>
  </w:num>
  <w:num w:numId="10">
    <w:abstractNumId w:val="3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134766"/>
    <w:rsid w:val="00184652"/>
    <w:rsid w:val="001B53DF"/>
    <w:rsid w:val="001C4818"/>
    <w:rsid w:val="001D6D1F"/>
    <w:rsid w:val="00235E1E"/>
    <w:rsid w:val="00271BD4"/>
    <w:rsid w:val="002C3B70"/>
    <w:rsid w:val="003106A1"/>
    <w:rsid w:val="003125CC"/>
    <w:rsid w:val="003C50C7"/>
    <w:rsid w:val="003D4105"/>
    <w:rsid w:val="003F20C3"/>
    <w:rsid w:val="004820D7"/>
    <w:rsid w:val="004C1FF1"/>
    <w:rsid w:val="00577287"/>
    <w:rsid w:val="005F085A"/>
    <w:rsid w:val="006010CE"/>
    <w:rsid w:val="006077AC"/>
    <w:rsid w:val="00633BB4"/>
    <w:rsid w:val="00661FE8"/>
    <w:rsid w:val="00665B6B"/>
    <w:rsid w:val="006C30E4"/>
    <w:rsid w:val="006D2BBE"/>
    <w:rsid w:val="007E1F3E"/>
    <w:rsid w:val="00861286"/>
    <w:rsid w:val="00882A8E"/>
    <w:rsid w:val="00972F1B"/>
    <w:rsid w:val="00992B16"/>
    <w:rsid w:val="009B445F"/>
    <w:rsid w:val="009F6706"/>
    <w:rsid w:val="00A06740"/>
    <w:rsid w:val="00A41E50"/>
    <w:rsid w:val="00A90E98"/>
    <w:rsid w:val="00B00AF1"/>
    <w:rsid w:val="00B34AE6"/>
    <w:rsid w:val="00B45BFB"/>
    <w:rsid w:val="00BE248A"/>
    <w:rsid w:val="00BF3F35"/>
    <w:rsid w:val="00C57E98"/>
    <w:rsid w:val="00CA196B"/>
    <w:rsid w:val="00CF0204"/>
    <w:rsid w:val="00D53594"/>
    <w:rsid w:val="00E87F18"/>
    <w:rsid w:val="00F21303"/>
    <w:rsid w:val="00F64048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8E"/>
  </w:style>
  <w:style w:type="paragraph" w:styleId="6">
    <w:name w:val="heading 6"/>
    <w:basedOn w:val="a"/>
    <w:next w:val="a"/>
    <w:link w:val="60"/>
    <w:uiPriority w:val="99"/>
    <w:qFormat/>
    <w:rsid w:val="00661FE8"/>
    <w:pPr>
      <w:keepNext/>
      <w:shd w:val="clear" w:color="auto" w:fill="FFFFFF"/>
      <w:spacing w:before="235" w:after="0" w:line="240" w:lineRule="auto"/>
      <w:ind w:left="605"/>
      <w:outlineLvl w:val="5"/>
    </w:pPr>
    <w:rPr>
      <w:rFonts w:ascii="Times New Roman" w:eastAsia="Calibri" w:hAnsi="Times New Roman" w:cs="Times New Roman"/>
      <w:b/>
      <w:color w:val="000000"/>
      <w:spacing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99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65B6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1C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C481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61FE8"/>
    <w:rPr>
      <w:rFonts w:ascii="Times New Roman" w:eastAsia="Calibri" w:hAnsi="Times New Roman" w:cs="Times New Roman"/>
      <w:b/>
      <w:color w:val="000000"/>
      <w:spacing w:val="1"/>
      <w:sz w:val="20"/>
      <w:szCs w:val="2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9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8E"/>
  </w:style>
  <w:style w:type="paragraph" w:styleId="6">
    <w:name w:val="heading 6"/>
    <w:basedOn w:val="a"/>
    <w:next w:val="a"/>
    <w:link w:val="60"/>
    <w:uiPriority w:val="99"/>
    <w:qFormat/>
    <w:rsid w:val="00661FE8"/>
    <w:pPr>
      <w:keepNext/>
      <w:shd w:val="clear" w:color="auto" w:fill="FFFFFF"/>
      <w:spacing w:before="235" w:after="0" w:line="240" w:lineRule="auto"/>
      <w:ind w:left="605"/>
      <w:outlineLvl w:val="5"/>
    </w:pPr>
    <w:rPr>
      <w:rFonts w:ascii="Times New Roman" w:eastAsia="Calibri" w:hAnsi="Times New Roman" w:cs="Times New Roman"/>
      <w:b/>
      <w:color w:val="000000"/>
      <w:spacing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99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65B6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1C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C481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61FE8"/>
    <w:rPr>
      <w:rFonts w:ascii="Times New Roman" w:eastAsia="Calibri" w:hAnsi="Times New Roman" w:cs="Times New Roman"/>
      <w:b/>
      <w:color w:val="000000"/>
      <w:spacing w:val="1"/>
      <w:sz w:val="20"/>
      <w:szCs w:val="2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9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07A76E2DF804848FEB228525C8AC86DD9059869B7061684E2443I6z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4E969CE40F3E7ECC5A6F425177A153D0C8F1AA6FB2382C1E5DB3D3X84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7FB4-F622-411B-B584-8CB7FD99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Вадим В. Кибец</cp:lastModifiedBy>
  <cp:revision>20</cp:revision>
  <cp:lastPrinted>2018-09-10T05:33:00Z</cp:lastPrinted>
  <dcterms:created xsi:type="dcterms:W3CDTF">2018-06-25T13:43:00Z</dcterms:created>
  <dcterms:modified xsi:type="dcterms:W3CDTF">2018-09-10T05:33:00Z</dcterms:modified>
</cp:coreProperties>
</file>