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31.08.7</w:t>
      </w:r>
      <w:r w:rsidR="00C652B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C652B9">
        <w:rPr>
          <w:rFonts w:ascii="Times New Roman CYR" w:hAnsi="Times New Roman CYR" w:cs="Times New Roman CYR"/>
          <w:b/>
          <w:bCs/>
          <w:sz w:val="28"/>
          <w:szCs w:val="28"/>
        </w:rPr>
        <w:t>Стоматология детская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8D3236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652B9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2018-09-19T09:52:00Z</dcterms:modified>
</cp:coreProperties>
</file>