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28" w:rsidRPr="002F6FA3" w:rsidRDefault="00D25E87" w:rsidP="00D2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F6FA3">
        <w:rPr>
          <w:rFonts w:ascii="Times New Roman" w:hAnsi="Times New Roman" w:cs="Times New Roman"/>
          <w:b/>
          <w:sz w:val="24"/>
        </w:rPr>
        <w:t>АННОТАЦИЯ</w:t>
      </w:r>
    </w:p>
    <w:p w:rsidR="00D25E87" w:rsidRPr="002F6FA3" w:rsidRDefault="00D25E87" w:rsidP="00D2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F6FA3">
        <w:rPr>
          <w:rFonts w:ascii="Times New Roman" w:hAnsi="Times New Roman" w:cs="Times New Roman"/>
          <w:b/>
          <w:sz w:val="24"/>
        </w:rPr>
        <w:t>к рабочей программе дисциплины «</w:t>
      </w:r>
      <w:r w:rsidR="00D76615" w:rsidRPr="002F6FA3">
        <w:rPr>
          <w:rFonts w:ascii="Times New Roman" w:hAnsi="Times New Roman" w:cs="Times New Roman"/>
          <w:b/>
          <w:sz w:val="24"/>
        </w:rPr>
        <w:t>Хирургические методы лечения в ортодонтии</w:t>
      </w:r>
      <w:r w:rsidRPr="002F6FA3">
        <w:rPr>
          <w:rFonts w:ascii="Times New Roman" w:hAnsi="Times New Roman" w:cs="Times New Roman"/>
          <w:b/>
          <w:sz w:val="24"/>
        </w:rPr>
        <w:t>»</w:t>
      </w:r>
    </w:p>
    <w:p w:rsidR="00D25E87" w:rsidRPr="002F6FA3" w:rsidRDefault="00D25E87" w:rsidP="00D2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F6FA3">
        <w:rPr>
          <w:rFonts w:ascii="Times New Roman" w:hAnsi="Times New Roman" w:cs="Times New Roman"/>
          <w:b/>
          <w:sz w:val="24"/>
        </w:rPr>
        <w:t>основной профессиональной образовательной программ</w:t>
      </w:r>
      <w:proofErr w:type="gramStart"/>
      <w:r w:rsidRPr="002F6FA3">
        <w:rPr>
          <w:rFonts w:ascii="Times New Roman" w:hAnsi="Times New Roman" w:cs="Times New Roman"/>
          <w:b/>
          <w:sz w:val="24"/>
        </w:rPr>
        <w:t>ы(</w:t>
      </w:r>
      <w:proofErr w:type="gramEnd"/>
      <w:r w:rsidRPr="002F6FA3">
        <w:rPr>
          <w:rFonts w:ascii="Times New Roman" w:hAnsi="Times New Roman" w:cs="Times New Roman"/>
          <w:b/>
          <w:sz w:val="24"/>
        </w:rPr>
        <w:t>ОПОП)</w:t>
      </w:r>
    </w:p>
    <w:p w:rsidR="00D25E87" w:rsidRPr="002F6FA3" w:rsidRDefault="00D25E87" w:rsidP="00D2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F6FA3">
        <w:rPr>
          <w:rFonts w:ascii="Times New Roman" w:hAnsi="Times New Roman" w:cs="Times New Roman"/>
          <w:b/>
          <w:sz w:val="24"/>
        </w:rPr>
        <w:t xml:space="preserve">специальности </w:t>
      </w:r>
      <w:r w:rsidR="004E6EEE" w:rsidRPr="002F6FA3">
        <w:rPr>
          <w:rFonts w:ascii="Times New Roman" w:hAnsi="Times New Roman" w:cs="Times New Roman"/>
          <w:b/>
          <w:sz w:val="24"/>
        </w:rPr>
        <w:t xml:space="preserve">31.08.77 </w:t>
      </w:r>
      <w:r w:rsidRPr="002F6FA3">
        <w:rPr>
          <w:rFonts w:ascii="Times New Roman" w:hAnsi="Times New Roman" w:cs="Times New Roman"/>
          <w:b/>
          <w:sz w:val="24"/>
        </w:rPr>
        <w:t>«Ортодонтия»</w:t>
      </w:r>
    </w:p>
    <w:p w:rsidR="00D25E87" w:rsidRPr="002F6FA3" w:rsidRDefault="00D25E87" w:rsidP="00D2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25E87" w:rsidRPr="002F6FA3" w:rsidRDefault="00D25E87" w:rsidP="00D2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25E87" w:rsidRPr="002F6FA3" w:rsidRDefault="00D25E87" w:rsidP="00D25E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r w:rsidRPr="002F6FA3">
        <w:rPr>
          <w:rFonts w:ascii="Times New Roman" w:hAnsi="Times New Roman" w:cs="Times New Roman"/>
          <w:b/>
          <w:sz w:val="24"/>
        </w:rPr>
        <w:t>Цели дисциплины -</w:t>
      </w:r>
      <w:r w:rsidRPr="002F6FA3">
        <w:rPr>
          <w:rFonts w:ascii="Times New Roman" w:hAnsi="Times New Roman" w:cs="Times New Roman"/>
          <w:sz w:val="24"/>
        </w:rPr>
        <w:t xml:space="preserve"> </w:t>
      </w:r>
      <w:bookmarkEnd w:id="0"/>
      <w:r w:rsidRPr="002F6FA3">
        <w:rPr>
          <w:rFonts w:ascii="Times New Roman" w:hAnsi="Times New Roman" w:cs="Times New Roman"/>
          <w:sz w:val="24"/>
        </w:rPr>
        <w:t>пр</w:t>
      </w:r>
      <w:r w:rsidR="00DA5193" w:rsidRPr="002F6FA3">
        <w:rPr>
          <w:rFonts w:ascii="Times New Roman" w:hAnsi="Times New Roman" w:cs="Times New Roman"/>
          <w:sz w:val="24"/>
        </w:rPr>
        <w:t>иобретение врачом систематизиро</w:t>
      </w:r>
      <w:r w:rsidRPr="002F6FA3">
        <w:rPr>
          <w:rFonts w:ascii="Times New Roman" w:hAnsi="Times New Roman" w:cs="Times New Roman"/>
          <w:sz w:val="24"/>
        </w:rPr>
        <w:t>ванных теоретических знаний и профессиональных навыков по всем курсам программы, необходимых для самостоятельной работы в должности врача-стоматолога-</w:t>
      </w:r>
      <w:proofErr w:type="spellStart"/>
      <w:r w:rsidRPr="002F6FA3">
        <w:rPr>
          <w:rFonts w:ascii="Times New Roman" w:hAnsi="Times New Roman" w:cs="Times New Roman"/>
          <w:sz w:val="24"/>
        </w:rPr>
        <w:t>ортодонта</w:t>
      </w:r>
      <w:proofErr w:type="spellEnd"/>
      <w:r w:rsidRPr="002F6FA3">
        <w:rPr>
          <w:rFonts w:ascii="Times New Roman" w:hAnsi="Times New Roman" w:cs="Times New Roman"/>
          <w:sz w:val="24"/>
        </w:rPr>
        <w:t>.</w:t>
      </w:r>
    </w:p>
    <w:p w:rsidR="00D25E87" w:rsidRPr="002F6FA3" w:rsidRDefault="00D25E87" w:rsidP="00D766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F6FA3">
        <w:rPr>
          <w:rFonts w:ascii="Times New Roman" w:hAnsi="Times New Roman" w:cs="Times New Roman"/>
          <w:b/>
          <w:sz w:val="24"/>
        </w:rPr>
        <w:t>Перечень планируемых результатов освоения дисциплине «</w:t>
      </w:r>
      <w:r w:rsidR="00D76615" w:rsidRPr="002F6FA3">
        <w:rPr>
          <w:rFonts w:ascii="Times New Roman" w:hAnsi="Times New Roman" w:cs="Times New Roman"/>
          <w:b/>
          <w:sz w:val="24"/>
        </w:rPr>
        <w:t>Хирургические методы лечения в ортодонтии</w:t>
      </w:r>
      <w:r w:rsidRPr="002F6FA3">
        <w:rPr>
          <w:rFonts w:ascii="Times New Roman" w:hAnsi="Times New Roman" w:cs="Times New Roman"/>
          <w:b/>
          <w:sz w:val="24"/>
        </w:rPr>
        <w:t>», соотнесенных с планируемыми результатами освоения образовательной программы</w:t>
      </w:r>
    </w:p>
    <w:p w:rsidR="00D25E87" w:rsidRPr="002F6FA3" w:rsidRDefault="00D25E87" w:rsidP="00D25E8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Процесс освоения дисциплины «</w:t>
      </w:r>
      <w:r w:rsidR="00D76615" w:rsidRPr="002F6FA3">
        <w:rPr>
          <w:rFonts w:ascii="Times New Roman" w:hAnsi="Times New Roman" w:cs="Times New Roman"/>
          <w:sz w:val="24"/>
        </w:rPr>
        <w:t>Хирургические методы лечения в ортодонтии</w:t>
      </w:r>
      <w:r w:rsidRPr="002F6FA3">
        <w:rPr>
          <w:rFonts w:ascii="Times New Roman" w:hAnsi="Times New Roman" w:cs="Times New Roman"/>
          <w:sz w:val="24"/>
        </w:rPr>
        <w:t xml:space="preserve">» направлен на формирование следующих компетенций </w:t>
      </w:r>
    </w:p>
    <w:p w:rsidR="00D25E87" w:rsidRPr="002F6FA3" w:rsidRDefault="00D25E87" w:rsidP="00D25E8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F6FA3">
        <w:rPr>
          <w:rFonts w:ascii="Times New Roman" w:hAnsi="Times New Roman" w:cs="Times New Roman"/>
          <w:b/>
          <w:sz w:val="24"/>
        </w:rPr>
        <w:t>а</w:t>
      </w:r>
      <w:proofErr w:type="gramStart"/>
      <w:r w:rsidRPr="002F6FA3">
        <w:rPr>
          <w:rFonts w:ascii="Times New Roman" w:hAnsi="Times New Roman" w:cs="Times New Roman"/>
          <w:b/>
          <w:sz w:val="24"/>
        </w:rPr>
        <w:t>)о</w:t>
      </w:r>
      <w:proofErr w:type="gramEnd"/>
      <w:r w:rsidRPr="002F6FA3">
        <w:rPr>
          <w:rFonts w:ascii="Times New Roman" w:hAnsi="Times New Roman" w:cs="Times New Roman"/>
          <w:b/>
          <w:sz w:val="24"/>
        </w:rPr>
        <w:t>бщекультурных (ОК):</w:t>
      </w:r>
    </w:p>
    <w:p w:rsidR="00D25E87" w:rsidRPr="002F6FA3" w:rsidRDefault="00D25E87" w:rsidP="00D25E8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ОК-1 -</w:t>
      </w:r>
      <w:r w:rsidRPr="002F6FA3">
        <w:rPr>
          <w:rFonts w:ascii="Times New Roman" w:hAnsi="Times New Roman" w:cs="Times New Roman"/>
          <w:sz w:val="24"/>
        </w:rPr>
        <w:tab/>
        <w:t>Способность к абстрактному мышлению и синтезу</w:t>
      </w:r>
    </w:p>
    <w:p w:rsidR="00D25E87" w:rsidRPr="002F6FA3" w:rsidRDefault="00D25E87" w:rsidP="00D25E8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ОК-7 -</w:t>
      </w:r>
      <w:r w:rsidRPr="002F6FA3">
        <w:rPr>
          <w:rFonts w:ascii="Times New Roman" w:hAnsi="Times New Roman" w:cs="Times New Roman"/>
          <w:sz w:val="24"/>
        </w:rPr>
        <w:tab/>
        <w:t>Готовность использовать приемы оказания первой помощи, методы защиты в условиях чрезвычайных ситуаций</w:t>
      </w:r>
    </w:p>
    <w:p w:rsidR="00D25E87" w:rsidRPr="002F6FA3" w:rsidRDefault="00D25E87" w:rsidP="00D25E8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ОК-8 -</w:t>
      </w:r>
      <w:r w:rsidRPr="002F6FA3">
        <w:rPr>
          <w:rFonts w:ascii="Times New Roman" w:hAnsi="Times New Roman" w:cs="Times New Roman"/>
          <w:sz w:val="24"/>
        </w:rPr>
        <w:tab/>
        <w:t>Готовность к работе в коллективе, толерантному восприятию социальных, этнических, конфессиональных культурных различий</w:t>
      </w:r>
    </w:p>
    <w:p w:rsidR="00D25E87" w:rsidRPr="002F6FA3" w:rsidRDefault="00D25E87" w:rsidP="00D25E8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F6FA3">
        <w:rPr>
          <w:rFonts w:ascii="Times New Roman" w:hAnsi="Times New Roman" w:cs="Times New Roman"/>
          <w:b/>
          <w:sz w:val="24"/>
        </w:rPr>
        <w:t>б) обще</w:t>
      </w:r>
      <w:r w:rsidR="004E6EEE" w:rsidRPr="002F6FA3">
        <w:rPr>
          <w:rFonts w:ascii="Times New Roman" w:hAnsi="Times New Roman" w:cs="Times New Roman"/>
          <w:b/>
          <w:sz w:val="24"/>
        </w:rPr>
        <w:t>профессиональных</w:t>
      </w:r>
      <w:r w:rsidRPr="002F6FA3">
        <w:rPr>
          <w:rFonts w:ascii="Times New Roman" w:hAnsi="Times New Roman" w:cs="Times New Roman"/>
          <w:b/>
          <w:sz w:val="24"/>
        </w:rPr>
        <w:t xml:space="preserve"> (ОПК):</w:t>
      </w:r>
    </w:p>
    <w:p w:rsidR="00F42D1D" w:rsidRPr="002F6FA3" w:rsidRDefault="00F42D1D" w:rsidP="00F42D1D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ОПК-4</w:t>
      </w:r>
      <w:r w:rsidRPr="002F6FA3">
        <w:rPr>
          <w:rFonts w:ascii="Times New Roman" w:hAnsi="Times New Roman" w:cs="Times New Roman"/>
          <w:sz w:val="24"/>
        </w:rPr>
        <w:tab/>
        <w:t xml:space="preserve"> - Способность и готовность реализовать этические и </w:t>
      </w:r>
      <w:proofErr w:type="spellStart"/>
      <w:r w:rsidRPr="002F6FA3">
        <w:rPr>
          <w:rFonts w:ascii="Times New Roman" w:hAnsi="Times New Roman" w:cs="Times New Roman"/>
          <w:sz w:val="24"/>
        </w:rPr>
        <w:t>деонтологические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 принципы в профессиональной деятельности </w:t>
      </w:r>
    </w:p>
    <w:p w:rsidR="00F42D1D" w:rsidRPr="002F6FA3" w:rsidRDefault="00F42D1D" w:rsidP="00F42D1D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 xml:space="preserve">ОПК-6 - Готовностью к ведению медицинской документации </w:t>
      </w:r>
    </w:p>
    <w:p w:rsidR="004E6EEE" w:rsidRPr="002F6FA3" w:rsidRDefault="004E6EEE" w:rsidP="004E6EE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F6FA3">
        <w:rPr>
          <w:rFonts w:ascii="Times New Roman" w:hAnsi="Times New Roman" w:cs="Times New Roman"/>
          <w:b/>
          <w:sz w:val="24"/>
        </w:rPr>
        <w:t>б) профессиональных (ПК):</w:t>
      </w:r>
    </w:p>
    <w:p w:rsidR="004E6EEE" w:rsidRPr="002F6FA3" w:rsidRDefault="004E6EEE" w:rsidP="00F42D1D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ПК-20</w:t>
      </w:r>
      <w:r w:rsidRPr="002F6FA3">
        <w:rPr>
          <w:rFonts w:ascii="Times New Roman" w:hAnsi="Times New Roman" w:cs="Times New Roman"/>
          <w:sz w:val="24"/>
        </w:rPr>
        <w:tab/>
        <w:t>- Способность и готовность к проведению обследования  стоматологического пациента с целью установления клинического диагноза</w:t>
      </w:r>
    </w:p>
    <w:p w:rsidR="004E6EEE" w:rsidRPr="002F6FA3" w:rsidRDefault="004E6EEE" w:rsidP="00D766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F6FA3">
        <w:rPr>
          <w:rFonts w:ascii="Times New Roman" w:hAnsi="Times New Roman" w:cs="Times New Roman"/>
          <w:b/>
          <w:sz w:val="24"/>
        </w:rPr>
        <w:t>В результате изучения дисциплины «</w:t>
      </w:r>
      <w:r w:rsidR="00D76615" w:rsidRPr="002F6FA3">
        <w:rPr>
          <w:rFonts w:ascii="Times New Roman" w:hAnsi="Times New Roman" w:cs="Times New Roman"/>
          <w:b/>
          <w:sz w:val="24"/>
        </w:rPr>
        <w:t>Хирургические методы лечения в ортодонтии</w:t>
      </w:r>
      <w:r w:rsidRPr="002F6FA3">
        <w:rPr>
          <w:rFonts w:ascii="Times New Roman" w:hAnsi="Times New Roman" w:cs="Times New Roman"/>
          <w:b/>
          <w:sz w:val="24"/>
        </w:rPr>
        <w:t xml:space="preserve">» ординатор должен </w:t>
      </w:r>
    </w:p>
    <w:p w:rsidR="004E6EEE" w:rsidRPr="002F6FA3" w:rsidRDefault="004E6EEE" w:rsidP="004E6EE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F6FA3">
        <w:rPr>
          <w:rFonts w:ascii="Times New Roman" w:hAnsi="Times New Roman" w:cs="Times New Roman"/>
          <w:b/>
          <w:sz w:val="24"/>
        </w:rPr>
        <w:t>Знать:</w:t>
      </w:r>
    </w:p>
    <w:p w:rsidR="004E6EEE" w:rsidRPr="002F6FA3" w:rsidRDefault="004E6EEE" w:rsidP="004E6EE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1.</w:t>
      </w:r>
      <w:r w:rsidRPr="002F6FA3">
        <w:rPr>
          <w:rFonts w:ascii="Times New Roman" w:hAnsi="Times New Roman" w:cs="Times New Roman"/>
          <w:sz w:val="24"/>
        </w:rPr>
        <w:tab/>
        <w:t>Основы законодательства РФ о здравоохранении;</w:t>
      </w:r>
    </w:p>
    <w:p w:rsidR="004E6EEE" w:rsidRPr="002F6FA3" w:rsidRDefault="004E6EEE" w:rsidP="004E6EE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2.</w:t>
      </w:r>
      <w:r w:rsidRPr="002F6FA3">
        <w:rPr>
          <w:rFonts w:ascii="Times New Roman" w:hAnsi="Times New Roman" w:cs="Times New Roman"/>
          <w:sz w:val="24"/>
        </w:rPr>
        <w:tab/>
        <w:t xml:space="preserve">Основные нормативно-правовые документы, регламентирующие деятельность учреждений здравоохранения; действующие нормативно-правовые и инструктивно-методические документы по своей специальности; </w:t>
      </w:r>
    </w:p>
    <w:p w:rsidR="004E6EEE" w:rsidRPr="002F6FA3" w:rsidRDefault="004E6EEE" w:rsidP="004E6EE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3.</w:t>
      </w:r>
      <w:r w:rsidRPr="002F6FA3">
        <w:rPr>
          <w:rFonts w:ascii="Times New Roman" w:hAnsi="Times New Roman" w:cs="Times New Roman"/>
          <w:sz w:val="24"/>
        </w:rPr>
        <w:tab/>
        <w:t>Основы: организации лечебно-профилактической помощи в амбулаторно-поликлинических учреждениях, скорой и неотложной медицинской помощи, службы медицины катастроф, санитарно-эпидемиологической службы, лекарственного обеспечения населения и учреждений здравоохранения; организационно-экономические основы деятельности учреждений здравоохранения и медицинских работников в условиях бюджетно-страховой медицины;</w:t>
      </w:r>
    </w:p>
    <w:p w:rsidR="004E6EEE" w:rsidRPr="002F6FA3" w:rsidRDefault="004E6EEE" w:rsidP="004E6EE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4.</w:t>
      </w:r>
      <w:r w:rsidRPr="002F6FA3">
        <w:rPr>
          <w:rFonts w:ascii="Times New Roman" w:hAnsi="Times New Roman" w:cs="Times New Roman"/>
          <w:sz w:val="24"/>
        </w:rPr>
        <w:tab/>
        <w:t xml:space="preserve">Современные методы профилактики, диагностики, лечения и реабилитации больных; принципы и методы диспансеризации; </w:t>
      </w:r>
    </w:p>
    <w:p w:rsidR="004E6EEE" w:rsidRPr="002F6FA3" w:rsidRDefault="004E6EEE" w:rsidP="004E6EE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5.</w:t>
      </w:r>
      <w:r w:rsidRPr="002F6FA3">
        <w:rPr>
          <w:rFonts w:ascii="Times New Roman" w:hAnsi="Times New Roman" w:cs="Times New Roman"/>
          <w:sz w:val="24"/>
        </w:rPr>
        <w:tab/>
        <w:t>Принципы планирования своей деятельности и составления отчетности по ней;</w:t>
      </w:r>
    </w:p>
    <w:p w:rsidR="004E6EEE" w:rsidRPr="002F6FA3" w:rsidRDefault="004E6EEE" w:rsidP="004E6EE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6.</w:t>
      </w:r>
      <w:r w:rsidRPr="002F6FA3">
        <w:rPr>
          <w:rFonts w:ascii="Times New Roman" w:hAnsi="Times New Roman" w:cs="Times New Roman"/>
          <w:sz w:val="24"/>
        </w:rPr>
        <w:tab/>
        <w:t>Основы социальной гигиены, организации и экономики здравоохранения, медицинской этики и деонтологии; Основы организации санитарного просвещения, гигиенического воспитания и пропаганды здорового образа жизни; основы госсанэпиднадзора</w:t>
      </w:r>
    </w:p>
    <w:p w:rsidR="004E6EEE" w:rsidRPr="002F6FA3" w:rsidRDefault="004E6EEE" w:rsidP="004E6EE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7.</w:t>
      </w:r>
      <w:r w:rsidRPr="002F6FA3">
        <w:rPr>
          <w:rFonts w:ascii="Times New Roman" w:hAnsi="Times New Roman" w:cs="Times New Roman"/>
          <w:sz w:val="24"/>
        </w:rPr>
        <w:tab/>
        <w:t xml:space="preserve">Общие принципы и основные методы клинической, инструментальной и лабораторной диагностики функционального состояния органов и систем </w:t>
      </w:r>
      <w:r w:rsidRPr="002F6FA3">
        <w:rPr>
          <w:rFonts w:ascii="Times New Roman" w:hAnsi="Times New Roman" w:cs="Times New Roman"/>
          <w:sz w:val="24"/>
        </w:rPr>
        <w:lastRenderedPageBreak/>
        <w:t>человеческого организма; этиологию, патогенез, клиническую симптоматику, особенности течения, принципы комплексного лечения основных заболеваний;</w:t>
      </w:r>
    </w:p>
    <w:p w:rsidR="004E6EEE" w:rsidRPr="002F6FA3" w:rsidRDefault="004E6EEE" w:rsidP="004E6EE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8.</w:t>
      </w:r>
      <w:r w:rsidRPr="002F6FA3">
        <w:rPr>
          <w:rFonts w:ascii="Times New Roman" w:hAnsi="Times New Roman" w:cs="Times New Roman"/>
          <w:sz w:val="24"/>
        </w:rPr>
        <w:tab/>
        <w:t>Правила оказания неотложной медицинской помощи;</w:t>
      </w:r>
    </w:p>
    <w:p w:rsidR="004E6EEE" w:rsidRPr="002F6FA3" w:rsidRDefault="004E6EEE" w:rsidP="004E6EE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9.</w:t>
      </w:r>
      <w:r w:rsidRPr="002F6FA3">
        <w:rPr>
          <w:rFonts w:ascii="Times New Roman" w:hAnsi="Times New Roman" w:cs="Times New Roman"/>
          <w:sz w:val="24"/>
        </w:rPr>
        <w:tab/>
        <w:t>Правила внутреннего трудового распорядка; правила и нормы охраны труда, техники безопасности, производственной санитарии и противопожарной защиты;</w:t>
      </w:r>
    </w:p>
    <w:p w:rsidR="004E6EEE" w:rsidRPr="002F6FA3" w:rsidRDefault="004E6EEE" w:rsidP="004E6EE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10.</w:t>
      </w:r>
      <w:r w:rsidRPr="002F6FA3">
        <w:rPr>
          <w:rFonts w:ascii="Times New Roman" w:hAnsi="Times New Roman" w:cs="Times New Roman"/>
          <w:sz w:val="24"/>
        </w:rPr>
        <w:tab/>
        <w:t>Основы трудового законодательства;</w:t>
      </w:r>
    </w:p>
    <w:p w:rsidR="004E6EEE" w:rsidRPr="002F6FA3" w:rsidRDefault="004E6EEE" w:rsidP="004E6EE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11.</w:t>
      </w:r>
      <w:r w:rsidRPr="002F6FA3">
        <w:rPr>
          <w:rFonts w:ascii="Times New Roman" w:hAnsi="Times New Roman" w:cs="Times New Roman"/>
          <w:sz w:val="24"/>
        </w:rPr>
        <w:tab/>
        <w:t>Задачи, организацию, структуру, штаты и оснащение стоматологической службы;</w:t>
      </w:r>
    </w:p>
    <w:p w:rsidR="004E6EEE" w:rsidRPr="002F6FA3" w:rsidRDefault="004E6EEE" w:rsidP="004E6EEE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12.</w:t>
      </w:r>
      <w:r w:rsidRPr="002F6FA3">
        <w:rPr>
          <w:rFonts w:ascii="Times New Roman" w:hAnsi="Times New Roman" w:cs="Times New Roman"/>
          <w:sz w:val="24"/>
        </w:rPr>
        <w:tab/>
        <w:t xml:space="preserve">Правила оформления медицинской документации; Основы и порядок проведения экспертизы временной нетрудоспособности и </w:t>
      </w:r>
      <w:proofErr w:type="gramStart"/>
      <w:r w:rsidRPr="002F6FA3">
        <w:rPr>
          <w:rFonts w:ascii="Times New Roman" w:hAnsi="Times New Roman" w:cs="Times New Roman"/>
          <w:sz w:val="24"/>
        </w:rPr>
        <w:t>медико-социальной</w:t>
      </w:r>
      <w:proofErr w:type="gramEnd"/>
      <w:r w:rsidRPr="002F6FA3">
        <w:rPr>
          <w:rFonts w:ascii="Times New Roman" w:hAnsi="Times New Roman" w:cs="Times New Roman"/>
          <w:sz w:val="24"/>
        </w:rPr>
        <w:t xml:space="preserve"> экспертизы;</w:t>
      </w:r>
    </w:p>
    <w:p w:rsidR="004E6EEE" w:rsidRPr="002F6FA3" w:rsidRDefault="004E6EEE" w:rsidP="004E6EE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F6FA3">
        <w:rPr>
          <w:rFonts w:ascii="Times New Roman" w:hAnsi="Times New Roman" w:cs="Times New Roman"/>
          <w:b/>
          <w:sz w:val="24"/>
        </w:rPr>
        <w:t xml:space="preserve">       Уметь: 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1.</w:t>
      </w:r>
      <w:r w:rsidRPr="002F6FA3">
        <w:rPr>
          <w:rFonts w:ascii="Times New Roman" w:hAnsi="Times New Roman" w:cs="Times New Roman"/>
          <w:sz w:val="24"/>
        </w:rPr>
        <w:tab/>
        <w:t xml:space="preserve">Оценить данные </w:t>
      </w:r>
      <w:proofErr w:type="gramStart"/>
      <w:r w:rsidRPr="002F6FA3">
        <w:rPr>
          <w:rFonts w:ascii="Times New Roman" w:hAnsi="Times New Roman" w:cs="Times New Roman"/>
          <w:sz w:val="24"/>
        </w:rPr>
        <w:t>профильной</w:t>
      </w:r>
      <w:proofErr w:type="gramEnd"/>
      <w:r w:rsidRPr="002F6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6FA3">
        <w:rPr>
          <w:rFonts w:ascii="Times New Roman" w:hAnsi="Times New Roman" w:cs="Times New Roman"/>
          <w:sz w:val="24"/>
        </w:rPr>
        <w:t>телерентгенограммы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 (значение углов F, I, H, T, </w:t>
      </w:r>
      <w:proofErr w:type="spellStart"/>
      <w:r w:rsidRPr="002F6FA3">
        <w:rPr>
          <w:rFonts w:ascii="Times New Roman" w:hAnsi="Times New Roman" w:cs="Times New Roman"/>
          <w:sz w:val="24"/>
        </w:rPr>
        <w:t>Go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) по </w:t>
      </w:r>
      <w:proofErr w:type="spellStart"/>
      <w:r w:rsidRPr="002F6FA3">
        <w:rPr>
          <w:rFonts w:ascii="Times New Roman" w:hAnsi="Times New Roman" w:cs="Times New Roman"/>
          <w:sz w:val="24"/>
        </w:rPr>
        <w:t>Schwarz</w:t>
      </w:r>
      <w:proofErr w:type="spellEnd"/>
      <w:r w:rsidRPr="002F6FA3">
        <w:rPr>
          <w:rFonts w:ascii="Times New Roman" w:hAnsi="Times New Roman" w:cs="Times New Roman"/>
          <w:sz w:val="24"/>
        </w:rPr>
        <w:t>.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2.</w:t>
      </w:r>
      <w:r w:rsidRPr="002F6FA3">
        <w:rPr>
          <w:rFonts w:ascii="Times New Roman" w:hAnsi="Times New Roman" w:cs="Times New Roman"/>
          <w:sz w:val="24"/>
        </w:rPr>
        <w:tab/>
        <w:t xml:space="preserve">Составить план </w:t>
      </w:r>
      <w:proofErr w:type="spellStart"/>
      <w:r w:rsidRPr="002F6FA3">
        <w:rPr>
          <w:rFonts w:ascii="Times New Roman" w:hAnsi="Times New Roman" w:cs="Times New Roman"/>
          <w:sz w:val="24"/>
        </w:rPr>
        <w:t>ортодонтического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 лечения.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3.</w:t>
      </w:r>
      <w:r w:rsidRPr="002F6FA3">
        <w:rPr>
          <w:rFonts w:ascii="Times New Roman" w:hAnsi="Times New Roman" w:cs="Times New Roman"/>
          <w:sz w:val="24"/>
        </w:rPr>
        <w:tab/>
        <w:t xml:space="preserve">Припасовка и наложение съёмной </w:t>
      </w:r>
      <w:proofErr w:type="spellStart"/>
      <w:r w:rsidRPr="002F6FA3">
        <w:rPr>
          <w:rFonts w:ascii="Times New Roman" w:hAnsi="Times New Roman" w:cs="Times New Roman"/>
          <w:sz w:val="24"/>
        </w:rPr>
        <w:t>ортодонтической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 конструкции.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4.</w:t>
      </w:r>
      <w:r w:rsidRPr="002F6FA3">
        <w:rPr>
          <w:rFonts w:ascii="Times New Roman" w:hAnsi="Times New Roman" w:cs="Times New Roman"/>
          <w:sz w:val="24"/>
        </w:rPr>
        <w:tab/>
        <w:t xml:space="preserve">Припасовка и фиксация несъемной </w:t>
      </w:r>
      <w:proofErr w:type="spellStart"/>
      <w:r w:rsidRPr="002F6FA3">
        <w:rPr>
          <w:rFonts w:ascii="Times New Roman" w:hAnsi="Times New Roman" w:cs="Times New Roman"/>
          <w:sz w:val="24"/>
        </w:rPr>
        <w:t>ортодонтической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 конструкц</w:t>
      </w:r>
      <w:proofErr w:type="gramStart"/>
      <w:r w:rsidRPr="002F6FA3">
        <w:rPr>
          <w:rFonts w:ascii="Times New Roman" w:hAnsi="Times New Roman" w:cs="Times New Roman"/>
          <w:sz w:val="24"/>
        </w:rPr>
        <w:t>ии и ее</w:t>
      </w:r>
      <w:proofErr w:type="gramEnd"/>
      <w:r w:rsidRPr="002F6FA3">
        <w:rPr>
          <w:rFonts w:ascii="Times New Roman" w:hAnsi="Times New Roman" w:cs="Times New Roman"/>
          <w:sz w:val="24"/>
        </w:rPr>
        <w:t xml:space="preserve"> компонентов.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5.</w:t>
      </w:r>
      <w:r w:rsidRPr="002F6FA3">
        <w:rPr>
          <w:rFonts w:ascii="Times New Roman" w:hAnsi="Times New Roman" w:cs="Times New Roman"/>
          <w:sz w:val="24"/>
        </w:rPr>
        <w:tab/>
        <w:t xml:space="preserve">Определить аномалии отдельных зубов. 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6.</w:t>
      </w:r>
      <w:r w:rsidRPr="002F6FA3">
        <w:rPr>
          <w:rFonts w:ascii="Times New Roman" w:hAnsi="Times New Roman" w:cs="Times New Roman"/>
          <w:sz w:val="24"/>
        </w:rPr>
        <w:tab/>
        <w:t>Определить аномалии положения зубов.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7.</w:t>
      </w:r>
      <w:r w:rsidRPr="002F6FA3">
        <w:rPr>
          <w:rFonts w:ascii="Times New Roman" w:hAnsi="Times New Roman" w:cs="Times New Roman"/>
          <w:sz w:val="24"/>
        </w:rPr>
        <w:tab/>
        <w:t>Определить аномалии формы зубных дуг.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8.</w:t>
      </w:r>
      <w:r w:rsidRPr="002F6FA3">
        <w:rPr>
          <w:rFonts w:ascii="Times New Roman" w:hAnsi="Times New Roman" w:cs="Times New Roman"/>
          <w:sz w:val="24"/>
        </w:rPr>
        <w:tab/>
        <w:t xml:space="preserve">Выполнить диагностические пробы по </w:t>
      </w:r>
      <w:proofErr w:type="spellStart"/>
      <w:r w:rsidRPr="002F6FA3">
        <w:rPr>
          <w:rFonts w:ascii="Times New Roman" w:hAnsi="Times New Roman" w:cs="Times New Roman"/>
          <w:sz w:val="24"/>
        </w:rPr>
        <w:t>Л.В.Ильиной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-Маркосян по </w:t>
      </w:r>
      <w:proofErr w:type="spellStart"/>
      <w:r w:rsidRPr="002F6FA3">
        <w:rPr>
          <w:rFonts w:ascii="Times New Roman" w:hAnsi="Times New Roman" w:cs="Times New Roman"/>
          <w:sz w:val="24"/>
        </w:rPr>
        <w:t>Eschler-Bittner</w:t>
      </w:r>
      <w:proofErr w:type="spellEnd"/>
      <w:r w:rsidRPr="002F6FA3">
        <w:rPr>
          <w:rFonts w:ascii="Times New Roman" w:hAnsi="Times New Roman" w:cs="Times New Roman"/>
          <w:sz w:val="24"/>
        </w:rPr>
        <w:t>.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9.</w:t>
      </w:r>
      <w:r w:rsidRPr="002F6FA3">
        <w:rPr>
          <w:rFonts w:ascii="Times New Roman" w:hAnsi="Times New Roman" w:cs="Times New Roman"/>
          <w:sz w:val="24"/>
        </w:rPr>
        <w:tab/>
        <w:t>Определить тип движения нижней челюсти.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10.</w:t>
      </w:r>
      <w:r w:rsidRPr="002F6FA3">
        <w:rPr>
          <w:rFonts w:ascii="Times New Roman" w:hAnsi="Times New Roman" w:cs="Times New Roman"/>
          <w:sz w:val="24"/>
        </w:rPr>
        <w:tab/>
        <w:t>Определить правильность произношения звуков, тип дыхания, тип глотания.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11.</w:t>
      </w:r>
      <w:r w:rsidRPr="002F6FA3">
        <w:rPr>
          <w:rFonts w:ascii="Times New Roman" w:hAnsi="Times New Roman" w:cs="Times New Roman"/>
          <w:sz w:val="24"/>
        </w:rPr>
        <w:tab/>
        <w:t xml:space="preserve">Определить длину зубного ряда по </w:t>
      </w:r>
      <w:proofErr w:type="spellStart"/>
      <w:r w:rsidRPr="002F6FA3">
        <w:rPr>
          <w:rFonts w:ascii="Times New Roman" w:hAnsi="Times New Roman" w:cs="Times New Roman"/>
          <w:sz w:val="24"/>
        </w:rPr>
        <w:t>Nanse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. Определить ширину зубного ряда по </w:t>
      </w:r>
      <w:proofErr w:type="spellStart"/>
      <w:r w:rsidRPr="002F6FA3">
        <w:rPr>
          <w:rFonts w:ascii="Times New Roman" w:hAnsi="Times New Roman" w:cs="Times New Roman"/>
          <w:sz w:val="24"/>
        </w:rPr>
        <w:t>Pont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. Определить размеры коронок зубов,  </w:t>
      </w:r>
      <w:proofErr w:type="spellStart"/>
      <w:r w:rsidRPr="002F6FA3">
        <w:rPr>
          <w:rFonts w:ascii="Times New Roman" w:hAnsi="Times New Roman" w:cs="Times New Roman"/>
          <w:sz w:val="24"/>
        </w:rPr>
        <w:t>мезио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-дистальное смещение зубов по </w:t>
      </w:r>
      <w:proofErr w:type="spellStart"/>
      <w:r w:rsidRPr="002F6FA3">
        <w:rPr>
          <w:rFonts w:ascii="Times New Roman" w:hAnsi="Times New Roman" w:cs="Times New Roman"/>
          <w:sz w:val="24"/>
        </w:rPr>
        <w:t>Schmuth</w:t>
      </w:r>
      <w:proofErr w:type="spellEnd"/>
      <w:r w:rsidRPr="002F6FA3">
        <w:rPr>
          <w:rFonts w:ascii="Times New Roman" w:hAnsi="Times New Roman" w:cs="Times New Roman"/>
          <w:sz w:val="24"/>
        </w:rPr>
        <w:t>.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12.</w:t>
      </w:r>
      <w:r w:rsidRPr="002F6FA3">
        <w:rPr>
          <w:rFonts w:ascii="Times New Roman" w:hAnsi="Times New Roman" w:cs="Times New Roman"/>
          <w:sz w:val="24"/>
        </w:rPr>
        <w:tab/>
        <w:t xml:space="preserve">Обучить пациента </w:t>
      </w:r>
      <w:proofErr w:type="spellStart"/>
      <w:r w:rsidRPr="002F6FA3">
        <w:rPr>
          <w:rFonts w:ascii="Times New Roman" w:hAnsi="Times New Roman" w:cs="Times New Roman"/>
          <w:sz w:val="24"/>
        </w:rPr>
        <w:t>миогимнастике</w:t>
      </w:r>
      <w:proofErr w:type="spellEnd"/>
      <w:r w:rsidRPr="002F6FA3">
        <w:rPr>
          <w:rFonts w:ascii="Times New Roman" w:hAnsi="Times New Roman" w:cs="Times New Roman"/>
          <w:sz w:val="24"/>
        </w:rPr>
        <w:t>.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13.</w:t>
      </w:r>
      <w:r w:rsidRPr="002F6FA3">
        <w:rPr>
          <w:rFonts w:ascii="Times New Roman" w:hAnsi="Times New Roman" w:cs="Times New Roman"/>
          <w:sz w:val="24"/>
        </w:rPr>
        <w:tab/>
        <w:t xml:space="preserve">Определить конструктивный прикус. 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14.</w:t>
      </w:r>
      <w:r w:rsidRPr="002F6FA3">
        <w:rPr>
          <w:rFonts w:ascii="Times New Roman" w:hAnsi="Times New Roman" w:cs="Times New Roman"/>
          <w:sz w:val="24"/>
        </w:rPr>
        <w:tab/>
        <w:t xml:space="preserve">Активировать элементы </w:t>
      </w:r>
      <w:proofErr w:type="spellStart"/>
      <w:r w:rsidRPr="002F6FA3">
        <w:rPr>
          <w:rFonts w:ascii="Times New Roman" w:hAnsi="Times New Roman" w:cs="Times New Roman"/>
          <w:sz w:val="24"/>
        </w:rPr>
        <w:t>ортодонтической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 конструкции.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15.</w:t>
      </w:r>
      <w:r w:rsidRPr="002F6FA3">
        <w:rPr>
          <w:rFonts w:ascii="Times New Roman" w:hAnsi="Times New Roman" w:cs="Times New Roman"/>
          <w:sz w:val="24"/>
        </w:rPr>
        <w:tab/>
        <w:t xml:space="preserve">Снять </w:t>
      </w:r>
      <w:proofErr w:type="spellStart"/>
      <w:r w:rsidRPr="002F6FA3">
        <w:rPr>
          <w:rFonts w:ascii="Times New Roman" w:hAnsi="Times New Roman" w:cs="Times New Roman"/>
          <w:sz w:val="24"/>
        </w:rPr>
        <w:t>ортодонтические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 коронки, кольца. 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16.</w:t>
      </w:r>
      <w:r w:rsidRPr="002F6FA3">
        <w:rPr>
          <w:rFonts w:ascii="Times New Roman" w:hAnsi="Times New Roman" w:cs="Times New Roman"/>
          <w:sz w:val="24"/>
        </w:rPr>
        <w:tab/>
        <w:t xml:space="preserve">Уметь избирательно пришлифовать зубы после </w:t>
      </w:r>
      <w:proofErr w:type="spellStart"/>
      <w:r w:rsidRPr="002F6FA3">
        <w:rPr>
          <w:rFonts w:ascii="Times New Roman" w:hAnsi="Times New Roman" w:cs="Times New Roman"/>
          <w:sz w:val="24"/>
        </w:rPr>
        <w:t>ортодонтического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 лечения.  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17.</w:t>
      </w:r>
      <w:r w:rsidRPr="002F6FA3">
        <w:rPr>
          <w:rFonts w:ascii="Times New Roman" w:hAnsi="Times New Roman" w:cs="Times New Roman"/>
          <w:sz w:val="24"/>
        </w:rPr>
        <w:tab/>
        <w:t>Анализировать результаты диагностики, определять степень сложности зубочелюстно-лицевых аномалий.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18.</w:t>
      </w:r>
      <w:r w:rsidRPr="002F6FA3">
        <w:rPr>
          <w:rFonts w:ascii="Times New Roman" w:hAnsi="Times New Roman" w:cs="Times New Roman"/>
          <w:sz w:val="24"/>
        </w:rPr>
        <w:tab/>
        <w:t xml:space="preserve">Планировать </w:t>
      </w:r>
      <w:proofErr w:type="spellStart"/>
      <w:r w:rsidRPr="002F6FA3">
        <w:rPr>
          <w:rFonts w:ascii="Times New Roman" w:hAnsi="Times New Roman" w:cs="Times New Roman"/>
          <w:sz w:val="24"/>
        </w:rPr>
        <w:t>ортодонтическое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 лечение.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19.</w:t>
      </w:r>
      <w:r w:rsidRPr="002F6FA3">
        <w:rPr>
          <w:rFonts w:ascii="Times New Roman" w:hAnsi="Times New Roman" w:cs="Times New Roman"/>
          <w:sz w:val="24"/>
        </w:rPr>
        <w:tab/>
        <w:t>Освоить современные методы и способы (конструкции) лечения зубочелюстно-лицевых аномалий.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20.</w:t>
      </w:r>
      <w:r w:rsidRPr="002F6FA3">
        <w:rPr>
          <w:rFonts w:ascii="Times New Roman" w:hAnsi="Times New Roman" w:cs="Times New Roman"/>
          <w:sz w:val="24"/>
        </w:rPr>
        <w:tab/>
        <w:t xml:space="preserve">Освоить методы сочетанного лечения зубочелюстно-лицевых аномалий </w:t>
      </w:r>
      <w:proofErr w:type="spellStart"/>
      <w:r w:rsidRPr="002F6FA3">
        <w:rPr>
          <w:rFonts w:ascii="Times New Roman" w:hAnsi="Times New Roman" w:cs="Times New Roman"/>
          <w:sz w:val="24"/>
        </w:rPr>
        <w:t>гнатических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 форм.</w:t>
      </w:r>
    </w:p>
    <w:p w:rsidR="000A57F0" w:rsidRPr="002F6FA3" w:rsidRDefault="000A57F0" w:rsidP="000A57F0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 xml:space="preserve">21.Освоить методы комплексной реабилитации детей с врожденной патологией лица   </w:t>
      </w:r>
    </w:p>
    <w:p w:rsidR="004E6EEE" w:rsidRPr="002F6FA3" w:rsidRDefault="004E6EEE" w:rsidP="000A57F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F6FA3">
        <w:rPr>
          <w:rFonts w:ascii="Times New Roman" w:hAnsi="Times New Roman" w:cs="Times New Roman"/>
          <w:b/>
          <w:sz w:val="24"/>
        </w:rPr>
        <w:t>Владеть:</w:t>
      </w:r>
    </w:p>
    <w:p w:rsidR="00FE5A5F" w:rsidRPr="002F6FA3" w:rsidRDefault="00FE5A5F" w:rsidP="00FE5A5F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1.</w:t>
      </w:r>
      <w:r w:rsidRPr="002F6FA3">
        <w:rPr>
          <w:rFonts w:ascii="Times New Roman" w:hAnsi="Times New Roman" w:cs="Times New Roman"/>
          <w:sz w:val="24"/>
        </w:rPr>
        <w:tab/>
        <w:t>Выполнить иссечение хронической эрозии, язвы и доброкачественного новообразования челюстно-лицевой области.</w:t>
      </w:r>
    </w:p>
    <w:p w:rsidR="00FE5A5F" w:rsidRPr="002F6FA3" w:rsidRDefault="00FE5A5F" w:rsidP="00FE5A5F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2.</w:t>
      </w:r>
      <w:r w:rsidRPr="002F6FA3">
        <w:rPr>
          <w:rFonts w:ascii="Times New Roman" w:hAnsi="Times New Roman" w:cs="Times New Roman"/>
          <w:sz w:val="24"/>
        </w:rPr>
        <w:tab/>
        <w:t>Определить степень подвижности зуба.</w:t>
      </w:r>
    </w:p>
    <w:p w:rsidR="00FE5A5F" w:rsidRPr="002F6FA3" w:rsidRDefault="00FE5A5F" w:rsidP="00FE5A5F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3.</w:t>
      </w:r>
      <w:r w:rsidRPr="002F6FA3">
        <w:rPr>
          <w:rFonts w:ascii="Times New Roman" w:hAnsi="Times New Roman" w:cs="Times New Roman"/>
          <w:sz w:val="24"/>
        </w:rPr>
        <w:tab/>
        <w:t>Выполнить перкуссию зуба.</w:t>
      </w:r>
    </w:p>
    <w:p w:rsidR="00FE5A5F" w:rsidRPr="002F6FA3" w:rsidRDefault="00FE5A5F" w:rsidP="00FE5A5F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4.</w:t>
      </w:r>
      <w:r w:rsidRPr="002F6FA3">
        <w:rPr>
          <w:rFonts w:ascii="Times New Roman" w:hAnsi="Times New Roman" w:cs="Times New Roman"/>
          <w:sz w:val="24"/>
        </w:rPr>
        <w:tab/>
        <w:t xml:space="preserve">Провести аппликационное, инфильтрационное и проводниковое обезболивание. </w:t>
      </w:r>
    </w:p>
    <w:p w:rsidR="00FE5A5F" w:rsidRPr="002F6FA3" w:rsidRDefault="00FE5A5F" w:rsidP="00FE5A5F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5.</w:t>
      </w:r>
      <w:r w:rsidRPr="002F6FA3">
        <w:rPr>
          <w:rFonts w:ascii="Times New Roman" w:hAnsi="Times New Roman" w:cs="Times New Roman"/>
          <w:sz w:val="24"/>
        </w:rPr>
        <w:tab/>
        <w:t xml:space="preserve">Провести </w:t>
      </w:r>
      <w:proofErr w:type="spellStart"/>
      <w:r w:rsidRPr="002F6FA3">
        <w:rPr>
          <w:rFonts w:ascii="Times New Roman" w:hAnsi="Times New Roman" w:cs="Times New Roman"/>
          <w:sz w:val="24"/>
        </w:rPr>
        <w:t>интралигаментарную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 анестезию.</w:t>
      </w:r>
    </w:p>
    <w:p w:rsidR="00FE5A5F" w:rsidRPr="002F6FA3" w:rsidRDefault="00FE5A5F" w:rsidP="00FE5A5F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6.</w:t>
      </w:r>
      <w:r w:rsidRPr="002F6FA3">
        <w:rPr>
          <w:rFonts w:ascii="Times New Roman" w:hAnsi="Times New Roman" w:cs="Times New Roman"/>
          <w:sz w:val="24"/>
        </w:rPr>
        <w:tab/>
        <w:t xml:space="preserve">Провести орошения, аппликации лекарственных средств и </w:t>
      </w:r>
      <w:proofErr w:type="spellStart"/>
      <w:r w:rsidRPr="002F6FA3">
        <w:rPr>
          <w:rFonts w:ascii="Times New Roman" w:hAnsi="Times New Roman" w:cs="Times New Roman"/>
          <w:sz w:val="24"/>
        </w:rPr>
        <w:t>иньекции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 препаратов при заболеваниях слизистой оболочки полости рта.</w:t>
      </w:r>
    </w:p>
    <w:p w:rsidR="00FE5A5F" w:rsidRPr="002F6FA3" w:rsidRDefault="00FE5A5F" w:rsidP="00FE5A5F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lastRenderedPageBreak/>
        <w:t>7.</w:t>
      </w:r>
      <w:r w:rsidRPr="002F6FA3">
        <w:rPr>
          <w:rFonts w:ascii="Times New Roman" w:hAnsi="Times New Roman" w:cs="Times New Roman"/>
          <w:sz w:val="24"/>
        </w:rPr>
        <w:tab/>
        <w:t>Удалить временные и постоянные зубы с помощью щипцов.</w:t>
      </w:r>
    </w:p>
    <w:p w:rsidR="00FE5A5F" w:rsidRPr="002F6FA3" w:rsidRDefault="00FE5A5F" w:rsidP="00FE5A5F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8.</w:t>
      </w:r>
      <w:r w:rsidRPr="002F6FA3">
        <w:rPr>
          <w:rFonts w:ascii="Times New Roman" w:hAnsi="Times New Roman" w:cs="Times New Roman"/>
          <w:sz w:val="24"/>
        </w:rPr>
        <w:tab/>
        <w:t>Удалить постоянные зубы с помощью элеваторов.</w:t>
      </w:r>
    </w:p>
    <w:p w:rsidR="00FE5A5F" w:rsidRPr="002F6FA3" w:rsidRDefault="00FE5A5F" w:rsidP="00FE5A5F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9.</w:t>
      </w:r>
      <w:r w:rsidRPr="002F6FA3">
        <w:rPr>
          <w:rFonts w:ascii="Times New Roman" w:hAnsi="Times New Roman" w:cs="Times New Roman"/>
          <w:sz w:val="24"/>
        </w:rPr>
        <w:tab/>
        <w:t xml:space="preserve">Выполнить вскрытие </w:t>
      </w:r>
      <w:proofErr w:type="spellStart"/>
      <w:r w:rsidRPr="002F6FA3">
        <w:rPr>
          <w:rFonts w:ascii="Times New Roman" w:hAnsi="Times New Roman" w:cs="Times New Roman"/>
          <w:sz w:val="24"/>
        </w:rPr>
        <w:t>субпериостального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 абсцесса.</w:t>
      </w:r>
    </w:p>
    <w:p w:rsidR="00FE5A5F" w:rsidRPr="002F6FA3" w:rsidRDefault="00FE5A5F" w:rsidP="00FE5A5F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10.</w:t>
      </w:r>
      <w:r w:rsidRPr="002F6FA3">
        <w:rPr>
          <w:rFonts w:ascii="Times New Roman" w:hAnsi="Times New Roman" w:cs="Times New Roman"/>
          <w:sz w:val="24"/>
        </w:rPr>
        <w:tab/>
        <w:t>Выполнить обработку и дренирование гнойной раны челюстно-лицевой области.</w:t>
      </w:r>
    </w:p>
    <w:p w:rsidR="00FE5A5F" w:rsidRPr="002F6FA3" w:rsidRDefault="00FE5A5F" w:rsidP="00FE5A5F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11.</w:t>
      </w:r>
      <w:r w:rsidRPr="002F6FA3">
        <w:rPr>
          <w:rFonts w:ascii="Times New Roman" w:hAnsi="Times New Roman" w:cs="Times New Roman"/>
          <w:sz w:val="24"/>
        </w:rPr>
        <w:tab/>
        <w:t xml:space="preserve">Провести медикаментозную обработку </w:t>
      </w:r>
      <w:proofErr w:type="spellStart"/>
      <w:r w:rsidRPr="002F6FA3">
        <w:rPr>
          <w:rFonts w:ascii="Times New Roman" w:hAnsi="Times New Roman" w:cs="Times New Roman"/>
          <w:sz w:val="24"/>
        </w:rPr>
        <w:t>десневых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F6FA3">
        <w:rPr>
          <w:rFonts w:ascii="Times New Roman" w:hAnsi="Times New Roman" w:cs="Times New Roman"/>
          <w:sz w:val="24"/>
        </w:rPr>
        <w:t>пародонтальных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 карманов, </w:t>
      </w:r>
      <w:proofErr w:type="spellStart"/>
      <w:r w:rsidRPr="002F6FA3">
        <w:rPr>
          <w:rFonts w:ascii="Times New Roman" w:hAnsi="Times New Roman" w:cs="Times New Roman"/>
          <w:sz w:val="24"/>
        </w:rPr>
        <w:t>кюретаж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F6FA3">
        <w:rPr>
          <w:rFonts w:ascii="Times New Roman" w:hAnsi="Times New Roman" w:cs="Times New Roman"/>
          <w:sz w:val="24"/>
        </w:rPr>
        <w:t>гингивотомию</w:t>
      </w:r>
      <w:proofErr w:type="spellEnd"/>
      <w:r w:rsidRPr="002F6FA3">
        <w:rPr>
          <w:rFonts w:ascii="Times New Roman" w:hAnsi="Times New Roman" w:cs="Times New Roman"/>
          <w:sz w:val="24"/>
        </w:rPr>
        <w:t>.</w:t>
      </w:r>
    </w:p>
    <w:p w:rsidR="00FE5A5F" w:rsidRPr="002F6FA3" w:rsidRDefault="00FE5A5F" w:rsidP="00FE5A5F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12.</w:t>
      </w:r>
      <w:r w:rsidRPr="002F6FA3">
        <w:rPr>
          <w:rFonts w:ascii="Times New Roman" w:hAnsi="Times New Roman" w:cs="Times New Roman"/>
          <w:sz w:val="24"/>
        </w:rPr>
        <w:tab/>
        <w:t>Наложение временных шин.</w:t>
      </w:r>
    </w:p>
    <w:p w:rsidR="00FE5A5F" w:rsidRPr="002F6FA3" w:rsidRDefault="00FE5A5F" w:rsidP="00FE5A5F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13.</w:t>
      </w:r>
      <w:r w:rsidRPr="002F6FA3">
        <w:rPr>
          <w:rFonts w:ascii="Times New Roman" w:hAnsi="Times New Roman" w:cs="Times New Roman"/>
          <w:sz w:val="24"/>
        </w:rPr>
        <w:tab/>
        <w:t>Выполнить репозицию фиксацию и иммобилизацию отломков челюстных костей.</w:t>
      </w:r>
    </w:p>
    <w:p w:rsidR="00FE5A5F" w:rsidRPr="002F6FA3" w:rsidRDefault="00FE5A5F" w:rsidP="00FE5A5F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14.</w:t>
      </w:r>
      <w:r w:rsidRPr="002F6FA3">
        <w:rPr>
          <w:rFonts w:ascii="Times New Roman" w:hAnsi="Times New Roman" w:cs="Times New Roman"/>
          <w:sz w:val="24"/>
        </w:rPr>
        <w:tab/>
        <w:t>Обработать ожоговую поверхность челюстно-лицевой области.</w:t>
      </w:r>
    </w:p>
    <w:p w:rsidR="00FE5A5F" w:rsidRPr="002F6FA3" w:rsidRDefault="00FE5A5F" w:rsidP="00FE5A5F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15.</w:t>
      </w:r>
      <w:r w:rsidRPr="002F6FA3">
        <w:rPr>
          <w:rFonts w:ascii="Times New Roman" w:hAnsi="Times New Roman" w:cs="Times New Roman"/>
          <w:sz w:val="24"/>
        </w:rPr>
        <w:tab/>
        <w:t>Вправить вывих височно-нижнечелюстного сустава.</w:t>
      </w:r>
    </w:p>
    <w:p w:rsidR="002F6FA3" w:rsidRDefault="00FE5A5F" w:rsidP="00FE5A5F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16.</w:t>
      </w:r>
      <w:r w:rsidRPr="002F6FA3">
        <w:rPr>
          <w:rFonts w:ascii="Times New Roman" w:hAnsi="Times New Roman" w:cs="Times New Roman"/>
          <w:sz w:val="24"/>
        </w:rPr>
        <w:tab/>
        <w:t>Провести первичную хирургическую обработку раны челюстно-лицевой области.</w:t>
      </w:r>
    </w:p>
    <w:p w:rsidR="00F42D1D" w:rsidRPr="002F6FA3" w:rsidRDefault="002F6FA3" w:rsidP="002F6FA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Pr="002F6FA3">
        <w:rPr>
          <w:rFonts w:ascii="Times New Roman" w:hAnsi="Times New Roman" w:cs="Times New Roman"/>
          <w:b/>
          <w:sz w:val="24"/>
        </w:rPr>
        <w:t xml:space="preserve">4. </w:t>
      </w:r>
      <w:r w:rsidR="00505A14" w:rsidRPr="002F6FA3">
        <w:rPr>
          <w:rFonts w:ascii="Times New Roman" w:hAnsi="Times New Roman" w:cs="Times New Roman"/>
          <w:b/>
          <w:sz w:val="24"/>
        </w:rPr>
        <w:t>Место учебной дисциплины «</w:t>
      </w:r>
      <w:r w:rsidR="00D76615" w:rsidRPr="002F6FA3">
        <w:rPr>
          <w:rFonts w:ascii="Times New Roman" w:hAnsi="Times New Roman" w:cs="Times New Roman"/>
          <w:b/>
          <w:sz w:val="24"/>
        </w:rPr>
        <w:t>Хирургические методы лечения в ортодонтии</w:t>
      </w:r>
      <w:r w:rsidR="00505A14" w:rsidRPr="002F6FA3">
        <w:rPr>
          <w:rFonts w:ascii="Times New Roman" w:hAnsi="Times New Roman" w:cs="Times New Roman"/>
          <w:b/>
          <w:sz w:val="24"/>
        </w:rPr>
        <w:t>» в структуре ОПОП университета</w:t>
      </w:r>
    </w:p>
    <w:p w:rsidR="00505A14" w:rsidRPr="002F6FA3" w:rsidRDefault="00505A14" w:rsidP="00505A14">
      <w:pPr>
        <w:pStyle w:val="a3"/>
        <w:spacing w:after="0" w:line="240" w:lineRule="auto"/>
        <w:rPr>
          <w:rFonts w:ascii="Times New Roman" w:hAnsi="Times New Roman"/>
          <w:bCs/>
          <w:color w:val="000000"/>
          <w:sz w:val="24"/>
        </w:rPr>
      </w:pPr>
      <w:r w:rsidRPr="002F6FA3">
        <w:rPr>
          <w:rFonts w:ascii="Times New Roman" w:hAnsi="Times New Roman"/>
          <w:color w:val="000000"/>
          <w:sz w:val="24"/>
        </w:rPr>
        <w:t>Дисциплина «</w:t>
      </w:r>
      <w:r w:rsidR="00D76615" w:rsidRPr="002F6FA3">
        <w:rPr>
          <w:rFonts w:ascii="Times New Roman" w:hAnsi="Times New Roman"/>
          <w:color w:val="000000"/>
          <w:sz w:val="24"/>
        </w:rPr>
        <w:t>Хирургические методы лечения в ортодонтии</w:t>
      </w:r>
      <w:r w:rsidRPr="002F6FA3">
        <w:rPr>
          <w:rFonts w:ascii="Times New Roman" w:hAnsi="Times New Roman"/>
          <w:color w:val="000000"/>
          <w:sz w:val="24"/>
        </w:rPr>
        <w:t xml:space="preserve">» относиться к блоку </w:t>
      </w:r>
      <w:r w:rsidRPr="002F6FA3">
        <w:rPr>
          <w:rFonts w:ascii="Times New Roman" w:hAnsi="Times New Roman"/>
          <w:bCs/>
          <w:color w:val="000000"/>
          <w:sz w:val="24"/>
        </w:rPr>
        <w:t>Б</w:t>
      </w:r>
      <w:proofErr w:type="gramStart"/>
      <w:r w:rsidRPr="002F6FA3">
        <w:rPr>
          <w:rFonts w:ascii="Times New Roman" w:hAnsi="Times New Roman"/>
          <w:bCs/>
          <w:color w:val="000000"/>
          <w:sz w:val="24"/>
        </w:rPr>
        <w:t>1</w:t>
      </w:r>
      <w:proofErr w:type="gramEnd"/>
      <w:r w:rsidRPr="002F6FA3">
        <w:rPr>
          <w:rFonts w:ascii="Times New Roman" w:hAnsi="Times New Roman"/>
          <w:bCs/>
          <w:color w:val="000000"/>
          <w:sz w:val="24"/>
        </w:rPr>
        <w:t>.</w:t>
      </w:r>
      <w:r w:rsidR="00DA5193" w:rsidRPr="002F6FA3">
        <w:rPr>
          <w:rFonts w:ascii="Times New Roman" w:hAnsi="Times New Roman"/>
          <w:bCs/>
          <w:color w:val="000000"/>
          <w:sz w:val="24"/>
        </w:rPr>
        <w:t>В.</w:t>
      </w:r>
      <w:r w:rsidR="00D76615" w:rsidRPr="002F6FA3">
        <w:rPr>
          <w:rFonts w:ascii="Times New Roman" w:hAnsi="Times New Roman"/>
          <w:bCs/>
          <w:color w:val="000000"/>
          <w:sz w:val="24"/>
        </w:rPr>
        <w:t>ДВ</w:t>
      </w:r>
      <w:r w:rsidR="00DA5193" w:rsidRPr="002F6FA3">
        <w:rPr>
          <w:rFonts w:ascii="Times New Roman" w:hAnsi="Times New Roman"/>
          <w:bCs/>
          <w:color w:val="000000"/>
          <w:sz w:val="24"/>
        </w:rPr>
        <w:t>.</w:t>
      </w:r>
      <w:r w:rsidR="00D76615" w:rsidRPr="002F6FA3">
        <w:rPr>
          <w:rFonts w:ascii="Times New Roman" w:hAnsi="Times New Roman"/>
          <w:bCs/>
          <w:color w:val="000000"/>
          <w:sz w:val="24"/>
        </w:rPr>
        <w:t>1</w:t>
      </w:r>
      <w:r w:rsidRPr="002F6FA3">
        <w:rPr>
          <w:rFonts w:ascii="Times New Roman" w:hAnsi="Times New Roman"/>
          <w:bCs/>
          <w:color w:val="000000"/>
          <w:sz w:val="24"/>
        </w:rPr>
        <w:t xml:space="preserve"> и является обязательной для изучения</w:t>
      </w:r>
    </w:p>
    <w:p w:rsidR="00505A14" w:rsidRPr="002F6FA3" w:rsidRDefault="00505A14" w:rsidP="002F6F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b/>
          <w:sz w:val="24"/>
        </w:rPr>
        <w:t>Общая трудоемкость дисциплины</w:t>
      </w:r>
      <w:r w:rsidRPr="002F6FA3">
        <w:rPr>
          <w:rFonts w:ascii="Times New Roman" w:hAnsi="Times New Roman" w:cs="Times New Roman"/>
          <w:sz w:val="24"/>
        </w:rPr>
        <w:t xml:space="preserve">. </w:t>
      </w:r>
      <w:r w:rsidR="00DA5193" w:rsidRPr="002F6FA3">
        <w:rPr>
          <w:rFonts w:ascii="Times New Roman" w:hAnsi="Times New Roman" w:cs="Times New Roman"/>
          <w:sz w:val="24"/>
        </w:rPr>
        <w:t>2</w:t>
      </w:r>
      <w:r w:rsidRPr="002F6FA3">
        <w:rPr>
          <w:rFonts w:ascii="Times New Roman" w:hAnsi="Times New Roman" w:cs="Times New Roman"/>
          <w:sz w:val="24"/>
        </w:rPr>
        <w:t xml:space="preserve"> зачетн</w:t>
      </w:r>
      <w:r w:rsidR="00DA5193" w:rsidRPr="002F6FA3">
        <w:rPr>
          <w:rFonts w:ascii="Times New Roman" w:hAnsi="Times New Roman" w:cs="Times New Roman"/>
          <w:sz w:val="24"/>
        </w:rPr>
        <w:t>ые</w:t>
      </w:r>
      <w:r w:rsidR="003B2DA9" w:rsidRPr="002F6FA3">
        <w:rPr>
          <w:rFonts w:ascii="Times New Roman" w:hAnsi="Times New Roman" w:cs="Times New Roman"/>
          <w:sz w:val="24"/>
        </w:rPr>
        <w:t xml:space="preserve"> </w:t>
      </w:r>
      <w:r w:rsidRPr="002F6FA3">
        <w:rPr>
          <w:rFonts w:ascii="Times New Roman" w:hAnsi="Times New Roman" w:cs="Times New Roman"/>
          <w:sz w:val="24"/>
        </w:rPr>
        <w:t>единиц</w:t>
      </w:r>
      <w:r w:rsidR="00DA5193" w:rsidRPr="002F6FA3">
        <w:rPr>
          <w:rFonts w:ascii="Times New Roman" w:hAnsi="Times New Roman" w:cs="Times New Roman"/>
          <w:sz w:val="24"/>
        </w:rPr>
        <w:t>ы</w:t>
      </w:r>
      <w:r w:rsidRPr="002F6FA3">
        <w:rPr>
          <w:rFonts w:ascii="Times New Roman" w:hAnsi="Times New Roman" w:cs="Times New Roman"/>
          <w:sz w:val="24"/>
        </w:rPr>
        <w:t xml:space="preserve"> (</w:t>
      </w:r>
      <w:r w:rsidR="006E45B9" w:rsidRPr="002F6FA3">
        <w:rPr>
          <w:rFonts w:ascii="Times New Roman" w:hAnsi="Times New Roman" w:cs="Times New Roman"/>
          <w:sz w:val="24"/>
        </w:rPr>
        <w:t>72</w:t>
      </w:r>
      <w:r w:rsidR="003B2DA9" w:rsidRPr="002F6FA3">
        <w:rPr>
          <w:rFonts w:ascii="Times New Roman" w:hAnsi="Times New Roman" w:cs="Times New Roman"/>
          <w:sz w:val="24"/>
        </w:rPr>
        <w:t xml:space="preserve"> ч</w:t>
      </w:r>
      <w:r w:rsidRPr="002F6FA3">
        <w:rPr>
          <w:rFonts w:ascii="Times New Roman" w:hAnsi="Times New Roman" w:cs="Times New Roman"/>
          <w:sz w:val="24"/>
        </w:rPr>
        <w:t>ас</w:t>
      </w:r>
      <w:r w:rsidR="006E45B9" w:rsidRPr="002F6FA3">
        <w:rPr>
          <w:rFonts w:ascii="Times New Roman" w:hAnsi="Times New Roman" w:cs="Times New Roman"/>
          <w:sz w:val="24"/>
        </w:rPr>
        <w:t>а</w:t>
      </w:r>
      <w:r w:rsidRPr="002F6FA3">
        <w:rPr>
          <w:rFonts w:ascii="Times New Roman" w:hAnsi="Times New Roman" w:cs="Times New Roman"/>
          <w:sz w:val="24"/>
        </w:rPr>
        <w:t>)</w:t>
      </w:r>
      <w:r w:rsidR="003B2DA9" w:rsidRPr="002F6FA3">
        <w:rPr>
          <w:rFonts w:ascii="Times New Roman" w:hAnsi="Times New Roman" w:cs="Times New Roman"/>
          <w:sz w:val="24"/>
        </w:rPr>
        <w:t>, из них  аудиторных</w:t>
      </w:r>
      <w:r w:rsidR="006E45B9" w:rsidRPr="002F6FA3">
        <w:rPr>
          <w:rFonts w:ascii="Times New Roman" w:hAnsi="Times New Roman" w:cs="Times New Roman"/>
          <w:sz w:val="24"/>
        </w:rPr>
        <w:t xml:space="preserve"> 48</w:t>
      </w:r>
      <w:r w:rsidR="003B2DA9" w:rsidRPr="002F6FA3">
        <w:rPr>
          <w:rFonts w:ascii="Times New Roman" w:hAnsi="Times New Roman" w:cs="Times New Roman"/>
          <w:sz w:val="24"/>
        </w:rPr>
        <w:t xml:space="preserve"> часов</w:t>
      </w:r>
    </w:p>
    <w:p w:rsidR="00505A14" w:rsidRPr="002F6FA3" w:rsidRDefault="00505A14" w:rsidP="002F6F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F6FA3">
        <w:rPr>
          <w:rFonts w:ascii="Times New Roman" w:hAnsi="Times New Roman" w:cs="Times New Roman"/>
          <w:b/>
          <w:sz w:val="24"/>
        </w:rPr>
        <w:t>Содержание и структура дисциплины:</w:t>
      </w:r>
    </w:p>
    <w:p w:rsidR="00D76615" w:rsidRPr="002F6FA3" w:rsidRDefault="00D76615" w:rsidP="00D76615">
      <w:pPr>
        <w:tabs>
          <w:tab w:val="left" w:pos="709"/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1.</w:t>
      </w:r>
      <w:r w:rsidRPr="002F6FA3">
        <w:rPr>
          <w:rFonts w:ascii="Times New Roman" w:hAnsi="Times New Roman" w:cs="Times New Roman"/>
          <w:sz w:val="24"/>
        </w:rPr>
        <w:tab/>
      </w:r>
      <w:r w:rsidRPr="002F6FA3">
        <w:rPr>
          <w:rFonts w:ascii="Times New Roman" w:hAnsi="Times New Roman" w:cs="Times New Roman"/>
          <w:sz w:val="24"/>
        </w:rPr>
        <w:tab/>
        <w:t xml:space="preserve">Организация работы детского хирургического кабинета. Обезболивание при стоматологических вмешательствах у детей. </w:t>
      </w:r>
    </w:p>
    <w:p w:rsidR="00D76615" w:rsidRPr="002F6FA3" w:rsidRDefault="00D76615" w:rsidP="00D76615">
      <w:pPr>
        <w:tabs>
          <w:tab w:val="left" w:pos="709"/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 xml:space="preserve">Операция удаления зуба </w:t>
      </w:r>
    </w:p>
    <w:p w:rsidR="00D76615" w:rsidRPr="002F6FA3" w:rsidRDefault="00D76615" w:rsidP="00D76615">
      <w:pPr>
        <w:tabs>
          <w:tab w:val="left" w:pos="709"/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proofErr w:type="spellStart"/>
      <w:r w:rsidRPr="002F6FA3">
        <w:rPr>
          <w:rFonts w:ascii="Times New Roman" w:hAnsi="Times New Roman" w:cs="Times New Roman"/>
          <w:sz w:val="24"/>
        </w:rPr>
        <w:t>Одонтогенные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 воспалительные кисты челюстей временных и постоянных зубов.</w:t>
      </w:r>
    </w:p>
    <w:p w:rsidR="00D76615" w:rsidRPr="002F6FA3" w:rsidRDefault="00D76615" w:rsidP="00D76615">
      <w:pPr>
        <w:tabs>
          <w:tab w:val="left" w:pos="709"/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2.</w:t>
      </w:r>
      <w:r w:rsidRPr="002F6FA3">
        <w:rPr>
          <w:rFonts w:ascii="Times New Roman" w:hAnsi="Times New Roman" w:cs="Times New Roman"/>
          <w:sz w:val="24"/>
        </w:rPr>
        <w:tab/>
      </w:r>
      <w:r w:rsidRPr="002F6FA3">
        <w:rPr>
          <w:rFonts w:ascii="Times New Roman" w:hAnsi="Times New Roman" w:cs="Times New Roman"/>
          <w:sz w:val="24"/>
        </w:rPr>
        <w:tab/>
        <w:t xml:space="preserve">Травматические повреждения челюстно-лицевой области у детей. </w:t>
      </w:r>
    </w:p>
    <w:p w:rsidR="00D76615" w:rsidRPr="002F6FA3" w:rsidRDefault="00D76615" w:rsidP="00D76615">
      <w:pPr>
        <w:tabs>
          <w:tab w:val="left" w:pos="709"/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 xml:space="preserve">Повреждение зубов и мягких тканей лица и шеи. Реабилитация ребенка после травмы. </w:t>
      </w:r>
    </w:p>
    <w:p w:rsidR="00D76615" w:rsidRPr="002F6FA3" w:rsidRDefault="00D76615" w:rsidP="00D76615">
      <w:pPr>
        <w:tabs>
          <w:tab w:val="left" w:pos="709"/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 xml:space="preserve">Болезни ВНЧС у детей. </w:t>
      </w:r>
    </w:p>
    <w:p w:rsidR="00D76615" w:rsidRPr="002F6FA3" w:rsidRDefault="00D76615" w:rsidP="00D76615">
      <w:pPr>
        <w:tabs>
          <w:tab w:val="left" w:pos="709"/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3.</w:t>
      </w:r>
      <w:r w:rsidRPr="002F6FA3">
        <w:rPr>
          <w:rFonts w:ascii="Times New Roman" w:hAnsi="Times New Roman" w:cs="Times New Roman"/>
          <w:sz w:val="24"/>
        </w:rPr>
        <w:tab/>
      </w:r>
      <w:r w:rsidRPr="002F6FA3">
        <w:rPr>
          <w:rFonts w:ascii="Times New Roman" w:hAnsi="Times New Roman" w:cs="Times New Roman"/>
          <w:sz w:val="24"/>
        </w:rPr>
        <w:tab/>
        <w:t xml:space="preserve">Опухоли и опухолеподобные процессы челюстно-лицевой области у детей. </w:t>
      </w:r>
    </w:p>
    <w:p w:rsidR="00D76615" w:rsidRPr="002F6FA3" w:rsidRDefault="00D76615" w:rsidP="00D76615">
      <w:pPr>
        <w:tabs>
          <w:tab w:val="left" w:pos="709"/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4.</w:t>
      </w:r>
      <w:r w:rsidRPr="002F6FA3">
        <w:rPr>
          <w:rFonts w:ascii="Times New Roman" w:hAnsi="Times New Roman" w:cs="Times New Roman"/>
          <w:sz w:val="24"/>
        </w:rPr>
        <w:tab/>
      </w:r>
      <w:r w:rsidRPr="002F6FA3">
        <w:rPr>
          <w:rFonts w:ascii="Times New Roman" w:hAnsi="Times New Roman" w:cs="Times New Roman"/>
          <w:sz w:val="24"/>
        </w:rPr>
        <w:tab/>
        <w:t>Амбулаторная стоматологическая помощь детям.</w:t>
      </w:r>
    </w:p>
    <w:p w:rsidR="003B2DA9" w:rsidRPr="002F6FA3" w:rsidRDefault="00D76615" w:rsidP="00D76615">
      <w:pPr>
        <w:tabs>
          <w:tab w:val="left" w:pos="709"/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5.</w:t>
      </w:r>
      <w:r w:rsidRPr="002F6FA3">
        <w:rPr>
          <w:rFonts w:ascii="Times New Roman" w:hAnsi="Times New Roman" w:cs="Times New Roman"/>
          <w:sz w:val="24"/>
        </w:rPr>
        <w:tab/>
      </w:r>
      <w:r w:rsidRPr="002F6FA3">
        <w:rPr>
          <w:rFonts w:ascii="Times New Roman" w:hAnsi="Times New Roman" w:cs="Times New Roman"/>
          <w:sz w:val="24"/>
        </w:rPr>
        <w:tab/>
        <w:t>Этиология, клиника сочетанных зубочелюстно-лицевых аномалий Современные методы диагностики и лечения сочетанных зубочелюстно-лицевых аномалий Лечение сочетанных зубочелюстно-лицевых аномалий</w:t>
      </w:r>
      <w:proofErr w:type="gramStart"/>
      <w:r w:rsidR="003B2DA9" w:rsidRPr="002F6FA3">
        <w:rPr>
          <w:rFonts w:ascii="Times New Roman" w:hAnsi="Times New Roman" w:cs="Times New Roman"/>
          <w:sz w:val="24"/>
        </w:rPr>
        <w:t>7</w:t>
      </w:r>
      <w:proofErr w:type="gramEnd"/>
      <w:r w:rsidR="003B2DA9" w:rsidRPr="002F6FA3">
        <w:rPr>
          <w:rFonts w:ascii="Times New Roman" w:hAnsi="Times New Roman" w:cs="Times New Roman"/>
          <w:sz w:val="24"/>
        </w:rPr>
        <w:t>. Виды самостоятельной работы реферат, презентации.</w:t>
      </w:r>
    </w:p>
    <w:p w:rsidR="002F6FA3" w:rsidRDefault="002F6FA3" w:rsidP="002F6FA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Виды самостоятельной работы </w:t>
      </w:r>
    </w:p>
    <w:p w:rsidR="002F6FA3" w:rsidRDefault="002F6FA3" w:rsidP="002F6F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Самоподготовка по учебно-целевым вопросам</w:t>
      </w:r>
    </w:p>
    <w:p w:rsidR="002F6FA3" w:rsidRDefault="002F6FA3" w:rsidP="002F6F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к практическим занятиям</w:t>
      </w:r>
    </w:p>
    <w:p w:rsidR="002F6FA3" w:rsidRDefault="002F6FA3" w:rsidP="002F6F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Самоподготовка по вопросам итоговых занятий</w:t>
      </w:r>
    </w:p>
    <w:p w:rsidR="002F6FA3" w:rsidRDefault="002F6FA3" w:rsidP="002F6F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рефератов</w:t>
      </w:r>
    </w:p>
    <w:p w:rsidR="002F6FA3" w:rsidRDefault="002F6FA3" w:rsidP="002F6F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Подготовка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доклад</w:t>
      </w:r>
      <w:proofErr w:type="gramEnd"/>
      <w:r>
        <w:rPr>
          <w:rFonts w:ascii="Times New Roman" w:hAnsi="Times New Roman" w:cs="Times New Roman"/>
          <w:sz w:val="24"/>
        </w:rPr>
        <w:t xml:space="preserve"> сообщению</w:t>
      </w:r>
    </w:p>
    <w:p w:rsidR="002F6FA3" w:rsidRDefault="002F6FA3" w:rsidP="002F6F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сообщений</w:t>
      </w:r>
    </w:p>
    <w:p w:rsidR="002F6FA3" w:rsidRDefault="002F6FA3" w:rsidP="002F6F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к тестированию</w:t>
      </w:r>
    </w:p>
    <w:p w:rsidR="002F6FA3" w:rsidRDefault="002F6FA3" w:rsidP="002F6F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к зачетному занятию</w:t>
      </w:r>
    </w:p>
    <w:p w:rsidR="002F6FA3" w:rsidRDefault="002F6FA3" w:rsidP="002F6FA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8. Образовательные технологии </w:t>
      </w:r>
    </w:p>
    <w:p w:rsidR="002F6FA3" w:rsidRDefault="002F6FA3" w:rsidP="002F6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Виды образовательных технологий: имитационные технологии: ролевые и деловые игры, тренинг, игровое проектирование, компьютерная симуляция, ситуация-кейс др.; </w:t>
      </w:r>
    </w:p>
    <w:p w:rsidR="002F6FA3" w:rsidRDefault="002F6FA3" w:rsidP="002F6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неимитационные</w:t>
      </w:r>
      <w:proofErr w:type="spellEnd"/>
      <w:r>
        <w:rPr>
          <w:rFonts w:ascii="Times New Roman" w:hAnsi="Times New Roman" w:cs="Times New Roman"/>
          <w:sz w:val="24"/>
        </w:rPr>
        <w:t xml:space="preserve"> технологии: лекция (проблемная, визуализация и др.), дискуссия (с «мозговым штурмом» и без него), стажировка, программированное обучение и др.).</w:t>
      </w:r>
      <w:proofErr w:type="gramEnd"/>
    </w:p>
    <w:p w:rsidR="002F6FA3" w:rsidRDefault="002F6FA3" w:rsidP="002F6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Используемые образовательные технологии при изучении данной дисциплины: ролевые игры, приглашение специалистов на семинары и мастер-классы, презентации, показ видеоматериалов, интегративно-модульное обучение на основе личностно-</w:t>
      </w:r>
      <w:proofErr w:type="spellStart"/>
      <w:r>
        <w:rPr>
          <w:rFonts w:ascii="Times New Roman" w:hAnsi="Times New Roman" w:cs="Times New Roman"/>
          <w:sz w:val="24"/>
        </w:rPr>
        <w:lastRenderedPageBreak/>
        <w:t>деятельностного</w:t>
      </w:r>
      <w:proofErr w:type="spellEnd"/>
      <w:r>
        <w:rPr>
          <w:rFonts w:ascii="Times New Roman" w:hAnsi="Times New Roman" w:cs="Times New Roman"/>
          <w:sz w:val="24"/>
        </w:rPr>
        <w:t xml:space="preserve">, индивидуально-дифференцированного, </w:t>
      </w:r>
      <w:proofErr w:type="gramStart"/>
      <w:r>
        <w:rPr>
          <w:rFonts w:ascii="Times New Roman" w:hAnsi="Times New Roman" w:cs="Times New Roman"/>
          <w:sz w:val="24"/>
        </w:rPr>
        <w:t>компетентного</w:t>
      </w:r>
      <w:proofErr w:type="gramEnd"/>
      <w:r>
        <w:rPr>
          <w:rFonts w:ascii="Times New Roman" w:hAnsi="Times New Roman" w:cs="Times New Roman"/>
          <w:sz w:val="24"/>
        </w:rPr>
        <w:t xml:space="preserve"> подходов, обучение в сотрудничестве, проблемное обучение.</w:t>
      </w:r>
    </w:p>
    <w:p w:rsidR="002F6FA3" w:rsidRDefault="002F6FA3" w:rsidP="002F6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20%  интерактивных занятий от объема аудиторных занятий</w:t>
      </w:r>
    </w:p>
    <w:p w:rsidR="002F6FA3" w:rsidRDefault="002F6FA3" w:rsidP="002F6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F6FA3" w:rsidRDefault="002F6FA3" w:rsidP="002F6FA3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Перечень оценочных средств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3402"/>
        <w:gridCol w:w="4111"/>
      </w:tblGrid>
      <w:tr w:rsidR="00840F3D" w:rsidRPr="002F6FA3" w:rsidTr="00DA5193">
        <w:tc>
          <w:tcPr>
            <w:tcW w:w="817" w:type="dxa"/>
            <w:shd w:val="clear" w:color="auto" w:fill="auto"/>
          </w:tcPr>
          <w:p w:rsidR="00840F3D" w:rsidRPr="002F6FA3" w:rsidRDefault="00840F3D" w:rsidP="00840F3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2F6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</w:t>
            </w:r>
            <w:proofErr w:type="gramEnd"/>
            <w:r w:rsidRPr="002F6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840F3D" w:rsidRPr="002F6FA3" w:rsidRDefault="00840F3D" w:rsidP="00840F3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3402" w:type="dxa"/>
            <w:shd w:val="clear" w:color="auto" w:fill="auto"/>
          </w:tcPr>
          <w:p w:rsidR="00840F3D" w:rsidRPr="002F6FA3" w:rsidRDefault="00840F3D" w:rsidP="00840F3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4111" w:type="dxa"/>
            <w:shd w:val="clear" w:color="auto" w:fill="auto"/>
          </w:tcPr>
          <w:p w:rsidR="00840F3D" w:rsidRPr="002F6FA3" w:rsidRDefault="00840F3D" w:rsidP="00840F3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Представление оценочного средства </w:t>
            </w:r>
          </w:p>
          <w:p w:rsidR="00840F3D" w:rsidRPr="002F6FA3" w:rsidRDefault="00840F3D" w:rsidP="00840F3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 фонде</w:t>
            </w:r>
          </w:p>
        </w:tc>
      </w:tr>
      <w:tr w:rsidR="00840F3D" w:rsidRPr="002F6FA3" w:rsidTr="00DA5193">
        <w:tc>
          <w:tcPr>
            <w:tcW w:w="817" w:type="dxa"/>
            <w:shd w:val="clear" w:color="auto" w:fill="auto"/>
          </w:tcPr>
          <w:p w:rsidR="00840F3D" w:rsidRPr="002F6FA3" w:rsidRDefault="00840F3D" w:rsidP="00840F3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40F3D" w:rsidRPr="002F6FA3" w:rsidRDefault="00840F3D" w:rsidP="00840F3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Тест</w:t>
            </w:r>
          </w:p>
        </w:tc>
        <w:tc>
          <w:tcPr>
            <w:tcW w:w="3402" w:type="dxa"/>
            <w:shd w:val="clear" w:color="auto" w:fill="auto"/>
          </w:tcPr>
          <w:p w:rsidR="00840F3D" w:rsidRPr="002F6FA3" w:rsidRDefault="00840F3D" w:rsidP="00840F3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</w:p>
        </w:tc>
        <w:tc>
          <w:tcPr>
            <w:tcW w:w="4111" w:type="dxa"/>
            <w:shd w:val="clear" w:color="auto" w:fill="auto"/>
          </w:tcPr>
          <w:p w:rsidR="00840F3D" w:rsidRPr="002F6FA3" w:rsidRDefault="00840F3D" w:rsidP="00840F3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Комплект тестов</w:t>
            </w:r>
          </w:p>
          <w:p w:rsidR="00840F3D" w:rsidRPr="002F6FA3" w:rsidRDefault="00840F3D" w:rsidP="00840F3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840F3D" w:rsidRPr="002F6FA3" w:rsidTr="00DA5193">
        <w:tc>
          <w:tcPr>
            <w:tcW w:w="817" w:type="dxa"/>
            <w:shd w:val="clear" w:color="auto" w:fill="auto"/>
          </w:tcPr>
          <w:p w:rsidR="00840F3D" w:rsidRPr="002F6FA3" w:rsidRDefault="00840F3D" w:rsidP="00840F3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40F3D" w:rsidRPr="002F6FA3" w:rsidRDefault="00840F3D" w:rsidP="00840F3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Ситуационная задача</w:t>
            </w:r>
          </w:p>
        </w:tc>
        <w:tc>
          <w:tcPr>
            <w:tcW w:w="3402" w:type="dxa"/>
            <w:shd w:val="clear" w:color="auto" w:fill="auto"/>
          </w:tcPr>
          <w:p w:rsidR="00840F3D" w:rsidRPr="002F6FA3" w:rsidRDefault="00840F3D" w:rsidP="00840F3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 учебного задания, имитирующий ситуации, которые могут возникнуть в реальной действительности.</w:t>
            </w:r>
          </w:p>
        </w:tc>
        <w:tc>
          <w:tcPr>
            <w:tcW w:w="4111" w:type="dxa"/>
            <w:shd w:val="clear" w:color="auto" w:fill="auto"/>
          </w:tcPr>
          <w:p w:rsidR="00840F3D" w:rsidRPr="002F6FA3" w:rsidRDefault="00840F3D" w:rsidP="00840F3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Комплект ситуационных задач</w:t>
            </w:r>
          </w:p>
        </w:tc>
      </w:tr>
      <w:tr w:rsidR="00840F3D" w:rsidRPr="002F6FA3" w:rsidTr="00DA5193">
        <w:tc>
          <w:tcPr>
            <w:tcW w:w="817" w:type="dxa"/>
            <w:shd w:val="clear" w:color="auto" w:fill="auto"/>
          </w:tcPr>
          <w:p w:rsidR="00840F3D" w:rsidRPr="002F6FA3" w:rsidRDefault="00840F3D" w:rsidP="00840F3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40F3D" w:rsidRPr="002F6FA3" w:rsidRDefault="00840F3D" w:rsidP="00840F3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Собеседование</w:t>
            </w:r>
          </w:p>
        </w:tc>
        <w:tc>
          <w:tcPr>
            <w:tcW w:w="3402" w:type="dxa"/>
            <w:shd w:val="clear" w:color="auto" w:fill="auto"/>
          </w:tcPr>
          <w:p w:rsidR="00840F3D" w:rsidRPr="002F6FA3" w:rsidRDefault="00840F3D" w:rsidP="00840F3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специально организованная беседа, устраиваемая с целью выявления подготовленности лица к определенному виду деятельности в форме вопрос-ответ</w:t>
            </w:r>
          </w:p>
        </w:tc>
        <w:tc>
          <w:tcPr>
            <w:tcW w:w="4111" w:type="dxa"/>
            <w:shd w:val="clear" w:color="auto" w:fill="auto"/>
          </w:tcPr>
          <w:p w:rsidR="00840F3D" w:rsidRPr="002F6FA3" w:rsidRDefault="00840F3D" w:rsidP="00840F3D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2F6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Перечень контрольных вопросов</w:t>
            </w:r>
          </w:p>
        </w:tc>
      </w:tr>
    </w:tbl>
    <w:p w:rsidR="003B2DA9" w:rsidRPr="002F6FA3" w:rsidRDefault="002F6FA3" w:rsidP="003B2DA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840F3D" w:rsidRPr="002F6FA3">
        <w:rPr>
          <w:rFonts w:ascii="Times New Roman" w:hAnsi="Times New Roman" w:cs="Times New Roman"/>
          <w:sz w:val="24"/>
        </w:rPr>
        <w:t xml:space="preserve">. </w:t>
      </w:r>
      <w:r w:rsidR="00840F3D" w:rsidRPr="002F6FA3">
        <w:rPr>
          <w:rFonts w:ascii="Times New Roman" w:hAnsi="Times New Roman" w:cs="Times New Roman"/>
          <w:b/>
          <w:sz w:val="24"/>
        </w:rPr>
        <w:t>Форма контроля.</w:t>
      </w:r>
    </w:p>
    <w:p w:rsidR="00840F3D" w:rsidRPr="002F6FA3" w:rsidRDefault="00DA5193" w:rsidP="003B2D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 xml:space="preserve">Промежуточная аттестация </w:t>
      </w:r>
      <w:proofErr w:type="gramStart"/>
      <w:r w:rsidRPr="002F6FA3">
        <w:rPr>
          <w:rFonts w:ascii="Times New Roman" w:hAnsi="Times New Roman" w:cs="Times New Roman"/>
          <w:sz w:val="24"/>
        </w:rPr>
        <w:t>:з</w:t>
      </w:r>
      <w:proofErr w:type="gramEnd"/>
      <w:r w:rsidRPr="002F6FA3">
        <w:rPr>
          <w:rFonts w:ascii="Times New Roman" w:hAnsi="Times New Roman" w:cs="Times New Roman"/>
          <w:sz w:val="24"/>
        </w:rPr>
        <w:t>ачет</w:t>
      </w:r>
      <w:r w:rsidR="00840F3D" w:rsidRPr="002F6FA3">
        <w:rPr>
          <w:rFonts w:ascii="Times New Roman" w:hAnsi="Times New Roman" w:cs="Times New Roman"/>
          <w:sz w:val="24"/>
        </w:rPr>
        <w:t>.</w:t>
      </w:r>
    </w:p>
    <w:p w:rsidR="00840F3D" w:rsidRPr="002F6FA3" w:rsidRDefault="00840F3D" w:rsidP="003B2D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F6FA3">
        <w:rPr>
          <w:rFonts w:ascii="Times New Roman" w:hAnsi="Times New Roman" w:cs="Times New Roman"/>
          <w:sz w:val="24"/>
        </w:rPr>
        <w:t>1</w:t>
      </w:r>
      <w:r w:rsidR="002F6FA3">
        <w:rPr>
          <w:rFonts w:ascii="Times New Roman" w:hAnsi="Times New Roman" w:cs="Times New Roman"/>
          <w:sz w:val="24"/>
        </w:rPr>
        <w:t>1</w:t>
      </w:r>
      <w:r w:rsidRPr="002F6FA3">
        <w:rPr>
          <w:rFonts w:ascii="Times New Roman" w:hAnsi="Times New Roman" w:cs="Times New Roman"/>
          <w:sz w:val="24"/>
        </w:rPr>
        <w:t xml:space="preserve">. </w:t>
      </w:r>
      <w:r w:rsidRPr="002F6FA3">
        <w:rPr>
          <w:rFonts w:ascii="Times New Roman" w:hAnsi="Times New Roman" w:cs="Times New Roman"/>
          <w:b/>
          <w:sz w:val="24"/>
        </w:rPr>
        <w:t>Составитель:</w:t>
      </w:r>
      <w:r w:rsidRPr="002F6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6FA3">
        <w:rPr>
          <w:rFonts w:ascii="Times New Roman" w:hAnsi="Times New Roman" w:cs="Times New Roman"/>
          <w:sz w:val="24"/>
        </w:rPr>
        <w:t>Верапатвелян</w:t>
      </w:r>
      <w:proofErr w:type="spellEnd"/>
      <w:r w:rsidRPr="002F6FA3">
        <w:rPr>
          <w:rFonts w:ascii="Times New Roman" w:hAnsi="Times New Roman" w:cs="Times New Roman"/>
          <w:sz w:val="24"/>
        </w:rPr>
        <w:t xml:space="preserve"> А.Ф. , Гущина С.С.</w:t>
      </w:r>
    </w:p>
    <w:p w:rsidR="00505A14" w:rsidRPr="002F6FA3" w:rsidRDefault="00505A14" w:rsidP="00505A14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D25E87" w:rsidRPr="002F6FA3" w:rsidRDefault="00D25E87" w:rsidP="00D25E8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D25E87" w:rsidRPr="002F6FA3" w:rsidRDefault="00D25E87" w:rsidP="00D25E8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D25E87" w:rsidRPr="002F6FA3" w:rsidRDefault="00D25E87" w:rsidP="00D25E8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D25E87" w:rsidRPr="002F6FA3" w:rsidRDefault="00D25E87" w:rsidP="00D25E87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sectPr w:rsidR="00D25E87" w:rsidRPr="002F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55D"/>
    <w:multiLevelType w:val="hybridMultilevel"/>
    <w:tmpl w:val="DFF414DC"/>
    <w:lvl w:ilvl="0" w:tplc="F86859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63CD1"/>
    <w:multiLevelType w:val="hybridMultilevel"/>
    <w:tmpl w:val="20F2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A3"/>
    <w:rsid w:val="00042CD3"/>
    <w:rsid w:val="000A57F0"/>
    <w:rsid w:val="002F6FA3"/>
    <w:rsid w:val="003B2DA9"/>
    <w:rsid w:val="00407BA3"/>
    <w:rsid w:val="004C6076"/>
    <w:rsid w:val="004E6EEE"/>
    <w:rsid w:val="00505A14"/>
    <w:rsid w:val="00584B5D"/>
    <w:rsid w:val="006E45B9"/>
    <w:rsid w:val="00840F3D"/>
    <w:rsid w:val="00895156"/>
    <w:rsid w:val="009077BF"/>
    <w:rsid w:val="00983227"/>
    <w:rsid w:val="00A907FB"/>
    <w:rsid w:val="00B12CD7"/>
    <w:rsid w:val="00D25E87"/>
    <w:rsid w:val="00D76615"/>
    <w:rsid w:val="00DA5193"/>
    <w:rsid w:val="00E32928"/>
    <w:rsid w:val="00E846AE"/>
    <w:rsid w:val="00F42D1D"/>
    <w:rsid w:val="00FC0287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Л.Ф</dc:creator>
  <cp:lastModifiedBy>Терещенко Л.Ф</cp:lastModifiedBy>
  <cp:revision>4</cp:revision>
  <cp:lastPrinted>2018-09-11T09:25:00Z</cp:lastPrinted>
  <dcterms:created xsi:type="dcterms:W3CDTF">2018-09-11T09:39:00Z</dcterms:created>
  <dcterms:modified xsi:type="dcterms:W3CDTF">2018-09-11T10:40:00Z</dcterms:modified>
</cp:coreProperties>
</file>