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58" w:rsidRPr="00431CF5" w:rsidRDefault="00946B20" w:rsidP="008E73B7">
      <w:pPr>
        <w:spacing w:after="120"/>
        <w:ind w:left="-567" w:right="-284" w:firstLine="567"/>
        <w:jc w:val="center"/>
        <w:rPr>
          <w:sz w:val="24"/>
          <w:szCs w:val="24"/>
        </w:rPr>
      </w:pPr>
      <w:r w:rsidRPr="00431CF5">
        <w:rPr>
          <w:sz w:val="24"/>
          <w:szCs w:val="24"/>
        </w:rPr>
        <w:t xml:space="preserve">ФЕДЕРАЛЬНОЕ ГОСУДАРСТВЕННОЕ БЮДЖЕТНОЕ </w:t>
      </w:r>
    </w:p>
    <w:p w:rsidR="00946B20" w:rsidRPr="00431CF5" w:rsidRDefault="00946B20" w:rsidP="00946B20">
      <w:pPr>
        <w:spacing w:after="120"/>
        <w:jc w:val="center"/>
        <w:rPr>
          <w:sz w:val="24"/>
          <w:szCs w:val="24"/>
        </w:rPr>
      </w:pPr>
      <w:r w:rsidRPr="00431CF5">
        <w:rPr>
          <w:sz w:val="24"/>
          <w:szCs w:val="24"/>
        </w:rPr>
        <w:t xml:space="preserve">ОБРАЗОВАТЕЛЬНОЕ УЧРЕЖДЕНИЕ ВЫСШЕГО ОБРАЗОВАНИЯ </w:t>
      </w:r>
    </w:p>
    <w:p w:rsidR="00946B20" w:rsidRPr="008E73B7" w:rsidRDefault="00946B20" w:rsidP="008E73B7">
      <w:pPr>
        <w:spacing w:after="120"/>
        <w:rPr>
          <w:b/>
          <w:sz w:val="24"/>
          <w:szCs w:val="24"/>
        </w:rPr>
      </w:pPr>
      <w:r w:rsidRPr="008E73B7">
        <w:rPr>
          <w:b/>
          <w:sz w:val="24"/>
          <w:szCs w:val="24"/>
        </w:rPr>
        <w:t xml:space="preserve">«КУБАНСКИЙ ГОСУДАРСТВЕННЫЙ МЕДИЦИНСКИЙ УНИВЕРСИТЕТ» </w:t>
      </w:r>
    </w:p>
    <w:p w:rsidR="005D038B" w:rsidRPr="00431CF5" w:rsidRDefault="00946B20" w:rsidP="00946B20">
      <w:pPr>
        <w:spacing w:after="120"/>
        <w:jc w:val="center"/>
        <w:rPr>
          <w:sz w:val="24"/>
          <w:szCs w:val="24"/>
        </w:rPr>
      </w:pPr>
      <w:r w:rsidRPr="00431CF5">
        <w:rPr>
          <w:sz w:val="24"/>
          <w:szCs w:val="24"/>
        </w:rPr>
        <w:t xml:space="preserve">МИНИСТЕРСТВА ЗДРАВООХРАНЕНИЯ РОССИЙСКОЙ ФЕДЕРАЦИИ </w:t>
      </w:r>
    </w:p>
    <w:p w:rsidR="00E87258" w:rsidRPr="00431CF5" w:rsidRDefault="00E87258" w:rsidP="00946B20">
      <w:pPr>
        <w:spacing w:after="120"/>
        <w:jc w:val="center"/>
        <w:rPr>
          <w:sz w:val="24"/>
          <w:szCs w:val="24"/>
        </w:rPr>
      </w:pPr>
      <w:r w:rsidRPr="00431CF5">
        <w:rPr>
          <w:sz w:val="24"/>
          <w:szCs w:val="24"/>
        </w:rPr>
        <w:t xml:space="preserve">(ФГБОУ ВО </w:t>
      </w:r>
      <w:r w:rsidRPr="00431CF5">
        <w:rPr>
          <w:bCs/>
          <w:sz w:val="24"/>
          <w:szCs w:val="24"/>
        </w:rPr>
        <w:t>КубГМУ Минздрава России)</w:t>
      </w:r>
    </w:p>
    <w:p w:rsidR="00302E77" w:rsidRPr="00431CF5" w:rsidRDefault="00302E77" w:rsidP="00302E77">
      <w:pPr>
        <w:pBdr>
          <w:bottom w:val="single" w:sz="4" w:space="1" w:color="auto"/>
        </w:pBdr>
        <w:spacing w:after="120"/>
        <w:jc w:val="center"/>
        <w:rPr>
          <w:sz w:val="24"/>
          <w:szCs w:val="24"/>
        </w:rPr>
      </w:pPr>
    </w:p>
    <w:p w:rsidR="00302E77" w:rsidRDefault="00302E77" w:rsidP="00302E77">
      <w:pPr>
        <w:jc w:val="center"/>
        <w:rPr>
          <w:b/>
          <w:bCs/>
          <w:sz w:val="24"/>
          <w:szCs w:val="24"/>
        </w:rPr>
      </w:pPr>
    </w:p>
    <w:p w:rsidR="00431CF5" w:rsidRPr="00431CF5" w:rsidRDefault="00431CF5" w:rsidP="00302E77">
      <w:pPr>
        <w:jc w:val="center"/>
        <w:rPr>
          <w:b/>
          <w:bCs/>
          <w:sz w:val="24"/>
          <w:szCs w:val="24"/>
        </w:rPr>
      </w:pPr>
    </w:p>
    <w:p w:rsidR="00302E77" w:rsidRPr="00431CF5" w:rsidRDefault="00562D00" w:rsidP="00302E77">
      <w:pPr>
        <w:jc w:val="center"/>
        <w:rPr>
          <w:noProof/>
          <w:sz w:val="24"/>
          <w:szCs w:val="24"/>
        </w:rPr>
      </w:pPr>
      <w:r>
        <w:rPr>
          <w:b/>
          <w:noProof/>
          <w:sz w:val="24"/>
          <w:szCs w:val="24"/>
        </w:rPr>
        <w:drawing>
          <wp:inline distT="0" distB="0" distL="0" distR="0">
            <wp:extent cx="1741805" cy="1783080"/>
            <wp:effectExtent l="0" t="0" r="0" b="0"/>
            <wp:docPr id="102" name="Рисунок 2" descr="Утвержденный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твержденный логотип"/>
                    <pic:cNvPicPr>
                      <a:picLocks noChangeAspect="1" noChangeArrowheads="1"/>
                    </pic:cNvPicPr>
                  </pic:nvPicPr>
                  <pic:blipFill>
                    <a:blip r:embed="rId9">
                      <a:lum bright="-20000" contrast="40000"/>
                    </a:blip>
                    <a:srcRect/>
                    <a:stretch>
                      <a:fillRect/>
                    </a:stretch>
                  </pic:blipFill>
                  <pic:spPr bwMode="auto">
                    <a:xfrm>
                      <a:off x="0" y="0"/>
                      <a:ext cx="1741805" cy="1783080"/>
                    </a:xfrm>
                    <a:prstGeom prst="rect">
                      <a:avLst/>
                    </a:prstGeom>
                    <a:noFill/>
                  </pic:spPr>
                </pic:pic>
              </a:graphicData>
            </a:graphic>
          </wp:inline>
        </w:drawing>
      </w:r>
    </w:p>
    <w:p w:rsidR="00302E77" w:rsidRPr="00431CF5" w:rsidRDefault="00302E77" w:rsidP="00302E77">
      <w:pPr>
        <w:rPr>
          <w:b/>
          <w:bCs/>
          <w:sz w:val="24"/>
          <w:szCs w:val="24"/>
        </w:rPr>
      </w:pPr>
    </w:p>
    <w:p w:rsidR="00431CF5" w:rsidRDefault="00431CF5" w:rsidP="00302E77">
      <w:pPr>
        <w:jc w:val="center"/>
        <w:rPr>
          <w:b/>
          <w:bCs/>
          <w:sz w:val="24"/>
          <w:szCs w:val="24"/>
        </w:rPr>
      </w:pPr>
    </w:p>
    <w:p w:rsidR="00302E77" w:rsidRPr="00431CF5" w:rsidRDefault="00302E77" w:rsidP="00302E77">
      <w:pPr>
        <w:jc w:val="center"/>
        <w:rPr>
          <w:b/>
          <w:bCs/>
          <w:sz w:val="24"/>
          <w:szCs w:val="24"/>
        </w:rPr>
      </w:pPr>
      <w:r w:rsidRPr="00431CF5">
        <w:rPr>
          <w:b/>
          <w:bCs/>
          <w:sz w:val="24"/>
          <w:szCs w:val="24"/>
        </w:rPr>
        <w:t>Кафедра дерматовенерологии</w:t>
      </w:r>
    </w:p>
    <w:p w:rsidR="005D038B" w:rsidRPr="00431CF5" w:rsidRDefault="005D038B" w:rsidP="005D038B">
      <w:pPr>
        <w:jc w:val="center"/>
        <w:rPr>
          <w:b/>
          <w:sz w:val="24"/>
          <w:szCs w:val="24"/>
        </w:rPr>
      </w:pPr>
    </w:p>
    <w:p w:rsidR="00053643" w:rsidRDefault="00053643" w:rsidP="00302E77">
      <w:pPr>
        <w:pStyle w:val="a3"/>
        <w:jc w:val="left"/>
        <w:rPr>
          <w:bCs/>
          <w:sz w:val="24"/>
          <w:szCs w:val="24"/>
        </w:rPr>
      </w:pPr>
    </w:p>
    <w:p w:rsidR="00431CF5" w:rsidRPr="00431CF5" w:rsidRDefault="00431CF5" w:rsidP="00302E77">
      <w:pPr>
        <w:pStyle w:val="a3"/>
        <w:jc w:val="left"/>
        <w:rPr>
          <w:bCs/>
          <w:sz w:val="24"/>
          <w:szCs w:val="24"/>
        </w:rPr>
      </w:pPr>
    </w:p>
    <w:p w:rsidR="004D3B38" w:rsidRDefault="0063089F" w:rsidP="00790E89">
      <w:pPr>
        <w:pStyle w:val="a3"/>
        <w:rPr>
          <w:bCs/>
          <w:sz w:val="24"/>
          <w:szCs w:val="24"/>
        </w:rPr>
      </w:pPr>
      <w:r>
        <w:rPr>
          <w:bCs/>
          <w:sz w:val="24"/>
          <w:szCs w:val="24"/>
        </w:rPr>
        <w:t xml:space="preserve">РАБОЧАЯ </w:t>
      </w:r>
      <w:r w:rsidR="00BD5527" w:rsidRPr="00431CF5">
        <w:rPr>
          <w:bCs/>
          <w:sz w:val="24"/>
          <w:szCs w:val="24"/>
        </w:rPr>
        <w:t xml:space="preserve">ТЕТРАДЬ ДЛЯ </w:t>
      </w:r>
      <w:r w:rsidR="00790E89" w:rsidRPr="00431CF5">
        <w:rPr>
          <w:bCs/>
          <w:sz w:val="24"/>
          <w:szCs w:val="24"/>
        </w:rPr>
        <w:t xml:space="preserve">САМОСТОЯТЕЛЬНОЙ ПОДГОТОВКИ </w:t>
      </w:r>
    </w:p>
    <w:p w:rsidR="005D038B" w:rsidRPr="00431CF5" w:rsidRDefault="00790E89" w:rsidP="00790E89">
      <w:pPr>
        <w:pStyle w:val="a3"/>
        <w:rPr>
          <w:bCs/>
          <w:sz w:val="24"/>
          <w:szCs w:val="24"/>
        </w:rPr>
      </w:pPr>
      <w:r w:rsidRPr="00431CF5">
        <w:rPr>
          <w:bCs/>
          <w:sz w:val="24"/>
          <w:szCs w:val="24"/>
        </w:rPr>
        <w:t xml:space="preserve">К ПРАКТИЧЕСКИМ ЗАНЯТИЯМ </w:t>
      </w:r>
    </w:p>
    <w:p w:rsidR="00FF04AA" w:rsidRPr="00431CF5" w:rsidRDefault="007C739C" w:rsidP="005D038B">
      <w:pPr>
        <w:pStyle w:val="a3"/>
        <w:ind w:right="425"/>
        <w:rPr>
          <w:bCs/>
          <w:sz w:val="24"/>
          <w:szCs w:val="24"/>
        </w:rPr>
      </w:pPr>
      <w:r w:rsidRPr="00431CF5">
        <w:rPr>
          <w:bCs/>
          <w:sz w:val="24"/>
          <w:szCs w:val="24"/>
        </w:rPr>
        <w:t xml:space="preserve">по </w:t>
      </w:r>
      <w:r w:rsidR="00AB7360" w:rsidRPr="00431CF5">
        <w:rPr>
          <w:bCs/>
          <w:sz w:val="24"/>
          <w:szCs w:val="24"/>
        </w:rPr>
        <w:t>дерматовенерологии</w:t>
      </w:r>
    </w:p>
    <w:p w:rsidR="00053643" w:rsidRDefault="00053643" w:rsidP="005D038B">
      <w:pPr>
        <w:pStyle w:val="a3"/>
        <w:ind w:right="425"/>
        <w:rPr>
          <w:bCs/>
          <w:sz w:val="24"/>
          <w:szCs w:val="24"/>
        </w:rPr>
      </w:pPr>
      <w:r w:rsidRPr="00431CF5">
        <w:rPr>
          <w:bCs/>
          <w:sz w:val="24"/>
          <w:szCs w:val="24"/>
        </w:rPr>
        <w:t xml:space="preserve">для студентов </w:t>
      </w:r>
      <w:r w:rsidRPr="00431CF5">
        <w:rPr>
          <w:bCs/>
          <w:sz w:val="24"/>
          <w:szCs w:val="24"/>
          <w:lang w:val="en-US"/>
        </w:rPr>
        <w:t>V</w:t>
      </w:r>
      <w:r w:rsidRPr="00431CF5">
        <w:rPr>
          <w:bCs/>
          <w:sz w:val="24"/>
          <w:szCs w:val="24"/>
        </w:rPr>
        <w:t xml:space="preserve"> курса</w:t>
      </w:r>
      <w:r w:rsidR="000F0755">
        <w:rPr>
          <w:bCs/>
          <w:sz w:val="24"/>
          <w:szCs w:val="24"/>
        </w:rPr>
        <w:t xml:space="preserve"> </w:t>
      </w:r>
      <w:r w:rsidR="00946B20" w:rsidRPr="00431CF5">
        <w:rPr>
          <w:bCs/>
          <w:sz w:val="24"/>
          <w:szCs w:val="24"/>
        </w:rPr>
        <w:t>лечебного факультета</w:t>
      </w:r>
    </w:p>
    <w:p w:rsidR="00431CF5" w:rsidRPr="00431CF5" w:rsidRDefault="00431CF5" w:rsidP="005D038B">
      <w:pPr>
        <w:pStyle w:val="a3"/>
        <w:ind w:right="425"/>
        <w:rPr>
          <w:bCs/>
          <w:color w:val="FF0000"/>
          <w:sz w:val="24"/>
          <w:szCs w:val="24"/>
        </w:rPr>
      </w:pPr>
    </w:p>
    <w:p w:rsidR="007C739C" w:rsidRPr="00431CF5" w:rsidRDefault="007C739C" w:rsidP="005D038B">
      <w:pPr>
        <w:pStyle w:val="a3"/>
        <w:ind w:right="425"/>
        <w:rPr>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246"/>
      </w:tblGrid>
      <w:tr w:rsidR="005D038B" w:rsidRPr="00431CF5" w:rsidTr="00053643">
        <w:tc>
          <w:tcPr>
            <w:tcW w:w="3436" w:type="dxa"/>
          </w:tcPr>
          <w:p w:rsidR="005D038B" w:rsidRPr="00431CF5" w:rsidRDefault="00D61AF2" w:rsidP="001812C2">
            <w:pPr>
              <w:pStyle w:val="a3"/>
              <w:jc w:val="both"/>
              <w:rPr>
                <w:b w:val="0"/>
                <w:bCs/>
                <w:sz w:val="24"/>
                <w:szCs w:val="24"/>
              </w:rPr>
            </w:pPr>
            <w:r w:rsidRPr="00431CF5">
              <w:rPr>
                <w:b w:val="0"/>
                <w:bCs/>
                <w:sz w:val="24"/>
                <w:szCs w:val="24"/>
              </w:rPr>
              <w:t>Студент</w:t>
            </w:r>
            <w:proofErr w:type="gramStart"/>
            <w:r w:rsidRPr="00431CF5">
              <w:rPr>
                <w:b w:val="0"/>
                <w:bCs/>
                <w:sz w:val="24"/>
                <w:szCs w:val="24"/>
              </w:rPr>
              <w:t>а(</w:t>
            </w:r>
            <w:proofErr w:type="spellStart"/>
            <w:proofErr w:type="gramEnd"/>
            <w:r w:rsidRPr="00431CF5">
              <w:rPr>
                <w:b w:val="0"/>
                <w:bCs/>
                <w:sz w:val="24"/>
                <w:szCs w:val="24"/>
              </w:rPr>
              <w:t>ки</w:t>
            </w:r>
            <w:proofErr w:type="spellEnd"/>
            <w:r w:rsidRPr="00431CF5">
              <w:rPr>
                <w:b w:val="0"/>
                <w:bCs/>
                <w:sz w:val="24"/>
                <w:szCs w:val="24"/>
              </w:rPr>
              <w:t>) 5</w:t>
            </w:r>
            <w:r w:rsidR="005D038B" w:rsidRPr="00431CF5">
              <w:rPr>
                <w:b w:val="0"/>
                <w:bCs/>
                <w:sz w:val="24"/>
                <w:szCs w:val="24"/>
              </w:rPr>
              <w:t xml:space="preserve"> курса</w:t>
            </w:r>
          </w:p>
          <w:p w:rsidR="005D038B" w:rsidRPr="00431CF5" w:rsidRDefault="00D6261C" w:rsidP="001812C2">
            <w:pPr>
              <w:pStyle w:val="a3"/>
              <w:jc w:val="left"/>
              <w:rPr>
                <w:b w:val="0"/>
                <w:bCs/>
                <w:sz w:val="24"/>
                <w:szCs w:val="24"/>
              </w:rPr>
            </w:pPr>
            <w:r w:rsidRPr="00431CF5">
              <w:rPr>
                <w:b w:val="0"/>
                <w:bCs/>
                <w:sz w:val="24"/>
                <w:szCs w:val="24"/>
              </w:rPr>
              <w:t>лечебного</w:t>
            </w:r>
            <w:r w:rsidR="005D038B" w:rsidRPr="00431CF5">
              <w:rPr>
                <w:b w:val="0"/>
                <w:bCs/>
                <w:sz w:val="24"/>
                <w:szCs w:val="24"/>
              </w:rPr>
              <w:t xml:space="preserve"> факультета</w:t>
            </w:r>
          </w:p>
        </w:tc>
        <w:tc>
          <w:tcPr>
            <w:tcW w:w="6453" w:type="dxa"/>
          </w:tcPr>
          <w:p w:rsidR="005D038B" w:rsidRPr="00431CF5" w:rsidRDefault="005D038B" w:rsidP="001812C2">
            <w:pPr>
              <w:pStyle w:val="a3"/>
              <w:pBdr>
                <w:bottom w:val="single" w:sz="12" w:space="1" w:color="auto"/>
              </w:pBdr>
              <w:jc w:val="both"/>
              <w:rPr>
                <w:b w:val="0"/>
                <w:bCs/>
                <w:sz w:val="24"/>
                <w:szCs w:val="24"/>
              </w:rPr>
            </w:pPr>
            <w:r w:rsidRPr="00431CF5">
              <w:rPr>
                <w:b w:val="0"/>
                <w:bCs/>
                <w:sz w:val="24"/>
                <w:szCs w:val="24"/>
              </w:rPr>
              <w:t>Ф.И.О.</w:t>
            </w:r>
          </w:p>
          <w:p w:rsidR="005D038B" w:rsidRPr="00431CF5" w:rsidRDefault="005D038B" w:rsidP="001812C2">
            <w:pPr>
              <w:pStyle w:val="a3"/>
              <w:jc w:val="both"/>
              <w:rPr>
                <w:b w:val="0"/>
                <w:bCs/>
                <w:sz w:val="24"/>
                <w:szCs w:val="24"/>
              </w:rPr>
            </w:pPr>
            <w:r w:rsidRPr="00431CF5">
              <w:rPr>
                <w:b w:val="0"/>
                <w:bCs/>
                <w:sz w:val="24"/>
                <w:szCs w:val="24"/>
              </w:rPr>
              <w:t>__________________________</w:t>
            </w:r>
          </w:p>
        </w:tc>
      </w:tr>
      <w:tr w:rsidR="005D038B" w:rsidRPr="00431CF5" w:rsidTr="00053643">
        <w:tc>
          <w:tcPr>
            <w:tcW w:w="3436" w:type="dxa"/>
          </w:tcPr>
          <w:p w:rsidR="005D038B" w:rsidRPr="00431CF5" w:rsidRDefault="005D038B" w:rsidP="001812C2">
            <w:pPr>
              <w:pStyle w:val="a3"/>
              <w:jc w:val="both"/>
              <w:rPr>
                <w:b w:val="0"/>
                <w:bCs/>
                <w:sz w:val="24"/>
                <w:szCs w:val="24"/>
              </w:rPr>
            </w:pPr>
            <w:r w:rsidRPr="00431CF5">
              <w:rPr>
                <w:b w:val="0"/>
                <w:bCs/>
                <w:sz w:val="24"/>
                <w:szCs w:val="24"/>
              </w:rPr>
              <w:t xml:space="preserve">Группа № </w:t>
            </w:r>
          </w:p>
        </w:tc>
        <w:tc>
          <w:tcPr>
            <w:tcW w:w="6453" w:type="dxa"/>
          </w:tcPr>
          <w:p w:rsidR="005D038B" w:rsidRPr="00431CF5" w:rsidRDefault="005D038B" w:rsidP="001812C2">
            <w:pPr>
              <w:pStyle w:val="a3"/>
              <w:jc w:val="both"/>
              <w:rPr>
                <w:b w:val="0"/>
                <w:bCs/>
                <w:sz w:val="24"/>
                <w:szCs w:val="24"/>
              </w:rPr>
            </w:pPr>
            <w:r w:rsidRPr="00431CF5">
              <w:rPr>
                <w:b w:val="0"/>
                <w:bCs/>
                <w:sz w:val="24"/>
                <w:szCs w:val="24"/>
              </w:rPr>
              <w:t>Время курации</w:t>
            </w:r>
          </w:p>
          <w:p w:rsidR="005D038B" w:rsidRPr="00431CF5" w:rsidRDefault="005D038B" w:rsidP="001812C2">
            <w:pPr>
              <w:pStyle w:val="a3"/>
              <w:jc w:val="both"/>
              <w:rPr>
                <w:b w:val="0"/>
                <w:bCs/>
                <w:sz w:val="24"/>
                <w:szCs w:val="24"/>
              </w:rPr>
            </w:pPr>
            <w:r w:rsidRPr="00431CF5">
              <w:rPr>
                <w:b w:val="0"/>
                <w:bCs/>
                <w:sz w:val="24"/>
                <w:szCs w:val="24"/>
              </w:rPr>
              <w:t>с «____»____________201_ г. по</w:t>
            </w:r>
          </w:p>
          <w:p w:rsidR="005D038B" w:rsidRPr="00431CF5" w:rsidRDefault="005D038B" w:rsidP="001812C2">
            <w:pPr>
              <w:pStyle w:val="a3"/>
              <w:jc w:val="both"/>
              <w:rPr>
                <w:b w:val="0"/>
                <w:bCs/>
                <w:sz w:val="24"/>
                <w:szCs w:val="24"/>
              </w:rPr>
            </w:pPr>
          </w:p>
          <w:p w:rsidR="005D038B" w:rsidRPr="00431CF5" w:rsidRDefault="005D038B" w:rsidP="001812C2">
            <w:pPr>
              <w:pStyle w:val="a3"/>
              <w:jc w:val="both"/>
              <w:rPr>
                <w:b w:val="0"/>
                <w:bCs/>
                <w:sz w:val="24"/>
                <w:szCs w:val="24"/>
              </w:rPr>
            </w:pPr>
            <w:r w:rsidRPr="00431CF5">
              <w:rPr>
                <w:b w:val="0"/>
                <w:bCs/>
                <w:sz w:val="24"/>
                <w:szCs w:val="24"/>
              </w:rPr>
              <w:t xml:space="preserve">   «____»____________201_ г.</w:t>
            </w:r>
          </w:p>
          <w:p w:rsidR="005D038B" w:rsidRPr="00431CF5" w:rsidRDefault="005D038B" w:rsidP="001812C2">
            <w:pPr>
              <w:pStyle w:val="a3"/>
              <w:jc w:val="both"/>
              <w:rPr>
                <w:b w:val="0"/>
                <w:bCs/>
                <w:sz w:val="24"/>
                <w:szCs w:val="24"/>
              </w:rPr>
            </w:pPr>
          </w:p>
        </w:tc>
      </w:tr>
      <w:tr w:rsidR="005D038B" w:rsidRPr="00431CF5" w:rsidTr="00053643">
        <w:tc>
          <w:tcPr>
            <w:tcW w:w="3436" w:type="dxa"/>
          </w:tcPr>
          <w:p w:rsidR="005D038B" w:rsidRPr="00431CF5" w:rsidRDefault="005D038B" w:rsidP="001812C2">
            <w:pPr>
              <w:pStyle w:val="a3"/>
              <w:jc w:val="both"/>
              <w:rPr>
                <w:b w:val="0"/>
                <w:bCs/>
                <w:sz w:val="24"/>
                <w:szCs w:val="24"/>
              </w:rPr>
            </w:pPr>
            <w:r w:rsidRPr="00431CF5">
              <w:rPr>
                <w:b w:val="0"/>
                <w:bCs/>
                <w:sz w:val="24"/>
                <w:szCs w:val="24"/>
              </w:rPr>
              <w:t>Преподаватель</w:t>
            </w:r>
          </w:p>
        </w:tc>
        <w:tc>
          <w:tcPr>
            <w:tcW w:w="6453" w:type="dxa"/>
          </w:tcPr>
          <w:p w:rsidR="00DA0DED" w:rsidRPr="00431CF5" w:rsidRDefault="00DA0DED" w:rsidP="001812C2">
            <w:pPr>
              <w:pStyle w:val="a3"/>
              <w:pBdr>
                <w:bottom w:val="single" w:sz="12" w:space="1" w:color="auto"/>
              </w:pBdr>
              <w:jc w:val="both"/>
              <w:rPr>
                <w:b w:val="0"/>
                <w:bCs/>
                <w:sz w:val="24"/>
                <w:szCs w:val="24"/>
              </w:rPr>
            </w:pPr>
            <w:r w:rsidRPr="00431CF5">
              <w:rPr>
                <w:b w:val="0"/>
                <w:bCs/>
                <w:sz w:val="24"/>
                <w:szCs w:val="24"/>
              </w:rPr>
              <w:t>Ф.И.О.</w:t>
            </w:r>
          </w:p>
          <w:p w:rsidR="005D038B" w:rsidRPr="00431CF5" w:rsidRDefault="00DA0DED" w:rsidP="001812C2">
            <w:pPr>
              <w:pStyle w:val="a3"/>
              <w:jc w:val="both"/>
              <w:rPr>
                <w:b w:val="0"/>
                <w:bCs/>
                <w:sz w:val="24"/>
                <w:szCs w:val="24"/>
              </w:rPr>
            </w:pPr>
            <w:r w:rsidRPr="00431CF5">
              <w:rPr>
                <w:b w:val="0"/>
                <w:bCs/>
                <w:sz w:val="24"/>
                <w:szCs w:val="24"/>
              </w:rPr>
              <w:t>__________________________</w:t>
            </w:r>
          </w:p>
          <w:p w:rsidR="00DA0DED" w:rsidRPr="00431CF5" w:rsidRDefault="00DA0DED" w:rsidP="001812C2">
            <w:pPr>
              <w:pStyle w:val="a3"/>
              <w:jc w:val="both"/>
              <w:rPr>
                <w:b w:val="0"/>
                <w:bCs/>
                <w:sz w:val="24"/>
                <w:szCs w:val="24"/>
              </w:rPr>
            </w:pPr>
          </w:p>
        </w:tc>
      </w:tr>
    </w:tbl>
    <w:p w:rsidR="005D038B" w:rsidRPr="00431CF5" w:rsidRDefault="005D038B" w:rsidP="00FF04AA">
      <w:pPr>
        <w:pStyle w:val="a3"/>
        <w:jc w:val="both"/>
        <w:rPr>
          <w:b w:val="0"/>
          <w:bCs/>
          <w:sz w:val="24"/>
          <w:szCs w:val="24"/>
        </w:rPr>
      </w:pPr>
    </w:p>
    <w:p w:rsidR="00AB7360" w:rsidRPr="00431CF5" w:rsidRDefault="00AB7360" w:rsidP="00FF04AA">
      <w:pPr>
        <w:pStyle w:val="a3"/>
        <w:jc w:val="both"/>
        <w:rPr>
          <w:b w:val="0"/>
          <w:bCs/>
          <w:sz w:val="24"/>
          <w:szCs w:val="24"/>
        </w:rPr>
      </w:pPr>
    </w:p>
    <w:p w:rsidR="00431CF5" w:rsidRDefault="00431CF5" w:rsidP="00053643">
      <w:pPr>
        <w:pStyle w:val="a3"/>
        <w:rPr>
          <w:bCs/>
          <w:sz w:val="24"/>
          <w:szCs w:val="24"/>
        </w:rPr>
      </w:pPr>
    </w:p>
    <w:p w:rsidR="00431CF5" w:rsidRPr="009B6AA3" w:rsidRDefault="00431CF5" w:rsidP="00053643">
      <w:pPr>
        <w:pStyle w:val="a3"/>
        <w:rPr>
          <w:bCs/>
          <w:sz w:val="24"/>
          <w:szCs w:val="24"/>
          <w:lang w:val="en-US"/>
        </w:rPr>
      </w:pPr>
    </w:p>
    <w:p w:rsidR="00431CF5" w:rsidRDefault="00431CF5" w:rsidP="00053643">
      <w:pPr>
        <w:pStyle w:val="a3"/>
        <w:rPr>
          <w:bCs/>
          <w:sz w:val="24"/>
          <w:szCs w:val="24"/>
        </w:rPr>
      </w:pPr>
    </w:p>
    <w:p w:rsidR="008E73B7" w:rsidRDefault="008E73B7" w:rsidP="00053643">
      <w:pPr>
        <w:pStyle w:val="a3"/>
        <w:rPr>
          <w:bCs/>
          <w:sz w:val="24"/>
          <w:szCs w:val="24"/>
        </w:rPr>
      </w:pPr>
    </w:p>
    <w:p w:rsidR="008E73B7" w:rsidRDefault="008E73B7" w:rsidP="00053643">
      <w:pPr>
        <w:pStyle w:val="a3"/>
        <w:rPr>
          <w:bCs/>
          <w:sz w:val="24"/>
          <w:szCs w:val="24"/>
        </w:rPr>
      </w:pPr>
    </w:p>
    <w:p w:rsidR="00302E77" w:rsidRPr="00431CF5" w:rsidRDefault="00302E77" w:rsidP="00053643">
      <w:pPr>
        <w:pStyle w:val="a3"/>
        <w:rPr>
          <w:bCs/>
          <w:sz w:val="24"/>
          <w:szCs w:val="24"/>
        </w:rPr>
      </w:pPr>
      <w:r w:rsidRPr="00431CF5">
        <w:rPr>
          <w:bCs/>
          <w:sz w:val="24"/>
          <w:szCs w:val="24"/>
        </w:rPr>
        <w:t>Краснодар</w:t>
      </w:r>
    </w:p>
    <w:p w:rsidR="00302E77" w:rsidRPr="00431CF5" w:rsidRDefault="00FC3D60" w:rsidP="00302E77">
      <w:pPr>
        <w:pStyle w:val="a3"/>
        <w:rPr>
          <w:bCs/>
          <w:sz w:val="24"/>
          <w:szCs w:val="24"/>
        </w:rPr>
      </w:pPr>
      <w:r w:rsidRPr="00431CF5">
        <w:rPr>
          <w:bCs/>
          <w:sz w:val="24"/>
          <w:szCs w:val="24"/>
        </w:rPr>
        <w:t>201</w:t>
      </w:r>
      <w:r w:rsidR="00946B20" w:rsidRPr="00431CF5">
        <w:rPr>
          <w:bCs/>
          <w:sz w:val="24"/>
          <w:szCs w:val="24"/>
        </w:rPr>
        <w:t>9</w:t>
      </w:r>
    </w:p>
    <w:p w:rsidR="00BE52B7" w:rsidRPr="00431CF5" w:rsidRDefault="00BE52B7" w:rsidP="00302E77">
      <w:pPr>
        <w:pStyle w:val="a3"/>
        <w:jc w:val="left"/>
        <w:rPr>
          <w:b w:val="0"/>
          <w:bCs/>
          <w:sz w:val="24"/>
          <w:szCs w:val="24"/>
        </w:rPr>
      </w:pPr>
      <w:r w:rsidRPr="00431CF5">
        <w:rPr>
          <w:b w:val="0"/>
          <w:sz w:val="24"/>
          <w:szCs w:val="24"/>
        </w:rPr>
        <w:lastRenderedPageBreak/>
        <w:t>УДК 616.5+616.97 (075.8)</w:t>
      </w:r>
    </w:p>
    <w:p w:rsidR="00BE52B7" w:rsidRPr="00431CF5" w:rsidRDefault="00BE52B7" w:rsidP="00BE52B7">
      <w:pPr>
        <w:pStyle w:val="a3"/>
        <w:jc w:val="both"/>
        <w:rPr>
          <w:b w:val="0"/>
          <w:sz w:val="24"/>
          <w:szCs w:val="24"/>
        </w:rPr>
      </w:pPr>
      <w:r w:rsidRPr="00431CF5">
        <w:rPr>
          <w:b w:val="0"/>
          <w:sz w:val="24"/>
          <w:szCs w:val="24"/>
        </w:rPr>
        <w:t>ББК 55.83+55.81</w:t>
      </w:r>
    </w:p>
    <w:p w:rsidR="00BE52B7" w:rsidRPr="00431CF5" w:rsidRDefault="00BE52B7" w:rsidP="00BE52B7">
      <w:pPr>
        <w:pStyle w:val="a3"/>
        <w:jc w:val="both"/>
        <w:rPr>
          <w:b w:val="0"/>
          <w:bCs/>
          <w:sz w:val="24"/>
          <w:szCs w:val="24"/>
        </w:rPr>
      </w:pPr>
      <w:r w:rsidRPr="00431CF5">
        <w:rPr>
          <w:b w:val="0"/>
          <w:sz w:val="24"/>
          <w:szCs w:val="24"/>
        </w:rPr>
        <w:t>Т 37</w:t>
      </w:r>
    </w:p>
    <w:p w:rsidR="00BE52B7" w:rsidRPr="00431CF5" w:rsidRDefault="00BE52B7" w:rsidP="00BE52B7">
      <w:pPr>
        <w:pStyle w:val="a3"/>
        <w:jc w:val="both"/>
        <w:rPr>
          <w:b w:val="0"/>
          <w:bCs/>
          <w:sz w:val="24"/>
          <w:szCs w:val="24"/>
        </w:rPr>
      </w:pPr>
    </w:p>
    <w:p w:rsidR="00FF04AA" w:rsidRPr="00961536" w:rsidRDefault="00FF04AA" w:rsidP="00850632">
      <w:pPr>
        <w:pStyle w:val="a3"/>
        <w:jc w:val="both"/>
        <w:rPr>
          <w:b w:val="0"/>
          <w:bCs/>
          <w:sz w:val="24"/>
          <w:szCs w:val="24"/>
        </w:rPr>
      </w:pPr>
    </w:p>
    <w:p w:rsidR="003A135B" w:rsidRPr="003A135B" w:rsidRDefault="00A062AC" w:rsidP="003A135B">
      <w:pPr>
        <w:pStyle w:val="Standard"/>
        <w:jc w:val="both"/>
        <w:rPr>
          <w:rFonts w:ascii="Times New Roman" w:hAnsi="Times New Roman" w:cs="Times New Roman"/>
          <w:bCs/>
          <w:sz w:val="24"/>
          <w:szCs w:val="24"/>
        </w:rPr>
      </w:pPr>
      <w:proofErr w:type="gramStart"/>
      <w:r w:rsidRPr="00961536">
        <w:rPr>
          <w:rFonts w:ascii="Times New Roman" w:hAnsi="Times New Roman" w:cs="Times New Roman"/>
          <w:bCs/>
          <w:sz w:val="24"/>
          <w:szCs w:val="24"/>
        </w:rPr>
        <w:t xml:space="preserve">Составители – сотрудники кафедры дерматовенерологии </w:t>
      </w:r>
      <w:r w:rsidR="00E87258" w:rsidRPr="00961536">
        <w:rPr>
          <w:rFonts w:ascii="Times New Roman" w:hAnsi="Times New Roman" w:cs="Times New Roman"/>
          <w:sz w:val="24"/>
          <w:szCs w:val="24"/>
        </w:rPr>
        <w:t xml:space="preserve">ФГБОУ ВО </w:t>
      </w:r>
      <w:r w:rsidR="00E87258" w:rsidRPr="00961536">
        <w:rPr>
          <w:rFonts w:ascii="Times New Roman" w:hAnsi="Times New Roman" w:cs="Times New Roman"/>
          <w:bCs/>
          <w:sz w:val="24"/>
          <w:szCs w:val="24"/>
        </w:rPr>
        <w:t>КубГМУ</w:t>
      </w:r>
      <w:r w:rsidRPr="00961536">
        <w:rPr>
          <w:rFonts w:ascii="Times New Roman" w:hAnsi="Times New Roman" w:cs="Times New Roman"/>
          <w:bCs/>
          <w:sz w:val="24"/>
          <w:szCs w:val="24"/>
        </w:rPr>
        <w:t xml:space="preserve">Минздрава России: зав. кафедрой профессор, д.м.н. Тлиш М. М., </w:t>
      </w:r>
      <w:r w:rsidR="003A135B" w:rsidRPr="003A135B">
        <w:rPr>
          <w:rFonts w:ascii="Times New Roman" w:hAnsi="Times New Roman" w:cs="Times New Roman"/>
          <w:bCs/>
          <w:sz w:val="24"/>
          <w:szCs w:val="24"/>
        </w:rPr>
        <w:t xml:space="preserve">доценты кафедры: к.м.н.  Т.Г. Кузнецова, к.м.н. Ж.Ю. </w:t>
      </w:r>
      <w:proofErr w:type="spellStart"/>
      <w:r w:rsidR="003A135B" w:rsidRPr="003A135B">
        <w:rPr>
          <w:rFonts w:ascii="Times New Roman" w:hAnsi="Times New Roman" w:cs="Times New Roman"/>
          <w:bCs/>
          <w:sz w:val="24"/>
          <w:szCs w:val="24"/>
        </w:rPr>
        <w:t>Наатыж</w:t>
      </w:r>
      <w:proofErr w:type="spellEnd"/>
      <w:r w:rsidR="003A135B" w:rsidRPr="003A135B">
        <w:rPr>
          <w:rFonts w:ascii="Times New Roman" w:hAnsi="Times New Roman" w:cs="Times New Roman"/>
          <w:bCs/>
          <w:sz w:val="24"/>
          <w:szCs w:val="24"/>
        </w:rPr>
        <w:t xml:space="preserve">, ассистенты кафедры: к.м.н. М.И. </w:t>
      </w:r>
      <w:proofErr w:type="spellStart"/>
      <w:r w:rsidR="003A135B" w:rsidRPr="003A135B">
        <w:rPr>
          <w:rFonts w:ascii="Times New Roman" w:hAnsi="Times New Roman" w:cs="Times New Roman"/>
          <w:bCs/>
          <w:sz w:val="24"/>
          <w:szCs w:val="24"/>
        </w:rPr>
        <w:t>Карташевская</w:t>
      </w:r>
      <w:proofErr w:type="spellEnd"/>
      <w:r w:rsidR="003A135B" w:rsidRPr="003A135B">
        <w:rPr>
          <w:rFonts w:ascii="Times New Roman" w:hAnsi="Times New Roman" w:cs="Times New Roman"/>
          <w:bCs/>
          <w:sz w:val="24"/>
          <w:szCs w:val="24"/>
        </w:rPr>
        <w:t xml:space="preserve">, к.м.н. Ф.А. </w:t>
      </w:r>
      <w:proofErr w:type="spellStart"/>
      <w:r w:rsidR="003A135B" w:rsidRPr="003A135B">
        <w:rPr>
          <w:rFonts w:ascii="Times New Roman" w:hAnsi="Times New Roman" w:cs="Times New Roman"/>
          <w:bCs/>
          <w:sz w:val="24"/>
          <w:szCs w:val="24"/>
        </w:rPr>
        <w:t>Псавок</w:t>
      </w:r>
      <w:proofErr w:type="spellEnd"/>
      <w:r w:rsidR="003A135B" w:rsidRPr="003A135B">
        <w:rPr>
          <w:rFonts w:ascii="Times New Roman" w:hAnsi="Times New Roman" w:cs="Times New Roman"/>
          <w:bCs/>
          <w:sz w:val="24"/>
          <w:szCs w:val="24"/>
        </w:rPr>
        <w:t xml:space="preserve">, П.С. </w:t>
      </w:r>
      <w:proofErr w:type="spellStart"/>
      <w:r w:rsidR="003A135B" w:rsidRPr="003A135B">
        <w:rPr>
          <w:rFonts w:ascii="Times New Roman" w:hAnsi="Times New Roman" w:cs="Times New Roman"/>
          <w:bCs/>
          <w:sz w:val="24"/>
          <w:szCs w:val="24"/>
        </w:rPr>
        <w:t>Осмоловская</w:t>
      </w:r>
      <w:proofErr w:type="spellEnd"/>
      <w:r w:rsidR="003A135B" w:rsidRPr="003A135B">
        <w:rPr>
          <w:rFonts w:ascii="Times New Roman" w:hAnsi="Times New Roman" w:cs="Times New Roman"/>
          <w:bCs/>
          <w:sz w:val="24"/>
          <w:szCs w:val="24"/>
        </w:rPr>
        <w:t>, к.м.н. Н.В. Сорокина, М.Е. Шавилова.</w:t>
      </w:r>
      <w:proofErr w:type="gramEnd"/>
    </w:p>
    <w:p w:rsidR="003A135B" w:rsidRPr="00961536" w:rsidRDefault="003A135B" w:rsidP="00850632">
      <w:pPr>
        <w:pStyle w:val="Standard"/>
        <w:jc w:val="both"/>
        <w:rPr>
          <w:rFonts w:ascii="Times New Roman" w:hAnsi="Times New Roman" w:cs="Times New Roman"/>
          <w:bCs/>
          <w:sz w:val="24"/>
          <w:szCs w:val="24"/>
        </w:rPr>
      </w:pPr>
    </w:p>
    <w:p w:rsidR="00A062AC" w:rsidRPr="00431CF5" w:rsidRDefault="00A062AC" w:rsidP="00A062AC">
      <w:pPr>
        <w:pStyle w:val="a3"/>
        <w:jc w:val="both"/>
        <w:rPr>
          <w:b w:val="0"/>
          <w:bCs/>
          <w:spacing w:val="4"/>
          <w:sz w:val="24"/>
          <w:szCs w:val="24"/>
        </w:rPr>
      </w:pPr>
      <w:r w:rsidRPr="00431CF5">
        <w:rPr>
          <w:b w:val="0"/>
          <w:bCs/>
          <w:spacing w:val="4"/>
          <w:sz w:val="24"/>
          <w:szCs w:val="24"/>
        </w:rPr>
        <w:t>Под редакцией зав. кафедрой дерматовенерологии профессора, д.м.н. Тлиш М. М.</w:t>
      </w:r>
    </w:p>
    <w:p w:rsidR="00053643" w:rsidRPr="00431CF5" w:rsidRDefault="00053643" w:rsidP="00DA0DED">
      <w:pPr>
        <w:pStyle w:val="a3"/>
        <w:jc w:val="both"/>
        <w:rPr>
          <w:bCs/>
          <w:sz w:val="24"/>
          <w:szCs w:val="24"/>
        </w:rPr>
      </w:pPr>
    </w:p>
    <w:p w:rsidR="003D5705" w:rsidRPr="00431CF5" w:rsidRDefault="003D5705" w:rsidP="00A02D58">
      <w:pPr>
        <w:jc w:val="both"/>
        <w:rPr>
          <w:color w:val="000000"/>
          <w:sz w:val="24"/>
          <w:szCs w:val="24"/>
        </w:rPr>
      </w:pPr>
      <w:r w:rsidRPr="00431CF5">
        <w:rPr>
          <w:b/>
          <w:bCs/>
          <w:sz w:val="24"/>
          <w:szCs w:val="24"/>
        </w:rPr>
        <w:t>«</w:t>
      </w:r>
      <w:r w:rsidR="00A06138">
        <w:rPr>
          <w:b/>
          <w:bCs/>
          <w:sz w:val="24"/>
          <w:szCs w:val="24"/>
        </w:rPr>
        <w:t>Рабочая т</w:t>
      </w:r>
      <w:r w:rsidRPr="00431CF5">
        <w:rPr>
          <w:b/>
          <w:bCs/>
          <w:sz w:val="24"/>
          <w:szCs w:val="24"/>
        </w:rPr>
        <w:t>етрадь для самостоятельной подготовки к практическим занятиям</w:t>
      </w:r>
      <w:r w:rsidR="00A02D58">
        <w:rPr>
          <w:b/>
          <w:bCs/>
          <w:sz w:val="24"/>
          <w:szCs w:val="24"/>
        </w:rPr>
        <w:t xml:space="preserve"> </w:t>
      </w:r>
      <w:r w:rsidRPr="00431CF5">
        <w:rPr>
          <w:b/>
          <w:bCs/>
          <w:sz w:val="24"/>
          <w:szCs w:val="24"/>
        </w:rPr>
        <w:t xml:space="preserve">по дерматовенерологии»: </w:t>
      </w:r>
      <w:r w:rsidRPr="00431CF5">
        <w:rPr>
          <w:bCs/>
          <w:sz w:val="24"/>
          <w:szCs w:val="24"/>
        </w:rPr>
        <w:t xml:space="preserve">Краснодар, </w:t>
      </w:r>
      <w:r w:rsidRPr="00431CF5">
        <w:rPr>
          <w:sz w:val="24"/>
          <w:szCs w:val="24"/>
        </w:rPr>
        <w:t xml:space="preserve">ФГБОУ ВО </w:t>
      </w:r>
      <w:r w:rsidRPr="00431CF5">
        <w:rPr>
          <w:bCs/>
          <w:sz w:val="24"/>
          <w:szCs w:val="24"/>
        </w:rPr>
        <w:t>КубГМУ</w:t>
      </w:r>
      <w:r w:rsidRPr="00431CF5">
        <w:rPr>
          <w:sz w:val="24"/>
          <w:szCs w:val="24"/>
        </w:rPr>
        <w:t xml:space="preserve"> Минздрава</w:t>
      </w:r>
      <w:r w:rsidRPr="00431CF5">
        <w:rPr>
          <w:color w:val="000000"/>
          <w:sz w:val="24"/>
          <w:szCs w:val="24"/>
        </w:rPr>
        <w:t xml:space="preserve"> России</w:t>
      </w:r>
      <w:r w:rsidRPr="00431CF5">
        <w:rPr>
          <w:bCs/>
          <w:sz w:val="24"/>
          <w:szCs w:val="24"/>
        </w:rPr>
        <w:t xml:space="preserve">, 2019 – </w:t>
      </w:r>
      <w:r w:rsidR="00603455" w:rsidRPr="004D3B38">
        <w:rPr>
          <w:bCs/>
          <w:sz w:val="24"/>
          <w:szCs w:val="24"/>
        </w:rPr>
        <w:t>8</w:t>
      </w:r>
      <w:r w:rsidR="005D768E">
        <w:rPr>
          <w:bCs/>
          <w:sz w:val="24"/>
          <w:szCs w:val="24"/>
        </w:rPr>
        <w:t>3</w:t>
      </w:r>
      <w:r w:rsidRPr="00431CF5">
        <w:rPr>
          <w:bCs/>
          <w:sz w:val="24"/>
          <w:szCs w:val="24"/>
        </w:rPr>
        <w:t>стр.</w:t>
      </w:r>
    </w:p>
    <w:p w:rsidR="003D5705" w:rsidRPr="00431CF5" w:rsidRDefault="003D5705" w:rsidP="003D5705">
      <w:pPr>
        <w:pStyle w:val="a3"/>
        <w:jc w:val="both"/>
        <w:rPr>
          <w:bCs/>
          <w:sz w:val="24"/>
          <w:szCs w:val="24"/>
        </w:rPr>
      </w:pPr>
    </w:p>
    <w:p w:rsidR="00DA0DED" w:rsidRPr="00431CF5" w:rsidRDefault="00BE52B7" w:rsidP="003D5705">
      <w:pPr>
        <w:pStyle w:val="a3"/>
        <w:jc w:val="both"/>
        <w:rPr>
          <w:bCs/>
          <w:sz w:val="24"/>
          <w:szCs w:val="24"/>
        </w:rPr>
      </w:pPr>
      <w:r w:rsidRPr="00431CF5">
        <w:rPr>
          <w:bCs/>
          <w:sz w:val="24"/>
          <w:szCs w:val="24"/>
        </w:rPr>
        <w:t>Рец</w:t>
      </w:r>
      <w:r w:rsidR="00DA0DED" w:rsidRPr="00431CF5">
        <w:rPr>
          <w:bCs/>
          <w:sz w:val="24"/>
          <w:szCs w:val="24"/>
        </w:rPr>
        <w:t>ензенты:</w:t>
      </w:r>
    </w:p>
    <w:p w:rsidR="00A062AC" w:rsidRPr="00431CF5" w:rsidRDefault="00A062AC" w:rsidP="003D5705">
      <w:pPr>
        <w:jc w:val="both"/>
        <w:rPr>
          <w:b/>
          <w:sz w:val="24"/>
          <w:szCs w:val="24"/>
        </w:rPr>
      </w:pPr>
      <w:r w:rsidRPr="00431CF5">
        <w:rPr>
          <w:sz w:val="24"/>
          <w:szCs w:val="24"/>
        </w:rPr>
        <w:t xml:space="preserve">- Зав. кафедрой факультетской терапии </w:t>
      </w:r>
      <w:r w:rsidR="00C071A9" w:rsidRPr="00431CF5">
        <w:rPr>
          <w:sz w:val="24"/>
          <w:szCs w:val="24"/>
        </w:rPr>
        <w:t xml:space="preserve">ФГБОУ ВО </w:t>
      </w:r>
      <w:r w:rsidR="00C071A9" w:rsidRPr="00431CF5">
        <w:rPr>
          <w:bCs/>
          <w:sz w:val="24"/>
          <w:szCs w:val="24"/>
        </w:rPr>
        <w:t>КубГМУ</w:t>
      </w:r>
      <w:r w:rsidR="005174F4">
        <w:rPr>
          <w:bCs/>
          <w:sz w:val="24"/>
          <w:szCs w:val="24"/>
        </w:rPr>
        <w:t xml:space="preserve"> </w:t>
      </w:r>
      <w:r w:rsidRPr="00431CF5">
        <w:rPr>
          <w:sz w:val="24"/>
          <w:szCs w:val="24"/>
        </w:rPr>
        <w:t xml:space="preserve">Минздрава России, д.м.н., проф. </w:t>
      </w:r>
      <w:r w:rsidRPr="00431CF5">
        <w:rPr>
          <w:b/>
          <w:sz w:val="24"/>
          <w:szCs w:val="24"/>
        </w:rPr>
        <w:t>Елисеева Л.Н.</w:t>
      </w:r>
    </w:p>
    <w:p w:rsidR="00BB0FFF" w:rsidRPr="006A6FD8" w:rsidRDefault="00A062AC" w:rsidP="006A6FD8">
      <w:pPr>
        <w:pStyle w:val="a3"/>
        <w:jc w:val="both"/>
        <w:rPr>
          <w:b w:val="0"/>
          <w:sz w:val="24"/>
          <w:szCs w:val="24"/>
        </w:rPr>
      </w:pPr>
      <w:r w:rsidRPr="006A6FD8">
        <w:rPr>
          <w:b w:val="0"/>
          <w:bCs/>
          <w:sz w:val="24"/>
          <w:szCs w:val="24"/>
        </w:rPr>
        <w:t xml:space="preserve">- </w:t>
      </w:r>
      <w:r w:rsidR="00AC0278" w:rsidRPr="006A6FD8">
        <w:rPr>
          <w:b w:val="0"/>
          <w:bCs/>
          <w:sz w:val="24"/>
          <w:szCs w:val="24"/>
        </w:rPr>
        <w:t>Зав. кафедрой</w:t>
      </w:r>
      <w:r w:rsidR="005174F4">
        <w:rPr>
          <w:b w:val="0"/>
          <w:bCs/>
          <w:sz w:val="24"/>
          <w:szCs w:val="24"/>
        </w:rPr>
        <w:t xml:space="preserve"> </w:t>
      </w:r>
      <w:r w:rsidR="006A6FD8" w:rsidRPr="006A6FD8">
        <w:rPr>
          <w:b w:val="0"/>
          <w:bCs/>
          <w:sz w:val="24"/>
          <w:szCs w:val="24"/>
        </w:rPr>
        <w:t>микробиологии</w:t>
      </w:r>
      <w:r w:rsidR="005174F4">
        <w:rPr>
          <w:b w:val="0"/>
          <w:bCs/>
          <w:sz w:val="24"/>
          <w:szCs w:val="24"/>
        </w:rPr>
        <w:t xml:space="preserve"> </w:t>
      </w:r>
      <w:r w:rsidR="00C071A9" w:rsidRPr="006A6FD8">
        <w:rPr>
          <w:b w:val="0"/>
          <w:sz w:val="24"/>
          <w:szCs w:val="24"/>
        </w:rPr>
        <w:t xml:space="preserve">ФГБОУ ВО </w:t>
      </w:r>
      <w:r w:rsidR="00C071A9" w:rsidRPr="006A6FD8">
        <w:rPr>
          <w:b w:val="0"/>
          <w:bCs/>
          <w:sz w:val="24"/>
          <w:szCs w:val="24"/>
        </w:rPr>
        <w:t>КубГМУ</w:t>
      </w:r>
      <w:r w:rsidR="005174F4">
        <w:rPr>
          <w:b w:val="0"/>
          <w:bCs/>
          <w:sz w:val="24"/>
          <w:szCs w:val="24"/>
        </w:rPr>
        <w:t xml:space="preserve"> </w:t>
      </w:r>
      <w:r w:rsidR="00BE52B7" w:rsidRPr="006A6FD8">
        <w:rPr>
          <w:b w:val="0"/>
          <w:sz w:val="24"/>
          <w:szCs w:val="24"/>
        </w:rPr>
        <w:t>Минздрав</w:t>
      </w:r>
      <w:r w:rsidR="00AB7360" w:rsidRPr="006A6FD8">
        <w:rPr>
          <w:b w:val="0"/>
          <w:sz w:val="24"/>
          <w:szCs w:val="24"/>
        </w:rPr>
        <w:t>а</w:t>
      </w:r>
      <w:r w:rsidR="00BE52B7" w:rsidRPr="006A6FD8">
        <w:rPr>
          <w:b w:val="0"/>
          <w:sz w:val="24"/>
          <w:szCs w:val="24"/>
        </w:rPr>
        <w:t xml:space="preserve"> России, </w:t>
      </w:r>
      <w:proofErr w:type="spellStart"/>
      <w:r w:rsidR="006A6FD8" w:rsidRPr="006A6FD8">
        <w:rPr>
          <w:b w:val="0"/>
          <w:sz w:val="24"/>
          <w:szCs w:val="24"/>
        </w:rPr>
        <w:t>к</w:t>
      </w:r>
      <w:r w:rsidR="00AC0278">
        <w:rPr>
          <w:b w:val="0"/>
          <w:sz w:val="24"/>
          <w:szCs w:val="24"/>
        </w:rPr>
        <w:t>.м</w:t>
      </w:r>
      <w:proofErr w:type="gramStart"/>
      <w:r w:rsidR="00AC0278">
        <w:rPr>
          <w:b w:val="0"/>
          <w:sz w:val="24"/>
          <w:szCs w:val="24"/>
        </w:rPr>
        <w:t>.н</w:t>
      </w:r>
      <w:proofErr w:type="spellEnd"/>
      <w:proofErr w:type="gramEnd"/>
      <w:r w:rsidR="00AC0278">
        <w:rPr>
          <w:b w:val="0"/>
          <w:sz w:val="24"/>
          <w:szCs w:val="24"/>
        </w:rPr>
        <w:t>,</w:t>
      </w:r>
      <w:r w:rsidR="005174F4">
        <w:rPr>
          <w:b w:val="0"/>
          <w:sz w:val="24"/>
          <w:szCs w:val="24"/>
        </w:rPr>
        <w:t xml:space="preserve"> </w:t>
      </w:r>
      <w:r w:rsidR="006A6FD8" w:rsidRPr="006A6FD8">
        <w:rPr>
          <w:b w:val="0"/>
          <w:sz w:val="24"/>
          <w:szCs w:val="24"/>
        </w:rPr>
        <w:t>доцент</w:t>
      </w:r>
      <w:r w:rsidR="005174F4">
        <w:rPr>
          <w:b w:val="0"/>
          <w:sz w:val="24"/>
          <w:szCs w:val="24"/>
        </w:rPr>
        <w:t xml:space="preserve"> </w:t>
      </w:r>
      <w:proofErr w:type="spellStart"/>
      <w:r w:rsidR="001E57E4" w:rsidRPr="006A6FD8">
        <w:rPr>
          <w:sz w:val="24"/>
          <w:szCs w:val="24"/>
        </w:rPr>
        <w:t>Бабичев</w:t>
      </w:r>
      <w:proofErr w:type="spellEnd"/>
      <w:r w:rsidR="00A02D58">
        <w:rPr>
          <w:sz w:val="24"/>
          <w:szCs w:val="24"/>
        </w:rPr>
        <w:t xml:space="preserve"> </w:t>
      </w:r>
      <w:r w:rsidR="006A6FD8" w:rsidRPr="006A6FD8">
        <w:rPr>
          <w:sz w:val="24"/>
          <w:szCs w:val="24"/>
        </w:rPr>
        <w:t>С.А.</w:t>
      </w:r>
    </w:p>
    <w:p w:rsidR="00053643" w:rsidRPr="00431CF5" w:rsidRDefault="00053643" w:rsidP="00BD5527">
      <w:pPr>
        <w:rPr>
          <w:b/>
          <w:bCs/>
          <w:sz w:val="24"/>
          <w:szCs w:val="24"/>
        </w:rPr>
      </w:pPr>
    </w:p>
    <w:p w:rsidR="00D41C03" w:rsidRPr="00431CF5" w:rsidRDefault="00A06138" w:rsidP="003D5705">
      <w:pPr>
        <w:jc w:val="both"/>
        <w:rPr>
          <w:color w:val="000000"/>
          <w:sz w:val="24"/>
          <w:szCs w:val="24"/>
        </w:rPr>
      </w:pPr>
      <w:r>
        <w:rPr>
          <w:b/>
          <w:bCs/>
          <w:sz w:val="24"/>
          <w:szCs w:val="24"/>
        </w:rPr>
        <w:t>«Рабочая т</w:t>
      </w:r>
      <w:r w:rsidR="00194F61" w:rsidRPr="00431CF5">
        <w:rPr>
          <w:b/>
          <w:bCs/>
          <w:sz w:val="24"/>
          <w:szCs w:val="24"/>
        </w:rPr>
        <w:t xml:space="preserve">етрадь для самостоятельной подготовки к практическим занятиям по дерматовенерологии» </w:t>
      </w:r>
      <w:r w:rsidR="00194F61" w:rsidRPr="00431CF5">
        <w:rPr>
          <w:sz w:val="24"/>
          <w:szCs w:val="24"/>
        </w:rPr>
        <w:t>переработана и дополнена на основе рабочей программы учебной дисциплины «Дерматовенерология» по спец</w:t>
      </w:r>
      <w:r w:rsidR="00D41C03" w:rsidRPr="00431CF5">
        <w:rPr>
          <w:sz w:val="24"/>
          <w:szCs w:val="24"/>
        </w:rPr>
        <w:t xml:space="preserve">иальности 31.05.01 </w:t>
      </w:r>
      <w:r w:rsidR="00194F61" w:rsidRPr="00431CF5">
        <w:rPr>
          <w:sz w:val="24"/>
          <w:szCs w:val="24"/>
        </w:rPr>
        <w:t xml:space="preserve"> Лечебное дело составлена и</w:t>
      </w:r>
      <w:r w:rsidR="00D41C03" w:rsidRPr="00431CF5">
        <w:rPr>
          <w:sz w:val="24"/>
          <w:szCs w:val="24"/>
        </w:rPr>
        <w:t xml:space="preserve"> ФГОС В</w:t>
      </w:r>
      <w:r w:rsidR="00194F61" w:rsidRPr="00431CF5">
        <w:rPr>
          <w:sz w:val="24"/>
          <w:szCs w:val="24"/>
        </w:rPr>
        <w:t>Опо направле</w:t>
      </w:r>
      <w:r w:rsidR="00D41C03" w:rsidRPr="00431CF5">
        <w:rPr>
          <w:sz w:val="24"/>
          <w:szCs w:val="24"/>
        </w:rPr>
        <w:t>нию подготовки 31.05.01</w:t>
      </w:r>
      <w:r w:rsidR="00194F61" w:rsidRPr="00431CF5">
        <w:rPr>
          <w:sz w:val="24"/>
          <w:szCs w:val="24"/>
        </w:rPr>
        <w:t xml:space="preserve"> Лечебное дело</w:t>
      </w:r>
      <w:r w:rsidR="00D41C03" w:rsidRPr="00431CF5">
        <w:rPr>
          <w:sz w:val="24"/>
          <w:szCs w:val="24"/>
        </w:rPr>
        <w:t xml:space="preserve"> (уровень специалит</w:t>
      </w:r>
      <w:r w:rsidR="00D41C03" w:rsidRPr="00431CF5">
        <w:rPr>
          <w:sz w:val="24"/>
          <w:szCs w:val="24"/>
        </w:rPr>
        <w:t>е</w:t>
      </w:r>
      <w:r w:rsidR="00D41C03" w:rsidRPr="00431CF5">
        <w:rPr>
          <w:sz w:val="24"/>
          <w:szCs w:val="24"/>
        </w:rPr>
        <w:t>та)</w:t>
      </w:r>
      <w:r w:rsidR="00D41C03" w:rsidRPr="00431CF5">
        <w:rPr>
          <w:color w:val="000000"/>
          <w:sz w:val="24"/>
          <w:szCs w:val="24"/>
        </w:rPr>
        <w:t>(201</w:t>
      </w:r>
      <w:r w:rsidR="00E87258" w:rsidRPr="00431CF5">
        <w:rPr>
          <w:color w:val="000000"/>
          <w:sz w:val="24"/>
          <w:szCs w:val="24"/>
        </w:rPr>
        <w:t>9</w:t>
      </w:r>
      <w:r w:rsidR="00194F61" w:rsidRPr="00431CF5">
        <w:rPr>
          <w:color w:val="000000"/>
          <w:sz w:val="24"/>
          <w:szCs w:val="24"/>
        </w:rPr>
        <w:t xml:space="preserve"> г.) </w:t>
      </w:r>
    </w:p>
    <w:p w:rsidR="00E87258" w:rsidRPr="00431CF5" w:rsidRDefault="00E87258" w:rsidP="00BD5527">
      <w:pPr>
        <w:rPr>
          <w:color w:val="000000"/>
          <w:sz w:val="24"/>
          <w:szCs w:val="24"/>
        </w:rPr>
      </w:pPr>
    </w:p>
    <w:p w:rsidR="00C94811" w:rsidRDefault="00C94811" w:rsidP="0035281F">
      <w:pPr>
        <w:rPr>
          <w:sz w:val="24"/>
          <w:szCs w:val="24"/>
        </w:rPr>
      </w:pPr>
    </w:p>
    <w:p w:rsidR="00C94811" w:rsidRDefault="00C94811" w:rsidP="0035281F">
      <w:pPr>
        <w:rPr>
          <w:sz w:val="24"/>
          <w:szCs w:val="24"/>
        </w:rPr>
      </w:pPr>
    </w:p>
    <w:p w:rsidR="00C94811" w:rsidRDefault="00C94811" w:rsidP="0035281F">
      <w:pPr>
        <w:rPr>
          <w:sz w:val="24"/>
          <w:szCs w:val="24"/>
        </w:rPr>
      </w:pPr>
    </w:p>
    <w:p w:rsidR="00C94811" w:rsidRDefault="00C94811" w:rsidP="0035281F">
      <w:pPr>
        <w:rPr>
          <w:sz w:val="24"/>
          <w:szCs w:val="24"/>
        </w:rPr>
      </w:pPr>
    </w:p>
    <w:p w:rsidR="00352C0B" w:rsidRDefault="00352C0B" w:rsidP="0035281F">
      <w:pPr>
        <w:rPr>
          <w:sz w:val="24"/>
          <w:szCs w:val="24"/>
        </w:rPr>
      </w:pPr>
    </w:p>
    <w:p w:rsidR="00A06138" w:rsidRPr="00352C0B" w:rsidRDefault="00A06138" w:rsidP="0035281F">
      <w:pPr>
        <w:rPr>
          <w:sz w:val="24"/>
          <w:szCs w:val="24"/>
        </w:rPr>
      </w:pPr>
    </w:p>
    <w:p w:rsidR="00C94811" w:rsidRDefault="00C94811" w:rsidP="0035281F">
      <w:pPr>
        <w:rPr>
          <w:sz w:val="24"/>
          <w:szCs w:val="24"/>
        </w:rPr>
      </w:pPr>
    </w:p>
    <w:p w:rsidR="00C94811" w:rsidRDefault="00C94811" w:rsidP="0035281F">
      <w:pPr>
        <w:rPr>
          <w:sz w:val="24"/>
          <w:szCs w:val="24"/>
        </w:rPr>
      </w:pPr>
    </w:p>
    <w:p w:rsidR="00C94811" w:rsidRDefault="00C94811" w:rsidP="0035281F">
      <w:pPr>
        <w:rPr>
          <w:sz w:val="24"/>
          <w:szCs w:val="24"/>
        </w:rPr>
      </w:pPr>
    </w:p>
    <w:p w:rsidR="00C94811" w:rsidRDefault="00C94811" w:rsidP="0035281F">
      <w:pPr>
        <w:rPr>
          <w:sz w:val="24"/>
          <w:szCs w:val="24"/>
        </w:rPr>
      </w:pPr>
    </w:p>
    <w:p w:rsidR="00C94811" w:rsidRDefault="00C94811" w:rsidP="0035281F">
      <w:pPr>
        <w:rPr>
          <w:sz w:val="24"/>
          <w:szCs w:val="24"/>
        </w:rPr>
      </w:pPr>
    </w:p>
    <w:p w:rsidR="0035281F" w:rsidRPr="00431CF5" w:rsidRDefault="003D5705" w:rsidP="0035281F">
      <w:pPr>
        <w:rPr>
          <w:sz w:val="24"/>
          <w:szCs w:val="24"/>
        </w:rPr>
      </w:pPr>
      <w:r w:rsidRPr="00431CF5">
        <w:rPr>
          <w:sz w:val="24"/>
          <w:szCs w:val="24"/>
        </w:rPr>
        <w:t>Рекомендовано</w:t>
      </w:r>
      <w:r w:rsidR="0035281F" w:rsidRPr="00431CF5">
        <w:rPr>
          <w:sz w:val="24"/>
          <w:szCs w:val="24"/>
        </w:rPr>
        <w:t xml:space="preserve"> к </w:t>
      </w:r>
      <w:r w:rsidRPr="00431CF5">
        <w:rPr>
          <w:sz w:val="24"/>
          <w:szCs w:val="24"/>
        </w:rPr>
        <w:t>изданию</w:t>
      </w:r>
      <w:r w:rsidR="0035281F" w:rsidRPr="00431CF5">
        <w:rPr>
          <w:sz w:val="24"/>
          <w:szCs w:val="24"/>
        </w:rPr>
        <w:t xml:space="preserve"> ЦМС </w:t>
      </w:r>
      <w:r w:rsidR="00E87258" w:rsidRPr="00431CF5">
        <w:rPr>
          <w:sz w:val="24"/>
          <w:szCs w:val="24"/>
        </w:rPr>
        <w:t xml:space="preserve">ФГБОУ ВО </w:t>
      </w:r>
      <w:r w:rsidR="00E87258" w:rsidRPr="00431CF5">
        <w:rPr>
          <w:bCs/>
          <w:sz w:val="24"/>
          <w:szCs w:val="24"/>
        </w:rPr>
        <w:t>КубГМУ</w:t>
      </w:r>
      <w:r w:rsidRPr="00431CF5">
        <w:rPr>
          <w:bCs/>
          <w:sz w:val="24"/>
          <w:szCs w:val="24"/>
        </w:rPr>
        <w:t xml:space="preserve"> Минздрава России</w:t>
      </w:r>
    </w:p>
    <w:p w:rsidR="0035281F" w:rsidRPr="00F95A8B" w:rsidRDefault="00A02D58" w:rsidP="0035281F">
      <w:pPr>
        <w:rPr>
          <w:sz w:val="24"/>
          <w:szCs w:val="24"/>
        </w:rPr>
      </w:pPr>
      <w:r>
        <w:rPr>
          <w:sz w:val="24"/>
          <w:szCs w:val="24"/>
        </w:rPr>
        <w:t xml:space="preserve">протокол №2 </w:t>
      </w:r>
      <w:r w:rsidR="00E52363">
        <w:rPr>
          <w:sz w:val="24"/>
          <w:szCs w:val="24"/>
        </w:rPr>
        <w:t>от</w:t>
      </w:r>
      <w:r w:rsidR="00276CDF">
        <w:rPr>
          <w:sz w:val="24"/>
          <w:szCs w:val="24"/>
        </w:rPr>
        <w:t xml:space="preserve"> 10 октября </w:t>
      </w:r>
      <w:r>
        <w:rPr>
          <w:sz w:val="24"/>
          <w:szCs w:val="24"/>
        </w:rPr>
        <w:t>2019 года</w:t>
      </w:r>
    </w:p>
    <w:p w:rsidR="00C94811" w:rsidRPr="00431CF5" w:rsidRDefault="00C94811" w:rsidP="00C94811">
      <w:pPr>
        <w:pStyle w:val="a3"/>
        <w:jc w:val="left"/>
        <w:rPr>
          <w:b w:val="0"/>
          <w:bCs/>
          <w:sz w:val="24"/>
          <w:szCs w:val="24"/>
        </w:rPr>
      </w:pPr>
      <w:r w:rsidRPr="00431CF5">
        <w:rPr>
          <w:b w:val="0"/>
          <w:sz w:val="24"/>
          <w:szCs w:val="24"/>
        </w:rPr>
        <w:t>УДК 616.5+616.97 (075.8)</w:t>
      </w:r>
    </w:p>
    <w:p w:rsidR="00C94811" w:rsidRPr="00431CF5" w:rsidRDefault="00C94811" w:rsidP="00C94811">
      <w:pPr>
        <w:pStyle w:val="a3"/>
        <w:jc w:val="both"/>
        <w:rPr>
          <w:b w:val="0"/>
          <w:sz w:val="24"/>
          <w:szCs w:val="24"/>
        </w:rPr>
      </w:pPr>
      <w:r w:rsidRPr="00431CF5">
        <w:rPr>
          <w:b w:val="0"/>
          <w:sz w:val="24"/>
          <w:szCs w:val="24"/>
        </w:rPr>
        <w:t>ББК 55.83+55.81</w:t>
      </w:r>
    </w:p>
    <w:p w:rsidR="006C4A7C" w:rsidRDefault="006C4A7C" w:rsidP="00EB40AF">
      <w:pPr>
        <w:pStyle w:val="Standard"/>
        <w:jc w:val="both"/>
        <w:rPr>
          <w:rFonts w:ascii="Times New Roman" w:hAnsi="Times New Roman" w:cs="Times New Roman"/>
          <w:bCs/>
          <w:sz w:val="24"/>
          <w:szCs w:val="24"/>
        </w:rPr>
      </w:pPr>
    </w:p>
    <w:p w:rsidR="00EB40AF" w:rsidRDefault="00EB40AF" w:rsidP="00EB40AF">
      <w:pPr>
        <w:pStyle w:val="Standard"/>
        <w:jc w:val="both"/>
        <w:rPr>
          <w:rFonts w:ascii="Times New Roman" w:hAnsi="Times New Roman"/>
          <w:caps/>
          <w:sz w:val="24"/>
          <w:szCs w:val="24"/>
        </w:rPr>
      </w:pPr>
      <w:proofErr w:type="gramStart"/>
      <w:r w:rsidRPr="00961536">
        <w:rPr>
          <w:rFonts w:ascii="Times New Roman" w:hAnsi="Times New Roman" w:cs="Times New Roman"/>
          <w:bCs/>
          <w:sz w:val="24"/>
          <w:szCs w:val="24"/>
        </w:rPr>
        <w:t xml:space="preserve">Составители – сотрудники кафедры дерматовенерологии </w:t>
      </w:r>
      <w:r w:rsidRPr="00961536">
        <w:rPr>
          <w:rFonts w:ascii="Times New Roman" w:hAnsi="Times New Roman" w:cs="Times New Roman"/>
          <w:sz w:val="24"/>
          <w:szCs w:val="24"/>
        </w:rPr>
        <w:t xml:space="preserve">ФГБОУ ВО </w:t>
      </w:r>
      <w:r w:rsidRPr="00961536">
        <w:rPr>
          <w:rFonts w:ascii="Times New Roman" w:hAnsi="Times New Roman" w:cs="Times New Roman"/>
          <w:bCs/>
          <w:sz w:val="24"/>
          <w:szCs w:val="24"/>
        </w:rPr>
        <w:t xml:space="preserve">КубГМУМинздрава России: зав. кафедрой профессор, д.м.н. Тлиш М. М., </w:t>
      </w:r>
      <w:r w:rsidRPr="003A135B">
        <w:rPr>
          <w:rFonts w:ascii="Times New Roman" w:hAnsi="Times New Roman" w:cs="Times New Roman"/>
          <w:bCs/>
          <w:sz w:val="24"/>
          <w:szCs w:val="24"/>
        </w:rPr>
        <w:t xml:space="preserve">доценты кафедры: к.м.н.  Т.Г. Кузнецова, к.м.н. Ж.Ю. </w:t>
      </w:r>
      <w:proofErr w:type="spellStart"/>
      <w:r w:rsidRPr="003A135B">
        <w:rPr>
          <w:rFonts w:ascii="Times New Roman" w:hAnsi="Times New Roman" w:cs="Times New Roman"/>
          <w:bCs/>
          <w:sz w:val="24"/>
          <w:szCs w:val="24"/>
        </w:rPr>
        <w:t>Наатыж</w:t>
      </w:r>
      <w:proofErr w:type="spellEnd"/>
      <w:r w:rsidRPr="003A135B">
        <w:rPr>
          <w:rFonts w:ascii="Times New Roman" w:hAnsi="Times New Roman" w:cs="Times New Roman"/>
          <w:bCs/>
          <w:sz w:val="24"/>
          <w:szCs w:val="24"/>
        </w:rPr>
        <w:t xml:space="preserve">, ассистенты кафедры: к.м.н. М.И. </w:t>
      </w:r>
      <w:proofErr w:type="spellStart"/>
      <w:r w:rsidRPr="003A135B">
        <w:rPr>
          <w:rFonts w:ascii="Times New Roman" w:hAnsi="Times New Roman" w:cs="Times New Roman"/>
          <w:bCs/>
          <w:sz w:val="24"/>
          <w:szCs w:val="24"/>
        </w:rPr>
        <w:t>Карташевская</w:t>
      </w:r>
      <w:proofErr w:type="spellEnd"/>
      <w:r w:rsidRPr="003A135B">
        <w:rPr>
          <w:rFonts w:ascii="Times New Roman" w:hAnsi="Times New Roman" w:cs="Times New Roman"/>
          <w:bCs/>
          <w:sz w:val="24"/>
          <w:szCs w:val="24"/>
        </w:rPr>
        <w:t xml:space="preserve">, к.м.н. Ф.А. </w:t>
      </w:r>
      <w:proofErr w:type="spellStart"/>
      <w:r w:rsidRPr="003A135B">
        <w:rPr>
          <w:rFonts w:ascii="Times New Roman" w:hAnsi="Times New Roman" w:cs="Times New Roman"/>
          <w:bCs/>
          <w:sz w:val="24"/>
          <w:szCs w:val="24"/>
        </w:rPr>
        <w:t>Псавок</w:t>
      </w:r>
      <w:proofErr w:type="spellEnd"/>
      <w:r w:rsidRPr="003A135B">
        <w:rPr>
          <w:rFonts w:ascii="Times New Roman" w:hAnsi="Times New Roman" w:cs="Times New Roman"/>
          <w:bCs/>
          <w:sz w:val="24"/>
          <w:szCs w:val="24"/>
        </w:rPr>
        <w:t xml:space="preserve">, П.С. </w:t>
      </w:r>
      <w:proofErr w:type="spellStart"/>
      <w:r w:rsidRPr="003A135B">
        <w:rPr>
          <w:rFonts w:ascii="Times New Roman" w:hAnsi="Times New Roman" w:cs="Times New Roman"/>
          <w:bCs/>
          <w:sz w:val="24"/>
          <w:szCs w:val="24"/>
        </w:rPr>
        <w:t>Осмоловская</w:t>
      </w:r>
      <w:proofErr w:type="spellEnd"/>
      <w:r w:rsidRPr="003A135B">
        <w:rPr>
          <w:rFonts w:ascii="Times New Roman" w:hAnsi="Times New Roman" w:cs="Times New Roman"/>
          <w:bCs/>
          <w:sz w:val="24"/>
          <w:szCs w:val="24"/>
        </w:rPr>
        <w:t>, к.м.н. Н.В. Сорокина, М.Е. Шавилова.</w:t>
      </w:r>
      <w:proofErr w:type="gramEnd"/>
    </w:p>
    <w:p w:rsidR="00E4701A" w:rsidRPr="00EB40AF" w:rsidRDefault="00E4701A" w:rsidP="00EB40AF">
      <w:pPr>
        <w:pStyle w:val="Standard"/>
        <w:jc w:val="both"/>
        <w:rPr>
          <w:rFonts w:ascii="Times New Roman" w:hAnsi="Times New Roman" w:cs="Times New Roman"/>
          <w:bCs/>
          <w:sz w:val="24"/>
          <w:szCs w:val="24"/>
        </w:rPr>
      </w:pPr>
      <w:r w:rsidRPr="003367FA">
        <w:rPr>
          <w:rFonts w:ascii="Times New Roman" w:hAnsi="Times New Roman"/>
          <w:caps/>
          <w:sz w:val="24"/>
          <w:szCs w:val="24"/>
        </w:rPr>
        <w:lastRenderedPageBreak/>
        <w:t>Оглавление</w:t>
      </w:r>
    </w:p>
    <w:p w:rsidR="00E4701A" w:rsidRPr="00F95A8B" w:rsidRDefault="00E4701A" w:rsidP="00E4701A">
      <w:pPr>
        <w:rPr>
          <w:sz w:val="24"/>
          <w:szCs w:val="24"/>
          <w:lang w:eastAsia="en-US"/>
        </w:rPr>
      </w:pPr>
    </w:p>
    <w:p w:rsidR="00064BF7" w:rsidRPr="00064BF7" w:rsidRDefault="005A7A3D" w:rsidP="00064BF7">
      <w:pPr>
        <w:pStyle w:val="13"/>
        <w:tabs>
          <w:tab w:val="right" w:leader="dot" w:pos="9345"/>
        </w:tabs>
        <w:ind w:left="-142"/>
        <w:rPr>
          <w:rFonts w:ascii="Times New Roman" w:hAnsi="Times New Roman"/>
          <w:noProof/>
          <w:sz w:val="24"/>
          <w:szCs w:val="24"/>
          <w:lang w:eastAsia="ru-RU"/>
        </w:rPr>
      </w:pPr>
      <w:r w:rsidRPr="00064BF7">
        <w:rPr>
          <w:rFonts w:ascii="Times New Roman" w:hAnsi="Times New Roman"/>
          <w:sz w:val="24"/>
          <w:szCs w:val="24"/>
        </w:rPr>
        <w:fldChar w:fldCharType="begin"/>
      </w:r>
      <w:r w:rsidR="00E4701A" w:rsidRPr="00064BF7">
        <w:rPr>
          <w:rFonts w:ascii="Times New Roman" w:hAnsi="Times New Roman"/>
          <w:sz w:val="24"/>
          <w:szCs w:val="24"/>
        </w:rPr>
        <w:instrText xml:space="preserve"> TOC \o "1-3" \h \z \u </w:instrText>
      </w:r>
      <w:r w:rsidRPr="00064BF7">
        <w:rPr>
          <w:rFonts w:ascii="Times New Roman" w:hAnsi="Times New Roman"/>
          <w:sz w:val="24"/>
          <w:szCs w:val="24"/>
        </w:rPr>
        <w:fldChar w:fldCharType="separate"/>
      </w:r>
      <w:hyperlink w:anchor="_Toc12913259" w:history="1">
        <w:r w:rsidR="00064BF7" w:rsidRPr="00064BF7">
          <w:rPr>
            <w:rStyle w:val="af2"/>
            <w:rFonts w:ascii="Times New Roman" w:hAnsi="Times New Roman"/>
            <w:noProof/>
            <w:sz w:val="24"/>
            <w:szCs w:val="24"/>
          </w:rPr>
          <w:t>ПРЕДИСЛОВИЕ</w:t>
        </w:r>
        <w:r w:rsidR="00064BF7" w:rsidRPr="00064BF7">
          <w:rPr>
            <w:rFonts w:ascii="Times New Roman" w:hAnsi="Times New Roman"/>
            <w:noProof/>
            <w:webHidden/>
            <w:sz w:val="24"/>
            <w:szCs w:val="24"/>
          </w:rPr>
          <w:tab/>
        </w:r>
        <w:r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_Toc12913259 \h </w:instrText>
        </w:r>
        <w:r w:rsidRPr="00064BF7">
          <w:rPr>
            <w:rFonts w:ascii="Times New Roman" w:hAnsi="Times New Roman"/>
            <w:noProof/>
            <w:webHidden/>
            <w:sz w:val="24"/>
            <w:szCs w:val="24"/>
          </w:rPr>
        </w:r>
        <w:r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4</w:t>
        </w:r>
        <w:r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0" w:history="1">
        <w:r w:rsidR="00064BF7" w:rsidRPr="00064BF7">
          <w:rPr>
            <w:rStyle w:val="af2"/>
            <w:rFonts w:ascii="Times New Roman" w:hAnsi="Times New Roman"/>
            <w:noProof/>
            <w:sz w:val="24"/>
            <w:szCs w:val="24"/>
          </w:rPr>
          <w:t>ВВЕДЕНИЕ</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_Toc12913260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5</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1" w:history="1">
        <w:r w:rsidR="00064BF7" w:rsidRPr="00064BF7">
          <w:rPr>
            <w:rStyle w:val="af2"/>
            <w:rFonts w:ascii="Times New Roman" w:hAnsi="Times New Roman"/>
            <w:noProof/>
            <w:sz w:val="24"/>
            <w:szCs w:val="24"/>
          </w:rPr>
          <w:t>ЗАНЯТИЕ № 1</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_Toc12913261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6</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3" w:history="1">
        <w:r w:rsidR="00064BF7" w:rsidRPr="00064BF7">
          <w:rPr>
            <w:rStyle w:val="af2"/>
            <w:rFonts w:ascii="Times New Roman" w:hAnsi="Times New Roman"/>
            <w:noProof/>
            <w:sz w:val="24"/>
            <w:szCs w:val="24"/>
          </w:rPr>
          <w:t>ЗАНЯТИЕ № 2.</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_Toc12913263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16</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4" w:history="1">
        <w:r w:rsidR="00064BF7" w:rsidRPr="00064BF7">
          <w:rPr>
            <w:rStyle w:val="af2"/>
            <w:rFonts w:ascii="Times New Roman" w:hAnsi="Times New Roman"/>
            <w:noProof/>
            <w:sz w:val="24"/>
            <w:szCs w:val="24"/>
          </w:rPr>
          <w:t>ЗАНЯТИЕ № 3.</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_Toc12913264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24</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5" w:history="1">
        <w:r w:rsidR="00064BF7" w:rsidRPr="00064BF7">
          <w:rPr>
            <w:rStyle w:val="af2"/>
            <w:rFonts w:ascii="Times New Roman" w:hAnsi="Times New Roman"/>
            <w:noProof/>
            <w:sz w:val="24"/>
            <w:szCs w:val="24"/>
          </w:rPr>
          <w:t>ЗАНЯТИЕ № 4.</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_Toc12913265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28</w:t>
        </w:r>
        <w:r w:rsidR="005A7A3D" w:rsidRPr="00064BF7">
          <w:rPr>
            <w:rFonts w:ascii="Times New Roman" w:hAnsi="Times New Roman"/>
            <w:noProof/>
            <w:webHidden/>
            <w:sz w:val="24"/>
            <w:szCs w:val="24"/>
          </w:rPr>
          <w:fldChar w:fldCharType="end"/>
        </w:r>
      </w:hyperlink>
    </w:p>
    <w:p w:rsidR="00064BF7" w:rsidRPr="00064BF7" w:rsidRDefault="00603455" w:rsidP="00064BF7">
      <w:pPr>
        <w:pStyle w:val="13"/>
        <w:tabs>
          <w:tab w:val="right" w:leader="dot" w:pos="9345"/>
        </w:tabs>
        <w:ind w:left="-142"/>
        <w:rPr>
          <w:rFonts w:ascii="Times New Roman" w:hAnsi="Times New Roman"/>
          <w:noProof/>
          <w:sz w:val="24"/>
          <w:szCs w:val="24"/>
          <w:lang w:eastAsia="ru-RU"/>
        </w:rPr>
      </w:pPr>
      <w:r w:rsidRPr="00603455">
        <w:rPr>
          <w:rStyle w:val="af2"/>
          <w:rFonts w:ascii="Times New Roman" w:hAnsi="Times New Roman"/>
          <w:noProof/>
          <w:color w:val="auto"/>
          <w:sz w:val="24"/>
          <w:szCs w:val="24"/>
          <w:u w:val="none"/>
        </w:rPr>
        <w:t>З</w:t>
      </w:r>
      <w:hyperlink w:anchor="_Toc12913266" w:history="1">
        <w:r w:rsidR="00064BF7" w:rsidRPr="00064BF7">
          <w:rPr>
            <w:rStyle w:val="af2"/>
            <w:rFonts w:ascii="Times New Roman" w:hAnsi="Times New Roman"/>
            <w:noProof/>
            <w:sz w:val="24"/>
            <w:szCs w:val="24"/>
          </w:rPr>
          <w:t>АНЯТИЕ № 5.</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_Toc12913266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32</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7" w:history="1">
        <w:r w:rsidR="00064BF7" w:rsidRPr="00064BF7">
          <w:rPr>
            <w:rStyle w:val="af2"/>
            <w:rFonts w:ascii="Times New Roman" w:hAnsi="Times New Roman"/>
            <w:noProof/>
            <w:sz w:val="24"/>
            <w:szCs w:val="24"/>
          </w:rPr>
          <w:t>ЗАНЯТИЕ № 6.</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_Toc12913267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36</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8" w:history="1">
        <w:r w:rsidR="00064BF7" w:rsidRPr="00064BF7">
          <w:rPr>
            <w:rStyle w:val="af2"/>
            <w:rFonts w:ascii="Times New Roman" w:hAnsi="Times New Roman"/>
            <w:noProof/>
            <w:sz w:val="24"/>
            <w:szCs w:val="24"/>
          </w:rPr>
          <w:t>ЗАНЯТИЕ № 7.</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_Toc12913268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40</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69" w:history="1">
        <w:r w:rsidR="00064BF7" w:rsidRPr="00064BF7">
          <w:rPr>
            <w:rStyle w:val="af2"/>
            <w:rFonts w:ascii="Times New Roman" w:hAnsi="Times New Roman"/>
            <w:noProof/>
            <w:sz w:val="24"/>
            <w:szCs w:val="24"/>
          </w:rPr>
          <w:t>ЗАНЯТИЕ № 8.</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_Toc12913269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45</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70" w:history="1">
        <w:r w:rsidR="00064BF7" w:rsidRPr="00064BF7">
          <w:rPr>
            <w:rStyle w:val="af2"/>
            <w:rFonts w:ascii="Times New Roman" w:hAnsi="Times New Roman"/>
            <w:noProof/>
            <w:snapToGrid w:val="0"/>
            <w:sz w:val="24"/>
            <w:szCs w:val="24"/>
          </w:rPr>
          <w:t>ЗАНЯТИЕ № 9.</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_Toc12913270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54</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Style w:val="af2"/>
          <w:rFonts w:ascii="Times New Roman" w:hAnsi="Times New Roman"/>
          <w:noProof/>
          <w:sz w:val="24"/>
          <w:szCs w:val="24"/>
        </w:rPr>
      </w:pPr>
      <w:hyperlink w:anchor="_Toc12913271" w:history="1">
        <w:r w:rsidR="00064BF7" w:rsidRPr="00064BF7">
          <w:rPr>
            <w:rStyle w:val="af2"/>
            <w:rFonts w:ascii="Times New Roman" w:hAnsi="Times New Roman"/>
            <w:noProof/>
            <w:snapToGrid w:val="0"/>
            <w:sz w:val="24"/>
            <w:szCs w:val="24"/>
          </w:rPr>
          <w:t>ЗАНЯТИЕ № 10.</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_Toc12913271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57</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73" w:history="1">
        <w:r w:rsidR="00064BF7" w:rsidRPr="00064BF7">
          <w:rPr>
            <w:rStyle w:val="af2"/>
            <w:rFonts w:ascii="Times New Roman" w:hAnsi="Times New Roman"/>
            <w:noProof/>
            <w:sz w:val="24"/>
            <w:szCs w:val="24"/>
          </w:rPr>
          <w:t>СХЕМА НАПИСАНИЯ ИСТОРИИ БОЛЕЗНИ ДЕРМАТОЛОГИЧЕСКОГО</w:t>
        </w:r>
      </w:hyperlink>
      <w:hyperlink w:anchor="_Toc12913274" w:history="1">
        <w:r w:rsidR="00064BF7" w:rsidRPr="00064BF7">
          <w:rPr>
            <w:rStyle w:val="af2"/>
            <w:rFonts w:ascii="Times New Roman" w:hAnsi="Times New Roman"/>
            <w:noProof/>
            <w:sz w:val="24"/>
            <w:szCs w:val="24"/>
          </w:rPr>
          <w:t>БОЛЬНОГО</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_Toc12913274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57</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75" w:history="1">
        <w:r w:rsidR="00064BF7" w:rsidRPr="00064BF7">
          <w:rPr>
            <w:rStyle w:val="af2"/>
            <w:rFonts w:ascii="Times New Roman" w:hAnsi="Times New Roman"/>
            <w:noProof/>
            <w:snapToGrid w:val="0"/>
            <w:sz w:val="24"/>
            <w:szCs w:val="24"/>
          </w:rPr>
          <w:t>КОНТРОЛЬНЫЕ ТЕСТЫ</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_Toc12913275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61</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76" w:history="1">
        <w:r w:rsidR="00064BF7" w:rsidRPr="00064BF7">
          <w:rPr>
            <w:rStyle w:val="af2"/>
            <w:rFonts w:ascii="Times New Roman" w:hAnsi="Times New Roman"/>
            <w:noProof/>
            <w:snapToGrid w:val="0"/>
            <w:sz w:val="24"/>
            <w:szCs w:val="24"/>
          </w:rPr>
          <w:t>ЗАДАЧИ</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_Toc12913276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66</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77" w:history="1">
        <w:r w:rsidR="00064BF7" w:rsidRPr="00064BF7">
          <w:rPr>
            <w:rStyle w:val="af2"/>
            <w:rFonts w:ascii="Times New Roman" w:hAnsi="Times New Roman"/>
            <w:noProof/>
            <w:snapToGrid w:val="0"/>
            <w:sz w:val="24"/>
            <w:szCs w:val="24"/>
          </w:rPr>
          <w:t>ФОТОГАЛЕРЕЯ</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_Toc12913277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71</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93" w:history="1">
        <w:r w:rsidR="003911AF">
          <w:rPr>
            <w:rStyle w:val="af2"/>
            <w:rFonts w:ascii="Times New Roman" w:hAnsi="Times New Roman"/>
            <w:noProof/>
            <w:snapToGrid w:val="0"/>
            <w:sz w:val="24"/>
            <w:szCs w:val="24"/>
          </w:rPr>
          <w:t>ПЕРЕЧЕНЬ ПРАКТИЧЕСКИХ НАВЫКОВ</w:t>
        </w:r>
        <w:r w:rsidR="00064BF7" w:rsidRPr="00064BF7">
          <w:rPr>
            <w:rFonts w:ascii="Times New Roman" w:hAnsi="Times New Roman"/>
            <w:noProof/>
            <w:webHidden/>
            <w:sz w:val="24"/>
            <w:szCs w:val="24"/>
          </w:rPr>
          <w:tab/>
        </w:r>
        <w:r w:rsidR="00B1458E">
          <w:rPr>
            <w:rFonts w:ascii="Times New Roman" w:hAnsi="Times New Roman"/>
            <w:noProof/>
            <w:webHidden/>
            <w:sz w:val="24"/>
            <w:szCs w:val="24"/>
          </w:rPr>
          <w:t>78</w:t>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95" w:history="1">
        <w:r w:rsidR="00064BF7" w:rsidRPr="00064BF7">
          <w:rPr>
            <w:rStyle w:val="af2"/>
            <w:rFonts w:ascii="Times New Roman" w:hAnsi="Times New Roman"/>
            <w:caps/>
            <w:noProof/>
            <w:sz w:val="24"/>
            <w:szCs w:val="24"/>
          </w:rPr>
          <w:t>перечень</w:t>
        </w:r>
        <w:r w:rsidR="00064BF7" w:rsidRPr="00064BF7">
          <w:rPr>
            <w:rStyle w:val="af2"/>
            <w:rFonts w:ascii="Times New Roman" w:hAnsi="Times New Roman"/>
            <w:noProof/>
            <w:sz w:val="24"/>
            <w:szCs w:val="24"/>
          </w:rPr>
          <w:t xml:space="preserve"> ВОПРОСОВ К ИТОГОВОМУ ЗАНЯТИЮ</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_Toc12913295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79</w:t>
        </w:r>
        <w:r w:rsidR="005A7A3D" w:rsidRPr="00064BF7">
          <w:rPr>
            <w:rFonts w:ascii="Times New Roman" w:hAnsi="Times New Roman"/>
            <w:noProof/>
            <w:webHidden/>
            <w:sz w:val="24"/>
            <w:szCs w:val="24"/>
          </w:rPr>
          <w:fldChar w:fldCharType="end"/>
        </w:r>
      </w:hyperlink>
    </w:p>
    <w:p w:rsidR="00064BF7" w:rsidRPr="00064BF7" w:rsidRDefault="00750D1E" w:rsidP="00064BF7">
      <w:pPr>
        <w:pStyle w:val="13"/>
        <w:tabs>
          <w:tab w:val="right" w:leader="dot" w:pos="9345"/>
        </w:tabs>
        <w:ind w:left="-142"/>
        <w:rPr>
          <w:rFonts w:ascii="Times New Roman" w:hAnsi="Times New Roman"/>
          <w:noProof/>
          <w:sz w:val="24"/>
          <w:szCs w:val="24"/>
          <w:lang w:eastAsia="ru-RU"/>
        </w:rPr>
      </w:pPr>
      <w:hyperlink w:anchor="_Toc12913296" w:history="1">
        <w:r w:rsidR="00064BF7" w:rsidRPr="00064BF7">
          <w:rPr>
            <w:rStyle w:val="af2"/>
            <w:rFonts w:ascii="Times New Roman" w:hAnsi="Times New Roman"/>
            <w:noProof/>
            <w:sz w:val="24"/>
            <w:szCs w:val="24"/>
          </w:rPr>
          <w:t>ЛИТЕРАТУРА</w:t>
        </w:r>
        <w:r w:rsidR="00064BF7" w:rsidRPr="00064BF7">
          <w:rPr>
            <w:rFonts w:ascii="Times New Roman" w:hAnsi="Times New Roman"/>
            <w:noProof/>
            <w:webHidden/>
            <w:sz w:val="24"/>
            <w:szCs w:val="24"/>
          </w:rPr>
          <w:tab/>
        </w:r>
        <w:r w:rsidR="005A7A3D" w:rsidRPr="00064BF7">
          <w:rPr>
            <w:rFonts w:ascii="Times New Roman" w:hAnsi="Times New Roman"/>
            <w:noProof/>
            <w:webHidden/>
            <w:sz w:val="24"/>
            <w:szCs w:val="24"/>
          </w:rPr>
          <w:fldChar w:fldCharType="begin"/>
        </w:r>
        <w:r w:rsidR="00064BF7" w:rsidRPr="00064BF7">
          <w:rPr>
            <w:rFonts w:ascii="Times New Roman" w:hAnsi="Times New Roman"/>
            <w:noProof/>
            <w:webHidden/>
            <w:sz w:val="24"/>
            <w:szCs w:val="24"/>
          </w:rPr>
          <w:instrText xml:space="preserve"> PAGEREF _Toc12913296 \h </w:instrText>
        </w:r>
        <w:r w:rsidR="005A7A3D" w:rsidRPr="00064BF7">
          <w:rPr>
            <w:rFonts w:ascii="Times New Roman" w:hAnsi="Times New Roman"/>
            <w:noProof/>
            <w:webHidden/>
            <w:sz w:val="24"/>
            <w:szCs w:val="24"/>
          </w:rPr>
        </w:r>
        <w:r w:rsidR="005A7A3D" w:rsidRPr="00064BF7">
          <w:rPr>
            <w:rFonts w:ascii="Times New Roman" w:hAnsi="Times New Roman"/>
            <w:noProof/>
            <w:webHidden/>
            <w:sz w:val="24"/>
            <w:szCs w:val="24"/>
          </w:rPr>
          <w:fldChar w:fldCharType="separate"/>
        </w:r>
        <w:r w:rsidR="00276CDF">
          <w:rPr>
            <w:rFonts w:ascii="Times New Roman" w:hAnsi="Times New Roman"/>
            <w:noProof/>
            <w:webHidden/>
            <w:sz w:val="24"/>
            <w:szCs w:val="24"/>
          </w:rPr>
          <w:t>83</w:t>
        </w:r>
        <w:r w:rsidR="005A7A3D" w:rsidRPr="00064BF7">
          <w:rPr>
            <w:rFonts w:ascii="Times New Roman" w:hAnsi="Times New Roman"/>
            <w:noProof/>
            <w:webHidden/>
            <w:sz w:val="24"/>
            <w:szCs w:val="24"/>
          </w:rPr>
          <w:fldChar w:fldCharType="end"/>
        </w:r>
      </w:hyperlink>
    </w:p>
    <w:p w:rsidR="00E4701A" w:rsidRPr="00064BF7" w:rsidRDefault="005A7A3D" w:rsidP="00064BF7">
      <w:pPr>
        <w:ind w:left="-142"/>
        <w:rPr>
          <w:sz w:val="24"/>
          <w:szCs w:val="24"/>
          <w:lang w:val="en-US"/>
        </w:rPr>
      </w:pPr>
      <w:r w:rsidRPr="00064BF7">
        <w:rPr>
          <w:sz w:val="24"/>
          <w:szCs w:val="24"/>
        </w:rPr>
        <w:fldChar w:fldCharType="end"/>
      </w:r>
      <w:r w:rsidR="00842DD0">
        <w:rPr>
          <w:sz w:val="24"/>
          <w:szCs w:val="24"/>
        </w:rPr>
        <w:tab/>
      </w:r>
    </w:p>
    <w:p w:rsidR="004D3B38" w:rsidRDefault="004D3B38" w:rsidP="00AD4DBD">
      <w:pPr>
        <w:pStyle w:val="1"/>
        <w:jc w:val="center"/>
        <w:rPr>
          <w:b w:val="0"/>
          <w:sz w:val="24"/>
          <w:szCs w:val="24"/>
        </w:rPr>
      </w:pPr>
    </w:p>
    <w:p w:rsidR="004D3B38" w:rsidRDefault="004D3B38" w:rsidP="004D3B38">
      <w:pPr>
        <w:pStyle w:val="1"/>
        <w:tabs>
          <w:tab w:val="left" w:pos="6195"/>
        </w:tabs>
      </w:pPr>
      <w:r>
        <w:tab/>
      </w:r>
    </w:p>
    <w:p w:rsidR="00053643" w:rsidRPr="00841024" w:rsidRDefault="00431CF5" w:rsidP="00AD4DBD">
      <w:pPr>
        <w:pStyle w:val="1"/>
        <w:jc w:val="center"/>
        <w:rPr>
          <w:rFonts w:ascii="Times New Roman" w:hAnsi="Times New Roman"/>
          <w:sz w:val="24"/>
          <w:szCs w:val="24"/>
        </w:rPr>
      </w:pPr>
      <w:r w:rsidRPr="004D3B38">
        <w:br w:type="page"/>
      </w:r>
      <w:bookmarkStart w:id="0" w:name="_Toc12913259"/>
      <w:r w:rsidR="00053643" w:rsidRPr="003367FA">
        <w:rPr>
          <w:rFonts w:ascii="Times New Roman" w:hAnsi="Times New Roman"/>
          <w:sz w:val="24"/>
          <w:szCs w:val="24"/>
        </w:rPr>
        <w:lastRenderedPageBreak/>
        <w:t>ПРЕДИСЛОВИЕ</w:t>
      </w:r>
      <w:bookmarkEnd w:id="0"/>
    </w:p>
    <w:p w:rsidR="00AD4DBD" w:rsidRPr="005A27BD" w:rsidRDefault="00AD4DBD" w:rsidP="00AD4DBD">
      <w:pPr>
        <w:rPr>
          <w:sz w:val="24"/>
          <w:szCs w:val="24"/>
        </w:rPr>
      </w:pPr>
    </w:p>
    <w:p w:rsidR="005A27BD" w:rsidRPr="005A27BD" w:rsidRDefault="00465FB0" w:rsidP="00671A5B">
      <w:pPr>
        <w:jc w:val="both"/>
        <w:rPr>
          <w:b/>
          <w:sz w:val="24"/>
          <w:szCs w:val="24"/>
        </w:rPr>
      </w:pPr>
      <w:r w:rsidRPr="005A27BD">
        <w:rPr>
          <w:b/>
          <w:sz w:val="24"/>
          <w:szCs w:val="24"/>
        </w:rPr>
        <w:tab/>
      </w:r>
      <w:r w:rsidR="005A27BD" w:rsidRPr="005A27BD">
        <w:rPr>
          <w:b/>
          <w:sz w:val="24"/>
          <w:szCs w:val="24"/>
        </w:rPr>
        <w:t>Изучение данной рабочей тетради направлено на формирование у студентов следующих общекультурных, общепрофессиональных и профессиональных комп</w:t>
      </w:r>
      <w:r w:rsidR="005A27BD" w:rsidRPr="005A27BD">
        <w:rPr>
          <w:b/>
          <w:sz w:val="24"/>
          <w:szCs w:val="24"/>
        </w:rPr>
        <w:t>е</w:t>
      </w:r>
      <w:r w:rsidR="005A27BD" w:rsidRPr="005A27BD">
        <w:rPr>
          <w:b/>
          <w:sz w:val="24"/>
          <w:szCs w:val="24"/>
        </w:rPr>
        <w:t>тенций:</w:t>
      </w:r>
    </w:p>
    <w:p w:rsidR="00D60989" w:rsidRPr="00671A5B" w:rsidRDefault="00D60989" w:rsidP="00D60989">
      <w:pPr>
        <w:pStyle w:val="af4"/>
        <w:numPr>
          <w:ilvl w:val="0"/>
          <w:numId w:val="34"/>
        </w:numPr>
        <w:ind w:left="0" w:firstLine="0"/>
        <w:jc w:val="both"/>
        <w:rPr>
          <w:sz w:val="24"/>
          <w:szCs w:val="24"/>
        </w:rPr>
      </w:pPr>
      <w:r w:rsidRPr="00671A5B">
        <w:rPr>
          <w:sz w:val="24"/>
          <w:szCs w:val="24"/>
        </w:rPr>
        <w:t xml:space="preserve">способность и готовность реализовать этические и </w:t>
      </w:r>
      <w:proofErr w:type="spellStart"/>
      <w:r w:rsidRPr="00671A5B">
        <w:rPr>
          <w:sz w:val="24"/>
          <w:szCs w:val="24"/>
        </w:rPr>
        <w:t>деонтологические</w:t>
      </w:r>
      <w:proofErr w:type="spellEnd"/>
      <w:r w:rsidRPr="00671A5B">
        <w:rPr>
          <w:sz w:val="24"/>
          <w:szCs w:val="24"/>
        </w:rPr>
        <w:t xml:space="preserve"> принципы в профессиональной деятельности</w:t>
      </w:r>
      <w:r>
        <w:rPr>
          <w:sz w:val="24"/>
          <w:szCs w:val="24"/>
        </w:rPr>
        <w:t>;</w:t>
      </w:r>
    </w:p>
    <w:p w:rsidR="00D60989" w:rsidRPr="00671A5B" w:rsidRDefault="00D60989" w:rsidP="00D60989">
      <w:pPr>
        <w:pStyle w:val="af4"/>
        <w:numPr>
          <w:ilvl w:val="0"/>
          <w:numId w:val="34"/>
        </w:numPr>
        <w:ind w:left="0" w:firstLine="0"/>
        <w:jc w:val="both"/>
        <w:rPr>
          <w:sz w:val="24"/>
          <w:szCs w:val="24"/>
        </w:rPr>
      </w:pPr>
      <w:r w:rsidRPr="00671A5B">
        <w:rPr>
          <w:sz w:val="24"/>
          <w:szCs w:val="24"/>
        </w:rPr>
        <w:t>готовность к сбору и анализу жалоб пациента, данных его анамнеза, результатов осмотра, лабораторных, инструментальных и иных исследований в целях распознавания состояния или установления факта наличия или отсутствия заболевания</w:t>
      </w:r>
      <w:r>
        <w:rPr>
          <w:sz w:val="24"/>
          <w:szCs w:val="24"/>
        </w:rPr>
        <w:t>;</w:t>
      </w:r>
    </w:p>
    <w:p w:rsidR="00D60989" w:rsidRPr="00671A5B" w:rsidRDefault="00D60989" w:rsidP="00D60989">
      <w:pPr>
        <w:pStyle w:val="af4"/>
        <w:numPr>
          <w:ilvl w:val="0"/>
          <w:numId w:val="34"/>
        </w:numPr>
        <w:ind w:left="0" w:firstLine="0"/>
        <w:jc w:val="both"/>
        <w:rPr>
          <w:sz w:val="24"/>
          <w:szCs w:val="24"/>
        </w:rPr>
      </w:pPr>
      <w:r w:rsidRPr="00671A5B">
        <w:rPr>
          <w:sz w:val="24"/>
          <w:szCs w:val="24"/>
        </w:rPr>
        <w:t>готовность к медицинскому применению лекарственных препаратов и иных в</w:t>
      </w:r>
      <w:r w:rsidRPr="00671A5B">
        <w:rPr>
          <w:sz w:val="24"/>
          <w:szCs w:val="24"/>
        </w:rPr>
        <w:t>е</w:t>
      </w:r>
      <w:r w:rsidRPr="00671A5B">
        <w:rPr>
          <w:sz w:val="24"/>
          <w:szCs w:val="24"/>
        </w:rPr>
        <w:t>ществ и их комбинаций при решении профессиональных задач</w:t>
      </w:r>
      <w:r>
        <w:rPr>
          <w:sz w:val="24"/>
          <w:szCs w:val="24"/>
        </w:rPr>
        <w:t>;</w:t>
      </w:r>
    </w:p>
    <w:p w:rsidR="00D60989" w:rsidRDefault="00D60989" w:rsidP="00D60989">
      <w:pPr>
        <w:pStyle w:val="af4"/>
        <w:numPr>
          <w:ilvl w:val="0"/>
          <w:numId w:val="34"/>
        </w:numPr>
        <w:ind w:left="0" w:firstLine="0"/>
        <w:jc w:val="both"/>
        <w:rPr>
          <w:sz w:val="24"/>
          <w:szCs w:val="24"/>
        </w:rPr>
      </w:pPr>
      <w:r w:rsidRPr="005A27BD">
        <w:rPr>
          <w:sz w:val="24"/>
          <w:szCs w:val="24"/>
        </w:rPr>
        <w:t>готовность к ведению и лечению пациентов с различными нозологическими фо</w:t>
      </w:r>
      <w:r w:rsidRPr="005A27BD">
        <w:rPr>
          <w:sz w:val="24"/>
          <w:szCs w:val="24"/>
        </w:rPr>
        <w:t>р</w:t>
      </w:r>
      <w:r>
        <w:rPr>
          <w:sz w:val="24"/>
          <w:szCs w:val="24"/>
        </w:rPr>
        <w:t>мами;</w:t>
      </w:r>
    </w:p>
    <w:p w:rsidR="00053643" w:rsidRPr="00671A5B" w:rsidRDefault="00671A5B" w:rsidP="00671A5B">
      <w:pPr>
        <w:pStyle w:val="af4"/>
        <w:numPr>
          <w:ilvl w:val="0"/>
          <w:numId w:val="34"/>
        </w:numPr>
        <w:ind w:left="0" w:firstLine="0"/>
        <w:jc w:val="both"/>
        <w:rPr>
          <w:sz w:val="24"/>
          <w:szCs w:val="24"/>
        </w:rPr>
      </w:pPr>
      <w:r w:rsidRPr="00671A5B">
        <w:rPr>
          <w:sz w:val="24"/>
          <w:szCs w:val="24"/>
        </w:rPr>
        <w:t>готовность решать стандартные задачи профессиональной деятельности с испол</w:t>
      </w:r>
      <w:r w:rsidRPr="00671A5B">
        <w:rPr>
          <w:sz w:val="24"/>
          <w:szCs w:val="24"/>
        </w:rPr>
        <w:t>ь</w:t>
      </w:r>
      <w:r w:rsidRPr="00671A5B">
        <w:rPr>
          <w:sz w:val="24"/>
          <w:szCs w:val="24"/>
        </w:rPr>
        <w:t>зованием информационных, библиографических ресурсов, медико-биологической терм</w:t>
      </w:r>
      <w:r w:rsidRPr="00671A5B">
        <w:rPr>
          <w:sz w:val="24"/>
          <w:szCs w:val="24"/>
        </w:rPr>
        <w:t>и</w:t>
      </w:r>
      <w:r w:rsidRPr="00671A5B">
        <w:rPr>
          <w:sz w:val="24"/>
          <w:szCs w:val="24"/>
        </w:rPr>
        <w:t xml:space="preserve">нологии, информационно-коммуникационных технологий </w:t>
      </w:r>
      <w:r w:rsidR="005A27BD">
        <w:rPr>
          <w:sz w:val="24"/>
          <w:szCs w:val="24"/>
        </w:rPr>
        <w:t>с</w:t>
      </w:r>
      <w:r w:rsidRPr="00671A5B">
        <w:rPr>
          <w:sz w:val="24"/>
          <w:szCs w:val="24"/>
        </w:rPr>
        <w:t xml:space="preserve"> учетом основных требований информационной безопасности</w:t>
      </w:r>
      <w:r w:rsidR="005A27BD">
        <w:rPr>
          <w:sz w:val="24"/>
          <w:szCs w:val="24"/>
        </w:rPr>
        <w:t>;</w:t>
      </w:r>
    </w:p>
    <w:p w:rsidR="00D60989" w:rsidRPr="005A27BD" w:rsidRDefault="00D60989" w:rsidP="00D60989">
      <w:pPr>
        <w:pStyle w:val="af4"/>
        <w:numPr>
          <w:ilvl w:val="0"/>
          <w:numId w:val="34"/>
        </w:numPr>
        <w:ind w:left="0" w:firstLine="0"/>
        <w:jc w:val="both"/>
        <w:rPr>
          <w:sz w:val="24"/>
          <w:szCs w:val="24"/>
        </w:rPr>
      </w:pPr>
      <w:r w:rsidRPr="005A27BD">
        <w:rPr>
          <w:sz w:val="24"/>
          <w:szCs w:val="24"/>
        </w:rPr>
        <w:t>готовность к оказанию медицинской помощи при внезапных острых заболеваниях, обострении хронических заболеваний, не сопровождающихся угрозой жизни пациента и не требующих экстренной медицинской помощи</w:t>
      </w:r>
      <w:r>
        <w:rPr>
          <w:sz w:val="24"/>
          <w:szCs w:val="24"/>
        </w:rPr>
        <w:t>;</w:t>
      </w:r>
    </w:p>
    <w:p w:rsidR="00671A5B" w:rsidRPr="00671A5B" w:rsidRDefault="00671A5B" w:rsidP="00671A5B">
      <w:pPr>
        <w:pStyle w:val="af4"/>
        <w:numPr>
          <w:ilvl w:val="0"/>
          <w:numId w:val="34"/>
        </w:numPr>
        <w:ind w:left="0" w:firstLine="0"/>
        <w:jc w:val="both"/>
        <w:rPr>
          <w:sz w:val="24"/>
          <w:szCs w:val="24"/>
        </w:rPr>
      </w:pPr>
      <w:r w:rsidRPr="00671A5B">
        <w:rPr>
          <w:sz w:val="24"/>
          <w:szCs w:val="24"/>
        </w:rPr>
        <w:t>способность и готовность анализировать результаты собственной работы для предотв</w:t>
      </w:r>
      <w:r w:rsidR="005A27BD">
        <w:rPr>
          <w:sz w:val="24"/>
          <w:szCs w:val="24"/>
        </w:rPr>
        <w:t>ращения профессиональных ошибок</w:t>
      </w:r>
      <w:r w:rsidR="00D60989">
        <w:rPr>
          <w:sz w:val="24"/>
          <w:szCs w:val="24"/>
        </w:rPr>
        <w:t xml:space="preserve">. </w:t>
      </w:r>
    </w:p>
    <w:p w:rsidR="00671A5B" w:rsidRDefault="00671A5B" w:rsidP="00671A5B">
      <w:pPr>
        <w:jc w:val="both"/>
        <w:rPr>
          <w:sz w:val="24"/>
          <w:szCs w:val="24"/>
        </w:rPr>
      </w:pPr>
    </w:p>
    <w:p w:rsidR="00671A5B" w:rsidRPr="005A27BD" w:rsidRDefault="005A27BD" w:rsidP="00D60989">
      <w:pPr>
        <w:ind w:firstLine="708"/>
        <w:jc w:val="both"/>
        <w:rPr>
          <w:b/>
          <w:sz w:val="24"/>
          <w:szCs w:val="24"/>
        </w:rPr>
      </w:pPr>
      <w:r>
        <w:rPr>
          <w:b/>
          <w:sz w:val="24"/>
          <w:szCs w:val="24"/>
        </w:rPr>
        <w:t>Цель</w:t>
      </w:r>
      <w:r w:rsidR="00564AD8" w:rsidRPr="005A27BD">
        <w:rPr>
          <w:b/>
          <w:sz w:val="24"/>
          <w:szCs w:val="24"/>
        </w:rPr>
        <w:t xml:space="preserve"> рабочей тетради:</w:t>
      </w:r>
    </w:p>
    <w:p w:rsidR="00564AD8" w:rsidRPr="005A27BD" w:rsidRDefault="005A27BD" w:rsidP="00564AD8">
      <w:pPr>
        <w:pStyle w:val="af4"/>
        <w:numPr>
          <w:ilvl w:val="0"/>
          <w:numId w:val="35"/>
        </w:numPr>
        <w:ind w:left="0" w:firstLine="0"/>
        <w:jc w:val="both"/>
        <w:rPr>
          <w:sz w:val="24"/>
          <w:szCs w:val="24"/>
        </w:rPr>
      </w:pPr>
      <w:r>
        <w:rPr>
          <w:sz w:val="24"/>
          <w:szCs w:val="24"/>
        </w:rPr>
        <w:t>Сформировать у студентов</w:t>
      </w:r>
      <w:r w:rsidR="00564AD8" w:rsidRPr="005A27BD">
        <w:rPr>
          <w:sz w:val="24"/>
          <w:szCs w:val="24"/>
        </w:rPr>
        <w:t xml:space="preserve"> умения и навыки самостоятельной работы на основе теоретического курса, а также научить навыкам самостоятельной работы, диагностич</w:t>
      </w:r>
      <w:r w:rsidR="00564AD8" w:rsidRPr="005A27BD">
        <w:rPr>
          <w:sz w:val="24"/>
          <w:szCs w:val="24"/>
        </w:rPr>
        <w:t>е</w:t>
      </w:r>
      <w:r w:rsidR="00564AD8" w:rsidRPr="005A27BD">
        <w:rPr>
          <w:sz w:val="24"/>
          <w:szCs w:val="24"/>
        </w:rPr>
        <w:t>ских методов кожных болезней и инфек</w:t>
      </w:r>
      <w:r w:rsidR="00D60989">
        <w:rPr>
          <w:sz w:val="24"/>
          <w:szCs w:val="24"/>
        </w:rPr>
        <w:t>ций, передаваемых половым путём;</w:t>
      </w:r>
    </w:p>
    <w:p w:rsidR="005A27BD" w:rsidRPr="005A27BD" w:rsidRDefault="005A27BD" w:rsidP="005A27BD">
      <w:pPr>
        <w:pStyle w:val="af4"/>
        <w:numPr>
          <w:ilvl w:val="0"/>
          <w:numId w:val="35"/>
        </w:numPr>
        <w:ind w:left="0" w:firstLine="0"/>
        <w:jc w:val="both"/>
        <w:rPr>
          <w:sz w:val="24"/>
          <w:szCs w:val="24"/>
        </w:rPr>
      </w:pPr>
      <w:r>
        <w:rPr>
          <w:sz w:val="24"/>
          <w:szCs w:val="24"/>
        </w:rPr>
        <w:t>Знать к</w:t>
      </w:r>
      <w:r w:rsidRPr="005A27BD">
        <w:rPr>
          <w:sz w:val="24"/>
          <w:szCs w:val="24"/>
        </w:rPr>
        <w:t>линические проявления кожных болезней и инфекций, передаваемых пол</w:t>
      </w:r>
      <w:r w:rsidRPr="005A27BD">
        <w:rPr>
          <w:sz w:val="24"/>
          <w:szCs w:val="24"/>
        </w:rPr>
        <w:t>о</w:t>
      </w:r>
      <w:r w:rsidRPr="005A27BD">
        <w:rPr>
          <w:sz w:val="24"/>
          <w:szCs w:val="24"/>
        </w:rPr>
        <w:t>вым путём, их диагностику, лечение и профилактику; дифференциальную  диагностику кожных болезней;</w:t>
      </w:r>
    </w:p>
    <w:p w:rsidR="00564AD8" w:rsidRPr="005A27BD" w:rsidRDefault="00D60989" w:rsidP="00564AD8">
      <w:pPr>
        <w:pStyle w:val="af4"/>
        <w:numPr>
          <w:ilvl w:val="0"/>
          <w:numId w:val="35"/>
        </w:numPr>
        <w:ind w:left="0" w:firstLine="0"/>
        <w:jc w:val="both"/>
        <w:rPr>
          <w:sz w:val="24"/>
          <w:szCs w:val="24"/>
        </w:rPr>
      </w:pPr>
      <w:r>
        <w:rPr>
          <w:sz w:val="24"/>
          <w:szCs w:val="24"/>
        </w:rPr>
        <w:t>На основе полученных теоретических знаний самостоятельно применять их в р</w:t>
      </w:r>
      <w:r>
        <w:rPr>
          <w:sz w:val="24"/>
          <w:szCs w:val="24"/>
        </w:rPr>
        <w:t>е</w:t>
      </w:r>
      <w:r>
        <w:rPr>
          <w:sz w:val="24"/>
          <w:szCs w:val="24"/>
        </w:rPr>
        <w:t xml:space="preserve">шении постановки клинического диагноза. </w:t>
      </w:r>
    </w:p>
    <w:p w:rsidR="00564AD8" w:rsidRDefault="00564AD8" w:rsidP="00671A5B">
      <w:pPr>
        <w:jc w:val="both"/>
        <w:rPr>
          <w:sz w:val="24"/>
          <w:szCs w:val="24"/>
        </w:rPr>
      </w:pPr>
    </w:p>
    <w:p w:rsidR="00053643" w:rsidRPr="00431CF5" w:rsidRDefault="00053643" w:rsidP="00C96563">
      <w:pPr>
        <w:pStyle w:val="5"/>
        <w:spacing w:before="0"/>
        <w:ind w:left="0" w:right="-5" w:firstLine="0"/>
        <w:rPr>
          <w:sz w:val="24"/>
          <w:szCs w:val="24"/>
          <w:lang w:val="ru-RU"/>
        </w:rPr>
      </w:pPr>
    </w:p>
    <w:p w:rsidR="00E129FC" w:rsidRPr="00431CF5" w:rsidRDefault="00E129FC" w:rsidP="00431CF5">
      <w:pPr>
        <w:pStyle w:val="5"/>
        <w:spacing w:before="100" w:beforeAutospacing="1" w:after="100" w:afterAutospacing="1"/>
        <w:ind w:left="0" w:right="-5" w:firstLine="0"/>
        <w:rPr>
          <w:sz w:val="24"/>
          <w:szCs w:val="24"/>
          <w:lang w:val="ru-RU"/>
        </w:rPr>
      </w:pPr>
    </w:p>
    <w:p w:rsidR="00AB7360" w:rsidRPr="00431CF5" w:rsidRDefault="00AB7360" w:rsidP="00431CF5">
      <w:pPr>
        <w:spacing w:before="100" w:beforeAutospacing="1" w:after="100" w:afterAutospacing="1"/>
        <w:rPr>
          <w:sz w:val="24"/>
          <w:szCs w:val="24"/>
        </w:rPr>
      </w:pPr>
    </w:p>
    <w:p w:rsidR="00AB7360" w:rsidRPr="00431CF5" w:rsidRDefault="00AB7360" w:rsidP="00431CF5">
      <w:pPr>
        <w:spacing w:before="100" w:beforeAutospacing="1" w:after="100" w:afterAutospacing="1"/>
        <w:rPr>
          <w:sz w:val="24"/>
          <w:szCs w:val="24"/>
        </w:rPr>
      </w:pPr>
    </w:p>
    <w:p w:rsidR="00AB7360" w:rsidRPr="00431CF5" w:rsidRDefault="00AB7360" w:rsidP="00431CF5">
      <w:pPr>
        <w:spacing w:before="100" w:beforeAutospacing="1" w:after="100" w:afterAutospacing="1"/>
        <w:rPr>
          <w:sz w:val="24"/>
          <w:szCs w:val="24"/>
        </w:rPr>
      </w:pPr>
    </w:p>
    <w:p w:rsidR="004A0E69" w:rsidRDefault="004A0E69" w:rsidP="00AD4DBD">
      <w:pPr>
        <w:pStyle w:val="1"/>
        <w:jc w:val="center"/>
        <w:rPr>
          <w:sz w:val="24"/>
          <w:szCs w:val="24"/>
        </w:rPr>
      </w:pPr>
      <w:bookmarkStart w:id="1" w:name="_Toc12913260"/>
    </w:p>
    <w:p w:rsidR="00671A5B" w:rsidRDefault="00671A5B">
      <w:pPr>
        <w:rPr>
          <w:b/>
          <w:bCs/>
          <w:kern w:val="32"/>
          <w:sz w:val="24"/>
          <w:szCs w:val="24"/>
        </w:rPr>
      </w:pPr>
      <w:r>
        <w:rPr>
          <w:sz w:val="24"/>
          <w:szCs w:val="24"/>
        </w:rPr>
        <w:br w:type="page"/>
      </w:r>
    </w:p>
    <w:p w:rsidR="00C96563" w:rsidRPr="00671A5B" w:rsidRDefault="00B63197" w:rsidP="00AD4DBD">
      <w:pPr>
        <w:pStyle w:val="1"/>
        <w:jc w:val="center"/>
        <w:rPr>
          <w:rFonts w:ascii="Times New Roman" w:hAnsi="Times New Roman"/>
          <w:sz w:val="24"/>
          <w:szCs w:val="24"/>
        </w:rPr>
      </w:pPr>
      <w:r w:rsidRPr="00671A5B">
        <w:rPr>
          <w:rFonts w:ascii="Times New Roman" w:hAnsi="Times New Roman"/>
          <w:sz w:val="24"/>
          <w:szCs w:val="24"/>
        </w:rPr>
        <w:lastRenderedPageBreak/>
        <w:t>ВВЕДЕНИЕ</w:t>
      </w:r>
      <w:bookmarkEnd w:id="1"/>
    </w:p>
    <w:p w:rsidR="00686F58" w:rsidRPr="00431CF5" w:rsidRDefault="00686F58" w:rsidP="007B6D94">
      <w:pPr>
        <w:ind w:firstLine="709"/>
        <w:jc w:val="both"/>
        <w:rPr>
          <w:sz w:val="24"/>
          <w:szCs w:val="24"/>
        </w:rPr>
      </w:pPr>
      <w:proofErr w:type="gramStart"/>
      <w:r w:rsidRPr="00431CF5">
        <w:rPr>
          <w:sz w:val="24"/>
          <w:szCs w:val="24"/>
        </w:rPr>
        <w:t>Самостоятельная работа студентов (СРС) наряду с аудиторной представляет одну из форм учебного процесса и является существенной его частью, которая предназначена не только для овладения  дисциплиной, но и для формирования навыков самостоятельной работы вообще, в учебной, научной, профессиональной деятельности, способности пр</w:t>
      </w:r>
      <w:r w:rsidRPr="00431CF5">
        <w:rPr>
          <w:sz w:val="24"/>
          <w:szCs w:val="24"/>
        </w:rPr>
        <w:t>и</w:t>
      </w:r>
      <w:r w:rsidRPr="00431CF5">
        <w:rPr>
          <w:sz w:val="24"/>
          <w:szCs w:val="24"/>
        </w:rPr>
        <w:t>нимать на себя ответственность, самостоятельно решить проблему, находить констру</w:t>
      </w:r>
      <w:r w:rsidRPr="00431CF5">
        <w:rPr>
          <w:sz w:val="24"/>
          <w:szCs w:val="24"/>
        </w:rPr>
        <w:t>к</w:t>
      </w:r>
      <w:r w:rsidRPr="00431CF5">
        <w:rPr>
          <w:sz w:val="24"/>
          <w:szCs w:val="24"/>
        </w:rPr>
        <w:t>тивные решения, выход из кризисной ситуации и т.д.</w:t>
      </w:r>
      <w:proofErr w:type="gramEnd"/>
      <w:r w:rsidRPr="00431CF5">
        <w:rPr>
          <w:sz w:val="24"/>
          <w:szCs w:val="24"/>
        </w:rPr>
        <w:t xml:space="preserve"> Значимость СРС выходит далеко за рамки отдельного предмета, в </w:t>
      </w:r>
      <w:proofErr w:type="gramStart"/>
      <w:r w:rsidRPr="00431CF5">
        <w:rPr>
          <w:sz w:val="24"/>
          <w:szCs w:val="24"/>
        </w:rPr>
        <w:t>связи</w:t>
      </w:r>
      <w:proofErr w:type="gramEnd"/>
      <w:r w:rsidRPr="00431CF5">
        <w:rPr>
          <w:sz w:val="24"/>
          <w:szCs w:val="24"/>
        </w:rPr>
        <w:t xml:space="preserve"> с чем на кафедре дерматовенерологии разработана стратегия формирования системы умений и навыков самостоятельной работы. </w:t>
      </w:r>
    </w:p>
    <w:p w:rsidR="00686F58" w:rsidRPr="00431CF5" w:rsidRDefault="00686F58" w:rsidP="007B6D94">
      <w:pPr>
        <w:ind w:firstLine="709"/>
        <w:jc w:val="both"/>
        <w:rPr>
          <w:sz w:val="24"/>
          <w:szCs w:val="24"/>
        </w:rPr>
      </w:pPr>
      <w:r w:rsidRPr="00431CF5">
        <w:rPr>
          <w:sz w:val="24"/>
          <w:szCs w:val="24"/>
        </w:rPr>
        <w:t>Согласно новой образовательной парадигме студенты формируют фундаментал</w:t>
      </w:r>
      <w:r w:rsidRPr="00431CF5">
        <w:rPr>
          <w:sz w:val="24"/>
          <w:szCs w:val="24"/>
        </w:rPr>
        <w:t>ь</w:t>
      </w:r>
      <w:r w:rsidRPr="00431CF5">
        <w:rPr>
          <w:sz w:val="24"/>
          <w:szCs w:val="24"/>
        </w:rPr>
        <w:t>ные знания, профессиональные умения и навыки деятельности по дисциплине дерматов</w:t>
      </w:r>
      <w:r w:rsidRPr="00431CF5">
        <w:rPr>
          <w:sz w:val="24"/>
          <w:szCs w:val="24"/>
        </w:rPr>
        <w:t>е</w:t>
      </w:r>
      <w:r w:rsidRPr="00431CF5">
        <w:rPr>
          <w:sz w:val="24"/>
          <w:szCs w:val="24"/>
        </w:rPr>
        <w:t>нерология, опыт творческой и исследовательской деятельности по решению новых пр</w:t>
      </w:r>
      <w:r w:rsidRPr="00431CF5">
        <w:rPr>
          <w:sz w:val="24"/>
          <w:szCs w:val="24"/>
        </w:rPr>
        <w:t>о</w:t>
      </w:r>
      <w:r w:rsidRPr="00431CF5">
        <w:rPr>
          <w:sz w:val="24"/>
          <w:szCs w:val="24"/>
        </w:rPr>
        <w:t>блем, опыт социально-оценочной деятельности. Две последние составляющие образов</w:t>
      </w:r>
      <w:r w:rsidRPr="00431CF5">
        <w:rPr>
          <w:sz w:val="24"/>
          <w:szCs w:val="24"/>
        </w:rPr>
        <w:t>а</w:t>
      </w:r>
      <w:r w:rsidRPr="00431CF5">
        <w:rPr>
          <w:sz w:val="24"/>
          <w:szCs w:val="24"/>
        </w:rPr>
        <w:t>ния формируются именно в процессе самостоятельной работы студентов. Никакие знания, не подкрепленные самостоятельной деятельностью, не могут стать подлинным достоян</w:t>
      </w:r>
      <w:r w:rsidRPr="00431CF5">
        <w:rPr>
          <w:sz w:val="24"/>
          <w:szCs w:val="24"/>
        </w:rPr>
        <w:t>и</w:t>
      </w:r>
      <w:r w:rsidRPr="00431CF5">
        <w:rPr>
          <w:sz w:val="24"/>
          <w:szCs w:val="24"/>
        </w:rPr>
        <w:t>ем человека. Кроме того, самостоятельная работа имеет воспитательное значение: она формирует самостоятельность не только как совокупность умений и навыков, но и как черту характера, играющую существенную роль в структуре личности современного сп</w:t>
      </w:r>
      <w:r w:rsidRPr="00431CF5">
        <w:rPr>
          <w:sz w:val="24"/>
          <w:szCs w:val="24"/>
        </w:rPr>
        <w:t>е</w:t>
      </w:r>
      <w:r w:rsidRPr="00431CF5">
        <w:rPr>
          <w:sz w:val="24"/>
          <w:szCs w:val="24"/>
        </w:rPr>
        <w:t xml:space="preserve">циалиста. </w:t>
      </w:r>
    </w:p>
    <w:p w:rsidR="00686F58" w:rsidRPr="00431CF5" w:rsidRDefault="00686F58" w:rsidP="007B6D94">
      <w:pPr>
        <w:ind w:firstLine="709"/>
        <w:jc w:val="both"/>
        <w:rPr>
          <w:sz w:val="24"/>
          <w:szCs w:val="24"/>
        </w:rPr>
      </w:pPr>
      <w:r w:rsidRPr="00431CF5">
        <w:rPr>
          <w:sz w:val="24"/>
          <w:szCs w:val="24"/>
        </w:rPr>
        <w:t>Основой самостоятельной работы на кафедре дерматовенерологии служит теорет</w:t>
      </w:r>
      <w:r w:rsidRPr="00431CF5">
        <w:rPr>
          <w:sz w:val="24"/>
          <w:szCs w:val="24"/>
        </w:rPr>
        <w:t>и</w:t>
      </w:r>
      <w:r w:rsidRPr="00431CF5">
        <w:rPr>
          <w:sz w:val="24"/>
          <w:szCs w:val="24"/>
        </w:rPr>
        <w:t>ческий курс, комплекс полученных студентами знаний. При распределении заданий ст</w:t>
      </w:r>
      <w:r w:rsidRPr="00431CF5">
        <w:rPr>
          <w:sz w:val="24"/>
          <w:szCs w:val="24"/>
        </w:rPr>
        <w:t>у</w:t>
      </w:r>
      <w:r w:rsidRPr="00431CF5">
        <w:rPr>
          <w:sz w:val="24"/>
          <w:szCs w:val="24"/>
        </w:rPr>
        <w:t xml:space="preserve">денты получают тетрадь для практических занятий по </w:t>
      </w:r>
      <w:r w:rsidR="000A7C8E" w:rsidRPr="00431CF5">
        <w:rPr>
          <w:sz w:val="24"/>
          <w:szCs w:val="24"/>
        </w:rPr>
        <w:t>дерматовенерологии</w:t>
      </w:r>
      <w:r w:rsidRPr="00431CF5">
        <w:rPr>
          <w:sz w:val="24"/>
          <w:szCs w:val="24"/>
        </w:rPr>
        <w:t>, набор нагля</w:t>
      </w:r>
      <w:r w:rsidRPr="00431CF5">
        <w:rPr>
          <w:sz w:val="24"/>
          <w:szCs w:val="24"/>
        </w:rPr>
        <w:t>д</w:t>
      </w:r>
      <w:r w:rsidRPr="00431CF5">
        <w:rPr>
          <w:sz w:val="24"/>
          <w:szCs w:val="24"/>
        </w:rPr>
        <w:t>ных презент</w:t>
      </w:r>
      <w:r w:rsidR="00A062AC" w:rsidRPr="00431CF5">
        <w:rPr>
          <w:sz w:val="24"/>
          <w:szCs w:val="24"/>
        </w:rPr>
        <w:t xml:space="preserve">аций для подготовки к занятиям </w:t>
      </w:r>
      <w:r w:rsidRPr="00431CF5">
        <w:rPr>
          <w:sz w:val="24"/>
          <w:szCs w:val="24"/>
        </w:rPr>
        <w:t>для лучш</w:t>
      </w:r>
      <w:r w:rsidR="00A062AC" w:rsidRPr="00431CF5">
        <w:rPr>
          <w:sz w:val="24"/>
          <w:szCs w:val="24"/>
        </w:rPr>
        <w:t xml:space="preserve">его </w:t>
      </w:r>
      <w:r w:rsidRPr="00431CF5">
        <w:rPr>
          <w:sz w:val="24"/>
          <w:szCs w:val="24"/>
        </w:rPr>
        <w:t>усвоения материала, методич</w:t>
      </w:r>
      <w:r w:rsidRPr="00431CF5">
        <w:rPr>
          <w:sz w:val="24"/>
          <w:szCs w:val="24"/>
        </w:rPr>
        <w:t>е</w:t>
      </w:r>
      <w:r w:rsidRPr="00431CF5">
        <w:rPr>
          <w:sz w:val="24"/>
          <w:szCs w:val="24"/>
        </w:rPr>
        <w:t>ские указания, список необходимой литературы.</w:t>
      </w:r>
    </w:p>
    <w:p w:rsidR="00686F58" w:rsidRPr="00431CF5" w:rsidRDefault="00686F58" w:rsidP="007B6D94">
      <w:pPr>
        <w:ind w:firstLine="709"/>
        <w:jc w:val="both"/>
        <w:rPr>
          <w:sz w:val="24"/>
          <w:szCs w:val="24"/>
        </w:rPr>
      </w:pPr>
      <w:r w:rsidRPr="00431CF5">
        <w:rPr>
          <w:sz w:val="24"/>
          <w:szCs w:val="24"/>
        </w:rPr>
        <w:t>Таким образом, самостоятельная работа способствует: углублению и расширению знаний, формированию интереса к познавательной деятельности, овладению приемами процесса познания, разви</w:t>
      </w:r>
      <w:r w:rsidR="00613BA4" w:rsidRPr="00431CF5">
        <w:rPr>
          <w:sz w:val="24"/>
          <w:szCs w:val="24"/>
        </w:rPr>
        <w:t xml:space="preserve">тию познавательных </w:t>
      </w:r>
      <w:proofErr w:type="gramStart"/>
      <w:r w:rsidR="00613BA4" w:rsidRPr="00431CF5">
        <w:rPr>
          <w:sz w:val="24"/>
          <w:szCs w:val="24"/>
        </w:rPr>
        <w:t>способностей</w:t>
      </w:r>
      <w:r w:rsidRPr="00431CF5">
        <w:rPr>
          <w:sz w:val="24"/>
          <w:szCs w:val="24"/>
        </w:rPr>
        <w:t>именно</w:t>
      </w:r>
      <w:proofErr w:type="gramEnd"/>
      <w:r w:rsidRPr="00431CF5">
        <w:rPr>
          <w:sz w:val="24"/>
          <w:szCs w:val="24"/>
        </w:rPr>
        <w:t xml:space="preserve"> поэтому она стан</w:t>
      </w:r>
      <w:r w:rsidRPr="00431CF5">
        <w:rPr>
          <w:sz w:val="24"/>
          <w:szCs w:val="24"/>
        </w:rPr>
        <w:t>о</w:t>
      </w:r>
      <w:r w:rsidRPr="00431CF5">
        <w:rPr>
          <w:sz w:val="24"/>
          <w:szCs w:val="24"/>
        </w:rPr>
        <w:t>вится главным резервом повышения эффективности подготовки специалистов.</w:t>
      </w:r>
    </w:p>
    <w:p w:rsidR="00106C46" w:rsidRPr="00431CF5" w:rsidRDefault="00106C46" w:rsidP="00B63197">
      <w:pPr>
        <w:pStyle w:val="5"/>
        <w:spacing w:before="0"/>
        <w:ind w:left="0" w:right="-5" w:firstLine="0"/>
        <w:rPr>
          <w:sz w:val="24"/>
          <w:szCs w:val="24"/>
          <w:lang w:val="ru-RU"/>
        </w:rPr>
      </w:pPr>
    </w:p>
    <w:p w:rsidR="00106C46" w:rsidRPr="00431CF5" w:rsidRDefault="00106C46" w:rsidP="00431CF5">
      <w:pPr>
        <w:pStyle w:val="5"/>
        <w:spacing w:before="100" w:beforeAutospacing="1" w:after="100" w:afterAutospacing="1"/>
        <w:ind w:left="0" w:right="-5" w:firstLine="0"/>
        <w:rPr>
          <w:sz w:val="24"/>
          <w:szCs w:val="24"/>
          <w:lang w:val="ru-RU"/>
        </w:rPr>
      </w:pPr>
    </w:p>
    <w:p w:rsidR="00106C46" w:rsidRPr="00431CF5" w:rsidRDefault="00106C46" w:rsidP="00431CF5">
      <w:pPr>
        <w:pStyle w:val="5"/>
        <w:spacing w:before="100" w:beforeAutospacing="1" w:after="100" w:afterAutospacing="1"/>
        <w:ind w:left="0" w:right="-5" w:firstLine="0"/>
        <w:rPr>
          <w:sz w:val="24"/>
          <w:szCs w:val="24"/>
          <w:lang w:val="ru-RU"/>
        </w:rPr>
      </w:pPr>
    </w:p>
    <w:p w:rsidR="00053643" w:rsidRPr="00431CF5" w:rsidRDefault="00053643" w:rsidP="00431CF5">
      <w:pPr>
        <w:pStyle w:val="5"/>
        <w:spacing w:before="100" w:beforeAutospacing="1" w:after="100" w:afterAutospacing="1"/>
        <w:ind w:left="0" w:right="-5" w:firstLine="0"/>
        <w:jc w:val="left"/>
        <w:rPr>
          <w:sz w:val="24"/>
          <w:szCs w:val="24"/>
          <w:lang w:val="ru-RU"/>
        </w:rPr>
      </w:pPr>
    </w:p>
    <w:p w:rsidR="00B926EB" w:rsidRPr="00431CF5" w:rsidRDefault="00B926EB" w:rsidP="00431CF5">
      <w:pPr>
        <w:spacing w:before="100" w:beforeAutospacing="1" w:after="100" w:afterAutospacing="1"/>
        <w:rPr>
          <w:sz w:val="24"/>
          <w:szCs w:val="24"/>
        </w:rPr>
      </w:pPr>
    </w:p>
    <w:p w:rsidR="00B926EB" w:rsidRPr="00431CF5" w:rsidRDefault="00B926EB" w:rsidP="00431CF5">
      <w:pPr>
        <w:spacing w:before="100" w:beforeAutospacing="1" w:after="100" w:afterAutospacing="1"/>
        <w:rPr>
          <w:sz w:val="24"/>
          <w:szCs w:val="24"/>
        </w:rPr>
      </w:pPr>
    </w:p>
    <w:p w:rsidR="00B926EB" w:rsidRPr="00431CF5" w:rsidRDefault="00B926EB" w:rsidP="00431CF5">
      <w:pPr>
        <w:spacing w:before="100" w:beforeAutospacing="1" w:after="100" w:afterAutospacing="1"/>
        <w:rPr>
          <w:sz w:val="24"/>
          <w:szCs w:val="24"/>
        </w:rPr>
      </w:pPr>
    </w:p>
    <w:p w:rsidR="00AB7360" w:rsidRPr="00431CF5" w:rsidRDefault="00AB7360" w:rsidP="00431CF5">
      <w:pPr>
        <w:spacing w:before="100" w:beforeAutospacing="1" w:after="100" w:afterAutospacing="1"/>
        <w:rPr>
          <w:sz w:val="24"/>
          <w:szCs w:val="24"/>
        </w:rPr>
      </w:pPr>
    </w:p>
    <w:p w:rsidR="00AB7360" w:rsidRPr="00431CF5" w:rsidRDefault="00AB7360" w:rsidP="00431CF5">
      <w:pPr>
        <w:spacing w:before="100" w:beforeAutospacing="1" w:after="100" w:afterAutospacing="1"/>
        <w:rPr>
          <w:sz w:val="24"/>
          <w:szCs w:val="24"/>
        </w:rPr>
      </w:pPr>
    </w:p>
    <w:p w:rsidR="00AB7360" w:rsidRPr="00841024" w:rsidRDefault="00B63197" w:rsidP="00090EBF">
      <w:pPr>
        <w:pStyle w:val="1"/>
        <w:spacing w:before="0" w:after="0"/>
        <w:rPr>
          <w:rFonts w:ascii="Times New Roman" w:hAnsi="Times New Roman"/>
          <w:sz w:val="24"/>
          <w:szCs w:val="24"/>
        </w:rPr>
      </w:pPr>
      <w:r>
        <w:rPr>
          <w:sz w:val="24"/>
          <w:szCs w:val="24"/>
        </w:rPr>
        <w:br w:type="page"/>
      </w:r>
      <w:bookmarkStart w:id="2" w:name="_Toc12913261"/>
      <w:r w:rsidRPr="00090EBF">
        <w:rPr>
          <w:rFonts w:ascii="Times New Roman" w:hAnsi="Times New Roman"/>
          <w:sz w:val="24"/>
          <w:szCs w:val="24"/>
        </w:rPr>
        <w:lastRenderedPageBreak/>
        <w:t>ЗАНЯТИЕ N 1</w:t>
      </w:r>
      <w:bookmarkEnd w:id="2"/>
    </w:p>
    <w:p w:rsidR="009363AC" w:rsidRPr="00431CF5" w:rsidRDefault="00927D07" w:rsidP="00090EBF">
      <w:pPr>
        <w:widowControl w:val="0"/>
        <w:ind w:firstLine="709"/>
        <w:contextualSpacing/>
        <w:jc w:val="both"/>
        <w:rPr>
          <w:snapToGrid w:val="0"/>
          <w:sz w:val="24"/>
          <w:szCs w:val="24"/>
        </w:rPr>
      </w:pPr>
      <w:r w:rsidRPr="00431CF5">
        <w:rPr>
          <w:b/>
          <w:sz w:val="24"/>
          <w:szCs w:val="24"/>
        </w:rPr>
        <w:t>ТЕМА</w:t>
      </w:r>
      <w:proofErr w:type="gramStart"/>
      <w:r w:rsidRPr="00431CF5">
        <w:rPr>
          <w:b/>
          <w:sz w:val="24"/>
          <w:szCs w:val="24"/>
        </w:rPr>
        <w:t>:</w:t>
      </w:r>
      <w:r w:rsidR="009363AC" w:rsidRPr="00431CF5">
        <w:rPr>
          <w:b/>
          <w:snapToGrid w:val="0"/>
          <w:sz w:val="24"/>
          <w:szCs w:val="24"/>
        </w:rPr>
        <w:t>Д</w:t>
      </w:r>
      <w:proofErr w:type="gramEnd"/>
      <w:r w:rsidR="009363AC" w:rsidRPr="00431CF5">
        <w:rPr>
          <w:b/>
          <w:snapToGrid w:val="0"/>
          <w:sz w:val="24"/>
          <w:szCs w:val="24"/>
        </w:rPr>
        <w:t xml:space="preserve">ерматовенерология как самостоятельная </w:t>
      </w:r>
      <w:bookmarkStart w:id="3" w:name="OCRUncertain017"/>
      <w:r w:rsidR="009363AC" w:rsidRPr="00431CF5">
        <w:rPr>
          <w:b/>
          <w:snapToGrid w:val="0"/>
          <w:sz w:val="24"/>
          <w:szCs w:val="24"/>
        </w:rPr>
        <w:t xml:space="preserve">клиническая </w:t>
      </w:r>
      <w:bookmarkEnd w:id="3"/>
      <w:r w:rsidR="009363AC" w:rsidRPr="00431CF5">
        <w:rPr>
          <w:b/>
          <w:snapToGrid w:val="0"/>
          <w:sz w:val="24"/>
          <w:szCs w:val="24"/>
        </w:rPr>
        <w:t>дисциплина</w:t>
      </w:r>
      <w:r w:rsidR="009363AC" w:rsidRPr="00431CF5">
        <w:rPr>
          <w:snapToGrid w:val="0"/>
          <w:sz w:val="24"/>
          <w:szCs w:val="24"/>
        </w:rPr>
        <w:t xml:space="preserve">, ее содержание, задачи и методы. Основные этапы развития дерматологии. </w:t>
      </w:r>
      <w:bookmarkStart w:id="4" w:name="OCRUncertain018"/>
      <w:r w:rsidR="009363AC" w:rsidRPr="00431CF5">
        <w:rPr>
          <w:snapToGrid w:val="0"/>
          <w:sz w:val="24"/>
          <w:szCs w:val="24"/>
        </w:rPr>
        <w:t xml:space="preserve">Отечественная </w:t>
      </w:r>
      <w:bookmarkEnd w:id="4"/>
      <w:r w:rsidR="009363AC" w:rsidRPr="00431CF5">
        <w:rPr>
          <w:snapToGrid w:val="0"/>
          <w:sz w:val="24"/>
          <w:szCs w:val="24"/>
        </w:rPr>
        <w:t xml:space="preserve">дерматологическая школа (А.Г. </w:t>
      </w:r>
      <w:bookmarkStart w:id="5" w:name="OCRUncertain019"/>
      <w:r w:rsidR="009363AC" w:rsidRPr="00431CF5">
        <w:rPr>
          <w:snapToGrid w:val="0"/>
          <w:sz w:val="24"/>
          <w:szCs w:val="24"/>
        </w:rPr>
        <w:t>Полотебнов,</w:t>
      </w:r>
      <w:bookmarkEnd w:id="5"/>
      <w:r w:rsidR="009363AC" w:rsidRPr="00431CF5">
        <w:rPr>
          <w:snapToGrid w:val="0"/>
          <w:sz w:val="24"/>
          <w:szCs w:val="24"/>
        </w:rPr>
        <w:t xml:space="preserve"> А.</w:t>
      </w:r>
      <w:bookmarkStart w:id="6" w:name="OCRUncertain020"/>
      <w:r w:rsidR="009363AC" w:rsidRPr="00431CF5">
        <w:rPr>
          <w:snapToGrid w:val="0"/>
          <w:sz w:val="24"/>
          <w:szCs w:val="24"/>
        </w:rPr>
        <w:t>И. Поспе</w:t>
      </w:r>
      <w:bookmarkEnd w:id="6"/>
      <w:r w:rsidR="009363AC" w:rsidRPr="00431CF5">
        <w:rPr>
          <w:snapToGrid w:val="0"/>
          <w:sz w:val="24"/>
          <w:szCs w:val="24"/>
        </w:rPr>
        <w:t xml:space="preserve">лов, </w:t>
      </w:r>
      <w:bookmarkStart w:id="7" w:name="OCRUncertain021"/>
      <w:proofErr w:type="spellStart"/>
      <w:r w:rsidR="009363AC" w:rsidRPr="00431CF5">
        <w:rPr>
          <w:snapToGrid w:val="0"/>
          <w:sz w:val="24"/>
          <w:szCs w:val="24"/>
        </w:rPr>
        <w:t>В.М.</w:t>
      </w:r>
      <w:bookmarkStart w:id="8" w:name="OCRUncertain022"/>
      <w:bookmarkEnd w:id="7"/>
      <w:r w:rsidR="009363AC" w:rsidRPr="00431CF5">
        <w:rPr>
          <w:snapToGrid w:val="0"/>
          <w:sz w:val="24"/>
          <w:szCs w:val="24"/>
        </w:rPr>
        <w:t>Тарновский</w:t>
      </w:r>
      <w:proofErr w:type="spellEnd"/>
      <w:r w:rsidR="009363AC" w:rsidRPr="00431CF5">
        <w:rPr>
          <w:snapToGrid w:val="0"/>
          <w:sz w:val="24"/>
          <w:szCs w:val="24"/>
        </w:rPr>
        <w:t>,</w:t>
      </w:r>
      <w:bookmarkEnd w:id="8"/>
      <w:r w:rsidR="009363AC" w:rsidRPr="00431CF5">
        <w:rPr>
          <w:snapToGrid w:val="0"/>
          <w:sz w:val="24"/>
          <w:szCs w:val="24"/>
        </w:rPr>
        <w:t xml:space="preserve"> Т.П. Па</w:t>
      </w:r>
      <w:r w:rsidR="009363AC" w:rsidRPr="00431CF5">
        <w:rPr>
          <w:snapToGrid w:val="0"/>
          <w:sz w:val="24"/>
          <w:szCs w:val="24"/>
        </w:rPr>
        <w:t>в</w:t>
      </w:r>
      <w:r w:rsidR="009363AC" w:rsidRPr="00431CF5">
        <w:rPr>
          <w:snapToGrid w:val="0"/>
          <w:sz w:val="24"/>
          <w:szCs w:val="24"/>
        </w:rPr>
        <w:t>лов, П. В. Ни</w:t>
      </w:r>
      <w:bookmarkStart w:id="9" w:name="OCRUncertain023"/>
      <w:r w:rsidR="009363AC" w:rsidRPr="00431CF5">
        <w:rPr>
          <w:snapToGrid w:val="0"/>
          <w:sz w:val="24"/>
          <w:szCs w:val="24"/>
        </w:rPr>
        <w:t xml:space="preserve">кольский, </w:t>
      </w:r>
      <w:bookmarkEnd w:id="9"/>
      <w:r w:rsidR="009363AC" w:rsidRPr="00431CF5">
        <w:rPr>
          <w:snapToGrid w:val="0"/>
          <w:sz w:val="24"/>
          <w:szCs w:val="24"/>
        </w:rPr>
        <w:t xml:space="preserve">В.В. Иванов, Г.И. Мещерский, П.С. Григорьев, О.Н. </w:t>
      </w:r>
      <w:proofErr w:type="spellStart"/>
      <w:r w:rsidR="009363AC" w:rsidRPr="00431CF5">
        <w:rPr>
          <w:snapToGrid w:val="0"/>
          <w:sz w:val="24"/>
          <w:szCs w:val="24"/>
        </w:rPr>
        <w:t>Под</w:t>
      </w:r>
      <w:bookmarkStart w:id="10" w:name="OCRUncertain024"/>
      <w:r w:rsidR="009363AC" w:rsidRPr="00431CF5">
        <w:rPr>
          <w:snapToGrid w:val="0"/>
          <w:sz w:val="24"/>
          <w:szCs w:val="24"/>
        </w:rPr>
        <w:t>высо</w:t>
      </w:r>
      <w:r w:rsidR="009363AC" w:rsidRPr="00431CF5">
        <w:rPr>
          <w:snapToGrid w:val="0"/>
          <w:sz w:val="24"/>
          <w:szCs w:val="24"/>
        </w:rPr>
        <w:t>ц</w:t>
      </w:r>
      <w:r w:rsidR="009363AC" w:rsidRPr="00431CF5">
        <w:rPr>
          <w:snapToGrid w:val="0"/>
          <w:sz w:val="24"/>
          <w:szCs w:val="24"/>
        </w:rPr>
        <w:t>кая</w:t>
      </w:r>
      <w:proofErr w:type="gramStart"/>
      <w:r w:rsidR="009363AC" w:rsidRPr="00431CF5">
        <w:rPr>
          <w:snapToGrid w:val="0"/>
          <w:sz w:val="24"/>
          <w:szCs w:val="24"/>
        </w:rPr>
        <w:t>,</w:t>
      </w:r>
      <w:bookmarkStart w:id="11" w:name="OCRUncertain025"/>
      <w:bookmarkEnd w:id="10"/>
      <w:r w:rsidR="009363AC" w:rsidRPr="00431CF5">
        <w:rPr>
          <w:snapToGrid w:val="0"/>
          <w:sz w:val="24"/>
          <w:szCs w:val="24"/>
        </w:rPr>
        <w:t>Л</w:t>
      </w:r>
      <w:proofErr w:type="gramEnd"/>
      <w:r w:rsidR="009363AC" w:rsidRPr="00431CF5">
        <w:rPr>
          <w:snapToGrid w:val="0"/>
          <w:sz w:val="24"/>
          <w:szCs w:val="24"/>
        </w:rPr>
        <w:t>.</w:t>
      </w:r>
      <w:bookmarkStart w:id="12" w:name="OCRUncertain026"/>
      <w:bookmarkEnd w:id="11"/>
      <w:r w:rsidR="009363AC" w:rsidRPr="00431CF5">
        <w:rPr>
          <w:snapToGrid w:val="0"/>
          <w:sz w:val="24"/>
          <w:szCs w:val="24"/>
        </w:rPr>
        <w:t>Н.</w:t>
      </w:r>
      <w:bookmarkStart w:id="13" w:name="OCRUncertain027"/>
      <w:bookmarkEnd w:id="12"/>
      <w:r w:rsidR="009363AC" w:rsidRPr="00431CF5">
        <w:rPr>
          <w:snapToGrid w:val="0"/>
          <w:sz w:val="24"/>
          <w:szCs w:val="24"/>
        </w:rPr>
        <w:t>Машкиллейсон</w:t>
      </w:r>
      <w:proofErr w:type="spellEnd"/>
      <w:r w:rsidR="009363AC" w:rsidRPr="00431CF5">
        <w:rPr>
          <w:snapToGrid w:val="0"/>
          <w:sz w:val="24"/>
          <w:szCs w:val="24"/>
        </w:rPr>
        <w:t>,</w:t>
      </w:r>
      <w:bookmarkEnd w:id="13"/>
      <w:r w:rsidR="009363AC" w:rsidRPr="00431CF5">
        <w:rPr>
          <w:snapToGrid w:val="0"/>
          <w:sz w:val="24"/>
          <w:szCs w:val="24"/>
        </w:rPr>
        <w:t xml:space="preserve"> Б.М. Пашков, М.М. </w:t>
      </w:r>
      <w:proofErr w:type="spellStart"/>
      <w:r w:rsidR="009363AC" w:rsidRPr="00431CF5">
        <w:rPr>
          <w:snapToGrid w:val="0"/>
          <w:sz w:val="24"/>
          <w:szCs w:val="24"/>
        </w:rPr>
        <w:t>Желтаков</w:t>
      </w:r>
      <w:proofErr w:type="spellEnd"/>
      <w:r w:rsidR="009363AC" w:rsidRPr="00431CF5">
        <w:rPr>
          <w:snapToGrid w:val="0"/>
          <w:sz w:val="24"/>
          <w:szCs w:val="24"/>
        </w:rPr>
        <w:t>, В.А. Рахманов, С.Т. Павлов, П.В. Кож</w:t>
      </w:r>
      <w:bookmarkStart w:id="14" w:name="OCRUncertain028"/>
      <w:r w:rsidR="009363AC" w:rsidRPr="00431CF5">
        <w:rPr>
          <w:snapToGrid w:val="0"/>
          <w:sz w:val="24"/>
          <w:szCs w:val="24"/>
        </w:rPr>
        <w:t>евников</w:t>
      </w:r>
      <w:bookmarkEnd w:id="14"/>
      <w:r w:rsidR="009363AC" w:rsidRPr="00431CF5">
        <w:rPr>
          <w:snapToGrid w:val="0"/>
          <w:sz w:val="24"/>
          <w:szCs w:val="24"/>
        </w:rPr>
        <w:t xml:space="preserve">). </w:t>
      </w:r>
      <w:r w:rsidR="009363AC" w:rsidRPr="00431CF5">
        <w:rPr>
          <w:b/>
          <w:snapToGrid w:val="0"/>
          <w:sz w:val="24"/>
          <w:szCs w:val="24"/>
        </w:rPr>
        <w:t xml:space="preserve">Анатомия </w:t>
      </w:r>
      <w:bookmarkStart w:id="15" w:name="OCRUncertain005"/>
      <w:r w:rsidR="009363AC" w:rsidRPr="00431CF5">
        <w:rPr>
          <w:b/>
          <w:snapToGrid w:val="0"/>
          <w:sz w:val="24"/>
          <w:szCs w:val="24"/>
        </w:rPr>
        <w:t>кожи</w:t>
      </w:r>
      <w:bookmarkEnd w:id="15"/>
      <w:r w:rsidR="009363AC" w:rsidRPr="00431CF5">
        <w:rPr>
          <w:b/>
          <w:snapToGrid w:val="0"/>
          <w:sz w:val="24"/>
          <w:szCs w:val="24"/>
        </w:rPr>
        <w:t>.</w:t>
      </w:r>
      <w:r w:rsidR="009363AC" w:rsidRPr="00431CF5">
        <w:rPr>
          <w:snapToGrid w:val="0"/>
          <w:sz w:val="24"/>
          <w:szCs w:val="24"/>
        </w:rPr>
        <w:t xml:space="preserve"> Эпидермис. Дерма. Подкожная жировая клетчатка. </w:t>
      </w:r>
      <w:bookmarkStart w:id="16" w:name="OCRUncertain006"/>
      <w:r w:rsidR="009363AC" w:rsidRPr="00431CF5">
        <w:rPr>
          <w:snapToGrid w:val="0"/>
          <w:sz w:val="24"/>
          <w:szCs w:val="24"/>
        </w:rPr>
        <w:t>Кр</w:t>
      </w:r>
      <w:r w:rsidR="009363AC" w:rsidRPr="00431CF5">
        <w:rPr>
          <w:snapToGrid w:val="0"/>
          <w:sz w:val="24"/>
          <w:szCs w:val="24"/>
        </w:rPr>
        <w:t>о</w:t>
      </w:r>
      <w:r w:rsidR="009363AC" w:rsidRPr="00431CF5">
        <w:rPr>
          <w:snapToGrid w:val="0"/>
          <w:sz w:val="24"/>
          <w:szCs w:val="24"/>
        </w:rPr>
        <w:t>веносные</w:t>
      </w:r>
      <w:bookmarkEnd w:id="16"/>
      <w:r w:rsidR="009363AC" w:rsidRPr="00431CF5">
        <w:rPr>
          <w:snapToGrid w:val="0"/>
          <w:sz w:val="24"/>
          <w:szCs w:val="24"/>
        </w:rPr>
        <w:t xml:space="preserve"> и лимфатические сосуды. </w:t>
      </w:r>
      <w:bookmarkStart w:id="17" w:name="OCRUncertain007"/>
      <w:r w:rsidR="009363AC" w:rsidRPr="00431CF5">
        <w:rPr>
          <w:snapToGrid w:val="0"/>
          <w:sz w:val="24"/>
          <w:szCs w:val="24"/>
        </w:rPr>
        <w:t>Нервно-рецепторный</w:t>
      </w:r>
      <w:bookmarkEnd w:id="17"/>
      <w:r w:rsidR="009363AC" w:rsidRPr="00431CF5">
        <w:rPr>
          <w:snapToGrid w:val="0"/>
          <w:sz w:val="24"/>
          <w:szCs w:val="24"/>
        </w:rPr>
        <w:t xml:space="preserve"> аппа</w:t>
      </w:r>
      <w:bookmarkStart w:id="18" w:name="OCRUncertain008"/>
      <w:bookmarkEnd w:id="18"/>
      <w:r w:rsidR="009363AC" w:rsidRPr="00431CF5">
        <w:rPr>
          <w:snapToGrid w:val="0"/>
          <w:sz w:val="24"/>
          <w:szCs w:val="24"/>
        </w:rPr>
        <w:t>рат. Придатки кожи. Стро</w:t>
      </w:r>
      <w:r w:rsidR="009363AC" w:rsidRPr="00431CF5">
        <w:rPr>
          <w:snapToGrid w:val="0"/>
          <w:sz w:val="24"/>
          <w:szCs w:val="24"/>
        </w:rPr>
        <w:t>е</w:t>
      </w:r>
      <w:r w:rsidR="009363AC" w:rsidRPr="00431CF5">
        <w:rPr>
          <w:snapToGrid w:val="0"/>
          <w:sz w:val="24"/>
          <w:szCs w:val="24"/>
        </w:rPr>
        <w:t xml:space="preserve">ние слизистой оболочки рта и красной каймы губ. Возрастные особенности. Физиология и основные функции кожи и слизистой оболочки рта. Связь кожи и слизистой оболочки рта с другими </w:t>
      </w:r>
      <w:bookmarkStart w:id="19" w:name="OCRUncertain009"/>
      <w:r w:rsidR="009363AC" w:rsidRPr="00431CF5">
        <w:rPr>
          <w:snapToGrid w:val="0"/>
          <w:sz w:val="24"/>
          <w:szCs w:val="24"/>
        </w:rPr>
        <w:t>органа</w:t>
      </w:r>
      <w:bookmarkEnd w:id="19"/>
      <w:r w:rsidR="009363AC" w:rsidRPr="00431CF5">
        <w:rPr>
          <w:snapToGrid w:val="0"/>
          <w:sz w:val="24"/>
          <w:szCs w:val="24"/>
        </w:rPr>
        <w:t>ми и системами. Участие кожи и слизистой оболочки рта в водном, м</w:t>
      </w:r>
      <w:r w:rsidR="009363AC" w:rsidRPr="00431CF5">
        <w:rPr>
          <w:snapToGrid w:val="0"/>
          <w:sz w:val="24"/>
          <w:szCs w:val="24"/>
        </w:rPr>
        <w:t>и</w:t>
      </w:r>
      <w:r w:rsidR="009363AC" w:rsidRPr="00431CF5">
        <w:rPr>
          <w:snapToGrid w:val="0"/>
          <w:sz w:val="24"/>
          <w:szCs w:val="24"/>
        </w:rPr>
        <w:t xml:space="preserve">неральном, белковом, углеводном, витаминном, ферментном и жировом обмене. Кожа как </w:t>
      </w:r>
      <w:bookmarkStart w:id="20" w:name="_GoBack"/>
      <w:bookmarkEnd w:id="20"/>
      <w:r w:rsidR="009363AC" w:rsidRPr="00431CF5">
        <w:rPr>
          <w:snapToGrid w:val="0"/>
          <w:sz w:val="24"/>
          <w:szCs w:val="24"/>
        </w:rPr>
        <w:t xml:space="preserve">место образования биологически активных веществ. Защитная, </w:t>
      </w:r>
      <w:bookmarkStart w:id="21" w:name="OCRUncertain012"/>
      <w:proofErr w:type="spellStart"/>
      <w:r w:rsidR="009363AC" w:rsidRPr="00431CF5">
        <w:rPr>
          <w:snapToGrid w:val="0"/>
          <w:sz w:val="24"/>
          <w:szCs w:val="24"/>
        </w:rPr>
        <w:t>иммунологич</w:t>
      </w:r>
      <w:r w:rsidR="009363AC" w:rsidRPr="00431CF5">
        <w:rPr>
          <w:snapToGrid w:val="0"/>
          <w:sz w:val="24"/>
          <w:szCs w:val="24"/>
        </w:rPr>
        <w:t>е</w:t>
      </w:r>
      <w:r w:rsidR="009363AC" w:rsidRPr="00431CF5">
        <w:rPr>
          <w:snapToGrid w:val="0"/>
          <w:sz w:val="24"/>
          <w:szCs w:val="24"/>
        </w:rPr>
        <w:t>ская</w:t>
      </w:r>
      <w:proofErr w:type="gramStart"/>
      <w:r w:rsidR="009363AC" w:rsidRPr="00431CF5">
        <w:rPr>
          <w:snapToGrid w:val="0"/>
          <w:sz w:val="24"/>
          <w:szCs w:val="24"/>
        </w:rPr>
        <w:t>,</w:t>
      </w:r>
      <w:bookmarkEnd w:id="21"/>
      <w:r w:rsidR="009363AC" w:rsidRPr="00431CF5">
        <w:rPr>
          <w:snapToGrid w:val="0"/>
          <w:sz w:val="24"/>
          <w:szCs w:val="24"/>
        </w:rPr>
        <w:t>т</w:t>
      </w:r>
      <w:proofErr w:type="gramEnd"/>
      <w:r w:rsidR="009363AC" w:rsidRPr="00431CF5">
        <w:rPr>
          <w:snapToGrid w:val="0"/>
          <w:sz w:val="24"/>
          <w:szCs w:val="24"/>
        </w:rPr>
        <w:t>ерморегуляционная</w:t>
      </w:r>
      <w:proofErr w:type="spellEnd"/>
      <w:r w:rsidR="009363AC" w:rsidRPr="00431CF5">
        <w:rPr>
          <w:snapToGrid w:val="0"/>
          <w:sz w:val="24"/>
          <w:szCs w:val="24"/>
        </w:rPr>
        <w:t xml:space="preserve">, выделительная, </w:t>
      </w:r>
      <w:bookmarkStart w:id="22" w:name="OCRUncertain013"/>
      <w:proofErr w:type="spellStart"/>
      <w:r w:rsidR="009363AC" w:rsidRPr="00431CF5">
        <w:rPr>
          <w:snapToGrid w:val="0"/>
          <w:sz w:val="24"/>
          <w:szCs w:val="24"/>
        </w:rPr>
        <w:t>резорбционная</w:t>
      </w:r>
      <w:proofErr w:type="spellEnd"/>
      <w:r w:rsidR="009363AC" w:rsidRPr="00431CF5">
        <w:rPr>
          <w:snapToGrid w:val="0"/>
          <w:sz w:val="24"/>
          <w:szCs w:val="24"/>
        </w:rPr>
        <w:t>,</w:t>
      </w:r>
      <w:bookmarkEnd w:id="22"/>
      <w:r w:rsidR="009363AC" w:rsidRPr="00431CF5">
        <w:rPr>
          <w:snapToGrid w:val="0"/>
          <w:sz w:val="24"/>
          <w:szCs w:val="24"/>
        </w:rPr>
        <w:t xml:space="preserve"> дыхательная функции кожи. Кожа</w:t>
      </w:r>
      <w:r w:rsidR="009363AC" w:rsidRPr="00431CF5">
        <w:rPr>
          <w:noProof/>
          <w:snapToGrid w:val="0"/>
          <w:sz w:val="24"/>
          <w:szCs w:val="24"/>
        </w:rPr>
        <w:t xml:space="preserve"> —</w:t>
      </w:r>
      <w:r w:rsidR="009363AC" w:rsidRPr="00431CF5">
        <w:rPr>
          <w:snapToGrid w:val="0"/>
          <w:sz w:val="24"/>
          <w:szCs w:val="24"/>
        </w:rPr>
        <w:t xml:space="preserve"> орган чувств</w:t>
      </w:r>
      <w:proofErr w:type="gramStart"/>
      <w:r w:rsidR="009363AC" w:rsidRPr="00431CF5">
        <w:rPr>
          <w:snapToGrid w:val="0"/>
          <w:sz w:val="24"/>
          <w:szCs w:val="24"/>
        </w:rPr>
        <w:t>.</w:t>
      </w:r>
      <w:bookmarkStart w:id="23" w:name="BITSoft"/>
      <w:bookmarkEnd w:id="23"/>
      <w:r w:rsidR="009363AC" w:rsidRPr="00431CF5">
        <w:rPr>
          <w:sz w:val="24"/>
          <w:szCs w:val="24"/>
        </w:rPr>
        <w:t>О</w:t>
      </w:r>
      <w:proofErr w:type="gramEnd"/>
      <w:r w:rsidR="009363AC" w:rsidRPr="00431CF5">
        <w:rPr>
          <w:sz w:val="24"/>
          <w:szCs w:val="24"/>
        </w:rPr>
        <w:t>сновные патологические процессы, происходящие в кож</w:t>
      </w:r>
      <w:bookmarkStart w:id="24" w:name="OCRUncertain014"/>
      <w:r w:rsidR="009363AC" w:rsidRPr="00431CF5">
        <w:rPr>
          <w:sz w:val="24"/>
          <w:szCs w:val="24"/>
        </w:rPr>
        <w:t xml:space="preserve">е </w:t>
      </w:r>
      <w:bookmarkEnd w:id="24"/>
      <w:r w:rsidR="009363AC" w:rsidRPr="00431CF5">
        <w:rPr>
          <w:sz w:val="24"/>
          <w:szCs w:val="24"/>
        </w:rPr>
        <w:t>и с</w:t>
      </w:r>
      <w:bookmarkStart w:id="25" w:name="OCRUncertain015"/>
      <w:r w:rsidR="009363AC" w:rsidRPr="00431CF5">
        <w:rPr>
          <w:sz w:val="24"/>
          <w:szCs w:val="24"/>
        </w:rPr>
        <w:t>л</w:t>
      </w:r>
      <w:bookmarkEnd w:id="25"/>
      <w:r w:rsidR="009363AC" w:rsidRPr="00431CF5">
        <w:rPr>
          <w:sz w:val="24"/>
          <w:szCs w:val="24"/>
        </w:rPr>
        <w:t>из</w:t>
      </w:r>
      <w:r w:rsidR="009363AC" w:rsidRPr="00431CF5">
        <w:rPr>
          <w:sz w:val="24"/>
          <w:szCs w:val="24"/>
        </w:rPr>
        <w:t>и</w:t>
      </w:r>
      <w:r w:rsidR="009363AC" w:rsidRPr="00431CF5">
        <w:rPr>
          <w:sz w:val="24"/>
          <w:szCs w:val="24"/>
        </w:rPr>
        <w:t>стой оболочке рта и их роль в образовании элементов сыпи. Острое</w:t>
      </w:r>
      <w:r w:rsidR="009363AC" w:rsidRPr="00431CF5">
        <w:rPr>
          <w:noProof/>
          <w:sz w:val="24"/>
          <w:szCs w:val="24"/>
        </w:rPr>
        <w:t xml:space="preserve"> и</w:t>
      </w:r>
      <w:r w:rsidR="009363AC" w:rsidRPr="00431CF5">
        <w:rPr>
          <w:sz w:val="24"/>
          <w:szCs w:val="24"/>
        </w:rPr>
        <w:t xml:space="preserve"> хроническое восп</w:t>
      </w:r>
      <w:r w:rsidR="009363AC" w:rsidRPr="00431CF5">
        <w:rPr>
          <w:sz w:val="24"/>
          <w:szCs w:val="24"/>
        </w:rPr>
        <w:t>а</w:t>
      </w:r>
      <w:r w:rsidR="009363AC" w:rsidRPr="00431CF5">
        <w:rPr>
          <w:sz w:val="24"/>
          <w:szCs w:val="24"/>
        </w:rPr>
        <w:t xml:space="preserve">ление. </w:t>
      </w:r>
      <w:proofErr w:type="spellStart"/>
      <w:r w:rsidR="009363AC" w:rsidRPr="00431CF5">
        <w:rPr>
          <w:sz w:val="24"/>
          <w:szCs w:val="24"/>
        </w:rPr>
        <w:t>Акантолиз</w:t>
      </w:r>
      <w:proofErr w:type="spellEnd"/>
      <w:r w:rsidR="009363AC" w:rsidRPr="00431CF5">
        <w:rPr>
          <w:sz w:val="24"/>
          <w:szCs w:val="24"/>
        </w:rPr>
        <w:t xml:space="preserve">, </w:t>
      </w:r>
      <w:proofErr w:type="spellStart"/>
      <w:r w:rsidR="009363AC" w:rsidRPr="00431CF5">
        <w:rPr>
          <w:sz w:val="24"/>
          <w:szCs w:val="24"/>
        </w:rPr>
        <w:t>акантоз</w:t>
      </w:r>
      <w:proofErr w:type="spellEnd"/>
      <w:r w:rsidR="009363AC" w:rsidRPr="00431CF5">
        <w:rPr>
          <w:sz w:val="24"/>
          <w:szCs w:val="24"/>
        </w:rPr>
        <w:t xml:space="preserve">, </w:t>
      </w:r>
      <w:proofErr w:type="spellStart"/>
      <w:r w:rsidR="009363AC" w:rsidRPr="00431CF5">
        <w:rPr>
          <w:sz w:val="24"/>
          <w:szCs w:val="24"/>
        </w:rPr>
        <w:t>гранулез</w:t>
      </w:r>
      <w:proofErr w:type="spellEnd"/>
      <w:r w:rsidR="009363AC" w:rsidRPr="00431CF5">
        <w:rPr>
          <w:sz w:val="24"/>
          <w:szCs w:val="24"/>
        </w:rPr>
        <w:t xml:space="preserve">, гиперкератоз, </w:t>
      </w:r>
      <w:proofErr w:type="spellStart"/>
      <w:r w:rsidR="009363AC" w:rsidRPr="00431CF5">
        <w:rPr>
          <w:sz w:val="24"/>
          <w:szCs w:val="24"/>
        </w:rPr>
        <w:t>папилломатоз</w:t>
      </w:r>
      <w:proofErr w:type="spellEnd"/>
      <w:r w:rsidR="009363AC" w:rsidRPr="00431CF5">
        <w:rPr>
          <w:sz w:val="24"/>
          <w:szCs w:val="24"/>
        </w:rPr>
        <w:t xml:space="preserve">, </w:t>
      </w:r>
      <w:proofErr w:type="spellStart"/>
      <w:r w:rsidR="009363AC" w:rsidRPr="00431CF5">
        <w:rPr>
          <w:sz w:val="24"/>
          <w:szCs w:val="24"/>
        </w:rPr>
        <w:t>паракератоз</w:t>
      </w:r>
      <w:proofErr w:type="spellEnd"/>
      <w:r w:rsidR="009363AC" w:rsidRPr="00431CF5">
        <w:rPr>
          <w:sz w:val="24"/>
          <w:szCs w:val="24"/>
        </w:rPr>
        <w:t xml:space="preserve">, </w:t>
      </w:r>
      <w:proofErr w:type="spellStart"/>
      <w:r w:rsidR="009363AC" w:rsidRPr="00431CF5">
        <w:rPr>
          <w:sz w:val="24"/>
          <w:szCs w:val="24"/>
        </w:rPr>
        <w:t>спонгиоз</w:t>
      </w:r>
      <w:proofErr w:type="spellEnd"/>
      <w:r w:rsidR="009363AC" w:rsidRPr="00431CF5">
        <w:rPr>
          <w:sz w:val="24"/>
          <w:szCs w:val="24"/>
        </w:rPr>
        <w:t xml:space="preserve">, баллонная дистрофия, специфическая и неспецифическая инфильтрация (пролиферация). Опухолевый процесс. Гигиена кожи. </w:t>
      </w:r>
      <w:r w:rsidR="009363AC" w:rsidRPr="00431CF5">
        <w:rPr>
          <w:b/>
          <w:sz w:val="24"/>
          <w:szCs w:val="24"/>
        </w:rPr>
        <w:t>Семиотика кожных болезней</w:t>
      </w:r>
      <w:proofErr w:type="gramStart"/>
      <w:r w:rsidR="009363AC" w:rsidRPr="00431CF5">
        <w:rPr>
          <w:b/>
          <w:sz w:val="24"/>
          <w:szCs w:val="24"/>
        </w:rPr>
        <w:t>.</w:t>
      </w:r>
      <w:r w:rsidR="009363AC" w:rsidRPr="00431CF5">
        <w:rPr>
          <w:snapToGrid w:val="0"/>
          <w:sz w:val="24"/>
          <w:szCs w:val="24"/>
        </w:rPr>
        <w:t>М</w:t>
      </w:r>
      <w:proofErr w:type="gramEnd"/>
      <w:r w:rsidR="009363AC" w:rsidRPr="00431CF5">
        <w:rPr>
          <w:snapToGrid w:val="0"/>
          <w:sz w:val="24"/>
          <w:szCs w:val="24"/>
        </w:rPr>
        <w:t>орфологические элементы кожных сыпей (первичные и вторичные), их клинические особенности, в том числе при локализации на губах и слиз</w:t>
      </w:r>
      <w:bookmarkStart w:id="26" w:name="OCRUncertain035"/>
      <w:r w:rsidR="009363AC" w:rsidRPr="00431CF5">
        <w:rPr>
          <w:snapToGrid w:val="0"/>
          <w:sz w:val="24"/>
          <w:szCs w:val="24"/>
        </w:rPr>
        <w:t>и</w:t>
      </w:r>
      <w:bookmarkEnd w:id="26"/>
      <w:r w:rsidR="009363AC" w:rsidRPr="00431CF5">
        <w:rPr>
          <w:snapToGrid w:val="0"/>
          <w:sz w:val="24"/>
          <w:szCs w:val="24"/>
        </w:rPr>
        <w:t>стой оболочке рта. Этиология и патогенез кожных болезней. Роль экзогенных, эндогенных</w:t>
      </w:r>
      <w:bookmarkStart w:id="27" w:name="OCRUncertain036"/>
      <w:r w:rsidR="009363AC" w:rsidRPr="00431CF5">
        <w:rPr>
          <w:snapToGrid w:val="0"/>
          <w:sz w:val="24"/>
          <w:szCs w:val="24"/>
        </w:rPr>
        <w:t>,</w:t>
      </w:r>
      <w:bookmarkEnd w:id="27"/>
      <w:r w:rsidR="009363AC" w:rsidRPr="00431CF5">
        <w:rPr>
          <w:snapToGrid w:val="0"/>
          <w:sz w:val="24"/>
          <w:szCs w:val="24"/>
        </w:rPr>
        <w:t xml:space="preserve"> социальных факторов в возникновении и разв</w:t>
      </w:r>
      <w:r w:rsidR="009363AC" w:rsidRPr="00431CF5">
        <w:rPr>
          <w:snapToGrid w:val="0"/>
          <w:sz w:val="24"/>
          <w:szCs w:val="24"/>
        </w:rPr>
        <w:t>и</w:t>
      </w:r>
      <w:r w:rsidR="009363AC" w:rsidRPr="00431CF5">
        <w:rPr>
          <w:snapToGrid w:val="0"/>
          <w:sz w:val="24"/>
          <w:szCs w:val="24"/>
        </w:rPr>
        <w:t>тии дерматозов. Значение изменени</w:t>
      </w:r>
      <w:bookmarkStart w:id="28" w:name="OCRUncertain037"/>
      <w:r w:rsidR="009363AC" w:rsidRPr="00431CF5">
        <w:rPr>
          <w:snapToGrid w:val="0"/>
          <w:sz w:val="24"/>
          <w:szCs w:val="24"/>
        </w:rPr>
        <w:t xml:space="preserve">й </w:t>
      </w:r>
      <w:bookmarkEnd w:id="28"/>
      <w:r w:rsidR="009363AC" w:rsidRPr="00431CF5">
        <w:rPr>
          <w:snapToGrid w:val="0"/>
          <w:sz w:val="24"/>
          <w:szCs w:val="24"/>
        </w:rPr>
        <w:t>кожи в диагностике некоторых заболеваний вну</w:t>
      </w:r>
      <w:r w:rsidR="009363AC" w:rsidRPr="00431CF5">
        <w:rPr>
          <w:snapToGrid w:val="0"/>
          <w:sz w:val="24"/>
          <w:szCs w:val="24"/>
        </w:rPr>
        <w:t>т</w:t>
      </w:r>
      <w:r w:rsidR="009363AC" w:rsidRPr="00431CF5">
        <w:rPr>
          <w:snapToGrid w:val="0"/>
          <w:sz w:val="24"/>
          <w:szCs w:val="24"/>
        </w:rPr>
        <w:t xml:space="preserve">ренних органов, эндокринной системы и нарушений обмена веществ. Роль генетических факторов, патологии нервной системы, </w:t>
      </w:r>
      <w:bookmarkStart w:id="29" w:name="OCRUncertain038"/>
      <w:r w:rsidR="009363AC" w:rsidRPr="00431CF5">
        <w:rPr>
          <w:snapToGrid w:val="0"/>
          <w:sz w:val="24"/>
          <w:szCs w:val="24"/>
        </w:rPr>
        <w:t>иммунологических</w:t>
      </w:r>
      <w:bookmarkEnd w:id="29"/>
      <w:r w:rsidR="009363AC" w:rsidRPr="00431CF5">
        <w:rPr>
          <w:snapToGrid w:val="0"/>
          <w:sz w:val="24"/>
          <w:szCs w:val="24"/>
        </w:rPr>
        <w:t xml:space="preserve"> нарушений, заболеваний вну</w:t>
      </w:r>
      <w:r w:rsidR="009363AC" w:rsidRPr="00431CF5">
        <w:rPr>
          <w:snapToGrid w:val="0"/>
          <w:sz w:val="24"/>
          <w:szCs w:val="24"/>
        </w:rPr>
        <w:t>т</w:t>
      </w:r>
      <w:r w:rsidR="009363AC" w:rsidRPr="00431CF5">
        <w:rPr>
          <w:snapToGrid w:val="0"/>
          <w:sz w:val="24"/>
          <w:szCs w:val="24"/>
        </w:rPr>
        <w:t xml:space="preserve">ренних органов в патогенезе дерматозов. </w:t>
      </w:r>
      <w:r w:rsidR="009363AC" w:rsidRPr="00431CF5">
        <w:rPr>
          <w:b/>
          <w:snapToGrid w:val="0"/>
          <w:sz w:val="24"/>
          <w:szCs w:val="24"/>
        </w:rPr>
        <w:t>Принципы общего и местного лечения бол</w:t>
      </w:r>
      <w:r w:rsidR="009363AC" w:rsidRPr="00431CF5">
        <w:rPr>
          <w:b/>
          <w:snapToGrid w:val="0"/>
          <w:sz w:val="24"/>
          <w:szCs w:val="24"/>
        </w:rPr>
        <w:t>ь</w:t>
      </w:r>
      <w:r w:rsidR="009363AC" w:rsidRPr="00431CF5">
        <w:rPr>
          <w:b/>
          <w:snapToGrid w:val="0"/>
          <w:sz w:val="24"/>
          <w:szCs w:val="24"/>
        </w:rPr>
        <w:t xml:space="preserve">ных хроническими дерматозами. </w:t>
      </w:r>
      <w:r w:rsidR="009363AC" w:rsidRPr="00431CF5">
        <w:rPr>
          <w:snapToGrid w:val="0"/>
          <w:sz w:val="24"/>
          <w:szCs w:val="24"/>
        </w:rPr>
        <w:t>Основные способы наружного применения лека</w:t>
      </w:r>
      <w:r w:rsidR="009363AC" w:rsidRPr="00431CF5">
        <w:rPr>
          <w:snapToGrid w:val="0"/>
          <w:sz w:val="24"/>
          <w:szCs w:val="24"/>
        </w:rPr>
        <w:t>р</w:t>
      </w:r>
      <w:r w:rsidR="009363AC" w:rsidRPr="00431CF5">
        <w:rPr>
          <w:snapToGrid w:val="0"/>
          <w:sz w:val="24"/>
          <w:szCs w:val="24"/>
        </w:rPr>
        <w:t>ственных сре</w:t>
      </w:r>
      <w:proofErr w:type="gramStart"/>
      <w:r w:rsidR="009363AC" w:rsidRPr="00431CF5">
        <w:rPr>
          <w:snapToGrid w:val="0"/>
          <w:sz w:val="24"/>
          <w:szCs w:val="24"/>
        </w:rPr>
        <w:t>дств в д</w:t>
      </w:r>
      <w:proofErr w:type="gramEnd"/>
      <w:r w:rsidR="009363AC" w:rsidRPr="00431CF5">
        <w:rPr>
          <w:snapToGrid w:val="0"/>
          <w:sz w:val="24"/>
          <w:szCs w:val="24"/>
        </w:rPr>
        <w:t>ерматологии Вторичная и первичная профилактика. Вопросы део</w:t>
      </w:r>
      <w:r w:rsidR="009363AC" w:rsidRPr="00431CF5">
        <w:rPr>
          <w:snapToGrid w:val="0"/>
          <w:sz w:val="24"/>
          <w:szCs w:val="24"/>
        </w:rPr>
        <w:t>н</w:t>
      </w:r>
      <w:r w:rsidR="009363AC" w:rsidRPr="00431CF5">
        <w:rPr>
          <w:snapToGrid w:val="0"/>
          <w:sz w:val="24"/>
          <w:szCs w:val="24"/>
        </w:rPr>
        <w:t xml:space="preserve">тологии. Методика обследования </w:t>
      </w:r>
      <w:bookmarkStart w:id="30" w:name="OCRUncertain001"/>
      <w:r w:rsidR="009363AC" w:rsidRPr="00431CF5">
        <w:rPr>
          <w:snapToGrid w:val="0"/>
          <w:sz w:val="24"/>
          <w:szCs w:val="24"/>
        </w:rPr>
        <w:t>больных дерматозами,</w:t>
      </w:r>
      <w:bookmarkEnd w:id="30"/>
      <w:r w:rsidR="009363AC" w:rsidRPr="00431CF5">
        <w:rPr>
          <w:snapToGrid w:val="0"/>
          <w:sz w:val="24"/>
          <w:szCs w:val="24"/>
        </w:rPr>
        <w:t xml:space="preserve"> в том числе и с локализацией в</w:t>
      </w:r>
      <w:r w:rsidR="009363AC" w:rsidRPr="00431CF5">
        <w:rPr>
          <w:snapToGrid w:val="0"/>
          <w:sz w:val="24"/>
          <w:szCs w:val="24"/>
        </w:rPr>
        <w:t>ы</w:t>
      </w:r>
      <w:r w:rsidR="009363AC" w:rsidRPr="00431CF5">
        <w:rPr>
          <w:snapToGrid w:val="0"/>
          <w:sz w:val="24"/>
          <w:szCs w:val="24"/>
        </w:rPr>
        <w:t xml:space="preserve">сыпаний </w:t>
      </w:r>
      <w:bookmarkStart w:id="31" w:name="OCRUncertain003"/>
      <w:r w:rsidR="009363AC" w:rsidRPr="00431CF5">
        <w:rPr>
          <w:snapToGrid w:val="0"/>
          <w:sz w:val="24"/>
          <w:szCs w:val="24"/>
        </w:rPr>
        <w:t>на слизистой</w:t>
      </w:r>
      <w:bookmarkEnd w:id="31"/>
      <w:r w:rsidR="009363AC" w:rsidRPr="00431CF5">
        <w:rPr>
          <w:snapToGrid w:val="0"/>
          <w:sz w:val="24"/>
          <w:szCs w:val="24"/>
        </w:rPr>
        <w:t xml:space="preserve"> оболочке рта. Выявление жалоб, сбор анамнеза заболевания, жизни. Выявление наследственности, влияние </w:t>
      </w:r>
      <w:bookmarkStart w:id="32" w:name="OCRUncertain004"/>
      <w:r w:rsidR="009363AC" w:rsidRPr="00431CF5">
        <w:rPr>
          <w:snapToGrid w:val="0"/>
          <w:sz w:val="24"/>
          <w:szCs w:val="24"/>
        </w:rPr>
        <w:t>ант</w:t>
      </w:r>
      <w:proofErr w:type="gramStart"/>
      <w:r w:rsidR="009363AC" w:rsidRPr="00431CF5">
        <w:rPr>
          <w:snapToGrid w:val="0"/>
          <w:sz w:val="24"/>
          <w:szCs w:val="24"/>
        </w:rPr>
        <w:t>е-</w:t>
      </w:r>
      <w:proofErr w:type="gramEnd"/>
      <w:r w:rsidR="009363AC" w:rsidRPr="00431CF5">
        <w:rPr>
          <w:snapToGrid w:val="0"/>
          <w:sz w:val="24"/>
          <w:szCs w:val="24"/>
        </w:rPr>
        <w:t xml:space="preserve"> и перинатальных</w:t>
      </w:r>
      <w:bookmarkEnd w:id="32"/>
      <w:r w:rsidR="009363AC" w:rsidRPr="00431CF5">
        <w:rPr>
          <w:snapToGrid w:val="0"/>
          <w:sz w:val="24"/>
          <w:szCs w:val="24"/>
        </w:rPr>
        <w:t xml:space="preserve"> факторов, перенесенных заболеваний, приема лекарств, условий жизни. Выявление общего состояния, обследов</w:t>
      </w:r>
      <w:r w:rsidR="009363AC" w:rsidRPr="00431CF5">
        <w:rPr>
          <w:snapToGrid w:val="0"/>
          <w:sz w:val="24"/>
          <w:szCs w:val="24"/>
        </w:rPr>
        <w:t>а</w:t>
      </w:r>
      <w:r w:rsidR="009363AC" w:rsidRPr="00431CF5">
        <w:rPr>
          <w:snapToGrid w:val="0"/>
          <w:sz w:val="24"/>
          <w:szCs w:val="24"/>
        </w:rPr>
        <w:t xml:space="preserve">ние по органам и системам. </w:t>
      </w:r>
      <w:proofErr w:type="gramStart"/>
      <w:r w:rsidR="009363AC" w:rsidRPr="00431CF5">
        <w:rPr>
          <w:snapToGrid w:val="0"/>
          <w:sz w:val="24"/>
          <w:szCs w:val="24"/>
        </w:rPr>
        <w:t xml:space="preserve">Обследование состояния непораженной и пораженной кожи, выявление первичных: пятно, папула (узелок), бугорок, узел, волдырь, пузырек, пузырь, пустула и вторичных морфологических элементов: чешуйка, корка, эрозия, язва, </w:t>
      </w:r>
      <w:bookmarkStart w:id="33" w:name="OCRUncertain010"/>
      <w:r w:rsidR="009363AC" w:rsidRPr="00431CF5">
        <w:rPr>
          <w:snapToGrid w:val="0"/>
          <w:sz w:val="24"/>
          <w:szCs w:val="24"/>
        </w:rPr>
        <w:t>трещина,</w:t>
      </w:r>
      <w:bookmarkEnd w:id="33"/>
      <w:r w:rsidR="009363AC" w:rsidRPr="00431CF5">
        <w:rPr>
          <w:snapToGrid w:val="0"/>
          <w:sz w:val="24"/>
          <w:szCs w:val="24"/>
        </w:rPr>
        <w:t xml:space="preserve"> ссадина, рубец, </w:t>
      </w:r>
      <w:bookmarkStart w:id="34" w:name="OCRUncertain011"/>
      <w:proofErr w:type="spellStart"/>
      <w:r w:rsidR="009363AC" w:rsidRPr="00431CF5">
        <w:rPr>
          <w:snapToGrid w:val="0"/>
          <w:sz w:val="24"/>
          <w:szCs w:val="24"/>
        </w:rPr>
        <w:t>лихенификация</w:t>
      </w:r>
      <w:bookmarkEnd w:id="34"/>
      <w:proofErr w:type="spellEnd"/>
      <w:r w:rsidR="009363AC" w:rsidRPr="00431CF5">
        <w:rPr>
          <w:snapToGrid w:val="0"/>
          <w:sz w:val="24"/>
          <w:szCs w:val="24"/>
        </w:rPr>
        <w:t xml:space="preserve"> (</w:t>
      </w:r>
      <w:proofErr w:type="spellStart"/>
      <w:r w:rsidR="009363AC" w:rsidRPr="00431CF5">
        <w:rPr>
          <w:snapToGrid w:val="0"/>
          <w:sz w:val="24"/>
          <w:szCs w:val="24"/>
        </w:rPr>
        <w:t>лихенизация</w:t>
      </w:r>
      <w:proofErr w:type="spellEnd"/>
      <w:r w:rsidR="009363AC" w:rsidRPr="00431CF5">
        <w:rPr>
          <w:snapToGrid w:val="0"/>
          <w:sz w:val="24"/>
          <w:szCs w:val="24"/>
        </w:rPr>
        <w:t>), вегетации; вторичные депигментирова</w:t>
      </w:r>
      <w:r w:rsidR="009363AC" w:rsidRPr="00431CF5">
        <w:rPr>
          <w:snapToGrid w:val="0"/>
          <w:sz w:val="24"/>
          <w:szCs w:val="24"/>
        </w:rPr>
        <w:t>н</w:t>
      </w:r>
      <w:r w:rsidR="009363AC" w:rsidRPr="00431CF5">
        <w:rPr>
          <w:snapToGrid w:val="0"/>
          <w:sz w:val="24"/>
          <w:szCs w:val="24"/>
        </w:rPr>
        <w:t xml:space="preserve">ные и </w:t>
      </w:r>
      <w:proofErr w:type="spellStart"/>
      <w:r w:rsidR="009363AC" w:rsidRPr="00431CF5">
        <w:rPr>
          <w:snapToGrid w:val="0"/>
          <w:sz w:val="24"/>
          <w:szCs w:val="24"/>
        </w:rPr>
        <w:t>гиперпигментированные</w:t>
      </w:r>
      <w:proofErr w:type="spellEnd"/>
      <w:r w:rsidR="009363AC" w:rsidRPr="00431CF5">
        <w:rPr>
          <w:snapToGrid w:val="0"/>
          <w:sz w:val="24"/>
          <w:szCs w:val="24"/>
        </w:rPr>
        <w:t xml:space="preserve"> пятна.</w:t>
      </w:r>
      <w:proofErr w:type="gramEnd"/>
      <w:r w:rsidR="009363AC" w:rsidRPr="00431CF5">
        <w:rPr>
          <w:snapToGrid w:val="0"/>
          <w:sz w:val="24"/>
          <w:szCs w:val="24"/>
        </w:rPr>
        <w:t xml:space="preserve"> Проведение дополнительных дерматологических исследований: поскабливание, </w:t>
      </w:r>
      <w:proofErr w:type="spellStart"/>
      <w:r w:rsidR="009363AC" w:rsidRPr="00431CF5">
        <w:rPr>
          <w:snapToGrid w:val="0"/>
          <w:sz w:val="24"/>
          <w:szCs w:val="24"/>
        </w:rPr>
        <w:t>витропрессия</w:t>
      </w:r>
      <w:proofErr w:type="spellEnd"/>
      <w:r w:rsidR="009363AC" w:rsidRPr="00431CF5">
        <w:rPr>
          <w:snapToGrid w:val="0"/>
          <w:sz w:val="24"/>
          <w:szCs w:val="24"/>
        </w:rPr>
        <w:t>, надавливание пуговчатым зондом, пальп</w:t>
      </w:r>
      <w:r w:rsidR="009363AC" w:rsidRPr="00431CF5">
        <w:rPr>
          <w:snapToGrid w:val="0"/>
          <w:sz w:val="24"/>
          <w:szCs w:val="24"/>
        </w:rPr>
        <w:t>а</w:t>
      </w:r>
      <w:r w:rsidR="009363AC" w:rsidRPr="00431CF5">
        <w:rPr>
          <w:snapToGrid w:val="0"/>
          <w:sz w:val="24"/>
          <w:szCs w:val="24"/>
        </w:rPr>
        <w:t xml:space="preserve">ция, выявление чувствительности, исследование содержимого полостных элементов на флору и морфологический состав. </w:t>
      </w:r>
    </w:p>
    <w:p w:rsidR="007C739C" w:rsidRPr="00090EBF" w:rsidRDefault="00AB7360" w:rsidP="00090EBF">
      <w:pPr>
        <w:pStyle w:val="2"/>
        <w:jc w:val="center"/>
        <w:rPr>
          <w:rFonts w:ascii="Times New Roman" w:hAnsi="Times New Roman" w:cs="Times New Roman"/>
          <w:i w:val="0"/>
          <w:sz w:val="24"/>
          <w:szCs w:val="24"/>
        </w:rPr>
      </w:pPr>
      <w:bookmarkStart w:id="35" w:name="_Toc12450141"/>
      <w:bookmarkStart w:id="36" w:name="_Toc12451971"/>
      <w:bookmarkStart w:id="37" w:name="_Toc12452514"/>
      <w:bookmarkStart w:id="38" w:name="_Toc12913262"/>
      <w:r w:rsidRPr="00090EBF">
        <w:rPr>
          <w:rFonts w:ascii="Times New Roman" w:hAnsi="Times New Roman" w:cs="Times New Roman"/>
          <w:i w:val="0"/>
          <w:sz w:val="24"/>
          <w:szCs w:val="24"/>
        </w:rPr>
        <w:t>Самостоятельная работа</w:t>
      </w:r>
      <w:bookmarkEnd w:id="35"/>
      <w:bookmarkEnd w:id="36"/>
      <w:bookmarkEnd w:id="37"/>
      <w:bookmarkEnd w:id="38"/>
    </w:p>
    <w:p w:rsidR="00D13317" w:rsidRPr="00431CF5" w:rsidRDefault="00FF04AA" w:rsidP="00431CF5">
      <w:pPr>
        <w:spacing w:before="100" w:beforeAutospacing="1" w:after="100" w:afterAutospacing="1"/>
        <w:ind w:right="-5"/>
        <w:rPr>
          <w:b/>
          <w:bCs/>
          <w:snapToGrid w:val="0"/>
          <w:sz w:val="24"/>
          <w:szCs w:val="24"/>
          <w:u w:val="single"/>
        </w:rPr>
      </w:pPr>
      <w:r w:rsidRPr="00431CF5">
        <w:rPr>
          <w:b/>
          <w:bCs/>
          <w:snapToGrid w:val="0"/>
          <w:sz w:val="24"/>
          <w:szCs w:val="24"/>
          <w:u w:val="single"/>
        </w:rPr>
        <w:t>Анатомия кожи. Эпидермис. Дерма. Подкожная жировая клетчатка.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D13317" w:rsidRPr="00431CF5" w:rsidTr="00101B20">
        <w:trPr>
          <w:trHeight w:val="1117"/>
        </w:trPr>
        <w:tc>
          <w:tcPr>
            <w:tcW w:w="9464" w:type="dxa"/>
          </w:tcPr>
          <w:p w:rsidR="00D13317" w:rsidRPr="00431CF5" w:rsidRDefault="00D13317" w:rsidP="00431CF5">
            <w:pPr>
              <w:spacing w:before="100" w:beforeAutospacing="1" w:after="100" w:afterAutospacing="1"/>
              <w:ind w:right="-5"/>
              <w:rPr>
                <w:b/>
                <w:bCs/>
                <w:snapToGrid w:val="0"/>
                <w:sz w:val="24"/>
                <w:szCs w:val="24"/>
                <w:u w:val="single"/>
              </w:rPr>
            </w:pPr>
            <w:r w:rsidRPr="00431CF5">
              <w:rPr>
                <w:b/>
                <w:bCs/>
                <w:snapToGrid w:val="0"/>
                <w:sz w:val="24"/>
                <w:szCs w:val="24"/>
                <w:u w:val="single"/>
              </w:rPr>
              <w:t>Основные патологические процессы</w:t>
            </w:r>
          </w:p>
          <w:p w:rsidR="00D13317" w:rsidRPr="00431CF5" w:rsidRDefault="00D13317" w:rsidP="00431CF5">
            <w:pPr>
              <w:spacing w:before="100" w:beforeAutospacing="1" w:after="100" w:afterAutospacing="1"/>
              <w:ind w:right="-5"/>
              <w:rPr>
                <w:bCs/>
                <w:sz w:val="24"/>
                <w:szCs w:val="24"/>
              </w:rPr>
            </w:pPr>
            <w:proofErr w:type="spellStart"/>
            <w:r w:rsidRPr="00431CF5">
              <w:rPr>
                <w:bCs/>
                <w:sz w:val="24"/>
                <w:szCs w:val="24"/>
              </w:rPr>
              <w:t>Акантоз</w:t>
            </w:r>
            <w:proofErr w:type="spellEnd"/>
            <w:r w:rsidRPr="00431CF5">
              <w:rPr>
                <w:bCs/>
                <w:sz w:val="24"/>
                <w:szCs w:val="24"/>
              </w:rPr>
              <w:t xml:space="preserve"> - это</w:t>
            </w:r>
          </w:p>
          <w:p w:rsidR="00D13317" w:rsidRPr="00431CF5" w:rsidRDefault="00562D00" w:rsidP="00431CF5">
            <w:pPr>
              <w:pBdr>
                <w:bottom w:val="single" w:sz="12" w:space="1" w:color="auto"/>
              </w:pBdr>
              <w:spacing w:before="100" w:beforeAutospacing="1" w:after="100" w:afterAutospacing="1"/>
              <w:ind w:right="-5"/>
              <w:rPr>
                <w:bCs/>
                <w:sz w:val="24"/>
                <w:szCs w:val="24"/>
              </w:rPr>
            </w:pPr>
            <w:r>
              <w:rPr>
                <w:b/>
                <w:noProof/>
                <w:sz w:val="24"/>
                <w:szCs w:val="24"/>
              </w:rPr>
              <w:drawing>
                <wp:anchor distT="0" distB="0" distL="114300" distR="114300" simplePos="0" relativeHeight="251630592" behindDoc="0" locked="0" layoutInCell="1" allowOverlap="1">
                  <wp:simplePos x="0" y="0"/>
                  <wp:positionH relativeFrom="column">
                    <wp:posOffset>-62230</wp:posOffset>
                  </wp:positionH>
                  <wp:positionV relativeFrom="paragraph">
                    <wp:posOffset>229870</wp:posOffset>
                  </wp:positionV>
                  <wp:extent cx="1206500" cy="849630"/>
                  <wp:effectExtent l="19050" t="0" r="0" b="0"/>
                  <wp:wrapSquare wrapText="bothSides"/>
                  <wp:docPr id="73" name="Рисунок 73" descr="акан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кантоз"/>
                          <pic:cNvPicPr>
                            <a:picLocks noChangeAspect="1" noChangeArrowheads="1"/>
                          </pic:cNvPicPr>
                        </pic:nvPicPr>
                        <pic:blipFill>
                          <a:blip r:embed="rId10"/>
                          <a:srcRect/>
                          <a:stretch>
                            <a:fillRect/>
                          </a:stretch>
                        </pic:blipFill>
                        <pic:spPr bwMode="auto">
                          <a:xfrm>
                            <a:off x="0" y="0"/>
                            <a:ext cx="1206500" cy="849630"/>
                          </a:xfrm>
                          <a:prstGeom prst="rect">
                            <a:avLst/>
                          </a:prstGeom>
                          <a:noFill/>
                          <a:ln w="9525">
                            <a:noFill/>
                            <a:miter lim="800000"/>
                            <a:headEnd/>
                            <a:tailEnd/>
                          </a:ln>
                        </pic:spPr>
                      </pic:pic>
                    </a:graphicData>
                  </a:graphic>
                </wp:anchor>
              </w:drawing>
            </w:r>
            <w:r w:rsidR="00D13317" w:rsidRPr="00431CF5">
              <w:rPr>
                <w:bCs/>
                <w:sz w:val="24"/>
                <w:szCs w:val="24"/>
              </w:rPr>
              <w:t>____________________________________________________________________________________________________________________________________________________________________________________</w:t>
            </w:r>
            <w:r w:rsidR="00D13317" w:rsidRPr="00431CF5">
              <w:rPr>
                <w:bCs/>
                <w:sz w:val="24"/>
                <w:szCs w:val="24"/>
              </w:rPr>
              <w:lastRenderedPageBreak/>
              <w:t>________________________________________________________________________________________________________________________________________________________________</w:t>
            </w:r>
            <w:r w:rsidR="007B6D94">
              <w:rPr>
                <w:bCs/>
                <w:sz w:val="24"/>
                <w:szCs w:val="24"/>
              </w:rPr>
              <w:t>____________________________________________________________________</w:t>
            </w:r>
            <w:r w:rsidR="00D13317" w:rsidRPr="00431CF5">
              <w:rPr>
                <w:bCs/>
                <w:sz w:val="24"/>
                <w:szCs w:val="24"/>
              </w:rPr>
              <w:t>___</w:t>
            </w:r>
            <w:r w:rsidR="00D13317" w:rsidRPr="00431CF5">
              <w:rPr>
                <w:bCs/>
                <w:sz w:val="24"/>
                <w:szCs w:val="24"/>
              </w:rPr>
              <w:br/>
              <w:t>______________________________________________________________________________________</w:t>
            </w:r>
            <w:r w:rsidR="007B6D94">
              <w:rPr>
                <w:bCs/>
                <w:sz w:val="24"/>
                <w:szCs w:val="24"/>
              </w:rPr>
              <w:t>_</w:t>
            </w:r>
            <w:r w:rsidR="00D13317" w:rsidRPr="00431CF5">
              <w:rPr>
                <w:bCs/>
                <w:sz w:val="24"/>
                <w:szCs w:val="24"/>
              </w:rPr>
              <w:t>______</w:t>
            </w:r>
            <w:r w:rsidR="007B6D94">
              <w:rPr>
                <w:bCs/>
                <w:sz w:val="24"/>
                <w:szCs w:val="24"/>
              </w:rPr>
              <w:t>_______________________</w:t>
            </w:r>
            <w:r w:rsidR="00D13317" w:rsidRPr="00431CF5">
              <w:rPr>
                <w:bCs/>
                <w:sz w:val="24"/>
                <w:szCs w:val="24"/>
              </w:rPr>
              <w:t>______________________________________</w:t>
            </w:r>
            <w:r w:rsidR="00D13317" w:rsidRPr="00431CF5">
              <w:rPr>
                <w:bCs/>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6D94">
              <w:rPr>
                <w:bCs/>
                <w:sz w:val="24"/>
                <w:szCs w:val="24"/>
              </w:rPr>
              <w:t>_________________________________________________________________</w:t>
            </w:r>
            <w:r w:rsidR="00D13317" w:rsidRPr="00431CF5">
              <w:rPr>
                <w:bCs/>
                <w:sz w:val="24"/>
                <w:szCs w:val="24"/>
              </w:rPr>
              <w:t>___</w:t>
            </w:r>
            <w:r w:rsidR="00D13317" w:rsidRPr="00431CF5">
              <w:rPr>
                <w:bCs/>
                <w:sz w:val="24"/>
                <w:szCs w:val="24"/>
              </w:rPr>
              <w:br/>
            </w:r>
          </w:p>
        </w:tc>
      </w:tr>
      <w:tr w:rsidR="00D13317" w:rsidRPr="00431CF5" w:rsidTr="00101B20">
        <w:trPr>
          <w:trHeight w:val="4119"/>
        </w:trPr>
        <w:tc>
          <w:tcPr>
            <w:tcW w:w="9464" w:type="dxa"/>
          </w:tcPr>
          <w:p w:rsidR="00D13317" w:rsidRPr="00431CF5" w:rsidRDefault="00750D1E" w:rsidP="00431CF5">
            <w:pPr>
              <w:spacing w:before="100" w:beforeAutospacing="1" w:after="100" w:afterAutospacing="1"/>
              <w:ind w:right="-5"/>
              <w:rPr>
                <w:bCs/>
                <w:sz w:val="24"/>
                <w:szCs w:val="24"/>
              </w:rPr>
            </w:pPr>
            <w:r>
              <w:rPr>
                <w:bCs/>
                <w:noProof/>
                <w:sz w:val="24"/>
                <w:szCs w:val="24"/>
              </w:rPr>
              <w:lastRenderedPageBreak/>
              <w:pict>
                <v:rect id="_x0000_s1099" style="position:absolute;margin-left:227.7pt;margin-top:13.55pt;width:228.75pt;height:177.25pt;z-index:251632640;mso-position-horizontal-relative:text;mso-position-vertical-relative:text" stroked="f">
                  <v:textbox style="mso-next-textbox:#_x0000_s1099">
                    <w:txbxContent>
                      <w:p w:rsidR="005A27BD" w:rsidRDefault="005A27BD" w:rsidP="00D13317">
                        <w:proofErr w:type="spellStart"/>
                        <w:r w:rsidRPr="00B926EB">
                          <w:rPr>
                            <w:bCs/>
                            <w:sz w:val="24"/>
                            <w:szCs w:val="24"/>
                          </w:rPr>
                          <w:t>Акантолиз</w:t>
                        </w:r>
                        <w:proofErr w:type="spellEnd"/>
                        <w:r w:rsidRPr="00B926EB">
                          <w:rPr>
                            <w:bCs/>
                            <w:sz w:val="24"/>
                            <w:szCs w:val="24"/>
                          </w:rPr>
                          <w:t xml:space="preserve"> - это</w:t>
                        </w:r>
                        <w:r>
                          <w:br/>
                          <w:t>_____________________________________________________________________</w:t>
                        </w:r>
                        <w:r w:rsidRPr="00841024">
                          <w:t>______________________________________________________</w:t>
                        </w:r>
                        <w:r>
                          <w:t>__</w:t>
                        </w:r>
                        <w:r w:rsidRPr="00841024">
                          <w:t>_</w:t>
                        </w:r>
                        <w:r>
                          <w:br/>
                          <w:t>______________________________________________________________________________________________________________________________</w:t>
                        </w:r>
                        <w:r>
                          <w:br/>
                          <w:t>__________________________________________</w:t>
                        </w:r>
                        <w:r w:rsidRPr="00B926EB">
                          <w:rPr>
                            <w:sz w:val="24"/>
                            <w:szCs w:val="24"/>
                          </w:rPr>
                          <w:t>Разновидн</w:t>
                        </w:r>
                        <w:r w:rsidRPr="00B926EB">
                          <w:rPr>
                            <w:sz w:val="24"/>
                            <w:szCs w:val="24"/>
                          </w:rPr>
                          <w:t>о</w:t>
                        </w:r>
                        <w:r w:rsidRPr="00B926EB">
                          <w:rPr>
                            <w:sz w:val="24"/>
                            <w:szCs w:val="24"/>
                          </w:rPr>
                          <w:t>сти</w:t>
                        </w:r>
                        <w:r>
                          <w:t>___________________________________________________________________________________________________________________________</w:t>
                        </w:r>
                        <w:r>
                          <w:br/>
                          <w:t>____________________________________________________________________________________</w:t>
                        </w:r>
                        <w:r>
                          <w:br/>
                          <w:t>_____________________________________________________________________________________</w:t>
                        </w:r>
                        <w:r>
                          <w:br/>
                          <w:t>_____________________________________________________________________</w:t>
                        </w:r>
                        <w:r>
                          <w:br/>
                        </w:r>
                        <w:proofErr w:type="gramStart"/>
                        <w:r>
                          <w:t>Разновидности</w:t>
                        </w:r>
                        <w:proofErr w:type="gramEnd"/>
                        <w:r>
                          <w:t xml:space="preserve">  акантол</w:t>
                        </w:r>
                        <w:r>
                          <w:t>и</w:t>
                        </w:r>
                        <w:r>
                          <w:t>за___________________________________________________________</w:t>
                        </w:r>
                        <w:r>
                          <w:br/>
                          <w:t>_____________________________________________________________________</w:t>
                        </w:r>
                        <w:r>
                          <w:br/>
                          <w:t>_____________________________________________________________________</w:t>
                        </w:r>
                        <w:r>
                          <w:br/>
                        </w:r>
                      </w:p>
                    </w:txbxContent>
                  </v:textbox>
                </v:rect>
              </w:pict>
            </w:r>
          </w:p>
          <w:p w:rsidR="00D13317" w:rsidRPr="00431CF5" w:rsidRDefault="00D13317" w:rsidP="00431CF5">
            <w:pPr>
              <w:spacing w:before="100" w:beforeAutospacing="1" w:after="100" w:afterAutospacing="1"/>
              <w:ind w:right="-5"/>
              <w:rPr>
                <w:bCs/>
                <w:sz w:val="24"/>
                <w:szCs w:val="24"/>
              </w:rPr>
            </w:pPr>
          </w:p>
          <w:p w:rsidR="00D13317" w:rsidRPr="00431CF5" w:rsidRDefault="00562D00" w:rsidP="00431CF5">
            <w:pPr>
              <w:spacing w:before="100" w:beforeAutospacing="1" w:after="100" w:afterAutospacing="1"/>
              <w:ind w:right="-5"/>
              <w:rPr>
                <w:bCs/>
                <w:sz w:val="24"/>
                <w:szCs w:val="24"/>
              </w:rPr>
            </w:pPr>
            <w:r>
              <w:rPr>
                <w:bCs/>
                <w:noProof/>
                <w:sz w:val="24"/>
                <w:szCs w:val="24"/>
              </w:rPr>
              <w:drawing>
                <wp:inline distT="0" distB="0" distL="0" distR="0">
                  <wp:extent cx="2870835" cy="1701165"/>
                  <wp:effectExtent l="19050" t="0" r="5715" b="0"/>
                  <wp:docPr id="2" name="Рисунок 2" descr="акнто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нтолиз"/>
                          <pic:cNvPicPr>
                            <a:picLocks noChangeAspect="1" noChangeArrowheads="1"/>
                          </pic:cNvPicPr>
                        </pic:nvPicPr>
                        <pic:blipFill>
                          <a:blip r:embed="rId11">
                            <a:lum contrast="12000"/>
                          </a:blip>
                          <a:srcRect/>
                          <a:stretch>
                            <a:fillRect/>
                          </a:stretch>
                        </pic:blipFill>
                        <pic:spPr bwMode="auto">
                          <a:xfrm>
                            <a:off x="0" y="0"/>
                            <a:ext cx="2870835" cy="1701165"/>
                          </a:xfrm>
                          <a:prstGeom prst="rect">
                            <a:avLst/>
                          </a:prstGeom>
                          <a:noFill/>
                          <a:ln w="9525">
                            <a:noFill/>
                            <a:miter lim="800000"/>
                            <a:headEnd/>
                            <a:tailEnd/>
                          </a:ln>
                        </pic:spPr>
                      </pic:pic>
                    </a:graphicData>
                  </a:graphic>
                </wp:inline>
              </w:drawing>
            </w:r>
            <w:r w:rsidR="00750D1E">
              <w:rPr>
                <w:bCs/>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8" type="#_x0000_t66" style="position:absolute;margin-left:63.1pt;margin-top:86pt;width:36pt;height:18pt;rotation:4519958fd;z-index:251631616;mso-position-horizontal-relative:text;mso-position-vertical-relative:text"/>
              </w:pict>
            </w:r>
          </w:p>
        </w:tc>
      </w:tr>
      <w:tr w:rsidR="00D13317" w:rsidRPr="00431CF5" w:rsidTr="007B6D94">
        <w:trPr>
          <w:trHeight w:val="3937"/>
        </w:trPr>
        <w:tc>
          <w:tcPr>
            <w:tcW w:w="9464" w:type="dxa"/>
          </w:tcPr>
          <w:p w:rsidR="00D13317" w:rsidRPr="00431CF5" w:rsidRDefault="00D13317" w:rsidP="00431CF5">
            <w:pPr>
              <w:spacing w:before="100" w:beforeAutospacing="1" w:after="100" w:afterAutospacing="1"/>
              <w:ind w:right="-5"/>
              <w:rPr>
                <w:bCs/>
                <w:sz w:val="24"/>
                <w:szCs w:val="24"/>
              </w:rPr>
            </w:pPr>
            <w:proofErr w:type="spellStart"/>
            <w:r w:rsidRPr="00431CF5">
              <w:rPr>
                <w:bCs/>
                <w:sz w:val="24"/>
                <w:szCs w:val="24"/>
              </w:rPr>
              <w:t>Гранулез</w:t>
            </w:r>
            <w:proofErr w:type="spellEnd"/>
            <w:r w:rsidRPr="00431CF5">
              <w:rPr>
                <w:bCs/>
                <w:sz w:val="24"/>
                <w:szCs w:val="24"/>
              </w:rPr>
              <w:t xml:space="preserve"> - это</w:t>
            </w:r>
          </w:p>
          <w:p w:rsidR="00D13317" w:rsidRPr="00431CF5" w:rsidRDefault="00562D00" w:rsidP="00431CF5">
            <w:pPr>
              <w:spacing w:before="100" w:beforeAutospacing="1" w:after="100" w:afterAutospacing="1"/>
              <w:ind w:right="-5"/>
              <w:rPr>
                <w:bCs/>
                <w:sz w:val="24"/>
                <w:szCs w:val="24"/>
              </w:rPr>
            </w:pPr>
            <w:r>
              <w:rPr>
                <w:noProof/>
                <w:sz w:val="24"/>
                <w:szCs w:val="24"/>
              </w:rPr>
              <w:drawing>
                <wp:anchor distT="0" distB="0" distL="114300" distR="114300" simplePos="0" relativeHeight="251633664" behindDoc="0" locked="0" layoutInCell="1" allowOverlap="1">
                  <wp:simplePos x="0" y="0"/>
                  <wp:positionH relativeFrom="column">
                    <wp:posOffset>17780</wp:posOffset>
                  </wp:positionH>
                  <wp:positionV relativeFrom="paragraph">
                    <wp:posOffset>53975</wp:posOffset>
                  </wp:positionV>
                  <wp:extent cx="1879600" cy="1247140"/>
                  <wp:effectExtent l="19050" t="0" r="6350" b="0"/>
                  <wp:wrapSquare wrapText="bothSides"/>
                  <wp:docPr id="76" name="Рисунок 76" descr="грану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ранулез"/>
                          <pic:cNvPicPr>
                            <a:picLocks noChangeAspect="1" noChangeArrowheads="1"/>
                          </pic:cNvPicPr>
                        </pic:nvPicPr>
                        <pic:blipFill>
                          <a:blip r:embed="rId12"/>
                          <a:srcRect/>
                          <a:stretch>
                            <a:fillRect/>
                          </a:stretch>
                        </pic:blipFill>
                        <pic:spPr bwMode="auto">
                          <a:xfrm>
                            <a:off x="0" y="0"/>
                            <a:ext cx="1879600" cy="1247140"/>
                          </a:xfrm>
                          <a:prstGeom prst="rect">
                            <a:avLst/>
                          </a:prstGeom>
                          <a:noFill/>
                          <a:ln w="9525">
                            <a:noFill/>
                            <a:miter lim="800000"/>
                            <a:headEnd/>
                            <a:tailEnd/>
                          </a:ln>
                        </pic:spPr>
                      </pic:pic>
                    </a:graphicData>
                  </a:graphic>
                </wp:anchor>
              </w:drawing>
            </w:r>
            <w:r w:rsidR="00D13317" w:rsidRPr="00431CF5">
              <w:rPr>
                <w:bCs/>
                <w:sz w:val="24"/>
                <w:szCs w:val="24"/>
              </w:rPr>
              <w:t>________________________________________________________________________________________________________________________________________________________________</w:t>
            </w:r>
            <w:r w:rsidR="007B6D94">
              <w:rPr>
                <w:bCs/>
                <w:sz w:val="24"/>
                <w:szCs w:val="24"/>
              </w:rPr>
              <w:t>_______________________________________</w:t>
            </w:r>
            <w:r w:rsidR="00D13317" w:rsidRPr="00431CF5">
              <w:rPr>
                <w:bCs/>
                <w:sz w:val="24"/>
                <w:szCs w:val="24"/>
              </w:rPr>
              <w:t>__</w:t>
            </w:r>
            <w:r w:rsidR="007B6D94">
              <w:rPr>
                <w:bCs/>
                <w:sz w:val="24"/>
                <w:szCs w:val="24"/>
              </w:rPr>
              <w:t>______________________________________________</w:t>
            </w:r>
            <w:r w:rsidR="00D13317" w:rsidRPr="00431CF5">
              <w:rPr>
                <w:bCs/>
                <w:sz w:val="24"/>
                <w:szCs w:val="24"/>
              </w:rPr>
              <w:t>___</w:t>
            </w:r>
            <w:r w:rsidR="00D13317" w:rsidRPr="00431CF5">
              <w:rPr>
                <w:bCs/>
                <w:sz w:val="24"/>
                <w:szCs w:val="24"/>
              </w:rPr>
              <w:br/>
              <w:t>__________________________________________________________________________________________________________</w:t>
            </w:r>
            <w:r w:rsidR="007B6D94">
              <w:rPr>
                <w:bCs/>
                <w:sz w:val="24"/>
                <w:szCs w:val="24"/>
              </w:rPr>
              <w:t>___________________________________________</w:t>
            </w:r>
            <w:r w:rsidR="00D13317" w:rsidRPr="00431CF5">
              <w:rPr>
                <w:bCs/>
                <w:sz w:val="24"/>
                <w:szCs w:val="24"/>
              </w:rPr>
              <w:t>__</w:t>
            </w:r>
            <w:r w:rsidR="007B6D94">
              <w:rPr>
                <w:bCs/>
                <w:sz w:val="24"/>
                <w:szCs w:val="24"/>
              </w:rPr>
              <w:t>__________________________________________________________________________</w:t>
            </w:r>
            <w:r w:rsidR="00D13317" w:rsidRPr="00431CF5">
              <w:rPr>
                <w:bCs/>
                <w:sz w:val="24"/>
                <w:szCs w:val="24"/>
              </w:rPr>
              <w:t>__</w:t>
            </w:r>
            <w:r w:rsidR="00D13317" w:rsidRPr="00431CF5">
              <w:rPr>
                <w:bCs/>
                <w:sz w:val="24"/>
                <w:szCs w:val="24"/>
              </w:rPr>
              <w:br/>
              <w:t>________________________________________________________________________________</w:t>
            </w:r>
            <w:r w:rsidR="007B6D94">
              <w:rPr>
                <w:bCs/>
                <w:sz w:val="24"/>
                <w:szCs w:val="24"/>
              </w:rPr>
              <w:t>____________________________________________</w:t>
            </w:r>
            <w:r w:rsidR="00D13317" w:rsidRPr="00431CF5">
              <w:rPr>
                <w:bCs/>
                <w:sz w:val="24"/>
                <w:szCs w:val="24"/>
              </w:rPr>
              <w:t>______________________________</w:t>
            </w:r>
            <w:r w:rsidR="00D13317" w:rsidRPr="00431CF5">
              <w:rPr>
                <w:bCs/>
                <w:sz w:val="24"/>
                <w:szCs w:val="24"/>
              </w:rPr>
              <w:br/>
            </w:r>
            <w:r w:rsidR="00D13317" w:rsidRPr="00431CF5">
              <w:rPr>
                <w:bCs/>
                <w:sz w:val="24"/>
                <w:szCs w:val="24"/>
              </w:rPr>
              <w:br/>
            </w:r>
          </w:p>
        </w:tc>
      </w:tr>
      <w:tr w:rsidR="00D13317" w:rsidRPr="00431CF5" w:rsidTr="00101B20">
        <w:trPr>
          <w:trHeight w:val="2627"/>
        </w:trPr>
        <w:tc>
          <w:tcPr>
            <w:tcW w:w="9464" w:type="dxa"/>
          </w:tcPr>
          <w:p w:rsidR="00D13317" w:rsidRPr="00431CF5" w:rsidRDefault="00D13317" w:rsidP="007B6D94">
            <w:pPr>
              <w:spacing w:before="100" w:beforeAutospacing="1" w:after="100" w:afterAutospacing="1"/>
              <w:ind w:right="-5"/>
              <w:rPr>
                <w:bCs/>
                <w:sz w:val="24"/>
                <w:szCs w:val="24"/>
              </w:rPr>
            </w:pPr>
            <w:r w:rsidRPr="00431CF5">
              <w:rPr>
                <w:bCs/>
                <w:sz w:val="24"/>
                <w:szCs w:val="24"/>
              </w:rPr>
              <w:t xml:space="preserve">Гиперкератоз </w:t>
            </w:r>
            <w:r w:rsidR="00562D00">
              <w:rPr>
                <w:bCs/>
                <w:noProof/>
                <w:sz w:val="24"/>
                <w:szCs w:val="24"/>
              </w:rPr>
              <w:drawing>
                <wp:anchor distT="0" distB="0" distL="114300" distR="114300" simplePos="0" relativeHeight="251636736" behindDoc="1" locked="0" layoutInCell="1" allowOverlap="1">
                  <wp:simplePos x="0" y="0"/>
                  <wp:positionH relativeFrom="column">
                    <wp:posOffset>17780</wp:posOffset>
                  </wp:positionH>
                  <wp:positionV relativeFrom="paragraph">
                    <wp:posOffset>83820</wp:posOffset>
                  </wp:positionV>
                  <wp:extent cx="1992630" cy="1185545"/>
                  <wp:effectExtent l="19050" t="0" r="7620" b="0"/>
                  <wp:wrapSquare wrapText="bothSides"/>
                  <wp:docPr id="79" name="Рисунок 79" descr="кера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ератоз"/>
                          <pic:cNvPicPr>
                            <a:picLocks noChangeAspect="1" noChangeArrowheads="1"/>
                          </pic:cNvPicPr>
                        </pic:nvPicPr>
                        <pic:blipFill>
                          <a:blip r:embed="rId13"/>
                          <a:srcRect/>
                          <a:stretch>
                            <a:fillRect/>
                          </a:stretch>
                        </pic:blipFill>
                        <pic:spPr bwMode="auto">
                          <a:xfrm>
                            <a:off x="0" y="0"/>
                            <a:ext cx="1992630" cy="1185545"/>
                          </a:xfrm>
                          <a:prstGeom prst="rect">
                            <a:avLst/>
                          </a:prstGeom>
                          <a:noFill/>
                          <a:ln w="9525">
                            <a:noFill/>
                            <a:miter lim="800000"/>
                            <a:headEnd/>
                            <a:tailEnd/>
                          </a:ln>
                        </pic:spPr>
                      </pic:pic>
                    </a:graphicData>
                  </a:graphic>
                </wp:anchor>
              </w:drawing>
            </w:r>
            <w:r w:rsidRPr="00431CF5">
              <w:rPr>
                <w:b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13317" w:rsidRPr="00431CF5" w:rsidRDefault="00D13317" w:rsidP="00431CF5">
            <w:pPr>
              <w:spacing w:before="100" w:beforeAutospacing="1" w:after="100" w:afterAutospacing="1"/>
              <w:ind w:left="4320" w:right="-5"/>
              <w:rPr>
                <w:bCs/>
                <w:sz w:val="24"/>
                <w:szCs w:val="24"/>
              </w:rPr>
            </w:pPr>
          </w:p>
        </w:tc>
      </w:tr>
      <w:tr w:rsidR="00D13317" w:rsidRPr="00431CF5" w:rsidTr="00101B20">
        <w:trPr>
          <w:trHeight w:val="2501"/>
        </w:trPr>
        <w:tc>
          <w:tcPr>
            <w:tcW w:w="9464" w:type="dxa"/>
          </w:tcPr>
          <w:p w:rsidR="00D13317" w:rsidRPr="00431CF5" w:rsidRDefault="00D13317" w:rsidP="00431CF5">
            <w:pPr>
              <w:tabs>
                <w:tab w:val="left" w:pos="10800"/>
              </w:tabs>
              <w:spacing w:before="100" w:beforeAutospacing="1" w:after="100" w:afterAutospacing="1"/>
              <w:ind w:right="-5"/>
              <w:rPr>
                <w:bCs/>
                <w:sz w:val="24"/>
                <w:szCs w:val="24"/>
                <w:lang w:val="en-US"/>
              </w:rPr>
            </w:pPr>
            <w:proofErr w:type="spellStart"/>
            <w:r w:rsidRPr="00431CF5">
              <w:rPr>
                <w:bCs/>
                <w:sz w:val="24"/>
                <w:szCs w:val="24"/>
              </w:rPr>
              <w:lastRenderedPageBreak/>
              <w:t>Паракератоз</w:t>
            </w:r>
            <w:proofErr w:type="spellEnd"/>
            <w:r w:rsidRPr="00431CF5">
              <w:rPr>
                <w:bCs/>
                <w:sz w:val="24"/>
                <w:szCs w:val="24"/>
              </w:rPr>
              <w:t>-это</w:t>
            </w:r>
          </w:p>
          <w:p w:rsidR="00D13317" w:rsidRPr="00431CF5" w:rsidRDefault="00562D00" w:rsidP="007B6D94">
            <w:pPr>
              <w:spacing w:before="100" w:beforeAutospacing="1" w:after="100" w:afterAutospacing="1"/>
              <w:ind w:right="-5"/>
              <w:rPr>
                <w:bCs/>
                <w:sz w:val="24"/>
                <w:szCs w:val="24"/>
              </w:rPr>
            </w:pPr>
            <w:r>
              <w:rPr>
                <w:bCs/>
                <w:noProof/>
                <w:sz w:val="24"/>
                <w:szCs w:val="24"/>
              </w:rPr>
              <w:drawing>
                <wp:anchor distT="0" distB="0" distL="114300" distR="114300" simplePos="0" relativeHeight="251637760" behindDoc="0" locked="0" layoutInCell="1" allowOverlap="1">
                  <wp:simplePos x="0" y="0"/>
                  <wp:positionH relativeFrom="column">
                    <wp:posOffset>-54610</wp:posOffset>
                  </wp:positionH>
                  <wp:positionV relativeFrom="paragraph">
                    <wp:posOffset>16510</wp:posOffset>
                  </wp:positionV>
                  <wp:extent cx="2288540" cy="1225550"/>
                  <wp:effectExtent l="19050" t="0" r="0" b="0"/>
                  <wp:wrapSquare wrapText="bothSides"/>
                  <wp:docPr id="80" name="Рисунок 80" descr="паракера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аракератоз"/>
                          <pic:cNvPicPr>
                            <a:picLocks noChangeAspect="1" noChangeArrowheads="1"/>
                          </pic:cNvPicPr>
                        </pic:nvPicPr>
                        <pic:blipFill>
                          <a:blip r:embed="rId14">
                            <a:lum contrast="6000"/>
                          </a:blip>
                          <a:srcRect/>
                          <a:stretch>
                            <a:fillRect/>
                          </a:stretch>
                        </pic:blipFill>
                        <pic:spPr bwMode="auto">
                          <a:xfrm>
                            <a:off x="0" y="0"/>
                            <a:ext cx="2288540" cy="1225550"/>
                          </a:xfrm>
                          <a:prstGeom prst="rect">
                            <a:avLst/>
                          </a:prstGeom>
                          <a:noFill/>
                          <a:ln w="9525">
                            <a:noFill/>
                            <a:miter lim="800000"/>
                            <a:headEnd/>
                            <a:tailEnd/>
                          </a:ln>
                        </pic:spPr>
                      </pic:pic>
                    </a:graphicData>
                  </a:graphic>
                </wp:anchor>
              </w:drawing>
            </w:r>
            <w:r w:rsidR="007B6D94">
              <w:rPr>
                <w:bCs/>
                <w:sz w:val="24"/>
                <w:szCs w:val="24"/>
              </w:rPr>
              <w:t>_______</w:t>
            </w:r>
            <w:r w:rsidR="00D13317" w:rsidRPr="00431CF5">
              <w:rPr>
                <w:bCs/>
                <w:sz w:val="24"/>
                <w:szCs w:val="24"/>
              </w:rPr>
              <w:t>________________________________________________________________________________________________________________________</w:t>
            </w:r>
            <w:r w:rsidR="007B6D94">
              <w:rPr>
                <w:bCs/>
                <w:sz w:val="24"/>
                <w:szCs w:val="24"/>
              </w:rPr>
              <w:t>______________________________</w:t>
            </w:r>
            <w:r w:rsidR="00D13317" w:rsidRPr="00431CF5">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D13317" w:rsidRPr="00431CF5" w:rsidTr="00101B20">
        <w:trPr>
          <w:trHeight w:val="2547"/>
        </w:trPr>
        <w:tc>
          <w:tcPr>
            <w:tcW w:w="9464" w:type="dxa"/>
          </w:tcPr>
          <w:p w:rsidR="00D13317" w:rsidRPr="00431CF5" w:rsidRDefault="00D13317" w:rsidP="00431CF5">
            <w:pPr>
              <w:spacing w:before="100" w:beforeAutospacing="1" w:after="100" w:afterAutospacing="1"/>
              <w:ind w:right="-5"/>
              <w:rPr>
                <w:bCs/>
                <w:sz w:val="24"/>
                <w:szCs w:val="24"/>
                <w:lang w:val="en-US"/>
              </w:rPr>
            </w:pPr>
          </w:p>
          <w:p w:rsidR="00D13317" w:rsidRPr="00431CF5" w:rsidRDefault="00562D00" w:rsidP="00431CF5">
            <w:pPr>
              <w:spacing w:before="100" w:beforeAutospacing="1" w:after="100" w:afterAutospacing="1"/>
              <w:ind w:right="-5"/>
              <w:rPr>
                <w:bCs/>
                <w:sz w:val="24"/>
                <w:szCs w:val="24"/>
                <w:lang w:val="en-US"/>
              </w:rPr>
            </w:pPr>
            <w:r>
              <w:rPr>
                <w:bCs/>
                <w:noProof/>
                <w:sz w:val="24"/>
                <w:szCs w:val="24"/>
              </w:rPr>
              <w:drawing>
                <wp:anchor distT="0" distB="0" distL="114300" distR="114300" simplePos="0" relativeHeight="251638784" behindDoc="1" locked="0" layoutInCell="1" allowOverlap="1">
                  <wp:simplePos x="0" y="0"/>
                  <wp:positionH relativeFrom="column">
                    <wp:posOffset>-6350</wp:posOffset>
                  </wp:positionH>
                  <wp:positionV relativeFrom="paragraph">
                    <wp:posOffset>151765</wp:posOffset>
                  </wp:positionV>
                  <wp:extent cx="2065020" cy="1136015"/>
                  <wp:effectExtent l="19050" t="0" r="0" b="0"/>
                  <wp:wrapSquare wrapText="bothSides"/>
                  <wp:docPr id="81" name="Рисунок 81" descr="ваку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акуоль"/>
                          <pic:cNvPicPr>
                            <a:picLocks noChangeAspect="1" noChangeArrowheads="1"/>
                          </pic:cNvPicPr>
                        </pic:nvPicPr>
                        <pic:blipFill>
                          <a:blip r:embed="rId15">
                            <a:lum contrast="12000"/>
                          </a:blip>
                          <a:srcRect/>
                          <a:stretch>
                            <a:fillRect/>
                          </a:stretch>
                        </pic:blipFill>
                        <pic:spPr bwMode="auto">
                          <a:xfrm>
                            <a:off x="0" y="0"/>
                            <a:ext cx="2065020" cy="1136015"/>
                          </a:xfrm>
                          <a:prstGeom prst="rect">
                            <a:avLst/>
                          </a:prstGeom>
                          <a:noFill/>
                          <a:ln w="9525">
                            <a:noFill/>
                            <a:miter lim="800000"/>
                            <a:headEnd/>
                            <a:tailEnd/>
                          </a:ln>
                        </pic:spPr>
                      </pic:pic>
                    </a:graphicData>
                  </a:graphic>
                </wp:anchor>
              </w:drawing>
            </w:r>
            <w:r w:rsidR="00D13317" w:rsidRPr="00431CF5">
              <w:rPr>
                <w:bCs/>
                <w:sz w:val="24"/>
                <w:szCs w:val="24"/>
              </w:rPr>
              <w:t>Вакуольная дистр</w:t>
            </w:r>
            <w:r w:rsidR="00D13317" w:rsidRPr="00431CF5">
              <w:rPr>
                <w:bCs/>
                <w:sz w:val="24"/>
                <w:szCs w:val="24"/>
              </w:rPr>
              <w:t>о</w:t>
            </w:r>
            <w:r w:rsidR="00D13317" w:rsidRPr="00431CF5">
              <w:rPr>
                <w:bCs/>
                <w:sz w:val="24"/>
                <w:szCs w:val="24"/>
              </w:rPr>
              <w:t>ф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6D94">
              <w:rPr>
                <w:bCs/>
                <w:sz w:val="24"/>
                <w:szCs w:val="24"/>
              </w:rPr>
              <w:t>_________________________________________________</w:t>
            </w:r>
            <w:r w:rsidR="00D13317" w:rsidRPr="00431CF5">
              <w:rPr>
                <w:bCs/>
                <w:sz w:val="24"/>
                <w:szCs w:val="24"/>
              </w:rPr>
              <w:t>_____________</w:t>
            </w:r>
          </w:p>
          <w:p w:rsidR="00D13317" w:rsidRPr="00431CF5" w:rsidRDefault="00D13317" w:rsidP="00431CF5">
            <w:pPr>
              <w:spacing w:before="100" w:beforeAutospacing="1" w:after="100" w:afterAutospacing="1"/>
              <w:ind w:right="-5"/>
              <w:rPr>
                <w:bCs/>
                <w:sz w:val="24"/>
                <w:szCs w:val="24"/>
              </w:rPr>
            </w:pPr>
          </w:p>
        </w:tc>
      </w:tr>
      <w:tr w:rsidR="00D13317" w:rsidRPr="00431CF5" w:rsidTr="00101B20">
        <w:tc>
          <w:tcPr>
            <w:tcW w:w="9464" w:type="dxa"/>
          </w:tcPr>
          <w:p w:rsidR="00D13317" w:rsidRPr="00431CF5" w:rsidRDefault="00562D00" w:rsidP="00431CF5">
            <w:pPr>
              <w:spacing w:before="100" w:beforeAutospacing="1" w:after="100" w:afterAutospacing="1"/>
              <w:ind w:right="-5"/>
              <w:rPr>
                <w:bCs/>
                <w:sz w:val="24"/>
                <w:szCs w:val="24"/>
              </w:rPr>
            </w:pPr>
            <w:r>
              <w:rPr>
                <w:noProof/>
                <w:sz w:val="24"/>
                <w:szCs w:val="24"/>
              </w:rPr>
              <w:drawing>
                <wp:anchor distT="0" distB="0" distL="114300" distR="114300" simplePos="0" relativeHeight="251634688" behindDoc="1" locked="0" layoutInCell="1" allowOverlap="1">
                  <wp:simplePos x="0" y="0"/>
                  <wp:positionH relativeFrom="margin">
                    <wp:posOffset>3810</wp:posOffset>
                  </wp:positionH>
                  <wp:positionV relativeFrom="margin">
                    <wp:posOffset>297815</wp:posOffset>
                  </wp:positionV>
                  <wp:extent cx="2056130" cy="1139825"/>
                  <wp:effectExtent l="19050" t="0" r="1270" b="0"/>
                  <wp:wrapSquare wrapText="bothSides"/>
                  <wp:docPr id="77" name="Рисунок 77" descr="баллон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аллонир"/>
                          <pic:cNvPicPr>
                            <a:picLocks noChangeAspect="1" noChangeArrowheads="1"/>
                          </pic:cNvPicPr>
                        </pic:nvPicPr>
                        <pic:blipFill>
                          <a:blip r:embed="rId16"/>
                          <a:srcRect/>
                          <a:stretch>
                            <a:fillRect/>
                          </a:stretch>
                        </pic:blipFill>
                        <pic:spPr bwMode="auto">
                          <a:xfrm>
                            <a:off x="0" y="0"/>
                            <a:ext cx="2056130" cy="1139825"/>
                          </a:xfrm>
                          <a:prstGeom prst="rect">
                            <a:avLst/>
                          </a:prstGeom>
                          <a:noFill/>
                          <a:ln w="9525">
                            <a:noFill/>
                            <a:miter lim="800000"/>
                            <a:headEnd/>
                            <a:tailEnd/>
                          </a:ln>
                        </pic:spPr>
                      </pic:pic>
                    </a:graphicData>
                  </a:graphic>
                </wp:anchor>
              </w:drawing>
            </w:r>
            <w:proofErr w:type="spellStart"/>
            <w:r w:rsidR="00D13317" w:rsidRPr="00431CF5">
              <w:rPr>
                <w:bCs/>
                <w:sz w:val="24"/>
                <w:szCs w:val="24"/>
              </w:rPr>
              <w:t>Баллонирующая</w:t>
            </w:r>
            <w:proofErr w:type="spellEnd"/>
            <w:r w:rsidR="00D13317" w:rsidRPr="00431CF5">
              <w:rPr>
                <w:bCs/>
                <w:sz w:val="24"/>
                <w:szCs w:val="24"/>
              </w:rPr>
              <w:t xml:space="preserve"> дегенераци</w:t>
            </w:r>
            <w:r w:rsidR="007B6D94">
              <w:rPr>
                <w:bCs/>
                <w:sz w:val="24"/>
                <w:szCs w:val="24"/>
              </w:rPr>
              <w:t xml:space="preserve">я </w:t>
            </w:r>
            <w:r w:rsidR="00D13317" w:rsidRPr="00431CF5">
              <w:rPr>
                <w:bCs/>
                <w:sz w:val="24"/>
                <w:szCs w:val="24"/>
              </w:rPr>
              <w:t>___________________________________________________________________________________________________________________________________________________________________</w:t>
            </w:r>
            <w:r w:rsidR="007B6D94">
              <w:rPr>
                <w:bCs/>
                <w:sz w:val="24"/>
                <w:szCs w:val="24"/>
              </w:rPr>
              <w:t>___________________________________________________________________________________________________________________________</w:t>
            </w:r>
            <w:r w:rsidR="00D13317" w:rsidRPr="00431CF5">
              <w:rPr>
                <w:bCs/>
                <w:sz w:val="24"/>
                <w:szCs w:val="24"/>
              </w:rPr>
              <w:t xml:space="preserve">__ </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________________________________________________________________________________</w:t>
            </w:r>
            <w:r w:rsidR="007B6D94">
              <w:rPr>
                <w:bCs/>
                <w:sz w:val="24"/>
                <w:szCs w:val="24"/>
              </w:rPr>
              <w:t>_________________________________________</w:t>
            </w:r>
            <w:r w:rsidRPr="00431CF5">
              <w:rPr>
                <w:bCs/>
                <w:sz w:val="24"/>
                <w:szCs w:val="24"/>
              </w:rPr>
              <w:t>___</w:t>
            </w:r>
            <w:r w:rsidRPr="00431CF5">
              <w:rPr>
                <w:bCs/>
                <w:sz w:val="24"/>
                <w:szCs w:val="24"/>
              </w:rPr>
              <w:br/>
              <w:t>_____________________________________________________________________________________________________________________________________________________________</w:t>
            </w:r>
            <w:r w:rsidR="007B6D94">
              <w:rPr>
                <w:bCs/>
                <w:sz w:val="24"/>
                <w:szCs w:val="24"/>
              </w:rPr>
              <w:t>_________________________________________________________________</w:t>
            </w:r>
            <w:r w:rsidRPr="00431CF5">
              <w:rPr>
                <w:bCs/>
                <w:sz w:val="24"/>
                <w:szCs w:val="24"/>
              </w:rPr>
              <w:t>_________</w:t>
            </w:r>
            <w:r w:rsidRPr="00431CF5">
              <w:rPr>
                <w:bCs/>
                <w:sz w:val="24"/>
                <w:szCs w:val="24"/>
              </w:rPr>
              <w:br/>
            </w:r>
          </w:p>
        </w:tc>
      </w:tr>
      <w:tr w:rsidR="00D13317" w:rsidRPr="00431CF5" w:rsidTr="00101B20">
        <w:tc>
          <w:tcPr>
            <w:tcW w:w="9464" w:type="dxa"/>
          </w:tcPr>
          <w:p w:rsidR="00D13317" w:rsidRPr="00431CF5" w:rsidRDefault="00D13317" w:rsidP="00431CF5">
            <w:pPr>
              <w:spacing w:before="100" w:beforeAutospacing="1" w:after="100" w:afterAutospacing="1"/>
              <w:ind w:right="-5"/>
              <w:rPr>
                <w:bCs/>
                <w:sz w:val="24"/>
                <w:szCs w:val="24"/>
              </w:rPr>
            </w:pPr>
            <w:proofErr w:type="spellStart"/>
            <w:r w:rsidRPr="00431CF5">
              <w:rPr>
                <w:bCs/>
                <w:sz w:val="24"/>
                <w:szCs w:val="24"/>
              </w:rPr>
              <w:t>Спонгиоз</w:t>
            </w:r>
            <w:proofErr w:type="spellEnd"/>
          </w:p>
          <w:p w:rsidR="00D13317" w:rsidRPr="00431CF5" w:rsidRDefault="00562D00" w:rsidP="00431CF5">
            <w:pPr>
              <w:spacing w:before="100" w:beforeAutospacing="1" w:after="100" w:afterAutospacing="1"/>
              <w:ind w:right="-5"/>
              <w:rPr>
                <w:bCs/>
                <w:sz w:val="24"/>
                <w:szCs w:val="24"/>
              </w:rPr>
            </w:pPr>
            <w:r>
              <w:rPr>
                <w:noProof/>
                <w:sz w:val="24"/>
                <w:szCs w:val="24"/>
              </w:rPr>
              <w:drawing>
                <wp:anchor distT="0" distB="0" distL="114300" distR="114300" simplePos="0" relativeHeight="251635712" behindDoc="0" locked="0" layoutInCell="1" allowOverlap="1">
                  <wp:simplePos x="0" y="0"/>
                  <wp:positionH relativeFrom="column">
                    <wp:posOffset>3810</wp:posOffset>
                  </wp:positionH>
                  <wp:positionV relativeFrom="paragraph">
                    <wp:posOffset>37465</wp:posOffset>
                  </wp:positionV>
                  <wp:extent cx="2169160" cy="1160145"/>
                  <wp:effectExtent l="19050" t="0" r="2540" b="0"/>
                  <wp:wrapSquare wrapText="bothSides"/>
                  <wp:docPr id="78" name="Рисунок 78" descr="спонг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понгиоз"/>
                          <pic:cNvPicPr>
                            <a:picLocks noChangeAspect="1" noChangeArrowheads="1"/>
                          </pic:cNvPicPr>
                        </pic:nvPicPr>
                        <pic:blipFill>
                          <a:blip r:embed="rId17">
                            <a:lum contrast="12000"/>
                          </a:blip>
                          <a:srcRect/>
                          <a:stretch>
                            <a:fillRect/>
                          </a:stretch>
                        </pic:blipFill>
                        <pic:spPr bwMode="auto">
                          <a:xfrm>
                            <a:off x="0" y="0"/>
                            <a:ext cx="2169160" cy="1160145"/>
                          </a:xfrm>
                          <a:prstGeom prst="rect">
                            <a:avLst/>
                          </a:prstGeom>
                          <a:noFill/>
                          <a:ln w="9525">
                            <a:noFill/>
                            <a:miter lim="800000"/>
                            <a:headEnd/>
                            <a:tailEnd/>
                          </a:ln>
                        </pic:spPr>
                      </pic:pic>
                    </a:graphicData>
                  </a:graphic>
                </wp:anchor>
              </w:drawing>
            </w:r>
            <w:r w:rsidR="00D13317" w:rsidRPr="00431CF5">
              <w:rPr>
                <w:bCs/>
                <w:sz w:val="24"/>
                <w:szCs w:val="24"/>
              </w:rPr>
              <w:t>__________________________________________________________________________________________________________________________________________________</w:t>
            </w:r>
            <w:r w:rsidR="007B6D94">
              <w:rPr>
                <w:bCs/>
                <w:sz w:val="24"/>
                <w:szCs w:val="24"/>
              </w:rPr>
              <w:t>______________________________________</w:t>
            </w:r>
            <w:r w:rsidR="00D13317" w:rsidRPr="00431CF5">
              <w:rPr>
                <w:bCs/>
                <w:sz w:val="24"/>
                <w:szCs w:val="24"/>
              </w:rPr>
              <w:t>____</w:t>
            </w:r>
            <w:r w:rsidR="00D13317" w:rsidRPr="00431CF5">
              <w:rPr>
                <w:bCs/>
                <w:sz w:val="24"/>
                <w:szCs w:val="24"/>
              </w:rPr>
              <w:br/>
              <w:t>________________________________________________________________________________________________</w:t>
            </w:r>
            <w:r w:rsidR="007B6D94">
              <w:rPr>
                <w:bCs/>
                <w:sz w:val="24"/>
                <w:szCs w:val="24"/>
              </w:rPr>
              <w:t>_________________________________________</w:t>
            </w:r>
            <w:r w:rsidR="00D13317" w:rsidRPr="00431CF5">
              <w:rPr>
                <w:bCs/>
                <w:sz w:val="24"/>
                <w:szCs w:val="24"/>
              </w:rPr>
              <w:t>____</w:t>
            </w:r>
            <w:r w:rsidR="00D13317" w:rsidRPr="00431CF5">
              <w:rPr>
                <w:bCs/>
                <w:sz w:val="24"/>
                <w:szCs w:val="24"/>
              </w:rPr>
              <w:br/>
              <w:t>______________________________________________________________________________________________________________</w:t>
            </w:r>
            <w:r w:rsidR="007B6D94">
              <w:rPr>
                <w:bCs/>
                <w:sz w:val="24"/>
                <w:szCs w:val="24"/>
              </w:rPr>
              <w:t>____</w:t>
            </w:r>
            <w:r w:rsidR="00D13317" w:rsidRPr="00431CF5">
              <w:rPr>
                <w:bCs/>
                <w:sz w:val="24"/>
                <w:szCs w:val="24"/>
              </w:rPr>
              <w:t>________________________________________</w:t>
            </w:r>
            <w:r w:rsidR="00D13317" w:rsidRPr="00431CF5">
              <w:rPr>
                <w:bCs/>
                <w:sz w:val="24"/>
                <w:szCs w:val="24"/>
              </w:rPr>
              <w:br/>
            </w:r>
          </w:p>
        </w:tc>
      </w:tr>
    </w:tbl>
    <w:p w:rsidR="00D13317" w:rsidRPr="00431CF5" w:rsidRDefault="00D13317" w:rsidP="00D26D55">
      <w:pPr>
        <w:spacing w:before="100" w:beforeAutospacing="1" w:after="100" w:afterAutospacing="1"/>
        <w:ind w:right="-5"/>
        <w:jc w:val="center"/>
        <w:rPr>
          <w:b/>
          <w:bCs/>
          <w:sz w:val="24"/>
          <w:szCs w:val="24"/>
          <w:u w:val="single"/>
        </w:rPr>
      </w:pPr>
      <w:r w:rsidRPr="00431CF5">
        <w:rPr>
          <w:b/>
          <w:bCs/>
          <w:sz w:val="24"/>
          <w:szCs w:val="24"/>
          <w:u w:val="single"/>
        </w:rPr>
        <w:lastRenderedPageBreak/>
        <w:t>Морфологические элементы кожных сыпей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D13317" w:rsidRPr="00431CF5" w:rsidTr="00101B20">
        <w:tc>
          <w:tcPr>
            <w:tcW w:w="9498" w:type="dxa"/>
            <w:shd w:val="clear" w:color="auto" w:fill="CCCCCC"/>
          </w:tcPr>
          <w:p w:rsidR="00D13317" w:rsidRPr="00431CF5" w:rsidRDefault="00D13317" w:rsidP="00431CF5">
            <w:pPr>
              <w:spacing w:before="100" w:beforeAutospacing="1" w:after="100" w:afterAutospacing="1"/>
              <w:ind w:right="3232"/>
              <w:jc w:val="center"/>
              <w:rPr>
                <w:b/>
                <w:sz w:val="24"/>
                <w:szCs w:val="24"/>
              </w:rPr>
            </w:pPr>
            <w:r w:rsidRPr="00431CF5">
              <w:rPr>
                <w:b/>
                <w:sz w:val="24"/>
                <w:szCs w:val="24"/>
              </w:rPr>
              <w:t>Первичные</w:t>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p>
          <w:p w:rsidR="00D13317" w:rsidRPr="00431CF5" w:rsidRDefault="00F414A3" w:rsidP="00431CF5">
            <w:pPr>
              <w:spacing w:before="100" w:beforeAutospacing="1" w:after="100" w:afterAutospacing="1"/>
              <w:ind w:right="-5"/>
              <w:rPr>
                <w:sz w:val="24"/>
                <w:szCs w:val="24"/>
              </w:rPr>
            </w:pPr>
            <w:r w:rsidRPr="00431CF5">
              <w:rPr>
                <w:sz w:val="24"/>
                <w:szCs w:val="24"/>
              </w:rPr>
              <w:t>П</w:t>
            </w:r>
            <w:r w:rsidR="00D13317" w:rsidRPr="00431CF5">
              <w:rPr>
                <w:sz w:val="24"/>
                <w:szCs w:val="24"/>
              </w:rPr>
              <w:t>апула</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39808" behindDoc="0" locked="0" layoutInCell="1" allowOverlap="1">
                  <wp:simplePos x="0" y="0"/>
                  <wp:positionH relativeFrom="column">
                    <wp:posOffset>71120</wp:posOffset>
                  </wp:positionH>
                  <wp:positionV relativeFrom="paragraph">
                    <wp:posOffset>0</wp:posOffset>
                  </wp:positionV>
                  <wp:extent cx="1714500" cy="1257300"/>
                  <wp:effectExtent l="19050" t="0" r="0" b="0"/>
                  <wp:wrapSquare wrapText="bothSides"/>
                  <wp:docPr id="82" name="Рисунок 82" descr="пап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апула"/>
                          <pic:cNvPicPr>
                            <a:picLocks noChangeAspect="1" noChangeArrowheads="1"/>
                          </pic:cNvPicPr>
                        </pic:nvPicPr>
                        <pic:blipFill>
                          <a:blip r:embed="rId18"/>
                          <a:srcRect/>
                          <a:stretch>
                            <a:fillRect/>
                          </a:stretch>
                        </pic:blipFill>
                        <pic:spPr bwMode="auto">
                          <a:xfrm>
                            <a:off x="0" y="0"/>
                            <a:ext cx="1714500" cy="1257300"/>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D55">
              <w:rPr>
                <w:sz w:val="24"/>
                <w:szCs w:val="24"/>
              </w:rPr>
              <w:t>______________________________________________________</w:t>
            </w:r>
            <w:r w:rsidR="00D13317" w:rsidRPr="00431CF5">
              <w:rPr>
                <w:sz w:val="24"/>
                <w:szCs w:val="24"/>
              </w:rPr>
              <w:t>_____</w:t>
            </w:r>
            <w:r w:rsidR="00D13317" w:rsidRPr="00431CF5">
              <w:rPr>
                <w:sz w:val="24"/>
                <w:szCs w:val="24"/>
              </w:rPr>
              <w:br/>
              <w:t>___________________________________________________________________________________________________________________________________________________________________________________________________________________________________________</w:t>
            </w:r>
            <w:r w:rsidR="00D26D55">
              <w:rPr>
                <w:sz w:val="24"/>
                <w:szCs w:val="24"/>
              </w:rPr>
              <w:t>___________________________________________________________</w:t>
            </w:r>
            <w:r w:rsidR="00D13317" w:rsidRPr="00431CF5">
              <w:rPr>
                <w:sz w:val="24"/>
                <w:szCs w:val="24"/>
              </w:rPr>
              <w:t>______________</w:t>
            </w:r>
            <w:r w:rsidR="00D13317" w:rsidRPr="00431CF5">
              <w:rPr>
                <w:sz w:val="24"/>
                <w:szCs w:val="24"/>
              </w:rPr>
              <w:br/>
            </w:r>
          </w:p>
        </w:tc>
      </w:tr>
      <w:tr w:rsidR="00D13317" w:rsidRPr="00431CF5" w:rsidTr="00101B20">
        <w:trPr>
          <w:trHeight w:val="3639"/>
        </w:trPr>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Пятно</w:t>
            </w:r>
          </w:p>
          <w:p w:rsidR="00D13317" w:rsidRPr="00431CF5" w:rsidRDefault="00D13317" w:rsidP="00431CF5">
            <w:pPr>
              <w:spacing w:before="100" w:beforeAutospacing="1" w:after="100" w:afterAutospacing="1"/>
              <w:ind w:right="-5"/>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D55">
              <w:rPr>
                <w:sz w:val="24"/>
                <w:szCs w:val="24"/>
              </w:rPr>
              <w:t>____________________________________</w:t>
            </w:r>
            <w:r w:rsidRPr="00431CF5">
              <w:rPr>
                <w:sz w:val="24"/>
                <w:szCs w:val="24"/>
              </w:rPr>
              <w:t>________</w:t>
            </w:r>
            <w:r w:rsidRPr="00431CF5">
              <w:rPr>
                <w:sz w:val="24"/>
                <w:szCs w:val="24"/>
              </w:rPr>
              <w:br/>
              <w:t>_________________________________________________________________________________</w:t>
            </w:r>
            <w:r w:rsidR="00D26D55">
              <w:rPr>
                <w:sz w:val="24"/>
                <w:szCs w:val="24"/>
              </w:rPr>
              <w:t>_______________________________________________________________________</w:t>
            </w:r>
            <w:r w:rsidRPr="00431CF5">
              <w:rPr>
                <w:sz w:val="24"/>
                <w:szCs w:val="24"/>
              </w:rPr>
              <w:t>__</w:t>
            </w:r>
            <w:r w:rsidRPr="00431CF5">
              <w:rPr>
                <w:sz w:val="24"/>
                <w:szCs w:val="24"/>
              </w:rPr>
              <w:br/>
              <w:t>_______________________________________________________________________________</w:t>
            </w:r>
            <w:r w:rsidR="00D26D55">
              <w:rPr>
                <w:sz w:val="24"/>
                <w:szCs w:val="24"/>
              </w:rPr>
              <w:t>_______________________________________________________________________</w:t>
            </w:r>
            <w:r w:rsidRPr="00431CF5">
              <w:rPr>
                <w:sz w:val="24"/>
                <w:szCs w:val="24"/>
              </w:rPr>
              <w:t>____</w:t>
            </w:r>
            <w:r w:rsidRPr="00431CF5">
              <w:rPr>
                <w:sz w:val="24"/>
                <w:szCs w:val="24"/>
              </w:rPr>
              <w:br/>
              <w:t>_______________________________________________________________________________</w:t>
            </w:r>
            <w:r w:rsidR="00D26D55">
              <w:rPr>
                <w:sz w:val="24"/>
                <w:szCs w:val="24"/>
              </w:rPr>
              <w:t>_______________________________________________________________________</w:t>
            </w:r>
            <w:r w:rsidRPr="00431CF5">
              <w:rPr>
                <w:sz w:val="24"/>
                <w:szCs w:val="24"/>
              </w:rPr>
              <w:t>____</w:t>
            </w:r>
            <w:r w:rsidRPr="00431CF5">
              <w:rPr>
                <w:sz w:val="24"/>
                <w:szCs w:val="24"/>
              </w:rPr>
              <w:br/>
              <w:t>______________________________________________________________________________________________________________________________________________________________</w:t>
            </w:r>
            <w:r w:rsidR="00D26D55">
              <w:rPr>
                <w:sz w:val="24"/>
                <w:szCs w:val="24"/>
              </w:rPr>
              <w:t>_________________________________________________________________</w:t>
            </w:r>
            <w:r w:rsidRPr="00431CF5">
              <w:rPr>
                <w:sz w:val="24"/>
                <w:szCs w:val="24"/>
              </w:rPr>
              <w:t>________</w:t>
            </w:r>
            <w:r w:rsidRPr="00431CF5">
              <w:rPr>
                <w:sz w:val="24"/>
                <w:szCs w:val="24"/>
              </w:rPr>
              <w:br/>
              <w:t>_____________________________________________________________</w:t>
            </w:r>
            <w:r w:rsidR="00562D00">
              <w:rPr>
                <w:noProof/>
                <w:sz w:val="24"/>
                <w:szCs w:val="24"/>
              </w:rPr>
              <w:drawing>
                <wp:anchor distT="0" distB="0" distL="114300" distR="114300" simplePos="0" relativeHeight="251640832" behindDoc="0" locked="0" layoutInCell="1" allowOverlap="1">
                  <wp:simplePos x="0" y="0"/>
                  <wp:positionH relativeFrom="column">
                    <wp:posOffset>71120</wp:posOffset>
                  </wp:positionH>
                  <wp:positionV relativeFrom="paragraph">
                    <wp:posOffset>0</wp:posOffset>
                  </wp:positionV>
                  <wp:extent cx="1714500" cy="1228725"/>
                  <wp:effectExtent l="19050" t="0" r="0" b="0"/>
                  <wp:wrapSquare wrapText="bothSides"/>
                  <wp:docPr id="83" name="Рисунок 83" descr="пя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ятно"/>
                          <pic:cNvPicPr>
                            <a:picLocks noChangeAspect="1" noChangeArrowheads="1"/>
                          </pic:cNvPicPr>
                        </pic:nvPicPr>
                        <pic:blipFill>
                          <a:blip r:embed="rId19"/>
                          <a:srcRect/>
                          <a:stretch>
                            <a:fillRect/>
                          </a:stretch>
                        </pic:blipFill>
                        <pic:spPr bwMode="auto">
                          <a:xfrm>
                            <a:off x="0" y="0"/>
                            <a:ext cx="1714500" cy="1228725"/>
                          </a:xfrm>
                          <a:prstGeom prst="rect">
                            <a:avLst/>
                          </a:prstGeom>
                          <a:noFill/>
                          <a:ln w="9525">
                            <a:noFill/>
                            <a:miter lim="800000"/>
                            <a:headEnd/>
                            <a:tailEnd/>
                          </a:ln>
                        </pic:spPr>
                      </pic:pic>
                    </a:graphicData>
                  </a:graphic>
                </wp:anchor>
              </w:drawing>
            </w:r>
            <w:r w:rsidRPr="00431CF5">
              <w:rPr>
                <w:sz w:val="24"/>
                <w:szCs w:val="24"/>
              </w:rPr>
              <w:t>____________________</w:t>
            </w:r>
            <w:r w:rsidR="00D26D55">
              <w:rPr>
                <w:sz w:val="24"/>
                <w:szCs w:val="24"/>
              </w:rPr>
              <w:t>_______________________________________________________________________</w:t>
            </w:r>
            <w:r w:rsidRPr="00431CF5">
              <w:rPr>
                <w:sz w:val="24"/>
                <w:szCs w:val="24"/>
              </w:rPr>
              <w:t>__</w:t>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lastRenderedPageBreak/>
              <w:t>Узел, бугорок</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41856" behindDoc="0" locked="0" layoutInCell="1" allowOverlap="1">
                  <wp:simplePos x="0" y="0"/>
                  <wp:positionH relativeFrom="column">
                    <wp:posOffset>1270</wp:posOffset>
                  </wp:positionH>
                  <wp:positionV relativeFrom="paragraph">
                    <wp:posOffset>73025</wp:posOffset>
                  </wp:positionV>
                  <wp:extent cx="1414780" cy="1019175"/>
                  <wp:effectExtent l="19050" t="0" r="0" b="0"/>
                  <wp:wrapSquare wrapText="bothSides"/>
                  <wp:docPr id="84" name="Рисунок 84" descr="узел-опух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узел-опухоль"/>
                          <pic:cNvPicPr>
                            <a:picLocks noChangeAspect="1" noChangeArrowheads="1"/>
                          </pic:cNvPicPr>
                        </pic:nvPicPr>
                        <pic:blipFill>
                          <a:blip r:embed="rId20"/>
                          <a:srcRect/>
                          <a:stretch>
                            <a:fillRect/>
                          </a:stretch>
                        </pic:blipFill>
                        <pic:spPr bwMode="auto">
                          <a:xfrm>
                            <a:off x="0" y="0"/>
                            <a:ext cx="1414780" cy="101917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6829">
              <w:rPr>
                <w:sz w:val="24"/>
                <w:szCs w:val="24"/>
              </w:rPr>
              <w:t>_________________________________________________</w:t>
            </w:r>
            <w:r w:rsidR="00D13317" w:rsidRPr="00431CF5">
              <w:rPr>
                <w:sz w:val="24"/>
                <w:szCs w:val="24"/>
              </w:rPr>
              <w:t>_________</w:t>
            </w:r>
            <w:r w:rsidR="00D13317" w:rsidRPr="00431CF5">
              <w:rPr>
                <w:sz w:val="24"/>
                <w:szCs w:val="24"/>
              </w:rPr>
              <w:br/>
              <w:t>________________________________________________________________________________________________</w:t>
            </w:r>
            <w:r w:rsidR="00CA6829">
              <w:rPr>
                <w:sz w:val="24"/>
                <w:szCs w:val="24"/>
              </w:rPr>
              <w:t>__________</w:t>
            </w:r>
            <w:r w:rsidR="00D13317" w:rsidRPr="00431CF5">
              <w:rPr>
                <w:sz w:val="24"/>
                <w:szCs w:val="24"/>
              </w:rPr>
              <w:t>________________________________________________</w:t>
            </w:r>
            <w:r w:rsidR="00D13317" w:rsidRPr="00431CF5">
              <w:rPr>
                <w:sz w:val="24"/>
                <w:szCs w:val="24"/>
              </w:rPr>
              <w:br/>
              <w:t>_______________________________________________________________________________</w:t>
            </w:r>
            <w:r w:rsidR="00CA6829">
              <w:rPr>
                <w:sz w:val="24"/>
                <w:szCs w:val="24"/>
              </w:rPr>
              <w:t>_______________________________________________________________________</w:t>
            </w:r>
            <w:r w:rsidR="00D13317" w:rsidRPr="00431CF5">
              <w:rPr>
                <w:sz w:val="24"/>
                <w:szCs w:val="24"/>
              </w:rPr>
              <w:t>____</w:t>
            </w:r>
            <w:r w:rsidR="00D13317" w:rsidRPr="00431CF5">
              <w:rPr>
                <w:sz w:val="24"/>
                <w:szCs w:val="24"/>
              </w:rPr>
              <w:br/>
              <w:t>_______________________________________________________________________________</w:t>
            </w:r>
            <w:r w:rsidR="00CA6829">
              <w:rPr>
                <w:sz w:val="24"/>
                <w:szCs w:val="24"/>
              </w:rPr>
              <w:t>_______________________________________________________________________</w:t>
            </w:r>
            <w:r w:rsidR="00D13317" w:rsidRPr="00431CF5">
              <w:rPr>
                <w:sz w:val="24"/>
                <w:szCs w:val="24"/>
              </w:rPr>
              <w:t>____</w:t>
            </w:r>
            <w:r w:rsidR="00D13317" w:rsidRPr="00431CF5">
              <w:rPr>
                <w:sz w:val="24"/>
                <w:szCs w:val="24"/>
              </w:rPr>
              <w:br/>
              <w:t>______________________________________________________________________________________________________________________________________________________________</w:t>
            </w:r>
            <w:r w:rsidR="00CA6829">
              <w:rPr>
                <w:sz w:val="24"/>
                <w:szCs w:val="24"/>
              </w:rPr>
              <w:t>_________________________________________________________________</w:t>
            </w:r>
            <w:r w:rsidR="00D13317" w:rsidRPr="00431CF5">
              <w:rPr>
                <w:sz w:val="24"/>
                <w:szCs w:val="24"/>
              </w:rPr>
              <w:t>________</w:t>
            </w:r>
            <w:r w:rsidR="00D13317" w:rsidRPr="00431CF5">
              <w:rPr>
                <w:sz w:val="24"/>
                <w:szCs w:val="24"/>
              </w:rPr>
              <w:br/>
              <w:t>________________________________________________________________________________</w:t>
            </w:r>
            <w:r w:rsidR="00CA6829">
              <w:rPr>
                <w:sz w:val="24"/>
                <w:szCs w:val="24"/>
              </w:rPr>
              <w:t>_______________________________________________________________________</w:t>
            </w:r>
            <w:r w:rsidR="00D13317" w:rsidRPr="00431CF5">
              <w:rPr>
                <w:sz w:val="24"/>
                <w:szCs w:val="24"/>
              </w:rPr>
              <w:t>___</w:t>
            </w:r>
          </w:p>
          <w:p w:rsidR="00D13317" w:rsidRPr="00431CF5" w:rsidRDefault="00D13317" w:rsidP="00431CF5">
            <w:pPr>
              <w:spacing w:before="100" w:beforeAutospacing="1" w:after="100" w:afterAutospacing="1"/>
              <w:ind w:right="-5"/>
              <w:rPr>
                <w:sz w:val="24"/>
                <w:szCs w:val="24"/>
              </w:rPr>
            </w:pPr>
          </w:p>
        </w:tc>
      </w:tr>
      <w:tr w:rsidR="00D13317" w:rsidRPr="00431CF5" w:rsidTr="00101B20">
        <w:trPr>
          <w:trHeight w:val="2583"/>
        </w:trPr>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 xml:space="preserve">Пузырь </w:t>
            </w:r>
          </w:p>
          <w:p w:rsidR="00D13317" w:rsidRPr="00431CF5" w:rsidRDefault="00D13317" w:rsidP="00431CF5">
            <w:pPr>
              <w:spacing w:before="100" w:beforeAutospacing="1" w:after="100" w:afterAutospacing="1"/>
              <w:ind w:right="-5"/>
              <w:rPr>
                <w:sz w:val="24"/>
                <w:szCs w:val="24"/>
              </w:rPr>
            </w:pPr>
            <w:r w:rsidRPr="00431CF5">
              <w:rPr>
                <w:sz w:val="24"/>
                <w:szCs w:val="24"/>
              </w:rPr>
              <w:t>______________________________________________________________________________________________________</w:t>
            </w:r>
            <w:r w:rsidR="00CA6829">
              <w:rPr>
                <w:sz w:val="24"/>
                <w:szCs w:val="24"/>
              </w:rPr>
              <w:t>__________________________________________</w:t>
            </w:r>
            <w:r w:rsidRPr="00431CF5">
              <w:rPr>
                <w:sz w:val="24"/>
                <w:szCs w:val="24"/>
              </w:rPr>
              <w:t>______</w:t>
            </w:r>
            <w:r w:rsidRPr="00431CF5">
              <w:rPr>
                <w:sz w:val="24"/>
                <w:szCs w:val="24"/>
              </w:rPr>
              <w:br/>
              <w:t>_________________________________________________________________________________________________________</w:t>
            </w:r>
            <w:r w:rsidR="00CA6829">
              <w:rPr>
                <w:sz w:val="24"/>
                <w:szCs w:val="24"/>
              </w:rPr>
              <w:t>__________________________________________</w:t>
            </w:r>
            <w:r w:rsidRPr="00431CF5">
              <w:rPr>
                <w:sz w:val="24"/>
                <w:szCs w:val="24"/>
              </w:rPr>
              <w:t>___</w:t>
            </w:r>
            <w:r w:rsidRPr="00431CF5">
              <w:rPr>
                <w:sz w:val="24"/>
                <w:szCs w:val="24"/>
              </w:rPr>
              <w:br/>
              <w:t>_________________________________________________________________________________________________________________________________________________________</w:t>
            </w:r>
            <w:r w:rsidR="00CA6829">
              <w:rPr>
                <w:sz w:val="24"/>
                <w:szCs w:val="24"/>
              </w:rPr>
              <w:t>__________________________________________</w:t>
            </w:r>
            <w:r w:rsidRPr="00431CF5">
              <w:rPr>
                <w:sz w:val="24"/>
                <w:szCs w:val="24"/>
              </w:rPr>
              <w:t>_________</w:t>
            </w:r>
            <w:r w:rsidRPr="00431CF5">
              <w:rPr>
                <w:sz w:val="24"/>
                <w:szCs w:val="24"/>
              </w:rPr>
              <w:br/>
              <w:t>________________________________________________________________________________________________________</w:t>
            </w:r>
            <w:r w:rsidR="00CA6829">
              <w:rPr>
                <w:sz w:val="24"/>
                <w:szCs w:val="24"/>
              </w:rPr>
              <w:t>_________________</w:t>
            </w:r>
            <w:r w:rsidRPr="00431CF5">
              <w:rPr>
                <w:sz w:val="24"/>
                <w:szCs w:val="24"/>
              </w:rPr>
              <w:t>_________________________________</w:t>
            </w:r>
            <w:r w:rsidRPr="00431CF5">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w:t>
            </w:r>
            <w:r w:rsidR="00CA6829">
              <w:rPr>
                <w:sz w:val="24"/>
                <w:szCs w:val="24"/>
              </w:rPr>
              <w:t>___________________________________________________________</w:t>
            </w:r>
            <w:r w:rsidRPr="00431CF5">
              <w:rPr>
                <w:sz w:val="24"/>
                <w:szCs w:val="24"/>
              </w:rPr>
              <w:t>_____</w:t>
            </w:r>
            <w:r w:rsidRPr="00431CF5">
              <w:rPr>
                <w:sz w:val="24"/>
                <w:szCs w:val="24"/>
              </w:rPr>
              <w:br/>
            </w:r>
            <w:r w:rsidR="00562D00">
              <w:rPr>
                <w:noProof/>
                <w:sz w:val="24"/>
                <w:szCs w:val="24"/>
              </w:rPr>
              <w:drawing>
                <wp:anchor distT="0" distB="0" distL="114300" distR="114300" simplePos="0" relativeHeight="251642880" behindDoc="0" locked="0" layoutInCell="1" allowOverlap="1">
                  <wp:simplePos x="0" y="0"/>
                  <wp:positionH relativeFrom="column">
                    <wp:posOffset>71120</wp:posOffset>
                  </wp:positionH>
                  <wp:positionV relativeFrom="paragraph">
                    <wp:posOffset>3175</wp:posOffset>
                  </wp:positionV>
                  <wp:extent cx="1828800" cy="1095375"/>
                  <wp:effectExtent l="19050" t="0" r="0" b="0"/>
                  <wp:wrapSquare wrapText="bothSides"/>
                  <wp:docPr id="85" name="Рисунок 85" descr="пуз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узырь"/>
                          <pic:cNvPicPr>
                            <a:picLocks noChangeAspect="1" noChangeArrowheads="1"/>
                          </pic:cNvPicPr>
                        </pic:nvPicPr>
                        <pic:blipFill>
                          <a:blip r:embed="rId21"/>
                          <a:srcRect/>
                          <a:stretch>
                            <a:fillRect/>
                          </a:stretch>
                        </pic:blipFill>
                        <pic:spPr bwMode="auto">
                          <a:xfrm>
                            <a:off x="0" y="0"/>
                            <a:ext cx="1828800" cy="1095375"/>
                          </a:xfrm>
                          <a:prstGeom prst="rect">
                            <a:avLst/>
                          </a:prstGeom>
                          <a:noFill/>
                          <a:ln w="9525">
                            <a:noFill/>
                            <a:miter lim="800000"/>
                            <a:headEnd/>
                            <a:tailEnd/>
                          </a:ln>
                        </pic:spPr>
                      </pic:pic>
                    </a:graphicData>
                  </a:graphic>
                </wp:anchor>
              </w:drawing>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Пустула</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43904" behindDoc="0" locked="0" layoutInCell="1" allowOverlap="1">
                  <wp:simplePos x="0" y="0"/>
                  <wp:positionH relativeFrom="column">
                    <wp:posOffset>1270</wp:posOffset>
                  </wp:positionH>
                  <wp:positionV relativeFrom="paragraph">
                    <wp:posOffset>58420</wp:posOffset>
                  </wp:positionV>
                  <wp:extent cx="1828800" cy="1095375"/>
                  <wp:effectExtent l="19050" t="0" r="0" b="0"/>
                  <wp:wrapSquare wrapText="bothSides"/>
                  <wp:docPr id="86" name="Рисунок 86" descr="пуст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устула"/>
                          <pic:cNvPicPr>
                            <a:picLocks noChangeAspect="1" noChangeArrowheads="1"/>
                          </pic:cNvPicPr>
                        </pic:nvPicPr>
                        <pic:blipFill>
                          <a:blip r:embed="rId22">
                            <a:lum bright="-12000" contrast="18000"/>
                          </a:blip>
                          <a:srcRect/>
                          <a:stretch>
                            <a:fillRect/>
                          </a:stretch>
                        </pic:blipFill>
                        <pic:spPr bwMode="auto">
                          <a:xfrm>
                            <a:off x="0" y="0"/>
                            <a:ext cx="1828800" cy="109537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________________________</w:t>
            </w:r>
            <w:r w:rsidR="00D13317" w:rsidRPr="00431CF5">
              <w:rPr>
                <w:sz w:val="24"/>
                <w:szCs w:val="24"/>
              </w:rPr>
              <w:br/>
            </w:r>
            <w:r w:rsidR="00D13317" w:rsidRPr="00431CF5">
              <w:rPr>
                <w:sz w:val="24"/>
                <w:szCs w:val="24"/>
              </w:rPr>
              <w:lastRenderedPageBreak/>
              <w:t>__________________________________________________</w:t>
            </w:r>
            <w:r w:rsidR="00CA6829">
              <w:rPr>
                <w:sz w:val="24"/>
                <w:szCs w:val="24"/>
              </w:rPr>
              <w:t>___________________________</w:t>
            </w:r>
            <w:r w:rsidR="00D13317" w:rsidRPr="00431CF5">
              <w:rPr>
                <w:sz w:val="24"/>
                <w:szCs w:val="24"/>
              </w:rPr>
              <w:br/>
              <w:t>__________________________________________________</w:t>
            </w:r>
            <w:r w:rsidR="00CA6829">
              <w:rPr>
                <w:sz w:val="24"/>
                <w:szCs w:val="24"/>
              </w:rPr>
              <w:t>___________________________</w:t>
            </w:r>
            <w:r w:rsidR="00D13317" w:rsidRPr="00431CF5">
              <w:rPr>
                <w:sz w:val="24"/>
                <w:szCs w:val="24"/>
              </w:rPr>
              <w:br/>
              <w:t>____________________________________________________________________________________________________________________________________________</w:t>
            </w:r>
            <w:r w:rsidR="00CA6829">
              <w:rPr>
                <w:sz w:val="24"/>
                <w:szCs w:val="24"/>
              </w:rPr>
              <w:t>______________</w:t>
            </w:r>
            <w:r w:rsidR="00D13317" w:rsidRPr="00431CF5">
              <w:rPr>
                <w:sz w:val="24"/>
                <w:szCs w:val="24"/>
              </w:rPr>
              <w:br/>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lastRenderedPageBreak/>
              <w:t>Волдырь</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44928" behindDoc="0" locked="0" layoutInCell="1" allowOverlap="1">
                  <wp:simplePos x="0" y="0"/>
                  <wp:positionH relativeFrom="column">
                    <wp:posOffset>27940</wp:posOffset>
                  </wp:positionH>
                  <wp:positionV relativeFrom="paragraph">
                    <wp:posOffset>10160</wp:posOffset>
                  </wp:positionV>
                  <wp:extent cx="1731010" cy="1171575"/>
                  <wp:effectExtent l="19050" t="0" r="2540" b="0"/>
                  <wp:wrapSquare wrapText="bothSides"/>
                  <wp:docPr id="87" name="Рисунок 87" descr="волд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олдырь"/>
                          <pic:cNvPicPr>
                            <a:picLocks noChangeAspect="1" noChangeArrowheads="1"/>
                          </pic:cNvPicPr>
                        </pic:nvPicPr>
                        <pic:blipFill>
                          <a:blip r:embed="rId23"/>
                          <a:srcRect/>
                          <a:stretch>
                            <a:fillRect/>
                          </a:stretch>
                        </pic:blipFill>
                        <pic:spPr bwMode="auto">
                          <a:xfrm>
                            <a:off x="0" y="0"/>
                            <a:ext cx="1731010" cy="117157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w:t>
            </w:r>
            <w:r w:rsidR="00D13317" w:rsidRPr="00431CF5">
              <w:rPr>
                <w:sz w:val="24"/>
                <w:szCs w:val="24"/>
              </w:rPr>
              <w:br/>
              <w:t>________________________________________________________________________________________________________</w:t>
            </w:r>
            <w:r w:rsidR="00D13317" w:rsidRPr="00431CF5">
              <w:rPr>
                <w:sz w:val="24"/>
                <w:szCs w:val="24"/>
              </w:rPr>
              <w:br/>
              <w:t>_____________________________________________________________________________________________________________________________________________________________________________________</w:t>
            </w:r>
            <w:r w:rsidR="00D13317" w:rsidRPr="00431CF5">
              <w:rPr>
                <w:sz w:val="24"/>
                <w:szCs w:val="24"/>
              </w:rPr>
              <w:br/>
              <w:t>_____________________________________________________________________________</w:t>
            </w:r>
            <w:r w:rsidR="00D13317" w:rsidRPr="00431CF5">
              <w:rPr>
                <w:sz w:val="24"/>
                <w:szCs w:val="24"/>
              </w:rPr>
              <w:br/>
              <w:t>_______________________________________________________________________________________________________________________________________________________________________________________________________________________________________</w:t>
            </w:r>
            <w:r w:rsidR="00D13317" w:rsidRPr="00431CF5">
              <w:rPr>
                <w:sz w:val="24"/>
                <w:szCs w:val="24"/>
              </w:rPr>
              <w:br/>
              <w:t>__________________________________________________________________________________________________________________________________________________________</w:t>
            </w:r>
          </w:p>
          <w:p w:rsidR="00D13317" w:rsidRPr="00431CF5" w:rsidRDefault="00D13317" w:rsidP="00431CF5">
            <w:pPr>
              <w:spacing w:before="100" w:beforeAutospacing="1" w:after="100" w:afterAutospacing="1"/>
              <w:ind w:right="-5"/>
              <w:rPr>
                <w:sz w:val="24"/>
                <w:szCs w:val="24"/>
              </w:rPr>
            </w:pPr>
          </w:p>
        </w:tc>
      </w:tr>
      <w:tr w:rsidR="00D13317" w:rsidRPr="00431CF5" w:rsidTr="00101B20">
        <w:tc>
          <w:tcPr>
            <w:tcW w:w="9498" w:type="dxa"/>
          </w:tcPr>
          <w:p w:rsidR="00D13317" w:rsidRPr="00431CF5" w:rsidRDefault="00D13317" w:rsidP="00431CF5">
            <w:pPr>
              <w:spacing w:before="100" w:beforeAutospacing="1" w:after="100" w:afterAutospacing="1"/>
              <w:ind w:right="-5"/>
              <w:jc w:val="center"/>
              <w:rPr>
                <w:b/>
                <w:sz w:val="24"/>
                <w:szCs w:val="24"/>
              </w:rPr>
            </w:pPr>
            <w:r w:rsidRPr="00431CF5">
              <w:rPr>
                <w:b/>
                <w:sz w:val="24"/>
                <w:szCs w:val="24"/>
              </w:rPr>
              <w:t>Вторичные</w:t>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Корка</w:t>
            </w:r>
          </w:p>
          <w:p w:rsidR="00D13317" w:rsidRPr="00431CF5" w:rsidRDefault="00562D00" w:rsidP="00CA6829">
            <w:pPr>
              <w:spacing w:before="100" w:beforeAutospacing="1" w:after="100" w:afterAutospacing="1"/>
              <w:ind w:right="-5"/>
              <w:rPr>
                <w:sz w:val="24"/>
                <w:szCs w:val="24"/>
              </w:rPr>
            </w:pPr>
            <w:r>
              <w:rPr>
                <w:noProof/>
                <w:sz w:val="24"/>
                <w:szCs w:val="24"/>
              </w:rPr>
              <w:drawing>
                <wp:anchor distT="0" distB="0" distL="114300" distR="114300" simplePos="0" relativeHeight="251645952" behindDoc="0" locked="0" layoutInCell="1" allowOverlap="1">
                  <wp:simplePos x="0" y="0"/>
                  <wp:positionH relativeFrom="column">
                    <wp:posOffset>1270</wp:posOffset>
                  </wp:positionH>
                  <wp:positionV relativeFrom="paragraph">
                    <wp:posOffset>46355</wp:posOffset>
                  </wp:positionV>
                  <wp:extent cx="1529080" cy="879475"/>
                  <wp:effectExtent l="19050" t="0" r="0" b="0"/>
                  <wp:wrapSquare wrapText="bothSides"/>
                  <wp:docPr id="88" name="Рисунок 88" descr="к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орка"/>
                          <pic:cNvPicPr>
                            <a:picLocks noChangeAspect="1" noChangeArrowheads="1"/>
                          </pic:cNvPicPr>
                        </pic:nvPicPr>
                        <pic:blipFill>
                          <a:blip r:embed="rId24"/>
                          <a:srcRect/>
                          <a:stretch>
                            <a:fillRect/>
                          </a:stretch>
                        </pic:blipFill>
                        <pic:spPr bwMode="auto">
                          <a:xfrm>
                            <a:off x="0" y="0"/>
                            <a:ext cx="1529080" cy="87947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3317" w:rsidRPr="00431CF5">
              <w:rPr>
                <w:sz w:val="24"/>
                <w:szCs w:val="24"/>
              </w:rPr>
              <w:br/>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Чешуйка</w:t>
            </w:r>
          </w:p>
          <w:p w:rsidR="00D13317" w:rsidRPr="00431CF5" w:rsidRDefault="00562D00" w:rsidP="00CA6829">
            <w:pPr>
              <w:spacing w:before="100" w:beforeAutospacing="1" w:after="100" w:afterAutospacing="1"/>
              <w:ind w:right="-5"/>
              <w:rPr>
                <w:sz w:val="24"/>
                <w:szCs w:val="24"/>
              </w:rPr>
            </w:pPr>
            <w:r>
              <w:rPr>
                <w:noProof/>
                <w:sz w:val="24"/>
                <w:szCs w:val="24"/>
              </w:rPr>
              <w:drawing>
                <wp:anchor distT="0" distB="0" distL="114300" distR="114300" simplePos="0" relativeHeight="251646976" behindDoc="0" locked="0" layoutInCell="1" allowOverlap="1">
                  <wp:simplePos x="0" y="0"/>
                  <wp:positionH relativeFrom="column">
                    <wp:posOffset>1270</wp:posOffset>
                  </wp:positionH>
                  <wp:positionV relativeFrom="paragraph">
                    <wp:posOffset>84455</wp:posOffset>
                  </wp:positionV>
                  <wp:extent cx="1529080" cy="918845"/>
                  <wp:effectExtent l="19050" t="0" r="0" b="0"/>
                  <wp:wrapSquare wrapText="bothSides"/>
                  <wp:docPr id="89" name="Рисунок 89" descr="чешу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чешуйка"/>
                          <pic:cNvPicPr>
                            <a:picLocks noChangeAspect="1" noChangeArrowheads="1"/>
                          </pic:cNvPicPr>
                        </pic:nvPicPr>
                        <pic:blipFill>
                          <a:blip r:embed="rId25"/>
                          <a:srcRect/>
                          <a:stretch>
                            <a:fillRect/>
                          </a:stretch>
                        </pic:blipFill>
                        <pic:spPr bwMode="auto">
                          <a:xfrm>
                            <a:off x="0" y="0"/>
                            <a:ext cx="1529080" cy="91884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6829">
              <w:rPr>
                <w:sz w:val="24"/>
                <w:szCs w:val="24"/>
              </w:rPr>
              <w:t>___________________________</w:t>
            </w:r>
            <w:r w:rsidR="00D13317" w:rsidRPr="00431CF5">
              <w:rPr>
                <w:sz w:val="24"/>
                <w:szCs w:val="24"/>
              </w:rPr>
              <w:br/>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lastRenderedPageBreak/>
              <w:t>Эрозия</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48000" behindDoc="0" locked="0" layoutInCell="1" allowOverlap="1">
                  <wp:simplePos x="0" y="0"/>
                  <wp:positionH relativeFrom="column">
                    <wp:posOffset>1270</wp:posOffset>
                  </wp:positionH>
                  <wp:positionV relativeFrom="paragraph">
                    <wp:posOffset>10795</wp:posOffset>
                  </wp:positionV>
                  <wp:extent cx="1529080" cy="904240"/>
                  <wp:effectExtent l="19050" t="0" r="0" b="0"/>
                  <wp:wrapSquare wrapText="bothSides"/>
                  <wp:docPr id="90" name="Рисунок 90" descr="эро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эрозия"/>
                          <pic:cNvPicPr>
                            <a:picLocks noChangeAspect="1" noChangeArrowheads="1"/>
                          </pic:cNvPicPr>
                        </pic:nvPicPr>
                        <pic:blipFill>
                          <a:blip r:embed="rId26"/>
                          <a:srcRect/>
                          <a:stretch>
                            <a:fillRect/>
                          </a:stretch>
                        </pic:blipFill>
                        <pic:spPr bwMode="auto">
                          <a:xfrm>
                            <a:off x="0" y="0"/>
                            <a:ext cx="1529080" cy="904240"/>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_____________________________________________</w:t>
            </w:r>
            <w:r w:rsidR="00CA6829">
              <w:rPr>
                <w:sz w:val="24"/>
                <w:szCs w:val="24"/>
              </w:rPr>
              <w:t>________________________</w:t>
            </w:r>
            <w:r w:rsidR="00F414A3" w:rsidRPr="00431CF5">
              <w:rPr>
                <w:sz w:val="24"/>
                <w:szCs w:val="24"/>
              </w:rPr>
              <w:t>________</w:t>
            </w:r>
            <w:r w:rsidR="00D13317" w:rsidRPr="00431CF5">
              <w:rPr>
                <w:sz w:val="24"/>
                <w:szCs w:val="24"/>
              </w:rPr>
              <w:t>__</w:t>
            </w:r>
            <w:r w:rsidR="00D13317" w:rsidRPr="00431CF5">
              <w:rPr>
                <w:sz w:val="24"/>
                <w:szCs w:val="24"/>
              </w:rPr>
              <w:br/>
              <w:t>______________________________________________________________________________________________________________________________</w:t>
            </w:r>
            <w:r w:rsidR="00F414A3" w:rsidRPr="00431CF5">
              <w:rPr>
                <w:sz w:val="24"/>
                <w:szCs w:val="24"/>
              </w:rPr>
              <w:t>_______________________________</w:t>
            </w:r>
            <w:r w:rsidR="00D13317" w:rsidRPr="00431CF5">
              <w:rPr>
                <w:sz w:val="24"/>
                <w:szCs w:val="24"/>
              </w:rPr>
              <w:t>______________</w:t>
            </w:r>
            <w:r w:rsidR="00CA6829">
              <w:rPr>
                <w:sz w:val="24"/>
                <w:szCs w:val="24"/>
              </w:rPr>
              <w:t>_______________________________________________</w:t>
            </w:r>
            <w:r w:rsidR="00D13317" w:rsidRPr="00431CF5">
              <w:rPr>
                <w:sz w:val="24"/>
                <w:szCs w:val="24"/>
              </w:rPr>
              <w:t>_____________</w:t>
            </w:r>
          </w:p>
          <w:p w:rsidR="00D13317" w:rsidRPr="00431CF5" w:rsidRDefault="00D13317" w:rsidP="00431CF5">
            <w:pPr>
              <w:spacing w:before="100" w:beforeAutospacing="1" w:after="100" w:afterAutospacing="1"/>
              <w:ind w:right="-5"/>
              <w:rPr>
                <w:sz w:val="24"/>
                <w:szCs w:val="24"/>
              </w:rPr>
            </w:pP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Язва</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49024" behindDoc="0" locked="0" layoutInCell="1" allowOverlap="1">
                  <wp:simplePos x="0" y="0"/>
                  <wp:positionH relativeFrom="column">
                    <wp:posOffset>1270</wp:posOffset>
                  </wp:positionH>
                  <wp:positionV relativeFrom="paragraph">
                    <wp:posOffset>92710</wp:posOffset>
                  </wp:positionV>
                  <wp:extent cx="1643380" cy="944245"/>
                  <wp:effectExtent l="19050" t="0" r="0" b="0"/>
                  <wp:wrapSquare wrapText="bothSides"/>
                  <wp:docPr id="91" name="Рисунок 91" descr="яз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язва"/>
                          <pic:cNvPicPr>
                            <a:picLocks noChangeAspect="1" noChangeArrowheads="1"/>
                          </pic:cNvPicPr>
                        </pic:nvPicPr>
                        <pic:blipFill>
                          <a:blip r:embed="rId27"/>
                          <a:srcRect/>
                          <a:stretch>
                            <a:fillRect/>
                          </a:stretch>
                        </pic:blipFill>
                        <pic:spPr bwMode="auto">
                          <a:xfrm>
                            <a:off x="0" y="0"/>
                            <a:ext cx="1643380" cy="94424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w:t>
            </w:r>
            <w:r w:rsidR="00F414A3" w:rsidRPr="00431CF5">
              <w:rPr>
                <w:sz w:val="24"/>
                <w:szCs w:val="24"/>
              </w:rPr>
              <w:t>______________</w:t>
            </w:r>
            <w:r w:rsidR="00D13317" w:rsidRPr="00431CF5">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w:t>
            </w:r>
            <w:r w:rsidR="00D13317" w:rsidRPr="00431CF5">
              <w:rPr>
                <w:sz w:val="24"/>
                <w:szCs w:val="24"/>
              </w:rPr>
              <w:br/>
              <w:t>____________________________________________</w:t>
            </w:r>
            <w:r w:rsidR="00F414A3" w:rsidRPr="00431CF5">
              <w:rPr>
                <w:sz w:val="24"/>
                <w:szCs w:val="24"/>
              </w:rPr>
              <w:t>_______________</w:t>
            </w:r>
            <w:r w:rsidR="00D13317" w:rsidRPr="00431CF5">
              <w:rPr>
                <w:sz w:val="24"/>
                <w:szCs w:val="24"/>
              </w:rPr>
              <w:t>__________________</w:t>
            </w:r>
            <w:r w:rsidR="00D13317" w:rsidRPr="00431CF5">
              <w:rPr>
                <w:sz w:val="24"/>
                <w:szCs w:val="24"/>
              </w:rPr>
              <w:br/>
              <w:t>____________________________________________</w:t>
            </w:r>
            <w:r w:rsidR="00F414A3" w:rsidRPr="00431CF5">
              <w:rPr>
                <w:sz w:val="24"/>
                <w:szCs w:val="24"/>
              </w:rPr>
              <w:t>_______________</w:t>
            </w:r>
            <w:r w:rsidR="00D13317" w:rsidRPr="00431CF5">
              <w:rPr>
                <w:sz w:val="24"/>
                <w:szCs w:val="24"/>
              </w:rPr>
              <w:t>__________________</w:t>
            </w:r>
          </w:p>
          <w:p w:rsidR="00D13317" w:rsidRPr="00431CF5" w:rsidRDefault="00D13317" w:rsidP="00431CF5">
            <w:pPr>
              <w:spacing w:before="100" w:beforeAutospacing="1" w:after="100" w:afterAutospacing="1"/>
              <w:ind w:right="-5"/>
              <w:rPr>
                <w:sz w:val="24"/>
                <w:szCs w:val="24"/>
              </w:rPr>
            </w:pP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Трещина</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50048" behindDoc="0" locked="0" layoutInCell="1" allowOverlap="1">
                  <wp:simplePos x="0" y="0"/>
                  <wp:positionH relativeFrom="column">
                    <wp:posOffset>115570</wp:posOffset>
                  </wp:positionH>
                  <wp:positionV relativeFrom="paragraph">
                    <wp:posOffset>122555</wp:posOffset>
                  </wp:positionV>
                  <wp:extent cx="1414780" cy="867410"/>
                  <wp:effectExtent l="19050" t="0" r="0" b="0"/>
                  <wp:wrapSquare wrapText="bothSides"/>
                  <wp:docPr id="92" name="Рисунок 92" descr="тре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трещина"/>
                          <pic:cNvPicPr>
                            <a:picLocks noChangeAspect="1" noChangeArrowheads="1"/>
                          </pic:cNvPicPr>
                        </pic:nvPicPr>
                        <pic:blipFill>
                          <a:blip r:embed="rId28"/>
                          <a:srcRect/>
                          <a:stretch>
                            <a:fillRect/>
                          </a:stretch>
                        </pic:blipFill>
                        <pic:spPr bwMode="auto">
                          <a:xfrm>
                            <a:off x="0" y="0"/>
                            <a:ext cx="1414780" cy="867410"/>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3317" w:rsidRPr="00431CF5">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_____________________________________________________________</w:t>
            </w:r>
            <w:r w:rsidR="00CA6829">
              <w:rPr>
                <w:sz w:val="24"/>
                <w:szCs w:val="24"/>
              </w:rPr>
              <w:t>_________</w:t>
            </w:r>
            <w:r w:rsidR="00F414A3" w:rsidRPr="00431CF5">
              <w:rPr>
                <w:sz w:val="24"/>
                <w:szCs w:val="24"/>
              </w:rPr>
              <w:t>_______</w:t>
            </w:r>
            <w:r w:rsidR="00D13317" w:rsidRPr="00431CF5">
              <w:rPr>
                <w:sz w:val="24"/>
                <w:szCs w:val="24"/>
              </w:rPr>
              <w:t>_______</w:t>
            </w:r>
          </w:p>
          <w:p w:rsidR="00D13317" w:rsidRPr="00431CF5" w:rsidRDefault="00D13317" w:rsidP="00431CF5">
            <w:pPr>
              <w:spacing w:before="100" w:beforeAutospacing="1" w:after="100" w:afterAutospacing="1"/>
              <w:ind w:right="-5"/>
              <w:rPr>
                <w:sz w:val="24"/>
                <w:szCs w:val="24"/>
              </w:rPr>
            </w:pP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lastRenderedPageBreak/>
              <w:t>Рубец</w:t>
            </w:r>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51072" behindDoc="0" locked="0" layoutInCell="1" allowOverlap="1">
                  <wp:simplePos x="0" y="0"/>
                  <wp:positionH relativeFrom="column">
                    <wp:posOffset>1270</wp:posOffset>
                  </wp:positionH>
                  <wp:positionV relativeFrom="paragraph">
                    <wp:posOffset>93980</wp:posOffset>
                  </wp:positionV>
                  <wp:extent cx="1529080" cy="958850"/>
                  <wp:effectExtent l="19050" t="0" r="0" b="0"/>
                  <wp:wrapSquare wrapText="bothSides"/>
                  <wp:docPr id="93" name="Рисунок 93" descr="руб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убец"/>
                          <pic:cNvPicPr>
                            <a:picLocks noChangeAspect="1" noChangeArrowheads="1"/>
                          </pic:cNvPicPr>
                        </pic:nvPicPr>
                        <pic:blipFill>
                          <a:blip r:embed="rId29"/>
                          <a:srcRect/>
                          <a:stretch>
                            <a:fillRect/>
                          </a:stretch>
                        </pic:blipFill>
                        <pic:spPr bwMode="auto">
                          <a:xfrm>
                            <a:off x="0" y="0"/>
                            <a:ext cx="1529080" cy="958850"/>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__________________________________</w:t>
            </w:r>
            <w:r w:rsidR="00D13317" w:rsidRPr="00431CF5">
              <w:rPr>
                <w:sz w:val="24"/>
                <w:szCs w:val="24"/>
              </w:rPr>
              <w:t>_____________</w:t>
            </w:r>
            <w:r w:rsidR="00CA6829">
              <w:rPr>
                <w:sz w:val="24"/>
                <w:szCs w:val="24"/>
              </w:rPr>
              <w:t>___________________________________________</w:t>
            </w:r>
            <w:r w:rsidR="00D13317" w:rsidRPr="00431CF5">
              <w:rPr>
                <w:sz w:val="24"/>
                <w:szCs w:val="24"/>
              </w:rPr>
              <w:t>_____</w:t>
            </w:r>
            <w:r w:rsidR="00D13317" w:rsidRPr="00431CF5">
              <w:rPr>
                <w:sz w:val="24"/>
                <w:szCs w:val="24"/>
              </w:rPr>
              <w:br/>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r w:rsidRPr="00431CF5">
              <w:rPr>
                <w:sz w:val="24"/>
                <w:szCs w:val="24"/>
              </w:rPr>
              <w:t>Экскориация</w:t>
            </w:r>
          </w:p>
          <w:p w:rsidR="00D13317" w:rsidRPr="00431CF5" w:rsidRDefault="00562D00" w:rsidP="00CA6829">
            <w:pPr>
              <w:spacing w:before="100" w:beforeAutospacing="1" w:after="100" w:afterAutospacing="1"/>
              <w:ind w:right="-5"/>
              <w:rPr>
                <w:sz w:val="24"/>
                <w:szCs w:val="24"/>
              </w:rPr>
            </w:pPr>
            <w:r>
              <w:rPr>
                <w:noProof/>
                <w:sz w:val="24"/>
                <w:szCs w:val="24"/>
              </w:rPr>
              <w:drawing>
                <wp:anchor distT="0" distB="0" distL="114300" distR="114300" simplePos="0" relativeHeight="251652096" behindDoc="0" locked="0" layoutInCell="1" allowOverlap="1">
                  <wp:simplePos x="0" y="0"/>
                  <wp:positionH relativeFrom="column">
                    <wp:posOffset>1270</wp:posOffset>
                  </wp:positionH>
                  <wp:positionV relativeFrom="paragraph">
                    <wp:posOffset>78105</wp:posOffset>
                  </wp:positionV>
                  <wp:extent cx="1435735" cy="840740"/>
                  <wp:effectExtent l="19050" t="0" r="0" b="0"/>
                  <wp:wrapSquare wrapText="bothSides"/>
                  <wp:docPr id="94" name="Рисунок 9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4"/>
                          <pic:cNvPicPr>
                            <a:picLocks noChangeAspect="1" noChangeArrowheads="1"/>
                          </pic:cNvPicPr>
                        </pic:nvPicPr>
                        <pic:blipFill>
                          <a:blip r:embed="rId30"/>
                          <a:srcRect/>
                          <a:stretch>
                            <a:fillRect/>
                          </a:stretch>
                        </pic:blipFill>
                        <pic:spPr bwMode="auto">
                          <a:xfrm>
                            <a:off x="0" y="0"/>
                            <a:ext cx="1435735" cy="840740"/>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w:t>
            </w:r>
            <w:r w:rsidR="00D13317" w:rsidRPr="00431CF5">
              <w:rPr>
                <w:sz w:val="24"/>
                <w:szCs w:val="24"/>
              </w:rPr>
              <w:t>________________</w:t>
            </w:r>
            <w:r w:rsidR="00D13317" w:rsidRPr="00431CF5">
              <w:rPr>
                <w:sz w:val="24"/>
                <w:szCs w:val="24"/>
              </w:rPr>
              <w:br/>
              <w:t>_______________________________________________________</w:t>
            </w:r>
            <w:r w:rsidR="00F414A3" w:rsidRPr="00431CF5">
              <w:rPr>
                <w:sz w:val="24"/>
                <w:szCs w:val="24"/>
              </w:rPr>
              <w:t>_______________</w:t>
            </w:r>
            <w:r w:rsidR="00D13317" w:rsidRPr="00431CF5">
              <w:rPr>
                <w:sz w:val="24"/>
                <w:szCs w:val="24"/>
              </w:rPr>
              <w:t>_______</w:t>
            </w:r>
            <w:r w:rsidR="00D13317" w:rsidRPr="00431CF5">
              <w:rPr>
                <w:sz w:val="24"/>
                <w:szCs w:val="24"/>
              </w:rPr>
              <w:br/>
            </w:r>
          </w:p>
        </w:tc>
      </w:tr>
      <w:tr w:rsidR="00D13317" w:rsidRPr="00431CF5" w:rsidTr="00101B20">
        <w:tc>
          <w:tcPr>
            <w:tcW w:w="9498" w:type="dxa"/>
          </w:tcPr>
          <w:p w:rsidR="00D13317" w:rsidRPr="00431CF5" w:rsidRDefault="00D13317" w:rsidP="00431CF5">
            <w:pPr>
              <w:spacing w:before="100" w:beforeAutospacing="1" w:after="100" w:afterAutospacing="1"/>
              <w:ind w:right="-5"/>
              <w:rPr>
                <w:sz w:val="24"/>
                <w:szCs w:val="24"/>
              </w:rPr>
            </w:pPr>
            <w:proofErr w:type="spellStart"/>
            <w:r w:rsidRPr="00431CF5">
              <w:rPr>
                <w:sz w:val="24"/>
                <w:szCs w:val="24"/>
              </w:rPr>
              <w:t>Лихенификация</w:t>
            </w:r>
            <w:proofErr w:type="spellEnd"/>
          </w:p>
          <w:p w:rsidR="00D13317" w:rsidRPr="00431CF5" w:rsidRDefault="00562D00" w:rsidP="00431CF5">
            <w:pPr>
              <w:spacing w:before="100" w:beforeAutospacing="1" w:after="100" w:afterAutospacing="1"/>
              <w:ind w:right="-5"/>
              <w:rPr>
                <w:sz w:val="24"/>
                <w:szCs w:val="24"/>
              </w:rPr>
            </w:pPr>
            <w:r>
              <w:rPr>
                <w:noProof/>
                <w:sz w:val="24"/>
                <w:szCs w:val="24"/>
              </w:rPr>
              <w:drawing>
                <wp:anchor distT="0" distB="0" distL="114300" distR="114300" simplePos="0" relativeHeight="251653120" behindDoc="0" locked="0" layoutInCell="1" allowOverlap="1">
                  <wp:simplePos x="0" y="0"/>
                  <wp:positionH relativeFrom="column">
                    <wp:posOffset>1270</wp:posOffset>
                  </wp:positionH>
                  <wp:positionV relativeFrom="paragraph">
                    <wp:posOffset>40005</wp:posOffset>
                  </wp:positionV>
                  <wp:extent cx="1321435" cy="880745"/>
                  <wp:effectExtent l="19050" t="0" r="0" b="0"/>
                  <wp:wrapSquare wrapText="bothSides"/>
                  <wp:docPr id="95" name="Рисунок 95" descr="лихен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лихенизация"/>
                          <pic:cNvPicPr>
                            <a:picLocks noChangeAspect="1" noChangeArrowheads="1"/>
                          </pic:cNvPicPr>
                        </pic:nvPicPr>
                        <pic:blipFill>
                          <a:blip r:embed="rId31"/>
                          <a:srcRect/>
                          <a:stretch>
                            <a:fillRect/>
                          </a:stretch>
                        </pic:blipFill>
                        <pic:spPr bwMode="auto">
                          <a:xfrm>
                            <a:off x="0" y="0"/>
                            <a:ext cx="1321435" cy="880745"/>
                          </a:xfrm>
                          <a:prstGeom prst="rect">
                            <a:avLst/>
                          </a:prstGeom>
                          <a:noFill/>
                          <a:ln w="9525">
                            <a:noFill/>
                            <a:miter lim="800000"/>
                            <a:headEnd/>
                            <a:tailEnd/>
                          </a:ln>
                        </pic:spPr>
                      </pic:pic>
                    </a:graphicData>
                  </a:graphic>
                </wp:anchor>
              </w:drawing>
            </w:r>
            <w:r w:rsidR="00D13317"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w:t>
            </w:r>
          </w:p>
          <w:p w:rsidR="00D13317" w:rsidRPr="00431CF5" w:rsidRDefault="00D13317" w:rsidP="00431CF5">
            <w:pPr>
              <w:spacing w:before="100" w:beforeAutospacing="1" w:after="100" w:afterAutospacing="1"/>
              <w:ind w:right="-5"/>
              <w:rPr>
                <w:sz w:val="24"/>
                <w:szCs w:val="24"/>
              </w:rPr>
            </w:pPr>
          </w:p>
        </w:tc>
      </w:tr>
    </w:tbl>
    <w:p w:rsidR="00D13317" w:rsidRPr="00431CF5" w:rsidRDefault="00D13317" w:rsidP="00431CF5">
      <w:pPr>
        <w:spacing w:before="100" w:beforeAutospacing="1" w:after="100" w:afterAutospacing="1"/>
        <w:ind w:right="-5"/>
        <w:rPr>
          <w:b/>
          <w:bCs/>
          <w:sz w:val="24"/>
          <w:szCs w:val="24"/>
        </w:rPr>
      </w:pPr>
      <w:r w:rsidRPr="00431CF5">
        <w:rPr>
          <w:b/>
          <w:bCs/>
          <w:sz w:val="24"/>
          <w:szCs w:val="24"/>
        </w:rPr>
        <w:lastRenderedPageBreak/>
        <w:t>Выпишите следующие лекарственные формы:</w:t>
      </w:r>
    </w:p>
    <w:p w:rsidR="00D13317" w:rsidRPr="00431CF5" w:rsidRDefault="00D13317" w:rsidP="00431CF5">
      <w:pPr>
        <w:spacing w:before="100" w:beforeAutospacing="1" w:after="100" w:afterAutospacing="1"/>
        <w:ind w:right="-5"/>
        <w:rPr>
          <w:bCs/>
          <w:sz w:val="24"/>
          <w:szCs w:val="24"/>
        </w:rPr>
      </w:pPr>
      <w:r w:rsidRPr="00431CF5">
        <w:rPr>
          <w:bCs/>
          <w:sz w:val="24"/>
          <w:szCs w:val="24"/>
        </w:rPr>
        <w:t>Мазь, пасту, присыпку:</w:t>
      </w:r>
    </w:p>
    <w:p w:rsidR="00D13317" w:rsidRPr="00431CF5" w:rsidRDefault="00D13317" w:rsidP="00431CF5">
      <w:pPr>
        <w:spacing w:before="100" w:beforeAutospacing="1" w:after="100" w:afterAutospacing="1"/>
        <w:ind w:right="-5"/>
        <w:rPr>
          <w:bCs/>
          <w:sz w:val="24"/>
          <w:szCs w:val="24"/>
        </w:rPr>
      </w:pPr>
      <w:r w:rsidRPr="00431CF5">
        <w:rPr>
          <w:bCs/>
          <w:sz w:val="24"/>
          <w:szCs w:val="24"/>
        </w:rPr>
        <w:t>___</w:t>
      </w:r>
      <w:r w:rsidR="004E1BDC">
        <w:rPr>
          <w:bCs/>
          <w:sz w:val="24"/>
          <w:szCs w:val="24"/>
        </w:rPr>
        <w:t>____</w:t>
      </w:r>
      <w:r w:rsidRPr="00431CF5">
        <w:rPr>
          <w:bCs/>
          <w:sz w:val="24"/>
          <w:szCs w:val="24"/>
        </w:rPr>
        <w:t>__________</w:t>
      </w:r>
      <w:r w:rsidR="00F414A3" w:rsidRPr="00431CF5">
        <w:rPr>
          <w:bCs/>
          <w:sz w:val="24"/>
          <w:szCs w:val="24"/>
        </w:rPr>
        <w:t>_</w:t>
      </w:r>
      <w:r w:rsidRPr="00431CF5">
        <w:rPr>
          <w:bCs/>
          <w:sz w:val="24"/>
          <w:szCs w:val="24"/>
        </w:rPr>
        <w:t>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widowControl w:val="0"/>
        <w:spacing w:before="100" w:beforeAutospacing="1" w:after="100" w:afterAutospacing="1"/>
        <w:ind w:right="1880"/>
        <w:jc w:val="center"/>
        <w:rPr>
          <w:b/>
          <w:bCs/>
          <w:snapToGrid w:val="0"/>
          <w:sz w:val="24"/>
          <w:szCs w:val="24"/>
          <w:u w:val="single"/>
        </w:rPr>
      </w:pP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w:t>
      </w:r>
      <w:r w:rsidR="00F414A3" w:rsidRPr="00431CF5">
        <w:rPr>
          <w:bCs/>
          <w:sz w:val="24"/>
          <w:szCs w:val="24"/>
        </w:rPr>
        <w:t>_</w:t>
      </w:r>
      <w:r w:rsidRPr="00431CF5">
        <w:rPr>
          <w:bCs/>
          <w:sz w:val="24"/>
          <w:szCs w:val="24"/>
        </w:rPr>
        <w:t>_</w:t>
      </w:r>
      <w:r w:rsidR="004E1BDC">
        <w:rPr>
          <w:bCs/>
          <w:sz w:val="24"/>
          <w:szCs w:val="24"/>
        </w:rPr>
        <w:t>____</w:t>
      </w:r>
      <w:r w:rsidRPr="00431CF5">
        <w:rPr>
          <w:bCs/>
          <w:sz w:val="24"/>
          <w:szCs w:val="24"/>
        </w:rPr>
        <w:t>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widowControl w:val="0"/>
        <w:spacing w:before="100" w:beforeAutospacing="1" w:after="100" w:afterAutospacing="1"/>
        <w:ind w:right="1880"/>
        <w:jc w:val="center"/>
        <w:rPr>
          <w:b/>
          <w:bCs/>
          <w:snapToGrid w:val="0"/>
          <w:sz w:val="24"/>
          <w:szCs w:val="24"/>
          <w:u w:val="single"/>
        </w:rPr>
      </w:pP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w:t>
      </w:r>
      <w:r w:rsidR="00F414A3" w:rsidRPr="00431CF5">
        <w:rPr>
          <w:bCs/>
          <w:sz w:val="24"/>
          <w:szCs w:val="24"/>
        </w:rPr>
        <w:t>_</w:t>
      </w:r>
      <w:r w:rsidRPr="00431CF5">
        <w:rPr>
          <w:bCs/>
          <w:sz w:val="24"/>
          <w:szCs w:val="24"/>
        </w:rPr>
        <w:t>____</w:t>
      </w:r>
      <w:r w:rsidR="004E1BDC">
        <w:rPr>
          <w:bCs/>
          <w:sz w:val="24"/>
          <w:szCs w:val="24"/>
        </w:rPr>
        <w:t>____</w:t>
      </w:r>
      <w:r w:rsidRPr="00431CF5">
        <w:rPr>
          <w:bCs/>
          <w:sz w:val="24"/>
          <w:szCs w:val="24"/>
        </w:rPr>
        <w:t>__________________________________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D13317" w:rsidRPr="00431CF5" w:rsidRDefault="00D13317" w:rsidP="00431CF5">
      <w:pPr>
        <w:spacing w:before="100" w:beforeAutospacing="1" w:after="100" w:afterAutospacing="1"/>
        <w:ind w:right="-5"/>
        <w:rPr>
          <w:bCs/>
          <w:sz w:val="24"/>
          <w:szCs w:val="24"/>
        </w:rPr>
      </w:pPr>
      <w:r w:rsidRPr="00431CF5">
        <w:rPr>
          <w:bCs/>
          <w:sz w:val="24"/>
          <w:szCs w:val="24"/>
        </w:rPr>
        <w:t>__________________________          _____________________________         __________________________</w:t>
      </w:r>
    </w:p>
    <w:p w:rsidR="00532FC8" w:rsidRPr="00431CF5" w:rsidRDefault="00D13317" w:rsidP="00431CF5">
      <w:pPr>
        <w:spacing w:before="100" w:beforeAutospacing="1" w:after="100" w:afterAutospacing="1"/>
        <w:ind w:right="-5"/>
        <w:rPr>
          <w:bCs/>
          <w:sz w:val="24"/>
          <w:szCs w:val="24"/>
        </w:rPr>
      </w:pPr>
      <w:r w:rsidRPr="00431CF5">
        <w:rPr>
          <w:bCs/>
          <w:sz w:val="24"/>
          <w:szCs w:val="24"/>
        </w:rPr>
        <w:t xml:space="preserve">__________________________          _____________________________         </w:t>
      </w:r>
    </w:p>
    <w:p w:rsidR="006E24CF" w:rsidRPr="00431CF5" w:rsidRDefault="006E24CF" w:rsidP="004E1BDC">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lastRenderedPageBreak/>
        <w:t>Для заметок</w:t>
      </w:r>
    </w:p>
    <w:p w:rsidR="006E24CF" w:rsidRPr="00431CF5" w:rsidRDefault="006E24CF" w:rsidP="00431CF5">
      <w:pPr>
        <w:widowControl w:val="0"/>
        <w:spacing w:before="100" w:beforeAutospacing="1" w:after="100" w:afterAutospacing="1"/>
        <w:ind w:right="49"/>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46E" w:rsidRPr="00431CF5">
        <w:rPr>
          <w:b/>
          <w:bCs/>
          <w:snapToGrid w:val="0"/>
          <w:sz w:val="24"/>
          <w:szCs w:val="24"/>
        </w:rPr>
        <w:t>_______________________________________________________________________________________________________________</w:t>
      </w:r>
      <w:r w:rsidR="00A974FC"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46E" w:rsidRPr="00431CF5">
        <w:rPr>
          <w:b/>
          <w:bCs/>
          <w:snapToGrid w:val="0"/>
          <w:sz w:val="24"/>
          <w:szCs w:val="24"/>
        </w:rPr>
        <w:t>____</w:t>
      </w:r>
    </w:p>
    <w:p w:rsidR="00EB6B89" w:rsidRPr="00B16A1B" w:rsidRDefault="00EB6B89" w:rsidP="00E4701A">
      <w:pPr>
        <w:pStyle w:val="1"/>
        <w:rPr>
          <w:rFonts w:ascii="Times New Roman" w:hAnsi="Times New Roman"/>
          <w:sz w:val="24"/>
          <w:szCs w:val="24"/>
        </w:rPr>
      </w:pPr>
      <w:bookmarkStart w:id="39" w:name="_Toc12913263"/>
      <w:r w:rsidRPr="00B16A1B">
        <w:rPr>
          <w:rFonts w:ascii="Times New Roman" w:hAnsi="Times New Roman"/>
          <w:sz w:val="24"/>
          <w:szCs w:val="24"/>
        </w:rPr>
        <w:lastRenderedPageBreak/>
        <w:t>ЗАНЯТИЕ № 2.</w:t>
      </w:r>
      <w:bookmarkEnd w:id="39"/>
    </w:p>
    <w:p w:rsidR="009363AC" w:rsidRPr="004E1BDC" w:rsidRDefault="00C66664" w:rsidP="004E1BDC">
      <w:pPr>
        <w:widowControl w:val="0"/>
        <w:spacing w:before="100" w:beforeAutospacing="1" w:after="100" w:afterAutospacing="1"/>
        <w:contextualSpacing/>
        <w:jc w:val="both"/>
        <w:rPr>
          <w:snapToGrid w:val="0"/>
          <w:sz w:val="24"/>
          <w:szCs w:val="24"/>
        </w:rPr>
      </w:pPr>
      <w:r w:rsidRPr="004E1BDC">
        <w:rPr>
          <w:b/>
          <w:snapToGrid w:val="0"/>
          <w:sz w:val="24"/>
          <w:szCs w:val="24"/>
        </w:rPr>
        <w:t xml:space="preserve">ТЕМА: </w:t>
      </w:r>
      <w:r w:rsidR="009363AC" w:rsidRPr="004E1BDC">
        <w:rPr>
          <w:b/>
          <w:snapToGrid w:val="0"/>
          <w:sz w:val="24"/>
          <w:szCs w:val="24"/>
        </w:rPr>
        <w:t>Пиодермии.</w:t>
      </w:r>
      <w:r w:rsidR="009363AC" w:rsidRPr="004E1BDC">
        <w:rPr>
          <w:snapToGrid w:val="0"/>
          <w:sz w:val="24"/>
          <w:szCs w:val="24"/>
        </w:rPr>
        <w:t xml:space="preserve"> Определение. Классификация. Ра</w:t>
      </w:r>
      <w:bookmarkStart w:id="40" w:name="OCRUncertain002"/>
      <w:r w:rsidR="009363AC" w:rsidRPr="004E1BDC">
        <w:rPr>
          <w:snapToGrid w:val="0"/>
          <w:sz w:val="24"/>
          <w:szCs w:val="24"/>
        </w:rPr>
        <w:t>с</w:t>
      </w:r>
      <w:bookmarkEnd w:id="40"/>
      <w:r w:rsidR="009363AC" w:rsidRPr="004E1BDC">
        <w:rPr>
          <w:snapToGrid w:val="0"/>
          <w:sz w:val="24"/>
          <w:szCs w:val="24"/>
        </w:rPr>
        <w:t>пространенность. Этиология и п</w:t>
      </w:r>
      <w:r w:rsidR="009363AC" w:rsidRPr="004E1BDC">
        <w:rPr>
          <w:snapToGrid w:val="0"/>
          <w:sz w:val="24"/>
          <w:szCs w:val="24"/>
        </w:rPr>
        <w:t>а</w:t>
      </w:r>
      <w:r w:rsidR="009363AC" w:rsidRPr="004E1BDC">
        <w:rPr>
          <w:snapToGrid w:val="0"/>
          <w:sz w:val="24"/>
          <w:szCs w:val="24"/>
        </w:rPr>
        <w:t>тогенез: ведущая роль стафилококковой и стрептококковой инфекции, возможность см</w:t>
      </w:r>
      <w:r w:rsidR="009363AC" w:rsidRPr="004E1BDC">
        <w:rPr>
          <w:snapToGrid w:val="0"/>
          <w:sz w:val="24"/>
          <w:szCs w:val="24"/>
        </w:rPr>
        <w:t>е</w:t>
      </w:r>
      <w:r w:rsidR="009363AC" w:rsidRPr="004E1BDC">
        <w:rPr>
          <w:snapToGrid w:val="0"/>
          <w:sz w:val="24"/>
          <w:szCs w:val="24"/>
        </w:rPr>
        <w:t>шанной инфекции; значение экзогенных</w:t>
      </w:r>
      <w:r w:rsidR="009363AC" w:rsidRPr="004E1BDC">
        <w:rPr>
          <w:noProof/>
          <w:snapToGrid w:val="0"/>
          <w:sz w:val="24"/>
          <w:szCs w:val="24"/>
        </w:rPr>
        <w:t xml:space="preserve"> (</w:t>
      </w:r>
      <w:proofErr w:type="spellStart"/>
      <w:r w:rsidR="009363AC" w:rsidRPr="004E1BDC">
        <w:rPr>
          <w:noProof/>
          <w:snapToGrid w:val="0"/>
          <w:sz w:val="24"/>
          <w:szCs w:val="24"/>
        </w:rPr>
        <w:t>микротравма</w:t>
      </w:r>
      <w:proofErr w:type="gramStart"/>
      <w:r w:rsidR="009363AC" w:rsidRPr="004E1BDC">
        <w:rPr>
          <w:noProof/>
          <w:snapToGrid w:val="0"/>
          <w:sz w:val="24"/>
          <w:szCs w:val="24"/>
        </w:rPr>
        <w:t>,</w:t>
      </w:r>
      <w:r w:rsidR="009363AC" w:rsidRPr="004E1BDC">
        <w:rPr>
          <w:snapToGrid w:val="0"/>
          <w:sz w:val="24"/>
          <w:szCs w:val="24"/>
        </w:rPr>
        <w:t>э</w:t>
      </w:r>
      <w:proofErr w:type="gramEnd"/>
      <w:r w:rsidR="009363AC" w:rsidRPr="004E1BDC">
        <w:rPr>
          <w:snapToGrid w:val="0"/>
          <w:sz w:val="24"/>
          <w:szCs w:val="24"/>
        </w:rPr>
        <w:t>агрязнение</w:t>
      </w:r>
      <w:proofErr w:type="spellEnd"/>
      <w:r w:rsidR="009363AC" w:rsidRPr="004E1BDC">
        <w:rPr>
          <w:snapToGrid w:val="0"/>
          <w:sz w:val="24"/>
          <w:szCs w:val="24"/>
        </w:rPr>
        <w:t xml:space="preserve"> кожи, переохлаждение и перегревание и др.) и эндогенных (сахарный диабет, гиповитаминозы, нарушения и</w:t>
      </w:r>
      <w:r w:rsidR="009363AC" w:rsidRPr="004E1BDC">
        <w:rPr>
          <w:snapToGrid w:val="0"/>
          <w:sz w:val="24"/>
          <w:szCs w:val="24"/>
        </w:rPr>
        <w:t>м</w:t>
      </w:r>
      <w:r w:rsidR="009363AC" w:rsidRPr="004E1BDC">
        <w:rPr>
          <w:snapToGrid w:val="0"/>
          <w:sz w:val="24"/>
          <w:szCs w:val="24"/>
        </w:rPr>
        <w:t xml:space="preserve">мунного статуса, прием иммунодепрессантов и др.) факторов. Биологические свойства возбудителей. Факультативность их патогенных свойств. Классификация по этиологии и глубине поражения. </w:t>
      </w:r>
      <w:proofErr w:type="spellStart"/>
      <w:r w:rsidR="009363AC" w:rsidRPr="004E1BDC">
        <w:rPr>
          <w:snapToGrid w:val="0"/>
          <w:sz w:val="24"/>
          <w:szCs w:val="24"/>
        </w:rPr>
        <w:t>Стафилодермии</w:t>
      </w:r>
      <w:proofErr w:type="spellEnd"/>
      <w:r w:rsidR="009363AC" w:rsidRPr="004E1BDC">
        <w:rPr>
          <w:snapToGrid w:val="0"/>
          <w:sz w:val="24"/>
          <w:szCs w:val="24"/>
        </w:rPr>
        <w:t xml:space="preserve">: </w:t>
      </w:r>
      <w:proofErr w:type="spellStart"/>
      <w:r w:rsidR="009363AC" w:rsidRPr="004E1BDC">
        <w:rPr>
          <w:snapToGrid w:val="0"/>
          <w:sz w:val="24"/>
          <w:szCs w:val="24"/>
        </w:rPr>
        <w:t>остиофолликулит</w:t>
      </w:r>
      <w:proofErr w:type="spellEnd"/>
      <w:r w:rsidR="009363AC" w:rsidRPr="004E1BDC">
        <w:rPr>
          <w:snapToGrid w:val="0"/>
          <w:sz w:val="24"/>
          <w:szCs w:val="24"/>
        </w:rPr>
        <w:t>, фолликулит, фурункул, фурунк</w:t>
      </w:r>
      <w:r w:rsidR="009363AC" w:rsidRPr="004E1BDC">
        <w:rPr>
          <w:snapToGrid w:val="0"/>
          <w:sz w:val="24"/>
          <w:szCs w:val="24"/>
        </w:rPr>
        <w:t>у</w:t>
      </w:r>
      <w:r w:rsidR="009363AC" w:rsidRPr="004E1BDC">
        <w:rPr>
          <w:snapToGrid w:val="0"/>
          <w:sz w:val="24"/>
          <w:szCs w:val="24"/>
        </w:rPr>
        <w:t>лез, карбункул, гидраденит, стафилококковый си</w:t>
      </w:r>
      <w:bookmarkStart w:id="41" w:name="OCRUncertain039"/>
      <w:r w:rsidR="009363AC" w:rsidRPr="004E1BDC">
        <w:rPr>
          <w:snapToGrid w:val="0"/>
          <w:sz w:val="24"/>
          <w:szCs w:val="24"/>
        </w:rPr>
        <w:t>к</w:t>
      </w:r>
      <w:bookmarkEnd w:id="41"/>
      <w:r w:rsidR="009363AC" w:rsidRPr="004E1BDC">
        <w:rPr>
          <w:snapToGrid w:val="0"/>
          <w:sz w:val="24"/>
          <w:szCs w:val="24"/>
        </w:rPr>
        <w:t xml:space="preserve">оз. </w:t>
      </w:r>
      <w:proofErr w:type="spellStart"/>
      <w:r w:rsidR="009363AC" w:rsidRPr="004E1BDC">
        <w:rPr>
          <w:snapToGrid w:val="0"/>
          <w:sz w:val="24"/>
          <w:szCs w:val="24"/>
        </w:rPr>
        <w:t>Стрептодермии</w:t>
      </w:r>
      <w:proofErr w:type="spellEnd"/>
      <w:r w:rsidR="009363AC" w:rsidRPr="004E1BDC">
        <w:rPr>
          <w:snapToGrid w:val="0"/>
          <w:sz w:val="24"/>
          <w:szCs w:val="24"/>
        </w:rPr>
        <w:t>: стрептокок</w:t>
      </w:r>
      <w:bookmarkStart w:id="42" w:name="OCRUncertain041"/>
      <w:r w:rsidR="009363AC" w:rsidRPr="004E1BDC">
        <w:rPr>
          <w:snapToGrid w:val="0"/>
          <w:sz w:val="24"/>
          <w:szCs w:val="24"/>
        </w:rPr>
        <w:t>к</w:t>
      </w:r>
      <w:bookmarkEnd w:id="42"/>
      <w:r w:rsidR="009363AC" w:rsidRPr="004E1BDC">
        <w:rPr>
          <w:snapToGrid w:val="0"/>
          <w:sz w:val="24"/>
          <w:szCs w:val="24"/>
        </w:rPr>
        <w:t>овое импети</w:t>
      </w:r>
      <w:bookmarkStart w:id="43" w:name="OCRUncertain043"/>
      <w:r w:rsidR="009363AC" w:rsidRPr="004E1BDC">
        <w:rPr>
          <w:snapToGrid w:val="0"/>
          <w:sz w:val="24"/>
          <w:szCs w:val="24"/>
        </w:rPr>
        <w:t>го</w:t>
      </w:r>
      <w:bookmarkEnd w:id="43"/>
      <w:r w:rsidR="009363AC" w:rsidRPr="004E1BDC">
        <w:rPr>
          <w:snapToGrid w:val="0"/>
          <w:sz w:val="24"/>
          <w:szCs w:val="24"/>
        </w:rPr>
        <w:t xml:space="preserve"> и его разновидности</w:t>
      </w:r>
      <w:r w:rsidR="009363AC" w:rsidRPr="004E1BDC">
        <w:rPr>
          <w:noProof/>
          <w:snapToGrid w:val="0"/>
          <w:sz w:val="24"/>
          <w:szCs w:val="24"/>
        </w:rPr>
        <w:t>—</w:t>
      </w:r>
      <w:bookmarkStart w:id="44" w:name="OCRUncertain044"/>
      <w:r w:rsidR="009363AC" w:rsidRPr="004E1BDC">
        <w:rPr>
          <w:snapToGrid w:val="0"/>
          <w:sz w:val="24"/>
          <w:szCs w:val="24"/>
        </w:rPr>
        <w:t>контагиозное</w:t>
      </w:r>
      <w:bookmarkStart w:id="45" w:name="OCRUncertain045"/>
      <w:bookmarkEnd w:id="44"/>
      <w:r w:rsidR="009363AC" w:rsidRPr="004E1BDC">
        <w:rPr>
          <w:snapToGrid w:val="0"/>
          <w:sz w:val="24"/>
          <w:szCs w:val="24"/>
        </w:rPr>
        <w:t>импетиго</w:t>
      </w:r>
      <w:proofErr w:type="gramStart"/>
      <w:r w:rsidR="009363AC" w:rsidRPr="004E1BDC">
        <w:rPr>
          <w:snapToGrid w:val="0"/>
          <w:sz w:val="24"/>
          <w:szCs w:val="24"/>
        </w:rPr>
        <w:t>,</w:t>
      </w:r>
      <w:bookmarkStart w:id="46" w:name="OCRUncertain046"/>
      <w:bookmarkEnd w:id="45"/>
      <w:r w:rsidR="009363AC" w:rsidRPr="004E1BDC">
        <w:rPr>
          <w:snapToGrid w:val="0"/>
          <w:sz w:val="24"/>
          <w:szCs w:val="24"/>
        </w:rPr>
        <w:t>щ</w:t>
      </w:r>
      <w:proofErr w:type="gramEnd"/>
      <w:r w:rsidR="009363AC" w:rsidRPr="004E1BDC">
        <w:rPr>
          <w:snapToGrid w:val="0"/>
          <w:sz w:val="24"/>
          <w:szCs w:val="24"/>
        </w:rPr>
        <w:t>елевидное,</w:t>
      </w:r>
      <w:bookmarkStart w:id="47" w:name="OCRUncertain047"/>
      <w:bookmarkEnd w:id="46"/>
      <w:r w:rsidR="009363AC" w:rsidRPr="004E1BDC">
        <w:rPr>
          <w:snapToGrid w:val="0"/>
          <w:sz w:val="24"/>
          <w:szCs w:val="24"/>
        </w:rPr>
        <w:t>буллезная</w:t>
      </w:r>
      <w:bookmarkStart w:id="48" w:name="OCRUncertain048"/>
      <w:bookmarkEnd w:id="47"/>
      <w:r w:rsidR="009363AC" w:rsidRPr="004E1BDC">
        <w:rPr>
          <w:snapToGrid w:val="0"/>
          <w:sz w:val="24"/>
          <w:szCs w:val="24"/>
        </w:rPr>
        <w:t>стрептодермия,</w:t>
      </w:r>
      <w:bookmarkEnd w:id="48"/>
      <w:r w:rsidR="009363AC" w:rsidRPr="004E1BDC">
        <w:rPr>
          <w:snapToGrid w:val="0"/>
          <w:sz w:val="24"/>
          <w:szCs w:val="24"/>
        </w:rPr>
        <w:t xml:space="preserve"> поверхностный панариций, </w:t>
      </w:r>
      <w:bookmarkStart w:id="49" w:name="OCRUncertain050"/>
      <w:proofErr w:type="spellStart"/>
      <w:r w:rsidR="009363AC" w:rsidRPr="004E1BDC">
        <w:rPr>
          <w:snapToGrid w:val="0"/>
          <w:sz w:val="24"/>
          <w:szCs w:val="24"/>
        </w:rPr>
        <w:t>эритемато</w:t>
      </w:r>
      <w:proofErr w:type="spellEnd"/>
      <w:r w:rsidR="009363AC" w:rsidRPr="004E1BDC">
        <w:rPr>
          <w:snapToGrid w:val="0"/>
          <w:sz w:val="24"/>
          <w:szCs w:val="24"/>
        </w:rPr>
        <w:t>-сквамозная</w:t>
      </w:r>
      <w:bookmarkEnd w:id="49"/>
      <w:r w:rsidR="009363AC" w:rsidRPr="004E1BDC">
        <w:rPr>
          <w:snapToGrid w:val="0"/>
          <w:sz w:val="24"/>
          <w:szCs w:val="24"/>
        </w:rPr>
        <w:t xml:space="preserve"> и </w:t>
      </w:r>
      <w:bookmarkStart w:id="50" w:name="OCRUncertain051"/>
      <w:proofErr w:type="spellStart"/>
      <w:r w:rsidR="009363AC" w:rsidRPr="004E1BDC">
        <w:rPr>
          <w:snapToGrid w:val="0"/>
          <w:sz w:val="24"/>
          <w:szCs w:val="24"/>
        </w:rPr>
        <w:t>интертригинозная</w:t>
      </w:r>
      <w:bookmarkStart w:id="51" w:name="OCRUncertain052"/>
      <w:bookmarkEnd w:id="50"/>
      <w:r w:rsidR="009363AC" w:rsidRPr="004E1BDC">
        <w:rPr>
          <w:snapToGrid w:val="0"/>
          <w:sz w:val="24"/>
          <w:szCs w:val="24"/>
        </w:rPr>
        <w:t>стрептодермии</w:t>
      </w:r>
      <w:proofErr w:type="spellEnd"/>
      <w:r w:rsidR="009363AC" w:rsidRPr="004E1BDC">
        <w:rPr>
          <w:snapToGrid w:val="0"/>
          <w:sz w:val="24"/>
          <w:szCs w:val="24"/>
        </w:rPr>
        <w:t xml:space="preserve">, </w:t>
      </w:r>
      <w:bookmarkEnd w:id="51"/>
      <w:r w:rsidR="009363AC" w:rsidRPr="004E1BDC">
        <w:rPr>
          <w:snapToGrid w:val="0"/>
          <w:sz w:val="24"/>
          <w:szCs w:val="24"/>
        </w:rPr>
        <w:t xml:space="preserve">вульгарная </w:t>
      </w:r>
      <w:bookmarkStart w:id="52" w:name="OCRUncertain053"/>
      <w:proofErr w:type="spellStart"/>
      <w:r w:rsidR="009363AC" w:rsidRPr="004E1BDC">
        <w:rPr>
          <w:snapToGrid w:val="0"/>
          <w:sz w:val="24"/>
          <w:szCs w:val="24"/>
        </w:rPr>
        <w:t>эктима</w:t>
      </w:r>
      <w:proofErr w:type="spellEnd"/>
      <w:r w:rsidR="009363AC" w:rsidRPr="004E1BDC">
        <w:rPr>
          <w:snapToGrid w:val="0"/>
          <w:sz w:val="24"/>
          <w:szCs w:val="24"/>
        </w:rPr>
        <w:t>,</w:t>
      </w:r>
      <w:bookmarkStart w:id="53" w:name="OCRUncertain054"/>
      <w:bookmarkEnd w:id="52"/>
      <w:r w:rsidR="009363AC" w:rsidRPr="004E1BDC">
        <w:rPr>
          <w:snapToGrid w:val="0"/>
          <w:sz w:val="24"/>
          <w:szCs w:val="24"/>
        </w:rPr>
        <w:t xml:space="preserve"> рожа. </w:t>
      </w:r>
      <w:proofErr w:type="spellStart"/>
      <w:r w:rsidR="009363AC" w:rsidRPr="004E1BDC">
        <w:rPr>
          <w:snapToGrid w:val="0"/>
          <w:sz w:val="24"/>
          <w:szCs w:val="24"/>
        </w:rPr>
        <w:t>Стрепто-стафило</w:t>
      </w:r>
      <w:bookmarkEnd w:id="53"/>
      <w:r w:rsidR="009363AC" w:rsidRPr="004E1BDC">
        <w:rPr>
          <w:snapToGrid w:val="0"/>
          <w:sz w:val="24"/>
          <w:szCs w:val="24"/>
        </w:rPr>
        <w:t>дермии</w:t>
      </w:r>
      <w:bookmarkStart w:id="54" w:name="OCRUncertain055"/>
      <w:proofErr w:type="spellEnd"/>
      <w:r w:rsidR="009363AC" w:rsidRPr="004E1BDC">
        <w:rPr>
          <w:snapToGrid w:val="0"/>
          <w:sz w:val="24"/>
          <w:szCs w:val="24"/>
        </w:rPr>
        <w:t>.</w:t>
      </w:r>
      <w:bookmarkEnd w:id="54"/>
      <w:r w:rsidR="009363AC" w:rsidRPr="004E1BDC">
        <w:rPr>
          <w:snapToGrid w:val="0"/>
          <w:sz w:val="24"/>
          <w:szCs w:val="24"/>
        </w:rPr>
        <w:t xml:space="preserve"> Поня</w:t>
      </w:r>
      <w:bookmarkStart w:id="55" w:name="OCRUncertain056"/>
      <w:r w:rsidR="009363AC" w:rsidRPr="004E1BDC">
        <w:rPr>
          <w:snapToGrid w:val="0"/>
          <w:sz w:val="24"/>
          <w:szCs w:val="24"/>
        </w:rPr>
        <w:t>т</w:t>
      </w:r>
      <w:bookmarkEnd w:id="55"/>
      <w:r w:rsidR="009363AC" w:rsidRPr="004E1BDC">
        <w:rPr>
          <w:snapToGrid w:val="0"/>
          <w:sz w:val="24"/>
          <w:szCs w:val="24"/>
        </w:rPr>
        <w:t xml:space="preserve">ие о </w:t>
      </w:r>
      <w:bookmarkStart w:id="56" w:name="OCRUncertain057"/>
      <w:proofErr w:type="spellStart"/>
      <w:r w:rsidR="009363AC" w:rsidRPr="004E1BDC">
        <w:rPr>
          <w:snapToGrid w:val="0"/>
          <w:sz w:val="24"/>
          <w:szCs w:val="24"/>
        </w:rPr>
        <w:t>пиоаллергидах</w:t>
      </w:r>
      <w:bookmarkEnd w:id="56"/>
      <w:proofErr w:type="spellEnd"/>
      <w:r w:rsidR="009363AC" w:rsidRPr="004E1BDC">
        <w:rPr>
          <w:snapToGrid w:val="0"/>
          <w:sz w:val="24"/>
          <w:szCs w:val="24"/>
        </w:rPr>
        <w:t xml:space="preserve"> и хронических </w:t>
      </w:r>
      <w:bookmarkStart w:id="57" w:name="OCRUncertain058"/>
      <w:r w:rsidR="009363AC" w:rsidRPr="004E1BDC">
        <w:rPr>
          <w:snapToGrid w:val="0"/>
          <w:sz w:val="24"/>
          <w:szCs w:val="24"/>
        </w:rPr>
        <w:t>формах</w:t>
      </w:r>
      <w:bookmarkEnd w:id="57"/>
      <w:r w:rsidR="009363AC" w:rsidRPr="004E1BDC">
        <w:rPr>
          <w:snapToGrid w:val="0"/>
          <w:sz w:val="24"/>
          <w:szCs w:val="24"/>
        </w:rPr>
        <w:t xml:space="preserve"> пиодермии. Принципы общей и местной терапии </w:t>
      </w:r>
      <w:proofErr w:type="spellStart"/>
      <w:r w:rsidR="009363AC" w:rsidRPr="004E1BDC">
        <w:rPr>
          <w:snapToGrid w:val="0"/>
          <w:sz w:val="24"/>
          <w:szCs w:val="24"/>
        </w:rPr>
        <w:t>пиодермитов</w:t>
      </w:r>
      <w:proofErr w:type="spellEnd"/>
      <w:r w:rsidR="009363AC" w:rsidRPr="004E1BDC">
        <w:rPr>
          <w:snapToGrid w:val="0"/>
          <w:sz w:val="24"/>
          <w:szCs w:val="24"/>
        </w:rPr>
        <w:t xml:space="preserve">. Особенности профилактики </w:t>
      </w:r>
      <w:proofErr w:type="spellStart"/>
      <w:r w:rsidR="009363AC" w:rsidRPr="004E1BDC">
        <w:rPr>
          <w:snapToGrid w:val="0"/>
          <w:sz w:val="24"/>
          <w:szCs w:val="24"/>
        </w:rPr>
        <w:t>пиоде</w:t>
      </w:r>
      <w:r w:rsidR="009363AC" w:rsidRPr="004E1BDC">
        <w:rPr>
          <w:snapToGrid w:val="0"/>
          <w:sz w:val="24"/>
          <w:szCs w:val="24"/>
        </w:rPr>
        <w:t>р</w:t>
      </w:r>
      <w:r w:rsidR="009363AC" w:rsidRPr="004E1BDC">
        <w:rPr>
          <w:snapToGrid w:val="0"/>
          <w:sz w:val="24"/>
          <w:szCs w:val="24"/>
        </w:rPr>
        <w:t>митов</w:t>
      </w:r>
      <w:proofErr w:type="spellEnd"/>
      <w:r w:rsidR="009363AC" w:rsidRPr="004E1BDC">
        <w:rPr>
          <w:snapToGrid w:val="0"/>
          <w:sz w:val="24"/>
          <w:szCs w:val="24"/>
        </w:rPr>
        <w:t xml:space="preserve"> на промышленных предприятиях, в сельском хозяйстве, детских учреждениях и в быту. Пиодермии у больных ВИЧ-инфекцией. </w:t>
      </w:r>
    </w:p>
    <w:p w:rsidR="009363AC" w:rsidRPr="004E1BDC" w:rsidRDefault="009363AC" w:rsidP="004E1BDC">
      <w:pPr>
        <w:widowControl w:val="0"/>
        <w:spacing w:before="100" w:beforeAutospacing="1" w:after="100" w:afterAutospacing="1"/>
        <w:ind w:firstLine="709"/>
        <w:contextualSpacing/>
        <w:jc w:val="both"/>
        <w:rPr>
          <w:snapToGrid w:val="0"/>
          <w:sz w:val="24"/>
          <w:szCs w:val="24"/>
        </w:rPr>
      </w:pPr>
      <w:r w:rsidRPr="004E1BDC">
        <w:rPr>
          <w:b/>
          <w:snapToGrid w:val="0"/>
          <w:sz w:val="24"/>
          <w:szCs w:val="24"/>
        </w:rPr>
        <w:t>Чесотка</w:t>
      </w:r>
      <w:r w:rsidRPr="004E1BDC">
        <w:rPr>
          <w:snapToGrid w:val="0"/>
          <w:sz w:val="24"/>
          <w:szCs w:val="24"/>
        </w:rPr>
        <w:t>. Возбудитель. Условия заражения. Эпидемиология. Клинические проя</w:t>
      </w:r>
      <w:r w:rsidRPr="004E1BDC">
        <w:rPr>
          <w:snapToGrid w:val="0"/>
          <w:sz w:val="24"/>
          <w:szCs w:val="24"/>
        </w:rPr>
        <w:t>в</w:t>
      </w:r>
      <w:r w:rsidRPr="004E1BDC">
        <w:rPr>
          <w:snapToGrid w:val="0"/>
          <w:sz w:val="24"/>
          <w:szCs w:val="24"/>
        </w:rPr>
        <w:t>ления и разновидности Осложнения. Лабораторная диагностика, лечение, профилактика. Ранняя диагностика заболевания с регистрацией по форме</w:t>
      </w:r>
      <w:r w:rsidRPr="004E1BDC">
        <w:rPr>
          <w:noProof/>
          <w:snapToGrid w:val="0"/>
          <w:sz w:val="24"/>
          <w:szCs w:val="24"/>
        </w:rPr>
        <w:t xml:space="preserve"> 281</w:t>
      </w:r>
      <w:r w:rsidRPr="004E1BDC">
        <w:rPr>
          <w:snapToGrid w:val="0"/>
          <w:sz w:val="24"/>
          <w:szCs w:val="24"/>
        </w:rPr>
        <w:t xml:space="preserve"> или</w:t>
      </w:r>
      <w:r w:rsidRPr="004E1BDC">
        <w:rPr>
          <w:noProof/>
          <w:snapToGrid w:val="0"/>
          <w:sz w:val="24"/>
          <w:szCs w:val="24"/>
        </w:rPr>
        <w:t xml:space="preserve"> 089.</w:t>
      </w:r>
      <w:r w:rsidRPr="004E1BDC">
        <w:rPr>
          <w:snapToGrid w:val="0"/>
          <w:sz w:val="24"/>
          <w:szCs w:val="24"/>
        </w:rPr>
        <w:t xml:space="preserve"> Изоляция больн</w:t>
      </w:r>
      <w:r w:rsidRPr="004E1BDC">
        <w:rPr>
          <w:snapToGrid w:val="0"/>
          <w:sz w:val="24"/>
          <w:szCs w:val="24"/>
        </w:rPr>
        <w:t>о</w:t>
      </w:r>
      <w:r w:rsidRPr="004E1BDC">
        <w:rPr>
          <w:snapToGrid w:val="0"/>
          <w:sz w:val="24"/>
          <w:szCs w:val="24"/>
        </w:rPr>
        <w:t>го. Обследование контактных лиц и выявление источника заражения. Текущая и заключ</w:t>
      </w:r>
      <w:r w:rsidRPr="004E1BDC">
        <w:rPr>
          <w:snapToGrid w:val="0"/>
          <w:sz w:val="24"/>
          <w:szCs w:val="24"/>
        </w:rPr>
        <w:t>и</w:t>
      </w:r>
      <w:r w:rsidRPr="004E1BDC">
        <w:rPr>
          <w:snapToGrid w:val="0"/>
          <w:sz w:val="24"/>
          <w:szCs w:val="24"/>
        </w:rPr>
        <w:t>тельная дезинфекция. Диспансеризация. Разработка совместных комплексных меропри</w:t>
      </w:r>
      <w:r w:rsidRPr="004E1BDC">
        <w:rPr>
          <w:snapToGrid w:val="0"/>
          <w:sz w:val="24"/>
          <w:szCs w:val="24"/>
        </w:rPr>
        <w:t>я</w:t>
      </w:r>
      <w:r w:rsidRPr="004E1BDC">
        <w:rPr>
          <w:snapToGrid w:val="0"/>
          <w:sz w:val="24"/>
          <w:szCs w:val="24"/>
        </w:rPr>
        <w:t xml:space="preserve">тий </w:t>
      </w:r>
      <w:proofErr w:type="gramStart"/>
      <w:r w:rsidRPr="004E1BDC">
        <w:rPr>
          <w:snapToGrid w:val="0"/>
          <w:sz w:val="24"/>
          <w:szCs w:val="24"/>
        </w:rPr>
        <w:t>дерматологической</w:t>
      </w:r>
      <w:proofErr w:type="gramEnd"/>
      <w:r w:rsidRPr="004E1BDC">
        <w:rPr>
          <w:snapToGrid w:val="0"/>
          <w:sz w:val="24"/>
          <w:szCs w:val="24"/>
        </w:rPr>
        <w:t xml:space="preserve"> и санитарно-эпидемиологических служб. Санитарно-просветительная работа</w:t>
      </w:r>
      <w:r w:rsidRPr="004E1BDC">
        <w:rPr>
          <w:i/>
          <w:snapToGrid w:val="0"/>
          <w:sz w:val="24"/>
          <w:szCs w:val="24"/>
        </w:rPr>
        <w:t xml:space="preserve">. </w:t>
      </w:r>
      <w:r w:rsidRPr="004E1BDC">
        <w:rPr>
          <w:snapToGrid w:val="0"/>
          <w:sz w:val="24"/>
          <w:szCs w:val="24"/>
        </w:rPr>
        <w:t xml:space="preserve">Клещевые поражения кожи. </w:t>
      </w:r>
      <w:r w:rsidRPr="004E1BDC">
        <w:rPr>
          <w:b/>
          <w:snapToGrid w:val="0"/>
          <w:sz w:val="24"/>
          <w:szCs w:val="24"/>
        </w:rPr>
        <w:t>Вшивость.</w:t>
      </w:r>
      <w:r w:rsidRPr="004E1BDC">
        <w:rPr>
          <w:snapToGrid w:val="0"/>
          <w:sz w:val="24"/>
          <w:szCs w:val="24"/>
        </w:rPr>
        <w:t xml:space="preserve"> Виды вшей. Эпидеми</w:t>
      </w:r>
      <w:r w:rsidRPr="004E1BDC">
        <w:rPr>
          <w:snapToGrid w:val="0"/>
          <w:sz w:val="24"/>
          <w:szCs w:val="24"/>
        </w:rPr>
        <w:t>о</w:t>
      </w:r>
      <w:r w:rsidRPr="004E1BDC">
        <w:rPr>
          <w:snapToGrid w:val="0"/>
          <w:sz w:val="24"/>
          <w:szCs w:val="24"/>
        </w:rPr>
        <w:t>логия. Изменения на коже, вызванные вшами. Осложнения. Лечение. Профилактика. А</w:t>
      </w:r>
      <w:r w:rsidRPr="004E1BDC">
        <w:rPr>
          <w:snapToGrid w:val="0"/>
          <w:sz w:val="24"/>
          <w:szCs w:val="24"/>
        </w:rPr>
        <w:t>к</w:t>
      </w:r>
      <w:r w:rsidRPr="004E1BDC">
        <w:rPr>
          <w:snapToGrid w:val="0"/>
          <w:sz w:val="24"/>
          <w:szCs w:val="24"/>
        </w:rPr>
        <w:t>тивное выявление бо</w:t>
      </w:r>
      <w:r w:rsidR="00433D00">
        <w:rPr>
          <w:snapToGrid w:val="0"/>
          <w:sz w:val="24"/>
          <w:szCs w:val="24"/>
        </w:rPr>
        <w:t>льных, нормативные документы</w:t>
      </w:r>
      <w:r w:rsidRPr="004E1BDC">
        <w:rPr>
          <w:noProof/>
          <w:snapToGrid w:val="0"/>
          <w:sz w:val="24"/>
          <w:szCs w:val="24"/>
        </w:rPr>
        <w:t>.</w:t>
      </w:r>
      <w:r w:rsidRPr="004E1BDC">
        <w:rPr>
          <w:snapToGrid w:val="0"/>
          <w:sz w:val="24"/>
          <w:szCs w:val="24"/>
        </w:rPr>
        <w:t xml:space="preserve"> Дезинфекция в очаге.</w:t>
      </w:r>
    </w:p>
    <w:p w:rsidR="009363AC" w:rsidRPr="004E1BDC" w:rsidRDefault="009363AC" w:rsidP="004E1BDC">
      <w:pPr>
        <w:widowControl w:val="0"/>
        <w:spacing w:before="100" w:beforeAutospacing="1" w:after="100" w:afterAutospacing="1"/>
        <w:ind w:firstLine="709"/>
        <w:contextualSpacing/>
        <w:jc w:val="both"/>
        <w:rPr>
          <w:sz w:val="24"/>
          <w:szCs w:val="24"/>
        </w:rPr>
      </w:pPr>
      <w:r w:rsidRPr="004E1BDC">
        <w:rPr>
          <w:b/>
          <w:sz w:val="24"/>
          <w:szCs w:val="24"/>
        </w:rPr>
        <w:t>Туберкулез кожи</w:t>
      </w:r>
      <w:r w:rsidRPr="004E1BDC">
        <w:rPr>
          <w:sz w:val="24"/>
          <w:szCs w:val="24"/>
        </w:rPr>
        <w:t>: возбудитель, патогенез. Влияние общей и специфической реа</w:t>
      </w:r>
      <w:r w:rsidRPr="004E1BDC">
        <w:rPr>
          <w:sz w:val="24"/>
          <w:szCs w:val="24"/>
        </w:rPr>
        <w:t>к</w:t>
      </w:r>
      <w:r w:rsidRPr="004E1BDC">
        <w:rPr>
          <w:sz w:val="24"/>
          <w:szCs w:val="24"/>
        </w:rPr>
        <w:t>тивности на возникновение клинических вариантов кожного туберкулеза. Современная классификация. Туберкулезный шанкр Клинические формы туберкулеза кожи: локализ</w:t>
      </w:r>
      <w:r w:rsidRPr="004E1BDC">
        <w:rPr>
          <w:sz w:val="24"/>
          <w:szCs w:val="24"/>
        </w:rPr>
        <w:t>о</w:t>
      </w:r>
      <w:r w:rsidRPr="004E1BDC">
        <w:rPr>
          <w:sz w:val="24"/>
          <w:szCs w:val="24"/>
        </w:rPr>
        <w:t xml:space="preserve">ванные (туберкулезная волчанка, </w:t>
      </w:r>
      <w:proofErr w:type="spellStart"/>
      <w:r w:rsidRPr="004E1BDC">
        <w:rPr>
          <w:sz w:val="24"/>
          <w:szCs w:val="24"/>
        </w:rPr>
        <w:t>колликвативный</w:t>
      </w:r>
      <w:proofErr w:type="spellEnd"/>
      <w:r w:rsidRPr="004E1BDC">
        <w:rPr>
          <w:sz w:val="24"/>
          <w:szCs w:val="24"/>
        </w:rPr>
        <w:t>, бородавчатый, язвенный туберкулез</w:t>
      </w:r>
      <w:proofErr w:type="gramStart"/>
      <w:r w:rsidRPr="004E1BDC">
        <w:rPr>
          <w:sz w:val="24"/>
          <w:szCs w:val="24"/>
        </w:rPr>
        <w:t xml:space="preserve">,); </w:t>
      </w:r>
      <w:proofErr w:type="gramEnd"/>
      <w:r w:rsidRPr="004E1BDC">
        <w:rPr>
          <w:sz w:val="24"/>
          <w:szCs w:val="24"/>
        </w:rPr>
        <w:t xml:space="preserve">диссеминированные (папулонекротический, лихеноидный туберкулез, </w:t>
      </w:r>
      <w:proofErr w:type="spellStart"/>
      <w:r w:rsidRPr="004E1BDC">
        <w:rPr>
          <w:sz w:val="24"/>
          <w:szCs w:val="24"/>
        </w:rPr>
        <w:t>индуративная</w:t>
      </w:r>
      <w:proofErr w:type="spellEnd"/>
      <w:r w:rsidRPr="004E1BDC">
        <w:rPr>
          <w:sz w:val="24"/>
          <w:szCs w:val="24"/>
        </w:rPr>
        <w:t xml:space="preserve"> эр</w:t>
      </w:r>
      <w:r w:rsidRPr="004E1BDC">
        <w:rPr>
          <w:sz w:val="24"/>
          <w:szCs w:val="24"/>
        </w:rPr>
        <w:t>и</w:t>
      </w:r>
      <w:r w:rsidRPr="004E1BDC">
        <w:rPr>
          <w:sz w:val="24"/>
          <w:szCs w:val="24"/>
        </w:rPr>
        <w:t xml:space="preserve">тема </w:t>
      </w:r>
      <w:proofErr w:type="spellStart"/>
      <w:r w:rsidRPr="004E1BDC">
        <w:rPr>
          <w:sz w:val="24"/>
          <w:szCs w:val="24"/>
        </w:rPr>
        <w:t>Базена</w:t>
      </w:r>
      <w:proofErr w:type="spellEnd"/>
      <w:r w:rsidRPr="004E1BDC">
        <w:rPr>
          <w:sz w:val="24"/>
          <w:szCs w:val="24"/>
        </w:rPr>
        <w:t>, милиарная диссеминированная волчанка). Клиника поражения слизистых оболочек полости рта, губ при туберкулезе</w:t>
      </w:r>
      <w:proofErr w:type="gramStart"/>
      <w:r w:rsidRPr="004E1BDC">
        <w:rPr>
          <w:sz w:val="24"/>
          <w:szCs w:val="24"/>
        </w:rPr>
        <w:t>.Г</w:t>
      </w:r>
      <w:proofErr w:type="gramEnd"/>
      <w:r w:rsidRPr="004E1BDC">
        <w:rPr>
          <w:sz w:val="24"/>
          <w:szCs w:val="24"/>
        </w:rPr>
        <w:t>истопатология. Диагностическое значение туберкулиновых проб и их оценка. Принципы лечения туберкулеза кожи. Организацио</w:t>
      </w:r>
      <w:r w:rsidRPr="004E1BDC">
        <w:rPr>
          <w:sz w:val="24"/>
          <w:szCs w:val="24"/>
        </w:rPr>
        <w:t>н</w:t>
      </w:r>
      <w:r w:rsidRPr="004E1BDC">
        <w:rPr>
          <w:sz w:val="24"/>
          <w:szCs w:val="24"/>
        </w:rPr>
        <w:t>ные формы борьбы.</w:t>
      </w:r>
    </w:p>
    <w:p w:rsidR="009363AC" w:rsidRPr="004E1BDC" w:rsidRDefault="009363AC" w:rsidP="004E1BDC">
      <w:pPr>
        <w:widowControl w:val="0"/>
        <w:spacing w:before="100" w:beforeAutospacing="1" w:after="100" w:afterAutospacing="1"/>
        <w:ind w:firstLine="709"/>
        <w:contextualSpacing/>
        <w:jc w:val="both"/>
        <w:rPr>
          <w:sz w:val="24"/>
          <w:szCs w:val="24"/>
        </w:rPr>
      </w:pPr>
      <w:r w:rsidRPr="004E1BDC">
        <w:rPr>
          <w:b/>
          <w:sz w:val="24"/>
          <w:szCs w:val="24"/>
        </w:rPr>
        <w:t>Лепра</w:t>
      </w:r>
      <w:r w:rsidRPr="004E1BDC">
        <w:rPr>
          <w:sz w:val="24"/>
          <w:szCs w:val="24"/>
        </w:rPr>
        <w:t>. Исторические сведения. Распространение. Возбудитель. Этиология. Пат</w:t>
      </w:r>
      <w:r w:rsidRPr="004E1BDC">
        <w:rPr>
          <w:sz w:val="24"/>
          <w:szCs w:val="24"/>
        </w:rPr>
        <w:t>о</w:t>
      </w:r>
      <w:r w:rsidRPr="004E1BDC">
        <w:rPr>
          <w:sz w:val="24"/>
          <w:szCs w:val="24"/>
        </w:rPr>
        <w:t>генез. Эпидемиология. Классификация. Основные клинические симптомы. Методы ди</w:t>
      </w:r>
      <w:r w:rsidRPr="004E1BDC">
        <w:rPr>
          <w:sz w:val="24"/>
          <w:szCs w:val="24"/>
        </w:rPr>
        <w:t>а</w:t>
      </w:r>
      <w:r w:rsidRPr="004E1BDC">
        <w:rPr>
          <w:sz w:val="24"/>
          <w:szCs w:val="24"/>
        </w:rPr>
        <w:t>гностики. Организация и принципы лечения. Лепрозории. Профилактика.</w:t>
      </w:r>
    </w:p>
    <w:p w:rsidR="009363AC" w:rsidRPr="004E1BDC" w:rsidRDefault="009363AC" w:rsidP="004E1BDC">
      <w:pPr>
        <w:widowControl w:val="0"/>
        <w:spacing w:before="100" w:beforeAutospacing="1" w:after="100" w:afterAutospacing="1"/>
        <w:ind w:firstLine="709"/>
        <w:contextualSpacing/>
        <w:jc w:val="both"/>
        <w:rPr>
          <w:sz w:val="24"/>
          <w:szCs w:val="24"/>
        </w:rPr>
      </w:pPr>
      <w:r w:rsidRPr="004E1BDC">
        <w:rPr>
          <w:b/>
          <w:sz w:val="24"/>
          <w:szCs w:val="24"/>
        </w:rPr>
        <w:t>Лейшманиоз.</w:t>
      </w:r>
      <w:r w:rsidRPr="004E1BDC">
        <w:rPr>
          <w:sz w:val="24"/>
          <w:szCs w:val="24"/>
        </w:rPr>
        <w:t xml:space="preserve"> Возбудители. Распространенность. Эпидемиология. Клинические формы (</w:t>
      </w:r>
      <w:proofErr w:type="gramStart"/>
      <w:r w:rsidRPr="004E1BDC">
        <w:rPr>
          <w:sz w:val="24"/>
          <w:szCs w:val="24"/>
        </w:rPr>
        <w:t>поздноизъязвляющийся</w:t>
      </w:r>
      <w:proofErr w:type="gramEnd"/>
      <w:r w:rsidRPr="004E1BDC">
        <w:rPr>
          <w:sz w:val="24"/>
          <w:szCs w:val="24"/>
        </w:rPr>
        <w:t xml:space="preserve">, </w:t>
      </w:r>
      <w:proofErr w:type="spellStart"/>
      <w:r w:rsidRPr="004E1BDC">
        <w:rPr>
          <w:sz w:val="24"/>
          <w:szCs w:val="24"/>
        </w:rPr>
        <w:t>некротизирующийся</w:t>
      </w:r>
      <w:proofErr w:type="spellEnd"/>
      <w:r w:rsidRPr="004E1BDC">
        <w:rPr>
          <w:sz w:val="24"/>
          <w:szCs w:val="24"/>
        </w:rPr>
        <w:t xml:space="preserve"> и </w:t>
      </w:r>
      <w:proofErr w:type="spellStart"/>
      <w:r w:rsidRPr="004E1BDC">
        <w:rPr>
          <w:sz w:val="24"/>
          <w:szCs w:val="24"/>
        </w:rPr>
        <w:t>туберкулоидный</w:t>
      </w:r>
      <w:proofErr w:type="spellEnd"/>
      <w:r w:rsidRPr="004E1BDC">
        <w:rPr>
          <w:sz w:val="24"/>
          <w:szCs w:val="24"/>
        </w:rPr>
        <w:t xml:space="preserve"> типы). Лабор</w:t>
      </w:r>
      <w:r w:rsidRPr="004E1BDC">
        <w:rPr>
          <w:sz w:val="24"/>
          <w:szCs w:val="24"/>
        </w:rPr>
        <w:t>а</w:t>
      </w:r>
      <w:r w:rsidRPr="004E1BDC">
        <w:rPr>
          <w:sz w:val="24"/>
          <w:szCs w:val="24"/>
        </w:rPr>
        <w:t>торная диагностика. Лечение. Профилактика. Борьба с грызунами и москитами. Специф</w:t>
      </w:r>
      <w:r w:rsidRPr="004E1BDC">
        <w:rPr>
          <w:sz w:val="24"/>
          <w:szCs w:val="24"/>
        </w:rPr>
        <w:t>и</w:t>
      </w:r>
      <w:r w:rsidRPr="004E1BDC">
        <w:rPr>
          <w:sz w:val="24"/>
          <w:szCs w:val="24"/>
        </w:rPr>
        <w:t>ческая иммунизация как метод профилактики лейшманиоза кожи</w:t>
      </w:r>
    </w:p>
    <w:p w:rsidR="009363AC" w:rsidRPr="004E1BDC" w:rsidRDefault="009363AC" w:rsidP="004E1BDC">
      <w:pPr>
        <w:widowControl w:val="0"/>
        <w:spacing w:before="100" w:beforeAutospacing="1" w:after="100" w:afterAutospacing="1"/>
        <w:ind w:firstLine="709"/>
        <w:contextualSpacing/>
        <w:jc w:val="both"/>
        <w:rPr>
          <w:snapToGrid w:val="0"/>
          <w:sz w:val="24"/>
          <w:szCs w:val="24"/>
        </w:rPr>
      </w:pPr>
      <w:r w:rsidRPr="004E1BDC">
        <w:rPr>
          <w:b/>
          <w:snapToGrid w:val="0"/>
          <w:sz w:val="24"/>
          <w:szCs w:val="24"/>
        </w:rPr>
        <w:t xml:space="preserve">Вирусные заболевания. </w:t>
      </w:r>
      <w:r w:rsidRPr="004E1BDC">
        <w:rPr>
          <w:snapToGrid w:val="0"/>
          <w:sz w:val="24"/>
          <w:szCs w:val="24"/>
        </w:rPr>
        <w:t>Распространенность. Предрасполагающие факторы. Во</w:t>
      </w:r>
      <w:r w:rsidRPr="004E1BDC">
        <w:rPr>
          <w:snapToGrid w:val="0"/>
          <w:sz w:val="24"/>
          <w:szCs w:val="24"/>
        </w:rPr>
        <w:t>з</w:t>
      </w:r>
      <w:r w:rsidRPr="004E1BDC">
        <w:rPr>
          <w:snapToGrid w:val="0"/>
          <w:sz w:val="24"/>
          <w:szCs w:val="24"/>
        </w:rPr>
        <w:t xml:space="preserve">будители. Классификация. </w:t>
      </w:r>
      <w:r w:rsidRPr="004E1BDC">
        <w:rPr>
          <w:b/>
          <w:snapToGrid w:val="0"/>
          <w:sz w:val="24"/>
          <w:szCs w:val="24"/>
        </w:rPr>
        <w:t xml:space="preserve">Бородавки </w:t>
      </w:r>
      <w:r w:rsidRPr="004E1BDC">
        <w:rPr>
          <w:snapToGrid w:val="0"/>
          <w:sz w:val="24"/>
          <w:szCs w:val="24"/>
        </w:rPr>
        <w:t xml:space="preserve">вульгарные, подошвенные и плоские. </w:t>
      </w:r>
      <w:r w:rsidRPr="004E1BDC">
        <w:rPr>
          <w:b/>
          <w:snapToGrid w:val="0"/>
          <w:sz w:val="24"/>
          <w:szCs w:val="24"/>
        </w:rPr>
        <w:t>Острок</w:t>
      </w:r>
      <w:r w:rsidRPr="004E1BDC">
        <w:rPr>
          <w:b/>
          <w:snapToGrid w:val="0"/>
          <w:sz w:val="24"/>
          <w:szCs w:val="24"/>
        </w:rPr>
        <w:t>о</w:t>
      </w:r>
      <w:r w:rsidRPr="004E1BDC">
        <w:rPr>
          <w:b/>
          <w:snapToGrid w:val="0"/>
          <w:sz w:val="24"/>
          <w:szCs w:val="24"/>
        </w:rPr>
        <w:t xml:space="preserve">нечные бородавки (кондиломы), </w:t>
      </w:r>
      <w:proofErr w:type="spellStart"/>
      <w:r w:rsidRPr="004E1BDC">
        <w:rPr>
          <w:b/>
          <w:snapToGrid w:val="0"/>
          <w:sz w:val="24"/>
          <w:szCs w:val="24"/>
        </w:rPr>
        <w:t>контагизный</w:t>
      </w:r>
      <w:proofErr w:type="spellEnd"/>
      <w:r w:rsidRPr="004E1BDC">
        <w:rPr>
          <w:b/>
          <w:snapToGrid w:val="0"/>
          <w:sz w:val="24"/>
          <w:szCs w:val="24"/>
        </w:rPr>
        <w:t xml:space="preserve"> моллюск, вакцинная экзема.  </w:t>
      </w:r>
      <w:r w:rsidRPr="004E1BDC">
        <w:rPr>
          <w:snapToGrid w:val="0"/>
          <w:sz w:val="24"/>
          <w:szCs w:val="24"/>
        </w:rPr>
        <w:t>Этиол</w:t>
      </w:r>
      <w:r w:rsidRPr="004E1BDC">
        <w:rPr>
          <w:snapToGrid w:val="0"/>
          <w:sz w:val="24"/>
          <w:szCs w:val="24"/>
        </w:rPr>
        <w:t>о</w:t>
      </w:r>
      <w:r w:rsidRPr="004E1BDC">
        <w:rPr>
          <w:snapToGrid w:val="0"/>
          <w:sz w:val="24"/>
          <w:szCs w:val="24"/>
        </w:rPr>
        <w:t>гия, клинические формы, эпидемиологическое значение, дифференциальный диагноз. Л</w:t>
      </w:r>
      <w:r w:rsidRPr="004E1BDC">
        <w:rPr>
          <w:snapToGrid w:val="0"/>
          <w:sz w:val="24"/>
          <w:szCs w:val="24"/>
        </w:rPr>
        <w:t>е</w:t>
      </w:r>
      <w:r w:rsidRPr="004E1BDC">
        <w:rPr>
          <w:snapToGrid w:val="0"/>
          <w:sz w:val="24"/>
          <w:szCs w:val="24"/>
        </w:rPr>
        <w:t xml:space="preserve">чение, профилактика. </w:t>
      </w:r>
      <w:r w:rsidRPr="004E1BDC">
        <w:rPr>
          <w:b/>
          <w:snapToGrid w:val="0"/>
          <w:sz w:val="24"/>
          <w:szCs w:val="24"/>
        </w:rPr>
        <w:t>Простой пузырьковый герпес</w:t>
      </w:r>
      <w:r w:rsidRPr="004E1BDC">
        <w:rPr>
          <w:snapToGrid w:val="0"/>
          <w:sz w:val="24"/>
          <w:szCs w:val="24"/>
        </w:rPr>
        <w:t>. Этиология, клинические формы, эпидемиологическое значение, дифференциальный диагноз, лечение. Профилактика: с</w:t>
      </w:r>
      <w:r w:rsidRPr="004E1BDC">
        <w:rPr>
          <w:snapToGrid w:val="0"/>
          <w:sz w:val="24"/>
          <w:szCs w:val="24"/>
        </w:rPr>
        <w:t>а</w:t>
      </w:r>
      <w:r w:rsidRPr="004E1BDC">
        <w:rPr>
          <w:snapToGrid w:val="0"/>
          <w:sz w:val="24"/>
          <w:szCs w:val="24"/>
        </w:rPr>
        <w:t xml:space="preserve">нация очагов фокальной инфекции, лечение интеркуррентных заболеваний, исключение переохлаждения, гигиеническое содержание кожи и слизистых. </w:t>
      </w:r>
      <w:r w:rsidRPr="004E1BDC">
        <w:rPr>
          <w:b/>
          <w:snapToGrid w:val="0"/>
          <w:sz w:val="24"/>
          <w:szCs w:val="24"/>
        </w:rPr>
        <w:t>Опоясывающий герпес</w:t>
      </w:r>
      <w:r w:rsidRPr="004E1BDC">
        <w:rPr>
          <w:snapToGrid w:val="0"/>
          <w:sz w:val="24"/>
          <w:szCs w:val="24"/>
        </w:rPr>
        <w:t>. Этиология. Клинические формы. Эпидемиологическое значение. Диагностика, лечение. Профилактика: изоляция больных ветряной оспой. Вирусные заболевания при ВИЧ-</w:t>
      </w:r>
      <w:r w:rsidRPr="004E1BDC">
        <w:rPr>
          <w:snapToGrid w:val="0"/>
          <w:sz w:val="24"/>
          <w:szCs w:val="24"/>
        </w:rPr>
        <w:lastRenderedPageBreak/>
        <w:t>инфекции.</w:t>
      </w:r>
    </w:p>
    <w:p w:rsidR="007C739C" w:rsidRPr="00431CF5" w:rsidRDefault="007C739C" w:rsidP="00431CF5">
      <w:pPr>
        <w:spacing w:before="100" w:beforeAutospacing="1" w:after="100" w:afterAutospacing="1"/>
        <w:jc w:val="center"/>
        <w:rPr>
          <w:b/>
          <w:sz w:val="24"/>
          <w:szCs w:val="24"/>
          <w:u w:val="single"/>
        </w:rPr>
      </w:pPr>
      <w:r w:rsidRPr="00431CF5">
        <w:rPr>
          <w:b/>
          <w:sz w:val="24"/>
          <w:szCs w:val="24"/>
          <w:u w:val="single"/>
        </w:rPr>
        <w:t>Самостоятельная работа:</w:t>
      </w:r>
    </w:p>
    <w:p w:rsidR="00FF04AA" w:rsidRPr="00431CF5" w:rsidRDefault="00FF04AA" w:rsidP="00431CF5">
      <w:pPr>
        <w:spacing w:before="100" w:beforeAutospacing="1" w:after="100" w:afterAutospacing="1"/>
        <w:rPr>
          <w:sz w:val="24"/>
          <w:szCs w:val="24"/>
        </w:rPr>
      </w:pPr>
      <w:r w:rsidRPr="00431CF5">
        <w:rPr>
          <w:b/>
          <w:sz w:val="24"/>
          <w:szCs w:val="24"/>
        </w:rPr>
        <w:t>Предрасполагающие факторы пиод</w:t>
      </w:r>
      <w:r w:rsidR="00E020C4">
        <w:rPr>
          <w:b/>
          <w:sz w:val="24"/>
          <w:szCs w:val="24"/>
        </w:rPr>
        <w:t xml:space="preserve">ермий </w:t>
      </w:r>
      <w:r w:rsidR="00A974FC"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4A3" w:rsidRPr="00431CF5">
        <w:rPr>
          <w:sz w:val="24"/>
          <w:szCs w:val="24"/>
        </w:rPr>
        <w:t>________________________________________________________________________________________________________________________________________________</w:t>
      </w:r>
      <w:r w:rsidRPr="00431CF5">
        <w:rPr>
          <w:sz w:val="24"/>
          <w:szCs w:val="24"/>
        </w:rPr>
        <w:br/>
        <w:t>_______________________________________________________________</w:t>
      </w:r>
      <w:r w:rsidR="00A974FC" w:rsidRPr="00431CF5">
        <w:rPr>
          <w:sz w:val="24"/>
          <w:szCs w:val="24"/>
        </w:rPr>
        <w:t>______________________</w:t>
      </w:r>
      <w:r w:rsidR="00502569" w:rsidRPr="00431CF5">
        <w:rPr>
          <w:sz w:val="24"/>
          <w:szCs w:val="24"/>
        </w:rPr>
        <w:t>_____________________________________________________________</w:t>
      </w:r>
      <w:r w:rsidR="00A974FC" w:rsidRPr="00431CF5">
        <w:rPr>
          <w:sz w:val="24"/>
          <w:szCs w:val="24"/>
        </w:rPr>
        <w:t>________</w:t>
      </w:r>
      <w:r w:rsidRPr="00431CF5">
        <w:rPr>
          <w:sz w:val="24"/>
          <w:szCs w:val="24"/>
        </w:rPr>
        <w:br/>
        <w:t>_________________________________________________________________</w:t>
      </w:r>
      <w:r w:rsidR="00A974FC" w:rsidRPr="00431CF5">
        <w:rPr>
          <w:sz w:val="24"/>
          <w:szCs w:val="24"/>
        </w:rPr>
        <w:t>_________________</w:t>
      </w:r>
      <w:r w:rsidR="00502569" w:rsidRPr="00431CF5">
        <w:rPr>
          <w:sz w:val="24"/>
          <w:szCs w:val="24"/>
        </w:rPr>
        <w:t>_____________________________________________________________</w:t>
      </w:r>
      <w:r w:rsidR="00A974FC" w:rsidRPr="00431CF5">
        <w:rPr>
          <w:sz w:val="24"/>
          <w:szCs w:val="24"/>
        </w:rPr>
        <w:t>___________</w:t>
      </w:r>
      <w:r w:rsidR="00502569"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FF04AA"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 xml:space="preserve">Общие признаки </w:t>
      </w:r>
      <w:proofErr w:type="spellStart"/>
      <w:r w:rsidRPr="00431CF5">
        <w:rPr>
          <w:b/>
          <w:snapToGrid w:val="0"/>
          <w:sz w:val="24"/>
          <w:szCs w:val="24"/>
        </w:rPr>
        <w:t>стафилодермий</w:t>
      </w:r>
      <w:proofErr w:type="spellEnd"/>
      <w:r w:rsidRPr="00431CF5">
        <w:rPr>
          <w:b/>
          <w:snapToGrid w:val="0"/>
          <w:sz w:val="24"/>
          <w:szCs w:val="24"/>
        </w:rPr>
        <w:t>:</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_________________</w:t>
      </w:r>
      <w:r w:rsidR="00A974FC" w:rsidRPr="00431CF5">
        <w:rPr>
          <w:b/>
          <w:snapToGrid w:val="0"/>
          <w:sz w:val="24"/>
          <w:szCs w:val="24"/>
        </w:rPr>
        <w:t>______________________________________</w:t>
      </w:r>
      <w:r w:rsidR="00502569" w:rsidRPr="00431CF5">
        <w:rPr>
          <w:b/>
          <w:snapToGrid w:val="0"/>
          <w:sz w:val="24"/>
          <w:szCs w:val="24"/>
        </w:rPr>
        <w:t>__________________________________________</w:t>
      </w:r>
      <w:r w:rsidR="00A974FC" w:rsidRPr="00431CF5">
        <w:rPr>
          <w:b/>
          <w:snapToGrid w:val="0"/>
          <w:sz w:val="24"/>
          <w:szCs w:val="24"/>
        </w:rPr>
        <w:t>___________</w:t>
      </w:r>
      <w:r w:rsidR="00E96D4D" w:rsidRPr="00431CF5">
        <w:rPr>
          <w:b/>
          <w:snapToGrid w:val="0"/>
          <w:sz w:val="24"/>
          <w:szCs w:val="24"/>
        </w:rPr>
        <w:t>___</w:t>
      </w:r>
      <w:r w:rsidR="00502569" w:rsidRPr="00431CF5">
        <w:rPr>
          <w:b/>
          <w:snapToGrid w:val="0"/>
          <w:sz w:val="24"/>
          <w:szCs w:val="24"/>
        </w:rPr>
        <w:t>__</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__</w:t>
      </w:r>
      <w:r w:rsidR="00A974FC" w:rsidRPr="00431CF5">
        <w:rPr>
          <w:b/>
          <w:snapToGrid w:val="0"/>
          <w:sz w:val="24"/>
          <w:szCs w:val="24"/>
        </w:rPr>
        <w:t>________________________________________</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___</w:t>
      </w:r>
      <w:r w:rsidR="00A974FC" w:rsidRPr="00431CF5">
        <w:rPr>
          <w:b/>
          <w:snapToGrid w:val="0"/>
          <w:sz w:val="24"/>
          <w:szCs w:val="24"/>
        </w:rPr>
        <w:t>________</w:t>
      </w:r>
      <w:r w:rsidR="00502569" w:rsidRPr="00431CF5">
        <w:rPr>
          <w:b/>
          <w:snapToGrid w:val="0"/>
          <w:sz w:val="24"/>
          <w:szCs w:val="24"/>
        </w:rPr>
        <w:t>_______________________________</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___</w:t>
      </w:r>
      <w:r w:rsidR="00A974FC" w:rsidRPr="00431CF5">
        <w:rPr>
          <w:b/>
          <w:snapToGrid w:val="0"/>
          <w:sz w:val="24"/>
          <w:szCs w:val="24"/>
        </w:rPr>
        <w:t>________</w:t>
      </w:r>
      <w:r w:rsidR="00502569" w:rsidRPr="00431CF5">
        <w:rPr>
          <w:b/>
          <w:snapToGrid w:val="0"/>
          <w:sz w:val="24"/>
          <w:szCs w:val="24"/>
        </w:rPr>
        <w:t>_______________________________</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w:t>
      </w:r>
      <w:r w:rsidR="00A974FC" w:rsidRPr="00431CF5">
        <w:rPr>
          <w:b/>
          <w:snapToGrid w:val="0"/>
          <w:sz w:val="24"/>
          <w:szCs w:val="24"/>
        </w:rPr>
        <w:t>________________________________________</w:t>
      </w:r>
      <w:r w:rsidR="00502569" w:rsidRPr="00431CF5">
        <w:rPr>
          <w:b/>
          <w:snapToGrid w:val="0"/>
          <w:sz w:val="24"/>
          <w:szCs w:val="24"/>
        </w:rPr>
        <w:t>_</w:t>
      </w:r>
    </w:p>
    <w:p w:rsidR="00FF04AA" w:rsidRPr="00431CF5" w:rsidRDefault="00FF04AA" w:rsidP="00431CF5">
      <w:pPr>
        <w:widowControl w:val="0"/>
        <w:numPr>
          <w:ilvl w:val="0"/>
          <w:numId w:val="6"/>
        </w:numPr>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w:t>
      </w:r>
      <w:r w:rsidR="00A974FC" w:rsidRPr="00431CF5">
        <w:rPr>
          <w:b/>
          <w:snapToGrid w:val="0"/>
          <w:sz w:val="24"/>
          <w:szCs w:val="24"/>
        </w:rPr>
        <w:t>________________________________________</w:t>
      </w:r>
      <w:r w:rsidRPr="00431CF5">
        <w:rPr>
          <w:b/>
          <w:snapToGrid w:val="0"/>
          <w:sz w:val="24"/>
          <w:szCs w:val="24"/>
        </w:rPr>
        <w:t>___</w:t>
      </w:r>
      <w:r w:rsidR="00502569" w:rsidRPr="00431CF5">
        <w:rPr>
          <w:b/>
          <w:snapToGrid w:val="0"/>
          <w:sz w:val="24"/>
          <w:szCs w:val="24"/>
        </w:rPr>
        <w:t>__</w:t>
      </w:r>
    </w:p>
    <w:p w:rsidR="009E5315" w:rsidRPr="00431CF5" w:rsidRDefault="009E5315" w:rsidP="00431CF5">
      <w:pPr>
        <w:widowControl w:val="0"/>
        <w:spacing w:before="100" w:beforeAutospacing="1" w:after="100" w:afterAutospacing="1"/>
        <w:jc w:val="both"/>
        <w:rPr>
          <w:b/>
          <w:snapToGrid w:val="0"/>
          <w:sz w:val="24"/>
          <w:szCs w:val="24"/>
        </w:rPr>
      </w:pPr>
      <w:r w:rsidRPr="00431CF5">
        <w:rPr>
          <w:b/>
          <w:snapToGrid w:val="0"/>
          <w:sz w:val="24"/>
          <w:szCs w:val="24"/>
        </w:rPr>
        <w:t xml:space="preserve">Особенности клиники </w:t>
      </w:r>
      <w:proofErr w:type="spellStart"/>
      <w:r w:rsidRPr="00431CF5">
        <w:rPr>
          <w:b/>
          <w:snapToGrid w:val="0"/>
          <w:sz w:val="24"/>
          <w:szCs w:val="24"/>
        </w:rPr>
        <w:t>псевдофурункулезаФингера</w:t>
      </w:r>
      <w:proofErr w:type="spellEnd"/>
      <w:r w:rsidRPr="00431CF5">
        <w:rPr>
          <w:b/>
          <w:snapToGrid w:val="0"/>
          <w:sz w:val="24"/>
          <w:szCs w:val="24"/>
        </w:rPr>
        <w:t>:</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когда возникает______________________________________________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первичный морфологический элемент___________________________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локализация_________________________________________________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особенности эволюции элементов_______________________________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исход заболевания____________________________________________</w:t>
      </w:r>
      <w:r w:rsidR="00502569" w:rsidRPr="00431CF5">
        <w:rPr>
          <w:snapToGrid w:val="0"/>
          <w:sz w:val="24"/>
          <w:szCs w:val="24"/>
        </w:rPr>
        <w:t>_______</w:t>
      </w:r>
    </w:p>
    <w:p w:rsidR="009E5315" w:rsidRPr="00431CF5" w:rsidRDefault="009E5315" w:rsidP="00431CF5">
      <w:pPr>
        <w:widowControl w:val="0"/>
        <w:spacing w:before="100" w:beforeAutospacing="1" w:after="100" w:afterAutospacing="1"/>
        <w:jc w:val="both"/>
        <w:rPr>
          <w:b/>
          <w:snapToGrid w:val="0"/>
          <w:sz w:val="24"/>
          <w:szCs w:val="24"/>
        </w:rPr>
      </w:pPr>
      <w:r w:rsidRPr="00431CF5">
        <w:rPr>
          <w:b/>
          <w:snapToGrid w:val="0"/>
          <w:sz w:val="24"/>
          <w:szCs w:val="24"/>
        </w:rPr>
        <w:t>Особенности клиники эпидемической пузырчатки новорожденных</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когда возникает_______________________________________________</w:t>
      </w:r>
      <w:r w:rsidR="00502569" w:rsidRPr="00431CF5">
        <w:rPr>
          <w:snapToGrid w:val="0"/>
          <w:sz w:val="24"/>
          <w:szCs w:val="24"/>
        </w:rPr>
        <w:t>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первичный морфологический элемент____________________________</w:t>
      </w:r>
      <w:r w:rsidR="00502569" w:rsidRPr="00431CF5">
        <w:rPr>
          <w:snapToGrid w:val="0"/>
          <w:sz w:val="24"/>
          <w:szCs w:val="24"/>
        </w:rPr>
        <w:t>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локализация__________________________________________________</w:t>
      </w:r>
      <w:r w:rsidR="00502569" w:rsidRPr="00431CF5">
        <w:rPr>
          <w:snapToGrid w:val="0"/>
          <w:sz w:val="24"/>
          <w:szCs w:val="24"/>
        </w:rPr>
        <w:t>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особенности эволюции элементов_______________________________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исход заболевания____________________________________________</w:t>
      </w:r>
      <w:r w:rsidR="00502569" w:rsidRPr="00431CF5">
        <w:rPr>
          <w:snapToGrid w:val="0"/>
          <w:sz w:val="24"/>
          <w:szCs w:val="24"/>
        </w:rPr>
        <w:t>_______</w:t>
      </w:r>
    </w:p>
    <w:p w:rsidR="009E5315" w:rsidRPr="00431CF5" w:rsidRDefault="009E5315" w:rsidP="00431CF5">
      <w:pPr>
        <w:widowControl w:val="0"/>
        <w:spacing w:before="100" w:beforeAutospacing="1" w:after="100" w:afterAutospacing="1"/>
        <w:jc w:val="both"/>
        <w:rPr>
          <w:b/>
          <w:snapToGrid w:val="0"/>
          <w:sz w:val="24"/>
          <w:szCs w:val="24"/>
        </w:rPr>
      </w:pPr>
      <w:r w:rsidRPr="00431CF5">
        <w:rPr>
          <w:b/>
          <w:snapToGrid w:val="0"/>
          <w:sz w:val="24"/>
          <w:szCs w:val="24"/>
        </w:rPr>
        <w:lastRenderedPageBreak/>
        <w:t xml:space="preserve">Особенности клиники </w:t>
      </w:r>
      <w:proofErr w:type="spellStart"/>
      <w:r w:rsidRPr="00431CF5">
        <w:rPr>
          <w:b/>
          <w:snapToGrid w:val="0"/>
          <w:sz w:val="24"/>
          <w:szCs w:val="24"/>
        </w:rPr>
        <w:t>эксфолиативного</w:t>
      </w:r>
      <w:proofErr w:type="spellEnd"/>
      <w:r w:rsidRPr="00431CF5">
        <w:rPr>
          <w:b/>
          <w:snapToGrid w:val="0"/>
          <w:sz w:val="24"/>
          <w:szCs w:val="24"/>
        </w:rPr>
        <w:t xml:space="preserve"> дерматита Риттера</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когда возникает______________________________________________</w:t>
      </w:r>
      <w:r w:rsidR="00502569" w:rsidRPr="00431CF5">
        <w:rPr>
          <w:snapToGrid w:val="0"/>
          <w:sz w:val="24"/>
          <w:szCs w:val="24"/>
        </w:rPr>
        <w:t>________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первичный морфологический элемент____________________________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локализация__________________________________________________</w:t>
      </w:r>
      <w:r w:rsidR="00502569" w:rsidRPr="00431CF5">
        <w:rPr>
          <w:snapToGrid w:val="0"/>
          <w:sz w:val="24"/>
          <w:szCs w:val="24"/>
        </w:rPr>
        <w:t>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особенности эволюции элементов_______________________________________</w:t>
      </w:r>
    </w:p>
    <w:p w:rsidR="009E5315" w:rsidRPr="00431CF5" w:rsidRDefault="009E5315" w:rsidP="00431CF5">
      <w:pPr>
        <w:widowControl w:val="0"/>
        <w:numPr>
          <w:ilvl w:val="0"/>
          <w:numId w:val="7"/>
        </w:numPr>
        <w:spacing w:before="100" w:beforeAutospacing="1" w:after="100" w:afterAutospacing="1"/>
        <w:jc w:val="both"/>
        <w:rPr>
          <w:snapToGrid w:val="0"/>
          <w:sz w:val="24"/>
          <w:szCs w:val="24"/>
        </w:rPr>
      </w:pPr>
      <w:r w:rsidRPr="00431CF5">
        <w:rPr>
          <w:snapToGrid w:val="0"/>
          <w:sz w:val="24"/>
          <w:szCs w:val="24"/>
        </w:rPr>
        <w:t>исход заболевания____________________________________________</w:t>
      </w:r>
      <w:r w:rsidR="00502569" w:rsidRPr="00431CF5">
        <w:rPr>
          <w:snapToGrid w:val="0"/>
          <w:sz w:val="24"/>
          <w:szCs w:val="24"/>
        </w:rPr>
        <w:t>________</w:t>
      </w:r>
    </w:p>
    <w:p w:rsidR="00FF04AA"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 xml:space="preserve">Общие признаки </w:t>
      </w:r>
      <w:proofErr w:type="spellStart"/>
      <w:r w:rsidRPr="00431CF5">
        <w:rPr>
          <w:b/>
          <w:snapToGrid w:val="0"/>
          <w:sz w:val="24"/>
          <w:szCs w:val="24"/>
        </w:rPr>
        <w:t>стрептодермий</w:t>
      </w:r>
      <w:proofErr w:type="spellEnd"/>
      <w:r w:rsidRPr="00431CF5">
        <w:rPr>
          <w:b/>
          <w:snapToGrid w:val="0"/>
          <w:sz w:val="24"/>
          <w:szCs w:val="24"/>
        </w:rPr>
        <w:t>:</w:t>
      </w:r>
    </w:p>
    <w:p w:rsidR="00FF04AA" w:rsidRPr="00431CF5" w:rsidRDefault="00502569" w:rsidP="00431CF5">
      <w:pPr>
        <w:widowControl w:val="0"/>
        <w:numPr>
          <w:ilvl w:val="0"/>
          <w:numId w:val="6"/>
        </w:numPr>
        <w:spacing w:before="100" w:beforeAutospacing="1" w:after="100" w:afterAutospacing="1"/>
        <w:ind w:hanging="11"/>
        <w:jc w:val="both"/>
        <w:rPr>
          <w:b/>
          <w:snapToGrid w:val="0"/>
          <w:sz w:val="24"/>
          <w:szCs w:val="24"/>
        </w:rPr>
      </w:pPr>
      <w:r w:rsidRPr="00431CF5">
        <w:rPr>
          <w:b/>
          <w:snapToGrid w:val="0"/>
          <w:sz w:val="24"/>
          <w:szCs w:val="24"/>
        </w:rPr>
        <w:t>____________________________</w:t>
      </w:r>
      <w:r w:rsidR="00FF04AA" w:rsidRPr="00431CF5">
        <w:rPr>
          <w:b/>
          <w:snapToGrid w:val="0"/>
          <w:sz w:val="24"/>
          <w:szCs w:val="24"/>
        </w:rPr>
        <w:t>___________________________________________________________________</w:t>
      </w:r>
      <w:r w:rsidR="00E96D4D" w:rsidRPr="00431CF5">
        <w:rPr>
          <w:b/>
          <w:snapToGrid w:val="0"/>
          <w:sz w:val="24"/>
          <w:szCs w:val="24"/>
        </w:rPr>
        <w:t>__</w:t>
      </w:r>
      <w:r w:rsidR="00A974FC" w:rsidRPr="00431CF5">
        <w:rPr>
          <w:b/>
          <w:snapToGrid w:val="0"/>
          <w:sz w:val="24"/>
          <w:szCs w:val="24"/>
        </w:rPr>
        <w:t>________________________________________</w:t>
      </w:r>
    </w:p>
    <w:p w:rsidR="00FF04AA" w:rsidRPr="00431CF5" w:rsidRDefault="00502569" w:rsidP="00431CF5">
      <w:pPr>
        <w:widowControl w:val="0"/>
        <w:numPr>
          <w:ilvl w:val="0"/>
          <w:numId w:val="6"/>
        </w:numPr>
        <w:spacing w:before="100" w:beforeAutospacing="1" w:after="100" w:afterAutospacing="1"/>
        <w:ind w:hanging="11"/>
        <w:jc w:val="both"/>
        <w:rPr>
          <w:b/>
          <w:snapToGrid w:val="0"/>
          <w:sz w:val="24"/>
          <w:szCs w:val="24"/>
        </w:rPr>
      </w:pPr>
      <w:r w:rsidRPr="00431CF5">
        <w:rPr>
          <w:b/>
          <w:snapToGrid w:val="0"/>
          <w:sz w:val="24"/>
          <w:szCs w:val="24"/>
        </w:rPr>
        <w:t>__________________</w:t>
      </w:r>
      <w:r w:rsidR="00FF04AA" w:rsidRPr="00431CF5">
        <w:rPr>
          <w:b/>
          <w:snapToGrid w:val="0"/>
          <w:sz w:val="24"/>
          <w:szCs w:val="24"/>
        </w:rPr>
        <w:t>_____________________________________________________________________________</w:t>
      </w:r>
      <w:r w:rsidR="00E96D4D" w:rsidRPr="00431CF5">
        <w:rPr>
          <w:b/>
          <w:snapToGrid w:val="0"/>
          <w:sz w:val="24"/>
          <w:szCs w:val="24"/>
        </w:rPr>
        <w:t>__</w:t>
      </w:r>
      <w:r w:rsidR="00A974FC" w:rsidRPr="00431CF5">
        <w:rPr>
          <w:b/>
          <w:snapToGrid w:val="0"/>
          <w:sz w:val="24"/>
          <w:szCs w:val="24"/>
        </w:rPr>
        <w:t>________________________________________</w:t>
      </w:r>
    </w:p>
    <w:p w:rsidR="00FF04AA" w:rsidRPr="00431CF5" w:rsidRDefault="00FF04AA" w:rsidP="00431CF5">
      <w:pPr>
        <w:widowControl w:val="0"/>
        <w:numPr>
          <w:ilvl w:val="0"/>
          <w:numId w:val="6"/>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___</w:t>
      </w:r>
      <w:r w:rsidR="00A974FC" w:rsidRPr="00431CF5">
        <w:rPr>
          <w:b/>
          <w:snapToGrid w:val="0"/>
          <w:sz w:val="24"/>
          <w:szCs w:val="24"/>
        </w:rPr>
        <w:t>________</w:t>
      </w:r>
      <w:r w:rsidR="00502569" w:rsidRPr="00431CF5">
        <w:rPr>
          <w:b/>
          <w:snapToGrid w:val="0"/>
          <w:sz w:val="24"/>
          <w:szCs w:val="24"/>
        </w:rPr>
        <w:t>___________________________</w:t>
      </w:r>
    </w:p>
    <w:p w:rsidR="00FF04AA" w:rsidRPr="00431CF5" w:rsidRDefault="00FF04AA" w:rsidP="00431CF5">
      <w:pPr>
        <w:widowControl w:val="0"/>
        <w:numPr>
          <w:ilvl w:val="0"/>
          <w:numId w:val="6"/>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_______________________________________________________________</w:t>
      </w:r>
      <w:r w:rsidR="00502569" w:rsidRPr="00431CF5">
        <w:rPr>
          <w:b/>
          <w:snapToGrid w:val="0"/>
          <w:sz w:val="24"/>
          <w:szCs w:val="24"/>
        </w:rPr>
        <w:t>____________________________</w:t>
      </w:r>
      <w:r w:rsidRPr="00431CF5">
        <w:rPr>
          <w:b/>
          <w:snapToGrid w:val="0"/>
          <w:sz w:val="24"/>
          <w:szCs w:val="24"/>
        </w:rPr>
        <w:t>____</w:t>
      </w:r>
      <w:r w:rsidR="00E96D4D" w:rsidRPr="00431CF5">
        <w:rPr>
          <w:b/>
          <w:snapToGrid w:val="0"/>
          <w:sz w:val="24"/>
          <w:szCs w:val="24"/>
        </w:rPr>
        <w:t>__</w:t>
      </w:r>
      <w:r w:rsidR="00A974FC" w:rsidRPr="00431CF5">
        <w:rPr>
          <w:b/>
          <w:snapToGrid w:val="0"/>
          <w:sz w:val="24"/>
          <w:szCs w:val="24"/>
        </w:rPr>
        <w:t>________________________________________</w:t>
      </w:r>
    </w:p>
    <w:p w:rsidR="00FF04AA" w:rsidRPr="00431CF5" w:rsidRDefault="00FF04AA" w:rsidP="00431CF5">
      <w:pPr>
        <w:widowControl w:val="0"/>
        <w:numPr>
          <w:ilvl w:val="0"/>
          <w:numId w:val="6"/>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___________________________________________________________________________________________________</w:t>
      </w:r>
      <w:r w:rsidR="00E96D4D" w:rsidRPr="00431CF5">
        <w:rPr>
          <w:b/>
          <w:snapToGrid w:val="0"/>
          <w:sz w:val="24"/>
          <w:szCs w:val="24"/>
        </w:rPr>
        <w:t>_</w:t>
      </w:r>
      <w:r w:rsidR="00A974FC" w:rsidRPr="00431CF5">
        <w:rPr>
          <w:b/>
          <w:snapToGrid w:val="0"/>
          <w:sz w:val="24"/>
          <w:szCs w:val="24"/>
        </w:rPr>
        <w:t>________</w:t>
      </w:r>
      <w:r w:rsidR="00502569" w:rsidRPr="00431CF5">
        <w:rPr>
          <w:b/>
          <w:snapToGrid w:val="0"/>
          <w:sz w:val="24"/>
          <w:szCs w:val="24"/>
        </w:rPr>
        <w:t>_____________________________</w:t>
      </w:r>
    </w:p>
    <w:p w:rsidR="00FF04AA"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Разновидности стрептококкового импетиго:</w:t>
      </w:r>
    </w:p>
    <w:p w:rsidR="00FF04AA" w:rsidRPr="00431CF5" w:rsidRDefault="00FF04AA"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w:t>
      </w:r>
      <w:r w:rsidR="005B1843" w:rsidRPr="00431CF5">
        <w:rPr>
          <w:b/>
          <w:snapToGrid w:val="0"/>
          <w:sz w:val="24"/>
          <w:szCs w:val="24"/>
        </w:rPr>
        <w:t>______________________</w:t>
      </w:r>
      <w:r w:rsidR="00502569" w:rsidRPr="00431CF5">
        <w:rPr>
          <w:b/>
          <w:snapToGrid w:val="0"/>
          <w:sz w:val="24"/>
          <w:szCs w:val="24"/>
        </w:rPr>
        <w:t>_________________</w:t>
      </w:r>
      <w:r w:rsidR="005B1843" w:rsidRPr="00431CF5">
        <w:rPr>
          <w:b/>
          <w:snapToGrid w:val="0"/>
          <w:sz w:val="24"/>
          <w:szCs w:val="24"/>
        </w:rPr>
        <w:t>______</w:t>
      </w:r>
    </w:p>
    <w:p w:rsidR="00FF04AA" w:rsidRPr="00431CF5" w:rsidRDefault="00FF04AA"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____________________________</w:t>
      </w:r>
      <w:r w:rsidR="00502569" w:rsidRPr="00431CF5">
        <w:rPr>
          <w:b/>
          <w:snapToGrid w:val="0"/>
          <w:sz w:val="24"/>
          <w:szCs w:val="24"/>
        </w:rPr>
        <w:t>_____________</w:t>
      </w:r>
      <w:r w:rsidRPr="00431CF5">
        <w:rPr>
          <w:b/>
          <w:snapToGrid w:val="0"/>
          <w:sz w:val="24"/>
          <w:szCs w:val="24"/>
        </w:rPr>
        <w:t>______</w:t>
      </w:r>
    </w:p>
    <w:p w:rsidR="00FF04AA" w:rsidRPr="00431CF5" w:rsidRDefault="00FF04AA"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_______________________________</w:t>
      </w:r>
      <w:r w:rsidR="00502569" w:rsidRPr="00431CF5">
        <w:rPr>
          <w:b/>
          <w:snapToGrid w:val="0"/>
          <w:sz w:val="24"/>
          <w:szCs w:val="24"/>
        </w:rPr>
        <w:t>_____________</w:t>
      </w:r>
      <w:r w:rsidRPr="00431CF5">
        <w:rPr>
          <w:b/>
          <w:snapToGrid w:val="0"/>
          <w:sz w:val="24"/>
          <w:szCs w:val="24"/>
        </w:rPr>
        <w:t>___</w:t>
      </w:r>
    </w:p>
    <w:p w:rsidR="00FF04AA" w:rsidRPr="00431CF5" w:rsidRDefault="00FF04AA"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w:t>
      </w:r>
      <w:r w:rsidR="00502569" w:rsidRPr="00431CF5">
        <w:rPr>
          <w:b/>
          <w:snapToGrid w:val="0"/>
          <w:sz w:val="24"/>
          <w:szCs w:val="24"/>
        </w:rPr>
        <w:t>_____________</w:t>
      </w:r>
      <w:r w:rsidRPr="00431CF5">
        <w:rPr>
          <w:b/>
          <w:snapToGrid w:val="0"/>
          <w:sz w:val="24"/>
          <w:szCs w:val="24"/>
        </w:rPr>
        <w:t>___________</w:t>
      </w:r>
    </w:p>
    <w:p w:rsidR="00FF04AA" w:rsidRPr="00431CF5" w:rsidRDefault="00FF04AA"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_________________________</w:t>
      </w:r>
      <w:r w:rsidR="00502569" w:rsidRPr="00431CF5">
        <w:rPr>
          <w:b/>
          <w:snapToGrid w:val="0"/>
          <w:sz w:val="24"/>
          <w:szCs w:val="24"/>
        </w:rPr>
        <w:t>_____________</w:t>
      </w:r>
      <w:r w:rsidRPr="00431CF5">
        <w:rPr>
          <w:b/>
          <w:snapToGrid w:val="0"/>
          <w:sz w:val="24"/>
          <w:szCs w:val="24"/>
        </w:rPr>
        <w:t>_________</w:t>
      </w:r>
    </w:p>
    <w:p w:rsidR="00FF04AA" w:rsidRPr="00431CF5" w:rsidRDefault="00502569"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w:t>
      </w:r>
    </w:p>
    <w:p w:rsidR="00FF04AA" w:rsidRPr="00431CF5" w:rsidRDefault="00502569" w:rsidP="00431CF5">
      <w:pPr>
        <w:widowControl w:val="0"/>
        <w:numPr>
          <w:ilvl w:val="0"/>
          <w:numId w:val="8"/>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w:t>
      </w:r>
    </w:p>
    <w:p w:rsidR="00FF04AA"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 xml:space="preserve">Глубокие </w:t>
      </w:r>
      <w:proofErr w:type="spellStart"/>
      <w:r w:rsidRPr="00431CF5">
        <w:rPr>
          <w:b/>
          <w:snapToGrid w:val="0"/>
          <w:sz w:val="24"/>
          <w:szCs w:val="24"/>
        </w:rPr>
        <w:t>стрептодермии</w:t>
      </w:r>
      <w:proofErr w:type="spellEnd"/>
      <w:r w:rsidRPr="00431CF5">
        <w:rPr>
          <w:b/>
          <w:snapToGrid w:val="0"/>
          <w:sz w:val="24"/>
          <w:szCs w:val="24"/>
        </w:rPr>
        <w:t>: (особенности клиники)</w:t>
      </w:r>
    </w:p>
    <w:p w:rsidR="00FF04AA" w:rsidRPr="00431CF5" w:rsidRDefault="00FF04AA" w:rsidP="004E1BDC">
      <w:pPr>
        <w:widowControl w:val="0"/>
        <w:numPr>
          <w:ilvl w:val="0"/>
          <w:numId w:val="9"/>
        </w:numPr>
        <w:spacing w:before="100" w:beforeAutospacing="1"/>
        <w:ind w:left="709" w:firstLine="0"/>
        <w:jc w:val="both"/>
        <w:rPr>
          <w:b/>
          <w:snapToGrid w:val="0"/>
          <w:sz w:val="24"/>
          <w:szCs w:val="24"/>
        </w:rPr>
      </w:pPr>
      <w:r w:rsidRPr="00431CF5">
        <w:rPr>
          <w:b/>
          <w:snapToGrid w:val="0"/>
          <w:sz w:val="24"/>
          <w:szCs w:val="24"/>
        </w:rPr>
        <w:t>______________________________________________________________________________________________</w:t>
      </w:r>
      <w:r w:rsidR="005B1843" w:rsidRPr="00431CF5">
        <w:rPr>
          <w:b/>
          <w:snapToGrid w:val="0"/>
          <w:sz w:val="24"/>
          <w:szCs w:val="24"/>
        </w:rPr>
        <w:t>_________________________</w:t>
      </w:r>
      <w:r w:rsidRPr="00431CF5">
        <w:rPr>
          <w:b/>
          <w:snapToGrid w:val="0"/>
          <w:sz w:val="24"/>
          <w:szCs w:val="24"/>
        </w:rPr>
        <w:t>_</w:t>
      </w:r>
      <w:r w:rsidR="00A974FC" w:rsidRPr="00431CF5">
        <w:rPr>
          <w:b/>
          <w:snapToGrid w:val="0"/>
          <w:sz w:val="24"/>
          <w:szCs w:val="24"/>
        </w:rPr>
        <w:t>_____________________________</w:t>
      </w:r>
      <w:r w:rsidR="00502569" w:rsidRPr="00431CF5">
        <w:rPr>
          <w:b/>
          <w:snapToGrid w:val="0"/>
          <w:sz w:val="24"/>
          <w:szCs w:val="24"/>
        </w:rPr>
        <w:t>_____________________________________</w:t>
      </w:r>
      <w:r w:rsidR="00A974FC" w:rsidRPr="00431CF5">
        <w:rPr>
          <w:b/>
          <w:snapToGrid w:val="0"/>
          <w:sz w:val="24"/>
          <w:szCs w:val="24"/>
        </w:rPr>
        <w:t>___________________</w:t>
      </w:r>
      <w:r w:rsidRPr="00431CF5">
        <w:rPr>
          <w:b/>
          <w:snapToGrid w:val="0"/>
          <w:sz w:val="24"/>
          <w:szCs w:val="24"/>
        </w:rPr>
        <w:t>_</w:t>
      </w:r>
      <w:r w:rsidR="00C66664" w:rsidRPr="00431CF5">
        <w:rPr>
          <w:b/>
          <w:snapToGrid w:val="0"/>
          <w:sz w:val="24"/>
          <w:szCs w:val="24"/>
        </w:rPr>
        <w:t>___</w:t>
      </w:r>
    </w:p>
    <w:p w:rsidR="00FF04AA" w:rsidRPr="00431CF5" w:rsidRDefault="00FF04AA" w:rsidP="004E1BDC">
      <w:pPr>
        <w:widowControl w:val="0"/>
        <w:tabs>
          <w:tab w:val="num" w:pos="709"/>
        </w:tabs>
        <w:spacing w:before="100" w:beforeAutospacing="1"/>
        <w:ind w:left="709"/>
        <w:jc w:val="both"/>
        <w:rPr>
          <w:b/>
          <w:snapToGrid w:val="0"/>
          <w:sz w:val="24"/>
          <w:szCs w:val="24"/>
        </w:rPr>
      </w:pPr>
      <w:r w:rsidRPr="00431CF5">
        <w:rPr>
          <w:b/>
          <w:snapToGrid w:val="0"/>
          <w:sz w:val="24"/>
          <w:szCs w:val="24"/>
        </w:rPr>
        <w:t>_____________</w:t>
      </w:r>
      <w:r w:rsidR="00502569" w:rsidRPr="00431CF5">
        <w:rPr>
          <w:b/>
          <w:snapToGrid w:val="0"/>
          <w:sz w:val="24"/>
          <w:szCs w:val="24"/>
        </w:rPr>
        <w:t>_____________________________________</w:t>
      </w:r>
      <w:r w:rsidRPr="00431CF5">
        <w:rPr>
          <w:b/>
          <w:snapToGrid w:val="0"/>
          <w:sz w:val="24"/>
          <w:szCs w:val="24"/>
        </w:rPr>
        <w:t>_______________________________________________________________________________________</w:t>
      </w:r>
      <w:r w:rsidR="00E96D4D" w:rsidRPr="00431CF5">
        <w:rPr>
          <w:b/>
          <w:snapToGrid w:val="0"/>
          <w:sz w:val="24"/>
          <w:szCs w:val="24"/>
        </w:rPr>
        <w:t>_________________________</w:t>
      </w:r>
      <w:r w:rsidR="005B1843" w:rsidRPr="00431CF5">
        <w:rPr>
          <w:b/>
          <w:snapToGrid w:val="0"/>
          <w:sz w:val="24"/>
          <w:szCs w:val="24"/>
        </w:rPr>
        <w:t>__</w:t>
      </w:r>
      <w:r w:rsidR="00E96D4D" w:rsidRPr="00431CF5">
        <w:rPr>
          <w:b/>
          <w:snapToGrid w:val="0"/>
          <w:sz w:val="24"/>
          <w:szCs w:val="24"/>
        </w:rPr>
        <w:t>_</w:t>
      </w:r>
      <w:r w:rsidR="00A974FC" w:rsidRPr="00431CF5">
        <w:rPr>
          <w:b/>
          <w:snapToGrid w:val="0"/>
          <w:sz w:val="24"/>
          <w:szCs w:val="24"/>
        </w:rPr>
        <w:t>_______________________________________________</w:t>
      </w:r>
      <w:r w:rsidR="00C66664" w:rsidRPr="00431CF5">
        <w:rPr>
          <w:b/>
          <w:snapToGrid w:val="0"/>
          <w:sz w:val="24"/>
          <w:szCs w:val="24"/>
        </w:rPr>
        <w:t>___</w:t>
      </w:r>
    </w:p>
    <w:p w:rsidR="00FF04AA" w:rsidRPr="00431CF5" w:rsidRDefault="00FF04AA" w:rsidP="004E1BDC">
      <w:pPr>
        <w:widowControl w:val="0"/>
        <w:tabs>
          <w:tab w:val="num" w:pos="709"/>
        </w:tabs>
        <w:spacing w:before="100" w:beforeAutospacing="1"/>
        <w:ind w:left="709"/>
        <w:jc w:val="both"/>
        <w:rPr>
          <w:b/>
          <w:snapToGrid w:val="0"/>
          <w:sz w:val="24"/>
          <w:szCs w:val="24"/>
        </w:rPr>
      </w:pPr>
      <w:r w:rsidRPr="00431CF5">
        <w:rPr>
          <w:b/>
          <w:snapToGrid w:val="0"/>
          <w:sz w:val="24"/>
          <w:szCs w:val="24"/>
        </w:rPr>
        <w:t>____________________________________________________________________________________________________</w:t>
      </w:r>
      <w:r w:rsidR="00E96D4D" w:rsidRPr="00431CF5">
        <w:rPr>
          <w:b/>
          <w:snapToGrid w:val="0"/>
          <w:sz w:val="24"/>
          <w:szCs w:val="24"/>
        </w:rPr>
        <w:t>__________________________</w:t>
      </w:r>
      <w:r w:rsidR="00A974FC" w:rsidRPr="00431CF5">
        <w:rPr>
          <w:b/>
          <w:snapToGrid w:val="0"/>
          <w:sz w:val="24"/>
          <w:szCs w:val="24"/>
        </w:rPr>
        <w:t>____________________________</w:t>
      </w:r>
      <w:r w:rsidR="00502569" w:rsidRPr="00431CF5">
        <w:rPr>
          <w:b/>
          <w:snapToGrid w:val="0"/>
          <w:sz w:val="24"/>
          <w:szCs w:val="24"/>
        </w:rPr>
        <w:t>_____________________________________</w:t>
      </w:r>
      <w:r w:rsidR="00A974FC" w:rsidRPr="00431CF5">
        <w:rPr>
          <w:b/>
          <w:snapToGrid w:val="0"/>
          <w:sz w:val="24"/>
          <w:szCs w:val="24"/>
        </w:rPr>
        <w:t>___________________</w:t>
      </w:r>
      <w:r w:rsidR="005B1843" w:rsidRPr="00431CF5">
        <w:rPr>
          <w:b/>
          <w:snapToGrid w:val="0"/>
          <w:sz w:val="24"/>
          <w:szCs w:val="24"/>
        </w:rPr>
        <w:t>__</w:t>
      </w:r>
      <w:r w:rsidR="00C66664" w:rsidRPr="00431CF5">
        <w:rPr>
          <w:b/>
          <w:snapToGrid w:val="0"/>
          <w:sz w:val="24"/>
          <w:szCs w:val="24"/>
        </w:rPr>
        <w:t>___</w:t>
      </w:r>
    </w:p>
    <w:p w:rsidR="00FF04AA" w:rsidRPr="00431CF5" w:rsidRDefault="00FF04AA" w:rsidP="004E1BDC">
      <w:pPr>
        <w:widowControl w:val="0"/>
        <w:numPr>
          <w:ilvl w:val="0"/>
          <w:numId w:val="9"/>
        </w:numPr>
        <w:spacing w:before="100" w:beforeAutospacing="1"/>
        <w:ind w:left="709" w:firstLine="0"/>
        <w:jc w:val="both"/>
        <w:rPr>
          <w:b/>
          <w:snapToGrid w:val="0"/>
          <w:sz w:val="24"/>
          <w:szCs w:val="24"/>
        </w:rPr>
      </w:pPr>
      <w:r w:rsidRPr="00431CF5">
        <w:rPr>
          <w:b/>
          <w:snapToGrid w:val="0"/>
          <w:sz w:val="24"/>
          <w:szCs w:val="24"/>
        </w:rPr>
        <w:t>______________________________________________________</w:t>
      </w:r>
      <w:r w:rsidR="00C66664" w:rsidRPr="00431CF5">
        <w:rPr>
          <w:b/>
          <w:snapToGrid w:val="0"/>
          <w:sz w:val="24"/>
          <w:szCs w:val="24"/>
        </w:rPr>
        <w:t>_______________________________</w:t>
      </w:r>
      <w:r w:rsidRPr="00431CF5">
        <w:rPr>
          <w:b/>
          <w:snapToGrid w:val="0"/>
          <w:sz w:val="24"/>
          <w:szCs w:val="24"/>
        </w:rPr>
        <w:t>__________</w:t>
      </w:r>
      <w:r w:rsidR="00802BA3" w:rsidRPr="00431CF5">
        <w:rPr>
          <w:b/>
          <w:snapToGrid w:val="0"/>
          <w:sz w:val="24"/>
          <w:szCs w:val="24"/>
        </w:rPr>
        <w:t>______________________</w:t>
      </w:r>
      <w:r w:rsidR="005B1843" w:rsidRPr="00431CF5">
        <w:rPr>
          <w:b/>
          <w:snapToGrid w:val="0"/>
          <w:sz w:val="24"/>
          <w:szCs w:val="24"/>
        </w:rPr>
        <w:t>_</w:t>
      </w:r>
      <w:r w:rsidR="00A974FC" w:rsidRPr="00431CF5">
        <w:rPr>
          <w:b/>
          <w:snapToGrid w:val="0"/>
          <w:sz w:val="24"/>
          <w:szCs w:val="24"/>
        </w:rPr>
        <w:t>____________________________</w:t>
      </w:r>
      <w:r w:rsidR="00502569" w:rsidRPr="00431CF5">
        <w:rPr>
          <w:b/>
          <w:snapToGrid w:val="0"/>
          <w:sz w:val="24"/>
          <w:szCs w:val="24"/>
        </w:rPr>
        <w:t>______________________________________</w:t>
      </w:r>
      <w:r w:rsidR="00A974FC" w:rsidRPr="00431CF5">
        <w:rPr>
          <w:b/>
          <w:snapToGrid w:val="0"/>
          <w:sz w:val="24"/>
          <w:szCs w:val="24"/>
        </w:rPr>
        <w:t>__________________</w:t>
      </w:r>
      <w:r w:rsidR="005B1843" w:rsidRPr="00431CF5">
        <w:rPr>
          <w:b/>
          <w:snapToGrid w:val="0"/>
          <w:sz w:val="24"/>
          <w:szCs w:val="24"/>
        </w:rPr>
        <w:t>_</w:t>
      </w:r>
      <w:r w:rsidR="00802BA3" w:rsidRPr="00431CF5">
        <w:rPr>
          <w:b/>
          <w:snapToGrid w:val="0"/>
          <w:sz w:val="24"/>
          <w:szCs w:val="24"/>
        </w:rPr>
        <w:t>_</w:t>
      </w:r>
      <w:r w:rsidRPr="00431CF5">
        <w:rPr>
          <w:b/>
          <w:snapToGrid w:val="0"/>
          <w:sz w:val="24"/>
          <w:szCs w:val="24"/>
        </w:rPr>
        <w:t>_</w:t>
      </w:r>
      <w:r w:rsidR="00C66664" w:rsidRPr="00431CF5">
        <w:rPr>
          <w:b/>
          <w:snapToGrid w:val="0"/>
          <w:sz w:val="24"/>
          <w:szCs w:val="24"/>
        </w:rPr>
        <w:t>____</w:t>
      </w:r>
    </w:p>
    <w:p w:rsidR="00FF04AA" w:rsidRPr="00431CF5" w:rsidRDefault="00FF04AA" w:rsidP="004E1BDC">
      <w:pPr>
        <w:widowControl w:val="0"/>
        <w:tabs>
          <w:tab w:val="num" w:pos="709"/>
        </w:tabs>
        <w:spacing w:before="100" w:beforeAutospacing="1"/>
        <w:ind w:left="709"/>
        <w:jc w:val="both"/>
        <w:rPr>
          <w:b/>
          <w:snapToGrid w:val="0"/>
          <w:sz w:val="24"/>
          <w:szCs w:val="24"/>
        </w:rPr>
      </w:pPr>
      <w:r w:rsidRPr="00431CF5">
        <w:rPr>
          <w:b/>
          <w:snapToGrid w:val="0"/>
          <w:sz w:val="24"/>
          <w:szCs w:val="24"/>
        </w:rPr>
        <w:t>____________________________________________________________________________________________________</w:t>
      </w:r>
      <w:r w:rsidR="00E96D4D" w:rsidRPr="00431CF5">
        <w:rPr>
          <w:b/>
          <w:snapToGrid w:val="0"/>
          <w:sz w:val="24"/>
          <w:szCs w:val="24"/>
        </w:rPr>
        <w:t>________________________</w:t>
      </w:r>
      <w:r w:rsidR="00A974FC" w:rsidRPr="00431CF5">
        <w:rPr>
          <w:b/>
          <w:snapToGrid w:val="0"/>
          <w:sz w:val="24"/>
          <w:szCs w:val="24"/>
        </w:rPr>
        <w:t>___________________________</w:t>
      </w:r>
      <w:r w:rsidR="00502569" w:rsidRPr="00431CF5">
        <w:rPr>
          <w:b/>
          <w:snapToGrid w:val="0"/>
          <w:sz w:val="24"/>
          <w:szCs w:val="24"/>
        </w:rPr>
        <w:t>_____________________________________</w:t>
      </w:r>
      <w:r w:rsidR="00A974FC" w:rsidRPr="00431CF5">
        <w:rPr>
          <w:b/>
          <w:snapToGrid w:val="0"/>
          <w:sz w:val="24"/>
          <w:szCs w:val="24"/>
        </w:rPr>
        <w:t>_______________________</w:t>
      </w:r>
      <w:r w:rsidR="00E96D4D" w:rsidRPr="00431CF5">
        <w:rPr>
          <w:b/>
          <w:snapToGrid w:val="0"/>
          <w:sz w:val="24"/>
          <w:szCs w:val="24"/>
        </w:rPr>
        <w:t>___</w:t>
      </w:r>
      <w:r w:rsidRPr="00431CF5">
        <w:rPr>
          <w:b/>
          <w:snapToGrid w:val="0"/>
          <w:sz w:val="24"/>
          <w:szCs w:val="24"/>
        </w:rPr>
        <w:t>_</w:t>
      </w:r>
    </w:p>
    <w:p w:rsidR="00FF04AA"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lastRenderedPageBreak/>
        <w:t>Смешанные пиодермии:</w:t>
      </w:r>
    </w:p>
    <w:p w:rsidR="00FF04AA" w:rsidRPr="00431CF5" w:rsidRDefault="00FF04AA" w:rsidP="00431CF5">
      <w:pPr>
        <w:widowControl w:val="0"/>
        <w:numPr>
          <w:ilvl w:val="0"/>
          <w:numId w:val="9"/>
        </w:numPr>
        <w:spacing w:before="100" w:beforeAutospacing="1" w:after="100" w:afterAutospacing="1"/>
        <w:ind w:hanging="11"/>
        <w:jc w:val="both"/>
        <w:rPr>
          <w:b/>
          <w:snapToGrid w:val="0"/>
          <w:sz w:val="24"/>
          <w:szCs w:val="24"/>
        </w:rPr>
      </w:pPr>
      <w:r w:rsidRPr="00431CF5">
        <w:rPr>
          <w:b/>
          <w:snapToGrid w:val="0"/>
          <w:sz w:val="24"/>
          <w:szCs w:val="24"/>
        </w:rPr>
        <w:t>__________________________________</w:t>
      </w:r>
      <w:r w:rsidR="00502569" w:rsidRPr="00431CF5">
        <w:rPr>
          <w:b/>
          <w:snapToGrid w:val="0"/>
          <w:sz w:val="24"/>
          <w:szCs w:val="24"/>
        </w:rPr>
        <w:t>____________________________</w:t>
      </w:r>
      <w:r w:rsidRPr="00431CF5">
        <w:rPr>
          <w:b/>
          <w:snapToGrid w:val="0"/>
          <w:sz w:val="24"/>
          <w:szCs w:val="24"/>
        </w:rPr>
        <w:t>______________________________</w:t>
      </w:r>
      <w:r w:rsidR="00E96D4D" w:rsidRPr="00431CF5">
        <w:rPr>
          <w:b/>
          <w:snapToGrid w:val="0"/>
          <w:sz w:val="24"/>
          <w:szCs w:val="24"/>
        </w:rPr>
        <w:t>________________________</w:t>
      </w:r>
      <w:r w:rsidR="005B1843" w:rsidRPr="00431CF5">
        <w:rPr>
          <w:b/>
          <w:snapToGrid w:val="0"/>
          <w:sz w:val="24"/>
          <w:szCs w:val="24"/>
        </w:rPr>
        <w:t>_</w:t>
      </w:r>
      <w:r w:rsidR="00A974FC" w:rsidRPr="00431CF5">
        <w:rPr>
          <w:b/>
          <w:snapToGrid w:val="0"/>
          <w:sz w:val="24"/>
          <w:szCs w:val="24"/>
        </w:rPr>
        <w:t>________________________________</w:t>
      </w:r>
      <w:r w:rsidR="00502569" w:rsidRPr="00431CF5">
        <w:rPr>
          <w:b/>
          <w:snapToGrid w:val="0"/>
          <w:sz w:val="24"/>
          <w:szCs w:val="24"/>
        </w:rPr>
        <w:t>________________________________________</w:t>
      </w:r>
      <w:r w:rsidR="00A974FC" w:rsidRPr="00431CF5">
        <w:rPr>
          <w:b/>
          <w:snapToGrid w:val="0"/>
          <w:sz w:val="24"/>
          <w:szCs w:val="24"/>
        </w:rPr>
        <w:t>________________</w:t>
      </w:r>
      <w:r w:rsidR="00C66664" w:rsidRPr="00431CF5">
        <w:rPr>
          <w:b/>
          <w:snapToGrid w:val="0"/>
          <w:sz w:val="24"/>
          <w:szCs w:val="24"/>
        </w:rPr>
        <w:t>___</w:t>
      </w:r>
    </w:p>
    <w:p w:rsidR="00FF04AA" w:rsidRPr="00431CF5" w:rsidRDefault="00FF04AA" w:rsidP="00431CF5">
      <w:pPr>
        <w:widowControl w:val="0"/>
        <w:numPr>
          <w:ilvl w:val="0"/>
          <w:numId w:val="9"/>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_______________________________________________________________________________________________</w:t>
      </w:r>
      <w:r w:rsidR="00E96D4D" w:rsidRPr="00431CF5">
        <w:rPr>
          <w:b/>
          <w:snapToGrid w:val="0"/>
          <w:sz w:val="24"/>
          <w:szCs w:val="24"/>
        </w:rPr>
        <w:t>_________________</w:t>
      </w:r>
      <w:r w:rsidR="00502569" w:rsidRPr="00431CF5">
        <w:rPr>
          <w:b/>
          <w:snapToGrid w:val="0"/>
          <w:sz w:val="24"/>
          <w:szCs w:val="24"/>
        </w:rPr>
        <w:t>____________________________________</w:t>
      </w:r>
      <w:r w:rsidR="00E96D4D" w:rsidRPr="00431CF5">
        <w:rPr>
          <w:b/>
          <w:snapToGrid w:val="0"/>
          <w:sz w:val="24"/>
          <w:szCs w:val="24"/>
        </w:rPr>
        <w:t>_______</w:t>
      </w:r>
      <w:r w:rsidR="00A974FC" w:rsidRPr="00431CF5">
        <w:rPr>
          <w:b/>
          <w:snapToGrid w:val="0"/>
          <w:sz w:val="24"/>
          <w:szCs w:val="24"/>
        </w:rPr>
        <w:t>________________________________________________</w:t>
      </w:r>
      <w:r w:rsidR="005B1843" w:rsidRPr="00431CF5">
        <w:rPr>
          <w:b/>
          <w:snapToGrid w:val="0"/>
          <w:sz w:val="24"/>
          <w:szCs w:val="24"/>
        </w:rPr>
        <w:t>_</w:t>
      </w:r>
      <w:r w:rsidR="00C66664" w:rsidRPr="00431CF5">
        <w:rPr>
          <w:b/>
          <w:snapToGrid w:val="0"/>
          <w:sz w:val="24"/>
          <w:szCs w:val="24"/>
        </w:rPr>
        <w:t>___</w:t>
      </w:r>
    </w:p>
    <w:p w:rsidR="00F657D0" w:rsidRPr="00431CF5" w:rsidRDefault="00FF04AA" w:rsidP="00431CF5">
      <w:pPr>
        <w:widowControl w:val="0"/>
        <w:numPr>
          <w:ilvl w:val="0"/>
          <w:numId w:val="9"/>
        </w:numPr>
        <w:spacing w:before="100" w:beforeAutospacing="1" w:after="100" w:afterAutospacing="1"/>
        <w:ind w:hanging="11"/>
        <w:jc w:val="both"/>
        <w:rPr>
          <w:b/>
          <w:snapToGrid w:val="0"/>
          <w:sz w:val="24"/>
          <w:szCs w:val="24"/>
        </w:rPr>
      </w:pPr>
      <w:r w:rsidRPr="00431CF5">
        <w:rPr>
          <w:b/>
          <w:snapToGrid w:val="0"/>
          <w:sz w:val="24"/>
          <w:szCs w:val="24"/>
        </w:rPr>
        <w:t>_______________________________________________________________________________________________</w:t>
      </w:r>
      <w:r w:rsidR="00E96D4D" w:rsidRPr="00431CF5">
        <w:rPr>
          <w:b/>
          <w:snapToGrid w:val="0"/>
          <w:sz w:val="24"/>
          <w:szCs w:val="24"/>
        </w:rPr>
        <w:t>________________________</w:t>
      </w:r>
      <w:r w:rsidR="00A974FC" w:rsidRPr="00431CF5">
        <w:rPr>
          <w:b/>
          <w:snapToGrid w:val="0"/>
          <w:sz w:val="24"/>
          <w:szCs w:val="24"/>
        </w:rPr>
        <w:t>________________</w:t>
      </w:r>
      <w:r w:rsidR="00502569" w:rsidRPr="00431CF5">
        <w:rPr>
          <w:b/>
          <w:snapToGrid w:val="0"/>
          <w:sz w:val="24"/>
          <w:szCs w:val="24"/>
        </w:rPr>
        <w:t>____________________________________</w:t>
      </w:r>
      <w:r w:rsidR="00A974FC" w:rsidRPr="00431CF5">
        <w:rPr>
          <w:b/>
          <w:snapToGrid w:val="0"/>
          <w:sz w:val="24"/>
          <w:szCs w:val="24"/>
        </w:rPr>
        <w:t>_______________________________</w:t>
      </w:r>
      <w:r w:rsidR="005B1843" w:rsidRPr="00431CF5">
        <w:rPr>
          <w:b/>
          <w:snapToGrid w:val="0"/>
          <w:sz w:val="24"/>
          <w:szCs w:val="24"/>
        </w:rPr>
        <w:t>__</w:t>
      </w:r>
      <w:r w:rsidRPr="00431CF5">
        <w:rPr>
          <w:b/>
          <w:snapToGrid w:val="0"/>
          <w:sz w:val="24"/>
          <w:szCs w:val="24"/>
        </w:rPr>
        <w:t>_</w:t>
      </w:r>
      <w:r w:rsidR="00C66664" w:rsidRPr="00431CF5">
        <w:rPr>
          <w:b/>
          <w:snapToGrid w:val="0"/>
          <w:sz w:val="24"/>
          <w:szCs w:val="24"/>
        </w:rPr>
        <w:t>___</w:t>
      </w:r>
    </w:p>
    <w:p w:rsidR="004C790F" w:rsidRDefault="00FF04AA" w:rsidP="004C790F">
      <w:pPr>
        <w:widowControl w:val="0"/>
        <w:jc w:val="both"/>
        <w:rPr>
          <w:b/>
          <w:snapToGrid w:val="0"/>
          <w:sz w:val="24"/>
          <w:szCs w:val="24"/>
          <w:lang w:val="en-US"/>
        </w:rPr>
      </w:pPr>
      <w:r w:rsidRPr="00431CF5">
        <w:rPr>
          <w:b/>
          <w:snapToGrid w:val="0"/>
          <w:sz w:val="24"/>
          <w:szCs w:val="24"/>
        </w:rPr>
        <w:t>Общие пр</w:t>
      </w:r>
      <w:r w:rsidR="00802BA3" w:rsidRPr="00431CF5">
        <w:rPr>
          <w:b/>
          <w:snapToGrid w:val="0"/>
          <w:sz w:val="24"/>
          <w:szCs w:val="24"/>
        </w:rPr>
        <w:t>инципы лечения пиодермий</w:t>
      </w:r>
      <w:r w:rsidRPr="00431CF5">
        <w:rPr>
          <w:b/>
          <w:snapToGrid w:val="0"/>
          <w:sz w:val="24"/>
          <w:szCs w:val="24"/>
        </w:rPr>
        <w:t>:</w:t>
      </w:r>
    </w:p>
    <w:p w:rsidR="00802BA3" w:rsidRPr="004C790F" w:rsidRDefault="00FF04AA" w:rsidP="004C790F">
      <w:pPr>
        <w:widowControl w:val="0"/>
        <w:jc w:val="both"/>
        <w:rPr>
          <w:b/>
          <w:snapToGrid w:val="0"/>
          <w:sz w:val="24"/>
          <w:szCs w:val="24"/>
          <w:lang w:val="en-US"/>
        </w:rPr>
      </w:pPr>
      <w:r w:rsidRPr="00431CF5">
        <w:rPr>
          <w:b/>
          <w:snapToGrid w:val="0"/>
          <w:sz w:val="24"/>
          <w:szCs w:val="24"/>
        </w:rPr>
        <w:t>__________________________________________</w:t>
      </w:r>
      <w:r w:rsidR="004C790F">
        <w:rPr>
          <w:b/>
          <w:snapToGrid w:val="0"/>
          <w:sz w:val="24"/>
          <w:szCs w:val="24"/>
        </w:rPr>
        <w:t>_______________________________</w:t>
      </w: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2BA3" w:rsidRPr="00431CF5">
        <w:rPr>
          <w:b/>
          <w:snapToGrid w:val="0"/>
          <w:sz w:val="24"/>
          <w:szCs w:val="24"/>
        </w:rPr>
        <w:t>____________________________</w:t>
      </w:r>
      <w:r w:rsidR="00A974FC" w:rsidRPr="00431CF5">
        <w:rPr>
          <w:b/>
          <w:snapToGrid w:val="0"/>
          <w:sz w:val="24"/>
          <w:szCs w:val="24"/>
        </w:rPr>
        <w:t>__________________________________________________________________________________________________________________________________</w:t>
      </w:r>
      <w:r w:rsidR="00502569" w:rsidRPr="00431CF5">
        <w:rPr>
          <w:b/>
          <w:snapToGrid w:val="0"/>
          <w:sz w:val="24"/>
          <w:szCs w:val="24"/>
        </w:rPr>
        <w:t>____________</w:t>
      </w:r>
      <w:r w:rsidR="00A974FC" w:rsidRPr="00431CF5">
        <w:rPr>
          <w:b/>
          <w:snapToGrid w:val="0"/>
          <w:sz w:val="24"/>
          <w:szCs w:val="24"/>
        </w:rPr>
        <w:t>________________________</w:t>
      </w:r>
      <w:r w:rsidR="004C790F">
        <w:rPr>
          <w:b/>
          <w:snapToGrid w:val="0"/>
          <w:sz w:val="24"/>
          <w:szCs w:val="24"/>
          <w:lang w:val="en-US"/>
        </w:rPr>
        <w:t>___________________________________</w:t>
      </w:r>
      <w:r w:rsidR="00802BA3" w:rsidRPr="00431CF5">
        <w:rPr>
          <w:b/>
          <w:snapToGrid w:val="0"/>
          <w:sz w:val="24"/>
          <w:szCs w:val="24"/>
        </w:rPr>
        <w:t>_</w:t>
      </w:r>
    </w:p>
    <w:p w:rsidR="00F538C2" w:rsidRPr="00431CF5" w:rsidRDefault="00F538C2" w:rsidP="00431CF5">
      <w:pPr>
        <w:spacing w:before="100" w:beforeAutospacing="1" w:after="100" w:afterAutospacing="1"/>
        <w:rPr>
          <w:sz w:val="24"/>
          <w:szCs w:val="24"/>
        </w:rPr>
      </w:pPr>
      <w:r w:rsidRPr="00431CF5">
        <w:rPr>
          <w:b/>
          <w:sz w:val="24"/>
          <w:szCs w:val="24"/>
        </w:rPr>
        <w:t xml:space="preserve">Симптом </w:t>
      </w:r>
      <w:proofErr w:type="spellStart"/>
      <w:r w:rsidRPr="00431CF5">
        <w:rPr>
          <w:b/>
          <w:sz w:val="24"/>
          <w:szCs w:val="24"/>
        </w:rPr>
        <w:t>Сезари</w:t>
      </w:r>
      <w:proofErr w:type="spellEnd"/>
      <w:r w:rsidRPr="00431CF5">
        <w:rPr>
          <w:b/>
          <w:sz w:val="24"/>
          <w:szCs w:val="24"/>
        </w:rPr>
        <w:t xml:space="preserve"> это ____________________________________________________________________________________</w:t>
      </w:r>
      <w:r w:rsidR="00502569" w:rsidRPr="00431CF5">
        <w:rPr>
          <w:b/>
          <w:sz w:val="24"/>
          <w:szCs w:val="24"/>
        </w:rPr>
        <w:t>_____________________________________________________________</w:t>
      </w:r>
      <w:r w:rsidRPr="00431CF5">
        <w:rPr>
          <w:b/>
          <w:sz w:val="24"/>
          <w:szCs w:val="24"/>
        </w:rPr>
        <w:t>_________</w:t>
      </w:r>
      <w:r w:rsidRPr="00431CF5">
        <w:rPr>
          <w:sz w:val="24"/>
          <w:szCs w:val="24"/>
        </w:rPr>
        <w:br/>
        <w:t>______________________________________________________________________________________________________________________________________________________________</w:t>
      </w:r>
      <w:r w:rsidR="00502569" w:rsidRPr="00431CF5">
        <w:rPr>
          <w:sz w:val="24"/>
          <w:szCs w:val="24"/>
        </w:rPr>
        <w:t>_____________________________________________</w:t>
      </w:r>
      <w:r w:rsidRPr="00431CF5">
        <w:rPr>
          <w:sz w:val="24"/>
          <w:szCs w:val="24"/>
        </w:rPr>
        <w:t>____________________________</w:t>
      </w:r>
    </w:p>
    <w:p w:rsidR="00F538C2" w:rsidRPr="00431CF5" w:rsidRDefault="00F538C2" w:rsidP="00B63197">
      <w:pPr>
        <w:spacing w:before="100" w:beforeAutospacing="1" w:after="100" w:afterAutospacing="1"/>
        <w:rPr>
          <w:sz w:val="24"/>
          <w:szCs w:val="24"/>
        </w:rPr>
      </w:pPr>
      <w:r w:rsidRPr="00431CF5">
        <w:rPr>
          <w:b/>
          <w:sz w:val="24"/>
          <w:szCs w:val="24"/>
        </w:rPr>
        <w:t xml:space="preserve">Симптом </w:t>
      </w:r>
      <w:proofErr w:type="spellStart"/>
      <w:r w:rsidRPr="00431CF5">
        <w:rPr>
          <w:b/>
          <w:sz w:val="24"/>
          <w:szCs w:val="24"/>
        </w:rPr>
        <w:t>Михаэлиса</w:t>
      </w:r>
      <w:proofErr w:type="spellEnd"/>
      <w:r w:rsidRPr="00431CF5">
        <w:rPr>
          <w:b/>
          <w:sz w:val="24"/>
          <w:szCs w:val="24"/>
        </w:rPr>
        <w:t xml:space="preserve"> это</w:t>
      </w:r>
      <w:r w:rsidRPr="00431CF5">
        <w:rPr>
          <w:sz w:val="24"/>
          <w:szCs w:val="24"/>
        </w:rPr>
        <w:t xml:space="preserve"> ___________________________________________________________________________________________________________________________________________________________________________________</w:t>
      </w:r>
      <w:r w:rsidR="00C1128E" w:rsidRPr="00431CF5">
        <w:rPr>
          <w:sz w:val="24"/>
          <w:szCs w:val="24"/>
        </w:rPr>
        <w:t>_____________________________________________</w:t>
      </w:r>
      <w:r w:rsidRPr="00431CF5">
        <w:rPr>
          <w:sz w:val="24"/>
          <w:szCs w:val="24"/>
        </w:rPr>
        <w:t>_______________________________</w:t>
      </w:r>
      <w:r w:rsidR="00C1128E" w:rsidRPr="00431CF5">
        <w:rPr>
          <w:sz w:val="24"/>
          <w:szCs w:val="24"/>
        </w:rPr>
        <w:t>_____________________________________________</w:t>
      </w:r>
      <w:r w:rsidRPr="00431CF5">
        <w:rPr>
          <w:sz w:val="24"/>
          <w:szCs w:val="24"/>
        </w:rPr>
        <w:t>__________________________________________________________________________________________________________________________________________________________________</w:t>
      </w:r>
    </w:p>
    <w:p w:rsidR="00F538C2" w:rsidRPr="00431CF5" w:rsidRDefault="00F538C2" w:rsidP="00431CF5">
      <w:pPr>
        <w:spacing w:before="100" w:beforeAutospacing="1" w:after="100" w:afterAutospacing="1"/>
        <w:rPr>
          <w:sz w:val="24"/>
          <w:szCs w:val="24"/>
        </w:rPr>
      </w:pPr>
      <w:r w:rsidRPr="00431CF5">
        <w:rPr>
          <w:b/>
          <w:sz w:val="24"/>
          <w:szCs w:val="24"/>
        </w:rPr>
        <w:t xml:space="preserve">Симптом Горчакова - </w:t>
      </w:r>
      <w:proofErr w:type="spellStart"/>
      <w:r w:rsidRPr="00431CF5">
        <w:rPr>
          <w:b/>
          <w:sz w:val="24"/>
          <w:szCs w:val="24"/>
        </w:rPr>
        <w:t>Арди</w:t>
      </w:r>
      <w:proofErr w:type="spellEnd"/>
      <w:r w:rsidRPr="00431CF5">
        <w:rPr>
          <w:b/>
          <w:sz w:val="24"/>
          <w:szCs w:val="24"/>
        </w:rPr>
        <w:t xml:space="preserve"> это</w:t>
      </w:r>
      <w:r w:rsidRPr="00431CF5">
        <w:rPr>
          <w:sz w:val="24"/>
          <w:szCs w:val="24"/>
        </w:rPr>
        <w:t xml:space="preserve"> _____________________________________________________________________________________________________________________________________________________________________________________</w:t>
      </w:r>
      <w:r w:rsidR="00C1128E" w:rsidRPr="00431CF5">
        <w:rPr>
          <w:sz w:val="24"/>
          <w:szCs w:val="24"/>
        </w:rPr>
        <w:t>_____________________________________________</w:t>
      </w:r>
      <w:r w:rsidRPr="00431CF5">
        <w:rPr>
          <w:sz w:val="24"/>
          <w:szCs w:val="24"/>
        </w:rPr>
        <w:t>_____</w:t>
      </w:r>
      <w:r w:rsidRPr="00431CF5">
        <w:rPr>
          <w:sz w:val="24"/>
          <w:szCs w:val="24"/>
        </w:rPr>
        <w:br/>
        <w:t>____________________________________________________________________________________________________________________________________________________________________________</w:t>
      </w:r>
      <w:r w:rsidR="00C1128E" w:rsidRPr="00431CF5">
        <w:rPr>
          <w:sz w:val="24"/>
          <w:szCs w:val="24"/>
        </w:rPr>
        <w:t>_____________________________________________</w:t>
      </w:r>
      <w:r w:rsidRPr="00431CF5">
        <w:rPr>
          <w:sz w:val="24"/>
          <w:szCs w:val="24"/>
        </w:rPr>
        <w:t>______________</w:t>
      </w:r>
    </w:p>
    <w:p w:rsidR="00F538C2" w:rsidRPr="00431CF5" w:rsidRDefault="00F538C2" w:rsidP="00431CF5">
      <w:pPr>
        <w:spacing w:before="100" w:beforeAutospacing="1" w:after="100" w:afterAutospacing="1"/>
        <w:rPr>
          <w:sz w:val="24"/>
          <w:szCs w:val="24"/>
        </w:rPr>
      </w:pPr>
      <w:r w:rsidRPr="00431CF5">
        <w:rPr>
          <w:b/>
          <w:sz w:val="24"/>
          <w:szCs w:val="24"/>
        </w:rPr>
        <w:t xml:space="preserve">Симптом </w:t>
      </w:r>
      <w:proofErr w:type="spellStart"/>
      <w:r w:rsidRPr="00431CF5">
        <w:rPr>
          <w:b/>
          <w:sz w:val="24"/>
          <w:szCs w:val="24"/>
        </w:rPr>
        <w:t>Базена</w:t>
      </w:r>
      <w:proofErr w:type="spellEnd"/>
      <w:r w:rsidRPr="00431CF5">
        <w:rPr>
          <w:b/>
          <w:sz w:val="24"/>
          <w:szCs w:val="24"/>
        </w:rPr>
        <w:t xml:space="preserve"> это</w:t>
      </w:r>
      <w:r w:rsidRPr="00431CF5">
        <w:rPr>
          <w:sz w:val="24"/>
          <w:szCs w:val="24"/>
        </w:rPr>
        <w:t xml:space="preserve"> ________________________________________________________________________________</w:t>
      </w:r>
      <w:r w:rsidR="00C1128E" w:rsidRPr="00431CF5">
        <w:rPr>
          <w:sz w:val="24"/>
          <w:szCs w:val="24"/>
        </w:rPr>
        <w:t>_____________________________________________________________</w:t>
      </w:r>
      <w:r w:rsidRPr="00431CF5">
        <w:rPr>
          <w:sz w:val="24"/>
          <w:szCs w:val="24"/>
        </w:rPr>
        <w:t>_____________</w:t>
      </w:r>
    </w:p>
    <w:p w:rsidR="00F538C2" w:rsidRPr="00431CF5" w:rsidRDefault="00F538C2" w:rsidP="00431CF5">
      <w:pPr>
        <w:spacing w:before="100" w:beforeAutospacing="1" w:after="100" w:afterAutospacing="1"/>
        <w:jc w:val="both"/>
        <w:rPr>
          <w:sz w:val="24"/>
          <w:szCs w:val="24"/>
        </w:rPr>
      </w:pPr>
      <w:r w:rsidRPr="00431CF5">
        <w:rPr>
          <w:sz w:val="24"/>
          <w:szCs w:val="24"/>
        </w:rPr>
        <w:lastRenderedPageBreak/>
        <w:t>__________________________________________________</w:t>
      </w:r>
      <w:r w:rsidR="00C1128E" w:rsidRPr="00431CF5">
        <w:rPr>
          <w:sz w:val="24"/>
          <w:szCs w:val="24"/>
        </w:rPr>
        <w:t>_____________________________________________________________________________</w:t>
      </w:r>
      <w:r w:rsidRPr="00431CF5">
        <w:rPr>
          <w:sz w:val="24"/>
          <w:szCs w:val="24"/>
        </w:rPr>
        <w:t>________________________________________________________________________________________________________</w:t>
      </w:r>
    </w:p>
    <w:p w:rsidR="00F657D0" w:rsidRPr="00431CF5" w:rsidRDefault="006F2470" w:rsidP="00431CF5">
      <w:pPr>
        <w:widowControl w:val="0"/>
        <w:spacing w:before="100" w:beforeAutospacing="1" w:after="100" w:afterAutospacing="1"/>
        <w:rPr>
          <w:b/>
          <w:snapToGrid w:val="0"/>
          <w:sz w:val="24"/>
          <w:szCs w:val="24"/>
        </w:rPr>
      </w:pPr>
      <w:r w:rsidRPr="00431CF5">
        <w:rPr>
          <w:b/>
          <w:snapToGrid w:val="0"/>
          <w:sz w:val="24"/>
          <w:szCs w:val="24"/>
        </w:rPr>
        <w:t>Атипичные формы чесотки ___________________________________________________________________________________________________________________________________________________________________________________________________________________________________________________________</w:t>
      </w:r>
      <w:r w:rsidR="00A974FC" w:rsidRPr="00431CF5">
        <w:rPr>
          <w:b/>
          <w:snapToGrid w:val="0"/>
          <w:sz w:val="24"/>
          <w:szCs w:val="24"/>
        </w:rPr>
        <w:t>________________________________________________________________________________________________________________________________________________________________</w:t>
      </w:r>
      <w:r w:rsidR="00790E89"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b/>
          <w:snapToGrid w:val="0"/>
          <w:sz w:val="24"/>
          <w:szCs w:val="24"/>
        </w:rPr>
        <w:t>__________________________________________</w:t>
      </w:r>
      <w:r w:rsidR="00790E89" w:rsidRPr="00431CF5">
        <w:rPr>
          <w:b/>
          <w:snapToGrid w:val="0"/>
          <w:sz w:val="24"/>
          <w:szCs w:val="24"/>
        </w:rPr>
        <w:t>__</w:t>
      </w:r>
    </w:p>
    <w:p w:rsidR="006F2470" w:rsidRPr="00431CF5" w:rsidRDefault="006F2470" w:rsidP="00431CF5">
      <w:pPr>
        <w:widowControl w:val="0"/>
        <w:spacing w:before="100" w:beforeAutospacing="1" w:after="100" w:afterAutospacing="1"/>
        <w:jc w:val="both"/>
        <w:rPr>
          <w:b/>
          <w:snapToGrid w:val="0"/>
          <w:sz w:val="24"/>
          <w:szCs w:val="24"/>
        </w:rPr>
      </w:pPr>
      <w:r w:rsidRPr="00431CF5">
        <w:rPr>
          <w:b/>
          <w:snapToGrid w:val="0"/>
          <w:sz w:val="24"/>
          <w:szCs w:val="24"/>
        </w:rPr>
        <w:t>Принципы лечения чесотки и педикулеза</w:t>
      </w:r>
    </w:p>
    <w:p w:rsidR="00F657D0" w:rsidRPr="00431CF5" w:rsidRDefault="006F2470" w:rsidP="00431CF5">
      <w:pPr>
        <w:widowControl w:val="0"/>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A974FC" w:rsidRPr="00431CF5">
        <w:rPr>
          <w:b/>
          <w:snapToGrid w:val="0"/>
          <w:sz w:val="24"/>
          <w:szCs w:val="24"/>
        </w:rPr>
        <w:t>_______</w:t>
      </w:r>
      <w:r w:rsidR="00F657D0"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70AA" w:rsidRPr="00431CF5">
        <w:rPr>
          <w:b/>
          <w:snapToGrid w:val="0"/>
          <w:sz w:val="24"/>
          <w:szCs w:val="24"/>
        </w:rPr>
        <w:t>___________</w:t>
      </w:r>
      <w:r w:rsidR="00C1128E" w:rsidRPr="00431CF5">
        <w:rPr>
          <w:b/>
          <w:snapToGrid w:val="0"/>
          <w:sz w:val="24"/>
          <w:szCs w:val="24"/>
        </w:rPr>
        <w:t>__________________________________________</w:t>
      </w:r>
      <w:r w:rsidR="00FB70AA" w:rsidRPr="00431CF5">
        <w:rPr>
          <w:b/>
          <w:snapToGrid w:val="0"/>
          <w:sz w:val="24"/>
          <w:szCs w:val="24"/>
        </w:rPr>
        <w:t>___</w:t>
      </w:r>
      <w:r w:rsidR="00293F2A" w:rsidRPr="00431CF5">
        <w:rPr>
          <w:b/>
          <w:snapToGrid w:val="0"/>
          <w:sz w:val="24"/>
          <w:szCs w:val="24"/>
        </w:rPr>
        <w:t>__</w:t>
      </w:r>
    </w:p>
    <w:p w:rsidR="00293F2A" w:rsidRPr="00431CF5" w:rsidRDefault="00293F2A" w:rsidP="00431CF5">
      <w:pPr>
        <w:widowControl w:val="0"/>
        <w:spacing w:before="100" w:beforeAutospacing="1" w:after="100" w:afterAutospacing="1"/>
        <w:jc w:val="center"/>
        <w:rPr>
          <w:b/>
          <w:bCs/>
          <w:sz w:val="24"/>
          <w:szCs w:val="24"/>
        </w:rPr>
      </w:pPr>
      <w:r w:rsidRPr="00431CF5">
        <w:rPr>
          <w:b/>
          <w:bCs/>
          <w:sz w:val="24"/>
          <w:szCs w:val="24"/>
        </w:rPr>
        <w:t>Классификация туберкулеза кожи: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437"/>
      </w:tblGrid>
      <w:tr w:rsidR="00293F2A" w:rsidRPr="00431CF5" w:rsidTr="00134063">
        <w:tc>
          <w:tcPr>
            <w:tcW w:w="4743" w:type="dxa"/>
          </w:tcPr>
          <w:p w:rsidR="00293F2A" w:rsidRPr="00431CF5" w:rsidRDefault="00293F2A" w:rsidP="00431CF5">
            <w:pPr>
              <w:widowControl w:val="0"/>
              <w:spacing w:before="100" w:beforeAutospacing="1" w:after="100" w:afterAutospacing="1"/>
              <w:jc w:val="center"/>
              <w:rPr>
                <w:b/>
                <w:bCs/>
                <w:sz w:val="24"/>
                <w:szCs w:val="24"/>
              </w:rPr>
            </w:pPr>
            <w:r w:rsidRPr="00431CF5">
              <w:rPr>
                <w:b/>
                <w:bCs/>
                <w:sz w:val="24"/>
                <w:szCs w:val="24"/>
              </w:rPr>
              <w:t>Локализованные формы</w:t>
            </w:r>
          </w:p>
        </w:tc>
        <w:tc>
          <w:tcPr>
            <w:tcW w:w="4437" w:type="dxa"/>
          </w:tcPr>
          <w:p w:rsidR="00293F2A" w:rsidRPr="00431CF5" w:rsidRDefault="00293F2A" w:rsidP="00431CF5">
            <w:pPr>
              <w:widowControl w:val="0"/>
              <w:spacing w:before="100" w:beforeAutospacing="1" w:after="100" w:afterAutospacing="1"/>
              <w:jc w:val="center"/>
              <w:rPr>
                <w:b/>
                <w:bCs/>
                <w:sz w:val="24"/>
                <w:szCs w:val="24"/>
              </w:rPr>
            </w:pPr>
            <w:r w:rsidRPr="00431CF5">
              <w:rPr>
                <w:b/>
                <w:bCs/>
                <w:sz w:val="24"/>
                <w:szCs w:val="24"/>
              </w:rPr>
              <w:t>Диссеминированные формы</w:t>
            </w:r>
          </w:p>
        </w:tc>
      </w:tr>
      <w:tr w:rsidR="00293F2A" w:rsidRPr="00431CF5" w:rsidTr="00134063">
        <w:tc>
          <w:tcPr>
            <w:tcW w:w="4743" w:type="dxa"/>
          </w:tcPr>
          <w:p w:rsidR="00293F2A" w:rsidRPr="00431CF5" w:rsidRDefault="00293F2A" w:rsidP="00431CF5">
            <w:pPr>
              <w:widowControl w:val="0"/>
              <w:spacing w:before="100" w:beforeAutospacing="1" w:after="100" w:afterAutospacing="1"/>
              <w:jc w:val="both"/>
              <w:rPr>
                <w:b/>
                <w:bCs/>
                <w:sz w:val="24"/>
                <w:szCs w:val="24"/>
              </w:rPr>
            </w:pPr>
          </w:p>
        </w:tc>
        <w:tc>
          <w:tcPr>
            <w:tcW w:w="4437"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34063">
        <w:tc>
          <w:tcPr>
            <w:tcW w:w="4743" w:type="dxa"/>
          </w:tcPr>
          <w:p w:rsidR="00293F2A" w:rsidRPr="00431CF5" w:rsidRDefault="00293F2A" w:rsidP="00431CF5">
            <w:pPr>
              <w:widowControl w:val="0"/>
              <w:spacing w:before="100" w:beforeAutospacing="1" w:after="100" w:afterAutospacing="1"/>
              <w:jc w:val="both"/>
              <w:rPr>
                <w:b/>
                <w:bCs/>
                <w:sz w:val="24"/>
                <w:szCs w:val="24"/>
              </w:rPr>
            </w:pPr>
          </w:p>
        </w:tc>
        <w:tc>
          <w:tcPr>
            <w:tcW w:w="4437"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34063">
        <w:tc>
          <w:tcPr>
            <w:tcW w:w="4743" w:type="dxa"/>
          </w:tcPr>
          <w:p w:rsidR="00293F2A" w:rsidRPr="00431CF5" w:rsidRDefault="00293F2A" w:rsidP="00431CF5">
            <w:pPr>
              <w:widowControl w:val="0"/>
              <w:spacing w:before="100" w:beforeAutospacing="1" w:after="100" w:afterAutospacing="1"/>
              <w:jc w:val="both"/>
              <w:rPr>
                <w:b/>
                <w:bCs/>
                <w:sz w:val="24"/>
                <w:szCs w:val="24"/>
              </w:rPr>
            </w:pPr>
          </w:p>
        </w:tc>
        <w:tc>
          <w:tcPr>
            <w:tcW w:w="4437"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34063">
        <w:tc>
          <w:tcPr>
            <w:tcW w:w="4743" w:type="dxa"/>
          </w:tcPr>
          <w:p w:rsidR="00293F2A" w:rsidRPr="00431CF5" w:rsidRDefault="00293F2A" w:rsidP="00431CF5">
            <w:pPr>
              <w:widowControl w:val="0"/>
              <w:spacing w:before="100" w:beforeAutospacing="1" w:after="100" w:afterAutospacing="1"/>
              <w:jc w:val="both"/>
              <w:rPr>
                <w:b/>
                <w:bCs/>
                <w:sz w:val="24"/>
                <w:szCs w:val="24"/>
              </w:rPr>
            </w:pPr>
          </w:p>
        </w:tc>
        <w:tc>
          <w:tcPr>
            <w:tcW w:w="4437"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34063">
        <w:tc>
          <w:tcPr>
            <w:tcW w:w="4743" w:type="dxa"/>
          </w:tcPr>
          <w:p w:rsidR="00293F2A" w:rsidRPr="00431CF5" w:rsidRDefault="00293F2A" w:rsidP="00431CF5">
            <w:pPr>
              <w:widowControl w:val="0"/>
              <w:spacing w:before="100" w:beforeAutospacing="1" w:after="100" w:afterAutospacing="1"/>
              <w:jc w:val="both"/>
              <w:rPr>
                <w:b/>
                <w:bCs/>
                <w:sz w:val="24"/>
                <w:szCs w:val="24"/>
              </w:rPr>
            </w:pPr>
          </w:p>
        </w:tc>
        <w:tc>
          <w:tcPr>
            <w:tcW w:w="4437" w:type="dxa"/>
          </w:tcPr>
          <w:p w:rsidR="00293F2A" w:rsidRPr="00431CF5" w:rsidRDefault="00293F2A" w:rsidP="00431CF5">
            <w:pPr>
              <w:widowControl w:val="0"/>
              <w:spacing w:before="100" w:beforeAutospacing="1" w:after="100" w:afterAutospacing="1"/>
              <w:jc w:val="both"/>
              <w:rPr>
                <w:b/>
                <w:bCs/>
                <w:sz w:val="24"/>
                <w:szCs w:val="24"/>
              </w:rPr>
            </w:pPr>
          </w:p>
        </w:tc>
      </w:tr>
    </w:tbl>
    <w:p w:rsidR="004C790F" w:rsidRDefault="004C790F" w:rsidP="00431CF5">
      <w:pPr>
        <w:widowControl w:val="0"/>
        <w:jc w:val="both"/>
        <w:rPr>
          <w:b/>
          <w:bCs/>
          <w:sz w:val="24"/>
          <w:szCs w:val="24"/>
          <w:lang w:val="en-US"/>
        </w:rPr>
      </w:pPr>
    </w:p>
    <w:p w:rsidR="00293F2A" w:rsidRPr="00431CF5" w:rsidRDefault="00293F2A" w:rsidP="00431CF5">
      <w:pPr>
        <w:widowControl w:val="0"/>
        <w:jc w:val="both"/>
        <w:rPr>
          <w:b/>
          <w:bCs/>
          <w:sz w:val="24"/>
          <w:szCs w:val="24"/>
        </w:rPr>
      </w:pPr>
      <w:r w:rsidRPr="00431CF5">
        <w:rPr>
          <w:b/>
          <w:bCs/>
          <w:sz w:val="24"/>
          <w:szCs w:val="24"/>
        </w:rPr>
        <w:t>Феномен Поспелова характеризуется___________</w:t>
      </w:r>
      <w:r w:rsidR="00165876">
        <w:rPr>
          <w:b/>
          <w:bCs/>
          <w:sz w:val="24"/>
          <w:szCs w:val="24"/>
        </w:rPr>
        <w:t>_______________________________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w:t>
      </w:r>
      <w:r w:rsidR="00C1128E" w:rsidRPr="00431CF5">
        <w:rPr>
          <w:b/>
          <w:bCs/>
          <w:sz w:val="24"/>
          <w:szCs w:val="24"/>
        </w:rPr>
        <w:t>_</w:t>
      </w: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5876">
        <w:rPr>
          <w:b/>
          <w:bCs/>
          <w:sz w:val="24"/>
          <w:szCs w:val="24"/>
        </w:rPr>
        <w:t>_______________________________</w:t>
      </w:r>
    </w:p>
    <w:p w:rsidR="004C790F" w:rsidRDefault="004C790F" w:rsidP="00431CF5">
      <w:pPr>
        <w:widowControl w:val="0"/>
        <w:jc w:val="both"/>
        <w:rPr>
          <w:b/>
          <w:bCs/>
          <w:sz w:val="24"/>
          <w:szCs w:val="24"/>
          <w:lang w:val="en-US"/>
        </w:rPr>
      </w:pPr>
    </w:p>
    <w:p w:rsidR="00293F2A" w:rsidRPr="00431CF5" w:rsidRDefault="00293F2A" w:rsidP="004C790F">
      <w:pPr>
        <w:widowControl w:val="0"/>
        <w:jc w:val="both"/>
        <w:rPr>
          <w:b/>
          <w:bCs/>
          <w:sz w:val="24"/>
          <w:szCs w:val="24"/>
        </w:rPr>
      </w:pPr>
      <w:r w:rsidRPr="00431CF5">
        <w:rPr>
          <w:b/>
          <w:bCs/>
          <w:sz w:val="24"/>
          <w:szCs w:val="24"/>
        </w:rPr>
        <w:t xml:space="preserve">Зерна </w:t>
      </w:r>
      <w:proofErr w:type="spellStart"/>
      <w:r w:rsidRPr="00431CF5">
        <w:rPr>
          <w:b/>
          <w:bCs/>
          <w:sz w:val="24"/>
          <w:szCs w:val="24"/>
        </w:rPr>
        <w:t>Трела</w:t>
      </w:r>
      <w:proofErr w:type="spellEnd"/>
      <w:r w:rsidRPr="00431CF5">
        <w:rPr>
          <w:b/>
          <w:bCs/>
          <w:sz w:val="24"/>
          <w:szCs w:val="24"/>
        </w:rPr>
        <w:t xml:space="preserve"> – это ________________________________________________________</w:t>
      </w:r>
      <w:r w:rsidR="00C1128E" w:rsidRPr="00431CF5">
        <w:rPr>
          <w:b/>
          <w:bCs/>
          <w:sz w:val="24"/>
          <w:szCs w:val="24"/>
        </w:rPr>
        <w:t>___</w:t>
      </w:r>
    </w:p>
    <w:p w:rsidR="00293F2A" w:rsidRPr="00431CF5" w:rsidRDefault="00293F2A" w:rsidP="004C790F">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_______________________________</w:t>
      </w:r>
    </w:p>
    <w:p w:rsidR="00293F2A" w:rsidRPr="00431CF5" w:rsidRDefault="00293F2A" w:rsidP="004C790F">
      <w:pPr>
        <w:widowControl w:val="0"/>
        <w:jc w:val="both"/>
        <w:rPr>
          <w:b/>
          <w:bCs/>
          <w:sz w:val="24"/>
          <w:szCs w:val="24"/>
        </w:rPr>
      </w:pPr>
      <w:r w:rsidRPr="00431CF5">
        <w:rPr>
          <w:b/>
          <w:bCs/>
          <w:sz w:val="24"/>
          <w:szCs w:val="24"/>
        </w:rPr>
        <w:t>_______________________________________________</w:t>
      </w:r>
      <w:r w:rsidR="00C1128E" w:rsidRPr="00431CF5">
        <w:rPr>
          <w:b/>
          <w:bCs/>
          <w:sz w:val="24"/>
          <w:szCs w:val="24"/>
        </w:rPr>
        <w:t>_____________________________</w:t>
      </w:r>
    </w:p>
    <w:p w:rsidR="004C790F" w:rsidRDefault="004C790F" w:rsidP="004C790F">
      <w:pPr>
        <w:widowControl w:val="0"/>
        <w:jc w:val="both"/>
        <w:rPr>
          <w:b/>
          <w:bCs/>
          <w:sz w:val="24"/>
          <w:szCs w:val="24"/>
          <w:lang w:val="en-US"/>
        </w:rPr>
      </w:pPr>
      <w:r>
        <w:rPr>
          <w:b/>
          <w:bCs/>
          <w:sz w:val="24"/>
          <w:szCs w:val="24"/>
          <w:lang w:val="en-US"/>
        </w:rPr>
        <w:t>____________________________________________________________________________</w:t>
      </w:r>
    </w:p>
    <w:p w:rsidR="004C790F" w:rsidRDefault="004C790F" w:rsidP="004C790F">
      <w:pPr>
        <w:widowControl w:val="0"/>
        <w:jc w:val="both"/>
        <w:rPr>
          <w:b/>
          <w:bCs/>
          <w:sz w:val="24"/>
          <w:szCs w:val="24"/>
          <w:lang w:val="en-US"/>
        </w:rPr>
      </w:pPr>
      <w:r>
        <w:rPr>
          <w:b/>
          <w:bCs/>
          <w:sz w:val="24"/>
          <w:szCs w:val="24"/>
          <w:lang w:val="en-US"/>
        </w:rPr>
        <w:t>____________________________________________________________________________</w:t>
      </w:r>
    </w:p>
    <w:p w:rsidR="00293F2A" w:rsidRPr="00431CF5" w:rsidRDefault="00293F2A" w:rsidP="004C790F">
      <w:pPr>
        <w:widowControl w:val="0"/>
        <w:jc w:val="both"/>
        <w:rPr>
          <w:b/>
          <w:bCs/>
          <w:sz w:val="24"/>
          <w:szCs w:val="24"/>
        </w:rPr>
      </w:pPr>
      <w:r w:rsidRPr="00431CF5">
        <w:rPr>
          <w:b/>
          <w:bCs/>
          <w:sz w:val="24"/>
          <w:szCs w:val="24"/>
        </w:rPr>
        <w:lastRenderedPageBreak/>
        <w:t xml:space="preserve">Штампованные рубцы характерны </w:t>
      </w:r>
      <w:proofErr w:type="gramStart"/>
      <w:r w:rsidRPr="00431CF5">
        <w:rPr>
          <w:b/>
          <w:bCs/>
          <w:sz w:val="24"/>
          <w:szCs w:val="24"/>
        </w:rPr>
        <w:t>для</w:t>
      </w:r>
      <w:proofErr w:type="gramEnd"/>
      <w:r w:rsidRPr="00431CF5">
        <w:rPr>
          <w:b/>
          <w:bCs/>
          <w:sz w:val="24"/>
          <w:szCs w:val="24"/>
        </w:rPr>
        <w:t>________________________________________</w:t>
      </w:r>
    </w:p>
    <w:p w:rsidR="00293F2A" w:rsidRPr="00431CF5" w:rsidRDefault="00293F2A" w:rsidP="00431CF5">
      <w:pPr>
        <w:widowControl w:val="0"/>
        <w:spacing w:after="100" w:afterAutospacing="1"/>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______________________________</w:t>
      </w:r>
    </w:p>
    <w:p w:rsidR="00293F2A" w:rsidRPr="00431CF5" w:rsidRDefault="00293F2A" w:rsidP="00431CF5">
      <w:pPr>
        <w:widowControl w:val="0"/>
        <w:jc w:val="both"/>
        <w:rPr>
          <w:b/>
          <w:bCs/>
          <w:sz w:val="24"/>
          <w:szCs w:val="24"/>
        </w:rPr>
      </w:pPr>
      <w:r w:rsidRPr="00431CF5">
        <w:rPr>
          <w:b/>
          <w:bCs/>
          <w:sz w:val="24"/>
          <w:szCs w:val="24"/>
        </w:rPr>
        <w:t>Бородавчатый туберкулез кожи характеризуется_________________________</w:t>
      </w:r>
      <w:r w:rsidR="00C1128E" w:rsidRPr="00431CF5">
        <w:rPr>
          <w:b/>
          <w:bCs/>
          <w:sz w:val="24"/>
          <w:szCs w:val="24"/>
        </w:rPr>
        <w:t>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_______________________________</w:t>
      </w:r>
    </w:p>
    <w:p w:rsidR="004C790F" w:rsidRDefault="004C790F" w:rsidP="00431CF5">
      <w:pPr>
        <w:widowControl w:val="0"/>
        <w:jc w:val="both"/>
        <w:rPr>
          <w:b/>
          <w:bCs/>
          <w:sz w:val="24"/>
          <w:szCs w:val="24"/>
          <w:lang w:val="en-US"/>
        </w:rPr>
      </w:pPr>
    </w:p>
    <w:p w:rsidR="00293F2A" w:rsidRPr="00431CF5" w:rsidRDefault="00293F2A" w:rsidP="00431CF5">
      <w:pPr>
        <w:widowControl w:val="0"/>
        <w:jc w:val="both"/>
        <w:rPr>
          <w:b/>
          <w:bCs/>
          <w:sz w:val="24"/>
          <w:szCs w:val="24"/>
        </w:rPr>
      </w:pPr>
      <w:r w:rsidRPr="00431CF5">
        <w:rPr>
          <w:b/>
          <w:bCs/>
          <w:sz w:val="24"/>
          <w:szCs w:val="24"/>
        </w:rPr>
        <w:t>Скрофулодерма характеризуется______________________________________________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_______________________________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w:t>
      </w:r>
      <w:r w:rsidR="00C1128E" w:rsidRPr="00431CF5">
        <w:rPr>
          <w:b/>
          <w:bCs/>
          <w:sz w:val="24"/>
          <w:szCs w:val="24"/>
        </w:rPr>
        <w:t>_______________________</w:t>
      </w:r>
    </w:p>
    <w:p w:rsidR="004C790F" w:rsidRDefault="004C790F" w:rsidP="00431CF5">
      <w:pPr>
        <w:widowControl w:val="0"/>
        <w:rPr>
          <w:b/>
          <w:bCs/>
          <w:sz w:val="24"/>
          <w:szCs w:val="24"/>
          <w:lang w:val="en-US"/>
        </w:rPr>
      </w:pPr>
    </w:p>
    <w:p w:rsidR="00293F2A" w:rsidRPr="00431CF5" w:rsidRDefault="00293F2A" w:rsidP="00431CF5">
      <w:pPr>
        <w:widowControl w:val="0"/>
        <w:rPr>
          <w:b/>
          <w:bCs/>
          <w:sz w:val="24"/>
          <w:szCs w:val="24"/>
        </w:rPr>
      </w:pPr>
      <w:r w:rsidRPr="00431CF5">
        <w:rPr>
          <w:b/>
          <w:bCs/>
          <w:sz w:val="24"/>
          <w:szCs w:val="24"/>
        </w:rPr>
        <w:t>Принципы лечения и профилактики туберкулеза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3F2A" w:rsidRPr="00431CF5" w:rsidRDefault="00293F2A" w:rsidP="004E1BDC">
      <w:pPr>
        <w:widowControl w:val="0"/>
        <w:spacing w:before="100" w:beforeAutospacing="1" w:after="100" w:afterAutospacing="1"/>
        <w:jc w:val="center"/>
        <w:rPr>
          <w:b/>
          <w:bCs/>
          <w:sz w:val="24"/>
          <w:szCs w:val="24"/>
        </w:rPr>
      </w:pPr>
      <w:r w:rsidRPr="00431CF5">
        <w:rPr>
          <w:b/>
          <w:bCs/>
          <w:sz w:val="24"/>
          <w:szCs w:val="24"/>
        </w:rPr>
        <w:t>Дифференциальный диагноз типов лепры: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3378"/>
        <w:gridCol w:w="3191"/>
      </w:tblGrid>
      <w:tr w:rsidR="00293F2A" w:rsidRPr="00431CF5" w:rsidTr="00165876">
        <w:tc>
          <w:tcPr>
            <w:tcW w:w="2645" w:type="dxa"/>
          </w:tcPr>
          <w:p w:rsidR="00293F2A" w:rsidRPr="00431CF5" w:rsidRDefault="00293F2A" w:rsidP="00431CF5">
            <w:pPr>
              <w:widowControl w:val="0"/>
              <w:spacing w:before="100" w:beforeAutospacing="1" w:after="100" w:afterAutospacing="1"/>
              <w:jc w:val="center"/>
              <w:rPr>
                <w:b/>
                <w:bCs/>
                <w:sz w:val="24"/>
                <w:szCs w:val="24"/>
              </w:rPr>
            </w:pPr>
            <w:r w:rsidRPr="00431CF5">
              <w:rPr>
                <w:b/>
                <w:bCs/>
                <w:sz w:val="24"/>
                <w:szCs w:val="24"/>
              </w:rPr>
              <w:t>Признак</w:t>
            </w:r>
          </w:p>
        </w:tc>
        <w:tc>
          <w:tcPr>
            <w:tcW w:w="3378" w:type="dxa"/>
            <w:vAlign w:val="center"/>
          </w:tcPr>
          <w:p w:rsidR="00293F2A" w:rsidRPr="00431CF5" w:rsidRDefault="00293F2A" w:rsidP="00431CF5">
            <w:pPr>
              <w:widowControl w:val="0"/>
              <w:spacing w:before="100" w:beforeAutospacing="1" w:after="100" w:afterAutospacing="1"/>
              <w:jc w:val="center"/>
              <w:rPr>
                <w:b/>
                <w:bCs/>
                <w:sz w:val="24"/>
                <w:szCs w:val="24"/>
              </w:rPr>
            </w:pPr>
            <w:proofErr w:type="spellStart"/>
            <w:r w:rsidRPr="00431CF5">
              <w:rPr>
                <w:b/>
                <w:bCs/>
                <w:sz w:val="24"/>
                <w:szCs w:val="24"/>
              </w:rPr>
              <w:t>Лепроматозный</w:t>
            </w:r>
            <w:proofErr w:type="spellEnd"/>
            <w:r w:rsidRPr="00431CF5">
              <w:rPr>
                <w:b/>
                <w:bCs/>
                <w:sz w:val="24"/>
                <w:szCs w:val="24"/>
              </w:rPr>
              <w:t xml:space="preserve"> тип</w:t>
            </w:r>
          </w:p>
        </w:tc>
        <w:tc>
          <w:tcPr>
            <w:tcW w:w="3191" w:type="dxa"/>
            <w:vAlign w:val="center"/>
          </w:tcPr>
          <w:p w:rsidR="00293F2A" w:rsidRPr="00431CF5" w:rsidRDefault="00293F2A" w:rsidP="00431CF5">
            <w:pPr>
              <w:widowControl w:val="0"/>
              <w:spacing w:before="100" w:beforeAutospacing="1" w:after="100" w:afterAutospacing="1"/>
              <w:jc w:val="center"/>
              <w:rPr>
                <w:b/>
                <w:bCs/>
                <w:sz w:val="24"/>
                <w:szCs w:val="24"/>
              </w:rPr>
            </w:pPr>
            <w:proofErr w:type="spellStart"/>
            <w:r w:rsidRPr="00431CF5">
              <w:rPr>
                <w:b/>
                <w:bCs/>
                <w:sz w:val="24"/>
                <w:szCs w:val="24"/>
              </w:rPr>
              <w:t>Туберкулоидный</w:t>
            </w:r>
            <w:proofErr w:type="spellEnd"/>
            <w:r w:rsidRPr="00431CF5">
              <w:rPr>
                <w:b/>
                <w:bCs/>
                <w:sz w:val="24"/>
                <w:szCs w:val="24"/>
              </w:rPr>
              <w:t xml:space="preserve"> тип</w:t>
            </w:r>
          </w:p>
        </w:tc>
      </w:tr>
      <w:tr w:rsidR="00293F2A" w:rsidRPr="00431CF5" w:rsidTr="00165876">
        <w:trPr>
          <w:trHeight w:val="401"/>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55"/>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51"/>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33"/>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71"/>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39"/>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r w:rsidR="00293F2A" w:rsidRPr="00431CF5" w:rsidTr="00165876">
        <w:trPr>
          <w:trHeight w:val="349"/>
        </w:trPr>
        <w:tc>
          <w:tcPr>
            <w:tcW w:w="2645" w:type="dxa"/>
          </w:tcPr>
          <w:p w:rsidR="00293F2A" w:rsidRPr="00431CF5" w:rsidRDefault="00293F2A" w:rsidP="00431CF5">
            <w:pPr>
              <w:widowControl w:val="0"/>
              <w:spacing w:before="100" w:beforeAutospacing="1" w:after="100" w:afterAutospacing="1"/>
              <w:jc w:val="both"/>
              <w:rPr>
                <w:b/>
                <w:bCs/>
                <w:sz w:val="24"/>
                <w:szCs w:val="24"/>
              </w:rPr>
            </w:pPr>
          </w:p>
        </w:tc>
        <w:tc>
          <w:tcPr>
            <w:tcW w:w="3378" w:type="dxa"/>
          </w:tcPr>
          <w:p w:rsidR="00293F2A" w:rsidRPr="00431CF5" w:rsidRDefault="00293F2A" w:rsidP="00431CF5">
            <w:pPr>
              <w:widowControl w:val="0"/>
              <w:spacing w:before="100" w:beforeAutospacing="1" w:after="100" w:afterAutospacing="1"/>
              <w:jc w:val="both"/>
              <w:rPr>
                <w:b/>
                <w:bCs/>
                <w:sz w:val="24"/>
                <w:szCs w:val="24"/>
              </w:rPr>
            </w:pPr>
          </w:p>
        </w:tc>
        <w:tc>
          <w:tcPr>
            <w:tcW w:w="3191" w:type="dxa"/>
          </w:tcPr>
          <w:p w:rsidR="00293F2A" w:rsidRPr="00431CF5" w:rsidRDefault="00293F2A" w:rsidP="00431CF5">
            <w:pPr>
              <w:widowControl w:val="0"/>
              <w:spacing w:before="100" w:beforeAutospacing="1" w:after="100" w:afterAutospacing="1"/>
              <w:jc w:val="both"/>
              <w:rPr>
                <w:b/>
                <w:bCs/>
                <w:sz w:val="24"/>
                <w:szCs w:val="24"/>
              </w:rPr>
            </w:pPr>
          </w:p>
        </w:tc>
      </w:tr>
    </w:tbl>
    <w:p w:rsidR="004C790F" w:rsidRDefault="004C790F" w:rsidP="00431CF5">
      <w:pPr>
        <w:widowControl w:val="0"/>
        <w:jc w:val="both"/>
        <w:rPr>
          <w:b/>
          <w:bCs/>
          <w:sz w:val="24"/>
          <w:szCs w:val="24"/>
          <w:lang w:val="en-US"/>
        </w:rPr>
      </w:pPr>
    </w:p>
    <w:p w:rsidR="00293F2A" w:rsidRPr="00BF5021" w:rsidRDefault="00293F2A" w:rsidP="00431CF5">
      <w:pPr>
        <w:widowControl w:val="0"/>
        <w:jc w:val="both"/>
        <w:rPr>
          <w:b/>
          <w:bCs/>
          <w:sz w:val="24"/>
          <w:szCs w:val="24"/>
        </w:rPr>
      </w:pPr>
      <w:proofErr w:type="spellStart"/>
      <w:r w:rsidRPr="00431CF5">
        <w:rPr>
          <w:b/>
          <w:bCs/>
          <w:sz w:val="24"/>
          <w:szCs w:val="24"/>
        </w:rPr>
        <w:t>Лепроминовая</w:t>
      </w:r>
      <w:proofErr w:type="spellEnd"/>
      <w:r w:rsidRPr="00431CF5">
        <w:rPr>
          <w:b/>
          <w:bCs/>
          <w:sz w:val="24"/>
          <w:szCs w:val="24"/>
        </w:rPr>
        <w:t xml:space="preserve"> проба - это______________________________________________</w:t>
      </w:r>
      <w:r w:rsidR="00165876">
        <w:rPr>
          <w:b/>
          <w:bCs/>
          <w:sz w:val="24"/>
          <w:szCs w:val="24"/>
        </w:rPr>
        <w:t>______</w:t>
      </w:r>
    </w:p>
    <w:p w:rsidR="00165876" w:rsidRPr="00431CF5" w:rsidRDefault="00165876" w:rsidP="00165876">
      <w:pPr>
        <w:widowControl w:val="0"/>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876" w:rsidRDefault="00165876" w:rsidP="00431CF5">
      <w:pPr>
        <w:widowControl w:val="0"/>
        <w:jc w:val="both"/>
        <w:rPr>
          <w:b/>
          <w:bCs/>
          <w:sz w:val="24"/>
          <w:szCs w:val="24"/>
        </w:rPr>
      </w:pPr>
    </w:p>
    <w:p w:rsidR="00293F2A" w:rsidRPr="00431CF5" w:rsidRDefault="00293F2A" w:rsidP="00431CF5">
      <w:pPr>
        <w:widowControl w:val="0"/>
        <w:jc w:val="both"/>
        <w:rPr>
          <w:b/>
          <w:bCs/>
          <w:sz w:val="24"/>
          <w:szCs w:val="24"/>
        </w:rPr>
      </w:pPr>
      <w:r w:rsidRPr="00431CF5">
        <w:rPr>
          <w:b/>
          <w:bCs/>
          <w:sz w:val="24"/>
          <w:szCs w:val="24"/>
        </w:rPr>
        <w:lastRenderedPageBreak/>
        <w:t>Проба Минора - это_______________________________________________________</w:t>
      </w:r>
      <w:r w:rsidR="00C1128E" w:rsidRPr="00431CF5">
        <w:rPr>
          <w:b/>
          <w:bCs/>
          <w:sz w:val="24"/>
          <w:szCs w:val="24"/>
        </w:rPr>
        <w:t>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__________________________________________________________________________________________________________________________</w:t>
      </w:r>
      <w:r w:rsidR="00C1128E" w:rsidRPr="00431CF5">
        <w:rPr>
          <w:b/>
          <w:bCs/>
          <w:sz w:val="24"/>
          <w:szCs w:val="24"/>
        </w:rPr>
        <w:t>_______________________________</w:t>
      </w:r>
    </w:p>
    <w:p w:rsidR="000979C3" w:rsidRDefault="000979C3" w:rsidP="00431CF5">
      <w:pPr>
        <w:widowControl w:val="0"/>
        <w:jc w:val="both"/>
        <w:rPr>
          <w:b/>
          <w:bCs/>
          <w:sz w:val="24"/>
          <w:szCs w:val="24"/>
        </w:rPr>
      </w:pPr>
    </w:p>
    <w:p w:rsidR="00293F2A" w:rsidRPr="00431CF5" w:rsidRDefault="00293F2A" w:rsidP="00431CF5">
      <w:pPr>
        <w:widowControl w:val="0"/>
        <w:jc w:val="both"/>
        <w:rPr>
          <w:b/>
          <w:bCs/>
          <w:sz w:val="24"/>
          <w:szCs w:val="24"/>
        </w:rPr>
      </w:pPr>
      <w:r w:rsidRPr="00431CF5">
        <w:rPr>
          <w:b/>
          <w:bCs/>
          <w:sz w:val="24"/>
          <w:szCs w:val="24"/>
        </w:rPr>
        <w:t>Принципы лечения и профилактики лепры____________</w:t>
      </w:r>
      <w:r w:rsidR="00C1128E" w:rsidRPr="00431CF5">
        <w:rPr>
          <w:b/>
          <w:bCs/>
          <w:sz w:val="24"/>
          <w:szCs w:val="24"/>
        </w:rPr>
        <w:t>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_______________________________</w:t>
      </w:r>
    </w:p>
    <w:p w:rsidR="0081414D" w:rsidRPr="000979C3" w:rsidRDefault="0081414D" w:rsidP="00431CF5">
      <w:pPr>
        <w:widowControl w:val="0"/>
        <w:jc w:val="both"/>
        <w:rPr>
          <w:b/>
          <w:bCs/>
          <w:sz w:val="24"/>
          <w:szCs w:val="24"/>
        </w:rPr>
      </w:pPr>
    </w:p>
    <w:p w:rsidR="00293F2A" w:rsidRPr="00431CF5" w:rsidRDefault="00293F2A" w:rsidP="00431CF5">
      <w:pPr>
        <w:widowControl w:val="0"/>
        <w:jc w:val="both"/>
        <w:rPr>
          <w:b/>
          <w:bCs/>
          <w:sz w:val="24"/>
          <w:szCs w:val="24"/>
        </w:rPr>
      </w:pPr>
      <w:r w:rsidRPr="00431CF5">
        <w:rPr>
          <w:b/>
          <w:bCs/>
          <w:sz w:val="24"/>
          <w:szCs w:val="24"/>
        </w:rPr>
        <w:t xml:space="preserve">Реакция </w:t>
      </w:r>
      <w:proofErr w:type="spellStart"/>
      <w:r w:rsidRPr="00431CF5">
        <w:rPr>
          <w:b/>
          <w:bCs/>
          <w:sz w:val="24"/>
          <w:szCs w:val="24"/>
        </w:rPr>
        <w:t>Монтенегро</w:t>
      </w:r>
      <w:proofErr w:type="spellEnd"/>
      <w:r w:rsidRPr="00431CF5">
        <w:rPr>
          <w:b/>
          <w:bCs/>
          <w:sz w:val="24"/>
          <w:szCs w:val="24"/>
        </w:rPr>
        <w:t xml:space="preserve"> - это__________________________________________________</w:t>
      </w:r>
      <w:r w:rsidR="00C1128E" w:rsidRPr="00431CF5">
        <w:rPr>
          <w:b/>
          <w:bCs/>
          <w:sz w:val="24"/>
          <w:szCs w:val="24"/>
        </w:rPr>
        <w:t>__</w:t>
      </w:r>
    </w:p>
    <w:p w:rsidR="00293F2A" w:rsidRPr="00841024" w:rsidRDefault="00293F2A" w:rsidP="00431CF5">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414D">
        <w:rPr>
          <w:b/>
          <w:bCs/>
          <w:sz w:val="24"/>
          <w:szCs w:val="24"/>
        </w:rPr>
        <w:t>______________________________</w:t>
      </w:r>
      <w:r w:rsidR="0081414D" w:rsidRPr="00841024">
        <w:rPr>
          <w:b/>
          <w:bCs/>
          <w:sz w:val="24"/>
          <w:szCs w:val="24"/>
        </w:rPr>
        <w:t>_</w:t>
      </w:r>
    </w:p>
    <w:p w:rsidR="00293F2A" w:rsidRPr="00431CF5" w:rsidRDefault="00293F2A" w:rsidP="00431CF5">
      <w:pPr>
        <w:widowControl w:val="0"/>
        <w:spacing w:after="100" w:afterAutospacing="1"/>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w:t>
      </w:r>
      <w:r w:rsidR="00C1128E" w:rsidRPr="00431CF5">
        <w:rPr>
          <w:b/>
          <w:bCs/>
          <w:sz w:val="24"/>
          <w:szCs w:val="24"/>
        </w:rPr>
        <w:t>____</w:t>
      </w:r>
    </w:p>
    <w:p w:rsidR="00293F2A" w:rsidRPr="00431CF5" w:rsidRDefault="00293F2A" w:rsidP="00431CF5">
      <w:pPr>
        <w:widowControl w:val="0"/>
        <w:jc w:val="both"/>
        <w:rPr>
          <w:b/>
          <w:bCs/>
          <w:sz w:val="24"/>
          <w:szCs w:val="24"/>
        </w:rPr>
      </w:pPr>
      <w:r w:rsidRPr="00431CF5">
        <w:rPr>
          <w:b/>
          <w:bCs/>
          <w:sz w:val="24"/>
          <w:szCs w:val="24"/>
        </w:rPr>
        <w:t>Стадии лейшманиомы________________________________________________________</w:t>
      </w:r>
    </w:p>
    <w:p w:rsidR="00165876" w:rsidRPr="00431CF5" w:rsidRDefault="00293F2A" w:rsidP="00165876">
      <w:pPr>
        <w:widowControl w:val="0"/>
        <w:jc w:val="both"/>
        <w:rPr>
          <w:b/>
          <w:bCs/>
          <w:sz w:val="24"/>
          <w:szCs w:val="24"/>
        </w:rPr>
      </w:pP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w:t>
      </w:r>
      <w:r w:rsidR="00165876" w:rsidRPr="00431CF5">
        <w:rPr>
          <w:b/>
          <w:bCs/>
          <w:sz w:val="24"/>
          <w:szCs w:val="24"/>
        </w:rPr>
        <w:t>____________________________________________________________________________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w:t>
      </w:r>
      <w:r w:rsidR="00C1128E" w:rsidRPr="00431CF5">
        <w:rPr>
          <w:b/>
          <w:bCs/>
          <w:sz w:val="24"/>
          <w:szCs w:val="24"/>
        </w:rPr>
        <w:t>_______________________________</w:t>
      </w:r>
    </w:p>
    <w:p w:rsidR="00293F2A" w:rsidRPr="00431CF5" w:rsidRDefault="00293F2A" w:rsidP="00431CF5">
      <w:pPr>
        <w:widowControl w:val="0"/>
        <w:jc w:val="both"/>
        <w:rPr>
          <w:b/>
          <w:bCs/>
          <w:sz w:val="24"/>
          <w:szCs w:val="24"/>
        </w:rPr>
      </w:pPr>
      <w:r w:rsidRPr="00431CF5">
        <w:rPr>
          <w:b/>
          <w:bCs/>
          <w:sz w:val="24"/>
          <w:szCs w:val="24"/>
        </w:rPr>
        <w:t>_______________________________________________________________________</w:t>
      </w:r>
      <w:r w:rsidR="00C1128E" w:rsidRPr="00431CF5">
        <w:rPr>
          <w:b/>
          <w:bCs/>
          <w:sz w:val="24"/>
          <w:szCs w:val="24"/>
        </w:rPr>
        <w:t>_____</w:t>
      </w:r>
    </w:p>
    <w:p w:rsidR="00293F2A" w:rsidRPr="00431CF5" w:rsidRDefault="00293F2A" w:rsidP="00431CF5">
      <w:pPr>
        <w:widowControl w:val="0"/>
        <w:jc w:val="both"/>
        <w:rPr>
          <w:bCs/>
          <w:sz w:val="24"/>
          <w:szCs w:val="24"/>
        </w:rPr>
      </w:pPr>
      <w:r w:rsidRPr="00431CF5">
        <w:rPr>
          <w:b/>
          <w:bCs/>
          <w:sz w:val="24"/>
          <w:szCs w:val="24"/>
        </w:rPr>
        <w:t>____________________________________________________________________________________________________________________________________________</w:t>
      </w:r>
      <w:r w:rsidR="00C1128E" w:rsidRPr="00431CF5">
        <w:rPr>
          <w:bCs/>
          <w:sz w:val="24"/>
          <w:szCs w:val="24"/>
        </w:rPr>
        <w:t>_____________</w:t>
      </w:r>
    </w:p>
    <w:p w:rsidR="00C1128E" w:rsidRPr="00431CF5" w:rsidRDefault="00293F2A" w:rsidP="00431CF5">
      <w:pPr>
        <w:spacing w:before="100" w:beforeAutospacing="1" w:after="100" w:afterAutospacing="1"/>
        <w:rPr>
          <w:b/>
          <w:sz w:val="24"/>
          <w:szCs w:val="24"/>
        </w:rPr>
      </w:pPr>
      <w:r w:rsidRPr="00431CF5">
        <w:rPr>
          <w:b/>
          <w:bCs/>
          <w:sz w:val="24"/>
          <w:szCs w:val="24"/>
        </w:rPr>
        <w:t>Принципы лечения и профилактики лейшмани</w:t>
      </w:r>
      <w:r w:rsidRPr="00431CF5">
        <w:rPr>
          <w:b/>
          <w:bCs/>
          <w:sz w:val="24"/>
          <w:szCs w:val="24"/>
        </w:rPr>
        <w:t>о</w:t>
      </w:r>
      <w:r w:rsidRPr="00431CF5">
        <w:rPr>
          <w:b/>
          <w:bCs/>
          <w:sz w:val="24"/>
          <w:szCs w:val="24"/>
        </w:rPr>
        <w:t>за</w:t>
      </w:r>
      <w:r w:rsidRPr="00431CF5">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00F538C2" w:rsidRPr="00431CF5">
        <w:rPr>
          <w:b/>
          <w:bCs/>
          <w:sz w:val="24"/>
          <w:szCs w:val="24"/>
        </w:rPr>
        <w:t>___________</w:t>
      </w:r>
      <w:r w:rsidR="00C1128E" w:rsidRPr="00431CF5">
        <w:rPr>
          <w:b/>
          <w:bCs/>
          <w:sz w:val="24"/>
          <w:szCs w:val="24"/>
        </w:rPr>
        <w:t>____________</w:t>
      </w:r>
      <w:r w:rsidR="00F538C2" w:rsidRPr="00431CF5">
        <w:rPr>
          <w:b/>
          <w:bCs/>
          <w:sz w:val="24"/>
          <w:szCs w:val="24"/>
        </w:rPr>
        <w:t>________</w:t>
      </w:r>
    </w:p>
    <w:p w:rsidR="00F538C2" w:rsidRPr="00431CF5" w:rsidRDefault="00F538C2" w:rsidP="00431CF5">
      <w:pPr>
        <w:spacing w:before="100" w:beforeAutospacing="1" w:after="100" w:afterAutospacing="1"/>
        <w:rPr>
          <w:b/>
          <w:sz w:val="24"/>
          <w:szCs w:val="24"/>
        </w:rPr>
      </w:pPr>
      <w:r w:rsidRPr="00431CF5">
        <w:rPr>
          <w:b/>
          <w:sz w:val="24"/>
          <w:szCs w:val="24"/>
        </w:rPr>
        <w:t>Классификация простого герпеса</w:t>
      </w:r>
    </w:p>
    <w:p w:rsidR="00F538C2" w:rsidRPr="00431CF5" w:rsidRDefault="00F538C2" w:rsidP="00431CF5">
      <w:pPr>
        <w:numPr>
          <w:ilvl w:val="0"/>
          <w:numId w:val="1"/>
        </w:numPr>
        <w:spacing w:before="100" w:beforeAutospacing="1" w:after="100" w:afterAutospacing="1"/>
        <w:jc w:val="both"/>
        <w:rPr>
          <w:sz w:val="24"/>
          <w:szCs w:val="24"/>
        </w:rPr>
      </w:pPr>
      <w:r w:rsidRPr="00431CF5">
        <w:rPr>
          <w:sz w:val="24"/>
          <w:szCs w:val="24"/>
        </w:rPr>
        <w:t>___________________________________________</w:t>
      </w:r>
    </w:p>
    <w:p w:rsidR="00F538C2" w:rsidRPr="00431CF5" w:rsidRDefault="00F538C2" w:rsidP="00431CF5">
      <w:pPr>
        <w:numPr>
          <w:ilvl w:val="0"/>
          <w:numId w:val="1"/>
        </w:numPr>
        <w:spacing w:before="100" w:beforeAutospacing="1" w:after="100" w:afterAutospacing="1"/>
        <w:jc w:val="both"/>
        <w:rPr>
          <w:sz w:val="24"/>
          <w:szCs w:val="24"/>
        </w:rPr>
      </w:pPr>
      <w:r w:rsidRPr="00431CF5">
        <w:rPr>
          <w:sz w:val="24"/>
          <w:szCs w:val="24"/>
        </w:rPr>
        <w:t>___________________________________________</w:t>
      </w:r>
    </w:p>
    <w:p w:rsidR="00F538C2" w:rsidRPr="00431CF5" w:rsidRDefault="00F538C2" w:rsidP="00431CF5">
      <w:pPr>
        <w:numPr>
          <w:ilvl w:val="0"/>
          <w:numId w:val="1"/>
        </w:numPr>
        <w:spacing w:before="100" w:beforeAutospacing="1" w:after="100" w:afterAutospacing="1"/>
        <w:jc w:val="both"/>
        <w:rPr>
          <w:sz w:val="24"/>
          <w:szCs w:val="24"/>
        </w:rPr>
      </w:pPr>
      <w:r w:rsidRPr="00431CF5">
        <w:rPr>
          <w:sz w:val="24"/>
          <w:szCs w:val="24"/>
        </w:rPr>
        <w:t>___________________________________________</w:t>
      </w:r>
    </w:p>
    <w:p w:rsidR="00F538C2" w:rsidRPr="00431CF5" w:rsidRDefault="00F538C2" w:rsidP="00431CF5">
      <w:pPr>
        <w:numPr>
          <w:ilvl w:val="0"/>
          <w:numId w:val="1"/>
        </w:numPr>
        <w:jc w:val="both"/>
        <w:rPr>
          <w:sz w:val="24"/>
          <w:szCs w:val="24"/>
        </w:rPr>
      </w:pPr>
      <w:r w:rsidRPr="00431CF5">
        <w:rPr>
          <w:sz w:val="24"/>
          <w:szCs w:val="24"/>
        </w:rPr>
        <w:t>___________________________________________</w:t>
      </w:r>
    </w:p>
    <w:p w:rsidR="00F538C2" w:rsidRPr="00431CF5" w:rsidRDefault="00F538C2" w:rsidP="00431CF5">
      <w:pPr>
        <w:numPr>
          <w:ilvl w:val="0"/>
          <w:numId w:val="2"/>
        </w:numPr>
        <w:jc w:val="both"/>
        <w:rPr>
          <w:sz w:val="24"/>
          <w:szCs w:val="24"/>
        </w:rPr>
      </w:pPr>
      <w:r w:rsidRPr="00431CF5">
        <w:rPr>
          <w:sz w:val="24"/>
          <w:szCs w:val="24"/>
        </w:rPr>
        <w:t>___________________________________________</w:t>
      </w:r>
    </w:p>
    <w:p w:rsidR="0081414D" w:rsidRDefault="0081414D" w:rsidP="00431CF5">
      <w:pPr>
        <w:jc w:val="both"/>
        <w:rPr>
          <w:b/>
          <w:sz w:val="24"/>
          <w:szCs w:val="24"/>
          <w:lang w:val="en-US"/>
        </w:rPr>
      </w:pPr>
    </w:p>
    <w:p w:rsidR="00090EBF" w:rsidRDefault="00090EBF" w:rsidP="00431CF5">
      <w:pPr>
        <w:jc w:val="both"/>
        <w:rPr>
          <w:b/>
          <w:sz w:val="24"/>
          <w:szCs w:val="24"/>
          <w:lang w:val="en-US"/>
        </w:rPr>
      </w:pPr>
    </w:p>
    <w:p w:rsidR="00057747" w:rsidRPr="00431CF5" w:rsidRDefault="00057747" w:rsidP="00431CF5">
      <w:pPr>
        <w:jc w:val="both"/>
        <w:rPr>
          <w:b/>
          <w:sz w:val="24"/>
          <w:szCs w:val="24"/>
        </w:rPr>
      </w:pPr>
      <w:r w:rsidRPr="00431CF5">
        <w:rPr>
          <w:b/>
          <w:sz w:val="24"/>
          <w:szCs w:val="24"/>
        </w:rPr>
        <w:t>Классификация опоясывающего герпеса</w:t>
      </w:r>
    </w:p>
    <w:p w:rsidR="00057747" w:rsidRPr="00431CF5" w:rsidRDefault="00057747" w:rsidP="00431CF5">
      <w:pPr>
        <w:numPr>
          <w:ilvl w:val="0"/>
          <w:numId w:val="2"/>
        </w:numPr>
        <w:spacing w:before="100" w:beforeAutospacing="1" w:after="100" w:afterAutospacing="1"/>
        <w:jc w:val="both"/>
        <w:rPr>
          <w:b/>
          <w:sz w:val="24"/>
          <w:szCs w:val="24"/>
        </w:rPr>
      </w:pPr>
      <w:r w:rsidRPr="00431CF5">
        <w:rPr>
          <w:b/>
          <w:sz w:val="24"/>
          <w:szCs w:val="24"/>
        </w:rPr>
        <w:t>___________________________________________</w:t>
      </w:r>
    </w:p>
    <w:p w:rsidR="00057747" w:rsidRPr="00431CF5" w:rsidRDefault="00057747" w:rsidP="00431CF5">
      <w:pPr>
        <w:numPr>
          <w:ilvl w:val="0"/>
          <w:numId w:val="2"/>
        </w:numPr>
        <w:spacing w:before="100" w:beforeAutospacing="1" w:after="100" w:afterAutospacing="1"/>
        <w:jc w:val="both"/>
        <w:rPr>
          <w:b/>
          <w:sz w:val="24"/>
          <w:szCs w:val="24"/>
        </w:rPr>
      </w:pPr>
      <w:r w:rsidRPr="00431CF5">
        <w:rPr>
          <w:b/>
          <w:sz w:val="24"/>
          <w:szCs w:val="24"/>
        </w:rPr>
        <w:t>___________________________________________</w:t>
      </w:r>
    </w:p>
    <w:p w:rsidR="00C1128E" w:rsidRPr="00431CF5" w:rsidRDefault="00057747" w:rsidP="00431CF5">
      <w:pPr>
        <w:numPr>
          <w:ilvl w:val="0"/>
          <w:numId w:val="2"/>
        </w:numPr>
        <w:spacing w:before="100" w:beforeAutospacing="1" w:after="100" w:afterAutospacing="1"/>
        <w:jc w:val="both"/>
        <w:rPr>
          <w:b/>
          <w:sz w:val="24"/>
          <w:szCs w:val="24"/>
        </w:rPr>
      </w:pPr>
      <w:r w:rsidRPr="00431CF5">
        <w:rPr>
          <w:b/>
          <w:sz w:val="24"/>
          <w:szCs w:val="24"/>
        </w:rPr>
        <w:t>___________________________________________</w:t>
      </w:r>
    </w:p>
    <w:p w:rsidR="00057747" w:rsidRPr="00431CF5" w:rsidRDefault="00057747" w:rsidP="00431CF5">
      <w:pPr>
        <w:spacing w:before="100" w:beforeAutospacing="1" w:after="100" w:afterAutospacing="1"/>
        <w:jc w:val="both"/>
        <w:rPr>
          <w:b/>
          <w:sz w:val="24"/>
          <w:szCs w:val="24"/>
        </w:rPr>
      </w:pPr>
      <w:r w:rsidRPr="00431CF5">
        <w:rPr>
          <w:b/>
          <w:sz w:val="24"/>
          <w:szCs w:val="24"/>
        </w:rPr>
        <w:t>Основные симптомы простого герпеса</w:t>
      </w:r>
    </w:p>
    <w:p w:rsidR="00057747" w:rsidRPr="00431CF5" w:rsidRDefault="00057747" w:rsidP="00431CF5">
      <w:pPr>
        <w:spacing w:before="100" w:beforeAutospacing="1" w:after="100" w:afterAutospacing="1"/>
        <w:jc w:val="both"/>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128E" w:rsidRPr="00431CF5">
        <w:rPr>
          <w:sz w:val="24"/>
          <w:szCs w:val="24"/>
        </w:rPr>
        <w:t>_______________________________</w:t>
      </w:r>
    </w:p>
    <w:p w:rsidR="00057747" w:rsidRPr="00431CF5" w:rsidRDefault="00057747" w:rsidP="00431CF5">
      <w:pPr>
        <w:spacing w:before="100" w:beforeAutospacing="1" w:after="100" w:afterAutospacing="1"/>
        <w:jc w:val="both"/>
        <w:rPr>
          <w:b/>
          <w:sz w:val="24"/>
          <w:szCs w:val="24"/>
        </w:rPr>
      </w:pPr>
      <w:r w:rsidRPr="00431CF5">
        <w:rPr>
          <w:b/>
          <w:sz w:val="24"/>
          <w:szCs w:val="24"/>
        </w:rPr>
        <w:t>Принципы лечения герпетической инфекции</w:t>
      </w:r>
    </w:p>
    <w:p w:rsidR="00057747" w:rsidRPr="00431CF5" w:rsidRDefault="00057747" w:rsidP="00431CF5">
      <w:pPr>
        <w:spacing w:before="100" w:beforeAutospacing="1" w:after="100" w:afterAutospacing="1"/>
        <w:jc w:val="both"/>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7747" w:rsidRPr="00431CF5" w:rsidRDefault="00057747" w:rsidP="00431CF5">
      <w:pPr>
        <w:spacing w:before="100" w:beforeAutospacing="1" w:after="100" w:afterAutospacing="1"/>
        <w:jc w:val="both"/>
        <w:rPr>
          <w:b/>
          <w:sz w:val="24"/>
          <w:szCs w:val="24"/>
        </w:rPr>
      </w:pPr>
      <w:r w:rsidRPr="00431CF5">
        <w:rPr>
          <w:b/>
          <w:sz w:val="24"/>
          <w:szCs w:val="24"/>
        </w:rPr>
        <w:t>Основные симптомы контагиозного моллюска</w:t>
      </w:r>
    </w:p>
    <w:p w:rsidR="004E143C" w:rsidRDefault="00057747" w:rsidP="004E143C">
      <w:pPr>
        <w:widowControl w:val="0"/>
        <w:spacing w:before="100" w:beforeAutospacing="1" w:after="100" w:afterAutospacing="1"/>
        <w:jc w:val="both"/>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38C2" w:rsidRPr="00431CF5">
        <w:rPr>
          <w:sz w:val="24"/>
          <w:szCs w:val="24"/>
        </w:rPr>
        <w:t>_____________________________________________________________________________</w:t>
      </w:r>
    </w:p>
    <w:p w:rsidR="00790E89" w:rsidRPr="00431CF5" w:rsidRDefault="00790E89" w:rsidP="00431CF5">
      <w:pPr>
        <w:widowControl w:val="0"/>
        <w:spacing w:before="100" w:beforeAutospacing="1" w:after="100" w:afterAutospacing="1"/>
        <w:jc w:val="center"/>
        <w:rPr>
          <w:b/>
          <w:snapToGrid w:val="0"/>
          <w:sz w:val="24"/>
          <w:szCs w:val="24"/>
        </w:rPr>
      </w:pPr>
      <w:r w:rsidRPr="00431CF5">
        <w:rPr>
          <w:b/>
          <w:bCs/>
          <w:snapToGrid w:val="0"/>
          <w:sz w:val="24"/>
          <w:szCs w:val="24"/>
          <w:u w:val="single"/>
        </w:rPr>
        <w:t>Для заметок</w:t>
      </w:r>
    </w:p>
    <w:p w:rsidR="00C1128E" w:rsidRPr="004E143C" w:rsidRDefault="00790E89" w:rsidP="004E143C">
      <w:pPr>
        <w:widowControl w:val="0"/>
        <w:spacing w:before="100" w:beforeAutospacing="1" w:after="100" w:afterAutospacing="1"/>
        <w:ind w:right="49"/>
        <w:jc w:val="both"/>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31CF5">
        <w:rPr>
          <w:b/>
          <w:bCs/>
          <w:snapToGrid w:val="0"/>
          <w:sz w:val="24"/>
          <w:szCs w:val="24"/>
        </w:rPr>
        <w:lastRenderedPageBreak/>
        <w:t>_____________________________________________________________________________</w:t>
      </w:r>
    </w:p>
    <w:p w:rsidR="007C739C" w:rsidRPr="00090EBF" w:rsidRDefault="007C739C" w:rsidP="00E4701A">
      <w:pPr>
        <w:pStyle w:val="1"/>
        <w:rPr>
          <w:rFonts w:ascii="Times New Roman" w:hAnsi="Times New Roman"/>
          <w:sz w:val="24"/>
          <w:szCs w:val="24"/>
        </w:rPr>
      </w:pPr>
      <w:bookmarkStart w:id="58" w:name="_Toc12913264"/>
      <w:r w:rsidRPr="00090EBF">
        <w:rPr>
          <w:rFonts w:ascii="Times New Roman" w:hAnsi="Times New Roman"/>
          <w:sz w:val="24"/>
          <w:szCs w:val="24"/>
        </w:rPr>
        <w:t>ЗАНЯТИЕ № 3.</w:t>
      </w:r>
      <w:bookmarkEnd w:id="58"/>
    </w:p>
    <w:p w:rsidR="009363AC" w:rsidRPr="00431CF5" w:rsidRDefault="00805A4B" w:rsidP="004E143C">
      <w:pPr>
        <w:widowControl w:val="0"/>
        <w:spacing w:before="100" w:beforeAutospacing="1" w:after="100" w:afterAutospacing="1"/>
        <w:ind w:firstLine="709"/>
        <w:contextualSpacing/>
        <w:jc w:val="both"/>
        <w:rPr>
          <w:snapToGrid w:val="0"/>
          <w:sz w:val="24"/>
          <w:szCs w:val="24"/>
        </w:rPr>
      </w:pPr>
      <w:r w:rsidRPr="00431CF5">
        <w:rPr>
          <w:b/>
          <w:snapToGrid w:val="0"/>
          <w:sz w:val="24"/>
          <w:szCs w:val="24"/>
        </w:rPr>
        <w:t xml:space="preserve">ТЕМА: </w:t>
      </w:r>
      <w:r w:rsidR="009363AC" w:rsidRPr="00431CF5">
        <w:rPr>
          <w:b/>
          <w:snapToGrid w:val="0"/>
          <w:sz w:val="24"/>
          <w:szCs w:val="24"/>
        </w:rPr>
        <w:t>Грибковые заболевания кожи.</w:t>
      </w:r>
      <w:r w:rsidR="009363AC" w:rsidRPr="00431CF5">
        <w:rPr>
          <w:snapToGrid w:val="0"/>
          <w:sz w:val="24"/>
          <w:szCs w:val="24"/>
        </w:rPr>
        <w:t xml:space="preserve"> Эпидемиология Биологические свойства возбудителей, их изменчивость. </w:t>
      </w:r>
      <w:proofErr w:type="spellStart"/>
      <w:r w:rsidR="009363AC" w:rsidRPr="00431CF5">
        <w:rPr>
          <w:snapToGrid w:val="0"/>
          <w:sz w:val="24"/>
          <w:szCs w:val="24"/>
        </w:rPr>
        <w:t>Миконосительство</w:t>
      </w:r>
      <w:proofErr w:type="spellEnd"/>
      <w:r w:rsidR="009363AC" w:rsidRPr="00431CF5">
        <w:rPr>
          <w:snapToGrid w:val="0"/>
          <w:sz w:val="24"/>
          <w:szCs w:val="24"/>
        </w:rPr>
        <w:t xml:space="preserve">. Значение грибов-возбудителей, </w:t>
      </w:r>
      <w:proofErr w:type="spellStart"/>
      <w:r w:rsidR="009363AC" w:rsidRPr="00431CF5">
        <w:rPr>
          <w:snapToGrid w:val="0"/>
          <w:sz w:val="24"/>
          <w:szCs w:val="24"/>
        </w:rPr>
        <w:t>ма</w:t>
      </w:r>
      <w:r w:rsidR="009363AC" w:rsidRPr="00431CF5">
        <w:rPr>
          <w:snapToGrid w:val="0"/>
          <w:sz w:val="24"/>
          <w:szCs w:val="24"/>
        </w:rPr>
        <w:t>к</w:t>
      </w:r>
      <w:r w:rsidR="009363AC" w:rsidRPr="00431CF5">
        <w:rPr>
          <w:snapToGrid w:val="0"/>
          <w:sz w:val="24"/>
          <w:szCs w:val="24"/>
        </w:rPr>
        <w:t>роорганизма</w:t>
      </w:r>
      <w:proofErr w:type="spellEnd"/>
      <w:r w:rsidR="009363AC" w:rsidRPr="00431CF5">
        <w:rPr>
          <w:snapToGrid w:val="0"/>
          <w:sz w:val="24"/>
          <w:szCs w:val="24"/>
        </w:rPr>
        <w:t xml:space="preserve"> и условий внешней среды в заболеваемости микозами. Методы лабораторной диагностики. Клинико-эпидемиологи</w:t>
      </w:r>
      <w:bookmarkStart w:id="59" w:name="OCRUncertain042"/>
      <w:r w:rsidR="009363AC" w:rsidRPr="00431CF5">
        <w:rPr>
          <w:snapToGrid w:val="0"/>
          <w:sz w:val="24"/>
          <w:szCs w:val="24"/>
        </w:rPr>
        <w:t>ческая</w:t>
      </w:r>
      <w:bookmarkEnd w:id="59"/>
      <w:r w:rsidR="009363AC" w:rsidRPr="00431CF5">
        <w:rPr>
          <w:snapToGrid w:val="0"/>
          <w:sz w:val="24"/>
          <w:szCs w:val="24"/>
        </w:rPr>
        <w:t xml:space="preserve"> классификация. ВИЧ-инфекция и мик</w:t>
      </w:r>
      <w:r w:rsidR="009363AC" w:rsidRPr="00431CF5">
        <w:rPr>
          <w:snapToGrid w:val="0"/>
          <w:sz w:val="24"/>
          <w:szCs w:val="24"/>
        </w:rPr>
        <w:t>о</w:t>
      </w:r>
      <w:r w:rsidR="009363AC" w:rsidRPr="00431CF5">
        <w:rPr>
          <w:snapToGrid w:val="0"/>
          <w:sz w:val="24"/>
          <w:szCs w:val="24"/>
        </w:rPr>
        <w:t>зы</w:t>
      </w:r>
      <w:proofErr w:type="gramStart"/>
      <w:r w:rsidR="009363AC" w:rsidRPr="00431CF5">
        <w:rPr>
          <w:snapToGrid w:val="0"/>
          <w:sz w:val="24"/>
          <w:szCs w:val="24"/>
        </w:rPr>
        <w:t>.</w:t>
      </w:r>
      <w:r w:rsidR="009363AC" w:rsidRPr="00431CF5">
        <w:rPr>
          <w:b/>
          <w:snapToGrid w:val="0"/>
          <w:sz w:val="24"/>
          <w:szCs w:val="24"/>
        </w:rPr>
        <w:t>О</w:t>
      </w:r>
      <w:proofErr w:type="gramEnd"/>
      <w:r w:rsidR="009363AC" w:rsidRPr="00431CF5">
        <w:rPr>
          <w:b/>
          <w:snapToGrid w:val="0"/>
          <w:sz w:val="24"/>
          <w:szCs w:val="24"/>
        </w:rPr>
        <w:t>трубевидный лишай</w:t>
      </w:r>
      <w:r w:rsidR="009363AC" w:rsidRPr="00431CF5">
        <w:rPr>
          <w:snapToGrid w:val="0"/>
          <w:sz w:val="24"/>
          <w:szCs w:val="24"/>
        </w:rPr>
        <w:t xml:space="preserve">. Этиология, патогенез, клинические проявления, диагностика, лечение. </w:t>
      </w:r>
      <w:bookmarkStart w:id="60" w:name="OCRUncertain049"/>
      <w:r w:rsidR="009363AC" w:rsidRPr="00431CF5">
        <w:rPr>
          <w:b/>
          <w:snapToGrid w:val="0"/>
          <w:sz w:val="24"/>
          <w:szCs w:val="24"/>
        </w:rPr>
        <w:t>Эпидермофития</w:t>
      </w:r>
      <w:bookmarkEnd w:id="60"/>
      <w:r w:rsidR="009363AC" w:rsidRPr="00431CF5">
        <w:rPr>
          <w:b/>
          <w:snapToGrid w:val="0"/>
          <w:sz w:val="24"/>
          <w:szCs w:val="24"/>
        </w:rPr>
        <w:t xml:space="preserve"> паховая.</w:t>
      </w:r>
      <w:r w:rsidR="009363AC" w:rsidRPr="00431CF5">
        <w:rPr>
          <w:snapToGrid w:val="0"/>
          <w:sz w:val="24"/>
          <w:szCs w:val="24"/>
        </w:rPr>
        <w:t xml:space="preserve"> Клиника, лечение, </w:t>
      </w:r>
      <w:proofErr w:type="spellStart"/>
      <w:r w:rsidR="009363AC" w:rsidRPr="00431CF5">
        <w:rPr>
          <w:snapToGrid w:val="0"/>
          <w:sz w:val="24"/>
          <w:szCs w:val="24"/>
        </w:rPr>
        <w:t>профилакт</w:t>
      </w:r>
      <w:r w:rsidR="009363AC" w:rsidRPr="00431CF5">
        <w:rPr>
          <w:snapToGrid w:val="0"/>
          <w:sz w:val="24"/>
          <w:szCs w:val="24"/>
        </w:rPr>
        <w:t>и</w:t>
      </w:r>
      <w:r w:rsidR="009363AC" w:rsidRPr="00431CF5">
        <w:rPr>
          <w:snapToGrid w:val="0"/>
          <w:sz w:val="24"/>
          <w:szCs w:val="24"/>
        </w:rPr>
        <w:t>ка</w:t>
      </w:r>
      <w:proofErr w:type="gramStart"/>
      <w:r w:rsidR="009363AC" w:rsidRPr="00431CF5">
        <w:rPr>
          <w:snapToGrid w:val="0"/>
          <w:sz w:val="24"/>
          <w:szCs w:val="24"/>
        </w:rPr>
        <w:t>.</w:t>
      </w:r>
      <w:r w:rsidR="009363AC" w:rsidRPr="00431CF5">
        <w:rPr>
          <w:b/>
          <w:snapToGrid w:val="0"/>
          <w:sz w:val="24"/>
          <w:szCs w:val="24"/>
        </w:rPr>
        <w:t>Э</w:t>
      </w:r>
      <w:proofErr w:type="gramEnd"/>
      <w:r w:rsidR="009363AC" w:rsidRPr="00431CF5">
        <w:rPr>
          <w:b/>
          <w:snapToGrid w:val="0"/>
          <w:sz w:val="24"/>
          <w:szCs w:val="24"/>
        </w:rPr>
        <w:t>ритразма.Эпидермофития</w:t>
      </w:r>
      <w:proofErr w:type="spellEnd"/>
      <w:r w:rsidR="009363AC" w:rsidRPr="00431CF5">
        <w:rPr>
          <w:b/>
          <w:snapToGrid w:val="0"/>
          <w:sz w:val="24"/>
          <w:szCs w:val="24"/>
        </w:rPr>
        <w:t xml:space="preserve"> стоп.</w:t>
      </w:r>
      <w:r w:rsidR="009363AC" w:rsidRPr="00431CF5">
        <w:rPr>
          <w:snapToGrid w:val="0"/>
          <w:sz w:val="24"/>
          <w:szCs w:val="24"/>
        </w:rPr>
        <w:t xml:space="preserve"> Предрасполагающие факторы, клинические разн</w:t>
      </w:r>
      <w:r w:rsidR="009363AC" w:rsidRPr="00431CF5">
        <w:rPr>
          <w:snapToGrid w:val="0"/>
          <w:sz w:val="24"/>
          <w:szCs w:val="24"/>
        </w:rPr>
        <w:t>о</w:t>
      </w:r>
      <w:r w:rsidR="009363AC" w:rsidRPr="00431CF5">
        <w:rPr>
          <w:snapToGrid w:val="0"/>
          <w:sz w:val="24"/>
          <w:szCs w:val="24"/>
        </w:rPr>
        <w:t xml:space="preserve">видности, диагностика, лечение и профилактика. </w:t>
      </w:r>
      <w:proofErr w:type="spellStart"/>
      <w:r w:rsidR="009363AC" w:rsidRPr="00431CF5">
        <w:rPr>
          <w:b/>
          <w:snapToGrid w:val="0"/>
          <w:sz w:val="24"/>
          <w:szCs w:val="24"/>
        </w:rPr>
        <w:t>Рубромикоз</w:t>
      </w:r>
      <w:proofErr w:type="gramStart"/>
      <w:r w:rsidR="009363AC" w:rsidRPr="00431CF5">
        <w:rPr>
          <w:b/>
          <w:snapToGrid w:val="0"/>
          <w:sz w:val="24"/>
          <w:szCs w:val="24"/>
        </w:rPr>
        <w:t>.</w:t>
      </w:r>
      <w:r w:rsidR="009363AC" w:rsidRPr="00431CF5">
        <w:rPr>
          <w:snapToGrid w:val="0"/>
          <w:sz w:val="24"/>
          <w:szCs w:val="24"/>
        </w:rPr>
        <w:t>В</w:t>
      </w:r>
      <w:proofErr w:type="gramEnd"/>
      <w:r w:rsidR="009363AC" w:rsidRPr="00431CF5">
        <w:rPr>
          <w:snapToGrid w:val="0"/>
          <w:sz w:val="24"/>
          <w:szCs w:val="24"/>
        </w:rPr>
        <w:t>озбудитель</w:t>
      </w:r>
      <w:proofErr w:type="spellEnd"/>
      <w:r w:rsidR="009363AC" w:rsidRPr="00431CF5">
        <w:rPr>
          <w:snapToGrid w:val="0"/>
          <w:sz w:val="24"/>
          <w:szCs w:val="24"/>
        </w:rPr>
        <w:t xml:space="preserve">, клинические формы (стоп и кистей, ногтевых пластинок, кожи больших складок, </w:t>
      </w:r>
      <w:proofErr w:type="spellStart"/>
      <w:r w:rsidR="009363AC" w:rsidRPr="00431CF5">
        <w:rPr>
          <w:snapToGrid w:val="0"/>
          <w:sz w:val="24"/>
          <w:szCs w:val="24"/>
        </w:rPr>
        <w:t>генерализова</w:t>
      </w:r>
      <w:r w:rsidR="009363AC" w:rsidRPr="00431CF5">
        <w:rPr>
          <w:snapToGrid w:val="0"/>
          <w:sz w:val="24"/>
          <w:szCs w:val="24"/>
        </w:rPr>
        <w:t>н</w:t>
      </w:r>
      <w:r w:rsidR="009363AC" w:rsidRPr="00431CF5">
        <w:rPr>
          <w:snapToGrid w:val="0"/>
          <w:sz w:val="24"/>
          <w:szCs w:val="24"/>
        </w:rPr>
        <w:t>ныйрубромикоз</w:t>
      </w:r>
      <w:proofErr w:type="spellEnd"/>
      <w:r w:rsidR="009363AC" w:rsidRPr="00431CF5">
        <w:rPr>
          <w:snapToGrid w:val="0"/>
          <w:sz w:val="24"/>
          <w:szCs w:val="24"/>
        </w:rPr>
        <w:t>, эритродермия), клиника, диагностика, лечение, профилактика.</w:t>
      </w:r>
    </w:p>
    <w:p w:rsidR="009B7C85" w:rsidRDefault="00B8278B" w:rsidP="004E143C">
      <w:pPr>
        <w:widowControl w:val="0"/>
        <w:spacing w:before="100" w:beforeAutospacing="1" w:after="100" w:afterAutospacing="1"/>
        <w:contextualSpacing/>
        <w:jc w:val="both"/>
        <w:rPr>
          <w:snapToGrid w:val="0"/>
          <w:sz w:val="24"/>
          <w:szCs w:val="24"/>
        </w:rPr>
      </w:pPr>
      <w:r w:rsidRPr="00841024">
        <w:rPr>
          <w:b/>
          <w:snapToGrid w:val="0"/>
          <w:sz w:val="24"/>
          <w:szCs w:val="24"/>
        </w:rPr>
        <w:tab/>
      </w:r>
      <w:r w:rsidR="009363AC" w:rsidRPr="00431CF5">
        <w:rPr>
          <w:b/>
          <w:snapToGrid w:val="0"/>
          <w:sz w:val="24"/>
          <w:szCs w:val="24"/>
        </w:rPr>
        <w:t xml:space="preserve">Трихофития </w:t>
      </w:r>
      <w:r w:rsidR="009363AC" w:rsidRPr="00431CF5">
        <w:rPr>
          <w:snapToGrid w:val="0"/>
          <w:sz w:val="24"/>
          <w:szCs w:val="24"/>
        </w:rPr>
        <w:t>поверхностная и хроническая гладкой кожи, волосистой части гол</w:t>
      </w:r>
      <w:r w:rsidR="009363AC" w:rsidRPr="00431CF5">
        <w:rPr>
          <w:snapToGrid w:val="0"/>
          <w:sz w:val="24"/>
          <w:szCs w:val="24"/>
        </w:rPr>
        <w:t>о</w:t>
      </w:r>
      <w:r w:rsidR="009363AC" w:rsidRPr="00431CF5">
        <w:rPr>
          <w:snapToGrid w:val="0"/>
          <w:sz w:val="24"/>
          <w:szCs w:val="24"/>
        </w:rPr>
        <w:t>вы, инфильтративно-нагноительная, ногтей; возбудитель, патогенез, клинические проя</w:t>
      </w:r>
      <w:r w:rsidR="009363AC" w:rsidRPr="00431CF5">
        <w:rPr>
          <w:snapToGrid w:val="0"/>
          <w:sz w:val="24"/>
          <w:szCs w:val="24"/>
        </w:rPr>
        <w:t>в</w:t>
      </w:r>
      <w:r w:rsidR="009363AC" w:rsidRPr="00431CF5">
        <w:rPr>
          <w:snapToGrid w:val="0"/>
          <w:sz w:val="24"/>
          <w:szCs w:val="24"/>
        </w:rPr>
        <w:t xml:space="preserve">ления, диагностика. </w:t>
      </w:r>
      <w:r w:rsidR="009363AC" w:rsidRPr="00431CF5">
        <w:rPr>
          <w:b/>
          <w:snapToGrid w:val="0"/>
          <w:sz w:val="24"/>
          <w:szCs w:val="24"/>
        </w:rPr>
        <w:t>Микроспория.</w:t>
      </w:r>
      <w:r w:rsidR="009363AC" w:rsidRPr="00431CF5">
        <w:rPr>
          <w:snapToGrid w:val="0"/>
          <w:sz w:val="24"/>
          <w:szCs w:val="24"/>
        </w:rPr>
        <w:t xml:space="preserve"> Возбудители, пути передачи, поражения гладкой к</w:t>
      </w:r>
      <w:r w:rsidR="009363AC" w:rsidRPr="00431CF5">
        <w:rPr>
          <w:snapToGrid w:val="0"/>
          <w:sz w:val="24"/>
          <w:szCs w:val="24"/>
        </w:rPr>
        <w:t>о</w:t>
      </w:r>
      <w:r w:rsidR="009363AC" w:rsidRPr="00431CF5">
        <w:rPr>
          <w:snapToGrid w:val="0"/>
          <w:sz w:val="24"/>
          <w:szCs w:val="24"/>
        </w:rPr>
        <w:t>жи и волосистой части головы, поверхностные и инфильтративные. Клиника, диагност</w:t>
      </w:r>
      <w:r w:rsidR="009363AC" w:rsidRPr="00431CF5">
        <w:rPr>
          <w:snapToGrid w:val="0"/>
          <w:sz w:val="24"/>
          <w:szCs w:val="24"/>
        </w:rPr>
        <w:t>и</w:t>
      </w:r>
      <w:r w:rsidR="009363AC" w:rsidRPr="00431CF5">
        <w:rPr>
          <w:snapToGrid w:val="0"/>
          <w:sz w:val="24"/>
          <w:szCs w:val="24"/>
        </w:rPr>
        <w:t xml:space="preserve">ка. </w:t>
      </w:r>
      <w:r w:rsidR="009363AC" w:rsidRPr="00431CF5">
        <w:rPr>
          <w:b/>
          <w:snapToGrid w:val="0"/>
          <w:sz w:val="24"/>
          <w:szCs w:val="24"/>
        </w:rPr>
        <w:t xml:space="preserve">Фавус. </w:t>
      </w:r>
      <w:r w:rsidR="009363AC" w:rsidRPr="00431CF5">
        <w:rPr>
          <w:snapToGrid w:val="0"/>
          <w:sz w:val="24"/>
          <w:szCs w:val="24"/>
        </w:rPr>
        <w:t xml:space="preserve">Возбудитель, клинические разновидности, клиника, диагностика. </w:t>
      </w:r>
      <w:r w:rsidR="009363AC" w:rsidRPr="00431CF5">
        <w:rPr>
          <w:b/>
          <w:snapToGrid w:val="0"/>
          <w:sz w:val="24"/>
          <w:szCs w:val="24"/>
        </w:rPr>
        <w:t xml:space="preserve">Принципы лечения </w:t>
      </w:r>
      <w:proofErr w:type="spellStart"/>
      <w:r w:rsidR="009363AC" w:rsidRPr="00431CF5">
        <w:rPr>
          <w:b/>
          <w:snapToGrid w:val="0"/>
          <w:sz w:val="24"/>
          <w:szCs w:val="24"/>
        </w:rPr>
        <w:t>трихомикозов</w:t>
      </w:r>
      <w:proofErr w:type="spellEnd"/>
      <w:r w:rsidR="009363AC" w:rsidRPr="00431CF5">
        <w:rPr>
          <w:b/>
          <w:snapToGrid w:val="0"/>
          <w:sz w:val="24"/>
          <w:szCs w:val="24"/>
        </w:rPr>
        <w:t>:</w:t>
      </w:r>
      <w:r w:rsidR="009363AC" w:rsidRPr="00431CF5">
        <w:rPr>
          <w:snapToGrid w:val="0"/>
          <w:sz w:val="24"/>
          <w:szCs w:val="24"/>
        </w:rPr>
        <w:t xml:space="preserve"> общее, наружное, лечение сопутствующих</w:t>
      </w:r>
      <w:r w:rsidR="009363AC" w:rsidRPr="00431CF5">
        <w:rPr>
          <w:noProof/>
          <w:snapToGrid w:val="0"/>
          <w:sz w:val="24"/>
          <w:szCs w:val="24"/>
        </w:rPr>
        <w:t xml:space="preserve"> заболеваний.</w:t>
      </w:r>
      <w:r w:rsidR="009363AC" w:rsidRPr="00431CF5">
        <w:rPr>
          <w:snapToGrid w:val="0"/>
          <w:sz w:val="24"/>
          <w:szCs w:val="24"/>
        </w:rPr>
        <w:t xml:space="preserve"> Крит</w:t>
      </w:r>
      <w:r w:rsidR="009363AC" w:rsidRPr="00431CF5">
        <w:rPr>
          <w:snapToGrid w:val="0"/>
          <w:sz w:val="24"/>
          <w:szCs w:val="24"/>
        </w:rPr>
        <w:t>е</w:t>
      </w:r>
      <w:r w:rsidR="009363AC" w:rsidRPr="00431CF5">
        <w:rPr>
          <w:snapToGrid w:val="0"/>
          <w:sz w:val="24"/>
          <w:szCs w:val="24"/>
        </w:rPr>
        <w:t xml:space="preserve">рии </w:t>
      </w:r>
      <w:proofErr w:type="spellStart"/>
      <w:r w:rsidR="009363AC" w:rsidRPr="00431CF5">
        <w:rPr>
          <w:snapToGrid w:val="0"/>
          <w:sz w:val="24"/>
          <w:szCs w:val="24"/>
        </w:rPr>
        <w:t>излеченности</w:t>
      </w:r>
      <w:proofErr w:type="spellEnd"/>
      <w:r w:rsidR="009363AC" w:rsidRPr="00431CF5">
        <w:rPr>
          <w:snapToGrid w:val="0"/>
          <w:sz w:val="24"/>
          <w:szCs w:val="24"/>
        </w:rPr>
        <w:t xml:space="preserve">. </w:t>
      </w:r>
      <w:r w:rsidR="009363AC" w:rsidRPr="00431CF5">
        <w:rPr>
          <w:b/>
          <w:snapToGrid w:val="0"/>
          <w:sz w:val="24"/>
          <w:szCs w:val="24"/>
        </w:rPr>
        <w:t>Кандидоз.</w:t>
      </w:r>
      <w:r w:rsidR="009363AC" w:rsidRPr="00431CF5">
        <w:rPr>
          <w:snapToGrid w:val="0"/>
          <w:sz w:val="24"/>
          <w:szCs w:val="24"/>
        </w:rPr>
        <w:t xml:space="preserve"> Этиология, особенности патогенеза. Роль дентальной пат</w:t>
      </w:r>
      <w:r w:rsidR="009363AC" w:rsidRPr="00431CF5">
        <w:rPr>
          <w:snapToGrid w:val="0"/>
          <w:sz w:val="24"/>
          <w:szCs w:val="24"/>
        </w:rPr>
        <w:t>о</w:t>
      </w:r>
      <w:r w:rsidR="009363AC" w:rsidRPr="00431CF5">
        <w:rPr>
          <w:snapToGrid w:val="0"/>
          <w:sz w:val="24"/>
          <w:szCs w:val="24"/>
        </w:rPr>
        <w:t>логии, нарушения иммунного статуса, гиповитаминоза, эндокринной патологии. Повер</w:t>
      </w:r>
      <w:r w:rsidR="009363AC" w:rsidRPr="00431CF5">
        <w:rPr>
          <w:snapToGrid w:val="0"/>
          <w:sz w:val="24"/>
          <w:szCs w:val="24"/>
        </w:rPr>
        <w:t>х</w:t>
      </w:r>
      <w:r w:rsidR="009363AC" w:rsidRPr="00431CF5">
        <w:rPr>
          <w:snapToGrid w:val="0"/>
          <w:sz w:val="24"/>
          <w:szCs w:val="24"/>
        </w:rPr>
        <w:t xml:space="preserve">ностный кандидоз кожи и слизистых. Клинические проявления молочницы и </w:t>
      </w:r>
      <w:proofErr w:type="spellStart"/>
      <w:r w:rsidR="009363AC" w:rsidRPr="00431CF5">
        <w:rPr>
          <w:snapToGrid w:val="0"/>
          <w:sz w:val="24"/>
          <w:szCs w:val="24"/>
        </w:rPr>
        <w:t>кандидо</w:t>
      </w:r>
      <w:r w:rsidR="009363AC" w:rsidRPr="00431CF5">
        <w:rPr>
          <w:snapToGrid w:val="0"/>
          <w:sz w:val="24"/>
          <w:szCs w:val="24"/>
        </w:rPr>
        <w:t>з</w:t>
      </w:r>
      <w:r w:rsidR="009363AC" w:rsidRPr="00431CF5">
        <w:rPr>
          <w:snapToGrid w:val="0"/>
          <w:sz w:val="24"/>
          <w:szCs w:val="24"/>
        </w:rPr>
        <w:t>ныхзаед</w:t>
      </w:r>
      <w:proofErr w:type="spellEnd"/>
      <w:r w:rsidR="009363AC" w:rsidRPr="00431CF5">
        <w:rPr>
          <w:snapToGrid w:val="0"/>
          <w:sz w:val="24"/>
          <w:szCs w:val="24"/>
        </w:rPr>
        <w:t xml:space="preserve">, диагностика. Дифференциальный диагноз с </w:t>
      </w:r>
      <w:proofErr w:type="spellStart"/>
      <w:r w:rsidR="009363AC" w:rsidRPr="00431CF5">
        <w:rPr>
          <w:snapToGrid w:val="0"/>
          <w:sz w:val="24"/>
          <w:szCs w:val="24"/>
        </w:rPr>
        <w:t>лейкоплакией</w:t>
      </w:r>
      <w:proofErr w:type="spellEnd"/>
      <w:r w:rsidR="009363AC" w:rsidRPr="00431CF5">
        <w:rPr>
          <w:snapToGrid w:val="0"/>
          <w:sz w:val="24"/>
          <w:szCs w:val="24"/>
        </w:rPr>
        <w:t xml:space="preserve">, красным плоским лишаем, сифилисом, пиодермией. Паронихии и </w:t>
      </w:r>
      <w:proofErr w:type="spellStart"/>
      <w:r w:rsidR="009363AC" w:rsidRPr="00431CF5">
        <w:rPr>
          <w:snapToGrid w:val="0"/>
          <w:sz w:val="24"/>
          <w:szCs w:val="24"/>
        </w:rPr>
        <w:t>онихии</w:t>
      </w:r>
      <w:proofErr w:type="spellEnd"/>
      <w:r w:rsidR="009363AC" w:rsidRPr="00431CF5">
        <w:rPr>
          <w:snapToGrid w:val="0"/>
          <w:sz w:val="24"/>
          <w:szCs w:val="24"/>
        </w:rPr>
        <w:t xml:space="preserve">. Гранулематозный и хронический </w:t>
      </w:r>
      <w:proofErr w:type="spellStart"/>
      <w:r w:rsidR="009363AC" w:rsidRPr="00431CF5">
        <w:rPr>
          <w:snapToGrid w:val="0"/>
          <w:sz w:val="24"/>
          <w:szCs w:val="24"/>
        </w:rPr>
        <w:t>генерализованный</w:t>
      </w:r>
      <w:proofErr w:type="spellEnd"/>
      <w:r w:rsidR="009363AC" w:rsidRPr="00431CF5">
        <w:rPr>
          <w:snapToGrid w:val="0"/>
          <w:sz w:val="24"/>
          <w:szCs w:val="24"/>
        </w:rPr>
        <w:t xml:space="preserve"> кандидоз, диагностика. Лечение кандидозов.  </w:t>
      </w:r>
      <w:r w:rsidR="009363AC" w:rsidRPr="00431CF5">
        <w:rPr>
          <w:b/>
          <w:snapToGrid w:val="0"/>
          <w:sz w:val="24"/>
          <w:szCs w:val="24"/>
        </w:rPr>
        <w:t>Профилактика:</w:t>
      </w:r>
      <w:r w:rsidR="009363AC" w:rsidRPr="00431CF5">
        <w:rPr>
          <w:snapToGrid w:val="0"/>
          <w:sz w:val="24"/>
          <w:szCs w:val="24"/>
        </w:rPr>
        <w:t xml:space="preserve"> лечение фоновых заболеваний, ограничение приема антибиотиков, кортикостероидов и иммунод</w:t>
      </w:r>
      <w:r w:rsidR="009363AC" w:rsidRPr="00431CF5">
        <w:rPr>
          <w:snapToGrid w:val="0"/>
          <w:sz w:val="24"/>
          <w:szCs w:val="24"/>
        </w:rPr>
        <w:t>е</w:t>
      </w:r>
      <w:r w:rsidR="009363AC" w:rsidRPr="00431CF5">
        <w:rPr>
          <w:snapToGrid w:val="0"/>
          <w:sz w:val="24"/>
          <w:szCs w:val="24"/>
        </w:rPr>
        <w:t>прессантов. Организация борьбы с грибковыми заболеваниями кожи. Роль и значение м</w:t>
      </w:r>
      <w:r w:rsidR="009363AC" w:rsidRPr="00431CF5">
        <w:rPr>
          <w:snapToGrid w:val="0"/>
          <w:sz w:val="24"/>
          <w:szCs w:val="24"/>
        </w:rPr>
        <w:t>и</w:t>
      </w:r>
      <w:r w:rsidR="009363AC" w:rsidRPr="00431CF5">
        <w:rPr>
          <w:snapToGrid w:val="0"/>
          <w:sz w:val="24"/>
          <w:szCs w:val="24"/>
        </w:rPr>
        <w:t>кологических кабинетов. Д</w:t>
      </w:r>
      <w:r w:rsidR="00F46C00">
        <w:rPr>
          <w:snapToGrid w:val="0"/>
          <w:sz w:val="24"/>
          <w:szCs w:val="24"/>
        </w:rPr>
        <w:t xml:space="preserve">испансеризация больных. Роль </w:t>
      </w:r>
      <w:proofErr w:type="spellStart"/>
      <w:r w:rsidR="00134063">
        <w:rPr>
          <w:snapToGrid w:val="0"/>
          <w:sz w:val="24"/>
          <w:szCs w:val="24"/>
        </w:rPr>
        <w:t>Роспотребнадзора</w:t>
      </w:r>
      <w:proofErr w:type="spellEnd"/>
      <w:r w:rsidR="00F46C00">
        <w:rPr>
          <w:snapToGrid w:val="0"/>
          <w:sz w:val="24"/>
          <w:szCs w:val="24"/>
        </w:rPr>
        <w:t xml:space="preserve"> в профила</w:t>
      </w:r>
      <w:r w:rsidR="00F46C00">
        <w:rPr>
          <w:snapToGrid w:val="0"/>
          <w:sz w:val="24"/>
          <w:szCs w:val="24"/>
        </w:rPr>
        <w:t>к</w:t>
      </w:r>
      <w:r w:rsidR="00F46C00">
        <w:rPr>
          <w:snapToGrid w:val="0"/>
          <w:sz w:val="24"/>
          <w:szCs w:val="24"/>
        </w:rPr>
        <w:t>тике микозов</w:t>
      </w:r>
      <w:r w:rsidR="009363AC" w:rsidRPr="00431CF5">
        <w:rPr>
          <w:snapToGrid w:val="0"/>
          <w:sz w:val="24"/>
          <w:szCs w:val="24"/>
        </w:rPr>
        <w:t>. Разработка комплексного плана противоэпидемических мероприятий со</w:t>
      </w:r>
      <w:r w:rsidR="009363AC" w:rsidRPr="00431CF5">
        <w:rPr>
          <w:snapToGrid w:val="0"/>
          <w:sz w:val="24"/>
          <w:szCs w:val="24"/>
        </w:rPr>
        <w:t>в</w:t>
      </w:r>
      <w:r w:rsidR="009363AC" w:rsidRPr="00431CF5">
        <w:rPr>
          <w:snapToGrid w:val="0"/>
          <w:sz w:val="24"/>
          <w:szCs w:val="24"/>
        </w:rPr>
        <w:t xml:space="preserve">местно с КВД. </w:t>
      </w:r>
      <w:proofErr w:type="gramStart"/>
      <w:r w:rsidR="009363AC" w:rsidRPr="00431CF5">
        <w:rPr>
          <w:snapToGrid w:val="0"/>
          <w:sz w:val="24"/>
          <w:szCs w:val="24"/>
        </w:rPr>
        <w:t>Контроль за</w:t>
      </w:r>
      <w:proofErr w:type="gramEnd"/>
      <w:r w:rsidR="009363AC" w:rsidRPr="00431CF5">
        <w:rPr>
          <w:snapToGrid w:val="0"/>
          <w:sz w:val="24"/>
          <w:szCs w:val="24"/>
        </w:rPr>
        <w:t xml:space="preserve"> качественными показателями работы КВД в очаге: изоляция и лечение больных, дезинфекция личных вещей и помещения, выявление источника зар</w:t>
      </w:r>
      <w:r w:rsidR="009363AC" w:rsidRPr="00431CF5">
        <w:rPr>
          <w:snapToGrid w:val="0"/>
          <w:sz w:val="24"/>
          <w:szCs w:val="24"/>
        </w:rPr>
        <w:t>а</w:t>
      </w:r>
      <w:r w:rsidR="009363AC" w:rsidRPr="00431CF5">
        <w:rPr>
          <w:snapToGrid w:val="0"/>
          <w:sz w:val="24"/>
          <w:szCs w:val="24"/>
        </w:rPr>
        <w:t xml:space="preserve">жения, диспансерное наблюдение за контактными лицами, установление критерия </w:t>
      </w:r>
      <w:proofErr w:type="spellStart"/>
      <w:r w:rsidR="009363AC" w:rsidRPr="00431CF5">
        <w:rPr>
          <w:snapToGrid w:val="0"/>
          <w:sz w:val="24"/>
          <w:szCs w:val="24"/>
        </w:rPr>
        <w:t>изл</w:t>
      </w:r>
      <w:r w:rsidR="009363AC" w:rsidRPr="00431CF5">
        <w:rPr>
          <w:snapToGrid w:val="0"/>
          <w:sz w:val="24"/>
          <w:szCs w:val="24"/>
        </w:rPr>
        <w:t>е</w:t>
      </w:r>
      <w:r w:rsidR="009363AC" w:rsidRPr="00431CF5">
        <w:rPr>
          <w:snapToGrid w:val="0"/>
          <w:sz w:val="24"/>
          <w:szCs w:val="24"/>
        </w:rPr>
        <w:t>ченности</w:t>
      </w:r>
      <w:proofErr w:type="spellEnd"/>
      <w:r w:rsidR="009363AC" w:rsidRPr="00431CF5">
        <w:rPr>
          <w:snapToGrid w:val="0"/>
          <w:sz w:val="24"/>
          <w:szCs w:val="24"/>
        </w:rPr>
        <w:t>. Санитарно-просветительная работа. Санитарный надзор за выполнением ко</w:t>
      </w:r>
      <w:r w:rsidR="009363AC" w:rsidRPr="00431CF5">
        <w:rPr>
          <w:snapToGrid w:val="0"/>
          <w:sz w:val="24"/>
          <w:szCs w:val="24"/>
        </w:rPr>
        <w:t>м</w:t>
      </w:r>
      <w:r w:rsidR="009363AC" w:rsidRPr="00431CF5">
        <w:rPr>
          <w:snapToGrid w:val="0"/>
          <w:sz w:val="24"/>
          <w:szCs w:val="24"/>
        </w:rPr>
        <w:t xml:space="preserve">плекса профилактических мероприятий в парикмахерских, душевых, банях, бассейнах. Совместная работа с ветеринарной службой. </w:t>
      </w:r>
      <w:proofErr w:type="gramStart"/>
      <w:r w:rsidR="009363AC" w:rsidRPr="00431CF5">
        <w:rPr>
          <w:snapToGrid w:val="0"/>
          <w:sz w:val="24"/>
          <w:szCs w:val="24"/>
        </w:rPr>
        <w:t>Контроль за</w:t>
      </w:r>
      <w:proofErr w:type="gramEnd"/>
      <w:r w:rsidR="009363AC" w:rsidRPr="00431CF5">
        <w:rPr>
          <w:snapToGrid w:val="0"/>
          <w:sz w:val="24"/>
          <w:szCs w:val="24"/>
        </w:rPr>
        <w:t xml:space="preserve"> соблюдением </w:t>
      </w:r>
      <w:proofErr w:type="spellStart"/>
      <w:r w:rsidR="009363AC" w:rsidRPr="00431CF5">
        <w:rPr>
          <w:snapToGrid w:val="0"/>
          <w:sz w:val="24"/>
          <w:szCs w:val="24"/>
        </w:rPr>
        <w:t>эпидрежима</w:t>
      </w:r>
      <w:proofErr w:type="spellEnd"/>
      <w:r w:rsidR="009363AC" w:rsidRPr="00431CF5">
        <w:rPr>
          <w:snapToGrid w:val="0"/>
          <w:sz w:val="24"/>
          <w:szCs w:val="24"/>
        </w:rPr>
        <w:t xml:space="preserve"> в де</w:t>
      </w:r>
      <w:r w:rsidR="009363AC" w:rsidRPr="00431CF5">
        <w:rPr>
          <w:snapToGrid w:val="0"/>
          <w:sz w:val="24"/>
          <w:szCs w:val="24"/>
        </w:rPr>
        <w:t>т</w:t>
      </w:r>
      <w:r w:rsidR="009363AC" w:rsidRPr="00431CF5">
        <w:rPr>
          <w:snapToGrid w:val="0"/>
          <w:sz w:val="24"/>
          <w:szCs w:val="24"/>
        </w:rPr>
        <w:t>ских коллективах и  на промышленных предприятиях.</w:t>
      </w:r>
    </w:p>
    <w:p w:rsidR="004E143C" w:rsidRPr="004E143C" w:rsidRDefault="004E143C" w:rsidP="004E143C">
      <w:pPr>
        <w:widowControl w:val="0"/>
        <w:spacing w:before="100" w:beforeAutospacing="1" w:after="100" w:afterAutospacing="1"/>
        <w:contextualSpacing/>
        <w:jc w:val="both"/>
        <w:rPr>
          <w:snapToGrid w:val="0"/>
          <w:sz w:val="24"/>
          <w:szCs w:val="24"/>
        </w:rPr>
      </w:pPr>
    </w:p>
    <w:p w:rsidR="00187333" w:rsidRPr="00431CF5" w:rsidRDefault="00187333" w:rsidP="00431CF5">
      <w:pPr>
        <w:spacing w:before="100" w:beforeAutospacing="1" w:after="100" w:afterAutospacing="1"/>
        <w:jc w:val="center"/>
        <w:rPr>
          <w:b/>
          <w:sz w:val="24"/>
          <w:szCs w:val="24"/>
          <w:u w:val="single"/>
        </w:rPr>
      </w:pPr>
      <w:r w:rsidRPr="00431CF5">
        <w:rPr>
          <w:b/>
          <w:sz w:val="24"/>
          <w:szCs w:val="24"/>
          <w:u w:val="single"/>
        </w:rPr>
        <w:t>Самостоятельная работа:</w:t>
      </w:r>
    </w:p>
    <w:p w:rsidR="00187333" w:rsidRPr="00431CF5" w:rsidRDefault="00187333" w:rsidP="00431CF5">
      <w:pPr>
        <w:spacing w:before="100" w:beforeAutospacing="1" w:after="100" w:afterAutospacing="1"/>
        <w:rPr>
          <w:b/>
          <w:sz w:val="24"/>
          <w:szCs w:val="24"/>
        </w:rPr>
      </w:pPr>
      <w:r w:rsidRPr="00431CF5">
        <w:rPr>
          <w:b/>
          <w:sz w:val="24"/>
          <w:szCs w:val="24"/>
        </w:rPr>
        <w:t>Классификация грибковых заболеваний кожи:</w:t>
      </w:r>
    </w:p>
    <w:p w:rsidR="00187333" w:rsidRPr="00431CF5" w:rsidRDefault="00187333"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333" w:rsidRPr="00431CF5" w:rsidRDefault="00187333" w:rsidP="00431CF5">
      <w:pPr>
        <w:rPr>
          <w:b/>
          <w:sz w:val="24"/>
          <w:szCs w:val="24"/>
        </w:rPr>
      </w:pPr>
      <w:r w:rsidRPr="00431CF5">
        <w:rPr>
          <w:b/>
          <w:sz w:val="24"/>
          <w:szCs w:val="24"/>
        </w:rPr>
        <w:lastRenderedPageBreak/>
        <w:t xml:space="preserve">Симптом </w:t>
      </w:r>
      <w:proofErr w:type="spellStart"/>
      <w:r w:rsidRPr="00431CF5">
        <w:rPr>
          <w:b/>
          <w:sz w:val="24"/>
          <w:szCs w:val="24"/>
        </w:rPr>
        <w:t>Бенье</w:t>
      </w:r>
      <w:proofErr w:type="spellEnd"/>
      <w:r w:rsidRPr="00431CF5">
        <w:rPr>
          <w:b/>
          <w:sz w:val="24"/>
          <w:szCs w:val="24"/>
        </w:rPr>
        <w:t xml:space="preserve"> – это __________________________________________________________________________________________________________________________________________________________</w:t>
      </w:r>
    </w:p>
    <w:p w:rsidR="00187333" w:rsidRPr="00431CF5"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w:t>
      </w:r>
    </w:p>
    <w:p w:rsidR="00B8278B" w:rsidRPr="00841024" w:rsidRDefault="00B8278B" w:rsidP="00431CF5">
      <w:pPr>
        <w:rPr>
          <w:b/>
          <w:sz w:val="24"/>
          <w:szCs w:val="24"/>
        </w:rPr>
      </w:pPr>
    </w:p>
    <w:p w:rsidR="00187333" w:rsidRPr="00431CF5" w:rsidRDefault="00187333" w:rsidP="00431CF5">
      <w:pPr>
        <w:rPr>
          <w:b/>
          <w:sz w:val="24"/>
          <w:szCs w:val="24"/>
        </w:rPr>
      </w:pPr>
      <w:r w:rsidRPr="00431CF5">
        <w:rPr>
          <w:b/>
          <w:sz w:val="24"/>
          <w:szCs w:val="24"/>
        </w:rPr>
        <w:t>Основные формы эпидермофитии стоп:</w:t>
      </w:r>
    </w:p>
    <w:p w:rsidR="00187333" w:rsidRPr="00431CF5" w:rsidRDefault="00187333" w:rsidP="00431CF5">
      <w:pPr>
        <w:spacing w:before="100" w:beforeAutospacing="1" w:after="100" w:afterAutospacing="1"/>
        <w:rPr>
          <w:b/>
          <w:sz w:val="24"/>
          <w:szCs w:val="24"/>
        </w:rPr>
      </w:pPr>
      <w:r w:rsidRPr="00431CF5">
        <w:rPr>
          <w:b/>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Основные формы </w:t>
      </w:r>
      <w:proofErr w:type="spellStart"/>
      <w:r w:rsidRPr="00431CF5">
        <w:rPr>
          <w:b/>
          <w:sz w:val="24"/>
          <w:szCs w:val="24"/>
        </w:rPr>
        <w:t>рубромикоза</w:t>
      </w:r>
      <w:proofErr w:type="spellEnd"/>
      <w:r w:rsidRPr="00431CF5">
        <w:rPr>
          <w:b/>
          <w:sz w:val="24"/>
          <w:szCs w:val="24"/>
        </w:rPr>
        <w:t>:</w:t>
      </w:r>
    </w:p>
    <w:p w:rsidR="00187333" w:rsidRPr="00431CF5" w:rsidRDefault="00187333"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024C" w:rsidRPr="00090EBF" w:rsidRDefault="00187333" w:rsidP="00431CF5">
      <w:pPr>
        <w:rPr>
          <w:b/>
          <w:sz w:val="24"/>
          <w:szCs w:val="24"/>
        </w:rPr>
      </w:pPr>
      <w:r w:rsidRPr="00431CF5">
        <w:rPr>
          <w:b/>
          <w:sz w:val="24"/>
          <w:szCs w:val="24"/>
        </w:rPr>
        <w:t>Разновидности трихофитии</w:t>
      </w:r>
    </w:p>
    <w:p w:rsidR="00187333" w:rsidRPr="00431CF5"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w:t>
      </w:r>
      <w:r w:rsidR="004E143C">
        <w:rPr>
          <w:b/>
          <w:sz w:val="24"/>
          <w:szCs w:val="24"/>
        </w:rPr>
        <w:t>________</w:t>
      </w:r>
      <w:r w:rsidRPr="00431CF5">
        <w:rPr>
          <w:b/>
          <w:sz w:val="24"/>
          <w:szCs w:val="24"/>
        </w:rPr>
        <w:t>______</w:t>
      </w:r>
    </w:p>
    <w:p w:rsidR="00187333" w:rsidRPr="00431CF5"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78B" w:rsidRPr="00841024" w:rsidRDefault="00B8278B" w:rsidP="00431CF5">
      <w:pPr>
        <w:rPr>
          <w:b/>
          <w:sz w:val="24"/>
          <w:szCs w:val="24"/>
        </w:rPr>
      </w:pPr>
    </w:p>
    <w:p w:rsidR="00D4024C" w:rsidRPr="00841024" w:rsidRDefault="00735A3C" w:rsidP="00431CF5">
      <w:pPr>
        <w:rPr>
          <w:b/>
          <w:sz w:val="24"/>
          <w:szCs w:val="24"/>
        </w:rPr>
      </w:pPr>
      <w:r w:rsidRPr="00431CF5">
        <w:rPr>
          <w:b/>
          <w:sz w:val="24"/>
          <w:szCs w:val="24"/>
        </w:rPr>
        <w:t>Для зоонозной микроспории характерно:</w:t>
      </w:r>
    </w:p>
    <w:p w:rsidR="00735A3C" w:rsidRPr="00B8278B" w:rsidRDefault="00735A3C"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w:t>
      </w:r>
      <w:r w:rsidR="00B8278B" w:rsidRPr="00B8278B">
        <w:rPr>
          <w:b/>
          <w:sz w:val="24"/>
          <w:szCs w:val="24"/>
        </w:rPr>
        <w:t>________</w:t>
      </w:r>
    </w:p>
    <w:p w:rsidR="00735A3C" w:rsidRPr="00431CF5" w:rsidRDefault="00735A3C"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FD3" w:rsidRPr="00841024" w:rsidRDefault="00045FD3" w:rsidP="00431CF5">
      <w:pPr>
        <w:rPr>
          <w:b/>
          <w:sz w:val="24"/>
          <w:szCs w:val="24"/>
        </w:rPr>
      </w:pPr>
    </w:p>
    <w:p w:rsidR="00D4024C" w:rsidRPr="00841024" w:rsidRDefault="00187333" w:rsidP="00431CF5">
      <w:pPr>
        <w:rPr>
          <w:b/>
          <w:sz w:val="24"/>
          <w:szCs w:val="24"/>
        </w:rPr>
      </w:pPr>
      <w:r w:rsidRPr="00431CF5">
        <w:rPr>
          <w:b/>
          <w:sz w:val="24"/>
          <w:szCs w:val="24"/>
        </w:rPr>
        <w:t>Формы фавуса:</w:t>
      </w:r>
    </w:p>
    <w:p w:rsidR="00187333" w:rsidRPr="00841024"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45FD3" w:rsidRPr="00841024">
        <w:rPr>
          <w:b/>
          <w:sz w:val="24"/>
          <w:szCs w:val="24"/>
        </w:rPr>
        <w:t>_____</w:t>
      </w:r>
    </w:p>
    <w:p w:rsidR="00187333" w:rsidRPr="00431CF5" w:rsidRDefault="00187333" w:rsidP="00431CF5">
      <w:pPr>
        <w:rPr>
          <w:b/>
          <w:sz w:val="24"/>
          <w:szCs w:val="24"/>
        </w:rPr>
      </w:pPr>
      <w:r w:rsidRPr="00431CF5">
        <w:rPr>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045FD3" w:rsidRPr="00841024" w:rsidRDefault="00045FD3" w:rsidP="00431CF5">
      <w:pPr>
        <w:rPr>
          <w:b/>
          <w:sz w:val="24"/>
          <w:szCs w:val="24"/>
        </w:rPr>
      </w:pPr>
    </w:p>
    <w:p w:rsidR="00D4024C" w:rsidRPr="00841024" w:rsidRDefault="00187333" w:rsidP="00431CF5">
      <w:pPr>
        <w:rPr>
          <w:b/>
          <w:sz w:val="24"/>
          <w:szCs w:val="24"/>
        </w:rPr>
      </w:pPr>
      <w:r w:rsidRPr="00431CF5">
        <w:rPr>
          <w:b/>
          <w:sz w:val="24"/>
          <w:szCs w:val="24"/>
        </w:rPr>
        <w:t>Классификация кандидоза</w:t>
      </w:r>
    </w:p>
    <w:p w:rsidR="00187333" w:rsidRPr="00841024"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w:t>
      </w:r>
      <w:r w:rsidR="00045FD3" w:rsidRPr="00841024">
        <w:rPr>
          <w:b/>
          <w:sz w:val="24"/>
          <w:szCs w:val="24"/>
        </w:rPr>
        <w:t>________</w:t>
      </w:r>
    </w:p>
    <w:p w:rsidR="00187333" w:rsidRPr="00431CF5"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FD3" w:rsidRPr="00841024" w:rsidRDefault="00045FD3" w:rsidP="00431CF5">
      <w:pPr>
        <w:rPr>
          <w:b/>
          <w:sz w:val="24"/>
          <w:szCs w:val="24"/>
        </w:rPr>
      </w:pPr>
    </w:p>
    <w:p w:rsidR="00187333" w:rsidRPr="00841024" w:rsidRDefault="00187333" w:rsidP="00431CF5">
      <w:pPr>
        <w:rPr>
          <w:b/>
          <w:sz w:val="24"/>
          <w:szCs w:val="24"/>
        </w:rPr>
      </w:pPr>
      <w:r w:rsidRPr="00431CF5">
        <w:rPr>
          <w:b/>
          <w:sz w:val="24"/>
          <w:szCs w:val="24"/>
        </w:rPr>
        <w:t>Левуриды–это______________________________________________________________</w:t>
      </w:r>
    </w:p>
    <w:p w:rsidR="00187333" w:rsidRPr="00431CF5" w:rsidRDefault="00187333"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F8752C" w:rsidRPr="00431CF5" w:rsidRDefault="00F8752C" w:rsidP="00431CF5">
      <w:pPr>
        <w:spacing w:before="100" w:beforeAutospacing="1" w:after="100" w:afterAutospacing="1"/>
        <w:rPr>
          <w:b/>
          <w:sz w:val="24"/>
          <w:szCs w:val="24"/>
        </w:rPr>
      </w:pPr>
      <w:r w:rsidRPr="00431CF5">
        <w:rPr>
          <w:b/>
          <w:sz w:val="24"/>
          <w:szCs w:val="24"/>
        </w:rPr>
        <w:t>Классификация противогрибковых препаратов:</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___________________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________________________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___________________________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___________________________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_________________________</w:t>
      </w:r>
    </w:p>
    <w:p w:rsidR="00F8752C" w:rsidRPr="00431CF5" w:rsidRDefault="00F8752C" w:rsidP="00431CF5">
      <w:pPr>
        <w:numPr>
          <w:ilvl w:val="0"/>
          <w:numId w:val="10"/>
        </w:num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w:t>
      </w:r>
      <w:r w:rsidR="00C1128E" w:rsidRPr="00431CF5">
        <w:rPr>
          <w:b/>
          <w:sz w:val="24"/>
          <w:szCs w:val="24"/>
        </w:rPr>
        <w:t>_________________________________________</w:t>
      </w:r>
      <w:r w:rsidRPr="00431CF5">
        <w:rPr>
          <w:b/>
          <w:sz w:val="24"/>
          <w:szCs w:val="24"/>
        </w:rPr>
        <w:t>___</w:t>
      </w:r>
    </w:p>
    <w:p w:rsidR="00856FC0" w:rsidRPr="00431CF5" w:rsidRDefault="00F8752C" w:rsidP="00431CF5">
      <w:pPr>
        <w:numPr>
          <w:ilvl w:val="0"/>
          <w:numId w:val="10"/>
        </w:numPr>
        <w:spacing w:before="100" w:beforeAutospacing="1" w:after="100" w:afterAutospacing="1"/>
        <w:jc w:val="center"/>
        <w:rPr>
          <w:b/>
          <w:sz w:val="24"/>
          <w:szCs w:val="24"/>
        </w:rPr>
      </w:pPr>
      <w:r w:rsidRPr="00431CF5">
        <w:rPr>
          <w:b/>
          <w:sz w:val="24"/>
          <w:szCs w:val="24"/>
        </w:rPr>
        <w:t>______________________________________________________________________________________________________________________________________________</w:t>
      </w:r>
    </w:p>
    <w:p w:rsidR="008951D3" w:rsidRPr="00431CF5" w:rsidRDefault="008951D3"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t>Для заметок</w:t>
      </w:r>
    </w:p>
    <w:p w:rsidR="00CD1FFA" w:rsidRPr="00431CF5" w:rsidRDefault="008951D3" w:rsidP="00431CF5">
      <w:pPr>
        <w:widowControl w:val="0"/>
        <w:spacing w:before="100" w:beforeAutospacing="1" w:after="100" w:afterAutospacing="1"/>
        <w:ind w:right="49"/>
        <w:jc w:val="center"/>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31CF5">
        <w:rPr>
          <w:b/>
          <w:bCs/>
          <w:snapToGrid w:val="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5876"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4ED8" w:rsidRPr="00090EBF" w:rsidRDefault="00B64ED8" w:rsidP="00E4701A">
      <w:pPr>
        <w:pStyle w:val="1"/>
        <w:rPr>
          <w:rFonts w:ascii="Times New Roman" w:hAnsi="Times New Roman"/>
          <w:sz w:val="24"/>
          <w:szCs w:val="24"/>
        </w:rPr>
      </w:pPr>
      <w:bookmarkStart w:id="61" w:name="_Toc12913265"/>
      <w:r w:rsidRPr="00090EBF">
        <w:rPr>
          <w:rFonts w:ascii="Times New Roman" w:hAnsi="Times New Roman"/>
          <w:sz w:val="24"/>
          <w:szCs w:val="24"/>
        </w:rPr>
        <w:lastRenderedPageBreak/>
        <w:t>ЗАНЯТИЕ № 4.</w:t>
      </w:r>
      <w:bookmarkEnd w:id="61"/>
    </w:p>
    <w:p w:rsidR="009363AC" w:rsidRPr="00431CF5" w:rsidRDefault="00EC3F05" w:rsidP="00431CF5">
      <w:pPr>
        <w:widowControl w:val="0"/>
        <w:spacing w:before="100" w:beforeAutospacing="1" w:after="100" w:afterAutospacing="1"/>
        <w:ind w:right="20" w:firstLine="709"/>
        <w:contextualSpacing/>
        <w:jc w:val="both"/>
        <w:rPr>
          <w:snapToGrid w:val="0"/>
          <w:sz w:val="24"/>
          <w:szCs w:val="24"/>
        </w:rPr>
      </w:pPr>
      <w:r w:rsidRPr="00431CF5">
        <w:rPr>
          <w:b/>
          <w:snapToGrid w:val="0"/>
          <w:color w:val="000000"/>
          <w:sz w:val="24"/>
          <w:szCs w:val="24"/>
        </w:rPr>
        <w:t>ТЕМА</w:t>
      </w:r>
      <w:proofErr w:type="gramStart"/>
      <w:r w:rsidRPr="00431CF5">
        <w:rPr>
          <w:b/>
          <w:snapToGrid w:val="0"/>
          <w:color w:val="000000"/>
          <w:sz w:val="24"/>
          <w:szCs w:val="24"/>
        </w:rPr>
        <w:t>:</w:t>
      </w:r>
      <w:r w:rsidR="009363AC" w:rsidRPr="00431CF5">
        <w:rPr>
          <w:b/>
          <w:snapToGrid w:val="0"/>
          <w:sz w:val="24"/>
          <w:szCs w:val="24"/>
        </w:rPr>
        <w:t>П</w:t>
      </w:r>
      <w:proofErr w:type="gramEnd"/>
      <w:r w:rsidR="009363AC" w:rsidRPr="00431CF5">
        <w:rPr>
          <w:b/>
          <w:snapToGrid w:val="0"/>
          <w:sz w:val="24"/>
          <w:szCs w:val="24"/>
        </w:rPr>
        <w:t xml:space="preserve">сориаз. </w:t>
      </w:r>
      <w:r w:rsidR="009363AC" w:rsidRPr="00431CF5">
        <w:rPr>
          <w:snapToGrid w:val="0"/>
          <w:sz w:val="24"/>
          <w:szCs w:val="24"/>
        </w:rPr>
        <w:t>Этиология и патогенез: пролиферация эпидермиса, обусловле</w:t>
      </w:r>
      <w:r w:rsidR="009363AC" w:rsidRPr="00431CF5">
        <w:rPr>
          <w:snapToGrid w:val="0"/>
          <w:sz w:val="24"/>
          <w:szCs w:val="24"/>
        </w:rPr>
        <w:t>н</w:t>
      </w:r>
      <w:r w:rsidR="009363AC" w:rsidRPr="00431CF5">
        <w:rPr>
          <w:snapToGrid w:val="0"/>
          <w:sz w:val="24"/>
          <w:szCs w:val="24"/>
        </w:rPr>
        <w:t>ная предположительно генетической или вирусной природой болезни, роль функционал</w:t>
      </w:r>
      <w:r w:rsidR="009363AC" w:rsidRPr="00431CF5">
        <w:rPr>
          <w:snapToGrid w:val="0"/>
          <w:sz w:val="24"/>
          <w:szCs w:val="24"/>
        </w:rPr>
        <w:t>ь</w:t>
      </w:r>
      <w:r w:rsidR="009363AC" w:rsidRPr="00431CF5">
        <w:rPr>
          <w:snapToGrid w:val="0"/>
          <w:sz w:val="24"/>
          <w:szCs w:val="24"/>
        </w:rPr>
        <w:t>ных нарушений нервной системы, стресса, фокальной инфекции, обменных и эндокри</w:t>
      </w:r>
      <w:r w:rsidR="009363AC" w:rsidRPr="00431CF5">
        <w:rPr>
          <w:snapToGrid w:val="0"/>
          <w:sz w:val="24"/>
          <w:szCs w:val="24"/>
        </w:rPr>
        <w:t>н</w:t>
      </w:r>
      <w:r w:rsidR="009363AC" w:rsidRPr="00431CF5">
        <w:rPr>
          <w:snapToGrid w:val="0"/>
          <w:sz w:val="24"/>
          <w:szCs w:val="24"/>
        </w:rPr>
        <w:t>ных нарушений как факторов риска; сезонность заболевания. Классификация. Клинич</w:t>
      </w:r>
      <w:r w:rsidR="009363AC" w:rsidRPr="00431CF5">
        <w:rPr>
          <w:snapToGrid w:val="0"/>
          <w:sz w:val="24"/>
          <w:szCs w:val="24"/>
        </w:rPr>
        <w:t>е</w:t>
      </w:r>
      <w:r w:rsidR="009363AC" w:rsidRPr="00431CF5">
        <w:rPr>
          <w:snapToGrid w:val="0"/>
          <w:sz w:val="24"/>
          <w:szCs w:val="24"/>
        </w:rPr>
        <w:t xml:space="preserve">ские формы и стадии. Проявление различных форм псориаза у детей. </w:t>
      </w:r>
      <w:r w:rsidR="009363AC" w:rsidRPr="00431CF5">
        <w:rPr>
          <w:b/>
          <w:snapToGrid w:val="0"/>
          <w:sz w:val="24"/>
          <w:szCs w:val="24"/>
        </w:rPr>
        <w:t>Вульгарный пс</w:t>
      </w:r>
      <w:r w:rsidR="009363AC" w:rsidRPr="00431CF5">
        <w:rPr>
          <w:b/>
          <w:snapToGrid w:val="0"/>
          <w:sz w:val="24"/>
          <w:szCs w:val="24"/>
        </w:rPr>
        <w:t>о</w:t>
      </w:r>
      <w:r w:rsidR="009363AC" w:rsidRPr="00431CF5">
        <w:rPr>
          <w:b/>
          <w:snapToGrid w:val="0"/>
          <w:sz w:val="24"/>
          <w:szCs w:val="24"/>
        </w:rPr>
        <w:t>риаз</w:t>
      </w:r>
      <w:r w:rsidR="009363AC" w:rsidRPr="00431CF5">
        <w:rPr>
          <w:snapToGrid w:val="0"/>
          <w:sz w:val="24"/>
          <w:szCs w:val="24"/>
        </w:rPr>
        <w:t xml:space="preserve">: клиника, излюбленная локализация, диагностическое значение триады </w:t>
      </w:r>
      <w:proofErr w:type="spellStart"/>
      <w:r w:rsidR="009363AC" w:rsidRPr="00431CF5">
        <w:rPr>
          <w:snapToGrid w:val="0"/>
          <w:sz w:val="24"/>
          <w:szCs w:val="24"/>
        </w:rPr>
        <w:t>псориатич</w:t>
      </w:r>
      <w:r w:rsidR="009363AC" w:rsidRPr="00431CF5">
        <w:rPr>
          <w:snapToGrid w:val="0"/>
          <w:sz w:val="24"/>
          <w:szCs w:val="24"/>
        </w:rPr>
        <w:t>е</w:t>
      </w:r>
      <w:r w:rsidR="009363AC" w:rsidRPr="00431CF5">
        <w:rPr>
          <w:snapToGrid w:val="0"/>
          <w:sz w:val="24"/>
          <w:szCs w:val="24"/>
        </w:rPr>
        <w:t>ских</w:t>
      </w:r>
      <w:proofErr w:type="spellEnd"/>
      <w:r w:rsidR="009363AC" w:rsidRPr="00431CF5">
        <w:rPr>
          <w:snapToGrid w:val="0"/>
          <w:sz w:val="24"/>
          <w:szCs w:val="24"/>
        </w:rPr>
        <w:t xml:space="preserve"> симптомов; стадии заболевания и значение изоморфной реакции, понятие об </w:t>
      </w:r>
      <w:proofErr w:type="spellStart"/>
      <w:r w:rsidR="009363AC" w:rsidRPr="00431CF5">
        <w:rPr>
          <w:b/>
          <w:snapToGrid w:val="0"/>
          <w:sz w:val="24"/>
          <w:szCs w:val="24"/>
        </w:rPr>
        <w:t>артр</w:t>
      </w:r>
      <w:r w:rsidR="009363AC" w:rsidRPr="00431CF5">
        <w:rPr>
          <w:b/>
          <w:snapToGrid w:val="0"/>
          <w:sz w:val="24"/>
          <w:szCs w:val="24"/>
        </w:rPr>
        <w:t>о</w:t>
      </w:r>
      <w:r w:rsidR="009363AC" w:rsidRPr="00431CF5">
        <w:rPr>
          <w:b/>
          <w:snapToGrid w:val="0"/>
          <w:sz w:val="24"/>
          <w:szCs w:val="24"/>
        </w:rPr>
        <w:t>патическом</w:t>
      </w:r>
      <w:proofErr w:type="spellEnd"/>
      <w:r w:rsidR="009363AC" w:rsidRPr="00431CF5">
        <w:rPr>
          <w:b/>
          <w:snapToGrid w:val="0"/>
          <w:sz w:val="24"/>
          <w:szCs w:val="24"/>
        </w:rPr>
        <w:t xml:space="preserve"> псориазе и </w:t>
      </w:r>
      <w:proofErr w:type="spellStart"/>
      <w:r w:rsidR="009363AC" w:rsidRPr="00431CF5">
        <w:rPr>
          <w:b/>
          <w:snapToGrid w:val="0"/>
          <w:sz w:val="24"/>
          <w:szCs w:val="24"/>
        </w:rPr>
        <w:t>псориатической</w:t>
      </w:r>
      <w:proofErr w:type="spellEnd"/>
      <w:r w:rsidR="009363AC" w:rsidRPr="00431CF5">
        <w:rPr>
          <w:b/>
          <w:snapToGrid w:val="0"/>
          <w:sz w:val="24"/>
          <w:szCs w:val="24"/>
        </w:rPr>
        <w:t xml:space="preserve"> эритродермии</w:t>
      </w:r>
      <w:r w:rsidR="009363AC" w:rsidRPr="00431CF5">
        <w:rPr>
          <w:snapToGrid w:val="0"/>
          <w:sz w:val="24"/>
          <w:szCs w:val="24"/>
        </w:rPr>
        <w:t xml:space="preserve">; клиническая картина </w:t>
      </w:r>
      <w:r w:rsidR="009363AC" w:rsidRPr="00431CF5">
        <w:rPr>
          <w:b/>
          <w:snapToGrid w:val="0"/>
          <w:sz w:val="24"/>
          <w:szCs w:val="24"/>
        </w:rPr>
        <w:t>пуст</w:t>
      </w:r>
      <w:r w:rsidR="009363AC" w:rsidRPr="00431CF5">
        <w:rPr>
          <w:b/>
          <w:snapToGrid w:val="0"/>
          <w:sz w:val="24"/>
          <w:szCs w:val="24"/>
        </w:rPr>
        <w:t>у</w:t>
      </w:r>
      <w:r w:rsidR="009363AC" w:rsidRPr="00431CF5">
        <w:rPr>
          <w:b/>
          <w:snapToGrid w:val="0"/>
          <w:sz w:val="24"/>
          <w:szCs w:val="24"/>
        </w:rPr>
        <w:t>лезного псориаза</w:t>
      </w:r>
      <w:r w:rsidR="009363AC" w:rsidRPr="00431CF5">
        <w:rPr>
          <w:snapToGrid w:val="0"/>
          <w:sz w:val="24"/>
          <w:szCs w:val="24"/>
        </w:rPr>
        <w:t xml:space="preserve"> Принципы лечения. Курортное лечение. Диспансеризация больных. </w:t>
      </w:r>
      <w:r w:rsidR="009363AC" w:rsidRPr="00431CF5">
        <w:rPr>
          <w:b/>
          <w:snapToGrid w:val="0"/>
          <w:sz w:val="24"/>
          <w:szCs w:val="24"/>
        </w:rPr>
        <w:t xml:space="preserve">Красный плоский лишай. </w:t>
      </w:r>
      <w:r w:rsidR="009363AC" w:rsidRPr="00431CF5">
        <w:rPr>
          <w:snapToGrid w:val="0"/>
          <w:sz w:val="24"/>
          <w:szCs w:val="24"/>
        </w:rPr>
        <w:t>Этиология и патогенез. Пролиферация эпидермиса, обусло</w:t>
      </w:r>
      <w:r w:rsidR="009363AC" w:rsidRPr="00431CF5">
        <w:rPr>
          <w:snapToGrid w:val="0"/>
          <w:sz w:val="24"/>
          <w:szCs w:val="24"/>
        </w:rPr>
        <w:t>в</w:t>
      </w:r>
      <w:r w:rsidR="009363AC" w:rsidRPr="00431CF5">
        <w:rPr>
          <w:snapToGrid w:val="0"/>
          <w:sz w:val="24"/>
          <w:szCs w:val="24"/>
        </w:rPr>
        <w:t>ленная предположительно генетической или вирусной природой болезни, роль функци</w:t>
      </w:r>
      <w:r w:rsidR="009363AC" w:rsidRPr="00431CF5">
        <w:rPr>
          <w:snapToGrid w:val="0"/>
          <w:sz w:val="24"/>
          <w:szCs w:val="24"/>
        </w:rPr>
        <w:t>о</w:t>
      </w:r>
      <w:r w:rsidR="009363AC" w:rsidRPr="00431CF5">
        <w:rPr>
          <w:snapToGrid w:val="0"/>
          <w:sz w:val="24"/>
          <w:szCs w:val="24"/>
        </w:rPr>
        <w:t>нальных нарушений нервной системы, стресса, фокальной инфекции, обменных и энд</w:t>
      </w:r>
      <w:r w:rsidR="009363AC" w:rsidRPr="00431CF5">
        <w:rPr>
          <w:snapToGrid w:val="0"/>
          <w:sz w:val="24"/>
          <w:szCs w:val="24"/>
        </w:rPr>
        <w:t>о</w:t>
      </w:r>
      <w:r w:rsidR="009363AC" w:rsidRPr="00431CF5">
        <w:rPr>
          <w:snapToGrid w:val="0"/>
          <w:sz w:val="24"/>
          <w:szCs w:val="24"/>
        </w:rPr>
        <w:t>кринных нарушений как факторов риска; сезонность заболевания. Классификация. Кл</w:t>
      </w:r>
      <w:r w:rsidR="009363AC" w:rsidRPr="00431CF5">
        <w:rPr>
          <w:snapToGrid w:val="0"/>
          <w:sz w:val="24"/>
          <w:szCs w:val="24"/>
        </w:rPr>
        <w:t>и</w:t>
      </w:r>
      <w:r w:rsidR="009363AC" w:rsidRPr="00431CF5">
        <w:rPr>
          <w:snapToGrid w:val="0"/>
          <w:sz w:val="24"/>
          <w:szCs w:val="24"/>
        </w:rPr>
        <w:t xml:space="preserve">нические формы и стадии. Состояние челюстно-лицевой системы и патологии желудочно-кишечного тракта в возникновении красного плоского лишая на слизистой оболочке рта. Проявления на слизистой оболочке рта и губах. </w:t>
      </w:r>
      <w:proofErr w:type="spellStart"/>
      <w:r w:rsidR="009363AC" w:rsidRPr="00431CF5">
        <w:rPr>
          <w:snapToGrid w:val="0"/>
          <w:sz w:val="24"/>
          <w:szCs w:val="24"/>
        </w:rPr>
        <w:t>Патоморфология</w:t>
      </w:r>
      <w:proofErr w:type="spellEnd"/>
      <w:r w:rsidR="009363AC" w:rsidRPr="00431CF5">
        <w:rPr>
          <w:snapToGrid w:val="0"/>
          <w:sz w:val="24"/>
          <w:szCs w:val="24"/>
        </w:rPr>
        <w:t>. Дифференциальный д</w:t>
      </w:r>
      <w:r w:rsidR="009363AC" w:rsidRPr="00431CF5">
        <w:rPr>
          <w:snapToGrid w:val="0"/>
          <w:sz w:val="24"/>
          <w:szCs w:val="24"/>
        </w:rPr>
        <w:t>и</w:t>
      </w:r>
      <w:r w:rsidR="009363AC" w:rsidRPr="00431CF5">
        <w:rPr>
          <w:snapToGrid w:val="0"/>
          <w:sz w:val="24"/>
          <w:szCs w:val="24"/>
        </w:rPr>
        <w:t xml:space="preserve">агноз высыпаний на слизистой оболочке рта с </w:t>
      </w:r>
      <w:proofErr w:type="spellStart"/>
      <w:r w:rsidR="009363AC" w:rsidRPr="00431CF5">
        <w:rPr>
          <w:snapToGrid w:val="0"/>
          <w:sz w:val="24"/>
          <w:szCs w:val="24"/>
        </w:rPr>
        <w:t>лейкоплакией</w:t>
      </w:r>
      <w:proofErr w:type="spellEnd"/>
      <w:r w:rsidR="009363AC" w:rsidRPr="00431CF5">
        <w:rPr>
          <w:snapToGrid w:val="0"/>
          <w:sz w:val="24"/>
          <w:szCs w:val="24"/>
        </w:rPr>
        <w:t>, красной волчанкой. Лечение. Профилактика рецидивов. Диспансеризация. Особенности лечения при локализации на слизистой оболочке рта, роль санации и лечения фоновых заболеваний. Вторичная пр</w:t>
      </w:r>
      <w:r w:rsidR="009363AC" w:rsidRPr="00431CF5">
        <w:rPr>
          <w:snapToGrid w:val="0"/>
          <w:sz w:val="24"/>
          <w:szCs w:val="24"/>
        </w:rPr>
        <w:t>о</w:t>
      </w:r>
      <w:r w:rsidR="009363AC" w:rsidRPr="00431CF5">
        <w:rPr>
          <w:snapToGrid w:val="0"/>
          <w:sz w:val="24"/>
          <w:szCs w:val="24"/>
        </w:rPr>
        <w:t xml:space="preserve">филактика.  </w:t>
      </w:r>
      <w:r w:rsidR="009363AC" w:rsidRPr="00431CF5">
        <w:rPr>
          <w:b/>
          <w:snapToGrid w:val="0"/>
          <w:sz w:val="24"/>
          <w:szCs w:val="24"/>
        </w:rPr>
        <w:t xml:space="preserve">Розовый лишай </w:t>
      </w:r>
      <w:proofErr w:type="spellStart"/>
      <w:r w:rsidR="009363AC" w:rsidRPr="00431CF5">
        <w:rPr>
          <w:b/>
          <w:snapToGrid w:val="0"/>
          <w:sz w:val="24"/>
          <w:szCs w:val="24"/>
        </w:rPr>
        <w:t>Жибера</w:t>
      </w:r>
      <w:proofErr w:type="spellEnd"/>
      <w:r w:rsidR="009363AC" w:rsidRPr="00431CF5">
        <w:rPr>
          <w:snapToGrid w:val="0"/>
          <w:sz w:val="24"/>
          <w:szCs w:val="24"/>
        </w:rPr>
        <w:t xml:space="preserve">. Этиология, патогенез, клиника, течение, лечение. </w:t>
      </w:r>
    </w:p>
    <w:p w:rsidR="001B0923" w:rsidRPr="00841024" w:rsidRDefault="001B0923" w:rsidP="00431CF5">
      <w:pPr>
        <w:widowControl w:val="0"/>
        <w:spacing w:before="100" w:beforeAutospacing="1" w:after="100" w:afterAutospacing="1"/>
        <w:jc w:val="both"/>
        <w:rPr>
          <w:b/>
          <w:sz w:val="24"/>
          <w:szCs w:val="24"/>
        </w:rPr>
      </w:pPr>
    </w:p>
    <w:p w:rsidR="00FF04AA" w:rsidRPr="00431CF5" w:rsidRDefault="00FF04AA" w:rsidP="00431CF5">
      <w:pPr>
        <w:spacing w:before="100" w:beforeAutospacing="1" w:after="100" w:afterAutospacing="1"/>
        <w:jc w:val="center"/>
        <w:rPr>
          <w:b/>
          <w:sz w:val="24"/>
          <w:szCs w:val="24"/>
          <w:u w:val="single"/>
        </w:rPr>
      </w:pPr>
      <w:r w:rsidRPr="00431CF5">
        <w:rPr>
          <w:b/>
          <w:sz w:val="24"/>
          <w:szCs w:val="24"/>
          <w:u w:val="single"/>
        </w:rPr>
        <w:t>Самостоятельная работа:</w:t>
      </w:r>
    </w:p>
    <w:p w:rsidR="008F443C" w:rsidRPr="00431CF5" w:rsidRDefault="008F443C" w:rsidP="00431CF5">
      <w:pPr>
        <w:rPr>
          <w:b/>
          <w:sz w:val="24"/>
          <w:szCs w:val="24"/>
        </w:rPr>
      </w:pPr>
      <w:r w:rsidRPr="00431CF5">
        <w:rPr>
          <w:b/>
          <w:sz w:val="24"/>
          <w:szCs w:val="24"/>
        </w:rPr>
        <w:t>Определение псориаза________________________________________________________</w:t>
      </w:r>
    </w:p>
    <w:p w:rsidR="008F443C" w:rsidRPr="00431CF5" w:rsidRDefault="008F443C" w:rsidP="00431CF5">
      <w:pPr>
        <w:rPr>
          <w:b/>
          <w:sz w:val="24"/>
          <w:szCs w:val="24"/>
        </w:rPr>
      </w:pPr>
      <w:r w:rsidRPr="00431CF5">
        <w:rPr>
          <w:b/>
          <w:sz w:val="24"/>
          <w:szCs w:val="24"/>
        </w:rPr>
        <w:t>__________________________________________________________________________________________________________________________________________________________</w:t>
      </w:r>
      <w:r w:rsidRPr="00431CF5">
        <w:rPr>
          <w:b/>
          <w:sz w:val="24"/>
          <w:szCs w:val="24"/>
        </w:rPr>
        <w:br/>
        <w:t>__________________________________________________________________________________________________________________________________________________________</w:t>
      </w:r>
      <w:r w:rsidRPr="00431CF5">
        <w:rPr>
          <w:b/>
          <w:sz w:val="24"/>
          <w:szCs w:val="24"/>
        </w:rPr>
        <w:br/>
        <w:t>__________________________________________________________________________________________________________________________________________________________</w:t>
      </w:r>
      <w:r w:rsidRPr="00431CF5">
        <w:rPr>
          <w:b/>
          <w:sz w:val="24"/>
          <w:szCs w:val="24"/>
        </w:rPr>
        <w:br/>
        <w:t>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Классификация псориаза:</w:t>
      </w:r>
    </w:p>
    <w:p w:rsidR="008F443C" w:rsidRPr="00431CF5" w:rsidRDefault="008F443C" w:rsidP="00431CF5">
      <w:pPr>
        <w:spacing w:before="100" w:beforeAutospacing="1" w:after="100" w:afterAutospacing="1"/>
        <w:rPr>
          <w:b/>
          <w:sz w:val="24"/>
          <w:szCs w:val="24"/>
        </w:rPr>
      </w:pPr>
      <w:r w:rsidRPr="00431CF5">
        <w:rPr>
          <w:b/>
          <w:sz w:val="24"/>
          <w:szCs w:val="24"/>
        </w:rPr>
        <w:t>Стадии:</w:t>
      </w:r>
    </w:p>
    <w:p w:rsidR="008F443C" w:rsidRPr="00431CF5" w:rsidRDefault="008F44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090EBF">
      <w:pPr>
        <w:rPr>
          <w:b/>
          <w:sz w:val="24"/>
          <w:szCs w:val="24"/>
        </w:rPr>
      </w:pPr>
      <w:r w:rsidRPr="00431CF5">
        <w:rPr>
          <w:b/>
          <w:sz w:val="24"/>
          <w:szCs w:val="24"/>
        </w:rPr>
        <w:t>Формы:</w:t>
      </w:r>
    </w:p>
    <w:p w:rsidR="008F443C" w:rsidRPr="00431CF5" w:rsidRDefault="008F443C" w:rsidP="00090EBF">
      <w:pPr>
        <w:numPr>
          <w:ilvl w:val="0"/>
          <w:numId w:val="2"/>
        </w:numPr>
        <w:rPr>
          <w:b/>
          <w:sz w:val="24"/>
          <w:szCs w:val="24"/>
        </w:rPr>
      </w:pPr>
      <w:r w:rsidRPr="00431CF5">
        <w:rPr>
          <w:b/>
          <w:sz w:val="24"/>
          <w:szCs w:val="24"/>
        </w:rPr>
        <w:t>___________________________________________</w:t>
      </w:r>
    </w:p>
    <w:p w:rsidR="008F443C" w:rsidRPr="00431CF5" w:rsidRDefault="008F443C" w:rsidP="00431CF5">
      <w:pPr>
        <w:numPr>
          <w:ilvl w:val="0"/>
          <w:numId w:val="2"/>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Клинические разновидности</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lastRenderedPageBreak/>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numPr>
          <w:ilvl w:val="0"/>
          <w:numId w:val="3"/>
        </w:numPr>
        <w:spacing w:before="100" w:beforeAutospacing="1" w:after="100" w:afterAutospacing="1"/>
        <w:rPr>
          <w:b/>
          <w:sz w:val="24"/>
          <w:szCs w:val="24"/>
        </w:rPr>
      </w:pPr>
      <w:r w:rsidRPr="00431CF5">
        <w:rPr>
          <w:b/>
          <w:sz w:val="24"/>
          <w:szCs w:val="24"/>
        </w:rPr>
        <w:t>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Основные симптомы:</w:t>
      </w:r>
    </w:p>
    <w:p w:rsidR="008F443C" w:rsidRPr="00431CF5" w:rsidRDefault="008F443C" w:rsidP="00431CF5">
      <w:pPr>
        <w:rPr>
          <w:b/>
          <w:sz w:val="24"/>
          <w:szCs w:val="24"/>
        </w:rPr>
      </w:pPr>
      <w:proofErr w:type="spellStart"/>
      <w:r w:rsidRPr="00431CF5">
        <w:rPr>
          <w:b/>
          <w:sz w:val="24"/>
          <w:szCs w:val="24"/>
        </w:rPr>
        <w:t>Псориатическая</w:t>
      </w:r>
      <w:proofErr w:type="spellEnd"/>
      <w:r w:rsidRPr="00431CF5">
        <w:rPr>
          <w:b/>
          <w:sz w:val="24"/>
          <w:szCs w:val="24"/>
        </w:rPr>
        <w:t xml:space="preserve"> триада </w:t>
      </w:r>
      <w:proofErr w:type="spellStart"/>
      <w:r w:rsidRPr="00431CF5">
        <w:rPr>
          <w:b/>
          <w:sz w:val="24"/>
          <w:szCs w:val="24"/>
        </w:rPr>
        <w:t>Цумбуша</w:t>
      </w:r>
      <w:proofErr w:type="spellEnd"/>
      <w:r w:rsidRPr="00431CF5">
        <w:rPr>
          <w:b/>
          <w:sz w:val="24"/>
          <w:szCs w:val="24"/>
        </w:rPr>
        <w:t xml:space="preserve"> – 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rPr>
          <w:b/>
          <w:sz w:val="24"/>
          <w:szCs w:val="24"/>
        </w:rPr>
      </w:pPr>
      <w:r w:rsidRPr="00431CF5">
        <w:rPr>
          <w:b/>
          <w:sz w:val="24"/>
          <w:szCs w:val="24"/>
        </w:rPr>
        <w:t>_____________________________________________________________________________</w:t>
      </w:r>
    </w:p>
    <w:p w:rsidR="00D4024C" w:rsidRDefault="00D4024C" w:rsidP="00431CF5">
      <w:pPr>
        <w:rPr>
          <w:b/>
          <w:sz w:val="24"/>
          <w:szCs w:val="24"/>
          <w:lang w:val="en-US"/>
        </w:rPr>
      </w:pPr>
    </w:p>
    <w:p w:rsidR="00D4024C" w:rsidRDefault="00D4024C" w:rsidP="00431CF5">
      <w:pPr>
        <w:rPr>
          <w:b/>
          <w:sz w:val="24"/>
          <w:szCs w:val="24"/>
          <w:lang w:val="en-US"/>
        </w:rPr>
      </w:pPr>
      <w:r>
        <w:rPr>
          <w:b/>
          <w:sz w:val="24"/>
          <w:szCs w:val="24"/>
        </w:rPr>
        <w:t xml:space="preserve">Симптом </w:t>
      </w:r>
      <w:proofErr w:type="spellStart"/>
      <w:r>
        <w:rPr>
          <w:b/>
          <w:sz w:val="24"/>
          <w:szCs w:val="24"/>
        </w:rPr>
        <w:t>Пильнова</w:t>
      </w:r>
      <w:proofErr w:type="spellEnd"/>
      <w:r>
        <w:rPr>
          <w:b/>
          <w:sz w:val="24"/>
          <w:szCs w:val="24"/>
        </w:rPr>
        <w:t xml:space="preserve"> -</w:t>
      </w:r>
    </w:p>
    <w:p w:rsidR="008F443C" w:rsidRPr="00431CF5" w:rsidRDefault="008F443C"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D4024C">
      <w:pPr>
        <w:spacing w:before="240"/>
        <w:rPr>
          <w:b/>
          <w:sz w:val="24"/>
          <w:szCs w:val="24"/>
        </w:rPr>
      </w:pPr>
      <w:r w:rsidRPr="00431CF5">
        <w:rPr>
          <w:b/>
          <w:sz w:val="24"/>
          <w:szCs w:val="24"/>
        </w:rPr>
        <w:t>Симптом Григорьева</w:t>
      </w:r>
    </w:p>
    <w:p w:rsidR="008F443C" w:rsidRPr="00431CF5" w:rsidRDefault="008F443C" w:rsidP="00D4024C">
      <w:pPr>
        <w:spacing w:before="240"/>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 xml:space="preserve">Симптом </w:t>
      </w:r>
      <w:proofErr w:type="spellStart"/>
      <w:r w:rsidRPr="00431CF5">
        <w:rPr>
          <w:b/>
          <w:sz w:val="24"/>
          <w:szCs w:val="24"/>
        </w:rPr>
        <w:t>Кебнера</w:t>
      </w:r>
      <w:proofErr w:type="spellEnd"/>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Симптом «наперстка»</w:t>
      </w:r>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 xml:space="preserve">Красный плоский лишай - это </w:t>
      </w:r>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lastRenderedPageBreak/>
        <w:t>Основные клинические симптомы:</w:t>
      </w:r>
    </w:p>
    <w:p w:rsidR="008F443C" w:rsidRPr="00431CF5" w:rsidRDefault="008F443C" w:rsidP="00431CF5">
      <w:pPr>
        <w:spacing w:before="100" w:beforeAutospacing="1" w:after="100" w:afterAutospacing="1"/>
        <w:rPr>
          <w:b/>
          <w:sz w:val="24"/>
          <w:szCs w:val="24"/>
        </w:rPr>
      </w:pPr>
      <w:r w:rsidRPr="00431CF5">
        <w:rPr>
          <w:b/>
          <w:sz w:val="24"/>
          <w:szCs w:val="24"/>
        </w:rPr>
        <w:t>Первичный морфологический элемент</w:t>
      </w:r>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 xml:space="preserve">Излюбленная локализация </w:t>
      </w:r>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 xml:space="preserve">Симптом </w:t>
      </w:r>
      <w:proofErr w:type="spellStart"/>
      <w:r w:rsidRPr="00431CF5">
        <w:rPr>
          <w:b/>
          <w:sz w:val="24"/>
          <w:szCs w:val="24"/>
        </w:rPr>
        <w:t>Уикхема</w:t>
      </w:r>
      <w:proofErr w:type="spellEnd"/>
    </w:p>
    <w:p w:rsidR="008F443C" w:rsidRPr="00431CF5" w:rsidRDefault="008F44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43C" w:rsidRPr="00431CF5" w:rsidRDefault="008F443C" w:rsidP="00431CF5">
      <w:pPr>
        <w:spacing w:before="100" w:beforeAutospacing="1" w:after="100" w:afterAutospacing="1"/>
        <w:rPr>
          <w:b/>
          <w:sz w:val="24"/>
          <w:szCs w:val="24"/>
        </w:rPr>
      </w:pPr>
      <w:r w:rsidRPr="00431CF5">
        <w:rPr>
          <w:b/>
          <w:sz w:val="24"/>
          <w:szCs w:val="24"/>
        </w:rPr>
        <w:t>Формы красного плоского лишая:</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431CF5"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8F443C" w:rsidRPr="00134063" w:rsidRDefault="008F443C" w:rsidP="00431CF5">
      <w:pPr>
        <w:numPr>
          <w:ilvl w:val="0"/>
          <w:numId w:val="4"/>
        </w:numPr>
        <w:spacing w:before="100" w:beforeAutospacing="1" w:after="100" w:afterAutospacing="1"/>
        <w:rPr>
          <w:sz w:val="24"/>
          <w:szCs w:val="24"/>
        </w:rPr>
      </w:pPr>
      <w:r w:rsidRPr="00431CF5">
        <w:rPr>
          <w:sz w:val="24"/>
          <w:szCs w:val="24"/>
        </w:rPr>
        <w:t>_____________________________________</w:t>
      </w:r>
    </w:p>
    <w:p w:rsidR="00D4024C" w:rsidRPr="00841024" w:rsidRDefault="008F443C" w:rsidP="00431CF5">
      <w:pPr>
        <w:widowControl w:val="0"/>
        <w:tabs>
          <w:tab w:val="left" w:pos="6946"/>
        </w:tabs>
        <w:spacing w:before="100" w:beforeAutospacing="1" w:after="100" w:afterAutospacing="1"/>
        <w:rPr>
          <w:b/>
          <w:bCs/>
          <w:snapToGrid w:val="0"/>
          <w:sz w:val="24"/>
          <w:szCs w:val="24"/>
        </w:rPr>
      </w:pPr>
      <w:r w:rsidRPr="00431CF5">
        <w:rPr>
          <w:b/>
          <w:bCs/>
          <w:snapToGrid w:val="0"/>
          <w:sz w:val="24"/>
          <w:szCs w:val="24"/>
        </w:rPr>
        <w:t xml:space="preserve">Принципы лечения и профилактики </w:t>
      </w:r>
      <w:proofErr w:type="spellStart"/>
      <w:r w:rsidRPr="00431CF5">
        <w:rPr>
          <w:b/>
          <w:bCs/>
          <w:snapToGrid w:val="0"/>
          <w:sz w:val="24"/>
          <w:szCs w:val="24"/>
        </w:rPr>
        <w:t>папулосквамозных</w:t>
      </w:r>
      <w:proofErr w:type="spellEnd"/>
      <w:r w:rsidRPr="00431CF5">
        <w:rPr>
          <w:b/>
          <w:bCs/>
          <w:snapToGrid w:val="0"/>
          <w:sz w:val="24"/>
          <w:szCs w:val="24"/>
        </w:rPr>
        <w:t xml:space="preserve"> дерматозов:</w:t>
      </w:r>
    </w:p>
    <w:p w:rsidR="008F443C" w:rsidRPr="00841024" w:rsidRDefault="008F443C" w:rsidP="00431CF5">
      <w:pPr>
        <w:widowControl w:val="0"/>
        <w:tabs>
          <w:tab w:val="left" w:pos="6946"/>
        </w:tabs>
        <w:rPr>
          <w:b/>
          <w:bCs/>
          <w:snapToGrid w:val="0"/>
          <w:sz w:val="24"/>
          <w:szCs w:val="24"/>
        </w:rPr>
      </w:pPr>
      <w:r w:rsidRPr="00431CF5">
        <w:rPr>
          <w:b/>
          <w:bCs/>
          <w:snapToGrid w:val="0"/>
          <w:sz w:val="24"/>
          <w:szCs w:val="24"/>
        </w:rPr>
        <w:t>__________________________________________________________________</w:t>
      </w:r>
      <w:r w:rsidR="00D4024C" w:rsidRPr="00841024">
        <w:rPr>
          <w:b/>
          <w:bCs/>
          <w:snapToGrid w:val="0"/>
          <w:sz w:val="24"/>
          <w:szCs w:val="24"/>
        </w:rPr>
        <w:t>___________</w:t>
      </w:r>
    </w:p>
    <w:p w:rsidR="008F443C" w:rsidRPr="00431CF5" w:rsidRDefault="008F443C" w:rsidP="00431CF5">
      <w:pPr>
        <w:widowControl w:val="0"/>
        <w:tabs>
          <w:tab w:val="left" w:pos="6946"/>
        </w:tabs>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39E" w:rsidRPr="00841024" w:rsidRDefault="00D5639E" w:rsidP="00431CF5">
      <w:pPr>
        <w:rPr>
          <w:b/>
          <w:sz w:val="24"/>
          <w:szCs w:val="24"/>
        </w:rPr>
      </w:pPr>
    </w:p>
    <w:p w:rsidR="008067CD" w:rsidRPr="00431CF5" w:rsidRDefault="008067CD" w:rsidP="00431CF5">
      <w:pPr>
        <w:rPr>
          <w:sz w:val="24"/>
          <w:szCs w:val="24"/>
        </w:rPr>
      </w:pPr>
      <w:r w:rsidRPr="00431CF5">
        <w:rPr>
          <w:b/>
          <w:sz w:val="24"/>
          <w:szCs w:val="24"/>
        </w:rPr>
        <w:t xml:space="preserve">Розовый лишай </w:t>
      </w:r>
      <w:proofErr w:type="spellStart"/>
      <w:r w:rsidRPr="00431CF5">
        <w:rPr>
          <w:b/>
          <w:sz w:val="24"/>
          <w:szCs w:val="24"/>
        </w:rPr>
        <w:t>Жибера</w:t>
      </w:r>
      <w:proofErr w:type="spellEnd"/>
      <w:r w:rsidRPr="00431CF5">
        <w:rPr>
          <w:b/>
          <w:sz w:val="24"/>
          <w:szCs w:val="24"/>
        </w:rPr>
        <w:t xml:space="preserve"> – это</w:t>
      </w:r>
      <w:r w:rsidRPr="00431CF5">
        <w:rPr>
          <w:sz w:val="24"/>
          <w:szCs w:val="24"/>
        </w:rPr>
        <w:t xml:space="preserve"> _____________________________________________________________________________</w:t>
      </w:r>
    </w:p>
    <w:p w:rsidR="008067CD"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431CF5">
      <w:pPr>
        <w:spacing w:before="100" w:beforeAutospacing="1" w:after="100" w:afterAutospacing="1"/>
        <w:rPr>
          <w:b/>
          <w:sz w:val="24"/>
          <w:szCs w:val="24"/>
        </w:rPr>
      </w:pPr>
      <w:r w:rsidRPr="00431CF5">
        <w:rPr>
          <w:b/>
          <w:sz w:val="24"/>
          <w:szCs w:val="24"/>
        </w:rPr>
        <w:lastRenderedPageBreak/>
        <w:t>Основные клинические симптомы:</w:t>
      </w:r>
    </w:p>
    <w:p w:rsidR="008067CD" w:rsidRPr="00431CF5" w:rsidRDefault="008067CD" w:rsidP="00431CF5">
      <w:pPr>
        <w:rPr>
          <w:sz w:val="24"/>
          <w:szCs w:val="24"/>
        </w:rPr>
      </w:pPr>
      <w:r w:rsidRPr="00431CF5">
        <w:rPr>
          <w:b/>
          <w:sz w:val="24"/>
          <w:szCs w:val="24"/>
        </w:rPr>
        <w:t>Первичный морфологический элемент</w:t>
      </w:r>
      <w:r w:rsidRPr="00431CF5">
        <w:rPr>
          <w:sz w:val="24"/>
          <w:szCs w:val="24"/>
        </w:rPr>
        <w:t xml:space="preserve"> _____________________________________________________________________________</w:t>
      </w:r>
    </w:p>
    <w:p w:rsidR="008067CD"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D5639E" w:rsidRPr="00841024" w:rsidRDefault="00D5639E" w:rsidP="00431CF5">
      <w:pPr>
        <w:rPr>
          <w:b/>
          <w:sz w:val="24"/>
          <w:szCs w:val="24"/>
        </w:rPr>
      </w:pPr>
    </w:p>
    <w:p w:rsidR="008067CD" w:rsidRPr="00431CF5" w:rsidRDefault="008067CD" w:rsidP="00D5639E">
      <w:pPr>
        <w:rPr>
          <w:sz w:val="24"/>
          <w:szCs w:val="24"/>
        </w:rPr>
      </w:pPr>
      <w:r w:rsidRPr="00431CF5">
        <w:rPr>
          <w:b/>
          <w:sz w:val="24"/>
          <w:szCs w:val="24"/>
        </w:rPr>
        <w:t>Излюбленная локализация</w:t>
      </w:r>
      <w:r w:rsidRPr="00431CF5">
        <w:rPr>
          <w:sz w:val="24"/>
          <w:szCs w:val="24"/>
        </w:rPr>
        <w:t xml:space="preserve"> _____________________________________________________________________________</w:t>
      </w:r>
    </w:p>
    <w:p w:rsidR="008067CD" w:rsidRPr="00431CF5" w:rsidRDefault="008067CD" w:rsidP="00D5639E">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D5639E">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D5639E">
      <w:pPr>
        <w:spacing w:before="100" w:beforeAutospacing="1"/>
        <w:rPr>
          <w:sz w:val="24"/>
          <w:szCs w:val="24"/>
        </w:rPr>
      </w:pPr>
      <w:r w:rsidRPr="00431CF5">
        <w:rPr>
          <w:b/>
          <w:sz w:val="24"/>
          <w:szCs w:val="24"/>
        </w:rPr>
        <w:t>Формы:</w:t>
      </w:r>
      <w:r w:rsidRPr="00431CF5">
        <w:rPr>
          <w:sz w:val="24"/>
          <w:szCs w:val="24"/>
        </w:rPr>
        <w:t xml:space="preserve"> __________________________________________________________________________________________________________________________________________________________</w:t>
      </w:r>
    </w:p>
    <w:p w:rsidR="00FF04AA"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8067CD" w:rsidRPr="00431CF5" w:rsidRDefault="008067CD"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517124" w:rsidRPr="00431CF5" w:rsidRDefault="00517124" w:rsidP="00431CF5">
      <w:pPr>
        <w:widowControl w:val="0"/>
        <w:spacing w:before="100" w:beforeAutospacing="1" w:after="100" w:afterAutospacing="1"/>
        <w:ind w:right="1880"/>
        <w:jc w:val="center"/>
        <w:rPr>
          <w:b/>
          <w:bCs/>
          <w:snapToGrid w:val="0"/>
          <w:sz w:val="24"/>
          <w:szCs w:val="24"/>
          <w:u w:val="single"/>
        </w:rPr>
      </w:pPr>
    </w:p>
    <w:p w:rsidR="00604302" w:rsidRPr="00431CF5" w:rsidRDefault="00604302"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t>Для заметок</w:t>
      </w:r>
    </w:p>
    <w:p w:rsidR="00CD1FFA" w:rsidRPr="00841024" w:rsidRDefault="00604302" w:rsidP="00134063">
      <w:pPr>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A3C" w:rsidRPr="00090EBF" w:rsidRDefault="00735A3C" w:rsidP="00E4701A">
      <w:pPr>
        <w:pStyle w:val="1"/>
        <w:rPr>
          <w:rFonts w:ascii="Times New Roman" w:hAnsi="Times New Roman"/>
          <w:sz w:val="24"/>
          <w:szCs w:val="24"/>
        </w:rPr>
      </w:pPr>
      <w:bookmarkStart w:id="62" w:name="_Toc12913266"/>
      <w:r w:rsidRPr="00090EBF">
        <w:rPr>
          <w:rFonts w:ascii="Times New Roman" w:hAnsi="Times New Roman"/>
          <w:sz w:val="24"/>
          <w:szCs w:val="24"/>
        </w:rPr>
        <w:lastRenderedPageBreak/>
        <w:t>ЗАНЯТИЕ №5.</w:t>
      </w:r>
      <w:bookmarkEnd w:id="62"/>
    </w:p>
    <w:p w:rsidR="00BC09E6" w:rsidRPr="00431CF5" w:rsidRDefault="00AD789F" w:rsidP="00431CF5">
      <w:pPr>
        <w:widowControl w:val="0"/>
        <w:spacing w:before="100" w:beforeAutospacing="1" w:after="100" w:afterAutospacing="1"/>
        <w:ind w:right="20"/>
        <w:contextualSpacing/>
        <w:jc w:val="both"/>
        <w:rPr>
          <w:snapToGrid w:val="0"/>
          <w:sz w:val="24"/>
          <w:szCs w:val="24"/>
        </w:rPr>
      </w:pPr>
      <w:r w:rsidRPr="00431CF5">
        <w:rPr>
          <w:b/>
          <w:sz w:val="24"/>
          <w:szCs w:val="24"/>
        </w:rPr>
        <w:t xml:space="preserve">ТЕМА: </w:t>
      </w:r>
      <w:r w:rsidR="00BC09E6" w:rsidRPr="00431CF5">
        <w:rPr>
          <w:b/>
          <w:snapToGrid w:val="0"/>
          <w:sz w:val="24"/>
          <w:szCs w:val="24"/>
        </w:rPr>
        <w:t>Красная волчанка.</w:t>
      </w:r>
      <w:r w:rsidR="00BC09E6" w:rsidRPr="00431CF5">
        <w:rPr>
          <w:snapToGrid w:val="0"/>
          <w:sz w:val="24"/>
          <w:szCs w:val="24"/>
        </w:rPr>
        <w:t xml:space="preserve"> Этиология и патогенез: роль аутоиммунных реакций в пат</w:t>
      </w:r>
      <w:r w:rsidR="00BC09E6" w:rsidRPr="00431CF5">
        <w:rPr>
          <w:snapToGrid w:val="0"/>
          <w:sz w:val="24"/>
          <w:szCs w:val="24"/>
        </w:rPr>
        <w:t>о</w:t>
      </w:r>
      <w:r w:rsidR="00BC09E6" w:rsidRPr="00431CF5">
        <w:rPr>
          <w:snapToGrid w:val="0"/>
          <w:sz w:val="24"/>
          <w:szCs w:val="24"/>
        </w:rPr>
        <w:t>генезе красной волчанки, а также роль экз</w:t>
      </w:r>
      <w:proofErr w:type="gramStart"/>
      <w:r w:rsidR="00BC09E6" w:rsidRPr="00431CF5">
        <w:rPr>
          <w:snapToGrid w:val="0"/>
          <w:sz w:val="24"/>
          <w:szCs w:val="24"/>
        </w:rPr>
        <w:t>о-</w:t>
      </w:r>
      <w:proofErr w:type="gramEnd"/>
      <w:r w:rsidR="00BC09E6" w:rsidRPr="00431CF5">
        <w:rPr>
          <w:snapToGrid w:val="0"/>
          <w:sz w:val="24"/>
          <w:szCs w:val="24"/>
        </w:rPr>
        <w:t xml:space="preserve"> и эндогенных факторов, провоцирующих з</w:t>
      </w:r>
      <w:r w:rsidR="00BC09E6" w:rsidRPr="00431CF5">
        <w:rPr>
          <w:snapToGrid w:val="0"/>
          <w:sz w:val="24"/>
          <w:szCs w:val="24"/>
        </w:rPr>
        <w:t>а</w:t>
      </w:r>
      <w:r w:rsidR="00BC09E6" w:rsidRPr="00431CF5">
        <w:rPr>
          <w:snapToGrid w:val="0"/>
          <w:sz w:val="24"/>
          <w:szCs w:val="24"/>
        </w:rPr>
        <w:t>болевание. Классификация. Клиника хронической красной волчанки. Формы красной волчанки на губах (типичная, без клинически выраженной атрофии и гиперкератоза, эр</w:t>
      </w:r>
      <w:r w:rsidR="00BC09E6" w:rsidRPr="00431CF5">
        <w:rPr>
          <w:snapToGrid w:val="0"/>
          <w:sz w:val="24"/>
          <w:szCs w:val="24"/>
        </w:rPr>
        <w:t>о</w:t>
      </w:r>
      <w:r w:rsidR="00BC09E6" w:rsidRPr="00431CF5">
        <w:rPr>
          <w:snapToGrid w:val="0"/>
          <w:sz w:val="24"/>
          <w:szCs w:val="24"/>
        </w:rPr>
        <w:t>зивно-язвенная, глубокая) и слизистой оболочки рта (типичная, экссудативно-</w:t>
      </w:r>
      <w:proofErr w:type="spellStart"/>
      <w:r w:rsidR="00BC09E6" w:rsidRPr="00431CF5">
        <w:rPr>
          <w:snapToGrid w:val="0"/>
          <w:sz w:val="24"/>
          <w:szCs w:val="24"/>
        </w:rPr>
        <w:t>гиперемиче</w:t>
      </w:r>
      <w:proofErr w:type="spellEnd"/>
      <w:proofErr w:type="gramStart"/>
      <w:r w:rsidR="00BC09E6" w:rsidRPr="00431CF5">
        <w:rPr>
          <w:snapToGrid w:val="0"/>
          <w:sz w:val="24"/>
          <w:szCs w:val="24"/>
          <w:lang w:val="en-US"/>
        </w:rPr>
        <w:t>c</w:t>
      </w:r>
      <w:proofErr w:type="gramEnd"/>
      <w:r w:rsidR="00BC09E6" w:rsidRPr="00431CF5">
        <w:rPr>
          <w:snapToGrid w:val="0"/>
          <w:sz w:val="24"/>
          <w:szCs w:val="24"/>
        </w:rPr>
        <w:t>кая, эрозивно-язвенная), их клиническая картина, диагностика, течение, пр</w:t>
      </w:r>
      <w:r w:rsidR="00BC09E6" w:rsidRPr="00431CF5">
        <w:rPr>
          <w:snapToGrid w:val="0"/>
          <w:sz w:val="24"/>
          <w:szCs w:val="24"/>
        </w:rPr>
        <w:t>о</w:t>
      </w:r>
      <w:r w:rsidR="00BC09E6" w:rsidRPr="00431CF5">
        <w:rPr>
          <w:snapToGrid w:val="0"/>
          <w:sz w:val="24"/>
          <w:szCs w:val="24"/>
        </w:rPr>
        <w:t xml:space="preserve">гноз. Лечение. Вторичная профилактика. Прогноз. </w:t>
      </w:r>
      <w:r w:rsidR="00BC09E6" w:rsidRPr="00431CF5">
        <w:rPr>
          <w:b/>
          <w:snapToGrid w:val="0"/>
          <w:sz w:val="24"/>
          <w:szCs w:val="24"/>
        </w:rPr>
        <w:t>Склеродермия:</w:t>
      </w:r>
      <w:r w:rsidR="00BC09E6" w:rsidRPr="00431CF5">
        <w:rPr>
          <w:snapToGrid w:val="0"/>
          <w:sz w:val="24"/>
          <w:szCs w:val="24"/>
        </w:rPr>
        <w:t xml:space="preserve"> этиология, патогенез. Клинические формы. Системная склеродермия. Клиника, диагностика, лечение, проф</w:t>
      </w:r>
      <w:r w:rsidR="00BC09E6" w:rsidRPr="00431CF5">
        <w:rPr>
          <w:snapToGrid w:val="0"/>
          <w:sz w:val="24"/>
          <w:szCs w:val="24"/>
        </w:rPr>
        <w:t>и</w:t>
      </w:r>
      <w:r w:rsidR="00BC09E6" w:rsidRPr="00431CF5">
        <w:rPr>
          <w:snapToGrid w:val="0"/>
          <w:sz w:val="24"/>
          <w:szCs w:val="24"/>
        </w:rPr>
        <w:t xml:space="preserve">лактика. Диспансерное наблюдение. </w:t>
      </w:r>
      <w:r w:rsidR="00BC09E6" w:rsidRPr="00431CF5">
        <w:rPr>
          <w:b/>
          <w:snapToGrid w:val="0"/>
          <w:sz w:val="24"/>
          <w:szCs w:val="24"/>
        </w:rPr>
        <w:t xml:space="preserve">Предраковые заболевания кожи: </w:t>
      </w:r>
      <w:r w:rsidR="00BC09E6" w:rsidRPr="00431CF5">
        <w:rPr>
          <w:snapToGrid w:val="0"/>
          <w:sz w:val="24"/>
          <w:szCs w:val="24"/>
        </w:rPr>
        <w:t>себорейный кер</w:t>
      </w:r>
      <w:r w:rsidR="00BC09E6" w:rsidRPr="00431CF5">
        <w:rPr>
          <w:snapToGrid w:val="0"/>
          <w:sz w:val="24"/>
          <w:szCs w:val="24"/>
        </w:rPr>
        <w:t>а</w:t>
      </w:r>
      <w:r w:rsidR="00BC09E6" w:rsidRPr="00431CF5">
        <w:rPr>
          <w:snapToGrid w:val="0"/>
          <w:sz w:val="24"/>
          <w:szCs w:val="24"/>
        </w:rPr>
        <w:t xml:space="preserve">тоз, кожный рог, </w:t>
      </w:r>
      <w:proofErr w:type="spellStart"/>
      <w:r w:rsidR="00BC09E6" w:rsidRPr="00431CF5">
        <w:rPr>
          <w:snapToGrid w:val="0"/>
          <w:sz w:val="24"/>
          <w:szCs w:val="24"/>
        </w:rPr>
        <w:t>кератоакантома</w:t>
      </w:r>
      <w:proofErr w:type="spellEnd"/>
      <w:r w:rsidR="00BC09E6" w:rsidRPr="00431CF5">
        <w:rPr>
          <w:snapToGrid w:val="0"/>
          <w:sz w:val="24"/>
          <w:szCs w:val="24"/>
        </w:rPr>
        <w:t xml:space="preserve">; актинический </w:t>
      </w:r>
      <w:proofErr w:type="spellStart"/>
      <w:r w:rsidR="00BC09E6" w:rsidRPr="00431CF5">
        <w:rPr>
          <w:snapToGrid w:val="0"/>
          <w:sz w:val="24"/>
          <w:szCs w:val="24"/>
        </w:rPr>
        <w:t>кератоз</w:t>
      </w:r>
      <w:proofErr w:type="gramStart"/>
      <w:r w:rsidR="00BC09E6" w:rsidRPr="00431CF5">
        <w:rPr>
          <w:snapToGrid w:val="0"/>
          <w:sz w:val="24"/>
          <w:szCs w:val="24"/>
        </w:rPr>
        <w:t>.п</w:t>
      </w:r>
      <w:proofErr w:type="gramEnd"/>
      <w:r w:rsidR="00BC09E6" w:rsidRPr="00431CF5">
        <w:rPr>
          <w:snapToGrid w:val="0"/>
          <w:sz w:val="24"/>
          <w:szCs w:val="24"/>
        </w:rPr>
        <w:t>игментная</w:t>
      </w:r>
      <w:proofErr w:type="spellEnd"/>
      <w:r w:rsidR="00BC09E6" w:rsidRPr="00431CF5">
        <w:rPr>
          <w:snapToGrid w:val="0"/>
          <w:sz w:val="24"/>
          <w:szCs w:val="24"/>
        </w:rPr>
        <w:t xml:space="preserve"> ксеродерма, болезнь </w:t>
      </w:r>
      <w:proofErr w:type="spellStart"/>
      <w:r w:rsidR="00BC09E6" w:rsidRPr="00431CF5">
        <w:rPr>
          <w:snapToGrid w:val="0"/>
          <w:sz w:val="24"/>
          <w:szCs w:val="24"/>
        </w:rPr>
        <w:t>Бовена</w:t>
      </w:r>
      <w:proofErr w:type="spellEnd"/>
      <w:r w:rsidR="00BC09E6" w:rsidRPr="00431CF5">
        <w:rPr>
          <w:snapToGrid w:val="0"/>
          <w:sz w:val="24"/>
          <w:szCs w:val="24"/>
        </w:rPr>
        <w:t xml:space="preserve">, </w:t>
      </w:r>
      <w:proofErr w:type="spellStart"/>
      <w:r w:rsidR="00BC09E6" w:rsidRPr="00431CF5">
        <w:rPr>
          <w:snapToGrid w:val="0"/>
          <w:sz w:val="24"/>
          <w:szCs w:val="24"/>
        </w:rPr>
        <w:t>эритроплазияКейра</w:t>
      </w:r>
      <w:proofErr w:type="spellEnd"/>
      <w:r w:rsidR="00E020C4">
        <w:rPr>
          <w:snapToGrid w:val="0"/>
          <w:sz w:val="24"/>
          <w:szCs w:val="24"/>
        </w:rPr>
        <w:t xml:space="preserve">. </w:t>
      </w:r>
      <w:r w:rsidR="00BC09E6" w:rsidRPr="00431CF5">
        <w:rPr>
          <w:b/>
          <w:snapToGrid w:val="0"/>
          <w:sz w:val="24"/>
          <w:szCs w:val="24"/>
        </w:rPr>
        <w:t xml:space="preserve">Злокачественные новообразования кожи. </w:t>
      </w:r>
      <w:r w:rsidR="00BC09E6" w:rsidRPr="00431CF5">
        <w:rPr>
          <w:snapToGrid w:val="0"/>
          <w:sz w:val="24"/>
          <w:szCs w:val="24"/>
        </w:rPr>
        <w:t>Базальноклето</w:t>
      </w:r>
      <w:r w:rsidR="00BC09E6" w:rsidRPr="00431CF5">
        <w:rPr>
          <w:snapToGrid w:val="0"/>
          <w:sz w:val="24"/>
          <w:szCs w:val="24"/>
        </w:rPr>
        <w:t>ч</w:t>
      </w:r>
      <w:r w:rsidR="00BC09E6" w:rsidRPr="00431CF5">
        <w:rPr>
          <w:snapToGrid w:val="0"/>
          <w:sz w:val="24"/>
          <w:szCs w:val="24"/>
        </w:rPr>
        <w:t>ный рак, плоскоклеточный рак, меланома</w:t>
      </w:r>
    </w:p>
    <w:p w:rsidR="009B7C85" w:rsidRPr="00431CF5" w:rsidRDefault="009B7C85" w:rsidP="00431CF5">
      <w:pPr>
        <w:widowControl w:val="0"/>
        <w:spacing w:before="100" w:beforeAutospacing="1" w:after="100" w:afterAutospacing="1"/>
        <w:ind w:right="20"/>
        <w:contextualSpacing/>
        <w:jc w:val="both"/>
        <w:rPr>
          <w:b/>
          <w:sz w:val="24"/>
          <w:szCs w:val="24"/>
        </w:rPr>
      </w:pPr>
    </w:p>
    <w:p w:rsidR="00735A3C" w:rsidRPr="00134063" w:rsidRDefault="00735A3C" w:rsidP="00134063">
      <w:pPr>
        <w:spacing w:before="100" w:beforeAutospacing="1" w:after="100" w:afterAutospacing="1"/>
        <w:jc w:val="center"/>
        <w:rPr>
          <w:b/>
          <w:sz w:val="24"/>
          <w:szCs w:val="24"/>
          <w:u w:val="single"/>
        </w:rPr>
      </w:pPr>
      <w:r w:rsidRPr="00431CF5">
        <w:rPr>
          <w:b/>
          <w:sz w:val="24"/>
          <w:szCs w:val="24"/>
          <w:u w:val="single"/>
        </w:rPr>
        <w:t>Самостоятельная работа:</w:t>
      </w:r>
    </w:p>
    <w:p w:rsidR="00D5639E" w:rsidRPr="00841024" w:rsidRDefault="00735A3C" w:rsidP="00431CF5">
      <w:pPr>
        <w:spacing w:before="100" w:beforeAutospacing="1" w:after="100" w:afterAutospacing="1"/>
        <w:rPr>
          <w:b/>
          <w:sz w:val="24"/>
          <w:szCs w:val="24"/>
        </w:rPr>
      </w:pPr>
      <w:r w:rsidRPr="00431CF5">
        <w:rPr>
          <w:b/>
          <w:sz w:val="24"/>
          <w:szCs w:val="24"/>
        </w:rPr>
        <w:t>Определение красной волчанки</w:t>
      </w:r>
    </w:p>
    <w:p w:rsidR="00735A3C" w:rsidRPr="00841024" w:rsidRDefault="00735A3C"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639E" w:rsidRPr="00841024">
        <w:rPr>
          <w:b/>
          <w:sz w:val="24"/>
          <w:szCs w:val="24"/>
        </w:rPr>
        <w:t>________</w:t>
      </w:r>
    </w:p>
    <w:p w:rsidR="00134063" w:rsidRPr="009818C7" w:rsidRDefault="00735A3C" w:rsidP="00134063">
      <w:pPr>
        <w:rPr>
          <w:b/>
          <w:sz w:val="24"/>
          <w:szCs w:val="24"/>
        </w:rPr>
      </w:pPr>
      <w:r w:rsidRPr="00431CF5">
        <w:rPr>
          <w:b/>
          <w:sz w:val="24"/>
          <w:szCs w:val="24"/>
        </w:rPr>
        <w:t>_____________________________________________________________________________</w:t>
      </w:r>
      <w:r w:rsidR="00134063" w:rsidRPr="00431CF5">
        <w:rPr>
          <w:b/>
          <w:sz w:val="24"/>
          <w:szCs w:val="24"/>
        </w:rPr>
        <w:t>_____________________________________________________________________</w:t>
      </w:r>
      <w:r w:rsidR="00134063" w:rsidRPr="009818C7">
        <w:rPr>
          <w:b/>
          <w:sz w:val="24"/>
          <w:szCs w:val="24"/>
        </w:rPr>
        <w:t>________</w:t>
      </w:r>
    </w:p>
    <w:p w:rsidR="00735A3C" w:rsidRPr="00431CF5" w:rsidRDefault="00134063" w:rsidP="00134063">
      <w:pPr>
        <w:rPr>
          <w:b/>
          <w:sz w:val="24"/>
          <w:szCs w:val="24"/>
        </w:rPr>
      </w:pPr>
      <w:r w:rsidRPr="00431CF5">
        <w:rPr>
          <w:b/>
          <w:sz w:val="24"/>
          <w:szCs w:val="24"/>
        </w:rPr>
        <w:t>____________________________________________________________________________</w:t>
      </w:r>
      <w:r>
        <w:rPr>
          <w:b/>
          <w:sz w:val="24"/>
          <w:szCs w:val="24"/>
        </w:rPr>
        <w:t>_</w:t>
      </w:r>
    </w:p>
    <w:p w:rsidR="00735A3C" w:rsidRPr="00431CF5" w:rsidRDefault="00735A3C" w:rsidP="00431CF5">
      <w:pPr>
        <w:rPr>
          <w:b/>
          <w:sz w:val="24"/>
          <w:szCs w:val="24"/>
        </w:rPr>
      </w:pPr>
    </w:p>
    <w:p w:rsidR="00735A3C" w:rsidRPr="00431CF5" w:rsidRDefault="00735A3C" w:rsidP="00431CF5">
      <w:pPr>
        <w:spacing w:before="100" w:beforeAutospacing="1" w:after="100" w:afterAutospacing="1"/>
        <w:rPr>
          <w:b/>
          <w:sz w:val="24"/>
          <w:szCs w:val="24"/>
        </w:rPr>
      </w:pPr>
      <w:r w:rsidRPr="00431CF5">
        <w:rPr>
          <w:b/>
          <w:sz w:val="24"/>
          <w:szCs w:val="24"/>
        </w:rPr>
        <w:t>Классификация красной волчанки</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w:t>
      </w:r>
      <w:r w:rsidR="004773D2">
        <w:rPr>
          <w:b/>
          <w:sz w:val="24"/>
          <w:szCs w:val="24"/>
        </w:rPr>
        <w:t>______________________________</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w:t>
      </w:r>
      <w:r w:rsidR="004773D2">
        <w:rPr>
          <w:b/>
          <w:sz w:val="24"/>
          <w:szCs w:val="24"/>
        </w:rPr>
        <w:t>______________________________</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735A3C" w:rsidRPr="00431CF5" w:rsidRDefault="00735A3C" w:rsidP="00431CF5">
      <w:pPr>
        <w:numPr>
          <w:ilvl w:val="0"/>
          <w:numId w:val="1"/>
        </w:numPr>
        <w:rPr>
          <w:b/>
          <w:sz w:val="24"/>
          <w:szCs w:val="24"/>
        </w:rPr>
      </w:pPr>
      <w:r w:rsidRPr="00431CF5">
        <w:rPr>
          <w:b/>
          <w:sz w:val="24"/>
          <w:szCs w:val="24"/>
        </w:rPr>
        <w:t>___________________________________________</w:t>
      </w:r>
    </w:p>
    <w:p w:rsidR="00735A3C" w:rsidRPr="00431CF5" w:rsidRDefault="00735A3C" w:rsidP="00431CF5">
      <w:pPr>
        <w:numPr>
          <w:ilvl w:val="0"/>
          <w:numId w:val="2"/>
        </w:numPr>
        <w:rPr>
          <w:b/>
          <w:sz w:val="24"/>
          <w:szCs w:val="24"/>
        </w:rPr>
      </w:pPr>
      <w:r w:rsidRPr="00431CF5">
        <w:rPr>
          <w:b/>
          <w:sz w:val="24"/>
          <w:szCs w:val="24"/>
        </w:rPr>
        <w:t>___________________________________________</w:t>
      </w:r>
    </w:p>
    <w:p w:rsidR="00735A3C" w:rsidRPr="00431CF5" w:rsidRDefault="00735A3C" w:rsidP="00431CF5">
      <w:pPr>
        <w:numPr>
          <w:ilvl w:val="0"/>
          <w:numId w:val="2"/>
        </w:numPr>
        <w:rPr>
          <w:b/>
          <w:sz w:val="24"/>
          <w:szCs w:val="24"/>
        </w:rPr>
      </w:pPr>
      <w:r w:rsidRPr="00431CF5">
        <w:rPr>
          <w:b/>
          <w:sz w:val="24"/>
          <w:szCs w:val="24"/>
        </w:rPr>
        <w:t>___________________________________________</w:t>
      </w:r>
    </w:p>
    <w:p w:rsidR="00735A3C" w:rsidRPr="00431CF5" w:rsidRDefault="00735A3C" w:rsidP="00431CF5">
      <w:pPr>
        <w:numPr>
          <w:ilvl w:val="0"/>
          <w:numId w:val="2"/>
        </w:numPr>
        <w:spacing w:before="100" w:beforeAutospacing="1" w:after="100" w:afterAutospacing="1"/>
        <w:rPr>
          <w:b/>
          <w:sz w:val="24"/>
          <w:szCs w:val="24"/>
        </w:rPr>
      </w:pPr>
      <w:r w:rsidRPr="00431CF5">
        <w:rPr>
          <w:b/>
          <w:sz w:val="24"/>
          <w:szCs w:val="24"/>
        </w:rPr>
        <w:t>___________________________________________</w:t>
      </w:r>
    </w:p>
    <w:p w:rsidR="00735A3C" w:rsidRPr="00431CF5" w:rsidRDefault="00735A3C" w:rsidP="00431CF5">
      <w:pPr>
        <w:numPr>
          <w:ilvl w:val="0"/>
          <w:numId w:val="2"/>
        </w:numPr>
        <w:spacing w:before="100" w:beforeAutospacing="1" w:after="100" w:afterAutospacing="1"/>
        <w:rPr>
          <w:sz w:val="24"/>
          <w:szCs w:val="24"/>
        </w:rPr>
      </w:pPr>
      <w:r w:rsidRPr="00431CF5">
        <w:rPr>
          <w:b/>
          <w:sz w:val="24"/>
          <w:szCs w:val="24"/>
        </w:rPr>
        <w:t>___________________________________________</w:t>
      </w:r>
    </w:p>
    <w:p w:rsidR="00735A3C" w:rsidRPr="00134063" w:rsidRDefault="00735A3C" w:rsidP="00431CF5">
      <w:pPr>
        <w:numPr>
          <w:ilvl w:val="0"/>
          <w:numId w:val="2"/>
        </w:numPr>
        <w:spacing w:before="100" w:beforeAutospacing="1" w:after="100" w:afterAutospacing="1"/>
        <w:rPr>
          <w:sz w:val="24"/>
          <w:szCs w:val="24"/>
        </w:rPr>
      </w:pPr>
      <w:r w:rsidRPr="00431CF5">
        <w:rPr>
          <w:sz w:val="24"/>
          <w:szCs w:val="24"/>
        </w:rPr>
        <w:t>___________________</w:t>
      </w:r>
      <w:r w:rsidR="004773D2">
        <w:rPr>
          <w:sz w:val="24"/>
          <w:szCs w:val="24"/>
        </w:rPr>
        <w:t>________________________</w:t>
      </w:r>
    </w:p>
    <w:p w:rsidR="00735A3C" w:rsidRPr="00431CF5" w:rsidRDefault="00735A3C" w:rsidP="00431CF5">
      <w:pPr>
        <w:spacing w:before="100" w:beforeAutospacing="1" w:after="100" w:afterAutospacing="1"/>
        <w:rPr>
          <w:b/>
          <w:sz w:val="24"/>
          <w:szCs w:val="24"/>
        </w:rPr>
      </w:pPr>
      <w:r w:rsidRPr="00431CF5">
        <w:rPr>
          <w:b/>
          <w:sz w:val="24"/>
          <w:szCs w:val="24"/>
        </w:rPr>
        <w:t xml:space="preserve">Понятие о </w:t>
      </w:r>
      <w:r w:rsidRPr="00431CF5">
        <w:rPr>
          <w:b/>
          <w:sz w:val="24"/>
          <w:szCs w:val="24"/>
          <w:lang w:val="en-US"/>
        </w:rPr>
        <w:t>LE</w:t>
      </w:r>
      <w:r w:rsidRPr="00431CF5">
        <w:rPr>
          <w:b/>
          <w:sz w:val="24"/>
          <w:szCs w:val="24"/>
        </w:rPr>
        <w:t xml:space="preserve"> –клетках</w:t>
      </w:r>
    </w:p>
    <w:p w:rsidR="00134063" w:rsidRPr="00134063" w:rsidRDefault="00735A3C" w:rsidP="00134063">
      <w:pPr>
        <w:rPr>
          <w:b/>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4063" w:rsidRPr="00431CF5">
        <w:rPr>
          <w:b/>
          <w:sz w:val="24"/>
          <w:szCs w:val="24"/>
        </w:rPr>
        <w:t>_____________________________________________________________________</w:t>
      </w:r>
      <w:r w:rsidR="00134063">
        <w:rPr>
          <w:b/>
          <w:sz w:val="24"/>
          <w:szCs w:val="24"/>
          <w:lang w:val="en-US"/>
        </w:rPr>
        <w:t>________</w:t>
      </w:r>
      <w:r w:rsidR="00134063">
        <w:rPr>
          <w:b/>
          <w:sz w:val="24"/>
          <w:szCs w:val="24"/>
        </w:rPr>
        <w:t>__________________________________________________________________________________________________________________________________________________________</w:t>
      </w:r>
    </w:p>
    <w:p w:rsidR="004773D2" w:rsidRDefault="00735A3C" w:rsidP="00431CF5">
      <w:pPr>
        <w:spacing w:before="100" w:beforeAutospacing="1" w:after="100" w:afterAutospacing="1"/>
        <w:rPr>
          <w:b/>
          <w:sz w:val="24"/>
          <w:szCs w:val="24"/>
          <w:lang w:val="en-US"/>
        </w:rPr>
      </w:pPr>
      <w:r w:rsidRPr="00431CF5">
        <w:rPr>
          <w:b/>
          <w:sz w:val="24"/>
          <w:szCs w:val="24"/>
        </w:rPr>
        <w:t>Основные симптомы красной волчанки</w:t>
      </w:r>
    </w:p>
    <w:p w:rsidR="00735A3C" w:rsidRPr="00431CF5" w:rsidRDefault="00735A3C" w:rsidP="00431CF5">
      <w:pPr>
        <w:spacing w:before="100" w:beforeAutospacing="1" w:after="100" w:afterAutospacing="1"/>
        <w:rPr>
          <w:b/>
          <w:sz w:val="24"/>
          <w:szCs w:val="24"/>
        </w:rPr>
      </w:pPr>
      <w:r w:rsidRPr="00431CF5">
        <w:rPr>
          <w:b/>
          <w:sz w:val="24"/>
          <w:szCs w:val="24"/>
        </w:rPr>
        <w:lastRenderedPageBreak/>
        <w:t>Критерии АРА</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numPr>
          <w:ilvl w:val="0"/>
          <w:numId w:val="5"/>
        </w:numPr>
        <w:spacing w:before="100" w:beforeAutospacing="1" w:after="100" w:afterAutospacing="1"/>
        <w:rPr>
          <w:sz w:val="24"/>
          <w:szCs w:val="24"/>
        </w:rPr>
      </w:pPr>
      <w:r w:rsidRPr="00431CF5">
        <w:rPr>
          <w:sz w:val="24"/>
          <w:szCs w:val="24"/>
        </w:rPr>
        <w:t>_____________________________________________________________</w:t>
      </w:r>
    </w:p>
    <w:p w:rsidR="00735A3C" w:rsidRPr="00431CF5" w:rsidRDefault="00735A3C" w:rsidP="00431CF5">
      <w:pPr>
        <w:spacing w:before="100" w:beforeAutospacing="1" w:after="100" w:afterAutospacing="1"/>
        <w:rPr>
          <w:b/>
          <w:sz w:val="24"/>
          <w:szCs w:val="24"/>
        </w:rPr>
      </w:pPr>
      <w:r w:rsidRPr="00431CF5">
        <w:rPr>
          <w:b/>
          <w:sz w:val="24"/>
          <w:szCs w:val="24"/>
        </w:rPr>
        <w:t>Принципы лечения и профилактики красной волчанки:</w:t>
      </w:r>
    </w:p>
    <w:p w:rsidR="00735A3C" w:rsidRPr="00431CF5" w:rsidRDefault="00735A3C" w:rsidP="00431CF5">
      <w:pPr>
        <w:spacing w:before="100" w:beforeAutospacing="1" w:after="100" w:afterAutospacing="1"/>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A3C" w:rsidRPr="00431CF5" w:rsidRDefault="00735A3C" w:rsidP="00431CF5">
      <w:pPr>
        <w:spacing w:before="100" w:beforeAutospacing="1" w:after="100" w:afterAutospacing="1"/>
        <w:rPr>
          <w:b/>
          <w:sz w:val="24"/>
          <w:szCs w:val="24"/>
        </w:rPr>
      </w:pPr>
      <w:r w:rsidRPr="00431CF5">
        <w:rPr>
          <w:b/>
          <w:sz w:val="24"/>
          <w:szCs w:val="24"/>
        </w:rPr>
        <w:t>Определение склеродермии:</w:t>
      </w:r>
    </w:p>
    <w:p w:rsidR="00735A3C" w:rsidRPr="00431CF5" w:rsidRDefault="00735A3C" w:rsidP="00431CF5">
      <w:pPr>
        <w:spacing w:before="100" w:beforeAutospacing="1" w:after="100" w:afterAutospacing="1"/>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6124" w:rsidRPr="00431CF5">
        <w:rPr>
          <w:b/>
          <w:sz w:val="24"/>
          <w:szCs w:val="24"/>
        </w:rPr>
        <w:t>_______________________</w:t>
      </w:r>
    </w:p>
    <w:p w:rsidR="00735A3C" w:rsidRPr="00431CF5" w:rsidRDefault="00735A3C" w:rsidP="00431CF5">
      <w:pPr>
        <w:spacing w:before="100" w:beforeAutospacing="1" w:after="100" w:afterAutospacing="1"/>
        <w:rPr>
          <w:b/>
          <w:sz w:val="24"/>
          <w:szCs w:val="24"/>
        </w:rPr>
      </w:pPr>
      <w:r w:rsidRPr="00431CF5">
        <w:rPr>
          <w:b/>
          <w:sz w:val="24"/>
          <w:szCs w:val="24"/>
        </w:rPr>
        <w:t>Классификация склеродермии</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735A3C" w:rsidRPr="00431CF5" w:rsidRDefault="00735A3C"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735A3C" w:rsidRPr="00431CF5" w:rsidRDefault="00735A3C" w:rsidP="00431CF5">
      <w:pPr>
        <w:numPr>
          <w:ilvl w:val="0"/>
          <w:numId w:val="1"/>
        </w:numPr>
        <w:rPr>
          <w:b/>
          <w:sz w:val="24"/>
          <w:szCs w:val="24"/>
        </w:rPr>
      </w:pPr>
      <w:r w:rsidRPr="00431CF5">
        <w:rPr>
          <w:b/>
          <w:sz w:val="24"/>
          <w:szCs w:val="24"/>
        </w:rPr>
        <w:t>___________________________________________</w:t>
      </w:r>
    </w:p>
    <w:p w:rsidR="00735A3C" w:rsidRPr="00431CF5" w:rsidRDefault="00735A3C" w:rsidP="00431CF5">
      <w:pPr>
        <w:numPr>
          <w:ilvl w:val="0"/>
          <w:numId w:val="2"/>
        </w:numPr>
        <w:rPr>
          <w:b/>
          <w:sz w:val="24"/>
          <w:szCs w:val="24"/>
        </w:rPr>
      </w:pPr>
      <w:r w:rsidRPr="00431CF5">
        <w:rPr>
          <w:b/>
          <w:sz w:val="24"/>
          <w:szCs w:val="24"/>
        </w:rPr>
        <w:t>___________________________________________</w:t>
      </w:r>
    </w:p>
    <w:p w:rsidR="00735A3C" w:rsidRPr="00431CF5" w:rsidRDefault="00735A3C" w:rsidP="00431CF5">
      <w:pPr>
        <w:numPr>
          <w:ilvl w:val="0"/>
          <w:numId w:val="2"/>
        </w:numPr>
        <w:rPr>
          <w:b/>
          <w:sz w:val="24"/>
          <w:szCs w:val="24"/>
        </w:rPr>
      </w:pPr>
      <w:r w:rsidRPr="00431CF5">
        <w:rPr>
          <w:b/>
          <w:sz w:val="24"/>
          <w:szCs w:val="24"/>
        </w:rPr>
        <w:t>___________________________________________</w:t>
      </w:r>
    </w:p>
    <w:p w:rsidR="00735A3C" w:rsidRPr="00431CF5" w:rsidRDefault="00735A3C" w:rsidP="00431CF5">
      <w:pPr>
        <w:spacing w:before="100" w:beforeAutospacing="1" w:after="100" w:afterAutospacing="1"/>
        <w:rPr>
          <w:b/>
          <w:sz w:val="24"/>
          <w:szCs w:val="24"/>
        </w:rPr>
      </w:pPr>
      <w:r w:rsidRPr="00431CF5">
        <w:rPr>
          <w:b/>
          <w:sz w:val="24"/>
          <w:szCs w:val="24"/>
        </w:rPr>
        <w:t>Основные стадии</w:t>
      </w:r>
    </w:p>
    <w:p w:rsidR="00735A3C" w:rsidRPr="00431CF5" w:rsidRDefault="00735A3C" w:rsidP="00431CF5">
      <w:pPr>
        <w:spacing w:before="100" w:beforeAutospacing="1" w:after="100" w:afterAutospacing="1"/>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A3C" w:rsidRPr="00431CF5" w:rsidRDefault="00735A3C" w:rsidP="00431CF5">
      <w:pPr>
        <w:spacing w:before="100" w:beforeAutospacing="1" w:after="100" w:afterAutospacing="1"/>
        <w:rPr>
          <w:b/>
          <w:sz w:val="24"/>
          <w:szCs w:val="24"/>
        </w:rPr>
      </w:pPr>
      <w:r w:rsidRPr="00431CF5">
        <w:rPr>
          <w:b/>
          <w:sz w:val="24"/>
          <w:szCs w:val="24"/>
        </w:rPr>
        <w:lastRenderedPageBreak/>
        <w:t>Принципы лечения склеродермии</w:t>
      </w:r>
    </w:p>
    <w:p w:rsidR="00735A3C" w:rsidRPr="00431CF5" w:rsidRDefault="00735A3C" w:rsidP="00090EBF">
      <w:pPr>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0EBF" w:rsidRPr="00134063" w:rsidRDefault="00090EBF" w:rsidP="00134063">
      <w:pPr>
        <w:rPr>
          <w:sz w:val="24"/>
          <w:szCs w:val="24"/>
        </w:rPr>
      </w:pPr>
      <w:r w:rsidRPr="00431CF5">
        <w:rPr>
          <w:sz w:val="24"/>
          <w:szCs w:val="24"/>
        </w:rPr>
        <w:t>________________________________________________________________________</w:t>
      </w:r>
      <w:r>
        <w:rPr>
          <w:sz w:val="24"/>
          <w:szCs w:val="24"/>
        </w:rPr>
        <w:t>___________</w:t>
      </w:r>
      <w:r w:rsidRPr="00431CF5">
        <w:rPr>
          <w:sz w:val="24"/>
          <w:szCs w:val="24"/>
        </w:rPr>
        <w:t>_______________________________________________________________________</w:t>
      </w:r>
    </w:p>
    <w:p w:rsidR="00735A3C" w:rsidRPr="00090EBF" w:rsidRDefault="00735A3C" w:rsidP="00090EBF">
      <w:pPr>
        <w:widowControl w:val="0"/>
        <w:spacing w:before="100" w:beforeAutospacing="1" w:after="100" w:afterAutospacing="1"/>
        <w:jc w:val="center"/>
        <w:rPr>
          <w:b/>
          <w:snapToGrid w:val="0"/>
          <w:sz w:val="24"/>
          <w:szCs w:val="24"/>
          <w:lang w:val="en-US"/>
        </w:rPr>
      </w:pPr>
      <w:r w:rsidRPr="00431CF5">
        <w:rPr>
          <w:b/>
          <w:snapToGrid w:val="0"/>
          <w:sz w:val="24"/>
          <w:szCs w:val="24"/>
        </w:rPr>
        <w:t>Классификация предраковых заболеваний кожи:</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3651"/>
        <w:gridCol w:w="3501"/>
      </w:tblGrid>
      <w:tr w:rsidR="00735A3C" w:rsidRPr="00431CF5" w:rsidTr="00134063">
        <w:tc>
          <w:tcPr>
            <w:tcW w:w="2204" w:type="dxa"/>
          </w:tcPr>
          <w:p w:rsidR="00735A3C" w:rsidRPr="00431CF5" w:rsidRDefault="00735A3C" w:rsidP="00431CF5">
            <w:pPr>
              <w:widowControl w:val="0"/>
              <w:spacing w:before="100" w:beforeAutospacing="1" w:after="100" w:afterAutospacing="1"/>
              <w:jc w:val="center"/>
              <w:rPr>
                <w:b/>
                <w:snapToGrid w:val="0"/>
                <w:sz w:val="24"/>
                <w:szCs w:val="24"/>
              </w:rPr>
            </w:pPr>
            <w:r w:rsidRPr="00431CF5">
              <w:rPr>
                <w:b/>
                <w:snapToGrid w:val="0"/>
                <w:sz w:val="24"/>
                <w:szCs w:val="24"/>
              </w:rPr>
              <w:t>Этиология</w:t>
            </w:r>
          </w:p>
        </w:tc>
        <w:tc>
          <w:tcPr>
            <w:tcW w:w="3651" w:type="dxa"/>
            <w:vAlign w:val="center"/>
          </w:tcPr>
          <w:p w:rsidR="00735A3C" w:rsidRPr="00431CF5" w:rsidRDefault="00735A3C" w:rsidP="00431CF5">
            <w:pPr>
              <w:widowControl w:val="0"/>
              <w:spacing w:before="100" w:beforeAutospacing="1" w:after="100" w:afterAutospacing="1"/>
              <w:jc w:val="center"/>
              <w:rPr>
                <w:b/>
                <w:snapToGrid w:val="0"/>
                <w:sz w:val="24"/>
                <w:szCs w:val="24"/>
              </w:rPr>
            </w:pPr>
            <w:r w:rsidRPr="00431CF5">
              <w:rPr>
                <w:b/>
                <w:snapToGrid w:val="0"/>
                <w:sz w:val="24"/>
                <w:szCs w:val="24"/>
              </w:rPr>
              <w:t>Факультативные</w:t>
            </w:r>
          </w:p>
        </w:tc>
        <w:tc>
          <w:tcPr>
            <w:tcW w:w="3501" w:type="dxa"/>
            <w:vAlign w:val="center"/>
          </w:tcPr>
          <w:p w:rsidR="00735A3C" w:rsidRPr="00431CF5" w:rsidRDefault="00735A3C" w:rsidP="00431CF5">
            <w:pPr>
              <w:widowControl w:val="0"/>
              <w:spacing w:before="100" w:beforeAutospacing="1" w:after="100" w:afterAutospacing="1"/>
              <w:jc w:val="center"/>
              <w:rPr>
                <w:b/>
                <w:snapToGrid w:val="0"/>
                <w:sz w:val="24"/>
                <w:szCs w:val="24"/>
              </w:rPr>
            </w:pPr>
            <w:r w:rsidRPr="00431CF5">
              <w:rPr>
                <w:b/>
                <w:snapToGrid w:val="0"/>
                <w:sz w:val="24"/>
                <w:szCs w:val="24"/>
              </w:rPr>
              <w:t>Облигатные</w:t>
            </w:r>
          </w:p>
        </w:tc>
      </w:tr>
      <w:tr w:rsidR="00134063" w:rsidRPr="00431CF5" w:rsidTr="003C4E18">
        <w:trPr>
          <w:trHeight w:val="562"/>
        </w:trPr>
        <w:tc>
          <w:tcPr>
            <w:tcW w:w="2204" w:type="dxa"/>
            <w:vAlign w:val="center"/>
          </w:tcPr>
          <w:p w:rsidR="00134063" w:rsidRPr="00431CF5" w:rsidRDefault="00134063" w:rsidP="00431CF5">
            <w:pPr>
              <w:widowControl w:val="0"/>
              <w:spacing w:before="100" w:beforeAutospacing="1" w:after="100" w:afterAutospacing="1"/>
              <w:jc w:val="center"/>
              <w:rPr>
                <w:snapToGrid w:val="0"/>
                <w:sz w:val="24"/>
                <w:szCs w:val="24"/>
              </w:rPr>
            </w:pPr>
            <w:r w:rsidRPr="00431CF5">
              <w:rPr>
                <w:snapToGrid w:val="0"/>
                <w:sz w:val="24"/>
                <w:szCs w:val="24"/>
              </w:rPr>
              <w:t>Вирусной природы</w:t>
            </w:r>
          </w:p>
        </w:tc>
        <w:tc>
          <w:tcPr>
            <w:tcW w:w="3651" w:type="dxa"/>
          </w:tcPr>
          <w:p w:rsidR="00134063" w:rsidRPr="00431CF5" w:rsidRDefault="00134063" w:rsidP="00431CF5">
            <w:pPr>
              <w:widowControl w:val="0"/>
              <w:spacing w:before="100" w:beforeAutospacing="1" w:after="100" w:afterAutospacing="1"/>
              <w:jc w:val="both"/>
              <w:rPr>
                <w:snapToGrid w:val="0"/>
                <w:sz w:val="24"/>
                <w:szCs w:val="24"/>
              </w:rPr>
            </w:pPr>
          </w:p>
        </w:tc>
        <w:tc>
          <w:tcPr>
            <w:tcW w:w="3501" w:type="dxa"/>
          </w:tcPr>
          <w:p w:rsidR="00134063" w:rsidRPr="00431CF5" w:rsidRDefault="00134063" w:rsidP="00431CF5">
            <w:pPr>
              <w:widowControl w:val="0"/>
              <w:spacing w:before="100" w:beforeAutospacing="1" w:after="100" w:afterAutospacing="1"/>
              <w:jc w:val="both"/>
              <w:rPr>
                <w:snapToGrid w:val="0"/>
                <w:sz w:val="24"/>
                <w:szCs w:val="24"/>
              </w:rPr>
            </w:pPr>
          </w:p>
        </w:tc>
      </w:tr>
      <w:tr w:rsidR="00134063" w:rsidRPr="00431CF5" w:rsidTr="003C4E18">
        <w:trPr>
          <w:trHeight w:val="828"/>
        </w:trPr>
        <w:tc>
          <w:tcPr>
            <w:tcW w:w="2204" w:type="dxa"/>
            <w:vAlign w:val="center"/>
          </w:tcPr>
          <w:p w:rsidR="00134063" w:rsidRPr="00431CF5" w:rsidRDefault="00134063" w:rsidP="00431CF5">
            <w:pPr>
              <w:widowControl w:val="0"/>
              <w:spacing w:before="100" w:beforeAutospacing="1" w:after="100" w:afterAutospacing="1"/>
              <w:jc w:val="center"/>
              <w:rPr>
                <w:snapToGrid w:val="0"/>
                <w:sz w:val="24"/>
                <w:szCs w:val="24"/>
              </w:rPr>
            </w:pPr>
            <w:r w:rsidRPr="00431CF5">
              <w:rPr>
                <w:snapToGrid w:val="0"/>
                <w:sz w:val="24"/>
                <w:szCs w:val="24"/>
              </w:rPr>
              <w:t>Действие ультр</w:t>
            </w:r>
            <w:r w:rsidRPr="00431CF5">
              <w:rPr>
                <w:snapToGrid w:val="0"/>
                <w:sz w:val="24"/>
                <w:szCs w:val="24"/>
              </w:rPr>
              <w:t>а</w:t>
            </w:r>
            <w:r w:rsidRPr="00431CF5">
              <w:rPr>
                <w:snapToGrid w:val="0"/>
                <w:sz w:val="24"/>
                <w:szCs w:val="24"/>
              </w:rPr>
              <w:t>фиолетового обл</w:t>
            </w:r>
            <w:r w:rsidRPr="00431CF5">
              <w:rPr>
                <w:snapToGrid w:val="0"/>
                <w:sz w:val="24"/>
                <w:szCs w:val="24"/>
              </w:rPr>
              <w:t>у</w:t>
            </w:r>
            <w:r w:rsidRPr="00431CF5">
              <w:rPr>
                <w:snapToGrid w:val="0"/>
                <w:sz w:val="24"/>
                <w:szCs w:val="24"/>
              </w:rPr>
              <w:t>чения</w:t>
            </w:r>
          </w:p>
        </w:tc>
        <w:tc>
          <w:tcPr>
            <w:tcW w:w="3651" w:type="dxa"/>
          </w:tcPr>
          <w:p w:rsidR="00134063" w:rsidRPr="00431CF5" w:rsidRDefault="00134063" w:rsidP="00431CF5">
            <w:pPr>
              <w:widowControl w:val="0"/>
              <w:spacing w:before="100" w:beforeAutospacing="1" w:after="100" w:afterAutospacing="1"/>
              <w:jc w:val="both"/>
              <w:rPr>
                <w:snapToGrid w:val="0"/>
                <w:sz w:val="24"/>
                <w:szCs w:val="24"/>
              </w:rPr>
            </w:pPr>
          </w:p>
        </w:tc>
        <w:tc>
          <w:tcPr>
            <w:tcW w:w="3501" w:type="dxa"/>
          </w:tcPr>
          <w:p w:rsidR="00134063" w:rsidRPr="00431CF5" w:rsidRDefault="00134063" w:rsidP="00431CF5">
            <w:pPr>
              <w:widowControl w:val="0"/>
              <w:spacing w:before="100" w:beforeAutospacing="1" w:after="100" w:afterAutospacing="1"/>
              <w:jc w:val="both"/>
              <w:rPr>
                <w:snapToGrid w:val="0"/>
                <w:sz w:val="24"/>
                <w:szCs w:val="24"/>
              </w:rPr>
            </w:pPr>
          </w:p>
        </w:tc>
      </w:tr>
      <w:tr w:rsidR="00134063" w:rsidRPr="00431CF5" w:rsidTr="003C4E18">
        <w:trPr>
          <w:trHeight w:val="562"/>
        </w:trPr>
        <w:tc>
          <w:tcPr>
            <w:tcW w:w="2204" w:type="dxa"/>
            <w:vAlign w:val="center"/>
          </w:tcPr>
          <w:p w:rsidR="00134063" w:rsidRPr="00431CF5" w:rsidRDefault="00134063" w:rsidP="00431CF5">
            <w:pPr>
              <w:widowControl w:val="0"/>
              <w:spacing w:before="100" w:beforeAutospacing="1" w:after="100" w:afterAutospacing="1"/>
              <w:jc w:val="center"/>
              <w:rPr>
                <w:snapToGrid w:val="0"/>
                <w:sz w:val="24"/>
                <w:szCs w:val="24"/>
              </w:rPr>
            </w:pPr>
            <w:r w:rsidRPr="00431CF5">
              <w:rPr>
                <w:snapToGrid w:val="0"/>
                <w:sz w:val="24"/>
                <w:szCs w:val="24"/>
              </w:rPr>
              <w:t>Опухолевой пр</w:t>
            </w:r>
            <w:r w:rsidRPr="00431CF5">
              <w:rPr>
                <w:snapToGrid w:val="0"/>
                <w:sz w:val="24"/>
                <w:szCs w:val="24"/>
              </w:rPr>
              <w:t>и</w:t>
            </w:r>
            <w:r w:rsidRPr="00431CF5">
              <w:rPr>
                <w:snapToGrid w:val="0"/>
                <w:sz w:val="24"/>
                <w:szCs w:val="24"/>
              </w:rPr>
              <w:t>роды</w:t>
            </w:r>
          </w:p>
        </w:tc>
        <w:tc>
          <w:tcPr>
            <w:tcW w:w="3651" w:type="dxa"/>
          </w:tcPr>
          <w:p w:rsidR="00134063" w:rsidRPr="00431CF5" w:rsidRDefault="00134063" w:rsidP="00431CF5">
            <w:pPr>
              <w:widowControl w:val="0"/>
              <w:spacing w:before="100" w:beforeAutospacing="1" w:after="100" w:afterAutospacing="1"/>
              <w:jc w:val="both"/>
              <w:rPr>
                <w:snapToGrid w:val="0"/>
                <w:sz w:val="24"/>
                <w:szCs w:val="24"/>
              </w:rPr>
            </w:pPr>
          </w:p>
        </w:tc>
        <w:tc>
          <w:tcPr>
            <w:tcW w:w="3501" w:type="dxa"/>
          </w:tcPr>
          <w:p w:rsidR="00134063" w:rsidRPr="00431CF5" w:rsidRDefault="00134063" w:rsidP="00431CF5">
            <w:pPr>
              <w:widowControl w:val="0"/>
              <w:spacing w:before="100" w:beforeAutospacing="1" w:after="100" w:afterAutospacing="1"/>
              <w:jc w:val="both"/>
              <w:rPr>
                <w:snapToGrid w:val="0"/>
                <w:sz w:val="24"/>
                <w:szCs w:val="24"/>
              </w:rPr>
            </w:pPr>
          </w:p>
        </w:tc>
      </w:tr>
      <w:tr w:rsidR="00735A3C" w:rsidRPr="00431CF5" w:rsidTr="00134063">
        <w:tc>
          <w:tcPr>
            <w:tcW w:w="2204" w:type="dxa"/>
            <w:vAlign w:val="center"/>
          </w:tcPr>
          <w:p w:rsidR="00735A3C" w:rsidRPr="00431CF5" w:rsidRDefault="00735A3C" w:rsidP="00431CF5">
            <w:pPr>
              <w:widowControl w:val="0"/>
              <w:spacing w:before="100" w:beforeAutospacing="1" w:after="100" w:afterAutospacing="1"/>
              <w:jc w:val="center"/>
              <w:rPr>
                <w:snapToGrid w:val="0"/>
                <w:sz w:val="24"/>
                <w:szCs w:val="24"/>
              </w:rPr>
            </w:pPr>
            <w:r w:rsidRPr="00431CF5">
              <w:rPr>
                <w:snapToGrid w:val="0"/>
                <w:sz w:val="24"/>
                <w:szCs w:val="24"/>
              </w:rPr>
              <w:t xml:space="preserve">Действие </w:t>
            </w:r>
            <w:proofErr w:type="spellStart"/>
            <w:r w:rsidRPr="00431CF5">
              <w:rPr>
                <w:snapToGrid w:val="0"/>
                <w:sz w:val="24"/>
                <w:szCs w:val="24"/>
              </w:rPr>
              <w:t>физич</w:t>
            </w:r>
            <w:proofErr w:type="spellEnd"/>
            <w:r w:rsidRPr="00431CF5">
              <w:rPr>
                <w:snapToGrid w:val="0"/>
                <w:sz w:val="24"/>
                <w:szCs w:val="24"/>
              </w:rPr>
              <w:t>. и химических фа</w:t>
            </w:r>
            <w:r w:rsidRPr="00431CF5">
              <w:rPr>
                <w:snapToGrid w:val="0"/>
                <w:sz w:val="24"/>
                <w:szCs w:val="24"/>
              </w:rPr>
              <w:t>к</w:t>
            </w:r>
            <w:r w:rsidRPr="00431CF5">
              <w:rPr>
                <w:snapToGrid w:val="0"/>
                <w:sz w:val="24"/>
                <w:szCs w:val="24"/>
              </w:rPr>
              <w:t>торов</w:t>
            </w:r>
          </w:p>
        </w:tc>
        <w:tc>
          <w:tcPr>
            <w:tcW w:w="3651" w:type="dxa"/>
          </w:tcPr>
          <w:p w:rsidR="00735A3C" w:rsidRPr="00431CF5" w:rsidRDefault="00735A3C" w:rsidP="00431CF5">
            <w:pPr>
              <w:widowControl w:val="0"/>
              <w:spacing w:before="100" w:beforeAutospacing="1" w:after="100" w:afterAutospacing="1"/>
              <w:jc w:val="both"/>
              <w:rPr>
                <w:snapToGrid w:val="0"/>
                <w:sz w:val="24"/>
                <w:szCs w:val="24"/>
              </w:rPr>
            </w:pPr>
          </w:p>
        </w:tc>
        <w:tc>
          <w:tcPr>
            <w:tcW w:w="3501" w:type="dxa"/>
          </w:tcPr>
          <w:p w:rsidR="00735A3C" w:rsidRPr="00431CF5" w:rsidRDefault="00735A3C" w:rsidP="00431CF5">
            <w:pPr>
              <w:widowControl w:val="0"/>
              <w:spacing w:before="100" w:beforeAutospacing="1" w:after="100" w:afterAutospacing="1"/>
              <w:jc w:val="both"/>
              <w:rPr>
                <w:snapToGrid w:val="0"/>
                <w:sz w:val="24"/>
                <w:szCs w:val="24"/>
              </w:rPr>
            </w:pPr>
          </w:p>
        </w:tc>
      </w:tr>
      <w:tr w:rsidR="00134063" w:rsidRPr="00431CF5" w:rsidTr="003C4E18">
        <w:trPr>
          <w:trHeight w:val="562"/>
        </w:trPr>
        <w:tc>
          <w:tcPr>
            <w:tcW w:w="2204" w:type="dxa"/>
            <w:vAlign w:val="center"/>
          </w:tcPr>
          <w:p w:rsidR="00134063" w:rsidRPr="00431CF5" w:rsidRDefault="00134063" w:rsidP="00431CF5">
            <w:pPr>
              <w:widowControl w:val="0"/>
              <w:spacing w:before="100" w:beforeAutospacing="1" w:after="100" w:afterAutospacing="1"/>
              <w:jc w:val="center"/>
              <w:rPr>
                <w:snapToGrid w:val="0"/>
                <w:sz w:val="24"/>
                <w:szCs w:val="24"/>
              </w:rPr>
            </w:pPr>
            <w:r w:rsidRPr="00431CF5">
              <w:rPr>
                <w:snapToGrid w:val="0"/>
                <w:sz w:val="24"/>
                <w:szCs w:val="24"/>
              </w:rPr>
              <w:t>Неясного генеза</w:t>
            </w:r>
          </w:p>
        </w:tc>
        <w:tc>
          <w:tcPr>
            <w:tcW w:w="3651" w:type="dxa"/>
          </w:tcPr>
          <w:p w:rsidR="00134063" w:rsidRPr="00431CF5" w:rsidRDefault="00134063" w:rsidP="00431CF5">
            <w:pPr>
              <w:widowControl w:val="0"/>
              <w:spacing w:before="100" w:beforeAutospacing="1" w:after="100" w:afterAutospacing="1"/>
              <w:jc w:val="both"/>
              <w:rPr>
                <w:snapToGrid w:val="0"/>
                <w:sz w:val="24"/>
                <w:szCs w:val="24"/>
              </w:rPr>
            </w:pPr>
          </w:p>
        </w:tc>
        <w:tc>
          <w:tcPr>
            <w:tcW w:w="3501" w:type="dxa"/>
          </w:tcPr>
          <w:p w:rsidR="00134063" w:rsidRPr="00431CF5" w:rsidRDefault="00134063" w:rsidP="00431CF5">
            <w:pPr>
              <w:widowControl w:val="0"/>
              <w:spacing w:before="100" w:beforeAutospacing="1" w:after="100" w:afterAutospacing="1"/>
              <w:jc w:val="both"/>
              <w:rPr>
                <w:snapToGrid w:val="0"/>
                <w:sz w:val="24"/>
                <w:szCs w:val="24"/>
              </w:rPr>
            </w:pPr>
          </w:p>
        </w:tc>
      </w:tr>
    </w:tbl>
    <w:p w:rsidR="004773D2" w:rsidRDefault="00735A3C" w:rsidP="00431CF5">
      <w:pPr>
        <w:widowControl w:val="0"/>
        <w:spacing w:before="100" w:beforeAutospacing="1" w:after="100" w:afterAutospacing="1"/>
        <w:jc w:val="both"/>
        <w:rPr>
          <w:b/>
          <w:snapToGrid w:val="0"/>
          <w:sz w:val="24"/>
          <w:szCs w:val="24"/>
          <w:lang w:val="en-US"/>
        </w:rPr>
      </w:pPr>
      <w:r w:rsidRPr="00431CF5">
        <w:rPr>
          <w:b/>
          <w:snapToGrid w:val="0"/>
          <w:sz w:val="24"/>
          <w:szCs w:val="24"/>
        </w:rPr>
        <w:t xml:space="preserve">Формы </w:t>
      </w:r>
      <w:proofErr w:type="spellStart"/>
      <w:r w:rsidRPr="00431CF5">
        <w:rPr>
          <w:b/>
          <w:snapToGrid w:val="0"/>
          <w:sz w:val="24"/>
          <w:szCs w:val="24"/>
        </w:rPr>
        <w:t>базалиомы</w:t>
      </w:r>
      <w:proofErr w:type="spellEnd"/>
      <w:r w:rsidRPr="00431CF5">
        <w:rPr>
          <w:b/>
          <w:snapToGrid w:val="0"/>
          <w:sz w:val="24"/>
          <w:szCs w:val="24"/>
        </w:rPr>
        <w:t>:</w:t>
      </w:r>
    </w:p>
    <w:p w:rsidR="00735A3C" w:rsidRPr="004773D2" w:rsidRDefault="00735A3C" w:rsidP="00431CF5">
      <w:pPr>
        <w:widowControl w:val="0"/>
        <w:jc w:val="both"/>
        <w:rPr>
          <w:b/>
          <w:snapToGrid w:val="0"/>
          <w:sz w:val="24"/>
          <w:szCs w:val="24"/>
          <w:lang w:val="en-US"/>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w:t>
      </w:r>
      <w:r w:rsidR="004773D2">
        <w:rPr>
          <w:b/>
          <w:snapToGrid w:val="0"/>
          <w:sz w:val="24"/>
          <w:szCs w:val="24"/>
          <w:lang w:val="en-US"/>
        </w:rPr>
        <w:t>__________</w:t>
      </w:r>
    </w:p>
    <w:p w:rsidR="00735A3C" w:rsidRPr="00431CF5" w:rsidRDefault="00735A3C" w:rsidP="00431CF5">
      <w:pPr>
        <w:rPr>
          <w:b/>
          <w:snapToGrid w:val="0"/>
          <w:sz w:val="24"/>
          <w:szCs w:val="24"/>
        </w:rPr>
      </w:pPr>
      <w:r w:rsidRPr="00431CF5">
        <w:rPr>
          <w:b/>
          <w:snapToGrid w:val="0"/>
          <w:sz w:val="24"/>
          <w:szCs w:val="24"/>
        </w:rPr>
        <w:t>_________________________________________________________________________________________________________</w:t>
      </w: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73D2" w:rsidRDefault="00735A3C" w:rsidP="00431CF5">
      <w:pPr>
        <w:spacing w:before="100" w:beforeAutospacing="1" w:after="100" w:afterAutospacing="1"/>
        <w:rPr>
          <w:b/>
          <w:snapToGrid w:val="0"/>
          <w:sz w:val="24"/>
          <w:szCs w:val="24"/>
          <w:lang w:val="en-US"/>
        </w:rPr>
      </w:pPr>
      <w:r w:rsidRPr="00431CF5">
        <w:rPr>
          <w:b/>
          <w:snapToGrid w:val="0"/>
          <w:sz w:val="24"/>
          <w:szCs w:val="24"/>
        </w:rPr>
        <w:t>Формы плоскоклеточного рака:</w:t>
      </w:r>
    </w:p>
    <w:p w:rsidR="00735A3C" w:rsidRPr="004773D2" w:rsidRDefault="00735A3C" w:rsidP="00431CF5">
      <w:pPr>
        <w:spacing w:before="100" w:beforeAutospacing="1" w:after="100" w:afterAutospacing="1"/>
        <w:rPr>
          <w:sz w:val="24"/>
          <w:szCs w:val="24"/>
        </w:rPr>
      </w:pPr>
      <w:r w:rsidRPr="00431CF5">
        <w:rPr>
          <w:b/>
          <w:snapToGrid w:val="0"/>
          <w:sz w:val="24"/>
          <w:szCs w:val="24"/>
        </w:rPr>
        <w:t>______________________________________________________________________________________________________________________________________________________</w:t>
      </w: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73D2" w:rsidRPr="004773D2">
        <w:rPr>
          <w:sz w:val="24"/>
          <w:szCs w:val="24"/>
        </w:rPr>
        <w:t>____</w:t>
      </w:r>
    </w:p>
    <w:p w:rsidR="004773D2" w:rsidRPr="00841024" w:rsidRDefault="00735A3C" w:rsidP="00431CF5">
      <w:pPr>
        <w:spacing w:before="100" w:beforeAutospacing="1" w:after="100" w:afterAutospacing="1"/>
        <w:rPr>
          <w:b/>
          <w:snapToGrid w:val="0"/>
          <w:sz w:val="24"/>
          <w:szCs w:val="24"/>
        </w:rPr>
      </w:pPr>
      <w:r w:rsidRPr="00431CF5">
        <w:rPr>
          <w:b/>
          <w:snapToGrid w:val="0"/>
          <w:sz w:val="24"/>
          <w:szCs w:val="24"/>
        </w:rPr>
        <w:lastRenderedPageBreak/>
        <w:t xml:space="preserve">Меланома (основные симптомы и формы) </w:t>
      </w:r>
    </w:p>
    <w:p w:rsidR="00547470" w:rsidRPr="00841024" w:rsidRDefault="00735A3C" w:rsidP="00090EBF">
      <w:pPr>
        <w:spacing w:before="100" w:beforeAutospacing="1" w:after="100" w:afterAutospacing="1"/>
        <w:rPr>
          <w:sz w:val="24"/>
          <w:szCs w:val="24"/>
        </w:rPr>
      </w:pPr>
      <w:r w:rsidRPr="00431CF5">
        <w:rPr>
          <w:b/>
          <w:snapToGrid w:val="0"/>
          <w:sz w:val="24"/>
          <w:szCs w:val="24"/>
        </w:rPr>
        <w:t>________________________________________________</w:t>
      </w: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73D2" w:rsidRPr="004773D2">
        <w:rPr>
          <w:sz w:val="24"/>
          <w:szCs w:val="24"/>
        </w:rPr>
        <w:t>_____________________________________________________________________</w:t>
      </w:r>
    </w:p>
    <w:p w:rsidR="00735A3C" w:rsidRPr="00431CF5" w:rsidRDefault="00735A3C" w:rsidP="00431CF5">
      <w:pPr>
        <w:spacing w:before="100" w:beforeAutospacing="1" w:after="100" w:afterAutospacing="1"/>
        <w:jc w:val="center"/>
        <w:rPr>
          <w:sz w:val="24"/>
          <w:szCs w:val="24"/>
        </w:rPr>
      </w:pPr>
      <w:r w:rsidRPr="00431CF5">
        <w:rPr>
          <w:b/>
          <w:bCs/>
          <w:snapToGrid w:val="0"/>
          <w:sz w:val="24"/>
          <w:szCs w:val="24"/>
          <w:u w:val="single"/>
        </w:rPr>
        <w:t>Для заметок</w:t>
      </w:r>
    </w:p>
    <w:p w:rsidR="00B40B8C" w:rsidRPr="00841024" w:rsidRDefault="00735A3C" w:rsidP="00562D00">
      <w:pPr>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C85" w:rsidRPr="00090EBF" w:rsidRDefault="005D1DA0" w:rsidP="00E4701A">
      <w:pPr>
        <w:pStyle w:val="1"/>
        <w:rPr>
          <w:rFonts w:ascii="Times New Roman" w:hAnsi="Times New Roman"/>
          <w:sz w:val="24"/>
          <w:szCs w:val="24"/>
        </w:rPr>
      </w:pPr>
      <w:bookmarkStart w:id="63" w:name="_Toc12913267"/>
      <w:r w:rsidRPr="00090EBF">
        <w:rPr>
          <w:rFonts w:ascii="Times New Roman" w:hAnsi="Times New Roman"/>
          <w:sz w:val="24"/>
          <w:szCs w:val="24"/>
        </w:rPr>
        <w:lastRenderedPageBreak/>
        <w:t xml:space="preserve">ЗАНЯТИЕ № </w:t>
      </w:r>
      <w:r w:rsidR="00735A3C" w:rsidRPr="00090EBF">
        <w:rPr>
          <w:rFonts w:ascii="Times New Roman" w:hAnsi="Times New Roman"/>
          <w:sz w:val="24"/>
          <w:szCs w:val="24"/>
        </w:rPr>
        <w:t>6</w:t>
      </w:r>
      <w:r w:rsidRPr="00090EBF">
        <w:rPr>
          <w:rFonts w:ascii="Times New Roman" w:hAnsi="Times New Roman"/>
          <w:sz w:val="24"/>
          <w:szCs w:val="24"/>
        </w:rPr>
        <w:t>.</w:t>
      </w:r>
      <w:bookmarkEnd w:id="63"/>
    </w:p>
    <w:p w:rsidR="00A60700" w:rsidRPr="00F46C00" w:rsidRDefault="00AF4266" w:rsidP="00F46C00">
      <w:pPr>
        <w:widowControl w:val="0"/>
        <w:spacing w:before="100" w:beforeAutospacing="1" w:after="100" w:afterAutospacing="1"/>
        <w:ind w:firstLine="709"/>
        <w:jc w:val="both"/>
        <w:rPr>
          <w:b/>
          <w:snapToGrid w:val="0"/>
          <w:sz w:val="24"/>
          <w:szCs w:val="24"/>
        </w:rPr>
      </w:pPr>
      <w:r w:rsidRPr="00431CF5">
        <w:rPr>
          <w:b/>
          <w:sz w:val="24"/>
          <w:szCs w:val="24"/>
        </w:rPr>
        <w:t xml:space="preserve">ТЕМА: </w:t>
      </w:r>
      <w:r w:rsidR="00F46C00">
        <w:rPr>
          <w:b/>
          <w:sz w:val="24"/>
          <w:szCs w:val="24"/>
        </w:rPr>
        <w:t xml:space="preserve">Аллергодерматозы. </w:t>
      </w:r>
      <w:r w:rsidR="00BC09E6" w:rsidRPr="00431CF5">
        <w:rPr>
          <w:snapToGrid w:val="0"/>
          <w:sz w:val="24"/>
          <w:szCs w:val="24"/>
        </w:rPr>
        <w:t xml:space="preserve">Факторы, вызывающие дерматиты. Определение. Классификация. </w:t>
      </w:r>
      <w:r w:rsidR="00BC09E6" w:rsidRPr="00431CF5">
        <w:rPr>
          <w:snapToGrid w:val="0"/>
          <w:sz w:val="24"/>
          <w:szCs w:val="24"/>
          <w:u w:val="single"/>
        </w:rPr>
        <w:t>Простой контактный дерматит</w:t>
      </w:r>
      <w:r w:rsidR="00BC09E6" w:rsidRPr="00431CF5">
        <w:rPr>
          <w:snapToGrid w:val="0"/>
          <w:sz w:val="24"/>
          <w:szCs w:val="24"/>
        </w:rPr>
        <w:t>. Причины, общая характеристика ко</w:t>
      </w:r>
      <w:r w:rsidR="00BC09E6" w:rsidRPr="00431CF5">
        <w:rPr>
          <w:snapToGrid w:val="0"/>
          <w:sz w:val="24"/>
          <w:szCs w:val="24"/>
        </w:rPr>
        <w:t>н</w:t>
      </w:r>
      <w:r w:rsidR="00BC09E6" w:rsidRPr="00431CF5">
        <w:rPr>
          <w:snapToGrid w:val="0"/>
          <w:sz w:val="24"/>
          <w:szCs w:val="24"/>
        </w:rPr>
        <w:t>тактного простого дерматита. Дерматиты от контакта с растениями (</w:t>
      </w:r>
      <w:proofErr w:type="spellStart"/>
      <w:r w:rsidR="00BC09E6" w:rsidRPr="00431CF5">
        <w:rPr>
          <w:snapToGrid w:val="0"/>
          <w:sz w:val="24"/>
          <w:szCs w:val="24"/>
        </w:rPr>
        <w:t>фитодерматиты</w:t>
      </w:r>
      <w:proofErr w:type="spellEnd"/>
      <w:r w:rsidR="00BC09E6" w:rsidRPr="00431CF5">
        <w:rPr>
          <w:snapToGrid w:val="0"/>
          <w:sz w:val="24"/>
          <w:szCs w:val="24"/>
        </w:rPr>
        <w:t>) и от укусов насекомых. Особенности течения и диагностики дерматитов, контактных стомат</w:t>
      </w:r>
      <w:r w:rsidR="00BC09E6" w:rsidRPr="00431CF5">
        <w:rPr>
          <w:snapToGrid w:val="0"/>
          <w:sz w:val="24"/>
          <w:szCs w:val="24"/>
        </w:rPr>
        <w:t>и</w:t>
      </w:r>
      <w:r w:rsidR="00BC09E6" w:rsidRPr="00431CF5">
        <w:rPr>
          <w:snapToGrid w:val="0"/>
          <w:sz w:val="24"/>
          <w:szCs w:val="24"/>
        </w:rPr>
        <w:t xml:space="preserve">тов на слизистой оболочке рта. </w:t>
      </w:r>
      <w:r w:rsidR="00BC09E6" w:rsidRPr="00431CF5">
        <w:rPr>
          <w:snapToGrid w:val="0"/>
          <w:sz w:val="24"/>
          <w:szCs w:val="24"/>
          <w:u w:val="single"/>
        </w:rPr>
        <w:t>Аллергические контактные дерматиты</w:t>
      </w:r>
      <w:r w:rsidR="00BC09E6" w:rsidRPr="00431CF5">
        <w:rPr>
          <w:snapToGrid w:val="0"/>
          <w:sz w:val="24"/>
          <w:szCs w:val="24"/>
        </w:rPr>
        <w:t>. Патогенез. Клин</w:t>
      </w:r>
      <w:r w:rsidR="00BC09E6" w:rsidRPr="00431CF5">
        <w:rPr>
          <w:snapToGrid w:val="0"/>
          <w:sz w:val="24"/>
          <w:szCs w:val="24"/>
        </w:rPr>
        <w:t>и</w:t>
      </w:r>
      <w:r w:rsidR="00BC09E6" w:rsidRPr="00431CF5">
        <w:rPr>
          <w:snapToGrid w:val="0"/>
          <w:sz w:val="24"/>
          <w:szCs w:val="24"/>
        </w:rPr>
        <w:t>ческие проявления, диагностика. Роль кожных проб. Лечение и профилактика различных форм дерматитов. Оказание первой помощи. Вторичная профилактика. Патогенез, клин</w:t>
      </w:r>
      <w:r w:rsidR="00BC09E6" w:rsidRPr="00431CF5">
        <w:rPr>
          <w:snapToGrid w:val="0"/>
          <w:sz w:val="24"/>
          <w:szCs w:val="24"/>
        </w:rPr>
        <w:t>и</w:t>
      </w:r>
      <w:r w:rsidR="00BC09E6" w:rsidRPr="00431CF5">
        <w:rPr>
          <w:snapToGrid w:val="0"/>
          <w:sz w:val="24"/>
          <w:szCs w:val="24"/>
        </w:rPr>
        <w:t xml:space="preserve">ческие разновидности, течение, диагностика, </w:t>
      </w:r>
      <w:proofErr w:type="spellStart"/>
      <w:r w:rsidR="00BC09E6" w:rsidRPr="00431CF5">
        <w:rPr>
          <w:snapToGrid w:val="0"/>
          <w:sz w:val="24"/>
          <w:szCs w:val="24"/>
        </w:rPr>
        <w:t>лечение</w:t>
      </w:r>
      <w:proofErr w:type="gramStart"/>
      <w:r w:rsidR="00BC09E6" w:rsidRPr="00431CF5">
        <w:rPr>
          <w:snapToGrid w:val="0"/>
          <w:sz w:val="24"/>
          <w:szCs w:val="24"/>
        </w:rPr>
        <w:t>.</w:t>
      </w:r>
      <w:r w:rsidR="00BC09E6" w:rsidRPr="00431CF5">
        <w:rPr>
          <w:b/>
          <w:snapToGrid w:val="0"/>
          <w:sz w:val="24"/>
          <w:szCs w:val="24"/>
        </w:rPr>
        <w:t>Т</w:t>
      </w:r>
      <w:proofErr w:type="gramEnd"/>
      <w:r w:rsidR="00BC09E6" w:rsidRPr="00431CF5">
        <w:rPr>
          <w:b/>
          <w:snapToGrid w:val="0"/>
          <w:sz w:val="24"/>
          <w:szCs w:val="24"/>
        </w:rPr>
        <w:t>оксидермии</w:t>
      </w:r>
      <w:proofErr w:type="spellEnd"/>
      <w:r w:rsidR="00BC09E6" w:rsidRPr="00431CF5">
        <w:rPr>
          <w:snapToGrid w:val="0"/>
          <w:sz w:val="24"/>
          <w:szCs w:val="24"/>
        </w:rPr>
        <w:t>. Определение. Эти</w:t>
      </w:r>
      <w:r w:rsidR="00BC09E6" w:rsidRPr="00431CF5">
        <w:rPr>
          <w:snapToGrid w:val="0"/>
          <w:sz w:val="24"/>
          <w:szCs w:val="24"/>
        </w:rPr>
        <w:t>о</w:t>
      </w:r>
      <w:r w:rsidR="00BC09E6" w:rsidRPr="00431CF5">
        <w:rPr>
          <w:snapToGrid w:val="0"/>
          <w:sz w:val="24"/>
          <w:szCs w:val="24"/>
        </w:rPr>
        <w:t xml:space="preserve">логия, патогенез. Общая характеристика </w:t>
      </w:r>
      <w:proofErr w:type="spellStart"/>
      <w:r w:rsidR="00BC09E6" w:rsidRPr="00431CF5">
        <w:rPr>
          <w:snapToGrid w:val="0"/>
          <w:sz w:val="24"/>
          <w:szCs w:val="24"/>
        </w:rPr>
        <w:t>токсидермии</w:t>
      </w:r>
      <w:proofErr w:type="spellEnd"/>
      <w:r w:rsidR="00BC09E6" w:rsidRPr="00431CF5">
        <w:rPr>
          <w:snapToGrid w:val="0"/>
          <w:sz w:val="24"/>
          <w:szCs w:val="24"/>
        </w:rPr>
        <w:t xml:space="preserve">. Клинические формы: </w:t>
      </w:r>
      <w:proofErr w:type="spellStart"/>
      <w:r w:rsidR="00BC09E6" w:rsidRPr="00431CF5">
        <w:rPr>
          <w:snapToGrid w:val="0"/>
          <w:sz w:val="24"/>
          <w:szCs w:val="24"/>
        </w:rPr>
        <w:t>коревидные</w:t>
      </w:r>
      <w:proofErr w:type="spellEnd"/>
      <w:r w:rsidR="00BC09E6" w:rsidRPr="00431CF5">
        <w:rPr>
          <w:snapToGrid w:val="0"/>
          <w:sz w:val="24"/>
          <w:szCs w:val="24"/>
        </w:rPr>
        <w:t xml:space="preserve">, скарлатинозные сыпи, крапивница, лихеноидные реакции, медикаментозные </w:t>
      </w:r>
      <w:proofErr w:type="spellStart"/>
      <w:r w:rsidR="00BC09E6" w:rsidRPr="00431CF5">
        <w:rPr>
          <w:snapToGrid w:val="0"/>
          <w:sz w:val="24"/>
          <w:szCs w:val="24"/>
        </w:rPr>
        <w:t>токсидермии</w:t>
      </w:r>
      <w:proofErr w:type="spellEnd"/>
      <w:r w:rsidR="00BC09E6" w:rsidRPr="00431CF5">
        <w:rPr>
          <w:b/>
          <w:snapToGrid w:val="0"/>
          <w:sz w:val="24"/>
          <w:szCs w:val="24"/>
        </w:rPr>
        <w:t xml:space="preserve">. Синдром </w:t>
      </w:r>
      <w:proofErr w:type="spellStart"/>
      <w:r w:rsidR="00BC09E6" w:rsidRPr="00431CF5">
        <w:rPr>
          <w:b/>
          <w:snapToGrid w:val="0"/>
          <w:sz w:val="24"/>
          <w:szCs w:val="24"/>
        </w:rPr>
        <w:t>Лайелла</w:t>
      </w:r>
      <w:proofErr w:type="spellEnd"/>
      <w:r w:rsidR="00BC09E6" w:rsidRPr="00431CF5">
        <w:rPr>
          <w:snapToGrid w:val="0"/>
          <w:sz w:val="24"/>
          <w:szCs w:val="24"/>
        </w:rPr>
        <w:t xml:space="preserve">. Клиника, диагностика, лечение. Клиника и течение </w:t>
      </w:r>
      <w:proofErr w:type="spellStart"/>
      <w:r w:rsidR="00BC09E6" w:rsidRPr="00431CF5">
        <w:rPr>
          <w:snapToGrid w:val="0"/>
          <w:sz w:val="24"/>
          <w:szCs w:val="24"/>
        </w:rPr>
        <w:t>токсикодермии</w:t>
      </w:r>
      <w:proofErr w:type="spellEnd"/>
      <w:r w:rsidR="00BC09E6" w:rsidRPr="00431CF5">
        <w:rPr>
          <w:snapToGrid w:val="0"/>
          <w:sz w:val="24"/>
          <w:szCs w:val="24"/>
        </w:rPr>
        <w:t xml:space="preserve"> на слизистой оболочке полости рта и губ, дифференциальная диагностика с пузырными де</w:t>
      </w:r>
      <w:r w:rsidR="00BC09E6" w:rsidRPr="00431CF5">
        <w:rPr>
          <w:snapToGrid w:val="0"/>
          <w:sz w:val="24"/>
          <w:szCs w:val="24"/>
        </w:rPr>
        <w:t>р</w:t>
      </w:r>
      <w:r w:rsidR="00BC09E6" w:rsidRPr="00431CF5">
        <w:rPr>
          <w:snapToGrid w:val="0"/>
          <w:sz w:val="24"/>
          <w:szCs w:val="24"/>
        </w:rPr>
        <w:t xml:space="preserve">матозами, герпесом, </w:t>
      </w:r>
      <w:proofErr w:type="spellStart"/>
      <w:r w:rsidR="00BC09E6" w:rsidRPr="00431CF5">
        <w:rPr>
          <w:snapToGrid w:val="0"/>
          <w:sz w:val="24"/>
          <w:szCs w:val="24"/>
        </w:rPr>
        <w:t>многоформной</w:t>
      </w:r>
      <w:proofErr w:type="spellEnd"/>
      <w:r w:rsidR="00BC09E6" w:rsidRPr="00431CF5">
        <w:rPr>
          <w:snapToGrid w:val="0"/>
          <w:sz w:val="24"/>
          <w:szCs w:val="24"/>
        </w:rPr>
        <w:t xml:space="preserve"> экссудативной эритемой. Лечение и профилактика различных форм </w:t>
      </w:r>
      <w:proofErr w:type="spellStart"/>
      <w:r w:rsidR="00BC09E6" w:rsidRPr="00431CF5">
        <w:rPr>
          <w:snapToGrid w:val="0"/>
          <w:sz w:val="24"/>
          <w:szCs w:val="24"/>
        </w:rPr>
        <w:t>токсидермии</w:t>
      </w:r>
      <w:proofErr w:type="spellEnd"/>
      <w:r w:rsidR="00BC09E6" w:rsidRPr="00431CF5">
        <w:rPr>
          <w:snapToGrid w:val="0"/>
          <w:sz w:val="24"/>
          <w:szCs w:val="24"/>
        </w:rPr>
        <w:t xml:space="preserve">. Оказание первой помощи. Вторичная профилактика. </w:t>
      </w:r>
      <w:r w:rsidR="00BC09E6" w:rsidRPr="00431CF5">
        <w:rPr>
          <w:b/>
          <w:snapToGrid w:val="0"/>
          <w:sz w:val="24"/>
          <w:szCs w:val="24"/>
        </w:rPr>
        <w:t>Э</w:t>
      </w:r>
      <w:r w:rsidR="00BC09E6" w:rsidRPr="00431CF5">
        <w:rPr>
          <w:b/>
          <w:snapToGrid w:val="0"/>
          <w:sz w:val="24"/>
          <w:szCs w:val="24"/>
        </w:rPr>
        <w:t>к</w:t>
      </w:r>
      <w:r w:rsidR="00BC09E6" w:rsidRPr="00431CF5">
        <w:rPr>
          <w:b/>
          <w:snapToGrid w:val="0"/>
          <w:sz w:val="24"/>
          <w:szCs w:val="24"/>
        </w:rPr>
        <w:t>зема</w:t>
      </w:r>
      <w:r w:rsidR="00BC09E6" w:rsidRPr="00431CF5">
        <w:rPr>
          <w:snapToGrid w:val="0"/>
          <w:sz w:val="24"/>
          <w:szCs w:val="24"/>
        </w:rPr>
        <w:t>. Определение. Этиология, патогенез. Роль наследственности, антенатальных и пер</w:t>
      </w:r>
      <w:r w:rsidR="00BC09E6" w:rsidRPr="00431CF5">
        <w:rPr>
          <w:snapToGrid w:val="0"/>
          <w:sz w:val="24"/>
          <w:szCs w:val="24"/>
        </w:rPr>
        <w:t>и</w:t>
      </w:r>
      <w:r w:rsidR="00BC09E6" w:rsidRPr="00431CF5">
        <w:rPr>
          <w:snapToGrid w:val="0"/>
          <w:sz w:val="24"/>
          <w:szCs w:val="24"/>
        </w:rPr>
        <w:t>натальных воздействий, условий внешней среды и реактивности организма в развитии э</w:t>
      </w:r>
      <w:r w:rsidR="00BC09E6" w:rsidRPr="00431CF5">
        <w:rPr>
          <w:snapToGrid w:val="0"/>
          <w:sz w:val="24"/>
          <w:szCs w:val="24"/>
        </w:rPr>
        <w:t>к</w:t>
      </w:r>
      <w:r w:rsidR="00BC09E6" w:rsidRPr="00431CF5">
        <w:rPr>
          <w:snapToGrid w:val="0"/>
          <w:sz w:val="24"/>
          <w:szCs w:val="24"/>
        </w:rPr>
        <w:t>зематозного процесса. Разновидности экзем. Клинические проявления, течение</w:t>
      </w:r>
      <w:r w:rsidR="00BC09E6" w:rsidRPr="00431CF5">
        <w:rPr>
          <w:noProof/>
          <w:snapToGrid w:val="0"/>
          <w:sz w:val="24"/>
          <w:szCs w:val="24"/>
        </w:rPr>
        <w:t xml:space="preserve"> —</w:t>
      </w:r>
      <w:r w:rsidR="00BC09E6" w:rsidRPr="00431CF5">
        <w:rPr>
          <w:snapToGrid w:val="0"/>
          <w:sz w:val="24"/>
          <w:szCs w:val="24"/>
        </w:rPr>
        <w:t xml:space="preserve"> стадии экзематозного процесса. Диагностика. </w:t>
      </w:r>
      <w:proofErr w:type="spellStart"/>
      <w:r w:rsidR="00BC09E6" w:rsidRPr="00431CF5">
        <w:rPr>
          <w:snapToGrid w:val="0"/>
          <w:sz w:val="24"/>
          <w:szCs w:val="24"/>
        </w:rPr>
        <w:t>Патогистология</w:t>
      </w:r>
      <w:proofErr w:type="spellEnd"/>
      <w:r w:rsidR="00BC09E6" w:rsidRPr="00431CF5">
        <w:rPr>
          <w:snapToGrid w:val="0"/>
          <w:sz w:val="24"/>
          <w:szCs w:val="24"/>
        </w:rPr>
        <w:t xml:space="preserve">. Осложнения. </w:t>
      </w:r>
      <w:proofErr w:type="gramStart"/>
      <w:r w:rsidR="00BC09E6" w:rsidRPr="00431CF5">
        <w:rPr>
          <w:snapToGrid w:val="0"/>
          <w:sz w:val="24"/>
          <w:szCs w:val="24"/>
        </w:rPr>
        <w:t>Принципы лечения: режим, уход, диета, общее медикаментозное, наружное лечение, физиотерапевтические процедуры.</w:t>
      </w:r>
      <w:proofErr w:type="gramEnd"/>
      <w:r w:rsidR="00BC09E6" w:rsidRPr="00431CF5">
        <w:rPr>
          <w:snapToGrid w:val="0"/>
          <w:sz w:val="24"/>
          <w:szCs w:val="24"/>
        </w:rPr>
        <w:t xml:space="preserve"> Диспансеризация больных. </w:t>
      </w:r>
      <w:proofErr w:type="spellStart"/>
      <w:r w:rsidR="00BC09E6" w:rsidRPr="00431CF5">
        <w:rPr>
          <w:b/>
          <w:snapToGrid w:val="0"/>
          <w:sz w:val="24"/>
          <w:szCs w:val="24"/>
        </w:rPr>
        <w:t>Атопический</w:t>
      </w:r>
      <w:proofErr w:type="spellEnd"/>
      <w:r w:rsidR="00BC09E6" w:rsidRPr="00431CF5">
        <w:rPr>
          <w:b/>
          <w:snapToGrid w:val="0"/>
          <w:sz w:val="24"/>
          <w:szCs w:val="24"/>
        </w:rPr>
        <w:t xml:space="preserve"> дерматит. Нейродермит огран</w:t>
      </w:r>
      <w:r w:rsidR="00BC09E6" w:rsidRPr="00431CF5">
        <w:rPr>
          <w:b/>
          <w:snapToGrid w:val="0"/>
          <w:sz w:val="24"/>
          <w:szCs w:val="24"/>
        </w:rPr>
        <w:t>и</w:t>
      </w:r>
      <w:r w:rsidR="00BC09E6" w:rsidRPr="00431CF5">
        <w:rPr>
          <w:b/>
          <w:snapToGrid w:val="0"/>
          <w:sz w:val="24"/>
          <w:szCs w:val="24"/>
        </w:rPr>
        <w:t>ченный</w:t>
      </w:r>
      <w:r w:rsidR="00BC09E6" w:rsidRPr="00431CF5">
        <w:rPr>
          <w:snapToGrid w:val="0"/>
          <w:sz w:val="24"/>
          <w:szCs w:val="24"/>
        </w:rPr>
        <w:t xml:space="preserve">. Клинические проявления, диагностика. Принципы лечения, больных: общее, наружное, физиотерапия и санаторно-курортное лечение. Диспансеризация и трудовая экспертиза (рекомендации по выбору профессии). </w:t>
      </w:r>
      <w:r w:rsidR="00BC09E6" w:rsidRPr="00431CF5">
        <w:rPr>
          <w:b/>
          <w:snapToGrid w:val="0"/>
          <w:sz w:val="24"/>
          <w:szCs w:val="24"/>
        </w:rPr>
        <w:t>Крапивница.</w:t>
      </w:r>
      <w:r w:rsidR="00BC09E6" w:rsidRPr="00431CF5">
        <w:rPr>
          <w:snapToGrid w:val="0"/>
          <w:sz w:val="24"/>
          <w:szCs w:val="24"/>
        </w:rPr>
        <w:t xml:space="preserve"> Причины. Патогенез. Клинические разновидности. Отек </w:t>
      </w:r>
      <w:proofErr w:type="spellStart"/>
      <w:r w:rsidR="00BC09E6" w:rsidRPr="00431CF5">
        <w:rPr>
          <w:snapToGrid w:val="0"/>
          <w:sz w:val="24"/>
          <w:szCs w:val="24"/>
        </w:rPr>
        <w:t>Квинке</w:t>
      </w:r>
      <w:proofErr w:type="spellEnd"/>
      <w:r w:rsidR="00BC09E6" w:rsidRPr="00431CF5">
        <w:rPr>
          <w:snapToGrid w:val="0"/>
          <w:sz w:val="24"/>
          <w:szCs w:val="24"/>
        </w:rPr>
        <w:t>, клиника, диагностика. Особенности при лок</w:t>
      </w:r>
      <w:r w:rsidR="00BC09E6" w:rsidRPr="00431CF5">
        <w:rPr>
          <w:snapToGrid w:val="0"/>
          <w:sz w:val="24"/>
          <w:szCs w:val="24"/>
        </w:rPr>
        <w:t>а</w:t>
      </w:r>
      <w:r w:rsidR="00BC09E6" w:rsidRPr="00431CF5">
        <w:rPr>
          <w:snapToGrid w:val="0"/>
          <w:sz w:val="24"/>
          <w:szCs w:val="24"/>
        </w:rPr>
        <w:t xml:space="preserve">лизации отека в области задней трети языка и гортани. Лечение, профилактика. Оказание первой помощи. </w:t>
      </w:r>
      <w:r w:rsidR="00BC09E6" w:rsidRPr="00431CF5">
        <w:rPr>
          <w:b/>
          <w:snapToGrid w:val="0"/>
          <w:sz w:val="24"/>
          <w:szCs w:val="24"/>
        </w:rPr>
        <w:t>Кожныйзуд.</w:t>
      </w:r>
      <w:r w:rsidR="00BC09E6" w:rsidRPr="00431CF5">
        <w:rPr>
          <w:snapToGrid w:val="0"/>
          <w:sz w:val="24"/>
          <w:szCs w:val="24"/>
        </w:rPr>
        <w:t xml:space="preserve"> Понятие об общем (универсальном) и локализованном ко</w:t>
      </w:r>
      <w:r w:rsidR="00BC09E6" w:rsidRPr="00431CF5">
        <w:rPr>
          <w:snapToGrid w:val="0"/>
          <w:sz w:val="24"/>
          <w:szCs w:val="24"/>
        </w:rPr>
        <w:t>ж</w:t>
      </w:r>
      <w:r w:rsidR="00BC09E6" w:rsidRPr="00431CF5">
        <w:rPr>
          <w:snapToGrid w:val="0"/>
          <w:sz w:val="24"/>
          <w:szCs w:val="24"/>
        </w:rPr>
        <w:t>ном зуде. План обследования для выявления причины. Принципы терапии.</w:t>
      </w:r>
    </w:p>
    <w:p w:rsidR="00735A3C" w:rsidRPr="00090EBF" w:rsidRDefault="00FF04AA" w:rsidP="00090EBF">
      <w:pPr>
        <w:spacing w:before="100" w:beforeAutospacing="1" w:after="100" w:afterAutospacing="1"/>
        <w:jc w:val="center"/>
        <w:rPr>
          <w:b/>
          <w:sz w:val="24"/>
          <w:szCs w:val="24"/>
          <w:u w:val="single"/>
        </w:rPr>
      </w:pPr>
      <w:r w:rsidRPr="00431CF5">
        <w:rPr>
          <w:b/>
          <w:sz w:val="24"/>
          <w:szCs w:val="24"/>
          <w:u w:val="single"/>
        </w:rPr>
        <w:t>Самостоятельная работа:</w:t>
      </w:r>
    </w:p>
    <w:p w:rsidR="00C547C8" w:rsidRPr="00431CF5" w:rsidRDefault="00C547C8" w:rsidP="00431CF5">
      <w:pPr>
        <w:rPr>
          <w:sz w:val="24"/>
          <w:szCs w:val="24"/>
        </w:rPr>
      </w:pPr>
      <w:r w:rsidRPr="00431CF5">
        <w:rPr>
          <w:b/>
          <w:sz w:val="24"/>
          <w:szCs w:val="24"/>
        </w:rPr>
        <w:t>Определение экземы</w:t>
      </w:r>
      <w:r w:rsidRPr="00431CF5">
        <w:rPr>
          <w:sz w:val="24"/>
          <w:szCs w:val="24"/>
        </w:rPr>
        <w:t xml:space="preserve"> _____________________________________________________________________________</w:t>
      </w:r>
    </w:p>
    <w:p w:rsidR="00C547C8" w:rsidRPr="00090EBF" w:rsidRDefault="00C547C8" w:rsidP="00090EBF">
      <w:pPr>
        <w:rPr>
          <w:sz w:val="24"/>
          <w:szCs w:val="24"/>
        </w:rPr>
      </w:pPr>
      <w:r w:rsidRPr="00431CF5">
        <w:rPr>
          <w:sz w:val="24"/>
          <w:szCs w:val="24"/>
        </w:rPr>
        <w:t>_____________________________________________________________________________</w:t>
      </w:r>
      <w:r w:rsidRPr="00431CF5">
        <w:rPr>
          <w:sz w:val="24"/>
          <w:szCs w:val="24"/>
        </w:rPr>
        <w:br/>
        <w:t>_____________________________________________________________________________</w:t>
      </w:r>
      <w:r w:rsidRPr="00431CF5">
        <w:rPr>
          <w:sz w:val="24"/>
          <w:szCs w:val="24"/>
        </w:rPr>
        <w:br/>
        <w:t>_____________________________________________________________________________</w:t>
      </w:r>
      <w:r w:rsidRPr="00431CF5">
        <w:rPr>
          <w:sz w:val="24"/>
          <w:szCs w:val="24"/>
        </w:rPr>
        <w:br/>
        <w:t>_____________________________________________________________________________</w:t>
      </w:r>
    </w:p>
    <w:p w:rsidR="00090EBF" w:rsidRDefault="00090EBF" w:rsidP="00431CF5">
      <w:pPr>
        <w:spacing w:before="100" w:beforeAutospacing="1" w:after="100" w:afterAutospacing="1"/>
        <w:rPr>
          <w:b/>
          <w:sz w:val="24"/>
          <w:szCs w:val="24"/>
          <w:lang w:val="en-US"/>
        </w:rPr>
      </w:pPr>
    </w:p>
    <w:p w:rsidR="00C547C8" w:rsidRPr="00431CF5" w:rsidRDefault="00C547C8" w:rsidP="00431CF5">
      <w:pPr>
        <w:spacing w:before="100" w:beforeAutospacing="1" w:after="100" w:afterAutospacing="1"/>
        <w:rPr>
          <w:b/>
          <w:sz w:val="24"/>
          <w:szCs w:val="24"/>
        </w:rPr>
      </w:pPr>
      <w:r w:rsidRPr="00431CF5">
        <w:rPr>
          <w:b/>
          <w:sz w:val="24"/>
          <w:szCs w:val="24"/>
        </w:rPr>
        <w:t>Классификация экземы:</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1"/>
        </w:numPr>
        <w:spacing w:before="100" w:beforeAutospacing="1"/>
        <w:rPr>
          <w:sz w:val="24"/>
          <w:szCs w:val="24"/>
        </w:rPr>
      </w:pPr>
      <w:r w:rsidRPr="00431CF5">
        <w:rPr>
          <w:sz w:val="24"/>
          <w:szCs w:val="24"/>
        </w:rPr>
        <w:t>___________________________________________</w:t>
      </w:r>
    </w:p>
    <w:p w:rsidR="00C547C8" w:rsidRPr="00431CF5" w:rsidRDefault="00C547C8" w:rsidP="00431CF5">
      <w:pPr>
        <w:numPr>
          <w:ilvl w:val="0"/>
          <w:numId w:val="2"/>
        </w:numPr>
        <w:rPr>
          <w:sz w:val="24"/>
          <w:szCs w:val="24"/>
        </w:rPr>
      </w:pPr>
      <w:r w:rsidRPr="00431CF5">
        <w:rPr>
          <w:sz w:val="24"/>
          <w:szCs w:val="24"/>
        </w:rPr>
        <w:t>___________________________________________</w:t>
      </w:r>
    </w:p>
    <w:p w:rsidR="00C547C8" w:rsidRPr="00431CF5" w:rsidRDefault="00C547C8" w:rsidP="00431CF5">
      <w:pPr>
        <w:numPr>
          <w:ilvl w:val="0"/>
          <w:numId w:val="2"/>
        </w:numPr>
        <w:rPr>
          <w:sz w:val="24"/>
          <w:szCs w:val="24"/>
        </w:rPr>
      </w:pPr>
      <w:r w:rsidRPr="00431CF5">
        <w:rPr>
          <w:sz w:val="24"/>
          <w:szCs w:val="24"/>
        </w:rPr>
        <w:t>___________________________________________</w:t>
      </w:r>
    </w:p>
    <w:p w:rsidR="00C547C8" w:rsidRPr="00431CF5" w:rsidRDefault="00C547C8" w:rsidP="00431CF5">
      <w:pPr>
        <w:numPr>
          <w:ilvl w:val="0"/>
          <w:numId w:val="2"/>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2"/>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2"/>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2"/>
        </w:numPr>
        <w:rPr>
          <w:sz w:val="24"/>
          <w:szCs w:val="24"/>
        </w:rPr>
      </w:pPr>
      <w:r w:rsidRPr="00431CF5">
        <w:rPr>
          <w:sz w:val="24"/>
          <w:szCs w:val="24"/>
        </w:rPr>
        <w:lastRenderedPageBreak/>
        <w:t>___________________________________________</w:t>
      </w:r>
    </w:p>
    <w:p w:rsidR="00C547C8" w:rsidRPr="00431CF5" w:rsidRDefault="00C547C8" w:rsidP="00431CF5">
      <w:pPr>
        <w:numPr>
          <w:ilvl w:val="0"/>
          <w:numId w:val="3"/>
        </w:numPr>
        <w:rPr>
          <w:sz w:val="24"/>
          <w:szCs w:val="24"/>
        </w:rPr>
      </w:pPr>
      <w:r w:rsidRPr="00431CF5">
        <w:rPr>
          <w:sz w:val="24"/>
          <w:szCs w:val="24"/>
        </w:rPr>
        <w:t>___________________________________________</w:t>
      </w:r>
    </w:p>
    <w:p w:rsidR="00C547C8" w:rsidRPr="00431CF5" w:rsidRDefault="00C547C8" w:rsidP="00431CF5">
      <w:pPr>
        <w:numPr>
          <w:ilvl w:val="0"/>
          <w:numId w:val="3"/>
        </w:numPr>
        <w:rPr>
          <w:sz w:val="24"/>
          <w:szCs w:val="24"/>
        </w:rPr>
      </w:pPr>
      <w:r w:rsidRPr="00431CF5">
        <w:rPr>
          <w:sz w:val="24"/>
          <w:szCs w:val="24"/>
        </w:rPr>
        <w:t>___________________________________________</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spacing w:before="100" w:beforeAutospacing="1" w:after="100" w:afterAutospacing="1"/>
        <w:rPr>
          <w:b/>
          <w:sz w:val="24"/>
          <w:szCs w:val="24"/>
        </w:rPr>
      </w:pPr>
      <w:r w:rsidRPr="00431CF5">
        <w:rPr>
          <w:b/>
          <w:sz w:val="24"/>
          <w:szCs w:val="24"/>
        </w:rPr>
        <w:t>Основные симптомы:</w:t>
      </w:r>
    </w:p>
    <w:p w:rsidR="00C547C8" w:rsidRPr="00431CF5" w:rsidRDefault="00C547C8" w:rsidP="00431CF5">
      <w:pPr>
        <w:rPr>
          <w:sz w:val="24"/>
          <w:szCs w:val="24"/>
        </w:rPr>
      </w:pPr>
      <w:r w:rsidRPr="00431CF5">
        <w:rPr>
          <w:b/>
          <w:sz w:val="24"/>
          <w:szCs w:val="24"/>
        </w:rPr>
        <w:t>«Архипелага островов»</w:t>
      </w:r>
      <w:r w:rsidRPr="00431CF5">
        <w:rPr>
          <w:sz w:val="24"/>
          <w:szCs w:val="24"/>
        </w:rPr>
        <w:t xml:space="preserve"> _____________________________________________________________________________</w:t>
      </w:r>
    </w:p>
    <w:p w:rsidR="00C547C8" w:rsidRPr="00B06645" w:rsidRDefault="00C547C8" w:rsidP="00431CF5">
      <w:pPr>
        <w:rPr>
          <w:sz w:val="24"/>
          <w:szCs w:val="24"/>
          <w:lang w:val="en-US"/>
        </w:rPr>
      </w:pPr>
      <w:r w:rsidRPr="00431CF5">
        <w:rPr>
          <w:sz w:val="24"/>
          <w:szCs w:val="24"/>
        </w:rPr>
        <w:t>____________________________________________________________________________</w:t>
      </w:r>
      <w:r w:rsidR="00B06645">
        <w:rPr>
          <w:sz w:val="24"/>
          <w:szCs w:val="24"/>
          <w:lang w:val="en-US"/>
        </w:rPr>
        <w:t>_</w:t>
      </w:r>
    </w:p>
    <w:p w:rsidR="00C547C8" w:rsidRPr="00431CF5" w:rsidRDefault="00C547C8" w:rsidP="00431CF5">
      <w:pPr>
        <w:rPr>
          <w:sz w:val="24"/>
          <w:szCs w:val="24"/>
        </w:rPr>
      </w:pPr>
      <w:r w:rsidRPr="00431CF5">
        <w:rPr>
          <w:sz w:val="24"/>
          <w:szCs w:val="24"/>
        </w:rPr>
        <w:t>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p>
    <w:p w:rsidR="00C547C8" w:rsidRPr="00431CF5" w:rsidRDefault="00C547C8" w:rsidP="00431CF5">
      <w:pPr>
        <w:rPr>
          <w:sz w:val="24"/>
          <w:szCs w:val="24"/>
        </w:rPr>
      </w:pPr>
      <w:r w:rsidRPr="00431CF5">
        <w:rPr>
          <w:b/>
          <w:sz w:val="24"/>
          <w:szCs w:val="24"/>
        </w:rPr>
        <w:t>Серозные колодцы</w:t>
      </w:r>
      <w:r w:rsidRPr="00431CF5">
        <w:rPr>
          <w:sz w:val="24"/>
          <w:szCs w:val="24"/>
        </w:rPr>
        <w:t xml:space="preserve"> _____________________________________________________________________________</w:t>
      </w:r>
    </w:p>
    <w:p w:rsidR="00C547C8" w:rsidRPr="00431CF5" w:rsidRDefault="00C547C8" w:rsidP="00431CF5">
      <w:pPr>
        <w:spacing w:after="100" w:afterAutospacing="1"/>
        <w:rPr>
          <w:sz w:val="24"/>
          <w:szCs w:val="24"/>
        </w:rPr>
      </w:pPr>
      <w:r w:rsidRPr="00431CF5">
        <w:rPr>
          <w:sz w:val="24"/>
          <w:szCs w:val="24"/>
        </w:rPr>
        <w:t>_____________________________________________________________________________</w:t>
      </w:r>
    </w:p>
    <w:p w:rsidR="00C547C8" w:rsidRPr="00431CF5" w:rsidRDefault="00C547C8" w:rsidP="00431CF5">
      <w:pPr>
        <w:rPr>
          <w:sz w:val="24"/>
          <w:szCs w:val="24"/>
        </w:rPr>
      </w:pPr>
      <w:r w:rsidRPr="00431CF5">
        <w:rPr>
          <w:b/>
          <w:sz w:val="24"/>
          <w:szCs w:val="24"/>
        </w:rPr>
        <w:t xml:space="preserve">Треугольник </w:t>
      </w:r>
      <w:proofErr w:type="spellStart"/>
      <w:r w:rsidRPr="00431CF5">
        <w:rPr>
          <w:b/>
          <w:sz w:val="24"/>
          <w:szCs w:val="24"/>
        </w:rPr>
        <w:t>Крейбиха</w:t>
      </w:r>
      <w:proofErr w:type="spellEnd"/>
      <w:r w:rsidRPr="00431CF5">
        <w:rPr>
          <w:sz w:val="24"/>
          <w:szCs w:val="24"/>
        </w:rPr>
        <w:t xml:space="preserve"> _____________________________________________________________________________</w:t>
      </w:r>
    </w:p>
    <w:p w:rsidR="00562D00" w:rsidRPr="00431CF5" w:rsidRDefault="00C547C8" w:rsidP="00562D00">
      <w:pPr>
        <w:rPr>
          <w:sz w:val="24"/>
          <w:szCs w:val="24"/>
        </w:rPr>
      </w:pPr>
      <w:r w:rsidRPr="00431CF5">
        <w:rPr>
          <w:sz w:val="24"/>
          <w:szCs w:val="24"/>
        </w:rPr>
        <w:t>_____________________________________________________________________________</w:t>
      </w:r>
      <w:r w:rsidR="00562D00" w:rsidRPr="00431CF5">
        <w:rPr>
          <w:sz w:val="24"/>
          <w:szCs w:val="24"/>
        </w:rPr>
        <w:t>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w:t>
      </w:r>
    </w:p>
    <w:p w:rsidR="00C547C8" w:rsidRPr="00431CF5" w:rsidRDefault="00C547C8" w:rsidP="00431CF5">
      <w:pPr>
        <w:rPr>
          <w:sz w:val="24"/>
          <w:szCs w:val="24"/>
        </w:rPr>
      </w:pPr>
    </w:p>
    <w:p w:rsidR="00562D00" w:rsidRDefault="00562D00" w:rsidP="00431CF5">
      <w:pPr>
        <w:spacing w:before="100" w:beforeAutospacing="1"/>
        <w:rPr>
          <w:b/>
          <w:sz w:val="24"/>
          <w:szCs w:val="24"/>
        </w:rPr>
      </w:pPr>
    </w:p>
    <w:p w:rsidR="00562D00" w:rsidRDefault="00750D1E" w:rsidP="00431CF5">
      <w:pPr>
        <w:spacing w:before="100" w:beforeAutospacing="1"/>
        <w:rPr>
          <w:b/>
          <w:sz w:val="24"/>
          <w:szCs w:val="24"/>
        </w:rPr>
      </w:pPr>
      <w:r>
        <w:rPr>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3" type="#_x0000_t5" style="position:absolute;margin-left:136.7pt;margin-top:5.5pt;width:126pt;height:87.25pt;z-index:251654144">
            <o:lock v:ext="edit" aspectratio="t"/>
          </v:shape>
        </w:pict>
      </w:r>
    </w:p>
    <w:p w:rsidR="00562D00" w:rsidRDefault="00562D00" w:rsidP="00431CF5">
      <w:pPr>
        <w:spacing w:before="100" w:beforeAutospacing="1"/>
        <w:rPr>
          <w:b/>
          <w:sz w:val="24"/>
          <w:szCs w:val="24"/>
        </w:rPr>
      </w:pPr>
    </w:p>
    <w:p w:rsidR="00562D00" w:rsidRDefault="00562D00" w:rsidP="00431CF5">
      <w:pPr>
        <w:spacing w:before="100" w:beforeAutospacing="1"/>
        <w:rPr>
          <w:b/>
          <w:sz w:val="24"/>
          <w:szCs w:val="24"/>
        </w:rPr>
      </w:pPr>
    </w:p>
    <w:p w:rsidR="00562D00" w:rsidRDefault="00562D00" w:rsidP="00431CF5">
      <w:pPr>
        <w:spacing w:before="100" w:beforeAutospacing="1"/>
        <w:rPr>
          <w:b/>
          <w:sz w:val="24"/>
          <w:szCs w:val="24"/>
        </w:rPr>
      </w:pPr>
    </w:p>
    <w:p w:rsidR="00C547C8" w:rsidRPr="00431CF5" w:rsidRDefault="00C547C8" w:rsidP="00431CF5">
      <w:pPr>
        <w:spacing w:before="100" w:beforeAutospacing="1"/>
        <w:rPr>
          <w:sz w:val="24"/>
          <w:szCs w:val="24"/>
        </w:rPr>
      </w:pPr>
      <w:r w:rsidRPr="00431CF5">
        <w:rPr>
          <w:b/>
          <w:sz w:val="24"/>
          <w:szCs w:val="24"/>
        </w:rPr>
        <w:t>Гистологическая картина:</w:t>
      </w:r>
      <w:r w:rsidRPr="00431CF5">
        <w:rPr>
          <w:sz w:val="24"/>
          <w:szCs w:val="24"/>
        </w:rPr>
        <w:t xml:space="preserve"> _____________________________________________________________________________</w:t>
      </w:r>
    </w:p>
    <w:p w:rsidR="00C547C8" w:rsidRPr="00B06645" w:rsidRDefault="00C547C8" w:rsidP="00431CF5">
      <w:pPr>
        <w:spacing w:after="100" w:afterAutospacing="1"/>
        <w:rPr>
          <w:b/>
          <w:sz w:val="24"/>
          <w:szCs w:val="24"/>
          <w:lang w:val="en-US"/>
        </w:rPr>
      </w:pPr>
      <w:r w:rsidRPr="00431CF5">
        <w:rPr>
          <w:sz w:val="24"/>
          <w:szCs w:val="24"/>
        </w:rPr>
        <w:t>_____________________________________________________________________________</w:t>
      </w: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6645">
        <w:rPr>
          <w:b/>
          <w:sz w:val="24"/>
          <w:szCs w:val="24"/>
          <w:lang w:val="en-US"/>
        </w:rPr>
        <w:t>_____________</w:t>
      </w:r>
    </w:p>
    <w:p w:rsidR="00562D00" w:rsidRDefault="00562D00" w:rsidP="00431CF5">
      <w:pPr>
        <w:rPr>
          <w:sz w:val="24"/>
          <w:szCs w:val="24"/>
        </w:rPr>
      </w:pPr>
    </w:p>
    <w:p w:rsidR="00C547C8" w:rsidRPr="00431CF5" w:rsidRDefault="00C547C8" w:rsidP="00431CF5">
      <w:pPr>
        <w:rPr>
          <w:sz w:val="24"/>
          <w:szCs w:val="24"/>
        </w:rPr>
      </w:pPr>
      <w:r w:rsidRPr="00431CF5">
        <w:rPr>
          <w:b/>
          <w:sz w:val="24"/>
          <w:szCs w:val="24"/>
        </w:rPr>
        <w:t>Определение атопического дерматита</w:t>
      </w:r>
      <w:r w:rsidRPr="00431CF5">
        <w:rPr>
          <w:sz w:val="24"/>
          <w:szCs w:val="24"/>
        </w:rPr>
        <w:t xml:space="preserve"> 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r w:rsidRPr="00431CF5">
        <w:rPr>
          <w:sz w:val="24"/>
          <w:szCs w:val="24"/>
        </w:rPr>
        <w:br/>
        <w:t>_____________________________________________________________________________</w:t>
      </w:r>
      <w:r w:rsidRPr="00431CF5">
        <w:rPr>
          <w:sz w:val="24"/>
          <w:szCs w:val="24"/>
        </w:rPr>
        <w:br/>
        <w:t>_____________________________________________________________________________</w:t>
      </w:r>
      <w:r w:rsidRPr="00431CF5">
        <w:rPr>
          <w:sz w:val="24"/>
          <w:szCs w:val="24"/>
        </w:rPr>
        <w:br/>
        <w:t>_____________________________________________________________________________</w:t>
      </w:r>
    </w:p>
    <w:p w:rsidR="00C547C8" w:rsidRPr="00431CF5" w:rsidRDefault="00C547C8" w:rsidP="00431CF5">
      <w:pPr>
        <w:spacing w:before="100" w:beforeAutospacing="1" w:after="100" w:afterAutospacing="1"/>
        <w:rPr>
          <w:b/>
          <w:sz w:val="24"/>
          <w:szCs w:val="24"/>
        </w:rPr>
      </w:pPr>
      <w:r w:rsidRPr="00431CF5">
        <w:rPr>
          <w:b/>
          <w:sz w:val="24"/>
          <w:szCs w:val="24"/>
        </w:rPr>
        <w:lastRenderedPageBreak/>
        <w:t>Классификация атопического дерматита:</w:t>
      </w:r>
    </w:p>
    <w:p w:rsidR="00C547C8" w:rsidRPr="00431CF5" w:rsidRDefault="00C547C8" w:rsidP="00431CF5">
      <w:pPr>
        <w:spacing w:before="100" w:beforeAutospacing="1" w:after="100" w:afterAutospacing="1"/>
        <w:rPr>
          <w:b/>
          <w:sz w:val="24"/>
          <w:szCs w:val="24"/>
        </w:rPr>
      </w:pPr>
      <w:r w:rsidRPr="00431CF5">
        <w:rPr>
          <w:b/>
          <w:sz w:val="24"/>
          <w:szCs w:val="24"/>
        </w:rPr>
        <w:t>Стадии:</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1"/>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spacing w:before="100" w:beforeAutospacing="1" w:after="100" w:afterAutospacing="1"/>
        <w:rPr>
          <w:b/>
          <w:sz w:val="24"/>
          <w:szCs w:val="24"/>
        </w:rPr>
      </w:pPr>
      <w:r w:rsidRPr="00431CF5">
        <w:rPr>
          <w:b/>
          <w:sz w:val="24"/>
          <w:szCs w:val="24"/>
        </w:rPr>
        <w:t>Формы:</w:t>
      </w:r>
    </w:p>
    <w:p w:rsidR="00C547C8" w:rsidRPr="00431CF5" w:rsidRDefault="00C547C8" w:rsidP="00431CF5">
      <w:pPr>
        <w:numPr>
          <w:ilvl w:val="0"/>
          <w:numId w:val="2"/>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2"/>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spacing w:before="100" w:beforeAutospacing="1" w:after="100" w:afterAutospacing="1"/>
        <w:rPr>
          <w:b/>
          <w:sz w:val="24"/>
          <w:szCs w:val="24"/>
        </w:rPr>
      </w:pPr>
      <w:r w:rsidRPr="00431CF5">
        <w:rPr>
          <w:b/>
          <w:sz w:val="24"/>
          <w:szCs w:val="24"/>
        </w:rPr>
        <w:t>Клиническо-этиологические варианты</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numPr>
          <w:ilvl w:val="0"/>
          <w:numId w:val="3"/>
        </w:numPr>
        <w:spacing w:before="100" w:beforeAutospacing="1" w:after="100" w:afterAutospacing="1"/>
        <w:rPr>
          <w:sz w:val="24"/>
          <w:szCs w:val="24"/>
        </w:rPr>
      </w:pPr>
      <w:r w:rsidRPr="00431CF5">
        <w:rPr>
          <w:sz w:val="24"/>
          <w:szCs w:val="24"/>
        </w:rPr>
        <w:t>___________________________________________</w:t>
      </w:r>
    </w:p>
    <w:p w:rsidR="00C547C8" w:rsidRPr="00431CF5" w:rsidRDefault="00C547C8" w:rsidP="00431CF5">
      <w:pPr>
        <w:spacing w:before="100" w:beforeAutospacing="1" w:after="100" w:afterAutospacing="1"/>
        <w:rPr>
          <w:sz w:val="24"/>
          <w:szCs w:val="24"/>
        </w:rPr>
      </w:pPr>
    </w:p>
    <w:p w:rsidR="00C547C8" w:rsidRPr="00431CF5" w:rsidRDefault="00C547C8" w:rsidP="00431CF5">
      <w:pPr>
        <w:spacing w:before="100" w:beforeAutospacing="1" w:after="100" w:afterAutospacing="1"/>
        <w:rPr>
          <w:b/>
          <w:sz w:val="24"/>
          <w:szCs w:val="24"/>
        </w:rPr>
      </w:pPr>
      <w:r w:rsidRPr="00431CF5">
        <w:rPr>
          <w:b/>
          <w:sz w:val="24"/>
          <w:szCs w:val="24"/>
        </w:rPr>
        <w:t>Основные симптомы:</w:t>
      </w:r>
    </w:p>
    <w:p w:rsidR="00C547C8" w:rsidRPr="00431CF5" w:rsidRDefault="00C547C8" w:rsidP="00431CF5">
      <w:pPr>
        <w:rPr>
          <w:sz w:val="24"/>
          <w:szCs w:val="24"/>
        </w:rPr>
      </w:pPr>
      <w:r w:rsidRPr="00431CF5">
        <w:rPr>
          <w:b/>
          <w:sz w:val="24"/>
          <w:szCs w:val="24"/>
        </w:rPr>
        <w:t>1 для младенческой формы</w:t>
      </w:r>
      <w:r w:rsidRPr="00431CF5">
        <w:rPr>
          <w:sz w:val="24"/>
          <w:szCs w:val="24"/>
        </w:rPr>
        <w:t xml:space="preserve"> __________________________________________________________________________________________________________________________________________________________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p>
    <w:p w:rsidR="00B06645" w:rsidRDefault="00B06645" w:rsidP="00431CF5">
      <w:pPr>
        <w:rPr>
          <w:b/>
          <w:sz w:val="24"/>
          <w:szCs w:val="24"/>
          <w:lang w:val="en-US"/>
        </w:rPr>
      </w:pPr>
    </w:p>
    <w:p w:rsidR="00C547C8" w:rsidRPr="00431CF5" w:rsidRDefault="00C547C8" w:rsidP="00431CF5">
      <w:pPr>
        <w:rPr>
          <w:sz w:val="24"/>
          <w:szCs w:val="24"/>
        </w:rPr>
      </w:pPr>
      <w:r w:rsidRPr="00431CF5">
        <w:rPr>
          <w:b/>
          <w:sz w:val="24"/>
          <w:szCs w:val="24"/>
        </w:rPr>
        <w:t>2 для детской формы</w:t>
      </w:r>
      <w:r w:rsidRPr="00431CF5">
        <w:rPr>
          <w:sz w:val="24"/>
          <w:szCs w:val="24"/>
        </w:rPr>
        <w:t xml:space="preserve"> 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p>
    <w:p w:rsidR="00B06645" w:rsidRDefault="00B06645" w:rsidP="00431CF5">
      <w:pPr>
        <w:rPr>
          <w:b/>
          <w:sz w:val="24"/>
          <w:szCs w:val="24"/>
          <w:lang w:val="en-US"/>
        </w:rPr>
      </w:pPr>
    </w:p>
    <w:p w:rsidR="00C547C8" w:rsidRPr="00090EBF" w:rsidRDefault="00C547C8" w:rsidP="00090EBF">
      <w:pPr>
        <w:rPr>
          <w:sz w:val="24"/>
          <w:szCs w:val="24"/>
          <w:lang w:val="en-US"/>
        </w:rPr>
      </w:pPr>
      <w:r w:rsidRPr="00431CF5">
        <w:rPr>
          <w:b/>
          <w:sz w:val="24"/>
          <w:szCs w:val="24"/>
        </w:rPr>
        <w:t>3.для подростковой формы</w:t>
      </w:r>
      <w:r w:rsidRPr="00431CF5">
        <w:rPr>
          <w:sz w:val="24"/>
          <w:szCs w:val="24"/>
        </w:rPr>
        <w:t xml:space="preserve"> __________________________________________________________________________________________________________________________________________________________</w:t>
      </w:r>
    </w:p>
    <w:p w:rsidR="00C547C8" w:rsidRPr="00431CF5" w:rsidRDefault="00C547C8" w:rsidP="00431CF5">
      <w:pPr>
        <w:spacing w:before="100" w:beforeAutospacing="1" w:after="100" w:afterAutospacing="1"/>
        <w:rPr>
          <w:sz w:val="24"/>
          <w:szCs w:val="24"/>
        </w:rPr>
      </w:pPr>
      <w:r w:rsidRPr="00431CF5">
        <w:rPr>
          <w:b/>
          <w:sz w:val="24"/>
          <w:szCs w:val="24"/>
        </w:rPr>
        <w:t>Распространенность процесса:</w:t>
      </w:r>
      <w:r w:rsidRPr="00431CF5">
        <w:rPr>
          <w:sz w:val="24"/>
          <w:szCs w:val="24"/>
        </w:rPr>
        <w:t xml:space="preserve"> _____________________________________________________________________________</w:t>
      </w:r>
    </w:p>
    <w:p w:rsidR="00C547C8" w:rsidRPr="00431CF5" w:rsidRDefault="00C547C8" w:rsidP="00431CF5">
      <w:pPr>
        <w:spacing w:before="100" w:beforeAutospacing="1" w:after="100" w:afterAutospacing="1"/>
        <w:rPr>
          <w:sz w:val="24"/>
          <w:szCs w:val="24"/>
        </w:rPr>
      </w:pPr>
      <w:r w:rsidRPr="00431CF5">
        <w:rPr>
          <w:sz w:val="24"/>
          <w:szCs w:val="24"/>
        </w:rPr>
        <w:t>__________________________________________________________________________________________________________________________________________________________</w:t>
      </w:r>
    </w:p>
    <w:p w:rsidR="00C547C8" w:rsidRPr="00431CF5" w:rsidRDefault="00C547C8" w:rsidP="00431CF5">
      <w:pPr>
        <w:rPr>
          <w:sz w:val="24"/>
          <w:szCs w:val="24"/>
        </w:rPr>
      </w:pPr>
      <w:r w:rsidRPr="00431CF5">
        <w:rPr>
          <w:b/>
          <w:sz w:val="24"/>
          <w:szCs w:val="24"/>
        </w:rPr>
        <w:t>Степень тяжести</w:t>
      </w:r>
      <w:r w:rsidRPr="00431CF5">
        <w:rPr>
          <w:sz w:val="24"/>
          <w:szCs w:val="24"/>
        </w:rPr>
        <w:t xml:space="preserve"> _____________________________________________________________________________</w:t>
      </w:r>
    </w:p>
    <w:p w:rsidR="00C547C8" w:rsidRPr="00431CF5" w:rsidRDefault="00C547C8" w:rsidP="00431CF5">
      <w:pPr>
        <w:rPr>
          <w:sz w:val="24"/>
          <w:szCs w:val="24"/>
        </w:rPr>
      </w:pPr>
      <w:r w:rsidRPr="00431CF5">
        <w:rPr>
          <w:sz w:val="24"/>
          <w:szCs w:val="24"/>
        </w:rPr>
        <w:t>_____________________________________________________________________________</w:t>
      </w:r>
    </w:p>
    <w:p w:rsidR="00B06645" w:rsidRDefault="00B06645" w:rsidP="00431CF5">
      <w:pPr>
        <w:rPr>
          <w:b/>
          <w:sz w:val="24"/>
          <w:szCs w:val="24"/>
          <w:lang w:val="en-US"/>
        </w:rPr>
      </w:pPr>
    </w:p>
    <w:p w:rsidR="00C547C8" w:rsidRPr="00431CF5" w:rsidRDefault="00C547C8" w:rsidP="00431CF5">
      <w:pPr>
        <w:rPr>
          <w:sz w:val="24"/>
          <w:szCs w:val="24"/>
        </w:rPr>
      </w:pPr>
      <w:r w:rsidRPr="00431CF5">
        <w:rPr>
          <w:b/>
          <w:sz w:val="24"/>
          <w:szCs w:val="24"/>
        </w:rPr>
        <w:t xml:space="preserve">Индекс </w:t>
      </w:r>
      <w:r w:rsidRPr="00431CF5">
        <w:rPr>
          <w:b/>
          <w:sz w:val="24"/>
          <w:szCs w:val="24"/>
          <w:lang w:val="en-US"/>
        </w:rPr>
        <w:t>SCORAD</w:t>
      </w:r>
      <w:r w:rsidRPr="00431CF5">
        <w:rPr>
          <w:sz w:val="24"/>
          <w:szCs w:val="24"/>
        </w:rPr>
        <w:t xml:space="preserve"> 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w:t>
      </w:r>
    </w:p>
    <w:p w:rsidR="00C547C8" w:rsidRPr="00431CF5" w:rsidRDefault="00C547C8" w:rsidP="00431CF5">
      <w:pPr>
        <w:spacing w:before="100" w:beforeAutospacing="1" w:after="100" w:afterAutospacing="1"/>
        <w:rPr>
          <w:sz w:val="24"/>
          <w:szCs w:val="24"/>
        </w:rPr>
      </w:pPr>
    </w:p>
    <w:p w:rsidR="00C547C8" w:rsidRPr="00431CF5" w:rsidRDefault="00750D1E" w:rsidP="00431CF5">
      <w:pPr>
        <w:spacing w:before="100" w:beforeAutospacing="1" w:after="100" w:afterAutospacing="1"/>
        <w:rPr>
          <w:sz w:val="24"/>
          <w:szCs w:val="24"/>
        </w:rPr>
      </w:pPr>
      <w:r>
        <w:rPr>
          <w:noProof/>
          <w:sz w:val="24"/>
          <w:szCs w:val="24"/>
        </w:rPr>
        <w:pict>
          <v:shapetype id="_x0000_t202" coordsize="21600,21600" o:spt="202" path="m,l,21600r21600,l21600,xe">
            <v:stroke joinstyle="miter"/>
            <v:path gradientshapeok="t" o:connecttype="rect"/>
          </v:shapetype>
          <v:shape id="_x0000_s1125" type="#_x0000_t202" style="position:absolute;margin-left:152.8pt;margin-top:1.5pt;width:306.75pt;height:108pt;z-index:251656192">
            <v:textbox style="mso-next-textbox:#_x0000_s1125">
              <w:txbxContent>
                <w:p w:rsidR="005A27BD" w:rsidRDefault="005A27BD" w:rsidP="00C547C8">
                  <w:r w:rsidRPr="002F7B60">
                    <w:rPr>
                      <w:b/>
                      <w:sz w:val="24"/>
                    </w:rPr>
                    <w:t>Интенсивность</w:t>
                  </w:r>
                  <w:r>
                    <w:t>_____________________________________</w:t>
                  </w:r>
                </w:p>
                <w:p w:rsidR="005A27BD" w:rsidRDefault="005A27BD" w:rsidP="00C547C8">
                  <w:r>
                    <w:t>______________________________________________________</w:t>
                  </w:r>
                </w:p>
                <w:p w:rsidR="005A27BD" w:rsidRDefault="005A27BD" w:rsidP="00C547C8">
                  <w:r>
                    <w:t>______________________________________________________</w:t>
                  </w:r>
                </w:p>
                <w:p w:rsidR="005A27BD" w:rsidRDefault="005A27BD" w:rsidP="00C547C8">
                  <w:r>
                    <w:t>______________________________________________________</w:t>
                  </w:r>
                </w:p>
                <w:p w:rsidR="005A27BD" w:rsidRDefault="005A27BD" w:rsidP="00C547C8">
                  <w:r w:rsidRPr="002F7B60">
                    <w:rPr>
                      <w:b/>
                      <w:sz w:val="24"/>
                    </w:rPr>
                    <w:t>Субъективные симптомы</w:t>
                  </w:r>
                  <w:r>
                    <w:t>__________________________</w:t>
                  </w:r>
                </w:p>
                <w:p w:rsidR="005A27BD" w:rsidRDefault="005A27BD" w:rsidP="00C547C8">
                  <w:r>
                    <w:t>______________________________________________________</w:t>
                  </w:r>
                </w:p>
                <w:p w:rsidR="005A27BD" w:rsidRDefault="005A27BD" w:rsidP="00C547C8">
                  <w:r>
                    <w:t>______________________________________________________</w:t>
                  </w:r>
                </w:p>
              </w:txbxContent>
            </v:textbox>
          </v:shape>
        </w:pict>
      </w:r>
      <w:r>
        <w:rPr>
          <w:noProof/>
          <w:sz w:val="24"/>
          <w:szCs w:val="24"/>
        </w:rPr>
        <w:pict>
          <v:shape id="_x0000_s1124" type="#_x0000_t202" style="position:absolute;margin-left:0;margin-top:1.5pt;width:126.45pt;height:126.25pt;z-index:251655168">
            <v:textbox style="mso-next-textbox:#_x0000_s1124;mso-fit-shape-to-text:t">
              <w:txbxContent>
                <w:p w:rsidR="005A27BD" w:rsidRDefault="005A27BD" w:rsidP="00C547C8">
                  <w:r>
                    <w:rPr>
                      <w:noProof/>
                    </w:rPr>
                    <w:drawing>
                      <wp:inline distT="0" distB="0" distL="0" distR="0">
                        <wp:extent cx="1562735" cy="14992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562735" cy="1499235"/>
                                </a:xfrm>
                                <a:prstGeom prst="rect">
                                  <a:avLst/>
                                </a:prstGeom>
                                <a:noFill/>
                                <a:ln w="9525">
                                  <a:noFill/>
                                  <a:miter lim="800000"/>
                                  <a:headEnd/>
                                  <a:tailEnd/>
                                </a:ln>
                              </pic:spPr>
                            </pic:pic>
                          </a:graphicData>
                        </a:graphic>
                      </wp:inline>
                    </w:drawing>
                  </w:r>
                </w:p>
              </w:txbxContent>
            </v:textbox>
          </v:shape>
        </w:pict>
      </w:r>
    </w:p>
    <w:p w:rsidR="00C547C8" w:rsidRPr="00431CF5" w:rsidRDefault="00C547C8" w:rsidP="00431CF5">
      <w:pPr>
        <w:spacing w:before="100" w:beforeAutospacing="1" w:after="100" w:afterAutospacing="1"/>
        <w:rPr>
          <w:sz w:val="24"/>
          <w:szCs w:val="24"/>
        </w:rPr>
      </w:pPr>
    </w:p>
    <w:p w:rsidR="00C547C8" w:rsidRPr="00431CF5" w:rsidRDefault="00C547C8" w:rsidP="00431CF5">
      <w:pPr>
        <w:spacing w:before="100" w:beforeAutospacing="1" w:after="100" w:afterAutospacing="1"/>
        <w:rPr>
          <w:sz w:val="24"/>
          <w:szCs w:val="24"/>
        </w:rPr>
      </w:pPr>
    </w:p>
    <w:p w:rsidR="00C547C8" w:rsidRPr="00431CF5" w:rsidRDefault="00C547C8" w:rsidP="00431CF5">
      <w:pPr>
        <w:spacing w:before="100" w:beforeAutospacing="1" w:after="100" w:afterAutospacing="1"/>
        <w:rPr>
          <w:sz w:val="24"/>
          <w:szCs w:val="24"/>
        </w:rPr>
      </w:pPr>
    </w:p>
    <w:p w:rsidR="00C547C8" w:rsidRPr="00B06645" w:rsidRDefault="00C547C8" w:rsidP="00431CF5">
      <w:pPr>
        <w:spacing w:before="100" w:beforeAutospacing="1" w:after="100" w:afterAutospacing="1"/>
        <w:rPr>
          <w:sz w:val="24"/>
          <w:szCs w:val="24"/>
          <w:lang w:val="en-US"/>
        </w:rPr>
      </w:pPr>
    </w:p>
    <w:p w:rsidR="00C547C8" w:rsidRPr="00431CF5" w:rsidRDefault="00C547C8" w:rsidP="00431CF5">
      <w:pPr>
        <w:spacing w:before="100" w:beforeAutospacing="1" w:after="100" w:afterAutospacing="1"/>
        <w:rPr>
          <w:b/>
          <w:sz w:val="24"/>
          <w:szCs w:val="24"/>
        </w:rPr>
      </w:pPr>
      <w:r w:rsidRPr="00431CF5">
        <w:rPr>
          <w:b/>
          <w:sz w:val="24"/>
          <w:szCs w:val="24"/>
        </w:rPr>
        <w:t xml:space="preserve">Формы кожного зуда: </w:t>
      </w:r>
    </w:p>
    <w:p w:rsidR="00C547C8" w:rsidRPr="00866309" w:rsidRDefault="00C547C8" w:rsidP="00431CF5">
      <w:pPr>
        <w:rPr>
          <w:b/>
          <w:sz w:val="24"/>
          <w:szCs w:val="24"/>
          <w:lang w:val="en-US"/>
        </w:rPr>
      </w:pPr>
      <w:r w:rsidRPr="00431CF5">
        <w:rPr>
          <w:b/>
          <w:sz w:val="24"/>
          <w:szCs w:val="24"/>
        </w:rPr>
        <w:t>_____________________________________________________________________________________________</w:t>
      </w:r>
      <w:r w:rsidR="00866309">
        <w:rPr>
          <w:b/>
          <w:sz w:val="24"/>
          <w:szCs w:val="24"/>
          <w:lang w:val="en-US"/>
        </w:rPr>
        <w:t>_____________________________________________________________</w:t>
      </w:r>
    </w:p>
    <w:p w:rsidR="00C547C8" w:rsidRPr="00866309" w:rsidRDefault="00C547C8" w:rsidP="00431CF5">
      <w:pPr>
        <w:widowControl w:val="0"/>
        <w:rPr>
          <w:sz w:val="24"/>
          <w:szCs w:val="24"/>
          <w:lang w:val="en-US"/>
        </w:rPr>
      </w:pPr>
      <w:r w:rsidRPr="00431CF5">
        <w:rPr>
          <w:b/>
          <w:sz w:val="24"/>
          <w:szCs w:val="24"/>
        </w:rPr>
        <w:t>__________________________________________________________________________________________________________________________________________________________________________________________</w:t>
      </w:r>
      <w:r w:rsidR="00866309">
        <w:rPr>
          <w:b/>
          <w:sz w:val="24"/>
          <w:szCs w:val="24"/>
          <w:lang w:val="en-US"/>
        </w:rPr>
        <w:t>_____________________________________________</w:t>
      </w:r>
    </w:p>
    <w:p w:rsidR="00AC7BC3" w:rsidRPr="00866309" w:rsidRDefault="00C547C8" w:rsidP="00866309">
      <w:pPr>
        <w:rPr>
          <w:b/>
          <w:sz w:val="24"/>
          <w:szCs w:val="24"/>
          <w:lang w:val="en-US"/>
        </w:rPr>
      </w:pPr>
      <w:r w:rsidRPr="00431CF5">
        <w:rPr>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6309">
        <w:rPr>
          <w:b/>
          <w:sz w:val="24"/>
          <w:szCs w:val="24"/>
          <w:lang w:val="en-US"/>
        </w:rPr>
        <w:t>__________________________</w:t>
      </w:r>
    </w:p>
    <w:p w:rsidR="00AC7BC3" w:rsidRPr="00431CF5" w:rsidRDefault="00AC7BC3"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t>Для заметок</w:t>
      </w:r>
    </w:p>
    <w:p w:rsidR="00CD1FFA" w:rsidRPr="00431CF5" w:rsidRDefault="00AC7BC3" w:rsidP="00562D00">
      <w:pPr>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C85" w:rsidRPr="00090EBF" w:rsidRDefault="00B9137F" w:rsidP="00E4701A">
      <w:pPr>
        <w:pStyle w:val="1"/>
        <w:rPr>
          <w:rFonts w:ascii="Times New Roman" w:hAnsi="Times New Roman"/>
          <w:sz w:val="24"/>
          <w:szCs w:val="24"/>
        </w:rPr>
      </w:pPr>
      <w:bookmarkStart w:id="64" w:name="_Toc12913268"/>
      <w:r w:rsidRPr="00090EBF">
        <w:rPr>
          <w:rFonts w:ascii="Times New Roman" w:hAnsi="Times New Roman"/>
          <w:sz w:val="24"/>
          <w:szCs w:val="24"/>
        </w:rPr>
        <w:lastRenderedPageBreak/>
        <w:t xml:space="preserve">ЗАНЯТИЕ № </w:t>
      </w:r>
      <w:r w:rsidR="007254EE" w:rsidRPr="00090EBF">
        <w:rPr>
          <w:rFonts w:ascii="Times New Roman" w:hAnsi="Times New Roman"/>
          <w:sz w:val="24"/>
          <w:szCs w:val="24"/>
        </w:rPr>
        <w:t>7</w:t>
      </w:r>
      <w:r w:rsidRPr="00090EBF">
        <w:rPr>
          <w:rFonts w:ascii="Times New Roman" w:hAnsi="Times New Roman"/>
          <w:sz w:val="24"/>
          <w:szCs w:val="24"/>
        </w:rPr>
        <w:t>.</w:t>
      </w:r>
      <w:bookmarkEnd w:id="64"/>
    </w:p>
    <w:p w:rsidR="00BC09E6" w:rsidRPr="00F46C00" w:rsidRDefault="0045008A" w:rsidP="00F46C00">
      <w:pPr>
        <w:widowControl w:val="0"/>
        <w:ind w:firstLine="709"/>
        <w:contextualSpacing/>
        <w:jc w:val="both"/>
        <w:rPr>
          <w:sz w:val="24"/>
          <w:szCs w:val="24"/>
        </w:rPr>
      </w:pPr>
      <w:r w:rsidRPr="00431CF5">
        <w:rPr>
          <w:b/>
          <w:sz w:val="24"/>
          <w:szCs w:val="24"/>
        </w:rPr>
        <w:t xml:space="preserve">ТЕМА: </w:t>
      </w:r>
      <w:r w:rsidR="00BC09E6" w:rsidRPr="00431CF5">
        <w:rPr>
          <w:b/>
          <w:sz w:val="24"/>
          <w:szCs w:val="24"/>
        </w:rPr>
        <w:t>Пузырные дерматозы</w:t>
      </w:r>
      <w:r w:rsidR="00BC09E6" w:rsidRPr="00431CF5">
        <w:rPr>
          <w:sz w:val="24"/>
          <w:szCs w:val="24"/>
        </w:rPr>
        <w:t>. Истинная пузырчатка.  Клинические формы (вул</w:t>
      </w:r>
      <w:r w:rsidR="00BC09E6" w:rsidRPr="00431CF5">
        <w:rPr>
          <w:sz w:val="24"/>
          <w:szCs w:val="24"/>
        </w:rPr>
        <w:t>ь</w:t>
      </w:r>
      <w:r w:rsidR="00BC09E6" w:rsidRPr="00431CF5">
        <w:rPr>
          <w:sz w:val="24"/>
          <w:szCs w:val="24"/>
        </w:rPr>
        <w:t xml:space="preserve">гарная, вегетирующая, листовидная, себорейная). Принципы лечения. </w:t>
      </w:r>
      <w:proofErr w:type="spellStart"/>
      <w:proofErr w:type="gramStart"/>
      <w:r w:rsidR="00BC09E6" w:rsidRPr="00431CF5">
        <w:rPr>
          <w:sz w:val="24"/>
          <w:szCs w:val="24"/>
        </w:rPr>
        <w:t>Неакантолитич</w:t>
      </w:r>
      <w:r w:rsidR="00BC09E6" w:rsidRPr="00431CF5">
        <w:rPr>
          <w:sz w:val="24"/>
          <w:szCs w:val="24"/>
        </w:rPr>
        <w:t>е</w:t>
      </w:r>
      <w:r w:rsidR="00BC09E6" w:rsidRPr="00431CF5">
        <w:rPr>
          <w:sz w:val="24"/>
          <w:szCs w:val="24"/>
        </w:rPr>
        <w:t>ские</w:t>
      </w:r>
      <w:proofErr w:type="spellEnd"/>
      <w:r w:rsidR="00BC09E6" w:rsidRPr="00431CF5">
        <w:rPr>
          <w:sz w:val="24"/>
          <w:szCs w:val="24"/>
        </w:rPr>
        <w:t xml:space="preserve"> пузырчатки Клинические формы (буллезный </w:t>
      </w:r>
      <w:proofErr w:type="spellStart"/>
      <w:r w:rsidR="00BC09E6" w:rsidRPr="00431CF5">
        <w:rPr>
          <w:sz w:val="24"/>
          <w:szCs w:val="24"/>
        </w:rPr>
        <w:t>пемфигоидЛевера</w:t>
      </w:r>
      <w:proofErr w:type="spellEnd"/>
      <w:r w:rsidR="00BC09E6" w:rsidRPr="00431CF5">
        <w:rPr>
          <w:sz w:val="24"/>
          <w:szCs w:val="24"/>
        </w:rPr>
        <w:t xml:space="preserve">, </w:t>
      </w:r>
      <w:proofErr w:type="spellStart"/>
      <w:r w:rsidR="00BC09E6" w:rsidRPr="00431CF5">
        <w:rPr>
          <w:sz w:val="24"/>
          <w:szCs w:val="24"/>
        </w:rPr>
        <w:t>рубцующийпемф</w:t>
      </w:r>
      <w:r w:rsidR="00BC09E6" w:rsidRPr="00431CF5">
        <w:rPr>
          <w:sz w:val="24"/>
          <w:szCs w:val="24"/>
        </w:rPr>
        <w:t>и</w:t>
      </w:r>
      <w:r w:rsidR="00BC09E6" w:rsidRPr="00431CF5">
        <w:rPr>
          <w:sz w:val="24"/>
          <w:szCs w:val="24"/>
        </w:rPr>
        <w:t>гоид</w:t>
      </w:r>
      <w:proofErr w:type="spellEnd"/>
      <w:r w:rsidR="00BC09E6" w:rsidRPr="00431CF5">
        <w:rPr>
          <w:sz w:val="24"/>
          <w:szCs w:val="24"/>
        </w:rPr>
        <w:t xml:space="preserve"> (пузырчатка глаз), доброкачественная </w:t>
      </w:r>
      <w:proofErr w:type="spellStart"/>
      <w:r w:rsidR="00BC09E6" w:rsidRPr="00431CF5">
        <w:rPr>
          <w:sz w:val="24"/>
          <w:szCs w:val="24"/>
        </w:rPr>
        <w:t>неакантолитическая</w:t>
      </w:r>
      <w:proofErr w:type="spellEnd"/>
      <w:r w:rsidR="00BC09E6" w:rsidRPr="00431CF5">
        <w:rPr>
          <w:sz w:val="24"/>
          <w:szCs w:val="24"/>
        </w:rPr>
        <w:t xml:space="preserve"> пузырчатка только слиз</w:t>
      </w:r>
      <w:r w:rsidR="00BC09E6" w:rsidRPr="00431CF5">
        <w:rPr>
          <w:sz w:val="24"/>
          <w:szCs w:val="24"/>
        </w:rPr>
        <w:t>и</w:t>
      </w:r>
      <w:r w:rsidR="00BC09E6" w:rsidRPr="00431CF5">
        <w:rPr>
          <w:sz w:val="24"/>
          <w:szCs w:val="24"/>
        </w:rPr>
        <w:t>стой оболочки полости рта.</w:t>
      </w:r>
      <w:proofErr w:type="gramEnd"/>
      <w:r w:rsidR="00BC09E6" w:rsidRPr="00431CF5">
        <w:rPr>
          <w:sz w:val="24"/>
          <w:szCs w:val="24"/>
        </w:rPr>
        <w:t xml:space="preserve"> Дифференциальный </w:t>
      </w:r>
      <w:proofErr w:type="spellStart"/>
      <w:r w:rsidR="00BC09E6" w:rsidRPr="00431CF5">
        <w:rPr>
          <w:sz w:val="24"/>
          <w:szCs w:val="24"/>
        </w:rPr>
        <w:t>диагноз</w:t>
      </w:r>
      <w:proofErr w:type="gramStart"/>
      <w:r w:rsidR="00BC09E6" w:rsidRPr="00431CF5">
        <w:rPr>
          <w:sz w:val="24"/>
          <w:szCs w:val="24"/>
        </w:rPr>
        <w:t>.</w:t>
      </w:r>
      <w:r w:rsidR="00BC09E6" w:rsidRPr="00431CF5">
        <w:rPr>
          <w:snapToGrid w:val="0"/>
          <w:sz w:val="24"/>
          <w:szCs w:val="24"/>
        </w:rPr>
        <w:t>И</w:t>
      </w:r>
      <w:proofErr w:type="gramEnd"/>
      <w:r w:rsidR="00BC09E6" w:rsidRPr="00431CF5">
        <w:rPr>
          <w:snapToGrid w:val="0"/>
          <w:sz w:val="24"/>
          <w:szCs w:val="24"/>
        </w:rPr>
        <w:t>ммунофлюоресцентная</w:t>
      </w:r>
      <w:proofErr w:type="spellEnd"/>
      <w:r w:rsidR="00BC09E6" w:rsidRPr="00431CF5">
        <w:rPr>
          <w:snapToGrid w:val="0"/>
          <w:sz w:val="24"/>
          <w:szCs w:val="24"/>
        </w:rPr>
        <w:t xml:space="preserve"> диагн</w:t>
      </w:r>
      <w:r w:rsidR="00BC09E6" w:rsidRPr="00431CF5">
        <w:rPr>
          <w:snapToGrid w:val="0"/>
          <w:sz w:val="24"/>
          <w:szCs w:val="24"/>
        </w:rPr>
        <w:t>о</w:t>
      </w:r>
      <w:r w:rsidR="00BC09E6" w:rsidRPr="00431CF5">
        <w:rPr>
          <w:snapToGrid w:val="0"/>
          <w:sz w:val="24"/>
          <w:szCs w:val="24"/>
        </w:rPr>
        <w:t>стика</w:t>
      </w:r>
      <w:r w:rsidR="00BC09E6" w:rsidRPr="00431CF5">
        <w:rPr>
          <w:sz w:val="24"/>
          <w:szCs w:val="24"/>
        </w:rPr>
        <w:t xml:space="preserve">. </w:t>
      </w:r>
      <w:r w:rsidR="00BC09E6" w:rsidRPr="00431CF5">
        <w:rPr>
          <w:b/>
          <w:snapToGrid w:val="0"/>
          <w:sz w:val="24"/>
          <w:szCs w:val="24"/>
        </w:rPr>
        <w:t>Герпетиформный дерматоз Дюринга.</w:t>
      </w:r>
      <w:r w:rsidR="00BC09E6" w:rsidRPr="00431CF5">
        <w:rPr>
          <w:snapToGrid w:val="0"/>
          <w:sz w:val="24"/>
          <w:szCs w:val="24"/>
        </w:rPr>
        <w:t xml:space="preserve"> Этиология, патогенез, клинические проя</w:t>
      </w:r>
      <w:r w:rsidR="00BC09E6" w:rsidRPr="00431CF5">
        <w:rPr>
          <w:snapToGrid w:val="0"/>
          <w:sz w:val="24"/>
          <w:szCs w:val="24"/>
        </w:rPr>
        <w:t>в</w:t>
      </w:r>
      <w:r w:rsidR="00BC09E6" w:rsidRPr="00431CF5">
        <w:rPr>
          <w:snapToGrid w:val="0"/>
          <w:sz w:val="24"/>
          <w:szCs w:val="24"/>
        </w:rPr>
        <w:t>ления. Особенности клинического течения заболевания у детей. Диагностика. Диагност</w:t>
      </w:r>
      <w:r w:rsidR="00BC09E6" w:rsidRPr="00431CF5">
        <w:rPr>
          <w:snapToGrid w:val="0"/>
          <w:sz w:val="24"/>
          <w:szCs w:val="24"/>
        </w:rPr>
        <w:t>и</w:t>
      </w:r>
      <w:r w:rsidR="00BC09E6" w:rsidRPr="00431CF5">
        <w:rPr>
          <w:snapToGrid w:val="0"/>
          <w:sz w:val="24"/>
          <w:szCs w:val="24"/>
        </w:rPr>
        <w:t xml:space="preserve">ческое значение пробы </w:t>
      </w:r>
      <w:proofErr w:type="spellStart"/>
      <w:r w:rsidR="00BC09E6" w:rsidRPr="00431CF5">
        <w:rPr>
          <w:snapToGrid w:val="0"/>
          <w:sz w:val="24"/>
          <w:szCs w:val="24"/>
        </w:rPr>
        <w:t>Ядассона</w:t>
      </w:r>
      <w:proofErr w:type="spellEnd"/>
      <w:r w:rsidR="00BC09E6" w:rsidRPr="00431CF5">
        <w:rPr>
          <w:snapToGrid w:val="0"/>
          <w:sz w:val="24"/>
          <w:szCs w:val="24"/>
        </w:rPr>
        <w:t xml:space="preserve">. </w:t>
      </w:r>
      <w:proofErr w:type="spellStart"/>
      <w:r w:rsidR="00BC09E6" w:rsidRPr="00431CF5">
        <w:rPr>
          <w:snapToGrid w:val="0"/>
          <w:sz w:val="24"/>
          <w:szCs w:val="24"/>
        </w:rPr>
        <w:t>Иммунофлюоресцентная</w:t>
      </w:r>
      <w:proofErr w:type="spellEnd"/>
      <w:r w:rsidR="00BC09E6" w:rsidRPr="00431CF5">
        <w:rPr>
          <w:snapToGrid w:val="0"/>
          <w:sz w:val="24"/>
          <w:szCs w:val="24"/>
        </w:rPr>
        <w:t xml:space="preserve"> диагностика. Лечение. Ди</w:t>
      </w:r>
      <w:r w:rsidR="00BC09E6" w:rsidRPr="00431CF5">
        <w:rPr>
          <w:snapToGrid w:val="0"/>
          <w:sz w:val="24"/>
          <w:szCs w:val="24"/>
        </w:rPr>
        <w:t>с</w:t>
      </w:r>
      <w:r w:rsidR="00BC09E6" w:rsidRPr="00431CF5">
        <w:rPr>
          <w:snapToGrid w:val="0"/>
          <w:sz w:val="24"/>
          <w:szCs w:val="24"/>
        </w:rPr>
        <w:t xml:space="preserve">пансерное </w:t>
      </w:r>
      <w:proofErr w:type="spellStart"/>
      <w:r w:rsidR="00BC09E6" w:rsidRPr="00431CF5">
        <w:rPr>
          <w:snapToGrid w:val="0"/>
          <w:sz w:val="24"/>
          <w:szCs w:val="24"/>
        </w:rPr>
        <w:t>наблюдение</w:t>
      </w:r>
      <w:proofErr w:type="gramStart"/>
      <w:r w:rsidR="00BC09E6" w:rsidRPr="00431CF5">
        <w:rPr>
          <w:snapToGrid w:val="0"/>
          <w:sz w:val="24"/>
          <w:szCs w:val="24"/>
        </w:rPr>
        <w:t>.</w:t>
      </w:r>
      <w:r w:rsidR="00BC09E6" w:rsidRPr="00431CF5">
        <w:rPr>
          <w:b/>
          <w:snapToGrid w:val="0"/>
          <w:sz w:val="24"/>
          <w:szCs w:val="24"/>
        </w:rPr>
        <w:t>М</w:t>
      </w:r>
      <w:proofErr w:type="gramEnd"/>
      <w:r w:rsidR="00BC09E6" w:rsidRPr="00431CF5">
        <w:rPr>
          <w:b/>
          <w:snapToGrid w:val="0"/>
          <w:sz w:val="24"/>
          <w:szCs w:val="24"/>
        </w:rPr>
        <w:t>ногоформная</w:t>
      </w:r>
      <w:proofErr w:type="spellEnd"/>
      <w:r w:rsidR="00BC09E6" w:rsidRPr="00431CF5">
        <w:rPr>
          <w:b/>
          <w:snapToGrid w:val="0"/>
          <w:sz w:val="24"/>
          <w:szCs w:val="24"/>
        </w:rPr>
        <w:t xml:space="preserve"> экссудативная эритема</w:t>
      </w:r>
      <w:r w:rsidR="00BC09E6" w:rsidRPr="00431CF5">
        <w:rPr>
          <w:snapToGrid w:val="0"/>
          <w:sz w:val="24"/>
          <w:szCs w:val="24"/>
        </w:rPr>
        <w:t>. Этиология и патогенез. Роль фокальной и герпетической инфекции, висцеральной патологии, охлаждения, пов</w:t>
      </w:r>
      <w:r w:rsidR="00BC09E6" w:rsidRPr="00431CF5">
        <w:rPr>
          <w:snapToGrid w:val="0"/>
          <w:sz w:val="24"/>
          <w:szCs w:val="24"/>
        </w:rPr>
        <w:t>ы</w:t>
      </w:r>
      <w:r w:rsidR="00BC09E6" w:rsidRPr="00431CF5">
        <w:rPr>
          <w:snapToGrid w:val="0"/>
          <w:sz w:val="24"/>
          <w:szCs w:val="24"/>
        </w:rPr>
        <w:t>шенной чувствительности организма к различным медикаментам, вакцинам и сывороткам, пищевым продуктам и др. Клинические формы: инфекционно-аллергическая или идиоп</w:t>
      </w:r>
      <w:r w:rsidR="00BC09E6" w:rsidRPr="00431CF5">
        <w:rPr>
          <w:snapToGrid w:val="0"/>
          <w:sz w:val="24"/>
          <w:szCs w:val="24"/>
        </w:rPr>
        <w:t>а</w:t>
      </w:r>
      <w:r w:rsidR="00BC09E6" w:rsidRPr="00431CF5">
        <w:rPr>
          <w:snapToGrid w:val="0"/>
          <w:sz w:val="24"/>
          <w:szCs w:val="24"/>
        </w:rPr>
        <w:t>тическая и токсико-аллергическая или</w:t>
      </w:r>
      <w:r w:rsidR="00BC09E6" w:rsidRPr="00431CF5">
        <w:rPr>
          <w:noProof/>
          <w:snapToGrid w:val="0"/>
          <w:sz w:val="24"/>
          <w:szCs w:val="24"/>
        </w:rPr>
        <w:t xml:space="preserve"> симтоматическая;</w:t>
      </w:r>
      <w:r w:rsidR="00BC09E6" w:rsidRPr="00431CF5">
        <w:rPr>
          <w:snapToGrid w:val="0"/>
          <w:sz w:val="24"/>
          <w:szCs w:val="24"/>
        </w:rPr>
        <w:t xml:space="preserve"> клиника и течение. </w:t>
      </w:r>
      <w:r w:rsidR="00BC09E6" w:rsidRPr="00431CF5">
        <w:rPr>
          <w:b/>
          <w:snapToGrid w:val="0"/>
          <w:sz w:val="24"/>
          <w:szCs w:val="24"/>
        </w:rPr>
        <w:t xml:space="preserve">Синдром </w:t>
      </w:r>
      <w:proofErr w:type="spellStart"/>
      <w:r w:rsidR="00BC09E6" w:rsidRPr="00431CF5">
        <w:rPr>
          <w:b/>
          <w:snapToGrid w:val="0"/>
          <w:sz w:val="24"/>
          <w:szCs w:val="24"/>
        </w:rPr>
        <w:t>Стивенса</w:t>
      </w:r>
      <w:proofErr w:type="spellEnd"/>
      <w:r w:rsidR="00BC09E6" w:rsidRPr="00431CF5">
        <w:rPr>
          <w:b/>
          <w:snapToGrid w:val="0"/>
          <w:sz w:val="24"/>
          <w:szCs w:val="24"/>
        </w:rPr>
        <w:t>-Джонсона</w:t>
      </w:r>
      <w:r w:rsidR="00BC09E6" w:rsidRPr="00431CF5">
        <w:rPr>
          <w:snapToGrid w:val="0"/>
          <w:sz w:val="24"/>
          <w:szCs w:val="24"/>
        </w:rPr>
        <w:t>, как тяжелая разновидность экссудативной эритемы. Дифференц</w:t>
      </w:r>
      <w:r w:rsidR="00BC09E6" w:rsidRPr="00431CF5">
        <w:rPr>
          <w:snapToGrid w:val="0"/>
          <w:sz w:val="24"/>
          <w:szCs w:val="24"/>
        </w:rPr>
        <w:t>и</w:t>
      </w:r>
      <w:r w:rsidR="00BC09E6" w:rsidRPr="00431CF5">
        <w:rPr>
          <w:snapToGrid w:val="0"/>
          <w:sz w:val="24"/>
          <w:szCs w:val="24"/>
        </w:rPr>
        <w:t xml:space="preserve">альный диагноз высыпаний на слизистой оболочке рта с пузырчаткой, буллезным </w:t>
      </w:r>
      <w:proofErr w:type="spellStart"/>
      <w:r w:rsidR="00BC09E6" w:rsidRPr="00431CF5">
        <w:rPr>
          <w:snapToGrid w:val="0"/>
          <w:sz w:val="24"/>
          <w:szCs w:val="24"/>
        </w:rPr>
        <w:t>пемф</w:t>
      </w:r>
      <w:r w:rsidR="00BC09E6" w:rsidRPr="00431CF5">
        <w:rPr>
          <w:snapToGrid w:val="0"/>
          <w:sz w:val="24"/>
          <w:szCs w:val="24"/>
        </w:rPr>
        <w:t>и</w:t>
      </w:r>
      <w:r w:rsidR="00BC09E6" w:rsidRPr="00431CF5">
        <w:rPr>
          <w:snapToGrid w:val="0"/>
          <w:sz w:val="24"/>
          <w:szCs w:val="24"/>
        </w:rPr>
        <w:t>гоидом</w:t>
      </w:r>
      <w:proofErr w:type="spellEnd"/>
      <w:r w:rsidR="00BC09E6" w:rsidRPr="00431CF5">
        <w:rPr>
          <w:snapToGrid w:val="0"/>
          <w:sz w:val="24"/>
          <w:szCs w:val="24"/>
        </w:rPr>
        <w:t>, герпетическим стоматитом, сифилитическими папулами. Лечение: санация орг</w:t>
      </w:r>
      <w:r w:rsidR="00BC09E6" w:rsidRPr="00431CF5">
        <w:rPr>
          <w:snapToGrid w:val="0"/>
          <w:sz w:val="24"/>
          <w:szCs w:val="24"/>
        </w:rPr>
        <w:t>а</w:t>
      </w:r>
      <w:r w:rsidR="00BC09E6" w:rsidRPr="00431CF5">
        <w:rPr>
          <w:snapToGrid w:val="0"/>
          <w:sz w:val="24"/>
          <w:szCs w:val="24"/>
        </w:rPr>
        <w:t xml:space="preserve">низма в целях ликвидации фокальной инфекции. </w:t>
      </w:r>
      <w:r w:rsidR="00BC09E6" w:rsidRPr="00431CF5">
        <w:rPr>
          <w:b/>
          <w:snapToGrid w:val="0"/>
          <w:sz w:val="24"/>
          <w:szCs w:val="24"/>
        </w:rPr>
        <w:t xml:space="preserve">Витилиго. </w:t>
      </w:r>
      <w:r w:rsidR="00BC09E6" w:rsidRPr="00431CF5">
        <w:rPr>
          <w:snapToGrid w:val="0"/>
          <w:sz w:val="24"/>
          <w:szCs w:val="24"/>
        </w:rPr>
        <w:t>Этиология, патогенез, клин</w:t>
      </w:r>
      <w:r w:rsidR="00BC09E6" w:rsidRPr="00431CF5">
        <w:rPr>
          <w:snapToGrid w:val="0"/>
          <w:sz w:val="24"/>
          <w:szCs w:val="24"/>
        </w:rPr>
        <w:t>и</w:t>
      </w:r>
      <w:r w:rsidR="00BC09E6" w:rsidRPr="00431CF5">
        <w:rPr>
          <w:snapToGrid w:val="0"/>
          <w:sz w:val="24"/>
          <w:szCs w:val="24"/>
        </w:rPr>
        <w:t xml:space="preserve">ческая картина, диагностика, лечение, прогноз. </w:t>
      </w:r>
      <w:r w:rsidR="00BC09E6" w:rsidRPr="00431CF5">
        <w:rPr>
          <w:b/>
          <w:snapToGrid w:val="0"/>
          <w:sz w:val="24"/>
          <w:szCs w:val="24"/>
        </w:rPr>
        <w:t>Себорея</w:t>
      </w:r>
      <w:r w:rsidR="00BC09E6" w:rsidRPr="00431CF5">
        <w:rPr>
          <w:snapToGrid w:val="0"/>
          <w:sz w:val="24"/>
          <w:szCs w:val="24"/>
        </w:rPr>
        <w:t>. Себорейный дерматит. Патог</w:t>
      </w:r>
      <w:r w:rsidR="00BC09E6" w:rsidRPr="00431CF5">
        <w:rPr>
          <w:snapToGrid w:val="0"/>
          <w:sz w:val="24"/>
          <w:szCs w:val="24"/>
        </w:rPr>
        <w:t>е</w:t>
      </w:r>
      <w:r w:rsidR="00BC09E6" w:rsidRPr="00431CF5">
        <w:rPr>
          <w:snapToGrid w:val="0"/>
          <w:sz w:val="24"/>
          <w:szCs w:val="24"/>
        </w:rPr>
        <w:t xml:space="preserve">нез, клиника, осложнения, дифференциальная диагностика  и лечение этих заболеваний.  </w:t>
      </w:r>
      <w:r w:rsidR="00BC09E6" w:rsidRPr="00431CF5">
        <w:rPr>
          <w:b/>
          <w:snapToGrid w:val="0"/>
          <w:sz w:val="24"/>
          <w:szCs w:val="24"/>
        </w:rPr>
        <w:t>Розовые угри</w:t>
      </w:r>
      <w:r w:rsidR="00BC09E6" w:rsidRPr="00431CF5">
        <w:rPr>
          <w:snapToGrid w:val="0"/>
          <w:sz w:val="24"/>
          <w:szCs w:val="24"/>
        </w:rPr>
        <w:t xml:space="preserve">. Роль желудочно-кишечной патологии, изменений нервной и эндокринной системы в патогенезе заболевания. Роль </w:t>
      </w:r>
      <w:proofErr w:type="spellStart"/>
      <w:r w:rsidR="00BC09E6" w:rsidRPr="00431CF5">
        <w:rPr>
          <w:snapToGrid w:val="0"/>
          <w:sz w:val="24"/>
          <w:szCs w:val="24"/>
        </w:rPr>
        <w:t>демодекса</w:t>
      </w:r>
      <w:proofErr w:type="spellEnd"/>
      <w:r w:rsidR="00BC09E6" w:rsidRPr="00431CF5">
        <w:rPr>
          <w:snapToGrid w:val="0"/>
          <w:sz w:val="24"/>
          <w:szCs w:val="24"/>
        </w:rPr>
        <w:t xml:space="preserve">, как фактора, усугубляющего течение розовых угрей. Клиническая картина заболевания. Принципы общей и местной терапии. </w:t>
      </w:r>
      <w:r w:rsidR="00BC09E6" w:rsidRPr="00431CF5">
        <w:rPr>
          <w:b/>
          <w:snapToGrid w:val="0"/>
          <w:sz w:val="24"/>
          <w:szCs w:val="24"/>
        </w:rPr>
        <w:t>Вульгарные угри.</w:t>
      </w:r>
      <w:r w:rsidR="00BC09E6" w:rsidRPr="00431CF5">
        <w:rPr>
          <w:snapToGrid w:val="0"/>
          <w:sz w:val="24"/>
          <w:szCs w:val="24"/>
        </w:rPr>
        <w:t xml:space="preserve"> Связь заболевания с эндокринной системой, функцией половых желез. Клинические разновидности. Дифференциальная диагностика. Принципы </w:t>
      </w:r>
      <w:proofErr w:type="spellStart"/>
      <w:r w:rsidR="00BC09E6" w:rsidRPr="00431CF5">
        <w:rPr>
          <w:snapToGrid w:val="0"/>
          <w:sz w:val="24"/>
          <w:szCs w:val="24"/>
        </w:rPr>
        <w:t>леч</w:t>
      </w:r>
      <w:r w:rsidR="00BC09E6" w:rsidRPr="00431CF5">
        <w:rPr>
          <w:snapToGrid w:val="0"/>
          <w:sz w:val="24"/>
          <w:szCs w:val="24"/>
        </w:rPr>
        <w:t>е</w:t>
      </w:r>
      <w:r w:rsidR="00BC09E6" w:rsidRPr="00431CF5">
        <w:rPr>
          <w:snapToGrid w:val="0"/>
          <w:sz w:val="24"/>
          <w:szCs w:val="24"/>
        </w:rPr>
        <w:t>ния</w:t>
      </w:r>
      <w:proofErr w:type="gramStart"/>
      <w:r w:rsidR="00BC09E6" w:rsidRPr="00431CF5">
        <w:rPr>
          <w:snapToGrid w:val="0"/>
          <w:sz w:val="24"/>
          <w:szCs w:val="24"/>
        </w:rPr>
        <w:t>.</w:t>
      </w:r>
      <w:r w:rsidR="00BC09E6" w:rsidRPr="00431CF5">
        <w:rPr>
          <w:b/>
          <w:snapToGrid w:val="0"/>
          <w:sz w:val="24"/>
          <w:szCs w:val="24"/>
        </w:rPr>
        <w:t>А</w:t>
      </w:r>
      <w:proofErr w:type="gramEnd"/>
      <w:r w:rsidR="00BC09E6" w:rsidRPr="00431CF5">
        <w:rPr>
          <w:b/>
          <w:snapToGrid w:val="0"/>
          <w:sz w:val="24"/>
          <w:szCs w:val="24"/>
        </w:rPr>
        <w:t>лопеция</w:t>
      </w:r>
      <w:proofErr w:type="spellEnd"/>
      <w:r w:rsidR="00BC09E6" w:rsidRPr="00431CF5">
        <w:rPr>
          <w:b/>
          <w:snapToGrid w:val="0"/>
          <w:sz w:val="24"/>
          <w:szCs w:val="24"/>
        </w:rPr>
        <w:t xml:space="preserve"> (</w:t>
      </w:r>
      <w:r w:rsidR="00BC09E6" w:rsidRPr="00431CF5">
        <w:rPr>
          <w:snapToGrid w:val="0"/>
          <w:sz w:val="24"/>
          <w:szCs w:val="24"/>
        </w:rPr>
        <w:t>очаговое выпадение волос</w:t>
      </w:r>
      <w:r w:rsidR="00BC09E6" w:rsidRPr="00431CF5">
        <w:rPr>
          <w:b/>
          <w:snapToGrid w:val="0"/>
          <w:sz w:val="24"/>
          <w:szCs w:val="24"/>
        </w:rPr>
        <w:t xml:space="preserve">). </w:t>
      </w:r>
      <w:r w:rsidR="00BC09E6" w:rsidRPr="00431CF5">
        <w:rPr>
          <w:snapToGrid w:val="0"/>
          <w:sz w:val="24"/>
          <w:szCs w:val="24"/>
        </w:rPr>
        <w:t>Этиология, патогенез, клиника. Дифференц</w:t>
      </w:r>
      <w:r w:rsidR="00BC09E6" w:rsidRPr="00431CF5">
        <w:rPr>
          <w:snapToGrid w:val="0"/>
          <w:sz w:val="24"/>
          <w:szCs w:val="24"/>
        </w:rPr>
        <w:t>и</w:t>
      </w:r>
      <w:r w:rsidR="00BC09E6" w:rsidRPr="00431CF5">
        <w:rPr>
          <w:snapToGrid w:val="0"/>
          <w:sz w:val="24"/>
          <w:szCs w:val="24"/>
        </w:rPr>
        <w:t>альная диагностика с поверхностной трихофитией и микроспорией волосистой части г</w:t>
      </w:r>
      <w:r w:rsidR="00BC09E6" w:rsidRPr="00431CF5">
        <w:rPr>
          <w:snapToGrid w:val="0"/>
          <w:sz w:val="24"/>
          <w:szCs w:val="24"/>
        </w:rPr>
        <w:t>о</w:t>
      </w:r>
      <w:r w:rsidR="00BC09E6" w:rsidRPr="00431CF5">
        <w:rPr>
          <w:snapToGrid w:val="0"/>
          <w:sz w:val="24"/>
          <w:szCs w:val="24"/>
        </w:rPr>
        <w:t>ловы, сифилитической алопецией, себореей. Лечение, профилактика</w:t>
      </w:r>
      <w:proofErr w:type="gramStart"/>
      <w:r w:rsidR="00BC09E6" w:rsidRPr="00431CF5">
        <w:rPr>
          <w:snapToGrid w:val="0"/>
          <w:sz w:val="24"/>
          <w:szCs w:val="24"/>
        </w:rPr>
        <w:t>..</w:t>
      </w:r>
      <w:proofErr w:type="gramEnd"/>
    </w:p>
    <w:p w:rsidR="00AC7BC3" w:rsidRPr="00431CF5" w:rsidRDefault="00AC7BC3" w:rsidP="00431CF5">
      <w:pPr>
        <w:jc w:val="both"/>
        <w:rPr>
          <w:b/>
          <w:bCs/>
          <w:snapToGrid w:val="0"/>
          <w:sz w:val="24"/>
          <w:szCs w:val="24"/>
        </w:rPr>
      </w:pPr>
    </w:p>
    <w:p w:rsidR="0045008A" w:rsidRPr="00431CF5" w:rsidRDefault="00FF04AA" w:rsidP="00562D00">
      <w:pPr>
        <w:tabs>
          <w:tab w:val="left" w:pos="420"/>
          <w:tab w:val="center" w:pos="4678"/>
        </w:tabs>
        <w:jc w:val="center"/>
        <w:rPr>
          <w:b/>
          <w:sz w:val="24"/>
          <w:szCs w:val="24"/>
          <w:u w:val="single"/>
        </w:rPr>
      </w:pPr>
      <w:r w:rsidRPr="00431CF5">
        <w:rPr>
          <w:b/>
          <w:sz w:val="24"/>
          <w:szCs w:val="24"/>
          <w:u w:val="single"/>
        </w:rPr>
        <w:t>Самостоятельная работа:</w:t>
      </w:r>
    </w:p>
    <w:p w:rsidR="00866309" w:rsidRPr="00841024" w:rsidRDefault="007254EE" w:rsidP="00431CF5">
      <w:pPr>
        <w:spacing w:before="100" w:beforeAutospacing="1" w:after="100" w:afterAutospacing="1"/>
        <w:rPr>
          <w:b/>
          <w:sz w:val="24"/>
          <w:szCs w:val="24"/>
        </w:rPr>
      </w:pPr>
      <w:r w:rsidRPr="00431CF5">
        <w:rPr>
          <w:b/>
          <w:sz w:val="24"/>
          <w:szCs w:val="24"/>
        </w:rPr>
        <w:t>Понятие пузырных дерматозов</w:t>
      </w:r>
    </w:p>
    <w:p w:rsidR="007254EE" w:rsidRPr="00841024"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6309" w:rsidRPr="00841024">
        <w:rPr>
          <w:sz w:val="24"/>
          <w:szCs w:val="24"/>
        </w:rPr>
        <w:t>__________</w:t>
      </w:r>
    </w:p>
    <w:p w:rsidR="00866309" w:rsidRPr="00841024" w:rsidRDefault="00866309" w:rsidP="00431CF5">
      <w:pPr>
        <w:rPr>
          <w:sz w:val="24"/>
          <w:szCs w:val="24"/>
        </w:rPr>
      </w:pPr>
      <w:r w:rsidRPr="00841024">
        <w:rPr>
          <w:sz w:val="24"/>
          <w:szCs w:val="24"/>
        </w:rPr>
        <w:t>_____________________________________________________________________________</w:t>
      </w:r>
    </w:p>
    <w:p w:rsidR="00866309" w:rsidRPr="00841024" w:rsidRDefault="00866309" w:rsidP="00431CF5">
      <w:pPr>
        <w:rPr>
          <w:b/>
          <w:sz w:val="24"/>
          <w:szCs w:val="24"/>
        </w:rPr>
      </w:pPr>
    </w:p>
    <w:p w:rsidR="00866309" w:rsidRPr="00841024" w:rsidRDefault="007254EE" w:rsidP="00431CF5">
      <w:pPr>
        <w:rPr>
          <w:b/>
          <w:sz w:val="24"/>
          <w:szCs w:val="24"/>
        </w:rPr>
      </w:pPr>
      <w:r w:rsidRPr="00431CF5">
        <w:rPr>
          <w:b/>
          <w:sz w:val="24"/>
          <w:szCs w:val="24"/>
        </w:rPr>
        <w:t>Классификация пузырных дерматозов</w:t>
      </w:r>
    </w:p>
    <w:p w:rsidR="007254EE" w:rsidRPr="00841024" w:rsidRDefault="007254EE" w:rsidP="00431CF5">
      <w:pPr>
        <w:rPr>
          <w:b/>
          <w:sz w:val="24"/>
          <w:szCs w:val="24"/>
        </w:rPr>
      </w:pP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6309" w:rsidRPr="00841024">
        <w:rPr>
          <w:b/>
          <w:sz w:val="24"/>
          <w:szCs w:val="24"/>
        </w:rPr>
        <w:t>__________</w:t>
      </w:r>
    </w:p>
    <w:p w:rsidR="007254EE" w:rsidRPr="00431CF5" w:rsidRDefault="007254EE" w:rsidP="00431CF5">
      <w:pPr>
        <w:rPr>
          <w:b/>
          <w:sz w:val="24"/>
          <w:szCs w:val="24"/>
        </w:rPr>
      </w:pPr>
      <w:r w:rsidRPr="00431CF5">
        <w:rPr>
          <w:sz w:val="24"/>
          <w:szCs w:val="24"/>
        </w:rPr>
        <w:t>_______________________________________</w:t>
      </w: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D00" w:rsidRDefault="00562D00" w:rsidP="00431CF5">
      <w:pPr>
        <w:spacing w:before="100" w:beforeAutospacing="1" w:after="100" w:afterAutospacing="1"/>
        <w:rPr>
          <w:b/>
          <w:sz w:val="24"/>
          <w:szCs w:val="24"/>
        </w:rPr>
      </w:pPr>
    </w:p>
    <w:p w:rsidR="00866309" w:rsidRPr="00562D00" w:rsidRDefault="007254EE" w:rsidP="00431CF5">
      <w:pPr>
        <w:spacing w:before="100" w:beforeAutospacing="1" w:after="100" w:afterAutospacing="1"/>
        <w:rPr>
          <w:b/>
          <w:sz w:val="24"/>
          <w:szCs w:val="24"/>
        </w:rPr>
      </w:pPr>
      <w:r w:rsidRPr="00431CF5">
        <w:rPr>
          <w:b/>
          <w:sz w:val="24"/>
          <w:szCs w:val="24"/>
        </w:rPr>
        <w:lastRenderedPageBreak/>
        <w:t xml:space="preserve">Основные симптомы </w:t>
      </w:r>
      <w:proofErr w:type="spellStart"/>
      <w:r w:rsidRPr="00431CF5">
        <w:rPr>
          <w:b/>
          <w:sz w:val="24"/>
          <w:szCs w:val="24"/>
        </w:rPr>
        <w:t>акантолитической</w:t>
      </w:r>
      <w:proofErr w:type="spellEnd"/>
      <w:r w:rsidRPr="00431CF5">
        <w:rPr>
          <w:b/>
          <w:sz w:val="24"/>
          <w:szCs w:val="24"/>
        </w:rPr>
        <w:t xml:space="preserve"> пузырчатки:</w:t>
      </w:r>
    </w:p>
    <w:p w:rsidR="007254EE" w:rsidRPr="00431CF5" w:rsidRDefault="007254EE" w:rsidP="00431CF5">
      <w:pPr>
        <w:spacing w:before="100" w:beforeAutospacing="1" w:after="100" w:afterAutospacing="1"/>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6309" w:rsidRPr="00562D00">
        <w:rPr>
          <w:sz w:val="24"/>
          <w:szCs w:val="24"/>
        </w:rPr>
        <w:t>___________</w:t>
      </w:r>
      <w:r w:rsidRPr="00431CF5">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4EE" w:rsidRPr="00431CF5" w:rsidRDefault="007254EE" w:rsidP="00431CF5">
      <w:pPr>
        <w:rPr>
          <w:sz w:val="24"/>
          <w:szCs w:val="24"/>
        </w:rPr>
      </w:pPr>
      <w:r w:rsidRPr="00431CF5">
        <w:rPr>
          <w:b/>
          <w:sz w:val="24"/>
          <w:szCs w:val="24"/>
        </w:rPr>
        <w:t>Патогистология:</w:t>
      </w:r>
      <w:r w:rsidRPr="00431CF5">
        <w:rPr>
          <w:sz w:val="24"/>
          <w:szCs w:val="24"/>
        </w:rPr>
        <w:t>______________________________________________________________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w:t>
      </w:r>
    </w:p>
    <w:p w:rsidR="00866309" w:rsidRPr="00841024" w:rsidRDefault="00866309" w:rsidP="00431CF5">
      <w:pPr>
        <w:rPr>
          <w:b/>
          <w:sz w:val="24"/>
          <w:szCs w:val="24"/>
        </w:rPr>
      </w:pPr>
    </w:p>
    <w:p w:rsidR="007254EE" w:rsidRPr="00431CF5" w:rsidRDefault="007254EE" w:rsidP="00431CF5">
      <w:pPr>
        <w:rPr>
          <w:sz w:val="24"/>
          <w:szCs w:val="24"/>
        </w:rPr>
      </w:pPr>
      <w:proofErr w:type="spellStart"/>
      <w:r w:rsidRPr="00431CF5">
        <w:rPr>
          <w:b/>
          <w:sz w:val="24"/>
          <w:szCs w:val="24"/>
        </w:rPr>
        <w:t>Акантолитические</w:t>
      </w:r>
      <w:proofErr w:type="spellEnd"/>
      <w:r w:rsidRPr="00431CF5">
        <w:rPr>
          <w:b/>
          <w:sz w:val="24"/>
          <w:szCs w:val="24"/>
        </w:rPr>
        <w:t xml:space="preserve"> клетки</w:t>
      </w:r>
      <w:r w:rsidRPr="00431CF5">
        <w:rPr>
          <w:sz w:val="24"/>
          <w:szCs w:val="24"/>
        </w:rPr>
        <w:t>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866309" w:rsidRPr="00841024" w:rsidRDefault="00866309" w:rsidP="00431CF5">
      <w:pPr>
        <w:rPr>
          <w:b/>
          <w:sz w:val="24"/>
          <w:szCs w:val="24"/>
        </w:rPr>
      </w:pPr>
    </w:p>
    <w:p w:rsidR="007254EE" w:rsidRPr="00866309" w:rsidRDefault="007254EE" w:rsidP="00866309">
      <w:pPr>
        <w:rPr>
          <w:b/>
          <w:sz w:val="24"/>
          <w:szCs w:val="24"/>
        </w:rPr>
      </w:pPr>
      <w:r w:rsidRPr="00431CF5">
        <w:rPr>
          <w:b/>
          <w:sz w:val="24"/>
          <w:szCs w:val="24"/>
        </w:rPr>
        <w:t xml:space="preserve">Принципы лечения пузырных дерматозов: </w:t>
      </w: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309" w:rsidRPr="00841024" w:rsidRDefault="00866309" w:rsidP="00090EBF">
      <w:pPr>
        <w:rPr>
          <w:b/>
          <w:sz w:val="24"/>
          <w:szCs w:val="24"/>
        </w:rPr>
      </w:pPr>
      <w:r w:rsidRPr="00841024">
        <w:rPr>
          <w:b/>
          <w:sz w:val="24"/>
          <w:szCs w:val="24"/>
        </w:rPr>
        <w:t>_____________________________________________________________________________</w:t>
      </w:r>
    </w:p>
    <w:p w:rsidR="00866309" w:rsidRPr="00866309" w:rsidRDefault="001E0A72" w:rsidP="00431CF5">
      <w:pPr>
        <w:spacing w:before="100" w:beforeAutospacing="1" w:after="100" w:afterAutospacing="1"/>
        <w:rPr>
          <w:b/>
          <w:sz w:val="24"/>
          <w:szCs w:val="24"/>
        </w:rPr>
      </w:pPr>
      <w:r w:rsidRPr="00431CF5">
        <w:rPr>
          <w:b/>
          <w:sz w:val="24"/>
          <w:szCs w:val="24"/>
        </w:rPr>
        <w:t xml:space="preserve">Основные симптомы </w:t>
      </w:r>
      <w:proofErr w:type="spellStart"/>
      <w:r w:rsidRPr="00431CF5">
        <w:rPr>
          <w:b/>
          <w:sz w:val="24"/>
          <w:szCs w:val="24"/>
        </w:rPr>
        <w:t>буллезногопемфигоидаЛевера</w:t>
      </w:r>
      <w:proofErr w:type="spellEnd"/>
      <w:r w:rsidRPr="00431CF5">
        <w:rPr>
          <w:b/>
          <w:sz w:val="24"/>
          <w:szCs w:val="24"/>
        </w:rPr>
        <w:t>:</w:t>
      </w:r>
    </w:p>
    <w:p w:rsidR="001E0A72" w:rsidRPr="00841024" w:rsidRDefault="001E0A72" w:rsidP="00431CF5">
      <w:pPr>
        <w:rPr>
          <w:sz w:val="24"/>
          <w:szCs w:val="24"/>
        </w:rPr>
      </w:pPr>
      <w:r w:rsidRPr="00431CF5">
        <w:rPr>
          <w:sz w:val="24"/>
          <w:szCs w:val="24"/>
        </w:rPr>
        <w:t>_________________________________________________________________________________________________________________________________________________</w:t>
      </w:r>
      <w:r w:rsidR="00DE04F8" w:rsidRPr="00841024">
        <w:rPr>
          <w:sz w:val="24"/>
          <w:szCs w:val="24"/>
        </w:rPr>
        <w:t>_________</w:t>
      </w:r>
    </w:p>
    <w:p w:rsidR="001E0A72" w:rsidRPr="00431CF5" w:rsidRDefault="001E0A72" w:rsidP="00431CF5">
      <w:pPr>
        <w:rPr>
          <w:b/>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04F8" w:rsidRPr="00841024" w:rsidRDefault="00DE04F8" w:rsidP="00431CF5">
      <w:pPr>
        <w:rPr>
          <w:b/>
          <w:sz w:val="24"/>
          <w:szCs w:val="24"/>
        </w:rPr>
      </w:pPr>
    </w:p>
    <w:p w:rsidR="00562D00" w:rsidRDefault="00562D00" w:rsidP="00431CF5">
      <w:pPr>
        <w:rPr>
          <w:b/>
          <w:sz w:val="24"/>
          <w:szCs w:val="24"/>
        </w:rPr>
      </w:pPr>
    </w:p>
    <w:p w:rsidR="00DE04F8" w:rsidRPr="00DE04F8" w:rsidRDefault="007254EE" w:rsidP="00431CF5">
      <w:pPr>
        <w:rPr>
          <w:b/>
          <w:sz w:val="24"/>
          <w:szCs w:val="24"/>
        </w:rPr>
      </w:pPr>
      <w:r w:rsidRPr="00431CF5">
        <w:rPr>
          <w:b/>
          <w:sz w:val="24"/>
          <w:szCs w:val="24"/>
        </w:rPr>
        <w:lastRenderedPageBreak/>
        <w:t>Дифференциальные критерии герпетиформного дерматита Дюринга</w:t>
      </w:r>
    </w:p>
    <w:p w:rsidR="007254EE" w:rsidRPr="00562D00"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04F8" w:rsidRPr="00562D00">
        <w:rPr>
          <w:sz w:val="24"/>
          <w:szCs w:val="24"/>
        </w:rPr>
        <w:t>________</w:t>
      </w:r>
    </w:p>
    <w:p w:rsidR="00DE04F8" w:rsidRPr="00562D00" w:rsidRDefault="00DE04F8" w:rsidP="00431CF5">
      <w:pPr>
        <w:ind w:right="-5"/>
        <w:rPr>
          <w:b/>
          <w:sz w:val="24"/>
          <w:szCs w:val="24"/>
        </w:rPr>
      </w:pPr>
    </w:p>
    <w:p w:rsidR="007254EE" w:rsidRPr="00431CF5" w:rsidRDefault="007254EE" w:rsidP="00431CF5">
      <w:pPr>
        <w:ind w:right="-5"/>
        <w:rPr>
          <w:sz w:val="24"/>
          <w:szCs w:val="24"/>
        </w:rPr>
      </w:pPr>
      <w:r w:rsidRPr="00431CF5">
        <w:rPr>
          <w:b/>
          <w:sz w:val="24"/>
          <w:szCs w:val="24"/>
        </w:rPr>
        <w:t>Лечение дерматита Дюринга:</w:t>
      </w:r>
      <w:r w:rsidRPr="00431CF5">
        <w:rPr>
          <w:sz w:val="24"/>
          <w:szCs w:val="24"/>
        </w:rPr>
        <w:t>___________________________________________________</w:t>
      </w:r>
    </w:p>
    <w:p w:rsidR="007254EE" w:rsidRPr="00431CF5" w:rsidRDefault="007254EE" w:rsidP="00431CF5">
      <w:pPr>
        <w:ind w:right="-5"/>
        <w:rPr>
          <w:sz w:val="24"/>
          <w:szCs w:val="24"/>
        </w:rPr>
      </w:pPr>
      <w:r w:rsidRPr="00431CF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4EE" w:rsidRPr="00431CF5" w:rsidRDefault="007254EE" w:rsidP="00431CF5">
      <w:pPr>
        <w:rPr>
          <w:b/>
          <w:sz w:val="24"/>
          <w:szCs w:val="24"/>
        </w:rPr>
      </w:pPr>
    </w:p>
    <w:p w:rsidR="007254EE" w:rsidRPr="00431CF5" w:rsidRDefault="007254EE" w:rsidP="00431CF5">
      <w:pPr>
        <w:spacing w:before="100" w:beforeAutospacing="1" w:after="100" w:afterAutospacing="1"/>
        <w:rPr>
          <w:b/>
          <w:sz w:val="24"/>
          <w:szCs w:val="24"/>
        </w:rPr>
      </w:pPr>
      <w:proofErr w:type="spellStart"/>
      <w:r w:rsidRPr="00431CF5">
        <w:rPr>
          <w:b/>
          <w:sz w:val="24"/>
          <w:szCs w:val="24"/>
        </w:rPr>
        <w:t>Многоформная</w:t>
      </w:r>
      <w:proofErr w:type="spellEnd"/>
      <w:r w:rsidRPr="00431CF5">
        <w:rPr>
          <w:b/>
          <w:sz w:val="24"/>
          <w:szCs w:val="24"/>
        </w:rPr>
        <w:t xml:space="preserve"> экссудативная эритема (определение, формы, основные клинические появления)</w:t>
      </w:r>
    </w:p>
    <w:p w:rsidR="007254EE" w:rsidRPr="00431CF5" w:rsidRDefault="007254EE" w:rsidP="00431CF5">
      <w:pPr>
        <w:rPr>
          <w:b/>
          <w:sz w:val="24"/>
          <w:szCs w:val="24"/>
        </w:rPr>
      </w:pPr>
      <w:r w:rsidRPr="00431CF5">
        <w:rPr>
          <w:sz w:val="24"/>
          <w:szCs w:val="24"/>
        </w:rPr>
        <w:t>_____________________________________________________________________________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7254EE" w:rsidRPr="00841024" w:rsidRDefault="007254EE" w:rsidP="00431CF5">
      <w:pPr>
        <w:rPr>
          <w:b/>
          <w:sz w:val="24"/>
          <w:szCs w:val="24"/>
        </w:rPr>
      </w:pPr>
      <w:r w:rsidRPr="00431CF5">
        <w:rPr>
          <w:sz w:val="24"/>
          <w:szCs w:val="24"/>
        </w:rPr>
        <w:t>__________________________________________________________________________________________________________________________________________________________</w:t>
      </w:r>
      <w:r w:rsidRPr="00431CF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04F8" w:rsidRPr="00841024">
        <w:rPr>
          <w:b/>
          <w:sz w:val="24"/>
          <w:szCs w:val="24"/>
        </w:rPr>
        <w:t>_____________</w:t>
      </w:r>
    </w:p>
    <w:p w:rsidR="007254EE" w:rsidRPr="00431CF5" w:rsidRDefault="007254EE" w:rsidP="00431CF5">
      <w:pPr>
        <w:rPr>
          <w:sz w:val="24"/>
          <w:szCs w:val="24"/>
        </w:rPr>
      </w:pPr>
    </w:p>
    <w:p w:rsidR="007254EE" w:rsidRPr="00431CF5" w:rsidRDefault="007254EE" w:rsidP="00431CF5">
      <w:pPr>
        <w:spacing w:before="100" w:beforeAutospacing="1" w:after="100" w:afterAutospacing="1"/>
        <w:rPr>
          <w:b/>
          <w:sz w:val="24"/>
          <w:szCs w:val="24"/>
        </w:rPr>
      </w:pPr>
      <w:r w:rsidRPr="00431CF5">
        <w:rPr>
          <w:b/>
          <w:sz w:val="24"/>
          <w:szCs w:val="24"/>
        </w:rPr>
        <w:t>Основные клинические симптомы:</w:t>
      </w:r>
    </w:p>
    <w:p w:rsidR="00562D00" w:rsidRPr="00431CF5" w:rsidRDefault="007254EE" w:rsidP="00562D00">
      <w:pPr>
        <w:rPr>
          <w:sz w:val="24"/>
          <w:szCs w:val="24"/>
        </w:rPr>
      </w:pPr>
      <w:r w:rsidRPr="00431CF5">
        <w:rPr>
          <w:b/>
          <w:sz w:val="24"/>
          <w:szCs w:val="24"/>
        </w:rPr>
        <w:t>Первичный морфологический эл</w:t>
      </w:r>
      <w:r w:rsidRPr="00431CF5">
        <w:rPr>
          <w:b/>
          <w:sz w:val="24"/>
          <w:szCs w:val="24"/>
        </w:rPr>
        <w:t>е</w:t>
      </w:r>
      <w:r w:rsidRPr="00431CF5">
        <w:rPr>
          <w:b/>
          <w:sz w:val="24"/>
          <w:szCs w:val="24"/>
        </w:rPr>
        <w:t>мент</w:t>
      </w:r>
      <w:r w:rsidR="00562D00" w:rsidRPr="00431CF5">
        <w:rPr>
          <w:sz w:val="24"/>
          <w:szCs w:val="24"/>
        </w:rPr>
        <w:t>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w:t>
      </w:r>
    </w:p>
    <w:p w:rsidR="00562D00" w:rsidRPr="00431CF5" w:rsidRDefault="00562D00" w:rsidP="00562D00">
      <w:pPr>
        <w:rPr>
          <w:sz w:val="24"/>
          <w:szCs w:val="24"/>
        </w:rPr>
      </w:pPr>
    </w:p>
    <w:p w:rsidR="00562D00" w:rsidRDefault="00562D00" w:rsidP="00562D00">
      <w:pPr>
        <w:rPr>
          <w:b/>
          <w:sz w:val="24"/>
          <w:szCs w:val="24"/>
        </w:rPr>
      </w:pPr>
    </w:p>
    <w:p w:rsidR="00562D00" w:rsidRPr="00431CF5" w:rsidRDefault="007254EE" w:rsidP="00562D00">
      <w:pPr>
        <w:rPr>
          <w:sz w:val="24"/>
          <w:szCs w:val="24"/>
        </w:rPr>
      </w:pPr>
      <w:r w:rsidRPr="00431CF5">
        <w:rPr>
          <w:b/>
          <w:sz w:val="24"/>
          <w:szCs w:val="24"/>
        </w:rPr>
        <w:t>Излюбленная локализ</w:t>
      </w:r>
      <w:r w:rsidRPr="00431CF5">
        <w:rPr>
          <w:b/>
          <w:sz w:val="24"/>
          <w:szCs w:val="24"/>
        </w:rPr>
        <w:t>а</w:t>
      </w:r>
      <w:r w:rsidRPr="00431CF5">
        <w:rPr>
          <w:b/>
          <w:sz w:val="24"/>
          <w:szCs w:val="24"/>
        </w:rPr>
        <w:t>ция</w:t>
      </w:r>
      <w:r w:rsidR="00562D00" w:rsidRPr="00431CF5">
        <w:rPr>
          <w:sz w:val="24"/>
          <w:szCs w:val="24"/>
        </w:rPr>
        <w:t>_____________________________________________________________________________</w:t>
      </w:r>
    </w:p>
    <w:p w:rsidR="00562D00" w:rsidRPr="00431CF5" w:rsidRDefault="00562D00" w:rsidP="00562D00">
      <w:pPr>
        <w:rPr>
          <w:sz w:val="24"/>
          <w:szCs w:val="24"/>
        </w:rPr>
      </w:pPr>
      <w:r w:rsidRPr="00431CF5">
        <w:rPr>
          <w:sz w:val="24"/>
          <w:szCs w:val="24"/>
        </w:rPr>
        <w:t>_____________________________________________________________________________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w:t>
      </w:r>
    </w:p>
    <w:p w:rsidR="007254EE" w:rsidRPr="00431CF5"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__________________________________________________________________________________________________________________________________________________________</w:t>
      </w:r>
    </w:p>
    <w:p w:rsidR="007254EE" w:rsidRPr="00431CF5" w:rsidRDefault="007254EE" w:rsidP="00431CF5">
      <w:pPr>
        <w:rPr>
          <w:sz w:val="24"/>
          <w:szCs w:val="24"/>
        </w:rPr>
      </w:pPr>
    </w:p>
    <w:p w:rsidR="00DE04F8" w:rsidRPr="00841024" w:rsidRDefault="007254EE" w:rsidP="00431CF5">
      <w:pPr>
        <w:spacing w:before="100" w:beforeAutospacing="1" w:after="100" w:afterAutospacing="1"/>
        <w:rPr>
          <w:b/>
          <w:sz w:val="24"/>
          <w:szCs w:val="24"/>
        </w:rPr>
      </w:pPr>
      <w:r w:rsidRPr="00431CF5">
        <w:rPr>
          <w:b/>
          <w:sz w:val="24"/>
          <w:szCs w:val="24"/>
        </w:rPr>
        <w:t>Формы</w:t>
      </w:r>
    </w:p>
    <w:p w:rsidR="007254EE" w:rsidRPr="00841024" w:rsidRDefault="007254EE" w:rsidP="00431CF5">
      <w:pPr>
        <w:rPr>
          <w:sz w:val="24"/>
          <w:szCs w:val="24"/>
        </w:rPr>
      </w:pPr>
      <w:r w:rsidRPr="00431CF5">
        <w:rPr>
          <w:sz w:val="24"/>
          <w:szCs w:val="24"/>
        </w:rPr>
        <w:t>____________________________________________________________________________________________________________________________________________________</w:t>
      </w:r>
      <w:r w:rsidR="00CB39EF"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CB39EF" w:rsidRPr="00841024" w:rsidRDefault="00CB39EF" w:rsidP="00431CF5">
      <w:pPr>
        <w:rPr>
          <w:b/>
          <w:sz w:val="24"/>
          <w:szCs w:val="24"/>
        </w:rPr>
      </w:pPr>
    </w:p>
    <w:p w:rsidR="001E0A72" w:rsidRPr="00431CF5" w:rsidRDefault="001E0A72" w:rsidP="00431CF5">
      <w:pPr>
        <w:rPr>
          <w:b/>
          <w:sz w:val="24"/>
          <w:szCs w:val="24"/>
        </w:rPr>
      </w:pPr>
      <w:r w:rsidRPr="00431CF5">
        <w:rPr>
          <w:b/>
          <w:sz w:val="24"/>
          <w:szCs w:val="24"/>
        </w:rPr>
        <w:t>Разновидности розовых угрей:</w:t>
      </w:r>
    </w:p>
    <w:p w:rsidR="007254EE" w:rsidRPr="00431CF5" w:rsidRDefault="001E0A72" w:rsidP="00431CF5">
      <w:pPr>
        <w:spacing w:before="100" w:beforeAutospacing="1" w:after="100" w:afterAutospacing="1"/>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EF" w:rsidRDefault="00CF03A6" w:rsidP="00431CF5">
      <w:pPr>
        <w:spacing w:before="100" w:beforeAutospacing="1" w:after="100" w:afterAutospacing="1"/>
        <w:rPr>
          <w:b/>
          <w:sz w:val="24"/>
          <w:szCs w:val="24"/>
          <w:lang w:val="en-US"/>
        </w:rPr>
      </w:pPr>
      <w:r w:rsidRPr="00431CF5">
        <w:rPr>
          <w:b/>
          <w:sz w:val="24"/>
          <w:szCs w:val="24"/>
        </w:rPr>
        <w:t>Определение акне</w:t>
      </w:r>
    </w:p>
    <w:p w:rsidR="00CF03A6" w:rsidRPr="00CB39EF" w:rsidRDefault="00CF03A6" w:rsidP="00431CF5">
      <w:pPr>
        <w:spacing w:before="100" w:beforeAutospacing="1" w:after="100" w:afterAutospacing="1"/>
        <w:rPr>
          <w:sz w:val="24"/>
          <w:szCs w:val="24"/>
          <w:lang w:val="en-US"/>
        </w:rPr>
      </w:pPr>
      <w:r w:rsidRPr="00431CF5">
        <w:rPr>
          <w:sz w:val="24"/>
          <w:szCs w:val="24"/>
        </w:rPr>
        <w:t>_____________________________________________________________________________________________________________________</w:t>
      </w: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39EF">
        <w:rPr>
          <w:b/>
          <w:bCs/>
          <w:snapToGrid w:val="0"/>
          <w:sz w:val="24"/>
          <w:szCs w:val="24"/>
          <w:lang w:val="en-US"/>
        </w:rPr>
        <w:t>____</w:t>
      </w:r>
    </w:p>
    <w:p w:rsidR="00CF03A6" w:rsidRPr="00431CF5" w:rsidRDefault="00CF03A6" w:rsidP="00431CF5">
      <w:pPr>
        <w:spacing w:before="100" w:beforeAutospacing="1" w:after="100" w:afterAutospacing="1"/>
        <w:rPr>
          <w:b/>
          <w:sz w:val="24"/>
          <w:szCs w:val="24"/>
        </w:rPr>
      </w:pPr>
      <w:r w:rsidRPr="00431CF5">
        <w:rPr>
          <w:b/>
          <w:sz w:val="24"/>
          <w:szCs w:val="24"/>
        </w:rPr>
        <w:t>Классификация акне:</w:t>
      </w:r>
    </w:p>
    <w:p w:rsidR="00CF03A6" w:rsidRPr="00431CF5" w:rsidRDefault="00CF03A6"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numPr>
          <w:ilvl w:val="0"/>
          <w:numId w:val="1"/>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numPr>
          <w:ilvl w:val="0"/>
          <w:numId w:val="1"/>
        </w:numPr>
        <w:rPr>
          <w:b/>
          <w:sz w:val="24"/>
          <w:szCs w:val="24"/>
        </w:rPr>
      </w:pPr>
      <w:r w:rsidRPr="00431CF5">
        <w:rPr>
          <w:b/>
          <w:sz w:val="24"/>
          <w:szCs w:val="24"/>
        </w:rPr>
        <w:t>___________________________________________</w:t>
      </w:r>
    </w:p>
    <w:p w:rsidR="00CF03A6" w:rsidRPr="00431CF5" w:rsidRDefault="00CF03A6" w:rsidP="00431CF5">
      <w:pPr>
        <w:numPr>
          <w:ilvl w:val="0"/>
          <w:numId w:val="2"/>
        </w:numPr>
        <w:rPr>
          <w:b/>
          <w:sz w:val="24"/>
          <w:szCs w:val="24"/>
        </w:rPr>
      </w:pPr>
      <w:r w:rsidRPr="00431CF5">
        <w:rPr>
          <w:b/>
          <w:sz w:val="24"/>
          <w:szCs w:val="24"/>
        </w:rPr>
        <w:t>___________________________________________</w:t>
      </w:r>
    </w:p>
    <w:p w:rsidR="00CF03A6" w:rsidRPr="00431CF5" w:rsidRDefault="00CF03A6" w:rsidP="00431CF5">
      <w:pPr>
        <w:numPr>
          <w:ilvl w:val="0"/>
          <w:numId w:val="2"/>
        </w:numPr>
        <w:rPr>
          <w:b/>
          <w:sz w:val="24"/>
          <w:szCs w:val="24"/>
        </w:rPr>
      </w:pPr>
      <w:r w:rsidRPr="00431CF5">
        <w:rPr>
          <w:b/>
          <w:sz w:val="24"/>
          <w:szCs w:val="24"/>
        </w:rPr>
        <w:t>___________________________________________</w:t>
      </w:r>
    </w:p>
    <w:p w:rsidR="00CF03A6" w:rsidRPr="00431CF5" w:rsidRDefault="00CF03A6" w:rsidP="00431CF5">
      <w:pPr>
        <w:numPr>
          <w:ilvl w:val="0"/>
          <w:numId w:val="2"/>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numPr>
          <w:ilvl w:val="0"/>
          <w:numId w:val="2"/>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numPr>
          <w:ilvl w:val="0"/>
          <w:numId w:val="2"/>
        </w:numPr>
        <w:spacing w:before="100" w:beforeAutospacing="1" w:after="100" w:afterAutospacing="1"/>
        <w:rPr>
          <w:b/>
          <w:sz w:val="24"/>
          <w:szCs w:val="24"/>
        </w:rPr>
      </w:pPr>
      <w:r w:rsidRPr="00431CF5">
        <w:rPr>
          <w:b/>
          <w:sz w:val="24"/>
          <w:szCs w:val="24"/>
        </w:rPr>
        <w:t>___________________________________________</w:t>
      </w:r>
    </w:p>
    <w:p w:rsidR="00CF03A6" w:rsidRPr="00431CF5" w:rsidRDefault="00CF03A6" w:rsidP="00431CF5">
      <w:pPr>
        <w:spacing w:before="100" w:beforeAutospacing="1" w:after="100" w:afterAutospacing="1"/>
        <w:rPr>
          <w:b/>
          <w:sz w:val="24"/>
          <w:szCs w:val="24"/>
        </w:rPr>
      </w:pPr>
    </w:p>
    <w:p w:rsidR="00CF03A6" w:rsidRPr="00431CF5" w:rsidRDefault="00CF03A6" w:rsidP="00431CF5">
      <w:pPr>
        <w:spacing w:before="100" w:beforeAutospacing="1" w:after="100" w:afterAutospacing="1"/>
        <w:rPr>
          <w:b/>
          <w:sz w:val="24"/>
          <w:szCs w:val="24"/>
        </w:rPr>
      </w:pPr>
      <w:r w:rsidRPr="00431CF5">
        <w:rPr>
          <w:b/>
          <w:sz w:val="24"/>
          <w:szCs w:val="24"/>
        </w:rPr>
        <w:t>Патогенез акне</w:t>
      </w:r>
    </w:p>
    <w:p w:rsidR="00CF03A6" w:rsidRPr="00CB39EF" w:rsidRDefault="00CF03A6" w:rsidP="00431CF5">
      <w:pPr>
        <w:spacing w:before="100" w:beforeAutospacing="1" w:after="100" w:afterAutospacing="1"/>
        <w:rPr>
          <w:b/>
          <w:sz w:val="24"/>
          <w:szCs w:val="24"/>
          <w:lang w:val="en-US"/>
        </w:rPr>
      </w:pPr>
      <w:r w:rsidRPr="00431CF5">
        <w:rPr>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03A6" w:rsidRPr="00431CF5" w:rsidRDefault="00CF03A6" w:rsidP="00431CF5">
      <w:pPr>
        <w:spacing w:before="100" w:beforeAutospacing="1" w:after="100" w:afterAutospacing="1"/>
        <w:rPr>
          <w:b/>
          <w:sz w:val="24"/>
          <w:szCs w:val="24"/>
        </w:rPr>
      </w:pPr>
      <w:r w:rsidRPr="00431CF5">
        <w:rPr>
          <w:b/>
          <w:sz w:val="24"/>
          <w:szCs w:val="24"/>
        </w:rPr>
        <w:t>Принципы лечения акне</w:t>
      </w:r>
    </w:p>
    <w:p w:rsidR="00CF03A6" w:rsidRPr="00431CF5" w:rsidRDefault="00CF03A6" w:rsidP="00431CF5">
      <w:pPr>
        <w:spacing w:before="100" w:beforeAutospacing="1" w:after="100" w:afterAutospacing="1"/>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31CF5">
        <w:rPr>
          <w:sz w:val="24"/>
          <w:szCs w:val="24"/>
        </w:rPr>
        <w:br/>
      </w:r>
    </w:p>
    <w:p w:rsidR="00CF03A6" w:rsidRPr="00431CF5" w:rsidRDefault="00CF03A6" w:rsidP="00431CF5">
      <w:pPr>
        <w:spacing w:before="100" w:beforeAutospacing="1" w:after="100" w:afterAutospacing="1"/>
        <w:rPr>
          <w:b/>
          <w:sz w:val="24"/>
          <w:szCs w:val="24"/>
        </w:rPr>
      </w:pPr>
      <w:r w:rsidRPr="00431CF5">
        <w:rPr>
          <w:b/>
          <w:sz w:val="24"/>
          <w:szCs w:val="24"/>
        </w:rPr>
        <w:t xml:space="preserve">Формы </w:t>
      </w:r>
      <w:proofErr w:type="spellStart"/>
      <w:r w:rsidRPr="00431CF5">
        <w:rPr>
          <w:b/>
          <w:sz w:val="24"/>
          <w:szCs w:val="24"/>
        </w:rPr>
        <w:t>алопеции</w:t>
      </w:r>
      <w:proofErr w:type="spellEnd"/>
      <w:r w:rsidRPr="00431CF5">
        <w:rPr>
          <w:b/>
          <w:sz w:val="24"/>
          <w:szCs w:val="24"/>
        </w:rPr>
        <w:t>:</w:t>
      </w:r>
    </w:p>
    <w:p w:rsidR="00CF03A6" w:rsidRPr="00431CF5" w:rsidRDefault="00CF03A6" w:rsidP="00431CF5">
      <w:pPr>
        <w:numPr>
          <w:ilvl w:val="0"/>
          <w:numId w:val="11"/>
        </w:numPr>
        <w:spacing w:before="100" w:beforeAutospacing="1" w:after="100" w:afterAutospacing="1"/>
        <w:rPr>
          <w:sz w:val="24"/>
          <w:szCs w:val="24"/>
        </w:rPr>
      </w:pPr>
      <w:r w:rsidRPr="00431CF5">
        <w:rPr>
          <w:sz w:val="24"/>
          <w:szCs w:val="24"/>
        </w:rPr>
        <w:t>________________________________________________________________</w:t>
      </w:r>
    </w:p>
    <w:p w:rsidR="00CF03A6" w:rsidRPr="00431CF5" w:rsidRDefault="00CF03A6" w:rsidP="00431CF5">
      <w:pPr>
        <w:numPr>
          <w:ilvl w:val="0"/>
          <w:numId w:val="11"/>
        </w:numPr>
        <w:spacing w:before="100" w:beforeAutospacing="1" w:after="100" w:afterAutospacing="1"/>
        <w:rPr>
          <w:sz w:val="24"/>
          <w:szCs w:val="24"/>
        </w:rPr>
      </w:pPr>
      <w:r w:rsidRPr="00431CF5">
        <w:rPr>
          <w:sz w:val="24"/>
          <w:szCs w:val="24"/>
        </w:rPr>
        <w:t>________________________________________________________________</w:t>
      </w:r>
    </w:p>
    <w:p w:rsidR="00CF03A6" w:rsidRPr="00431CF5" w:rsidRDefault="00CF03A6" w:rsidP="00431CF5">
      <w:pPr>
        <w:numPr>
          <w:ilvl w:val="0"/>
          <w:numId w:val="11"/>
        </w:numPr>
        <w:spacing w:before="100" w:beforeAutospacing="1" w:after="100" w:afterAutospacing="1"/>
        <w:rPr>
          <w:sz w:val="24"/>
          <w:szCs w:val="24"/>
        </w:rPr>
      </w:pPr>
      <w:r w:rsidRPr="00431CF5">
        <w:rPr>
          <w:sz w:val="24"/>
          <w:szCs w:val="24"/>
        </w:rPr>
        <w:t>________________________________________________________________</w:t>
      </w:r>
    </w:p>
    <w:p w:rsidR="00CF03A6" w:rsidRPr="00431CF5" w:rsidRDefault="00CF03A6" w:rsidP="00431CF5">
      <w:pPr>
        <w:numPr>
          <w:ilvl w:val="0"/>
          <w:numId w:val="11"/>
        </w:numPr>
        <w:spacing w:before="100" w:beforeAutospacing="1" w:after="100" w:afterAutospacing="1"/>
        <w:rPr>
          <w:sz w:val="24"/>
          <w:szCs w:val="24"/>
        </w:rPr>
      </w:pPr>
      <w:r w:rsidRPr="00431CF5">
        <w:rPr>
          <w:sz w:val="24"/>
          <w:szCs w:val="24"/>
        </w:rPr>
        <w:t>________________________________________________________________</w:t>
      </w:r>
    </w:p>
    <w:p w:rsidR="00CF03A6" w:rsidRPr="00431CF5" w:rsidRDefault="00CF03A6" w:rsidP="00431CF5">
      <w:pPr>
        <w:numPr>
          <w:ilvl w:val="0"/>
          <w:numId w:val="11"/>
        </w:numPr>
        <w:spacing w:before="100" w:beforeAutospacing="1" w:after="100" w:afterAutospacing="1"/>
        <w:rPr>
          <w:sz w:val="24"/>
          <w:szCs w:val="24"/>
        </w:rPr>
      </w:pPr>
      <w:r w:rsidRPr="00431CF5">
        <w:rPr>
          <w:sz w:val="24"/>
          <w:szCs w:val="24"/>
        </w:rPr>
        <w:t>________________________________________________________________</w:t>
      </w:r>
    </w:p>
    <w:p w:rsidR="00CF03A6" w:rsidRPr="00431CF5" w:rsidRDefault="00CF03A6" w:rsidP="00431CF5">
      <w:pPr>
        <w:spacing w:before="100" w:beforeAutospacing="1" w:after="100" w:afterAutospacing="1"/>
        <w:rPr>
          <w:b/>
          <w:sz w:val="24"/>
          <w:szCs w:val="24"/>
        </w:rPr>
      </w:pPr>
    </w:p>
    <w:p w:rsidR="006947ED" w:rsidRPr="00431CF5" w:rsidRDefault="006947ED"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t>Для заметок</w:t>
      </w:r>
    </w:p>
    <w:p w:rsidR="003A0CB0" w:rsidRPr="00431CF5" w:rsidRDefault="006947ED" w:rsidP="005E2428">
      <w:pPr>
        <w:widowControl w:val="0"/>
        <w:jc w:val="both"/>
        <w:rPr>
          <w:b/>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1AF" w:rsidRDefault="003911AF" w:rsidP="00E4701A">
      <w:pPr>
        <w:pStyle w:val="1"/>
        <w:rPr>
          <w:rFonts w:ascii="Times New Roman" w:hAnsi="Times New Roman"/>
          <w:sz w:val="24"/>
          <w:szCs w:val="24"/>
        </w:rPr>
      </w:pPr>
      <w:bookmarkStart w:id="65" w:name="_Toc12913269"/>
    </w:p>
    <w:p w:rsidR="00B3111D" w:rsidRPr="00090EBF" w:rsidRDefault="00B3111D" w:rsidP="00E4701A">
      <w:pPr>
        <w:pStyle w:val="1"/>
        <w:rPr>
          <w:rFonts w:ascii="Times New Roman" w:hAnsi="Times New Roman"/>
          <w:sz w:val="24"/>
          <w:szCs w:val="24"/>
        </w:rPr>
      </w:pPr>
      <w:r w:rsidRPr="00090EBF">
        <w:rPr>
          <w:rFonts w:ascii="Times New Roman" w:hAnsi="Times New Roman"/>
          <w:sz w:val="24"/>
          <w:szCs w:val="24"/>
        </w:rPr>
        <w:t>ЗАНЯТИЕ № 8.</w:t>
      </w:r>
      <w:bookmarkEnd w:id="65"/>
    </w:p>
    <w:p w:rsidR="00BC09E6" w:rsidRPr="00431CF5" w:rsidRDefault="00D40820" w:rsidP="00431CF5">
      <w:pPr>
        <w:widowControl w:val="0"/>
        <w:spacing w:before="100" w:beforeAutospacing="1" w:after="100" w:afterAutospacing="1"/>
        <w:ind w:firstLine="709"/>
        <w:contextualSpacing/>
        <w:jc w:val="both"/>
        <w:rPr>
          <w:snapToGrid w:val="0"/>
          <w:sz w:val="24"/>
          <w:szCs w:val="24"/>
        </w:rPr>
      </w:pPr>
      <w:r w:rsidRPr="00431CF5">
        <w:rPr>
          <w:b/>
          <w:sz w:val="24"/>
          <w:szCs w:val="24"/>
        </w:rPr>
        <w:t xml:space="preserve">ТЕМА: </w:t>
      </w:r>
      <w:r w:rsidR="00BC09E6" w:rsidRPr="00431CF5">
        <w:rPr>
          <w:b/>
          <w:sz w:val="24"/>
          <w:szCs w:val="24"/>
        </w:rPr>
        <w:t xml:space="preserve">Первичный период сифилиса. </w:t>
      </w:r>
      <w:r w:rsidR="00BC09E6" w:rsidRPr="00431CF5">
        <w:rPr>
          <w:sz w:val="24"/>
          <w:szCs w:val="24"/>
        </w:rPr>
        <w:t>История вопроса. Общее течение сифил</w:t>
      </w:r>
      <w:r w:rsidR="00BC09E6" w:rsidRPr="00431CF5">
        <w:rPr>
          <w:sz w:val="24"/>
          <w:szCs w:val="24"/>
        </w:rPr>
        <w:t>и</w:t>
      </w:r>
      <w:r w:rsidR="00BC09E6" w:rsidRPr="00431CF5">
        <w:rPr>
          <w:sz w:val="24"/>
          <w:szCs w:val="24"/>
        </w:rPr>
        <w:t xml:space="preserve">са. </w:t>
      </w:r>
      <w:r w:rsidR="00BC09E6" w:rsidRPr="00431CF5">
        <w:rPr>
          <w:snapToGrid w:val="0"/>
          <w:sz w:val="24"/>
          <w:szCs w:val="24"/>
        </w:rPr>
        <w:t xml:space="preserve">Возбудитель, морфологические и биологические свойства. Существование бледных трепонем вне человеческого организма. Влияние различных факторов на возбудителя. Эпидемиология. Механизм развития сифилитической инфекции. Понятие об источнике инфекции и контактах при сифилисе. </w:t>
      </w:r>
      <w:proofErr w:type="spellStart"/>
      <w:r w:rsidR="00BC09E6" w:rsidRPr="00431CF5">
        <w:rPr>
          <w:snapToGrid w:val="0"/>
          <w:sz w:val="24"/>
          <w:szCs w:val="24"/>
        </w:rPr>
        <w:t>Трансфузионный</w:t>
      </w:r>
      <w:proofErr w:type="spellEnd"/>
      <w:r w:rsidR="00BC09E6" w:rsidRPr="00431CF5">
        <w:rPr>
          <w:snapToGrid w:val="0"/>
          <w:sz w:val="24"/>
          <w:szCs w:val="24"/>
        </w:rPr>
        <w:t xml:space="preserve"> сифилис. Иммунитет при сифил</w:t>
      </w:r>
      <w:r w:rsidR="00BC09E6" w:rsidRPr="00431CF5">
        <w:rPr>
          <w:snapToGrid w:val="0"/>
          <w:sz w:val="24"/>
          <w:szCs w:val="24"/>
        </w:rPr>
        <w:t>и</w:t>
      </w:r>
      <w:r w:rsidR="00BC09E6" w:rsidRPr="00431CF5">
        <w:rPr>
          <w:snapToGrid w:val="0"/>
          <w:sz w:val="24"/>
          <w:szCs w:val="24"/>
        </w:rPr>
        <w:t>се, реинфекция, суперинфекция. Конфронтация. Общее течение, периодизация сифилиса. Классификация сифилиса. Инкубационный период. Причины, влияющие на его продо</w:t>
      </w:r>
      <w:r w:rsidR="00BC09E6" w:rsidRPr="00431CF5">
        <w:rPr>
          <w:snapToGrid w:val="0"/>
          <w:sz w:val="24"/>
          <w:szCs w:val="24"/>
        </w:rPr>
        <w:t>л</w:t>
      </w:r>
      <w:r w:rsidR="00BC09E6" w:rsidRPr="00431CF5">
        <w:rPr>
          <w:snapToGrid w:val="0"/>
          <w:sz w:val="24"/>
          <w:szCs w:val="24"/>
        </w:rPr>
        <w:t xml:space="preserve">жительность. Особенности заражения детей сифилисом. Первичный период сифилиса. Клинические проявления. Первичная сифилома и ее разновидности. Атипичные твердые шанкры. Особенности клинической картины твердого шанкра в области ануса, губ, языка, десен, миндалин, переходных складок слизистой </w:t>
      </w:r>
      <w:proofErr w:type="spellStart"/>
      <w:r w:rsidR="00BC09E6" w:rsidRPr="00431CF5">
        <w:rPr>
          <w:snapToGrid w:val="0"/>
          <w:sz w:val="24"/>
          <w:szCs w:val="24"/>
        </w:rPr>
        <w:t>оболоки</w:t>
      </w:r>
      <w:proofErr w:type="spellEnd"/>
      <w:r w:rsidR="00BC09E6" w:rsidRPr="00431CF5">
        <w:rPr>
          <w:snapToGrid w:val="0"/>
          <w:sz w:val="24"/>
          <w:szCs w:val="24"/>
        </w:rPr>
        <w:t xml:space="preserve"> рта и их дифференциальная д</w:t>
      </w:r>
      <w:r w:rsidR="00BC09E6" w:rsidRPr="00431CF5">
        <w:rPr>
          <w:snapToGrid w:val="0"/>
          <w:sz w:val="24"/>
          <w:szCs w:val="24"/>
        </w:rPr>
        <w:t>и</w:t>
      </w:r>
      <w:r w:rsidR="00BC09E6" w:rsidRPr="00431CF5">
        <w:rPr>
          <w:snapToGrid w:val="0"/>
          <w:sz w:val="24"/>
          <w:szCs w:val="24"/>
        </w:rPr>
        <w:t xml:space="preserve">агностика. Регионарный </w:t>
      </w:r>
      <w:proofErr w:type="spellStart"/>
      <w:r w:rsidR="00BC09E6" w:rsidRPr="00431CF5">
        <w:rPr>
          <w:snapToGrid w:val="0"/>
          <w:sz w:val="24"/>
          <w:szCs w:val="24"/>
        </w:rPr>
        <w:t>склераденит</w:t>
      </w:r>
      <w:proofErr w:type="spellEnd"/>
      <w:r w:rsidR="00BC09E6" w:rsidRPr="00431CF5">
        <w:rPr>
          <w:snapToGrid w:val="0"/>
          <w:sz w:val="24"/>
          <w:szCs w:val="24"/>
        </w:rPr>
        <w:t>. Лимфангиит. Осложнения первичной сифиломы. Диагностика и дифференциальная диагностика первичного сифилиса.</w:t>
      </w:r>
    </w:p>
    <w:p w:rsidR="00BC09E6" w:rsidRPr="00431CF5" w:rsidRDefault="00BC09E6" w:rsidP="00431CF5">
      <w:pPr>
        <w:widowControl w:val="0"/>
        <w:spacing w:before="100" w:beforeAutospacing="1" w:after="100" w:afterAutospacing="1"/>
        <w:ind w:firstLine="709"/>
        <w:contextualSpacing/>
        <w:jc w:val="both"/>
        <w:rPr>
          <w:b/>
          <w:snapToGrid w:val="0"/>
          <w:sz w:val="24"/>
          <w:szCs w:val="24"/>
        </w:rPr>
      </w:pPr>
      <w:r w:rsidRPr="00431CF5">
        <w:rPr>
          <w:b/>
          <w:snapToGrid w:val="0"/>
          <w:sz w:val="24"/>
          <w:szCs w:val="24"/>
        </w:rPr>
        <w:t>Вторичный период сифилиса</w:t>
      </w:r>
      <w:r w:rsidRPr="00431CF5">
        <w:rPr>
          <w:snapToGrid w:val="0"/>
          <w:sz w:val="24"/>
          <w:szCs w:val="24"/>
        </w:rPr>
        <w:t xml:space="preserve">. Клиника, течение. </w:t>
      </w:r>
      <w:proofErr w:type="gramStart"/>
      <w:r w:rsidRPr="00431CF5">
        <w:rPr>
          <w:snapToGrid w:val="0"/>
          <w:sz w:val="24"/>
          <w:szCs w:val="24"/>
        </w:rPr>
        <w:t>Пятнистый</w:t>
      </w:r>
      <w:proofErr w:type="gramEnd"/>
      <w:r w:rsidRPr="00431CF5">
        <w:rPr>
          <w:snapToGrid w:val="0"/>
          <w:sz w:val="24"/>
          <w:szCs w:val="24"/>
        </w:rPr>
        <w:t>, папулезный, пуст</w:t>
      </w:r>
      <w:r w:rsidRPr="00431CF5">
        <w:rPr>
          <w:snapToGrid w:val="0"/>
          <w:sz w:val="24"/>
          <w:szCs w:val="24"/>
        </w:rPr>
        <w:t>у</w:t>
      </w:r>
      <w:r w:rsidRPr="00431CF5">
        <w:rPr>
          <w:snapToGrid w:val="0"/>
          <w:sz w:val="24"/>
          <w:szCs w:val="24"/>
        </w:rPr>
        <w:t xml:space="preserve">лезный сифилид. Клинические особенности пятнистого, папулезного и пустулезного </w:t>
      </w:r>
      <w:proofErr w:type="spellStart"/>
      <w:r w:rsidRPr="00431CF5">
        <w:rPr>
          <w:snapToGrid w:val="0"/>
          <w:sz w:val="24"/>
          <w:szCs w:val="24"/>
        </w:rPr>
        <w:t>с</w:t>
      </w:r>
      <w:r w:rsidRPr="00431CF5">
        <w:rPr>
          <w:snapToGrid w:val="0"/>
          <w:sz w:val="24"/>
          <w:szCs w:val="24"/>
        </w:rPr>
        <w:t>и</w:t>
      </w:r>
      <w:r w:rsidRPr="00431CF5">
        <w:rPr>
          <w:snapToGrid w:val="0"/>
          <w:sz w:val="24"/>
          <w:szCs w:val="24"/>
        </w:rPr>
        <w:t>филидов</w:t>
      </w:r>
      <w:proofErr w:type="spellEnd"/>
      <w:r w:rsidRPr="00431CF5">
        <w:rPr>
          <w:snapToGrid w:val="0"/>
          <w:sz w:val="24"/>
          <w:szCs w:val="24"/>
        </w:rPr>
        <w:t xml:space="preserve"> на слизистой оболочке рта и их дифференциальная диагностика. Поражение в</w:t>
      </w:r>
      <w:r w:rsidRPr="00431CF5">
        <w:rPr>
          <w:snapToGrid w:val="0"/>
          <w:sz w:val="24"/>
          <w:szCs w:val="24"/>
        </w:rPr>
        <w:t>о</w:t>
      </w:r>
      <w:r w:rsidRPr="00431CF5">
        <w:rPr>
          <w:snapToGrid w:val="0"/>
          <w:sz w:val="24"/>
          <w:szCs w:val="24"/>
        </w:rPr>
        <w:t>лос при сифили</w:t>
      </w:r>
      <w:r w:rsidR="00096993">
        <w:rPr>
          <w:snapToGrid w:val="0"/>
          <w:sz w:val="24"/>
          <w:szCs w:val="24"/>
        </w:rPr>
        <w:t xml:space="preserve">се и сифилитическая лейкодерма </w:t>
      </w:r>
      <w:proofErr w:type="spellStart"/>
      <w:r w:rsidRPr="00431CF5">
        <w:rPr>
          <w:snapToGrid w:val="0"/>
          <w:sz w:val="24"/>
          <w:szCs w:val="24"/>
        </w:rPr>
        <w:t>Рауседо</w:t>
      </w:r>
      <w:proofErr w:type="spellEnd"/>
      <w:r w:rsidRPr="00431CF5">
        <w:rPr>
          <w:snapToGrid w:val="0"/>
          <w:sz w:val="24"/>
          <w:szCs w:val="24"/>
        </w:rPr>
        <w:t xml:space="preserve">. </w:t>
      </w:r>
      <w:proofErr w:type="spellStart"/>
      <w:r w:rsidRPr="00431CF5">
        <w:rPr>
          <w:snapToGrid w:val="0"/>
          <w:sz w:val="24"/>
          <w:szCs w:val="24"/>
        </w:rPr>
        <w:t>Полиаденит</w:t>
      </w:r>
      <w:proofErr w:type="spellEnd"/>
      <w:r w:rsidRPr="00431CF5">
        <w:rPr>
          <w:snapToGrid w:val="0"/>
          <w:sz w:val="24"/>
          <w:szCs w:val="24"/>
        </w:rPr>
        <w:t>. Поражения вну</w:t>
      </w:r>
      <w:r w:rsidRPr="00431CF5">
        <w:rPr>
          <w:snapToGrid w:val="0"/>
          <w:sz w:val="24"/>
          <w:szCs w:val="24"/>
        </w:rPr>
        <w:t>т</w:t>
      </w:r>
      <w:r w:rsidRPr="00431CF5">
        <w:rPr>
          <w:snapToGrid w:val="0"/>
          <w:sz w:val="24"/>
          <w:szCs w:val="24"/>
        </w:rPr>
        <w:t>ренних органов, нервной системы, глаз, опорно-двигательного аппарата при вторичном сифилисе. Серологические реакции. Диагностика. Дифференциальный диагноз высып</w:t>
      </w:r>
      <w:r w:rsidRPr="00431CF5">
        <w:rPr>
          <w:snapToGrid w:val="0"/>
          <w:sz w:val="24"/>
          <w:szCs w:val="24"/>
        </w:rPr>
        <w:t>а</w:t>
      </w:r>
      <w:r w:rsidRPr="00431CF5">
        <w:rPr>
          <w:snapToGrid w:val="0"/>
          <w:sz w:val="24"/>
          <w:szCs w:val="24"/>
        </w:rPr>
        <w:t>ний при вторичном сифилисе.</w:t>
      </w:r>
    </w:p>
    <w:p w:rsidR="00BC09E6" w:rsidRPr="00431CF5" w:rsidRDefault="00BC09E6" w:rsidP="00431CF5">
      <w:pPr>
        <w:widowControl w:val="0"/>
        <w:spacing w:before="100" w:beforeAutospacing="1" w:after="100" w:afterAutospacing="1"/>
        <w:ind w:firstLine="709"/>
        <w:contextualSpacing/>
        <w:jc w:val="both"/>
        <w:rPr>
          <w:snapToGrid w:val="0"/>
          <w:sz w:val="24"/>
          <w:szCs w:val="24"/>
        </w:rPr>
      </w:pPr>
      <w:r w:rsidRPr="00431CF5">
        <w:rPr>
          <w:b/>
          <w:snapToGrid w:val="0"/>
          <w:sz w:val="24"/>
          <w:szCs w:val="24"/>
        </w:rPr>
        <w:t>Третичный период сифилиса</w:t>
      </w:r>
      <w:r w:rsidRPr="00431CF5">
        <w:rPr>
          <w:snapToGrid w:val="0"/>
          <w:sz w:val="24"/>
          <w:szCs w:val="24"/>
        </w:rPr>
        <w:t xml:space="preserve"> (активный, скрытый). Бугорковые и гуммозные с</w:t>
      </w:r>
      <w:r w:rsidRPr="00431CF5">
        <w:rPr>
          <w:snapToGrid w:val="0"/>
          <w:sz w:val="24"/>
          <w:szCs w:val="24"/>
        </w:rPr>
        <w:t>и</w:t>
      </w:r>
      <w:r w:rsidRPr="00431CF5">
        <w:rPr>
          <w:snapToGrid w:val="0"/>
          <w:sz w:val="24"/>
          <w:szCs w:val="24"/>
        </w:rPr>
        <w:t xml:space="preserve">филиды. Клиника, течение, исход. </w:t>
      </w:r>
      <w:proofErr w:type="gramStart"/>
      <w:r w:rsidRPr="00431CF5">
        <w:rPr>
          <w:snapToGrid w:val="0"/>
          <w:sz w:val="24"/>
          <w:szCs w:val="24"/>
        </w:rPr>
        <w:t xml:space="preserve">Клинические особенности бугоркового и гуммозного </w:t>
      </w:r>
      <w:proofErr w:type="spellStart"/>
      <w:r w:rsidRPr="00431CF5">
        <w:rPr>
          <w:snapToGrid w:val="0"/>
          <w:sz w:val="24"/>
          <w:szCs w:val="24"/>
        </w:rPr>
        <w:t>сифилидов</w:t>
      </w:r>
      <w:proofErr w:type="spellEnd"/>
      <w:r w:rsidRPr="00431CF5">
        <w:rPr>
          <w:snapToGrid w:val="0"/>
          <w:sz w:val="24"/>
          <w:szCs w:val="24"/>
        </w:rPr>
        <w:t xml:space="preserve"> на слизистых оболочках и их дифференциальная диагностика.</w:t>
      </w:r>
      <w:proofErr w:type="gramEnd"/>
      <w:r w:rsidRPr="00431CF5">
        <w:rPr>
          <w:snapToGrid w:val="0"/>
          <w:sz w:val="24"/>
          <w:szCs w:val="24"/>
        </w:rPr>
        <w:t xml:space="preserve"> Поражение к</w:t>
      </w:r>
      <w:r w:rsidRPr="00431CF5">
        <w:rPr>
          <w:snapToGrid w:val="0"/>
          <w:sz w:val="24"/>
          <w:szCs w:val="24"/>
        </w:rPr>
        <w:t>о</w:t>
      </w:r>
      <w:r w:rsidRPr="00431CF5">
        <w:rPr>
          <w:snapToGrid w:val="0"/>
          <w:sz w:val="24"/>
          <w:szCs w:val="24"/>
        </w:rPr>
        <w:t>стей, суставов, внутренних органов и нервной системы. Серологические реакции. Диагн</w:t>
      </w:r>
      <w:r w:rsidRPr="00431CF5">
        <w:rPr>
          <w:snapToGrid w:val="0"/>
          <w:sz w:val="24"/>
          <w:szCs w:val="24"/>
        </w:rPr>
        <w:t>о</w:t>
      </w:r>
      <w:r w:rsidRPr="00431CF5">
        <w:rPr>
          <w:snapToGrid w:val="0"/>
          <w:sz w:val="24"/>
          <w:szCs w:val="24"/>
        </w:rPr>
        <w:t>стика.</w:t>
      </w:r>
    </w:p>
    <w:p w:rsidR="00BC09E6" w:rsidRPr="00431CF5" w:rsidRDefault="00F76B34" w:rsidP="00431CF5">
      <w:pPr>
        <w:widowControl w:val="0"/>
        <w:spacing w:before="100" w:beforeAutospacing="1"/>
        <w:jc w:val="both"/>
        <w:rPr>
          <w:snapToGrid w:val="0"/>
          <w:sz w:val="24"/>
          <w:szCs w:val="24"/>
        </w:rPr>
      </w:pPr>
      <w:r w:rsidRPr="00841024">
        <w:rPr>
          <w:b/>
          <w:snapToGrid w:val="0"/>
          <w:sz w:val="24"/>
          <w:szCs w:val="24"/>
        </w:rPr>
        <w:tab/>
      </w:r>
      <w:r w:rsidR="00BC09E6" w:rsidRPr="00431CF5">
        <w:rPr>
          <w:b/>
          <w:snapToGrid w:val="0"/>
          <w:sz w:val="24"/>
          <w:szCs w:val="24"/>
        </w:rPr>
        <w:t>Врожденный сифилис.</w:t>
      </w:r>
      <w:r w:rsidR="00BC09E6" w:rsidRPr="00431CF5">
        <w:rPr>
          <w:snapToGrid w:val="0"/>
          <w:sz w:val="24"/>
          <w:szCs w:val="24"/>
        </w:rPr>
        <w:t xml:space="preserve"> Определение. Пути передачи инфекции потомству. Соц</w:t>
      </w:r>
      <w:r w:rsidR="00BC09E6" w:rsidRPr="00431CF5">
        <w:rPr>
          <w:snapToGrid w:val="0"/>
          <w:sz w:val="24"/>
          <w:szCs w:val="24"/>
        </w:rPr>
        <w:t>и</w:t>
      </w:r>
      <w:r w:rsidR="00BC09E6" w:rsidRPr="00431CF5">
        <w:rPr>
          <w:snapToGrid w:val="0"/>
          <w:sz w:val="24"/>
          <w:szCs w:val="24"/>
        </w:rPr>
        <w:t>альное значение врожденного сифилиса. Влияние сифилиса, на течение и исход береме</w:t>
      </w:r>
      <w:r w:rsidR="00BC09E6" w:rsidRPr="00431CF5">
        <w:rPr>
          <w:snapToGrid w:val="0"/>
          <w:sz w:val="24"/>
          <w:szCs w:val="24"/>
        </w:rPr>
        <w:t>н</w:t>
      </w:r>
      <w:r w:rsidR="00BC09E6" w:rsidRPr="00431CF5">
        <w:rPr>
          <w:snapToGrid w:val="0"/>
          <w:sz w:val="24"/>
          <w:szCs w:val="24"/>
        </w:rPr>
        <w:t>ности. Клиника и течение раннего врожденного сифилиса. Поражение кожи, слизистых, внутренних органов, нервной системы, глаз, костей. Серологические реакции. Диагност</w:t>
      </w:r>
      <w:r w:rsidR="00BC09E6" w:rsidRPr="00431CF5">
        <w:rPr>
          <w:snapToGrid w:val="0"/>
          <w:sz w:val="24"/>
          <w:szCs w:val="24"/>
        </w:rPr>
        <w:t>и</w:t>
      </w:r>
      <w:r w:rsidR="00BC09E6" w:rsidRPr="00431CF5">
        <w:rPr>
          <w:snapToGrid w:val="0"/>
          <w:sz w:val="24"/>
          <w:szCs w:val="24"/>
        </w:rPr>
        <w:t xml:space="preserve">ка. Клиника позднего врожденного сифилиса. Триада </w:t>
      </w:r>
      <w:proofErr w:type="spellStart"/>
      <w:r w:rsidR="00BC09E6" w:rsidRPr="00431CF5">
        <w:rPr>
          <w:snapToGrid w:val="0"/>
          <w:sz w:val="24"/>
          <w:szCs w:val="24"/>
        </w:rPr>
        <w:t>Гетчинсона</w:t>
      </w:r>
      <w:proofErr w:type="spellEnd"/>
      <w:r w:rsidR="00BC09E6" w:rsidRPr="00431CF5">
        <w:rPr>
          <w:snapToGrid w:val="0"/>
          <w:sz w:val="24"/>
          <w:szCs w:val="24"/>
        </w:rPr>
        <w:t xml:space="preserve">: зубы </w:t>
      </w:r>
      <w:proofErr w:type="spellStart"/>
      <w:r w:rsidR="00BC09E6" w:rsidRPr="00431CF5">
        <w:rPr>
          <w:snapToGrid w:val="0"/>
          <w:sz w:val="24"/>
          <w:szCs w:val="24"/>
        </w:rPr>
        <w:t>Гетчинсона</w:t>
      </w:r>
      <w:proofErr w:type="spellEnd"/>
      <w:r w:rsidR="00BC09E6" w:rsidRPr="00431CF5">
        <w:rPr>
          <w:snapToGrid w:val="0"/>
          <w:sz w:val="24"/>
          <w:szCs w:val="24"/>
        </w:rPr>
        <w:t>, п</w:t>
      </w:r>
      <w:r w:rsidR="00BC09E6" w:rsidRPr="00431CF5">
        <w:rPr>
          <w:snapToGrid w:val="0"/>
          <w:sz w:val="24"/>
          <w:szCs w:val="24"/>
        </w:rPr>
        <w:t>а</w:t>
      </w:r>
      <w:r w:rsidR="00BC09E6" w:rsidRPr="00431CF5">
        <w:rPr>
          <w:snapToGrid w:val="0"/>
          <w:sz w:val="24"/>
          <w:szCs w:val="24"/>
        </w:rPr>
        <w:t>ренхиматозный кератит, неврит слуховых нервов. Вероятные признаки позднего вро</w:t>
      </w:r>
      <w:r w:rsidR="00BC09E6" w:rsidRPr="00431CF5">
        <w:rPr>
          <w:snapToGrid w:val="0"/>
          <w:sz w:val="24"/>
          <w:szCs w:val="24"/>
        </w:rPr>
        <w:t>ж</w:t>
      </w:r>
      <w:r w:rsidR="00BC09E6" w:rsidRPr="00431CF5">
        <w:rPr>
          <w:snapToGrid w:val="0"/>
          <w:sz w:val="24"/>
          <w:szCs w:val="24"/>
        </w:rPr>
        <w:t>денного сифилиса (</w:t>
      </w:r>
      <w:proofErr w:type="spellStart"/>
      <w:r w:rsidR="00BC09E6" w:rsidRPr="00431CF5">
        <w:rPr>
          <w:snapToGrid w:val="0"/>
          <w:sz w:val="24"/>
          <w:szCs w:val="24"/>
        </w:rPr>
        <w:t>кисетообразные</w:t>
      </w:r>
      <w:proofErr w:type="spellEnd"/>
      <w:r w:rsidR="00BC09E6" w:rsidRPr="00431CF5">
        <w:rPr>
          <w:snapToGrid w:val="0"/>
          <w:sz w:val="24"/>
          <w:szCs w:val="24"/>
        </w:rPr>
        <w:t xml:space="preserve"> первые моляры и клыки, околоротовые рубцы и др.). </w:t>
      </w:r>
      <w:r w:rsidR="00096993">
        <w:rPr>
          <w:snapToGrid w:val="0"/>
          <w:sz w:val="24"/>
          <w:szCs w:val="24"/>
        </w:rPr>
        <w:t xml:space="preserve">Стигмы. </w:t>
      </w:r>
      <w:r w:rsidR="00BC09E6" w:rsidRPr="00431CF5">
        <w:rPr>
          <w:snapToGrid w:val="0"/>
          <w:sz w:val="24"/>
          <w:szCs w:val="24"/>
        </w:rPr>
        <w:t>Профилактика врожденного сифилиса.</w:t>
      </w:r>
    </w:p>
    <w:p w:rsidR="00BC09E6" w:rsidRPr="00431CF5" w:rsidRDefault="00F76B34" w:rsidP="00431CF5">
      <w:pPr>
        <w:widowControl w:val="0"/>
        <w:spacing w:before="100" w:beforeAutospacing="1"/>
        <w:contextualSpacing/>
        <w:jc w:val="both"/>
        <w:rPr>
          <w:snapToGrid w:val="0"/>
          <w:sz w:val="24"/>
          <w:szCs w:val="24"/>
        </w:rPr>
      </w:pPr>
      <w:r w:rsidRPr="00841024">
        <w:rPr>
          <w:b/>
          <w:snapToGrid w:val="0"/>
          <w:sz w:val="24"/>
          <w:szCs w:val="24"/>
        </w:rPr>
        <w:tab/>
      </w:r>
      <w:r w:rsidR="00BC09E6" w:rsidRPr="00431CF5">
        <w:rPr>
          <w:b/>
          <w:snapToGrid w:val="0"/>
          <w:sz w:val="24"/>
          <w:szCs w:val="24"/>
        </w:rPr>
        <w:t>Скрытый сифилис</w:t>
      </w:r>
      <w:r w:rsidR="00BC09E6" w:rsidRPr="00431CF5">
        <w:rPr>
          <w:snapToGrid w:val="0"/>
          <w:sz w:val="24"/>
          <w:szCs w:val="24"/>
        </w:rPr>
        <w:t xml:space="preserve"> (ранний, поздний, неуточненный), эпидемиологическое знач</w:t>
      </w:r>
      <w:r w:rsidR="00BC09E6" w:rsidRPr="00431CF5">
        <w:rPr>
          <w:snapToGrid w:val="0"/>
          <w:sz w:val="24"/>
          <w:szCs w:val="24"/>
        </w:rPr>
        <w:t>е</w:t>
      </w:r>
      <w:r w:rsidR="00BC09E6" w:rsidRPr="00431CF5">
        <w:rPr>
          <w:snapToGrid w:val="0"/>
          <w:sz w:val="24"/>
          <w:szCs w:val="24"/>
        </w:rPr>
        <w:t>ние раннего скрытого сифилиса. Серологические реакции при скрытом сифилисе</w:t>
      </w:r>
    </w:p>
    <w:p w:rsidR="00BC09E6" w:rsidRPr="00431CF5" w:rsidRDefault="00BC09E6" w:rsidP="00431CF5">
      <w:pPr>
        <w:widowControl w:val="0"/>
        <w:contextualSpacing/>
        <w:jc w:val="both"/>
        <w:rPr>
          <w:snapToGrid w:val="0"/>
          <w:sz w:val="24"/>
          <w:szCs w:val="24"/>
        </w:rPr>
      </w:pPr>
      <w:r w:rsidRPr="00431CF5">
        <w:rPr>
          <w:b/>
          <w:snapToGrid w:val="0"/>
          <w:sz w:val="24"/>
          <w:szCs w:val="24"/>
        </w:rPr>
        <w:t xml:space="preserve">Лабораторная диагностика </w:t>
      </w:r>
      <w:proofErr w:type="spellStart"/>
      <w:r w:rsidRPr="00431CF5">
        <w:rPr>
          <w:b/>
          <w:snapToGrid w:val="0"/>
          <w:sz w:val="24"/>
          <w:szCs w:val="24"/>
        </w:rPr>
        <w:t>сифилиса:</w:t>
      </w:r>
      <w:r w:rsidRPr="00431CF5">
        <w:rPr>
          <w:snapToGrid w:val="0"/>
          <w:sz w:val="24"/>
          <w:szCs w:val="24"/>
        </w:rPr>
        <w:t>бактериоскопическая</w:t>
      </w:r>
      <w:proofErr w:type="spellEnd"/>
      <w:r w:rsidRPr="00431CF5">
        <w:rPr>
          <w:snapToGrid w:val="0"/>
          <w:sz w:val="24"/>
          <w:szCs w:val="24"/>
        </w:rPr>
        <w:t xml:space="preserve"> и </w:t>
      </w:r>
      <w:proofErr w:type="spellStart"/>
      <w:r w:rsidRPr="00431CF5">
        <w:rPr>
          <w:snapToGrid w:val="0"/>
          <w:sz w:val="24"/>
          <w:szCs w:val="24"/>
        </w:rPr>
        <w:t>серологич</w:t>
      </w:r>
      <w:r w:rsidRPr="00431CF5">
        <w:rPr>
          <w:snapToGrid w:val="0"/>
          <w:sz w:val="24"/>
          <w:szCs w:val="24"/>
        </w:rPr>
        <w:t>е</w:t>
      </w:r>
      <w:r w:rsidRPr="00431CF5">
        <w:rPr>
          <w:snapToGrid w:val="0"/>
          <w:sz w:val="24"/>
          <w:szCs w:val="24"/>
        </w:rPr>
        <w:t>ская</w:t>
      </w:r>
      <w:proofErr w:type="gramStart"/>
      <w:r w:rsidRPr="00431CF5">
        <w:rPr>
          <w:snapToGrid w:val="0"/>
          <w:sz w:val="24"/>
          <w:szCs w:val="24"/>
        </w:rPr>
        <w:t>.</w:t>
      </w:r>
      <w:r w:rsidRPr="00431CF5">
        <w:rPr>
          <w:b/>
          <w:snapToGrid w:val="0"/>
          <w:sz w:val="24"/>
          <w:szCs w:val="24"/>
        </w:rPr>
        <w:t>С</w:t>
      </w:r>
      <w:proofErr w:type="gramEnd"/>
      <w:r w:rsidRPr="00431CF5">
        <w:rPr>
          <w:b/>
          <w:snapToGrid w:val="0"/>
          <w:sz w:val="24"/>
          <w:szCs w:val="24"/>
        </w:rPr>
        <w:t>еродиагностика</w:t>
      </w:r>
      <w:proofErr w:type="spellEnd"/>
      <w:r w:rsidRPr="00431CF5">
        <w:rPr>
          <w:b/>
          <w:snapToGrid w:val="0"/>
          <w:sz w:val="24"/>
          <w:szCs w:val="24"/>
        </w:rPr>
        <w:t xml:space="preserve"> сифилиса</w:t>
      </w:r>
      <w:r w:rsidRPr="00431CF5">
        <w:rPr>
          <w:snapToGrid w:val="0"/>
          <w:sz w:val="24"/>
          <w:szCs w:val="24"/>
        </w:rPr>
        <w:t>. Клиническое значение серологических реакций на с</w:t>
      </w:r>
      <w:r w:rsidRPr="00431CF5">
        <w:rPr>
          <w:snapToGrid w:val="0"/>
          <w:sz w:val="24"/>
          <w:szCs w:val="24"/>
        </w:rPr>
        <w:t>и</w:t>
      </w:r>
      <w:r w:rsidRPr="00431CF5">
        <w:rPr>
          <w:snapToGrid w:val="0"/>
          <w:sz w:val="24"/>
          <w:szCs w:val="24"/>
        </w:rPr>
        <w:t xml:space="preserve">филис (классическая комплекс серологических реакций, </w:t>
      </w:r>
      <w:proofErr w:type="spellStart"/>
      <w:r w:rsidRPr="00431CF5">
        <w:rPr>
          <w:snapToGrid w:val="0"/>
          <w:sz w:val="24"/>
          <w:szCs w:val="24"/>
        </w:rPr>
        <w:t>микрометод</w:t>
      </w:r>
      <w:proofErr w:type="spellEnd"/>
      <w:r w:rsidRPr="00431CF5">
        <w:rPr>
          <w:snapToGrid w:val="0"/>
          <w:sz w:val="24"/>
          <w:szCs w:val="24"/>
        </w:rPr>
        <w:t>, реакция иммобил</w:t>
      </w:r>
      <w:r w:rsidRPr="00431CF5">
        <w:rPr>
          <w:snapToGrid w:val="0"/>
          <w:sz w:val="24"/>
          <w:szCs w:val="24"/>
        </w:rPr>
        <w:t>и</w:t>
      </w:r>
      <w:r w:rsidRPr="00431CF5">
        <w:rPr>
          <w:snapToGrid w:val="0"/>
          <w:sz w:val="24"/>
          <w:szCs w:val="24"/>
        </w:rPr>
        <w:t xml:space="preserve">зации бледных трепонем, реакция </w:t>
      </w:r>
      <w:proofErr w:type="spellStart"/>
      <w:r w:rsidRPr="00431CF5">
        <w:rPr>
          <w:snapToGrid w:val="0"/>
          <w:sz w:val="24"/>
          <w:szCs w:val="24"/>
        </w:rPr>
        <w:t>иммунофлюоресценции</w:t>
      </w:r>
      <w:proofErr w:type="spellEnd"/>
      <w:r w:rsidRPr="00431CF5">
        <w:rPr>
          <w:snapToGrid w:val="0"/>
          <w:sz w:val="24"/>
          <w:szCs w:val="24"/>
        </w:rPr>
        <w:t>, ИФА, РПГА  и др.). Ложноп</w:t>
      </w:r>
      <w:r w:rsidRPr="00431CF5">
        <w:rPr>
          <w:snapToGrid w:val="0"/>
          <w:sz w:val="24"/>
          <w:szCs w:val="24"/>
        </w:rPr>
        <w:t>о</w:t>
      </w:r>
      <w:r w:rsidRPr="00431CF5">
        <w:rPr>
          <w:snapToGrid w:val="0"/>
          <w:sz w:val="24"/>
          <w:szCs w:val="24"/>
        </w:rPr>
        <w:t>ложительные реакции. Исследования спинномозговой жидкости.</w:t>
      </w:r>
    </w:p>
    <w:p w:rsidR="009C5053" w:rsidRPr="00F46C00" w:rsidRDefault="00F76B34" w:rsidP="00F76B34">
      <w:pPr>
        <w:widowControl w:val="0"/>
        <w:spacing w:after="100" w:afterAutospacing="1"/>
        <w:jc w:val="both"/>
        <w:rPr>
          <w:bCs/>
          <w:snapToGrid w:val="0"/>
          <w:sz w:val="24"/>
          <w:szCs w:val="24"/>
        </w:rPr>
      </w:pPr>
      <w:r w:rsidRPr="00841024">
        <w:rPr>
          <w:b/>
          <w:snapToGrid w:val="0"/>
          <w:sz w:val="24"/>
          <w:szCs w:val="24"/>
        </w:rPr>
        <w:tab/>
      </w:r>
      <w:r w:rsidR="00BC09E6" w:rsidRPr="00431CF5">
        <w:rPr>
          <w:b/>
          <w:snapToGrid w:val="0"/>
          <w:sz w:val="24"/>
          <w:szCs w:val="24"/>
        </w:rPr>
        <w:t>Лечение сифилиса</w:t>
      </w:r>
      <w:r w:rsidR="00BC09E6" w:rsidRPr="00431CF5">
        <w:rPr>
          <w:snapToGrid w:val="0"/>
          <w:sz w:val="24"/>
          <w:szCs w:val="24"/>
        </w:rPr>
        <w:t>. Специфические против</w:t>
      </w:r>
      <w:r w:rsidR="00F46C00">
        <w:rPr>
          <w:snapToGrid w:val="0"/>
          <w:sz w:val="24"/>
          <w:szCs w:val="24"/>
        </w:rPr>
        <w:t>осифилитические средства</w:t>
      </w:r>
      <w:r w:rsidR="00BC09E6" w:rsidRPr="00431CF5">
        <w:rPr>
          <w:snapToGrid w:val="0"/>
          <w:sz w:val="24"/>
          <w:szCs w:val="24"/>
        </w:rPr>
        <w:t xml:space="preserve">. Показания. Дозы. Основные принципы и современные методы лечения. Понятие о серорезистентном сифилисе. Особенности лечения поздних </w:t>
      </w:r>
      <w:proofErr w:type="spellStart"/>
      <w:r w:rsidR="00BC09E6" w:rsidRPr="00431CF5">
        <w:rPr>
          <w:snapToGrid w:val="0"/>
          <w:sz w:val="24"/>
          <w:szCs w:val="24"/>
        </w:rPr>
        <w:t>манифестных</w:t>
      </w:r>
      <w:proofErr w:type="spellEnd"/>
      <w:r w:rsidR="00BC09E6" w:rsidRPr="00431CF5">
        <w:rPr>
          <w:snapToGrid w:val="0"/>
          <w:sz w:val="24"/>
          <w:szCs w:val="24"/>
        </w:rPr>
        <w:t xml:space="preserve"> форм сифилиса. Превентивное л</w:t>
      </w:r>
      <w:r w:rsidR="00BC09E6" w:rsidRPr="00431CF5">
        <w:rPr>
          <w:snapToGrid w:val="0"/>
          <w:sz w:val="24"/>
          <w:szCs w:val="24"/>
        </w:rPr>
        <w:t>е</w:t>
      </w:r>
      <w:r w:rsidR="00BC09E6" w:rsidRPr="00431CF5">
        <w:rPr>
          <w:snapToGrid w:val="0"/>
          <w:sz w:val="24"/>
          <w:szCs w:val="24"/>
        </w:rPr>
        <w:t>чение. Критери</w:t>
      </w:r>
      <w:bookmarkStart w:id="66" w:name="OCRUncertain097"/>
      <w:r w:rsidR="00BC09E6" w:rsidRPr="00431CF5">
        <w:rPr>
          <w:snapToGrid w:val="0"/>
          <w:sz w:val="24"/>
          <w:szCs w:val="24"/>
        </w:rPr>
        <w:t xml:space="preserve">и </w:t>
      </w:r>
      <w:proofErr w:type="spellStart"/>
      <w:r w:rsidR="00BC09E6" w:rsidRPr="00431CF5">
        <w:rPr>
          <w:snapToGrid w:val="0"/>
          <w:sz w:val="24"/>
          <w:szCs w:val="24"/>
        </w:rPr>
        <w:t>излеченности</w:t>
      </w:r>
      <w:bookmarkEnd w:id="66"/>
      <w:proofErr w:type="spellEnd"/>
      <w:r w:rsidR="00BC09E6" w:rsidRPr="00431CF5">
        <w:rPr>
          <w:snapToGrid w:val="0"/>
          <w:sz w:val="24"/>
          <w:szCs w:val="24"/>
        </w:rPr>
        <w:t xml:space="preserve"> сифилиса</w:t>
      </w:r>
      <w:bookmarkStart w:id="67" w:name="OCRUncertain098"/>
      <w:r w:rsidR="00BC09E6" w:rsidRPr="00431CF5">
        <w:rPr>
          <w:snapToGrid w:val="0"/>
          <w:sz w:val="24"/>
          <w:szCs w:val="24"/>
        </w:rPr>
        <w:t>.</w:t>
      </w:r>
      <w:bookmarkEnd w:id="67"/>
      <w:r w:rsidR="00BC09E6" w:rsidRPr="00431CF5">
        <w:rPr>
          <w:snapToGrid w:val="0"/>
          <w:sz w:val="24"/>
          <w:szCs w:val="24"/>
        </w:rPr>
        <w:t xml:space="preserve"> Сифил</w:t>
      </w:r>
      <w:bookmarkStart w:id="68" w:name="OCRUncertain099"/>
      <w:r w:rsidR="00BC09E6" w:rsidRPr="00431CF5">
        <w:rPr>
          <w:snapToGrid w:val="0"/>
          <w:sz w:val="24"/>
          <w:szCs w:val="24"/>
        </w:rPr>
        <w:t>и</w:t>
      </w:r>
      <w:bookmarkEnd w:id="68"/>
      <w:r w:rsidR="00BC09E6" w:rsidRPr="00431CF5">
        <w:rPr>
          <w:snapToGrid w:val="0"/>
          <w:sz w:val="24"/>
          <w:szCs w:val="24"/>
        </w:rPr>
        <w:t>с и брак</w:t>
      </w:r>
      <w:proofErr w:type="gramStart"/>
      <w:r w:rsidR="00BC09E6" w:rsidRPr="00431CF5">
        <w:rPr>
          <w:snapToGrid w:val="0"/>
          <w:sz w:val="24"/>
          <w:szCs w:val="24"/>
        </w:rPr>
        <w:t>.П</w:t>
      </w:r>
      <w:proofErr w:type="gramEnd"/>
      <w:r w:rsidR="00BC09E6" w:rsidRPr="00431CF5">
        <w:rPr>
          <w:snapToGrid w:val="0"/>
          <w:sz w:val="24"/>
          <w:szCs w:val="24"/>
        </w:rPr>
        <w:t>рофилактика сифилиса об</w:t>
      </w:r>
      <w:bookmarkStart w:id="69" w:name="OCRUncertain100"/>
      <w:r w:rsidR="00BC09E6" w:rsidRPr="00431CF5">
        <w:rPr>
          <w:snapToGrid w:val="0"/>
          <w:sz w:val="24"/>
          <w:szCs w:val="24"/>
        </w:rPr>
        <w:t>щ</w:t>
      </w:r>
      <w:bookmarkEnd w:id="69"/>
      <w:r w:rsidR="00BC09E6" w:rsidRPr="00431CF5">
        <w:rPr>
          <w:snapToGrid w:val="0"/>
          <w:sz w:val="24"/>
          <w:szCs w:val="24"/>
        </w:rPr>
        <w:t>е</w:t>
      </w:r>
      <w:r w:rsidR="00BC09E6" w:rsidRPr="00431CF5">
        <w:rPr>
          <w:snapToGrid w:val="0"/>
          <w:sz w:val="24"/>
          <w:szCs w:val="24"/>
        </w:rPr>
        <w:t>с</w:t>
      </w:r>
      <w:bookmarkStart w:id="70" w:name="OCRUncertain101"/>
      <w:r w:rsidR="00BC09E6" w:rsidRPr="00431CF5">
        <w:rPr>
          <w:snapToGrid w:val="0"/>
          <w:sz w:val="24"/>
          <w:szCs w:val="24"/>
        </w:rPr>
        <w:t>т</w:t>
      </w:r>
      <w:bookmarkEnd w:id="70"/>
      <w:r w:rsidR="00BC09E6" w:rsidRPr="00431CF5">
        <w:rPr>
          <w:snapToGrid w:val="0"/>
          <w:sz w:val="24"/>
          <w:szCs w:val="24"/>
        </w:rPr>
        <w:t>вен</w:t>
      </w:r>
      <w:bookmarkStart w:id="71" w:name="OCRUncertain102"/>
      <w:r w:rsidR="00BC09E6" w:rsidRPr="00431CF5">
        <w:rPr>
          <w:snapToGrid w:val="0"/>
          <w:sz w:val="24"/>
          <w:szCs w:val="24"/>
        </w:rPr>
        <w:t>н</w:t>
      </w:r>
      <w:bookmarkEnd w:id="71"/>
      <w:r w:rsidR="00BC09E6" w:rsidRPr="00431CF5">
        <w:rPr>
          <w:snapToGrid w:val="0"/>
          <w:sz w:val="24"/>
          <w:szCs w:val="24"/>
        </w:rPr>
        <w:t xml:space="preserve">ая и </w:t>
      </w:r>
      <w:bookmarkStart w:id="72" w:name="OCRUncertain103"/>
      <w:r w:rsidR="00BC09E6" w:rsidRPr="00431CF5">
        <w:rPr>
          <w:snapToGrid w:val="0"/>
          <w:sz w:val="24"/>
          <w:szCs w:val="24"/>
        </w:rPr>
        <w:t>индивидуальная.</w:t>
      </w:r>
      <w:bookmarkEnd w:id="72"/>
      <w:r w:rsidR="00BC09E6" w:rsidRPr="00431CF5">
        <w:rPr>
          <w:snapToGrid w:val="0"/>
          <w:sz w:val="24"/>
          <w:szCs w:val="24"/>
        </w:rPr>
        <w:t xml:space="preserve"> Структура </w:t>
      </w:r>
      <w:bookmarkStart w:id="73" w:name="OCRUncertain104"/>
      <w:r w:rsidR="00BC09E6" w:rsidRPr="00431CF5">
        <w:rPr>
          <w:snapToGrid w:val="0"/>
          <w:sz w:val="24"/>
          <w:szCs w:val="24"/>
        </w:rPr>
        <w:t>кожно-венерологического</w:t>
      </w:r>
      <w:bookmarkEnd w:id="73"/>
      <w:r w:rsidR="00BC09E6" w:rsidRPr="00431CF5">
        <w:rPr>
          <w:snapToGrid w:val="0"/>
          <w:sz w:val="24"/>
          <w:szCs w:val="24"/>
        </w:rPr>
        <w:t xml:space="preserve"> диспансера и его роль в борьбе с </w:t>
      </w:r>
      <w:bookmarkStart w:id="74" w:name="OCRUncertain105"/>
      <w:r w:rsidR="00BC09E6" w:rsidRPr="00431CF5">
        <w:rPr>
          <w:snapToGrid w:val="0"/>
          <w:sz w:val="24"/>
          <w:szCs w:val="24"/>
        </w:rPr>
        <w:t>венерическими болезнями.</w:t>
      </w:r>
      <w:bookmarkEnd w:id="74"/>
      <w:r w:rsidR="00BC09E6" w:rsidRPr="00431CF5">
        <w:rPr>
          <w:snapToGrid w:val="0"/>
          <w:sz w:val="24"/>
          <w:szCs w:val="24"/>
        </w:rPr>
        <w:t xml:space="preserve"> Законодательство по борьбе с </w:t>
      </w:r>
      <w:bookmarkStart w:id="75" w:name="OCRUncertain106"/>
      <w:proofErr w:type="spellStart"/>
      <w:r w:rsidR="00BC09E6" w:rsidRPr="00431CF5">
        <w:rPr>
          <w:snapToGrid w:val="0"/>
          <w:sz w:val="24"/>
          <w:szCs w:val="24"/>
        </w:rPr>
        <w:t>венболезнями</w:t>
      </w:r>
      <w:proofErr w:type="spellEnd"/>
      <w:r w:rsidR="00BC09E6" w:rsidRPr="00431CF5">
        <w:rPr>
          <w:snapToGrid w:val="0"/>
          <w:sz w:val="24"/>
          <w:szCs w:val="24"/>
        </w:rPr>
        <w:t>.</w:t>
      </w:r>
      <w:bookmarkEnd w:id="75"/>
      <w:r w:rsidR="00BC09E6" w:rsidRPr="00431CF5">
        <w:rPr>
          <w:snapToGrid w:val="0"/>
          <w:sz w:val="24"/>
          <w:szCs w:val="24"/>
        </w:rPr>
        <w:t xml:space="preserve"> Мед</w:t>
      </w:r>
      <w:r w:rsidR="00BC09E6" w:rsidRPr="00431CF5">
        <w:rPr>
          <w:snapToGrid w:val="0"/>
          <w:sz w:val="24"/>
          <w:szCs w:val="24"/>
        </w:rPr>
        <w:t>и</w:t>
      </w:r>
      <w:r w:rsidR="00BC09E6" w:rsidRPr="00431CF5">
        <w:rPr>
          <w:snapToGrid w:val="0"/>
          <w:sz w:val="24"/>
          <w:szCs w:val="24"/>
        </w:rPr>
        <w:t>цински</w:t>
      </w:r>
      <w:bookmarkStart w:id="76" w:name="OCRUncertain107"/>
      <w:r w:rsidR="00BC09E6" w:rsidRPr="00431CF5">
        <w:rPr>
          <w:snapToGrid w:val="0"/>
          <w:sz w:val="24"/>
          <w:szCs w:val="24"/>
        </w:rPr>
        <w:t>е</w:t>
      </w:r>
      <w:bookmarkEnd w:id="76"/>
      <w:r w:rsidR="00BC09E6" w:rsidRPr="00431CF5">
        <w:rPr>
          <w:snapToGrid w:val="0"/>
          <w:sz w:val="24"/>
          <w:szCs w:val="24"/>
        </w:rPr>
        <w:t xml:space="preserve"> осмотры. Пункты л</w:t>
      </w:r>
      <w:bookmarkStart w:id="77" w:name="OCRUncertain108"/>
      <w:r w:rsidR="00BC09E6" w:rsidRPr="00431CF5">
        <w:rPr>
          <w:snapToGrid w:val="0"/>
          <w:sz w:val="24"/>
          <w:szCs w:val="24"/>
        </w:rPr>
        <w:t>и</w:t>
      </w:r>
      <w:bookmarkEnd w:id="77"/>
      <w:r w:rsidR="00BC09E6" w:rsidRPr="00431CF5">
        <w:rPr>
          <w:snapToGrid w:val="0"/>
          <w:sz w:val="24"/>
          <w:szCs w:val="24"/>
        </w:rPr>
        <w:t>чной профилактики</w:t>
      </w:r>
      <w:proofErr w:type="gramStart"/>
      <w:r w:rsidR="00BC09E6" w:rsidRPr="00431CF5">
        <w:rPr>
          <w:snapToGrid w:val="0"/>
          <w:sz w:val="24"/>
          <w:szCs w:val="24"/>
        </w:rPr>
        <w:t>.Р</w:t>
      </w:r>
      <w:proofErr w:type="gramEnd"/>
      <w:r w:rsidR="00BC09E6" w:rsidRPr="00431CF5">
        <w:rPr>
          <w:snapToGrid w:val="0"/>
          <w:sz w:val="24"/>
          <w:szCs w:val="24"/>
        </w:rPr>
        <w:t>оль серологического обследования в вы</w:t>
      </w:r>
      <w:bookmarkStart w:id="78" w:name="OCRUncertain116"/>
      <w:r w:rsidR="00BC09E6" w:rsidRPr="00431CF5">
        <w:rPr>
          <w:snapToGrid w:val="0"/>
          <w:sz w:val="24"/>
          <w:szCs w:val="24"/>
        </w:rPr>
        <w:t>я</w:t>
      </w:r>
      <w:bookmarkEnd w:id="78"/>
      <w:r w:rsidR="00BC09E6" w:rsidRPr="00431CF5">
        <w:rPr>
          <w:snapToGrid w:val="0"/>
          <w:sz w:val="24"/>
          <w:szCs w:val="24"/>
        </w:rPr>
        <w:t xml:space="preserve">влении латентного сифилиса у </w:t>
      </w:r>
      <w:bookmarkStart w:id="79" w:name="OCRUncertain117"/>
      <w:r w:rsidR="00BC09E6" w:rsidRPr="00431CF5">
        <w:rPr>
          <w:snapToGrid w:val="0"/>
          <w:sz w:val="24"/>
          <w:szCs w:val="24"/>
        </w:rPr>
        <w:t>соматических</w:t>
      </w:r>
      <w:bookmarkEnd w:id="79"/>
      <w:r w:rsidR="00BC09E6" w:rsidRPr="00431CF5">
        <w:rPr>
          <w:snapToGrid w:val="0"/>
          <w:sz w:val="24"/>
          <w:szCs w:val="24"/>
        </w:rPr>
        <w:t xml:space="preserve"> бол</w:t>
      </w:r>
      <w:bookmarkStart w:id="80" w:name="OCRUncertain118"/>
      <w:r w:rsidR="00BC09E6" w:rsidRPr="00431CF5">
        <w:rPr>
          <w:snapToGrid w:val="0"/>
          <w:sz w:val="24"/>
          <w:szCs w:val="24"/>
        </w:rPr>
        <w:t>ь</w:t>
      </w:r>
      <w:bookmarkEnd w:id="80"/>
      <w:r w:rsidR="00BC09E6" w:rsidRPr="00431CF5">
        <w:rPr>
          <w:snapToGrid w:val="0"/>
          <w:sz w:val="24"/>
          <w:szCs w:val="24"/>
        </w:rPr>
        <w:t>ных. Роль врача в проф</w:t>
      </w:r>
      <w:bookmarkStart w:id="81" w:name="OCRUncertain120"/>
      <w:r w:rsidR="00BC09E6" w:rsidRPr="00431CF5">
        <w:rPr>
          <w:snapToGrid w:val="0"/>
          <w:sz w:val="24"/>
          <w:szCs w:val="24"/>
        </w:rPr>
        <w:t>и</w:t>
      </w:r>
      <w:bookmarkEnd w:id="81"/>
      <w:r w:rsidR="00BC09E6" w:rsidRPr="00431CF5">
        <w:rPr>
          <w:snapToGrid w:val="0"/>
          <w:sz w:val="24"/>
          <w:szCs w:val="24"/>
        </w:rPr>
        <w:t>лактике с</w:t>
      </w:r>
      <w:r w:rsidR="00BC09E6" w:rsidRPr="00431CF5">
        <w:rPr>
          <w:snapToGrid w:val="0"/>
          <w:sz w:val="24"/>
          <w:szCs w:val="24"/>
        </w:rPr>
        <w:t>и</w:t>
      </w:r>
      <w:r w:rsidR="00F46C00">
        <w:rPr>
          <w:snapToGrid w:val="0"/>
          <w:sz w:val="24"/>
          <w:szCs w:val="24"/>
        </w:rPr>
        <w:lastRenderedPageBreak/>
        <w:t>филиса</w:t>
      </w:r>
      <w:proofErr w:type="gramStart"/>
      <w:r w:rsidR="00BC09E6" w:rsidRPr="00431CF5">
        <w:rPr>
          <w:noProof/>
          <w:snapToGrid w:val="0"/>
          <w:sz w:val="24"/>
          <w:szCs w:val="24"/>
        </w:rPr>
        <w:t>.</w:t>
      </w:r>
      <w:r w:rsidR="00BC09E6" w:rsidRPr="00431CF5">
        <w:rPr>
          <w:snapToGrid w:val="0"/>
          <w:sz w:val="24"/>
          <w:szCs w:val="24"/>
        </w:rPr>
        <w:t>К</w:t>
      </w:r>
      <w:proofErr w:type="gramEnd"/>
      <w:r w:rsidR="00BC09E6" w:rsidRPr="00431CF5">
        <w:rPr>
          <w:snapToGrid w:val="0"/>
          <w:sz w:val="24"/>
          <w:szCs w:val="24"/>
        </w:rPr>
        <w:t>онтроль за качественными показателям</w:t>
      </w:r>
      <w:bookmarkStart w:id="82" w:name="OCRUncertain122"/>
      <w:r w:rsidR="00BC09E6" w:rsidRPr="00431CF5">
        <w:rPr>
          <w:snapToGrid w:val="0"/>
          <w:sz w:val="24"/>
          <w:szCs w:val="24"/>
        </w:rPr>
        <w:t>и</w:t>
      </w:r>
      <w:bookmarkEnd w:id="82"/>
      <w:r w:rsidR="00BC09E6" w:rsidRPr="00431CF5">
        <w:rPr>
          <w:snapToGrid w:val="0"/>
          <w:sz w:val="24"/>
          <w:szCs w:val="24"/>
        </w:rPr>
        <w:t xml:space="preserve"> работы </w:t>
      </w:r>
      <w:bookmarkStart w:id="83" w:name="OCRUncertain123"/>
      <w:r w:rsidR="00BC09E6" w:rsidRPr="00431CF5">
        <w:rPr>
          <w:snapToGrid w:val="0"/>
          <w:sz w:val="24"/>
          <w:szCs w:val="24"/>
        </w:rPr>
        <w:t>КВД</w:t>
      </w:r>
      <w:bookmarkEnd w:id="83"/>
      <w:r w:rsidR="00BC09E6" w:rsidRPr="00431CF5">
        <w:rPr>
          <w:snapToGrid w:val="0"/>
          <w:sz w:val="24"/>
          <w:szCs w:val="24"/>
        </w:rPr>
        <w:t xml:space="preserve"> в </w:t>
      </w:r>
      <w:bookmarkStart w:id="84" w:name="OCRUncertain124"/>
      <w:proofErr w:type="spellStart"/>
      <w:r w:rsidR="00BC09E6" w:rsidRPr="00431CF5">
        <w:rPr>
          <w:snapToGrid w:val="0"/>
          <w:sz w:val="24"/>
          <w:szCs w:val="24"/>
        </w:rPr>
        <w:t>эпидочаге</w:t>
      </w:r>
      <w:bookmarkEnd w:id="84"/>
      <w:proofErr w:type="spellEnd"/>
      <w:r w:rsidR="00BC09E6" w:rsidRPr="00431CF5">
        <w:rPr>
          <w:snapToGrid w:val="0"/>
          <w:sz w:val="24"/>
          <w:szCs w:val="24"/>
        </w:rPr>
        <w:t>.</w:t>
      </w:r>
    </w:p>
    <w:p w:rsidR="00090EBF" w:rsidRPr="00F46C00" w:rsidRDefault="00090EBF" w:rsidP="00431CF5">
      <w:pPr>
        <w:widowControl w:val="0"/>
        <w:spacing w:before="100" w:beforeAutospacing="1" w:after="100" w:afterAutospacing="1"/>
        <w:jc w:val="center"/>
        <w:rPr>
          <w:b/>
          <w:sz w:val="24"/>
          <w:szCs w:val="24"/>
          <w:u w:val="single"/>
        </w:rPr>
      </w:pPr>
    </w:p>
    <w:p w:rsidR="00FF04AA" w:rsidRPr="00841024" w:rsidRDefault="00FF04AA" w:rsidP="00090EBF">
      <w:pPr>
        <w:widowControl w:val="0"/>
        <w:spacing w:before="100" w:beforeAutospacing="1" w:after="100" w:afterAutospacing="1"/>
        <w:jc w:val="center"/>
        <w:rPr>
          <w:bCs/>
          <w:snapToGrid w:val="0"/>
          <w:sz w:val="24"/>
          <w:szCs w:val="24"/>
        </w:rPr>
      </w:pPr>
      <w:r w:rsidRPr="00431CF5">
        <w:rPr>
          <w:b/>
          <w:sz w:val="24"/>
          <w:szCs w:val="24"/>
          <w:u w:val="single"/>
        </w:rPr>
        <w:t>Самостоятельная работа:</w:t>
      </w:r>
    </w:p>
    <w:p w:rsidR="00DB208E"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Основные характеристики возбудителя сифилиса:</w:t>
      </w:r>
    </w:p>
    <w:p w:rsidR="00165876" w:rsidRPr="00165876"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165876">
        <w:rPr>
          <w:sz w:val="24"/>
          <w:szCs w:val="24"/>
        </w:rPr>
        <w:t>______</w:t>
      </w:r>
    </w:p>
    <w:p w:rsidR="00165876" w:rsidRPr="00165876" w:rsidRDefault="00DB208E" w:rsidP="00165876">
      <w:pPr>
        <w:rPr>
          <w:sz w:val="24"/>
          <w:szCs w:val="24"/>
        </w:rPr>
      </w:pPr>
      <w:r w:rsidRPr="00431CF5">
        <w:rPr>
          <w:b/>
          <w:bCs/>
          <w:sz w:val="24"/>
          <w:szCs w:val="24"/>
        </w:rPr>
        <w:t>_____________________________________________________________________________</w:t>
      </w:r>
      <w:r w:rsidR="00165876" w:rsidRPr="00431CF5">
        <w:rPr>
          <w:sz w:val="24"/>
          <w:szCs w:val="24"/>
        </w:rPr>
        <w:t>_________________________________________________________________________________________________________________________________________________________________________________________________________________________________</w:t>
      </w:r>
      <w:r w:rsidR="00165876"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165876">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w:t>
      </w:r>
      <w:r w:rsidRPr="00165876">
        <w:rPr>
          <w:sz w:val="24"/>
          <w:szCs w:val="24"/>
        </w:rPr>
        <w:t>______</w:t>
      </w:r>
    </w:p>
    <w:p w:rsidR="00DB208E" w:rsidRPr="00431CF5" w:rsidRDefault="00FF04AA" w:rsidP="00165876">
      <w:pPr>
        <w:widowControl w:val="0"/>
        <w:rPr>
          <w:b/>
          <w:snapToGrid w:val="0"/>
          <w:sz w:val="24"/>
          <w:szCs w:val="24"/>
        </w:rPr>
      </w:pPr>
      <w:r w:rsidRPr="00431CF5">
        <w:rPr>
          <w:b/>
          <w:snapToGrid w:val="0"/>
          <w:sz w:val="24"/>
          <w:szCs w:val="24"/>
        </w:rPr>
        <w:t>Твердый шанкр характеризуется</w:t>
      </w:r>
    </w:p>
    <w:p w:rsidR="00DB208E" w:rsidRPr="00431CF5" w:rsidRDefault="00FF04AA" w:rsidP="00431CF5">
      <w:pPr>
        <w:widowControl w:val="0"/>
        <w:jc w:val="both"/>
        <w:rPr>
          <w:b/>
          <w:bCs/>
          <w:sz w:val="24"/>
          <w:szCs w:val="24"/>
        </w:rPr>
      </w:pPr>
      <w:r w:rsidRPr="00431CF5">
        <w:rPr>
          <w:b/>
          <w:snapToGrid w:val="0"/>
          <w:sz w:val="24"/>
          <w:szCs w:val="24"/>
        </w:rPr>
        <w:t>__</w:t>
      </w:r>
      <w:r w:rsidRPr="00431CF5">
        <w:rPr>
          <w:snapToGrid w:val="0"/>
          <w:sz w:val="24"/>
          <w:szCs w:val="24"/>
        </w:rPr>
        <w:t>__</w:t>
      </w:r>
      <w:r w:rsidR="00DB208E"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w:t>
      </w:r>
    </w:p>
    <w:p w:rsidR="009C5053" w:rsidRPr="00431CF5" w:rsidRDefault="00DB208E" w:rsidP="00431CF5">
      <w:pPr>
        <w:widowControl w:val="0"/>
        <w:rPr>
          <w:b/>
          <w:bCs/>
          <w:sz w:val="24"/>
          <w:szCs w:val="24"/>
        </w:rPr>
      </w:pPr>
      <w:r w:rsidRPr="00431CF5">
        <w:rPr>
          <w:b/>
          <w:bCs/>
          <w:snapToGrid w:val="0"/>
          <w:sz w:val="24"/>
          <w:szCs w:val="24"/>
        </w:rPr>
        <w:t>_________________________</w:t>
      </w: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3011" w:rsidRPr="00165876" w:rsidRDefault="00363011" w:rsidP="00431CF5">
      <w:pPr>
        <w:widowControl w:val="0"/>
        <w:jc w:val="both"/>
        <w:rPr>
          <w:b/>
          <w:snapToGrid w:val="0"/>
          <w:sz w:val="24"/>
          <w:szCs w:val="24"/>
        </w:rPr>
      </w:pPr>
    </w:p>
    <w:p w:rsidR="00DB208E" w:rsidRPr="00431CF5" w:rsidRDefault="00FF04AA" w:rsidP="00431CF5">
      <w:pPr>
        <w:widowControl w:val="0"/>
        <w:jc w:val="both"/>
        <w:rPr>
          <w:b/>
          <w:snapToGrid w:val="0"/>
          <w:sz w:val="24"/>
          <w:szCs w:val="24"/>
        </w:rPr>
      </w:pPr>
      <w:r w:rsidRPr="00431CF5">
        <w:rPr>
          <w:b/>
          <w:snapToGrid w:val="0"/>
          <w:sz w:val="24"/>
          <w:szCs w:val="24"/>
        </w:rPr>
        <w:t>Разновидности первичной сифиломы</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363011" w:rsidRPr="00841024" w:rsidRDefault="00363011" w:rsidP="00431CF5">
      <w:pPr>
        <w:widowControl w:val="0"/>
        <w:jc w:val="both"/>
        <w:rPr>
          <w:b/>
          <w:snapToGrid w:val="0"/>
          <w:sz w:val="24"/>
          <w:szCs w:val="24"/>
        </w:rPr>
      </w:pPr>
    </w:p>
    <w:p w:rsidR="00DB208E" w:rsidRPr="00431CF5" w:rsidRDefault="00FF04AA" w:rsidP="00431CF5">
      <w:pPr>
        <w:widowControl w:val="0"/>
        <w:jc w:val="both"/>
        <w:rPr>
          <w:b/>
          <w:snapToGrid w:val="0"/>
          <w:sz w:val="24"/>
          <w:szCs w:val="24"/>
        </w:rPr>
      </w:pPr>
      <w:r w:rsidRPr="00431CF5">
        <w:rPr>
          <w:b/>
          <w:snapToGrid w:val="0"/>
          <w:sz w:val="24"/>
          <w:szCs w:val="24"/>
        </w:rPr>
        <w:t>Атипичные формы твердого шанкра:</w:t>
      </w:r>
    </w:p>
    <w:p w:rsidR="00165876" w:rsidRPr="00841024" w:rsidRDefault="00DB208E" w:rsidP="00165876">
      <w:pPr>
        <w:rPr>
          <w:sz w:val="24"/>
          <w:szCs w:val="24"/>
        </w:rPr>
      </w:pPr>
      <w:r w:rsidRPr="00431CF5">
        <w:rPr>
          <w:b/>
          <w:bCs/>
          <w:sz w:val="24"/>
          <w:szCs w:val="24"/>
        </w:rPr>
        <w:t>_____________________________________________________________________________</w:t>
      </w:r>
      <w:r w:rsidR="00165876" w:rsidRPr="00431CF5">
        <w:rPr>
          <w:sz w:val="24"/>
          <w:szCs w:val="24"/>
        </w:rPr>
        <w:t>____________________________________________________________________________________________________________________________________________________</w:t>
      </w:r>
      <w:r w:rsidR="00165876" w:rsidRPr="00841024">
        <w:rPr>
          <w:sz w:val="24"/>
          <w:szCs w:val="24"/>
        </w:rPr>
        <w:t>______</w:t>
      </w:r>
    </w:p>
    <w:p w:rsidR="00165876" w:rsidRPr="00841024" w:rsidRDefault="00165876" w:rsidP="00165876">
      <w:pPr>
        <w:rPr>
          <w:sz w:val="24"/>
          <w:szCs w:val="24"/>
        </w:rPr>
      </w:pPr>
      <w:r w:rsidRPr="00431CF5">
        <w:rPr>
          <w:sz w:val="24"/>
          <w:szCs w:val="24"/>
        </w:rPr>
        <w:lastRenderedPageBreak/>
        <w:t>____________________________________________________________________________________________________________________________________________________</w:t>
      </w:r>
      <w:r w:rsidRPr="00841024">
        <w:rPr>
          <w:sz w:val="24"/>
          <w:szCs w:val="24"/>
        </w:rPr>
        <w:t>______</w:t>
      </w:r>
    </w:p>
    <w:p w:rsidR="00DB208E" w:rsidRPr="00431CF5" w:rsidRDefault="00DB208E" w:rsidP="00431CF5">
      <w:pPr>
        <w:widowControl w:val="0"/>
        <w:rPr>
          <w:b/>
          <w:bCs/>
          <w:sz w:val="24"/>
          <w:szCs w:val="24"/>
        </w:rPr>
      </w:pPr>
      <w:r w:rsidRPr="00431CF5">
        <w:rPr>
          <w:b/>
          <w:bCs/>
          <w:snapToGrid w:val="0"/>
          <w:sz w:val="24"/>
          <w:szCs w:val="24"/>
        </w:rPr>
        <w:t>_________________________</w:t>
      </w: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208E" w:rsidRPr="00431CF5" w:rsidRDefault="00DB208E" w:rsidP="00431CF5">
      <w:pPr>
        <w:widowControl w:val="0"/>
        <w:jc w:val="both"/>
        <w:rPr>
          <w:b/>
          <w:bCs/>
          <w:snapToGrid w:val="0"/>
          <w:sz w:val="24"/>
          <w:szCs w:val="24"/>
        </w:rPr>
      </w:pPr>
      <w:r w:rsidRPr="00431CF5">
        <w:rPr>
          <w:b/>
          <w:bCs/>
          <w:sz w:val="24"/>
          <w:szCs w:val="24"/>
        </w:rPr>
        <w:t>__________________________________________________________________________________________________________________________________________________________</w:t>
      </w:r>
    </w:p>
    <w:p w:rsidR="009C5053" w:rsidRPr="00431CF5" w:rsidRDefault="00FF04AA" w:rsidP="00431CF5">
      <w:pPr>
        <w:widowControl w:val="0"/>
        <w:rPr>
          <w:snapToGrid w:val="0"/>
          <w:sz w:val="24"/>
          <w:szCs w:val="24"/>
        </w:rPr>
      </w:pPr>
      <w:r w:rsidRPr="00431CF5">
        <w:rPr>
          <w:snapToGrid w:val="0"/>
          <w:sz w:val="24"/>
          <w:szCs w:val="24"/>
        </w:rPr>
        <w:t>__________________________________</w:t>
      </w:r>
      <w:r w:rsidR="00CB23ED" w:rsidRPr="00431CF5">
        <w:rPr>
          <w:snapToGrid w:val="0"/>
          <w:sz w:val="24"/>
          <w:szCs w:val="24"/>
        </w:rPr>
        <w:t>_____________</w:t>
      </w:r>
      <w:r w:rsidR="00DB208E" w:rsidRPr="00431CF5">
        <w:rPr>
          <w:snapToGrid w:val="0"/>
          <w:sz w:val="24"/>
          <w:szCs w:val="24"/>
        </w:rPr>
        <w:t>______________________________</w:t>
      </w:r>
    </w:p>
    <w:p w:rsidR="00363011" w:rsidRPr="00841024" w:rsidRDefault="00363011" w:rsidP="00431CF5">
      <w:pPr>
        <w:widowControl w:val="0"/>
        <w:jc w:val="both"/>
        <w:rPr>
          <w:b/>
          <w:snapToGrid w:val="0"/>
          <w:sz w:val="24"/>
          <w:szCs w:val="24"/>
        </w:rPr>
      </w:pPr>
    </w:p>
    <w:p w:rsidR="00DB208E" w:rsidRPr="00431CF5" w:rsidRDefault="00FF04AA" w:rsidP="00431CF5">
      <w:pPr>
        <w:widowControl w:val="0"/>
        <w:jc w:val="both"/>
        <w:rPr>
          <w:b/>
          <w:snapToGrid w:val="0"/>
          <w:sz w:val="24"/>
          <w:szCs w:val="24"/>
        </w:rPr>
      </w:pPr>
      <w:r w:rsidRPr="00431CF5">
        <w:rPr>
          <w:b/>
          <w:snapToGrid w:val="0"/>
          <w:sz w:val="24"/>
          <w:szCs w:val="24"/>
        </w:rPr>
        <w:t>Осложнения первичной сифиломы</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w:t>
      </w:r>
    </w:p>
    <w:p w:rsidR="00363011" w:rsidRPr="00165876" w:rsidRDefault="00FF04AA" w:rsidP="00165876">
      <w:pPr>
        <w:widowControl w:val="0"/>
        <w:spacing w:before="100" w:beforeAutospacing="1" w:after="100" w:afterAutospacing="1"/>
        <w:jc w:val="both"/>
        <w:rPr>
          <w:b/>
          <w:snapToGrid w:val="0"/>
          <w:sz w:val="24"/>
          <w:szCs w:val="24"/>
        </w:rPr>
      </w:pPr>
      <w:r w:rsidRPr="00431CF5">
        <w:rPr>
          <w:b/>
          <w:snapToGrid w:val="0"/>
          <w:sz w:val="24"/>
          <w:szCs w:val="24"/>
        </w:rPr>
        <w:t xml:space="preserve">Разновидности </w:t>
      </w:r>
      <w:proofErr w:type="spellStart"/>
      <w:r w:rsidRPr="00431CF5">
        <w:rPr>
          <w:b/>
          <w:snapToGrid w:val="0"/>
          <w:sz w:val="24"/>
          <w:szCs w:val="24"/>
        </w:rPr>
        <w:t>пятнистогосифилида</w:t>
      </w:r>
      <w:proofErr w:type="spellEnd"/>
    </w:p>
    <w:p w:rsidR="00165876" w:rsidRPr="00165876" w:rsidRDefault="00165876" w:rsidP="00165876">
      <w:pPr>
        <w:rPr>
          <w:sz w:val="24"/>
          <w:szCs w:val="24"/>
        </w:rPr>
      </w:pPr>
      <w:r w:rsidRPr="00431CF5">
        <w:rPr>
          <w:sz w:val="24"/>
          <w:szCs w:val="24"/>
        </w:rPr>
        <w:t>_______________________________________________________________________</w:t>
      </w:r>
      <w:r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w:t>
      </w:r>
      <w:r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165876">
        <w:rPr>
          <w:sz w:val="24"/>
          <w:szCs w:val="24"/>
        </w:rPr>
        <w:t>______</w:t>
      </w:r>
    </w:p>
    <w:p w:rsidR="00165876" w:rsidRPr="00165876" w:rsidRDefault="00165876" w:rsidP="00165876">
      <w:pPr>
        <w:rPr>
          <w:sz w:val="24"/>
          <w:szCs w:val="24"/>
        </w:rPr>
      </w:pPr>
      <w:r w:rsidRPr="00431CF5">
        <w:rPr>
          <w:sz w:val="24"/>
          <w:szCs w:val="24"/>
        </w:rPr>
        <w:t>_____________________________________________________________________________</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w:t>
      </w:r>
    </w:p>
    <w:p w:rsidR="00363011" w:rsidRPr="00165876" w:rsidRDefault="00363011" w:rsidP="00431CF5">
      <w:pPr>
        <w:widowControl w:val="0"/>
        <w:jc w:val="both"/>
        <w:rPr>
          <w:b/>
          <w:snapToGrid w:val="0"/>
          <w:sz w:val="24"/>
          <w:szCs w:val="24"/>
        </w:rPr>
      </w:pPr>
    </w:p>
    <w:p w:rsidR="00363011" w:rsidRPr="00165876" w:rsidRDefault="00FF04AA" w:rsidP="00431CF5">
      <w:pPr>
        <w:widowControl w:val="0"/>
        <w:jc w:val="both"/>
        <w:rPr>
          <w:b/>
          <w:snapToGrid w:val="0"/>
          <w:sz w:val="24"/>
          <w:szCs w:val="24"/>
        </w:rPr>
      </w:pPr>
      <w:r w:rsidRPr="00431CF5">
        <w:rPr>
          <w:b/>
          <w:snapToGrid w:val="0"/>
          <w:sz w:val="24"/>
          <w:szCs w:val="24"/>
        </w:rPr>
        <w:t xml:space="preserve">Воротничок </w:t>
      </w:r>
      <w:proofErr w:type="spellStart"/>
      <w:r w:rsidRPr="00431CF5">
        <w:rPr>
          <w:b/>
          <w:snapToGrid w:val="0"/>
          <w:sz w:val="24"/>
          <w:szCs w:val="24"/>
        </w:rPr>
        <w:t>Биета</w:t>
      </w:r>
      <w:proofErr w:type="spellEnd"/>
      <w:r w:rsidRPr="00431CF5">
        <w:rPr>
          <w:b/>
          <w:snapToGrid w:val="0"/>
          <w:sz w:val="24"/>
          <w:szCs w:val="24"/>
        </w:rPr>
        <w:t xml:space="preserve"> характерен </w:t>
      </w:r>
      <w:proofErr w:type="gramStart"/>
      <w:r w:rsidRPr="00431CF5">
        <w:rPr>
          <w:b/>
          <w:snapToGrid w:val="0"/>
          <w:sz w:val="24"/>
          <w:szCs w:val="24"/>
        </w:rPr>
        <w:t>для</w:t>
      </w:r>
      <w:proofErr w:type="gramEnd"/>
    </w:p>
    <w:p w:rsidR="00FF04AA" w:rsidRPr="00165876" w:rsidRDefault="00FF04AA" w:rsidP="00431CF5">
      <w:pPr>
        <w:widowControl w:val="0"/>
        <w:jc w:val="both"/>
        <w:rPr>
          <w:b/>
          <w:bCs/>
          <w:sz w:val="24"/>
          <w:szCs w:val="24"/>
        </w:rPr>
      </w:pPr>
      <w:r w:rsidRPr="00431CF5">
        <w:rPr>
          <w:b/>
          <w:snapToGrid w:val="0"/>
          <w:sz w:val="24"/>
          <w:szCs w:val="24"/>
        </w:rPr>
        <w:t>_______________</w:t>
      </w:r>
      <w:r w:rsidR="00482F38" w:rsidRPr="00431CF5">
        <w:rPr>
          <w:b/>
          <w:snapToGrid w:val="0"/>
          <w:sz w:val="24"/>
          <w:szCs w:val="24"/>
        </w:rPr>
        <w:t>________________________</w:t>
      </w:r>
      <w:r w:rsidR="00DB208E" w:rsidRPr="00431CF5">
        <w:rPr>
          <w:b/>
          <w:bCs/>
          <w:sz w:val="24"/>
          <w:szCs w:val="24"/>
        </w:rPr>
        <w:t>______</w:t>
      </w:r>
      <w:r w:rsidR="00363011" w:rsidRPr="00165876">
        <w:rPr>
          <w:b/>
          <w:bCs/>
          <w:sz w:val="24"/>
          <w:szCs w:val="24"/>
        </w:rPr>
        <w:t>________________________________</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____________________________________________________________________________________________________________________________________________________</w:t>
      </w:r>
      <w:r w:rsidRPr="00841024">
        <w:rPr>
          <w:sz w:val="24"/>
          <w:szCs w:val="24"/>
        </w:rPr>
        <w:t>______</w:t>
      </w:r>
    </w:p>
    <w:p w:rsidR="00165876" w:rsidRPr="00841024" w:rsidRDefault="00165876" w:rsidP="00165876">
      <w:pPr>
        <w:rPr>
          <w:sz w:val="24"/>
          <w:szCs w:val="24"/>
        </w:rPr>
      </w:pPr>
      <w:r w:rsidRPr="00431CF5">
        <w:rPr>
          <w:sz w:val="24"/>
          <w:szCs w:val="24"/>
        </w:rPr>
        <w:t>_____________________________________________________________________________</w:t>
      </w:r>
    </w:p>
    <w:p w:rsidR="00402679" w:rsidRDefault="00402679" w:rsidP="00431CF5">
      <w:pPr>
        <w:widowControl w:val="0"/>
        <w:spacing w:before="100" w:beforeAutospacing="1" w:after="100" w:afterAutospacing="1"/>
        <w:jc w:val="both"/>
        <w:rPr>
          <w:b/>
          <w:snapToGrid w:val="0"/>
          <w:sz w:val="24"/>
          <w:szCs w:val="24"/>
        </w:rPr>
      </w:pPr>
    </w:p>
    <w:p w:rsidR="00DB208E" w:rsidRPr="00431CF5"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lastRenderedPageBreak/>
        <w:t xml:space="preserve">Симптом Пинкуса </w:t>
      </w:r>
      <w:r w:rsidR="00482F38" w:rsidRPr="00431CF5">
        <w:rPr>
          <w:b/>
          <w:snapToGrid w:val="0"/>
          <w:sz w:val="24"/>
          <w:szCs w:val="24"/>
        </w:rPr>
        <w:t xml:space="preserve">- </w:t>
      </w:r>
      <w:r w:rsidRPr="00431CF5">
        <w:rPr>
          <w:b/>
          <w:snapToGrid w:val="0"/>
          <w:sz w:val="24"/>
          <w:szCs w:val="24"/>
        </w:rPr>
        <w:t>это</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w:t>
      </w:r>
    </w:p>
    <w:p w:rsidR="00726A27" w:rsidRPr="00402679"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 xml:space="preserve">Сифилитическая </w:t>
      </w:r>
      <w:proofErr w:type="spellStart"/>
      <w:r w:rsidRPr="00431CF5">
        <w:rPr>
          <w:b/>
          <w:snapToGrid w:val="0"/>
          <w:sz w:val="24"/>
          <w:szCs w:val="24"/>
        </w:rPr>
        <w:t>алопеция</w:t>
      </w:r>
      <w:proofErr w:type="spellEnd"/>
      <w:r w:rsidRPr="00431CF5">
        <w:rPr>
          <w:b/>
          <w:snapToGrid w:val="0"/>
          <w:sz w:val="24"/>
          <w:szCs w:val="24"/>
        </w:rPr>
        <w:t xml:space="preserve"> характеризуется</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w:t>
      </w:r>
    </w:p>
    <w:p w:rsidR="00726A27" w:rsidRPr="00402679" w:rsidRDefault="00FF04AA" w:rsidP="00431CF5">
      <w:pPr>
        <w:widowControl w:val="0"/>
        <w:spacing w:before="100" w:beforeAutospacing="1" w:after="100" w:afterAutospacing="1"/>
        <w:jc w:val="both"/>
        <w:rPr>
          <w:b/>
          <w:snapToGrid w:val="0"/>
          <w:sz w:val="24"/>
          <w:szCs w:val="24"/>
        </w:rPr>
      </w:pPr>
      <w:r w:rsidRPr="00431CF5">
        <w:rPr>
          <w:b/>
          <w:snapToGrid w:val="0"/>
          <w:sz w:val="24"/>
          <w:szCs w:val="24"/>
        </w:rPr>
        <w:t>Формы си</w:t>
      </w:r>
      <w:r w:rsidR="000E1EBA" w:rsidRPr="00431CF5">
        <w:rPr>
          <w:b/>
          <w:snapToGrid w:val="0"/>
          <w:sz w:val="24"/>
          <w:szCs w:val="24"/>
        </w:rPr>
        <w:t>ф</w:t>
      </w:r>
      <w:r w:rsidRPr="00431CF5">
        <w:rPr>
          <w:b/>
          <w:snapToGrid w:val="0"/>
          <w:sz w:val="24"/>
          <w:szCs w:val="24"/>
        </w:rPr>
        <w:t>илитической лейкодермы</w:t>
      </w:r>
    </w:p>
    <w:p w:rsidR="00C775DC" w:rsidRPr="00841024" w:rsidRDefault="00C775DC" w:rsidP="00431CF5">
      <w:pPr>
        <w:widowControl w:val="0"/>
        <w:jc w:val="both"/>
        <w:rPr>
          <w:b/>
          <w:bCs/>
          <w:sz w:val="24"/>
          <w:szCs w:val="24"/>
        </w:rPr>
      </w:pPr>
      <w:r w:rsidRPr="00431CF5">
        <w:rPr>
          <w:b/>
          <w:bCs/>
          <w:sz w:val="24"/>
          <w:szCs w:val="24"/>
        </w:rPr>
        <w:t>____</w:t>
      </w:r>
      <w:r w:rsidR="00482F38" w:rsidRPr="00431CF5">
        <w:rPr>
          <w:b/>
          <w:bCs/>
          <w:sz w:val="24"/>
          <w:szCs w:val="24"/>
        </w:rPr>
        <w:t>____________________________________</w:t>
      </w:r>
      <w:r w:rsidRPr="00431CF5">
        <w:rPr>
          <w:b/>
          <w:bCs/>
          <w:sz w:val="24"/>
          <w:szCs w:val="24"/>
        </w:rPr>
        <w:t>__</w:t>
      </w:r>
      <w:r w:rsidR="00726A27" w:rsidRPr="00841024">
        <w:rPr>
          <w:b/>
          <w:bCs/>
          <w:sz w:val="24"/>
          <w:szCs w:val="24"/>
        </w:rPr>
        <w:t>___________________________________</w:t>
      </w:r>
    </w:p>
    <w:p w:rsidR="00C775DC" w:rsidRPr="00431CF5" w:rsidRDefault="00C775DC" w:rsidP="00431CF5">
      <w:pPr>
        <w:widowControl w:val="0"/>
        <w:rPr>
          <w:b/>
          <w:bCs/>
          <w:sz w:val="24"/>
          <w:szCs w:val="24"/>
        </w:rPr>
      </w:pPr>
      <w:r w:rsidRPr="00431CF5">
        <w:rPr>
          <w:b/>
          <w:bCs/>
          <w:snapToGrid w:val="0"/>
          <w:sz w:val="24"/>
          <w:szCs w:val="24"/>
        </w:rPr>
        <w:t>_________________________</w:t>
      </w:r>
      <w:r w:rsidRPr="00431CF5">
        <w:rPr>
          <w:b/>
          <w:bCs/>
          <w:sz w:val="24"/>
          <w:szCs w:val="24"/>
        </w:rPr>
        <w:t>_________________________________________________________________________________________________________________________________</w:t>
      </w:r>
      <w:r w:rsidR="00482F38" w:rsidRPr="00431CF5">
        <w:rPr>
          <w:b/>
          <w:bCs/>
          <w:sz w:val="24"/>
          <w:szCs w:val="24"/>
        </w:rPr>
        <w:t>__________________________________________________________________________________________________________________________________________________________</w:t>
      </w:r>
      <w:r w:rsidRPr="00431CF5">
        <w:rPr>
          <w:b/>
          <w:bCs/>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2140E" w:rsidRPr="00841024" w:rsidRDefault="0042140E" w:rsidP="00431CF5">
      <w:pPr>
        <w:widowControl w:val="0"/>
        <w:jc w:val="both"/>
        <w:rPr>
          <w:b/>
          <w:snapToGrid w:val="0"/>
          <w:sz w:val="24"/>
          <w:szCs w:val="24"/>
        </w:rPr>
      </w:pPr>
    </w:p>
    <w:p w:rsidR="0042140E" w:rsidRPr="00841024" w:rsidRDefault="008A2A04" w:rsidP="00431CF5">
      <w:pPr>
        <w:widowControl w:val="0"/>
        <w:jc w:val="both"/>
        <w:rPr>
          <w:b/>
          <w:snapToGrid w:val="0"/>
          <w:sz w:val="24"/>
          <w:szCs w:val="24"/>
        </w:rPr>
      </w:pPr>
      <w:r w:rsidRPr="00431CF5">
        <w:rPr>
          <w:b/>
          <w:snapToGrid w:val="0"/>
          <w:sz w:val="24"/>
          <w:szCs w:val="24"/>
        </w:rPr>
        <w:t xml:space="preserve">Разновидности </w:t>
      </w:r>
      <w:proofErr w:type="spellStart"/>
      <w:r w:rsidRPr="00431CF5">
        <w:rPr>
          <w:b/>
          <w:snapToGrid w:val="0"/>
          <w:sz w:val="24"/>
          <w:szCs w:val="24"/>
        </w:rPr>
        <w:t>пустулезногосифилида</w:t>
      </w:r>
      <w:proofErr w:type="spellEnd"/>
    </w:p>
    <w:p w:rsidR="008A2A04" w:rsidRPr="00DF05D8" w:rsidRDefault="008A2A04" w:rsidP="00431CF5">
      <w:pPr>
        <w:widowControl w:val="0"/>
        <w:jc w:val="both"/>
        <w:rPr>
          <w:b/>
          <w:bCs/>
          <w:sz w:val="24"/>
          <w:szCs w:val="24"/>
        </w:rPr>
      </w:pPr>
      <w:r w:rsidRPr="00431CF5">
        <w:rPr>
          <w:snapToGrid w:val="0"/>
          <w:sz w:val="24"/>
          <w:szCs w:val="24"/>
        </w:rPr>
        <w:t>___________________________________</w:t>
      </w:r>
      <w:r w:rsidRPr="00431CF5">
        <w:rPr>
          <w:b/>
          <w:bCs/>
          <w:sz w:val="24"/>
          <w:szCs w:val="24"/>
        </w:rPr>
        <w:t>______</w:t>
      </w:r>
      <w:r w:rsidR="0042140E" w:rsidRPr="00DF05D8">
        <w:rPr>
          <w:b/>
          <w:bCs/>
          <w:sz w:val="24"/>
          <w:szCs w:val="24"/>
        </w:rPr>
        <w:t>___________________________________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w:t>
      </w:r>
    </w:p>
    <w:p w:rsidR="000E1EBA" w:rsidRPr="0042140E" w:rsidRDefault="00FF04AA" w:rsidP="00431CF5">
      <w:pPr>
        <w:widowControl w:val="0"/>
        <w:spacing w:before="100" w:beforeAutospacing="1" w:after="100" w:afterAutospacing="1"/>
        <w:jc w:val="center"/>
        <w:rPr>
          <w:b/>
          <w:snapToGrid w:val="0"/>
          <w:sz w:val="24"/>
          <w:szCs w:val="24"/>
          <w:lang w:val="en-US"/>
        </w:rPr>
      </w:pPr>
      <w:r w:rsidRPr="00431CF5">
        <w:rPr>
          <w:b/>
          <w:snapToGrid w:val="0"/>
          <w:sz w:val="24"/>
          <w:szCs w:val="24"/>
        </w:rPr>
        <w:t>Дифференциальный диагноз вторичного сифилиса: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160"/>
        <w:gridCol w:w="1770"/>
        <w:gridCol w:w="1885"/>
        <w:gridCol w:w="1804"/>
      </w:tblGrid>
      <w:tr w:rsidR="004C1D6F" w:rsidRPr="00431CF5" w:rsidTr="00A178BE">
        <w:tc>
          <w:tcPr>
            <w:tcW w:w="2410" w:type="dxa"/>
            <w:vMerge w:val="restart"/>
            <w:vAlign w:val="center"/>
          </w:tcPr>
          <w:p w:rsidR="004C1D6F" w:rsidRPr="00431CF5" w:rsidRDefault="004C1D6F" w:rsidP="00431CF5">
            <w:pPr>
              <w:widowControl w:val="0"/>
              <w:spacing w:before="100" w:beforeAutospacing="1" w:after="100" w:afterAutospacing="1"/>
              <w:jc w:val="center"/>
              <w:rPr>
                <w:b/>
                <w:snapToGrid w:val="0"/>
                <w:sz w:val="24"/>
                <w:szCs w:val="24"/>
              </w:rPr>
            </w:pPr>
            <w:r w:rsidRPr="00431CF5">
              <w:rPr>
                <w:b/>
                <w:snapToGrid w:val="0"/>
                <w:sz w:val="24"/>
                <w:szCs w:val="24"/>
              </w:rPr>
              <w:t>Заболевание</w:t>
            </w:r>
          </w:p>
        </w:tc>
        <w:tc>
          <w:tcPr>
            <w:tcW w:w="2285" w:type="dxa"/>
            <w:vMerge w:val="restart"/>
            <w:vAlign w:val="center"/>
          </w:tcPr>
          <w:p w:rsidR="004C1D6F" w:rsidRPr="00431CF5" w:rsidRDefault="004C1D6F" w:rsidP="00431CF5">
            <w:pPr>
              <w:widowControl w:val="0"/>
              <w:spacing w:before="100" w:beforeAutospacing="1" w:after="100" w:afterAutospacing="1"/>
              <w:jc w:val="center"/>
              <w:rPr>
                <w:b/>
                <w:snapToGrid w:val="0"/>
                <w:sz w:val="24"/>
                <w:szCs w:val="24"/>
              </w:rPr>
            </w:pPr>
            <w:r w:rsidRPr="00431CF5">
              <w:rPr>
                <w:b/>
                <w:snapToGrid w:val="0"/>
                <w:sz w:val="24"/>
                <w:szCs w:val="24"/>
              </w:rPr>
              <w:t>Отличительные диагностические критерии</w:t>
            </w:r>
          </w:p>
        </w:tc>
        <w:tc>
          <w:tcPr>
            <w:tcW w:w="6190" w:type="dxa"/>
            <w:gridSpan w:val="3"/>
            <w:vAlign w:val="center"/>
          </w:tcPr>
          <w:p w:rsidR="004C1D6F" w:rsidRPr="00431CF5" w:rsidRDefault="004C1D6F" w:rsidP="00431CF5">
            <w:pPr>
              <w:widowControl w:val="0"/>
              <w:spacing w:before="100" w:beforeAutospacing="1" w:after="100" w:afterAutospacing="1"/>
              <w:jc w:val="center"/>
              <w:rPr>
                <w:b/>
                <w:snapToGrid w:val="0"/>
                <w:sz w:val="24"/>
                <w:szCs w:val="24"/>
              </w:rPr>
            </w:pPr>
            <w:r w:rsidRPr="00431CF5">
              <w:rPr>
                <w:b/>
                <w:snapToGrid w:val="0"/>
                <w:sz w:val="24"/>
                <w:szCs w:val="24"/>
              </w:rPr>
              <w:t>Вторичные сифилиды</w:t>
            </w:r>
          </w:p>
        </w:tc>
      </w:tr>
      <w:tr w:rsidR="004C1D6F" w:rsidRPr="00431CF5" w:rsidTr="00A178BE">
        <w:tc>
          <w:tcPr>
            <w:tcW w:w="2410" w:type="dxa"/>
            <w:vMerge/>
          </w:tcPr>
          <w:p w:rsidR="004C1D6F" w:rsidRPr="00431CF5" w:rsidRDefault="004C1D6F" w:rsidP="00431CF5">
            <w:pPr>
              <w:widowControl w:val="0"/>
              <w:spacing w:before="100" w:beforeAutospacing="1" w:after="100" w:afterAutospacing="1"/>
              <w:jc w:val="both"/>
              <w:rPr>
                <w:b/>
                <w:snapToGrid w:val="0"/>
                <w:sz w:val="24"/>
                <w:szCs w:val="24"/>
              </w:rPr>
            </w:pPr>
          </w:p>
        </w:tc>
        <w:tc>
          <w:tcPr>
            <w:tcW w:w="2285" w:type="dxa"/>
            <w:vMerge/>
          </w:tcPr>
          <w:p w:rsidR="004C1D6F" w:rsidRPr="00431CF5" w:rsidRDefault="004C1D6F" w:rsidP="00431CF5">
            <w:pPr>
              <w:widowControl w:val="0"/>
              <w:spacing w:before="100" w:beforeAutospacing="1" w:after="100" w:afterAutospacing="1"/>
              <w:jc w:val="both"/>
              <w:rPr>
                <w:b/>
                <w:snapToGrid w:val="0"/>
                <w:sz w:val="24"/>
                <w:szCs w:val="24"/>
              </w:rPr>
            </w:pPr>
          </w:p>
        </w:tc>
        <w:tc>
          <w:tcPr>
            <w:tcW w:w="1968" w:type="dxa"/>
          </w:tcPr>
          <w:p w:rsidR="004C1D6F" w:rsidRPr="00431CF5" w:rsidRDefault="00F46C00" w:rsidP="00431CF5">
            <w:pPr>
              <w:widowControl w:val="0"/>
              <w:spacing w:before="100" w:beforeAutospacing="1" w:after="100" w:afterAutospacing="1"/>
              <w:jc w:val="center"/>
              <w:rPr>
                <w:b/>
                <w:snapToGrid w:val="0"/>
                <w:sz w:val="24"/>
                <w:szCs w:val="24"/>
              </w:rPr>
            </w:pPr>
            <w:proofErr w:type="spellStart"/>
            <w:r w:rsidRPr="00431CF5">
              <w:rPr>
                <w:b/>
                <w:snapToGrid w:val="0"/>
                <w:sz w:val="24"/>
                <w:szCs w:val="24"/>
              </w:rPr>
              <w:t>Р</w:t>
            </w:r>
            <w:r w:rsidR="004C1D6F" w:rsidRPr="00431CF5">
              <w:rPr>
                <w:b/>
                <w:snapToGrid w:val="0"/>
                <w:sz w:val="24"/>
                <w:szCs w:val="24"/>
              </w:rPr>
              <w:t>озеолезный</w:t>
            </w:r>
            <w:proofErr w:type="spellEnd"/>
          </w:p>
        </w:tc>
        <w:tc>
          <w:tcPr>
            <w:tcW w:w="2253" w:type="dxa"/>
          </w:tcPr>
          <w:p w:rsidR="004C1D6F" w:rsidRPr="00431CF5" w:rsidRDefault="0042140E" w:rsidP="00431CF5">
            <w:pPr>
              <w:widowControl w:val="0"/>
              <w:spacing w:before="100" w:beforeAutospacing="1" w:after="100" w:afterAutospacing="1"/>
              <w:jc w:val="center"/>
              <w:rPr>
                <w:b/>
                <w:snapToGrid w:val="0"/>
                <w:sz w:val="24"/>
                <w:szCs w:val="24"/>
              </w:rPr>
            </w:pPr>
            <w:r w:rsidRPr="00431CF5">
              <w:rPr>
                <w:b/>
                <w:snapToGrid w:val="0"/>
                <w:sz w:val="24"/>
                <w:szCs w:val="24"/>
              </w:rPr>
              <w:t>П</w:t>
            </w:r>
            <w:r w:rsidR="004C1D6F" w:rsidRPr="00431CF5">
              <w:rPr>
                <w:b/>
                <w:snapToGrid w:val="0"/>
                <w:sz w:val="24"/>
                <w:szCs w:val="24"/>
              </w:rPr>
              <w:t>апулезный</w:t>
            </w:r>
          </w:p>
        </w:tc>
        <w:tc>
          <w:tcPr>
            <w:tcW w:w="1969" w:type="dxa"/>
          </w:tcPr>
          <w:p w:rsidR="004C1D6F" w:rsidRPr="00431CF5" w:rsidRDefault="0042140E" w:rsidP="00431CF5">
            <w:pPr>
              <w:widowControl w:val="0"/>
              <w:spacing w:before="100" w:beforeAutospacing="1" w:after="100" w:afterAutospacing="1"/>
              <w:jc w:val="center"/>
              <w:rPr>
                <w:b/>
                <w:snapToGrid w:val="0"/>
                <w:sz w:val="24"/>
                <w:szCs w:val="24"/>
              </w:rPr>
            </w:pPr>
            <w:r w:rsidRPr="00431CF5">
              <w:rPr>
                <w:b/>
                <w:snapToGrid w:val="0"/>
                <w:sz w:val="24"/>
                <w:szCs w:val="24"/>
              </w:rPr>
              <w:t>П</w:t>
            </w:r>
            <w:r w:rsidR="004C1D6F" w:rsidRPr="00431CF5">
              <w:rPr>
                <w:b/>
                <w:snapToGrid w:val="0"/>
                <w:sz w:val="24"/>
                <w:szCs w:val="24"/>
              </w:rPr>
              <w:t>устулезный</w:t>
            </w:r>
          </w:p>
        </w:tc>
      </w:tr>
      <w:tr w:rsidR="004C1D6F" w:rsidRPr="00431CF5" w:rsidTr="00A178BE">
        <w:trPr>
          <w:trHeight w:val="363"/>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r w:rsidR="004C1D6F" w:rsidRPr="00431CF5" w:rsidTr="00A178BE">
        <w:trPr>
          <w:trHeight w:val="345"/>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r w:rsidR="004C1D6F" w:rsidRPr="00431CF5" w:rsidTr="00A178BE">
        <w:trPr>
          <w:trHeight w:val="369"/>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r w:rsidR="004C1D6F" w:rsidRPr="00431CF5" w:rsidTr="00A178BE">
        <w:trPr>
          <w:trHeight w:val="351"/>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r w:rsidR="004C1D6F" w:rsidRPr="00431CF5" w:rsidTr="00A178BE">
        <w:trPr>
          <w:trHeight w:val="333"/>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r w:rsidR="004C1D6F" w:rsidRPr="00431CF5" w:rsidTr="00A178BE">
        <w:trPr>
          <w:trHeight w:val="357"/>
        </w:trPr>
        <w:tc>
          <w:tcPr>
            <w:tcW w:w="2410" w:type="dxa"/>
          </w:tcPr>
          <w:p w:rsidR="004C1D6F" w:rsidRPr="00431CF5" w:rsidRDefault="004C1D6F" w:rsidP="00431CF5">
            <w:pPr>
              <w:widowControl w:val="0"/>
              <w:spacing w:before="100" w:beforeAutospacing="1" w:after="100" w:afterAutospacing="1"/>
              <w:jc w:val="both"/>
              <w:rPr>
                <w:snapToGrid w:val="0"/>
                <w:sz w:val="24"/>
                <w:szCs w:val="24"/>
              </w:rPr>
            </w:pPr>
          </w:p>
        </w:tc>
        <w:tc>
          <w:tcPr>
            <w:tcW w:w="2285" w:type="dxa"/>
          </w:tcPr>
          <w:p w:rsidR="004C1D6F" w:rsidRPr="00431CF5" w:rsidRDefault="004C1D6F" w:rsidP="00431CF5">
            <w:pPr>
              <w:widowControl w:val="0"/>
              <w:spacing w:before="100" w:beforeAutospacing="1" w:after="100" w:afterAutospacing="1"/>
              <w:jc w:val="both"/>
              <w:rPr>
                <w:snapToGrid w:val="0"/>
                <w:sz w:val="24"/>
                <w:szCs w:val="24"/>
              </w:rPr>
            </w:pPr>
          </w:p>
        </w:tc>
        <w:tc>
          <w:tcPr>
            <w:tcW w:w="1968" w:type="dxa"/>
          </w:tcPr>
          <w:p w:rsidR="004C1D6F" w:rsidRPr="00431CF5" w:rsidRDefault="004C1D6F" w:rsidP="00431CF5">
            <w:pPr>
              <w:widowControl w:val="0"/>
              <w:spacing w:before="100" w:beforeAutospacing="1" w:after="100" w:afterAutospacing="1"/>
              <w:jc w:val="both"/>
              <w:rPr>
                <w:snapToGrid w:val="0"/>
                <w:sz w:val="24"/>
                <w:szCs w:val="24"/>
              </w:rPr>
            </w:pPr>
          </w:p>
        </w:tc>
        <w:tc>
          <w:tcPr>
            <w:tcW w:w="2253" w:type="dxa"/>
          </w:tcPr>
          <w:p w:rsidR="004C1D6F" w:rsidRPr="00431CF5" w:rsidRDefault="004C1D6F" w:rsidP="00431CF5">
            <w:pPr>
              <w:widowControl w:val="0"/>
              <w:spacing w:before="100" w:beforeAutospacing="1" w:after="100" w:afterAutospacing="1"/>
              <w:jc w:val="both"/>
              <w:rPr>
                <w:snapToGrid w:val="0"/>
                <w:sz w:val="24"/>
                <w:szCs w:val="24"/>
              </w:rPr>
            </w:pPr>
          </w:p>
        </w:tc>
        <w:tc>
          <w:tcPr>
            <w:tcW w:w="1969" w:type="dxa"/>
          </w:tcPr>
          <w:p w:rsidR="004C1D6F" w:rsidRPr="00431CF5" w:rsidRDefault="004C1D6F" w:rsidP="00431CF5">
            <w:pPr>
              <w:widowControl w:val="0"/>
              <w:spacing w:before="100" w:beforeAutospacing="1" w:after="100" w:afterAutospacing="1"/>
              <w:jc w:val="both"/>
              <w:rPr>
                <w:snapToGrid w:val="0"/>
                <w:sz w:val="24"/>
                <w:szCs w:val="24"/>
              </w:rPr>
            </w:pPr>
          </w:p>
        </w:tc>
      </w:tr>
    </w:tbl>
    <w:p w:rsidR="0042140E" w:rsidRDefault="0042140E" w:rsidP="00431CF5">
      <w:pPr>
        <w:widowControl w:val="0"/>
        <w:spacing w:before="100" w:beforeAutospacing="1" w:after="100" w:afterAutospacing="1"/>
        <w:jc w:val="both"/>
        <w:rPr>
          <w:b/>
          <w:snapToGrid w:val="0"/>
          <w:sz w:val="24"/>
          <w:szCs w:val="24"/>
          <w:lang w:val="en-US"/>
        </w:rPr>
      </w:pPr>
      <w:r>
        <w:rPr>
          <w:b/>
          <w:snapToGrid w:val="0"/>
          <w:sz w:val="24"/>
          <w:szCs w:val="24"/>
        </w:rPr>
        <w:lastRenderedPageBreak/>
        <w:t xml:space="preserve">Разновидности </w:t>
      </w:r>
      <w:proofErr w:type="spellStart"/>
      <w:r>
        <w:rPr>
          <w:b/>
          <w:snapToGrid w:val="0"/>
          <w:sz w:val="24"/>
          <w:szCs w:val="24"/>
        </w:rPr>
        <w:t>бугоркового</w:t>
      </w:r>
      <w:r w:rsidR="0044630B" w:rsidRPr="00431CF5">
        <w:rPr>
          <w:b/>
          <w:snapToGrid w:val="0"/>
          <w:sz w:val="24"/>
          <w:szCs w:val="24"/>
        </w:rPr>
        <w:t>сифилида</w:t>
      </w:r>
      <w:proofErr w:type="spellEnd"/>
    </w:p>
    <w:p w:rsidR="0044630B" w:rsidRPr="0042140E" w:rsidRDefault="0044630B" w:rsidP="00431CF5">
      <w:pPr>
        <w:widowControl w:val="0"/>
        <w:jc w:val="both"/>
        <w:rPr>
          <w:b/>
          <w:bCs/>
          <w:snapToGrid w:val="0"/>
          <w:sz w:val="24"/>
          <w:szCs w:val="24"/>
          <w:lang w:val="en-US"/>
        </w:rPr>
      </w:pPr>
      <w:r w:rsidRPr="00431CF5">
        <w:rPr>
          <w:b/>
          <w:snapToGrid w:val="0"/>
          <w:sz w:val="24"/>
          <w:szCs w:val="24"/>
        </w:rPr>
        <w:t>_</w:t>
      </w:r>
      <w:r w:rsidRPr="00431CF5">
        <w:rPr>
          <w:snapToGrid w:val="0"/>
          <w:sz w:val="24"/>
          <w:szCs w:val="24"/>
        </w:rPr>
        <w:t>_____________________________________</w:t>
      </w:r>
      <w:r w:rsidRPr="00431CF5">
        <w:rPr>
          <w:b/>
          <w:bCs/>
          <w:snapToGrid w:val="0"/>
          <w:sz w:val="24"/>
          <w:szCs w:val="24"/>
        </w:rPr>
        <w:t>_________</w:t>
      </w:r>
      <w:r w:rsidR="0042140E">
        <w:rPr>
          <w:b/>
          <w:bCs/>
          <w:snapToGrid w:val="0"/>
          <w:sz w:val="24"/>
          <w:szCs w:val="24"/>
          <w:lang w:val="en-US"/>
        </w:rPr>
        <w:t>_____________________________</w:t>
      </w:r>
    </w:p>
    <w:p w:rsidR="0044630B" w:rsidRPr="00431CF5" w:rsidRDefault="0044630B" w:rsidP="00431CF5">
      <w:pPr>
        <w:widowControl w:val="0"/>
        <w:jc w:val="both"/>
        <w:rPr>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30B" w:rsidRPr="00431CF5" w:rsidRDefault="0044630B" w:rsidP="00431CF5">
      <w:pPr>
        <w:widowControl w:val="0"/>
        <w:jc w:val="both"/>
        <w:rPr>
          <w:b/>
          <w:snapToGrid w:val="0"/>
          <w:sz w:val="24"/>
          <w:szCs w:val="24"/>
        </w:rPr>
      </w:pPr>
    </w:p>
    <w:p w:rsidR="00AD7DFD" w:rsidRDefault="0044630B" w:rsidP="00431CF5">
      <w:pPr>
        <w:widowControl w:val="0"/>
        <w:jc w:val="both"/>
        <w:rPr>
          <w:b/>
          <w:snapToGrid w:val="0"/>
          <w:sz w:val="24"/>
          <w:szCs w:val="24"/>
          <w:lang w:val="en-US"/>
        </w:rPr>
      </w:pPr>
      <w:r w:rsidRPr="00431CF5">
        <w:rPr>
          <w:b/>
          <w:snapToGrid w:val="0"/>
          <w:sz w:val="24"/>
          <w:szCs w:val="24"/>
        </w:rPr>
        <w:t xml:space="preserve">Разновидности </w:t>
      </w:r>
      <w:proofErr w:type="spellStart"/>
      <w:r w:rsidRPr="00431CF5">
        <w:rPr>
          <w:b/>
          <w:snapToGrid w:val="0"/>
          <w:sz w:val="24"/>
          <w:szCs w:val="24"/>
        </w:rPr>
        <w:t>гуммозногосифилида</w:t>
      </w:r>
      <w:proofErr w:type="spellEnd"/>
    </w:p>
    <w:p w:rsidR="0044630B" w:rsidRPr="005822CB" w:rsidRDefault="0044630B" w:rsidP="00431CF5">
      <w:pPr>
        <w:widowControl w:val="0"/>
        <w:jc w:val="both"/>
        <w:rPr>
          <w:b/>
          <w:bCs/>
          <w:snapToGrid w:val="0"/>
          <w:sz w:val="24"/>
          <w:szCs w:val="24"/>
        </w:rPr>
      </w:pPr>
      <w:r w:rsidRPr="00431CF5">
        <w:rPr>
          <w:b/>
          <w:snapToGrid w:val="0"/>
          <w:sz w:val="24"/>
          <w:szCs w:val="24"/>
        </w:rPr>
        <w:t xml:space="preserve"> ________________________</w:t>
      </w:r>
      <w:r w:rsidRPr="00431CF5">
        <w:rPr>
          <w:b/>
          <w:bCs/>
          <w:snapToGrid w:val="0"/>
          <w:sz w:val="24"/>
          <w:szCs w:val="24"/>
        </w:rPr>
        <w:t>__________________</w:t>
      </w:r>
      <w:r w:rsidR="00AD7DFD">
        <w:rPr>
          <w:b/>
          <w:bCs/>
          <w:snapToGrid w:val="0"/>
          <w:sz w:val="24"/>
          <w:szCs w:val="24"/>
          <w:lang w:val="en-US"/>
        </w:rPr>
        <w:t>__</w:t>
      </w:r>
      <w:r w:rsidR="005822CB">
        <w:rPr>
          <w:b/>
          <w:bCs/>
          <w:snapToGrid w:val="0"/>
          <w:sz w:val="24"/>
          <w:szCs w:val="24"/>
          <w:lang w:val="en-US"/>
        </w:rPr>
        <w:t>_______________________________</w:t>
      </w:r>
    </w:p>
    <w:p w:rsidR="001E0A72" w:rsidRPr="00AD7DFD" w:rsidRDefault="0044630B" w:rsidP="00AD7DFD">
      <w:pPr>
        <w:widowControl w:val="0"/>
        <w:jc w:val="both"/>
        <w:rPr>
          <w:b/>
          <w:bCs/>
          <w:snapToGrid w:val="0"/>
          <w:sz w:val="24"/>
          <w:szCs w:val="24"/>
          <w:lang w:val="en-US"/>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22CB">
        <w:rPr>
          <w:b/>
          <w:bCs/>
          <w:snapToGrid w:val="0"/>
          <w:sz w:val="24"/>
          <w:szCs w:val="24"/>
        </w:rPr>
        <w:t>_______________________________</w:t>
      </w:r>
    </w:p>
    <w:p w:rsidR="00AD7DFD" w:rsidRDefault="00AD7DFD" w:rsidP="00431CF5">
      <w:pPr>
        <w:widowControl w:val="0"/>
        <w:jc w:val="both"/>
        <w:rPr>
          <w:b/>
          <w:snapToGrid w:val="0"/>
          <w:sz w:val="24"/>
          <w:szCs w:val="24"/>
          <w:lang w:val="en-US"/>
        </w:rPr>
      </w:pPr>
    </w:p>
    <w:p w:rsidR="004B1E74" w:rsidRPr="00431CF5" w:rsidRDefault="001E0A72" w:rsidP="00431CF5">
      <w:pPr>
        <w:widowControl w:val="0"/>
        <w:jc w:val="both"/>
        <w:rPr>
          <w:b/>
          <w:snapToGrid w:val="0"/>
          <w:sz w:val="24"/>
          <w:szCs w:val="24"/>
        </w:rPr>
      </w:pPr>
      <w:r w:rsidRPr="00431CF5">
        <w:rPr>
          <w:b/>
          <w:snapToGrid w:val="0"/>
          <w:sz w:val="24"/>
          <w:szCs w:val="24"/>
        </w:rPr>
        <w:t>Ранний врожденный сифилис, патогномоничные симптомы:</w:t>
      </w:r>
    </w:p>
    <w:p w:rsidR="001E0A72" w:rsidRPr="00431CF5" w:rsidRDefault="001E0A72" w:rsidP="00431CF5">
      <w:pPr>
        <w:widowControl w:val="0"/>
        <w:jc w:val="both"/>
        <w:rPr>
          <w:b/>
          <w:bCs/>
          <w:snapToGrid w:val="0"/>
          <w:sz w:val="24"/>
          <w:szCs w:val="24"/>
        </w:rPr>
      </w:pPr>
      <w:r w:rsidRPr="00431CF5">
        <w:rPr>
          <w:b/>
          <w:snapToGrid w:val="0"/>
          <w:sz w:val="24"/>
          <w:szCs w:val="24"/>
        </w:rPr>
        <w:t>__________________________________________________________________________________________</w:t>
      </w: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22CB">
        <w:rPr>
          <w:b/>
          <w:bCs/>
          <w:snapToGrid w:val="0"/>
          <w:sz w:val="24"/>
          <w:szCs w:val="24"/>
        </w:rPr>
        <w:t>_______________________________</w:t>
      </w:r>
    </w:p>
    <w:p w:rsidR="001E0A72" w:rsidRPr="00431CF5" w:rsidRDefault="001E0A72" w:rsidP="00431CF5">
      <w:pPr>
        <w:widowControl w:val="0"/>
        <w:jc w:val="both"/>
        <w:rPr>
          <w:b/>
          <w:snapToGrid w:val="0"/>
          <w:sz w:val="24"/>
          <w:szCs w:val="24"/>
        </w:rPr>
      </w:pPr>
      <w:r w:rsidRPr="00431CF5">
        <w:rPr>
          <w:b/>
          <w:snapToGrid w:val="0"/>
          <w:sz w:val="24"/>
          <w:szCs w:val="24"/>
        </w:rPr>
        <w:t>__________________________________________________________________________________________________________________________</w:t>
      </w:r>
      <w:r w:rsidR="005822CB">
        <w:rPr>
          <w:b/>
          <w:snapToGrid w:val="0"/>
          <w:sz w:val="24"/>
          <w:szCs w:val="24"/>
        </w:rPr>
        <w:t>_______________________________</w:t>
      </w:r>
    </w:p>
    <w:p w:rsidR="00AD7DFD" w:rsidRPr="005822CB" w:rsidRDefault="00AD7DFD" w:rsidP="00431CF5">
      <w:pPr>
        <w:widowControl w:val="0"/>
        <w:jc w:val="both"/>
        <w:rPr>
          <w:b/>
          <w:snapToGrid w:val="0"/>
          <w:sz w:val="24"/>
          <w:szCs w:val="24"/>
        </w:rPr>
      </w:pPr>
      <w:r>
        <w:rPr>
          <w:b/>
          <w:snapToGrid w:val="0"/>
          <w:sz w:val="24"/>
          <w:szCs w:val="24"/>
          <w:lang w:val="en-US"/>
        </w:rPr>
        <w:t>______________________________________________________________</w:t>
      </w:r>
      <w:r w:rsidR="005822CB">
        <w:rPr>
          <w:b/>
          <w:snapToGrid w:val="0"/>
          <w:sz w:val="24"/>
          <w:szCs w:val="24"/>
          <w:lang w:val="en-US"/>
        </w:rPr>
        <w:t>______________</w:t>
      </w:r>
    </w:p>
    <w:p w:rsidR="00AD7DFD" w:rsidRDefault="00AD7DFD" w:rsidP="00431CF5">
      <w:pPr>
        <w:widowControl w:val="0"/>
        <w:jc w:val="both"/>
        <w:rPr>
          <w:b/>
          <w:snapToGrid w:val="0"/>
          <w:sz w:val="24"/>
          <w:szCs w:val="24"/>
          <w:lang w:val="en-US"/>
        </w:rPr>
      </w:pPr>
      <w:r>
        <w:rPr>
          <w:b/>
          <w:snapToGrid w:val="0"/>
          <w:sz w:val="24"/>
          <w:szCs w:val="24"/>
          <w:lang w:val="en-US"/>
        </w:rPr>
        <w:t>____________________________________________________________________________</w:t>
      </w:r>
    </w:p>
    <w:p w:rsidR="00AD7DFD" w:rsidRPr="005822CB" w:rsidRDefault="00AD7DFD" w:rsidP="00431CF5">
      <w:pPr>
        <w:widowControl w:val="0"/>
        <w:jc w:val="both"/>
        <w:rPr>
          <w:b/>
          <w:snapToGrid w:val="0"/>
          <w:sz w:val="24"/>
          <w:szCs w:val="24"/>
        </w:rPr>
      </w:pPr>
      <w:r>
        <w:rPr>
          <w:b/>
          <w:snapToGrid w:val="0"/>
          <w:sz w:val="24"/>
          <w:szCs w:val="24"/>
          <w:lang w:val="en-US"/>
        </w:rPr>
        <w:t>_____________________________________________</w:t>
      </w:r>
      <w:r w:rsidR="005822CB">
        <w:rPr>
          <w:b/>
          <w:snapToGrid w:val="0"/>
          <w:sz w:val="24"/>
          <w:szCs w:val="24"/>
          <w:lang w:val="en-US"/>
        </w:rPr>
        <w:t>_______________________________</w:t>
      </w:r>
    </w:p>
    <w:p w:rsidR="00AD7DFD" w:rsidRPr="005822CB" w:rsidRDefault="00AD7DFD" w:rsidP="00431CF5">
      <w:pPr>
        <w:widowControl w:val="0"/>
        <w:jc w:val="both"/>
        <w:rPr>
          <w:b/>
          <w:snapToGrid w:val="0"/>
          <w:sz w:val="24"/>
          <w:szCs w:val="24"/>
        </w:rPr>
      </w:pPr>
      <w:r>
        <w:rPr>
          <w:b/>
          <w:snapToGrid w:val="0"/>
          <w:sz w:val="24"/>
          <w:szCs w:val="24"/>
          <w:lang w:val="en-US"/>
        </w:rPr>
        <w:t>_____________________________________________</w:t>
      </w:r>
      <w:r w:rsidR="005822CB">
        <w:rPr>
          <w:b/>
          <w:snapToGrid w:val="0"/>
          <w:sz w:val="24"/>
          <w:szCs w:val="24"/>
          <w:lang w:val="en-US"/>
        </w:rPr>
        <w:t>_______________________________</w:t>
      </w:r>
    </w:p>
    <w:p w:rsidR="00AD7DFD" w:rsidRPr="005822CB" w:rsidRDefault="00AD7DFD" w:rsidP="00431CF5">
      <w:pPr>
        <w:widowControl w:val="0"/>
        <w:jc w:val="both"/>
        <w:rPr>
          <w:b/>
          <w:snapToGrid w:val="0"/>
          <w:sz w:val="24"/>
          <w:szCs w:val="24"/>
        </w:rPr>
      </w:pPr>
      <w:r>
        <w:rPr>
          <w:b/>
          <w:snapToGrid w:val="0"/>
          <w:sz w:val="24"/>
          <w:szCs w:val="24"/>
          <w:lang w:val="en-US"/>
        </w:rPr>
        <w:t>_____________________________________________</w:t>
      </w:r>
      <w:r w:rsidR="005822CB">
        <w:rPr>
          <w:b/>
          <w:snapToGrid w:val="0"/>
          <w:sz w:val="24"/>
          <w:szCs w:val="24"/>
          <w:lang w:val="en-US"/>
        </w:rPr>
        <w:t>_______________________________</w:t>
      </w:r>
    </w:p>
    <w:p w:rsidR="00AD7DFD" w:rsidRPr="005822CB" w:rsidRDefault="00AD7DFD" w:rsidP="00431CF5">
      <w:pPr>
        <w:widowControl w:val="0"/>
        <w:jc w:val="both"/>
        <w:rPr>
          <w:b/>
          <w:snapToGrid w:val="0"/>
          <w:sz w:val="24"/>
          <w:szCs w:val="24"/>
        </w:rPr>
      </w:pPr>
      <w:r>
        <w:rPr>
          <w:b/>
          <w:snapToGrid w:val="0"/>
          <w:sz w:val="24"/>
          <w:szCs w:val="24"/>
          <w:lang w:val="en-US"/>
        </w:rPr>
        <w:t>_____________________________________________</w:t>
      </w:r>
      <w:r w:rsidR="005822CB">
        <w:rPr>
          <w:b/>
          <w:snapToGrid w:val="0"/>
          <w:sz w:val="24"/>
          <w:szCs w:val="24"/>
          <w:lang w:val="en-US"/>
        </w:rPr>
        <w:t>_______________________________</w:t>
      </w:r>
    </w:p>
    <w:p w:rsidR="001E0A72" w:rsidRDefault="001E0A72" w:rsidP="00431CF5">
      <w:pPr>
        <w:widowControl w:val="0"/>
        <w:jc w:val="both"/>
        <w:rPr>
          <w:b/>
          <w:snapToGrid w:val="0"/>
          <w:sz w:val="24"/>
          <w:szCs w:val="24"/>
          <w:lang w:val="en-US"/>
        </w:rPr>
      </w:pPr>
      <w:r w:rsidRPr="00431CF5">
        <w:rPr>
          <w:b/>
          <w:snapToGrid w:val="0"/>
          <w:sz w:val="24"/>
          <w:szCs w:val="24"/>
        </w:rPr>
        <w:lastRenderedPageBreak/>
        <w:t>Дифференциальный диагноз:</w:t>
      </w:r>
    </w:p>
    <w:p w:rsidR="00AD7DFD" w:rsidRPr="00AD7DFD" w:rsidRDefault="00AD7DFD" w:rsidP="00431CF5">
      <w:pPr>
        <w:widowControl w:val="0"/>
        <w:jc w:val="both"/>
        <w:rPr>
          <w:b/>
          <w:snapToGrid w:val="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3432"/>
        <w:gridCol w:w="3383"/>
      </w:tblGrid>
      <w:tr w:rsidR="001E0A72" w:rsidRPr="00431CF5" w:rsidTr="00776DFE">
        <w:tc>
          <w:tcPr>
            <w:tcW w:w="3236" w:type="dxa"/>
            <w:vAlign w:val="center"/>
          </w:tcPr>
          <w:p w:rsidR="001E0A72" w:rsidRPr="00AD7DFD" w:rsidRDefault="001E0A72" w:rsidP="00431CF5">
            <w:pPr>
              <w:widowControl w:val="0"/>
              <w:spacing w:before="100" w:beforeAutospacing="1" w:after="100" w:afterAutospacing="1"/>
              <w:jc w:val="center"/>
              <w:rPr>
                <w:b/>
                <w:snapToGrid w:val="0"/>
                <w:sz w:val="24"/>
                <w:szCs w:val="24"/>
                <w:lang w:val="en-US"/>
              </w:rPr>
            </w:pPr>
            <w:r w:rsidRPr="00431CF5">
              <w:rPr>
                <w:b/>
                <w:snapToGrid w:val="0"/>
                <w:sz w:val="24"/>
                <w:szCs w:val="24"/>
              </w:rPr>
              <w:t>Признак</w:t>
            </w:r>
          </w:p>
        </w:tc>
        <w:tc>
          <w:tcPr>
            <w:tcW w:w="3836" w:type="dxa"/>
            <w:vAlign w:val="center"/>
          </w:tcPr>
          <w:p w:rsidR="001E0A72" w:rsidRPr="00431CF5" w:rsidRDefault="001E0A72" w:rsidP="00431CF5">
            <w:pPr>
              <w:widowControl w:val="0"/>
              <w:spacing w:before="100" w:beforeAutospacing="1" w:after="100" w:afterAutospacing="1"/>
              <w:jc w:val="center"/>
              <w:rPr>
                <w:b/>
                <w:snapToGrid w:val="0"/>
                <w:sz w:val="24"/>
                <w:szCs w:val="24"/>
              </w:rPr>
            </w:pPr>
            <w:r w:rsidRPr="00431CF5">
              <w:rPr>
                <w:b/>
                <w:snapToGrid w:val="0"/>
                <w:sz w:val="24"/>
                <w:szCs w:val="24"/>
              </w:rPr>
              <w:t>Сифилитическая пузырча</w:t>
            </w:r>
            <w:r w:rsidRPr="00431CF5">
              <w:rPr>
                <w:b/>
                <w:snapToGrid w:val="0"/>
                <w:sz w:val="24"/>
                <w:szCs w:val="24"/>
              </w:rPr>
              <w:t>т</w:t>
            </w:r>
            <w:r w:rsidRPr="00431CF5">
              <w:rPr>
                <w:b/>
                <w:snapToGrid w:val="0"/>
                <w:sz w:val="24"/>
                <w:szCs w:val="24"/>
              </w:rPr>
              <w:t>ка</w:t>
            </w:r>
          </w:p>
        </w:tc>
        <w:tc>
          <w:tcPr>
            <w:tcW w:w="3813" w:type="dxa"/>
            <w:vAlign w:val="center"/>
          </w:tcPr>
          <w:p w:rsidR="001E0A72" w:rsidRPr="00431CF5" w:rsidRDefault="001E0A72" w:rsidP="00431CF5">
            <w:pPr>
              <w:widowControl w:val="0"/>
              <w:spacing w:before="100" w:beforeAutospacing="1" w:after="100" w:afterAutospacing="1"/>
              <w:jc w:val="center"/>
              <w:rPr>
                <w:b/>
                <w:snapToGrid w:val="0"/>
                <w:sz w:val="24"/>
                <w:szCs w:val="24"/>
              </w:rPr>
            </w:pPr>
            <w:r w:rsidRPr="00431CF5">
              <w:rPr>
                <w:b/>
                <w:snapToGrid w:val="0"/>
                <w:sz w:val="24"/>
                <w:szCs w:val="24"/>
              </w:rPr>
              <w:t>Эпидемическая пузырчатка новорожденных</w:t>
            </w:r>
          </w:p>
        </w:tc>
      </w:tr>
      <w:tr w:rsidR="001E0A72" w:rsidRPr="00431CF5" w:rsidTr="00776DFE">
        <w:tc>
          <w:tcPr>
            <w:tcW w:w="3236" w:type="dxa"/>
          </w:tcPr>
          <w:p w:rsidR="001E0A72" w:rsidRPr="00431CF5" w:rsidRDefault="001E0A72" w:rsidP="00431CF5">
            <w:pPr>
              <w:widowControl w:val="0"/>
              <w:spacing w:before="100" w:beforeAutospacing="1" w:after="100" w:afterAutospacing="1"/>
              <w:jc w:val="both"/>
              <w:rPr>
                <w:snapToGrid w:val="0"/>
                <w:sz w:val="24"/>
                <w:szCs w:val="24"/>
              </w:rPr>
            </w:pPr>
          </w:p>
        </w:tc>
        <w:tc>
          <w:tcPr>
            <w:tcW w:w="3836" w:type="dxa"/>
          </w:tcPr>
          <w:p w:rsidR="001E0A72" w:rsidRPr="00431CF5" w:rsidRDefault="001E0A72" w:rsidP="00431CF5">
            <w:pPr>
              <w:widowControl w:val="0"/>
              <w:spacing w:before="100" w:beforeAutospacing="1" w:after="100" w:afterAutospacing="1"/>
              <w:jc w:val="both"/>
              <w:rPr>
                <w:snapToGrid w:val="0"/>
                <w:sz w:val="24"/>
                <w:szCs w:val="24"/>
              </w:rPr>
            </w:pPr>
          </w:p>
          <w:p w:rsidR="001E0A72" w:rsidRPr="00431CF5" w:rsidRDefault="001E0A72" w:rsidP="00431CF5">
            <w:pPr>
              <w:widowControl w:val="0"/>
              <w:spacing w:before="100" w:beforeAutospacing="1" w:after="100" w:afterAutospacing="1"/>
              <w:jc w:val="both"/>
              <w:rPr>
                <w:snapToGrid w:val="0"/>
                <w:sz w:val="24"/>
                <w:szCs w:val="24"/>
              </w:rPr>
            </w:pPr>
          </w:p>
        </w:tc>
        <w:tc>
          <w:tcPr>
            <w:tcW w:w="3813" w:type="dxa"/>
          </w:tcPr>
          <w:p w:rsidR="001E0A72" w:rsidRPr="00431CF5" w:rsidRDefault="001E0A72" w:rsidP="00431CF5">
            <w:pPr>
              <w:widowControl w:val="0"/>
              <w:spacing w:before="100" w:beforeAutospacing="1" w:after="100" w:afterAutospacing="1"/>
              <w:jc w:val="both"/>
              <w:rPr>
                <w:snapToGrid w:val="0"/>
                <w:sz w:val="24"/>
                <w:szCs w:val="24"/>
              </w:rPr>
            </w:pPr>
          </w:p>
        </w:tc>
      </w:tr>
      <w:tr w:rsidR="001E0A72" w:rsidRPr="00431CF5" w:rsidTr="00776DFE">
        <w:tc>
          <w:tcPr>
            <w:tcW w:w="3236" w:type="dxa"/>
          </w:tcPr>
          <w:p w:rsidR="001E0A72" w:rsidRPr="00431CF5" w:rsidRDefault="001E0A72" w:rsidP="00431CF5">
            <w:pPr>
              <w:widowControl w:val="0"/>
              <w:spacing w:before="100" w:beforeAutospacing="1" w:after="100" w:afterAutospacing="1"/>
              <w:jc w:val="both"/>
              <w:rPr>
                <w:snapToGrid w:val="0"/>
                <w:sz w:val="24"/>
                <w:szCs w:val="24"/>
              </w:rPr>
            </w:pPr>
          </w:p>
        </w:tc>
        <w:tc>
          <w:tcPr>
            <w:tcW w:w="3836" w:type="dxa"/>
          </w:tcPr>
          <w:p w:rsidR="001E0A72" w:rsidRPr="00431CF5" w:rsidRDefault="001E0A72" w:rsidP="00431CF5">
            <w:pPr>
              <w:widowControl w:val="0"/>
              <w:spacing w:before="100" w:beforeAutospacing="1" w:after="100" w:afterAutospacing="1"/>
              <w:jc w:val="both"/>
              <w:rPr>
                <w:snapToGrid w:val="0"/>
                <w:sz w:val="24"/>
                <w:szCs w:val="24"/>
              </w:rPr>
            </w:pPr>
          </w:p>
          <w:p w:rsidR="001E0A72" w:rsidRPr="00431CF5" w:rsidRDefault="001E0A72" w:rsidP="00431CF5">
            <w:pPr>
              <w:widowControl w:val="0"/>
              <w:spacing w:before="100" w:beforeAutospacing="1" w:after="100" w:afterAutospacing="1"/>
              <w:jc w:val="both"/>
              <w:rPr>
                <w:snapToGrid w:val="0"/>
                <w:sz w:val="24"/>
                <w:szCs w:val="24"/>
              </w:rPr>
            </w:pPr>
          </w:p>
        </w:tc>
        <w:tc>
          <w:tcPr>
            <w:tcW w:w="3813" w:type="dxa"/>
          </w:tcPr>
          <w:p w:rsidR="001E0A72" w:rsidRPr="00431CF5" w:rsidRDefault="001E0A72" w:rsidP="00431CF5">
            <w:pPr>
              <w:widowControl w:val="0"/>
              <w:spacing w:before="100" w:beforeAutospacing="1" w:after="100" w:afterAutospacing="1"/>
              <w:jc w:val="both"/>
              <w:rPr>
                <w:snapToGrid w:val="0"/>
                <w:sz w:val="24"/>
                <w:szCs w:val="24"/>
              </w:rPr>
            </w:pPr>
          </w:p>
        </w:tc>
      </w:tr>
      <w:tr w:rsidR="001E0A72" w:rsidRPr="00431CF5" w:rsidTr="00776DFE">
        <w:tc>
          <w:tcPr>
            <w:tcW w:w="3236" w:type="dxa"/>
          </w:tcPr>
          <w:p w:rsidR="001E0A72" w:rsidRPr="00431CF5" w:rsidRDefault="001E0A72" w:rsidP="00431CF5">
            <w:pPr>
              <w:widowControl w:val="0"/>
              <w:spacing w:before="100" w:beforeAutospacing="1" w:after="100" w:afterAutospacing="1"/>
              <w:jc w:val="both"/>
              <w:rPr>
                <w:snapToGrid w:val="0"/>
                <w:sz w:val="24"/>
                <w:szCs w:val="24"/>
              </w:rPr>
            </w:pPr>
          </w:p>
        </w:tc>
        <w:tc>
          <w:tcPr>
            <w:tcW w:w="3836" w:type="dxa"/>
          </w:tcPr>
          <w:p w:rsidR="001E0A72" w:rsidRPr="00431CF5" w:rsidRDefault="001E0A72" w:rsidP="00431CF5">
            <w:pPr>
              <w:widowControl w:val="0"/>
              <w:spacing w:before="100" w:beforeAutospacing="1" w:after="100" w:afterAutospacing="1"/>
              <w:jc w:val="both"/>
              <w:rPr>
                <w:snapToGrid w:val="0"/>
                <w:sz w:val="24"/>
                <w:szCs w:val="24"/>
              </w:rPr>
            </w:pPr>
          </w:p>
          <w:p w:rsidR="001E0A72" w:rsidRPr="00431CF5" w:rsidRDefault="001E0A72" w:rsidP="00431CF5">
            <w:pPr>
              <w:widowControl w:val="0"/>
              <w:spacing w:before="100" w:beforeAutospacing="1" w:after="100" w:afterAutospacing="1"/>
              <w:jc w:val="both"/>
              <w:rPr>
                <w:snapToGrid w:val="0"/>
                <w:sz w:val="24"/>
                <w:szCs w:val="24"/>
              </w:rPr>
            </w:pPr>
          </w:p>
        </w:tc>
        <w:tc>
          <w:tcPr>
            <w:tcW w:w="3813" w:type="dxa"/>
          </w:tcPr>
          <w:p w:rsidR="001E0A72" w:rsidRPr="00431CF5" w:rsidRDefault="001E0A72" w:rsidP="00431CF5">
            <w:pPr>
              <w:widowControl w:val="0"/>
              <w:spacing w:before="100" w:beforeAutospacing="1" w:after="100" w:afterAutospacing="1"/>
              <w:jc w:val="both"/>
              <w:rPr>
                <w:snapToGrid w:val="0"/>
                <w:sz w:val="24"/>
                <w:szCs w:val="24"/>
              </w:rPr>
            </w:pPr>
          </w:p>
        </w:tc>
      </w:tr>
      <w:tr w:rsidR="001E0A72" w:rsidRPr="00431CF5" w:rsidTr="00776DFE">
        <w:tc>
          <w:tcPr>
            <w:tcW w:w="3236" w:type="dxa"/>
          </w:tcPr>
          <w:p w:rsidR="001E0A72" w:rsidRPr="00431CF5" w:rsidRDefault="001E0A72" w:rsidP="00431CF5">
            <w:pPr>
              <w:widowControl w:val="0"/>
              <w:spacing w:before="100" w:beforeAutospacing="1" w:after="100" w:afterAutospacing="1"/>
              <w:jc w:val="both"/>
              <w:rPr>
                <w:snapToGrid w:val="0"/>
                <w:sz w:val="24"/>
                <w:szCs w:val="24"/>
              </w:rPr>
            </w:pPr>
          </w:p>
        </w:tc>
        <w:tc>
          <w:tcPr>
            <w:tcW w:w="3836" w:type="dxa"/>
          </w:tcPr>
          <w:p w:rsidR="001E0A72" w:rsidRPr="00431CF5" w:rsidRDefault="001E0A72" w:rsidP="00431CF5">
            <w:pPr>
              <w:widowControl w:val="0"/>
              <w:spacing w:before="100" w:beforeAutospacing="1" w:after="100" w:afterAutospacing="1"/>
              <w:jc w:val="both"/>
              <w:rPr>
                <w:snapToGrid w:val="0"/>
                <w:sz w:val="24"/>
                <w:szCs w:val="24"/>
              </w:rPr>
            </w:pPr>
          </w:p>
          <w:p w:rsidR="001E0A72" w:rsidRPr="00431CF5" w:rsidRDefault="001E0A72" w:rsidP="00431CF5">
            <w:pPr>
              <w:widowControl w:val="0"/>
              <w:spacing w:before="100" w:beforeAutospacing="1" w:after="100" w:afterAutospacing="1"/>
              <w:jc w:val="both"/>
              <w:rPr>
                <w:snapToGrid w:val="0"/>
                <w:sz w:val="24"/>
                <w:szCs w:val="24"/>
              </w:rPr>
            </w:pPr>
          </w:p>
        </w:tc>
        <w:tc>
          <w:tcPr>
            <w:tcW w:w="3813" w:type="dxa"/>
          </w:tcPr>
          <w:p w:rsidR="001E0A72" w:rsidRPr="00431CF5" w:rsidRDefault="001E0A72" w:rsidP="00431CF5">
            <w:pPr>
              <w:widowControl w:val="0"/>
              <w:spacing w:before="100" w:beforeAutospacing="1" w:after="100" w:afterAutospacing="1"/>
              <w:jc w:val="both"/>
              <w:rPr>
                <w:snapToGrid w:val="0"/>
                <w:sz w:val="24"/>
                <w:szCs w:val="24"/>
              </w:rPr>
            </w:pPr>
          </w:p>
        </w:tc>
      </w:tr>
    </w:tbl>
    <w:p w:rsidR="001E0A72" w:rsidRPr="00431CF5" w:rsidRDefault="001E0A72" w:rsidP="00431CF5">
      <w:pPr>
        <w:widowControl w:val="0"/>
        <w:spacing w:before="100" w:beforeAutospacing="1" w:after="100" w:afterAutospacing="1"/>
        <w:jc w:val="both"/>
        <w:rPr>
          <w:b/>
          <w:snapToGrid w:val="0"/>
          <w:sz w:val="24"/>
          <w:szCs w:val="24"/>
        </w:rPr>
      </w:pPr>
    </w:p>
    <w:p w:rsidR="00A67B10" w:rsidRPr="00841024" w:rsidRDefault="001E0A72" w:rsidP="00431CF5">
      <w:pPr>
        <w:widowControl w:val="0"/>
        <w:spacing w:before="100" w:beforeAutospacing="1" w:after="100" w:afterAutospacing="1"/>
        <w:jc w:val="both"/>
        <w:rPr>
          <w:b/>
          <w:snapToGrid w:val="0"/>
          <w:sz w:val="24"/>
          <w:szCs w:val="24"/>
        </w:rPr>
      </w:pPr>
      <w:r w:rsidRPr="00431CF5">
        <w:rPr>
          <w:b/>
          <w:snapToGrid w:val="0"/>
          <w:sz w:val="24"/>
          <w:szCs w:val="24"/>
        </w:rPr>
        <w:t xml:space="preserve">Симптом «зеркальных подошв» характерен </w:t>
      </w:r>
      <w:proofErr w:type="gramStart"/>
      <w:r w:rsidRPr="00431CF5">
        <w:rPr>
          <w:b/>
          <w:snapToGrid w:val="0"/>
          <w:sz w:val="24"/>
          <w:szCs w:val="24"/>
        </w:rPr>
        <w:t>для</w:t>
      </w:r>
      <w:proofErr w:type="gramEnd"/>
      <w:r w:rsidRPr="00431CF5">
        <w:rPr>
          <w:b/>
          <w:snapToGrid w:val="0"/>
          <w:sz w:val="24"/>
          <w:szCs w:val="24"/>
        </w:rPr>
        <w:t>:</w:t>
      </w:r>
    </w:p>
    <w:p w:rsidR="001E0A72" w:rsidRPr="00841024" w:rsidRDefault="001E0A72" w:rsidP="00431CF5">
      <w:pPr>
        <w:widowControl w:val="0"/>
        <w:jc w:val="both"/>
        <w:rPr>
          <w:b/>
          <w:snapToGrid w:val="0"/>
          <w:sz w:val="24"/>
          <w:szCs w:val="24"/>
        </w:rPr>
      </w:pPr>
      <w:r w:rsidRPr="00431CF5">
        <w:rPr>
          <w:b/>
          <w:snapToGrid w:val="0"/>
          <w:sz w:val="24"/>
          <w:szCs w:val="24"/>
        </w:rPr>
        <w:t>________________________________</w:t>
      </w:r>
      <w:r w:rsidR="00A67B10" w:rsidRPr="00841024">
        <w:rPr>
          <w:b/>
          <w:snapToGrid w:val="0"/>
          <w:sz w:val="24"/>
          <w:szCs w:val="24"/>
        </w:rPr>
        <w:t>____________________________________________</w:t>
      </w:r>
    </w:p>
    <w:p w:rsidR="001E0A72" w:rsidRPr="00431CF5" w:rsidRDefault="001E0A72" w:rsidP="00431CF5">
      <w:pPr>
        <w:widowControl w:val="0"/>
        <w:jc w:val="both"/>
        <w:rPr>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w:t>
      </w:r>
    </w:p>
    <w:p w:rsidR="00A67B10" w:rsidRPr="00841024" w:rsidRDefault="00A67B10" w:rsidP="00431CF5">
      <w:pPr>
        <w:widowControl w:val="0"/>
        <w:jc w:val="both"/>
        <w:rPr>
          <w:b/>
          <w:snapToGrid w:val="0"/>
          <w:sz w:val="24"/>
          <w:szCs w:val="24"/>
        </w:rPr>
      </w:pPr>
    </w:p>
    <w:p w:rsidR="001E0A72" w:rsidRPr="00431CF5" w:rsidRDefault="001E0A72" w:rsidP="00431CF5">
      <w:pPr>
        <w:widowControl w:val="0"/>
        <w:jc w:val="both"/>
        <w:rPr>
          <w:b/>
          <w:snapToGrid w:val="0"/>
          <w:sz w:val="24"/>
          <w:szCs w:val="24"/>
        </w:rPr>
      </w:pPr>
      <w:r w:rsidRPr="00431CF5">
        <w:rPr>
          <w:b/>
          <w:snapToGrid w:val="0"/>
          <w:sz w:val="24"/>
          <w:szCs w:val="24"/>
        </w:rPr>
        <w:t>Стадии сифилитического ринита:</w:t>
      </w:r>
    </w:p>
    <w:p w:rsidR="001E0A72" w:rsidRPr="00431CF5" w:rsidRDefault="001E0A72" w:rsidP="00431CF5">
      <w:pPr>
        <w:widowControl w:val="0"/>
        <w:spacing w:before="100" w:beforeAutospacing="1" w:after="100" w:afterAutospacing="1"/>
        <w:jc w:val="both"/>
        <w:rPr>
          <w:b/>
          <w:snapToGrid w:val="0"/>
          <w:sz w:val="24"/>
          <w:szCs w:val="24"/>
        </w:rPr>
      </w:pPr>
      <w:r w:rsidRPr="00431CF5">
        <w:rPr>
          <w:b/>
          <w:snapToGrid w:val="0"/>
          <w:sz w:val="24"/>
          <w:szCs w:val="24"/>
        </w:rPr>
        <w:t>_____________________________________________________________________________</w:t>
      </w: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22CB">
        <w:rPr>
          <w:b/>
          <w:bCs/>
          <w:snapToGrid w:val="0"/>
          <w:sz w:val="24"/>
          <w:szCs w:val="24"/>
        </w:rPr>
        <w:t>_______________________________</w:t>
      </w:r>
    </w:p>
    <w:p w:rsidR="00A67B10" w:rsidRPr="00841024" w:rsidRDefault="001E0A72" w:rsidP="00431CF5">
      <w:pPr>
        <w:widowControl w:val="0"/>
        <w:spacing w:before="100" w:beforeAutospacing="1" w:after="100" w:afterAutospacing="1"/>
        <w:rPr>
          <w:b/>
          <w:snapToGrid w:val="0"/>
          <w:sz w:val="24"/>
          <w:szCs w:val="24"/>
        </w:rPr>
      </w:pPr>
      <w:r w:rsidRPr="00431CF5">
        <w:rPr>
          <w:b/>
          <w:snapToGrid w:val="0"/>
          <w:sz w:val="24"/>
          <w:szCs w:val="24"/>
        </w:rPr>
        <w:t xml:space="preserve">Степени </w:t>
      </w:r>
      <w:proofErr w:type="spellStart"/>
      <w:r w:rsidRPr="00431CF5">
        <w:rPr>
          <w:b/>
          <w:snapToGrid w:val="0"/>
          <w:sz w:val="24"/>
          <w:szCs w:val="24"/>
        </w:rPr>
        <w:t>сифилитическогоостеохондрита</w:t>
      </w:r>
      <w:proofErr w:type="spellEnd"/>
    </w:p>
    <w:p w:rsidR="001E0A72" w:rsidRPr="005822CB" w:rsidRDefault="001E0A72" w:rsidP="00431CF5">
      <w:pPr>
        <w:widowControl w:val="0"/>
        <w:rPr>
          <w:snapToGrid w:val="0"/>
          <w:sz w:val="24"/>
          <w:szCs w:val="24"/>
        </w:rPr>
      </w:pPr>
      <w:r w:rsidRPr="00431CF5">
        <w:rPr>
          <w:b/>
          <w:snapToGrid w:val="0"/>
          <w:sz w:val="24"/>
          <w:szCs w:val="24"/>
        </w:rPr>
        <w:t>____</w:t>
      </w:r>
      <w:r w:rsidRPr="00431CF5">
        <w:rPr>
          <w:snapToGrid w:val="0"/>
          <w:sz w:val="24"/>
          <w:szCs w:val="24"/>
        </w:rPr>
        <w:t>___________________________________________</w:t>
      </w:r>
      <w:r w:rsidR="00A67B10" w:rsidRPr="005822CB">
        <w:rPr>
          <w:snapToGrid w:val="0"/>
          <w:sz w:val="24"/>
          <w:szCs w:val="24"/>
        </w:rPr>
        <w:t>_____________________________</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____________________________________________________________________________________________________________________________________________________</w:t>
      </w:r>
      <w:r w:rsidRPr="00402679">
        <w:rPr>
          <w:sz w:val="24"/>
          <w:szCs w:val="24"/>
        </w:rPr>
        <w:t>______</w:t>
      </w:r>
    </w:p>
    <w:p w:rsidR="00402679" w:rsidRPr="00402679" w:rsidRDefault="00402679" w:rsidP="00402679">
      <w:pPr>
        <w:rPr>
          <w:sz w:val="24"/>
          <w:szCs w:val="24"/>
        </w:rPr>
      </w:pPr>
      <w:r w:rsidRPr="00431CF5">
        <w:rPr>
          <w:sz w:val="24"/>
          <w:szCs w:val="24"/>
        </w:rPr>
        <w:t>_____________________________________________________________________________</w:t>
      </w:r>
    </w:p>
    <w:p w:rsidR="001E0A72" w:rsidRPr="00431CF5" w:rsidRDefault="001E0A72" w:rsidP="00431CF5">
      <w:pPr>
        <w:widowControl w:val="0"/>
        <w:spacing w:before="100" w:beforeAutospacing="1" w:after="100" w:afterAutospacing="1"/>
        <w:jc w:val="both"/>
        <w:rPr>
          <w:b/>
          <w:snapToGrid w:val="0"/>
          <w:sz w:val="24"/>
          <w:szCs w:val="24"/>
        </w:rPr>
      </w:pPr>
      <w:r w:rsidRPr="00431CF5">
        <w:rPr>
          <w:b/>
          <w:snapToGrid w:val="0"/>
          <w:sz w:val="24"/>
          <w:szCs w:val="24"/>
        </w:rPr>
        <w:lastRenderedPageBreak/>
        <w:t xml:space="preserve">Общие и локальные </w:t>
      </w:r>
      <w:proofErr w:type="gramStart"/>
      <w:r w:rsidRPr="00431CF5">
        <w:rPr>
          <w:b/>
          <w:snapToGrid w:val="0"/>
          <w:sz w:val="24"/>
          <w:szCs w:val="24"/>
        </w:rPr>
        <w:t>симптомы</w:t>
      </w:r>
      <w:proofErr w:type="gramEnd"/>
      <w:r w:rsidRPr="00431CF5">
        <w:rPr>
          <w:b/>
          <w:snapToGrid w:val="0"/>
          <w:sz w:val="24"/>
          <w:szCs w:val="24"/>
        </w:rPr>
        <w:t xml:space="preserve"> встречающиеся при сифилисе и других внутриутро</w:t>
      </w:r>
      <w:r w:rsidRPr="00431CF5">
        <w:rPr>
          <w:b/>
          <w:snapToGrid w:val="0"/>
          <w:sz w:val="24"/>
          <w:szCs w:val="24"/>
        </w:rPr>
        <w:t>б</w:t>
      </w:r>
      <w:r w:rsidRPr="00431CF5">
        <w:rPr>
          <w:b/>
          <w:snapToGrid w:val="0"/>
          <w:sz w:val="24"/>
          <w:szCs w:val="24"/>
        </w:rPr>
        <w:t>ных инфекциях:</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w:t>
      </w:r>
    </w:p>
    <w:p w:rsidR="00A67B10" w:rsidRDefault="00A67B10" w:rsidP="00431CF5">
      <w:pPr>
        <w:widowControl w:val="0"/>
        <w:jc w:val="both"/>
        <w:rPr>
          <w:b/>
          <w:snapToGrid w:val="0"/>
          <w:sz w:val="24"/>
          <w:szCs w:val="24"/>
          <w:lang w:val="en-US"/>
        </w:rPr>
      </w:pPr>
    </w:p>
    <w:p w:rsidR="001E0A72" w:rsidRDefault="001E0A72" w:rsidP="00A67B10">
      <w:pPr>
        <w:widowControl w:val="0"/>
        <w:jc w:val="both"/>
        <w:rPr>
          <w:b/>
          <w:snapToGrid w:val="0"/>
          <w:sz w:val="24"/>
          <w:szCs w:val="24"/>
          <w:lang w:val="en-US"/>
        </w:rPr>
      </w:pPr>
      <w:r w:rsidRPr="00431CF5">
        <w:rPr>
          <w:b/>
          <w:snapToGrid w:val="0"/>
          <w:sz w:val="24"/>
          <w:szCs w:val="24"/>
        </w:rPr>
        <w:t>Признаки позднего врожденного сифилиса:</w:t>
      </w:r>
    </w:p>
    <w:p w:rsidR="00A67B10" w:rsidRPr="00A67B10" w:rsidRDefault="00A67B10" w:rsidP="00A67B10">
      <w:pPr>
        <w:widowControl w:val="0"/>
        <w:jc w:val="both"/>
        <w:rPr>
          <w:b/>
          <w:snapToGrid w:val="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5"/>
        <w:gridCol w:w="3136"/>
      </w:tblGrid>
      <w:tr w:rsidR="001E0A72" w:rsidRPr="00431CF5" w:rsidTr="00776DFE">
        <w:tc>
          <w:tcPr>
            <w:tcW w:w="3241" w:type="dxa"/>
            <w:vAlign w:val="center"/>
          </w:tcPr>
          <w:p w:rsidR="001E0A72" w:rsidRPr="00431CF5" w:rsidRDefault="001E0A72" w:rsidP="00431CF5">
            <w:pPr>
              <w:widowControl w:val="0"/>
              <w:spacing w:before="100" w:beforeAutospacing="1" w:after="100" w:afterAutospacing="1"/>
              <w:jc w:val="center"/>
              <w:rPr>
                <w:b/>
                <w:snapToGrid w:val="0"/>
                <w:sz w:val="24"/>
                <w:szCs w:val="24"/>
              </w:rPr>
            </w:pPr>
            <w:r w:rsidRPr="00431CF5">
              <w:rPr>
                <w:b/>
                <w:snapToGrid w:val="0"/>
                <w:sz w:val="24"/>
                <w:szCs w:val="24"/>
              </w:rPr>
              <w:t>Достоверные</w:t>
            </w:r>
          </w:p>
        </w:tc>
        <w:tc>
          <w:tcPr>
            <w:tcW w:w="3195" w:type="dxa"/>
            <w:vAlign w:val="center"/>
          </w:tcPr>
          <w:p w:rsidR="001E0A72" w:rsidRPr="00431CF5" w:rsidRDefault="001E0A72" w:rsidP="00431CF5">
            <w:pPr>
              <w:widowControl w:val="0"/>
              <w:spacing w:before="100" w:beforeAutospacing="1" w:after="100" w:afterAutospacing="1"/>
              <w:jc w:val="center"/>
              <w:rPr>
                <w:b/>
                <w:snapToGrid w:val="0"/>
                <w:sz w:val="24"/>
                <w:szCs w:val="24"/>
              </w:rPr>
            </w:pPr>
            <w:r w:rsidRPr="00431CF5">
              <w:rPr>
                <w:b/>
                <w:snapToGrid w:val="0"/>
                <w:sz w:val="24"/>
                <w:szCs w:val="24"/>
              </w:rPr>
              <w:t>Вероятные</w:t>
            </w:r>
          </w:p>
        </w:tc>
        <w:tc>
          <w:tcPr>
            <w:tcW w:w="3136" w:type="dxa"/>
            <w:vAlign w:val="center"/>
          </w:tcPr>
          <w:p w:rsidR="001E0A72" w:rsidRPr="00431CF5" w:rsidRDefault="001E0A72" w:rsidP="00431CF5">
            <w:pPr>
              <w:widowControl w:val="0"/>
              <w:spacing w:before="100" w:beforeAutospacing="1" w:after="100" w:afterAutospacing="1"/>
              <w:jc w:val="center"/>
              <w:rPr>
                <w:b/>
                <w:snapToGrid w:val="0"/>
                <w:sz w:val="24"/>
                <w:szCs w:val="24"/>
              </w:rPr>
            </w:pPr>
            <w:r w:rsidRPr="00431CF5">
              <w:rPr>
                <w:b/>
                <w:snapToGrid w:val="0"/>
                <w:sz w:val="24"/>
                <w:szCs w:val="24"/>
              </w:rPr>
              <w:t>Стигмы</w:t>
            </w:r>
          </w:p>
        </w:tc>
      </w:tr>
      <w:tr w:rsidR="001E0A72" w:rsidRPr="00431CF5" w:rsidTr="00776DFE">
        <w:tc>
          <w:tcPr>
            <w:tcW w:w="3241" w:type="dxa"/>
            <w:vMerge w:val="restart"/>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val="restart"/>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val="restart"/>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r w:rsidR="001E0A72" w:rsidRPr="00431CF5" w:rsidTr="00776DFE">
        <w:tc>
          <w:tcPr>
            <w:tcW w:w="3241" w:type="dxa"/>
            <w:vMerge/>
          </w:tcPr>
          <w:p w:rsidR="001E0A72" w:rsidRPr="00431CF5" w:rsidRDefault="001E0A72" w:rsidP="00431CF5">
            <w:pPr>
              <w:widowControl w:val="0"/>
              <w:spacing w:before="100" w:beforeAutospacing="1" w:after="100" w:afterAutospacing="1"/>
              <w:jc w:val="both"/>
              <w:rPr>
                <w:b/>
                <w:snapToGrid w:val="0"/>
                <w:sz w:val="24"/>
                <w:szCs w:val="24"/>
              </w:rPr>
            </w:pPr>
          </w:p>
        </w:tc>
        <w:tc>
          <w:tcPr>
            <w:tcW w:w="3195" w:type="dxa"/>
          </w:tcPr>
          <w:p w:rsidR="001E0A72" w:rsidRPr="00431CF5" w:rsidRDefault="001E0A72" w:rsidP="00431CF5">
            <w:pPr>
              <w:widowControl w:val="0"/>
              <w:spacing w:before="100" w:beforeAutospacing="1" w:after="100" w:afterAutospacing="1"/>
              <w:jc w:val="both"/>
              <w:rPr>
                <w:b/>
                <w:snapToGrid w:val="0"/>
                <w:sz w:val="24"/>
                <w:szCs w:val="24"/>
              </w:rPr>
            </w:pPr>
          </w:p>
        </w:tc>
        <w:tc>
          <w:tcPr>
            <w:tcW w:w="3136" w:type="dxa"/>
          </w:tcPr>
          <w:p w:rsidR="001E0A72" w:rsidRPr="00431CF5" w:rsidRDefault="001E0A72" w:rsidP="00431CF5">
            <w:pPr>
              <w:widowControl w:val="0"/>
              <w:spacing w:before="100" w:beforeAutospacing="1" w:after="100" w:afterAutospacing="1"/>
              <w:jc w:val="both"/>
              <w:rPr>
                <w:b/>
                <w:snapToGrid w:val="0"/>
                <w:sz w:val="24"/>
                <w:szCs w:val="24"/>
              </w:rPr>
            </w:pPr>
          </w:p>
        </w:tc>
      </w:tr>
    </w:tbl>
    <w:p w:rsidR="001E0A72" w:rsidRPr="00431CF5" w:rsidRDefault="001E0A72" w:rsidP="00431CF5">
      <w:pPr>
        <w:widowControl w:val="0"/>
        <w:spacing w:before="100" w:beforeAutospacing="1" w:after="100" w:afterAutospacing="1"/>
        <w:jc w:val="both"/>
        <w:rPr>
          <w:b/>
          <w:snapToGrid w:val="0"/>
          <w:sz w:val="24"/>
          <w:szCs w:val="24"/>
        </w:rPr>
      </w:pPr>
      <w:r w:rsidRPr="00431CF5">
        <w:rPr>
          <w:b/>
          <w:snapToGrid w:val="0"/>
          <w:sz w:val="24"/>
          <w:szCs w:val="24"/>
        </w:rPr>
        <w:t>Специфические серологические реакции это:</w:t>
      </w:r>
    </w:p>
    <w:p w:rsidR="00402679" w:rsidRPr="00CB39EF" w:rsidRDefault="001E0A72" w:rsidP="00402679">
      <w:pPr>
        <w:rPr>
          <w:sz w:val="24"/>
          <w:szCs w:val="24"/>
          <w:lang w:val="en-US"/>
        </w:rPr>
      </w:pPr>
      <w:r w:rsidRPr="00431CF5">
        <w:rPr>
          <w:b/>
          <w:snapToGrid w:val="0"/>
          <w:sz w:val="24"/>
          <w:szCs w:val="24"/>
        </w:rPr>
        <w:t>_____________________________________________________________________________</w:t>
      </w:r>
      <w:r w:rsidRPr="00431CF5">
        <w:rPr>
          <w:b/>
          <w:bCs/>
          <w:snapToGrid w:val="0"/>
          <w:sz w:val="24"/>
          <w:szCs w:val="24"/>
        </w:rPr>
        <w:t>__________________________________________________________________________________________________________________________________________________________</w:t>
      </w:r>
      <w:r w:rsidR="00402679" w:rsidRPr="00431CF5">
        <w:rPr>
          <w:sz w:val="24"/>
          <w:szCs w:val="24"/>
        </w:rPr>
        <w:t>_______________________________________________________________________</w:t>
      </w:r>
      <w:r w:rsidR="00402679">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w:t>
      </w:r>
    </w:p>
    <w:p w:rsidR="00A67B10" w:rsidRPr="00402679" w:rsidRDefault="001E0A72" w:rsidP="005822CB">
      <w:pPr>
        <w:widowControl w:val="0"/>
        <w:spacing w:before="100" w:beforeAutospacing="1" w:after="100" w:afterAutospacing="1"/>
        <w:jc w:val="both"/>
        <w:rPr>
          <w:b/>
          <w:snapToGrid w:val="0"/>
          <w:sz w:val="24"/>
          <w:szCs w:val="24"/>
        </w:rPr>
      </w:pPr>
      <w:r w:rsidRPr="00431CF5">
        <w:rPr>
          <w:b/>
          <w:snapToGrid w:val="0"/>
          <w:sz w:val="24"/>
          <w:szCs w:val="24"/>
        </w:rPr>
        <w:lastRenderedPageBreak/>
        <w:t>Методика проведения РИБТ</w:t>
      </w:r>
    </w:p>
    <w:p w:rsidR="001E0A72" w:rsidRPr="00402679" w:rsidRDefault="001E0A72" w:rsidP="00431CF5">
      <w:pPr>
        <w:widowControl w:val="0"/>
        <w:rPr>
          <w:b/>
          <w:snapToGrid w:val="0"/>
          <w:sz w:val="24"/>
          <w:szCs w:val="24"/>
        </w:rPr>
      </w:pPr>
      <w:r w:rsidRPr="00431CF5">
        <w:rPr>
          <w:b/>
          <w:snapToGrid w:val="0"/>
          <w:sz w:val="24"/>
          <w:szCs w:val="24"/>
        </w:rPr>
        <w:t>___________________________________________________</w:t>
      </w:r>
      <w:r w:rsidR="00A67B10" w:rsidRPr="00402679">
        <w:rPr>
          <w:b/>
          <w:snapToGrid w:val="0"/>
          <w:sz w:val="24"/>
          <w:szCs w:val="24"/>
        </w:rPr>
        <w:t>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w:t>
      </w:r>
    </w:p>
    <w:p w:rsidR="00A67B10" w:rsidRPr="00402679" w:rsidRDefault="00A67B10" w:rsidP="00431CF5">
      <w:pPr>
        <w:widowControl w:val="0"/>
        <w:rPr>
          <w:b/>
          <w:snapToGrid w:val="0"/>
          <w:sz w:val="24"/>
          <w:szCs w:val="24"/>
        </w:rPr>
      </w:pPr>
    </w:p>
    <w:p w:rsidR="001E0A72" w:rsidRPr="00402679" w:rsidRDefault="001E0A72" w:rsidP="00431CF5">
      <w:pPr>
        <w:widowControl w:val="0"/>
        <w:rPr>
          <w:b/>
          <w:snapToGrid w:val="0"/>
          <w:sz w:val="24"/>
          <w:szCs w:val="24"/>
        </w:rPr>
      </w:pPr>
      <w:proofErr w:type="spellStart"/>
      <w:r w:rsidRPr="00431CF5">
        <w:rPr>
          <w:b/>
          <w:snapToGrid w:val="0"/>
          <w:sz w:val="24"/>
          <w:szCs w:val="24"/>
        </w:rPr>
        <w:t>Ликворологическое</w:t>
      </w:r>
      <w:proofErr w:type="spellEnd"/>
      <w:r w:rsidRPr="00431CF5">
        <w:rPr>
          <w:b/>
          <w:snapToGrid w:val="0"/>
          <w:sz w:val="24"/>
          <w:szCs w:val="24"/>
        </w:rPr>
        <w:t xml:space="preserve"> исследование на сифилис</w:t>
      </w:r>
    </w:p>
    <w:p w:rsidR="00A67B10" w:rsidRPr="00402679" w:rsidRDefault="00A67B10" w:rsidP="00431CF5">
      <w:pPr>
        <w:widowControl w:val="0"/>
        <w:rPr>
          <w:b/>
          <w:snapToGrid w:val="0"/>
          <w:sz w:val="24"/>
          <w:szCs w:val="24"/>
        </w:rPr>
      </w:pP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A67B10" w:rsidRDefault="00A67B10" w:rsidP="00431CF5">
      <w:pPr>
        <w:widowControl w:val="0"/>
        <w:rPr>
          <w:b/>
          <w:snapToGrid w:val="0"/>
          <w:sz w:val="24"/>
          <w:szCs w:val="24"/>
          <w:lang w:val="en-US"/>
        </w:rPr>
      </w:pPr>
    </w:p>
    <w:p w:rsidR="001E0A72" w:rsidRPr="00431CF5" w:rsidRDefault="001E0A72" w:rsidP="004835BB">
      <w:pPr>
        <w:widowControl w:val="0"/>
        <w:rPr>
          <w:b/>
          <w:snapToGrid w:val="0"/>
          <w:sz w:val="24"/>
          <w:szCs w:val="24"/>
        </w:rPr>
      </w:pPr>
      <w:r w:rsidRPr="00431CF5">
        <w:rPr>
          <w:b/>
          <w:snapToGrid w:val="0"/>
          <w:sz w:val="24"/>
          <w:szCs w:val="24"/>
        </w:rPr>
        <w:t>Серологическая резистентность - это:___________________________________________</w:t>
      </w:r>
    </w:p>
    <w:p w:rsidR="001E0A72" w:rsidRPr="00431CF5" w:rsidRDefault="001E0A72" w:rsidP="004835BB">
      <w:pPr>
        <w:widowControl w:val="0"/>
        <w:rPr>
          <w:b/>
          <w:snapToGrid w:val="0"/>
          <w:sz w:val="24"/>
          <w:szCs w:val="24"/>
        </w:rPr>
      </w:pPr>
      <w:r w:rsidRPr="00431CF5">
        <w:rPr>
          <w:b/>
          <w:snapToGrid w:val="0"/>
          <w:sz w:val="24"/>
          <w:szCs w:val="24"/>
        </w:rPr>
        <w:t>_____________________________________________________________________________</w:t>
      </w:r>
    </w:p>
    <w:p w:rsidR="001E0A72" w:rsidRPr="00431CF5" w:rsidRDefault="001E0A72" w:rsidP="004835BB">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835BB" w:rsidRDefault="004835BB" w:rsidP="004835BB">
      <w:pPr>
        <w:widowControl w:val="0"/>
        <w:rPr>
          <w:b/>
          <w:snapToGrid w:val="0"/>
          <w:sz w:val="24"/>
          <w:szCs w:val="24"/>
          <w:lang w:val="en-US"/>
        </w:rPr>
      </w:pPr>
    </w:p>
    <w:p w:rsidR="001E0A72" w:rsidRPr="00431CF5" w:rsidRDefault="001E0A72" w:rsidP="004835BB">
      <w:pPr>
        <w:widowControl w:val="0"/>
        <w:rPr>
          <w:b/>
          <w:snapToGrid w:val="0"/>
          <w:sz w:val="24"/>
          <w:szCs w:val="24"/>
        </w:rPr>
      </w:pPr>
      <w:r w:rsidRPr="00431CF5">
        <w:rPr>
          <w:b/>
          <w:snapToGrid w:val="0"/>
          <w:sz w:val="24"/>
          <w:szCs w:val="24"/>
        </w:rPr>
        <w:t>Превентивное лечение - это</w:t>
      </w:r>
      <w:r w:rsidR="004835BB" w:rsidRPr="004835BB">
        <w:rPr>
          <w:b/>
          <w:snapToGrid w:val="0"/>
          <w:sz w:val="24"/>
          <w:szCs w:val="24"/>
        </w:rPr>
        <w:t>:</w:t>
      </w:r>
      <w:r w:rsidRPr="00431CF5">
        <w:rPr>
          <w:b/>
          <w:snapToGrid w:val="0"/>
          <w:sz w:val="24"/>
          <w:szCs w:val="24"/>
        </w:rPr>
        <w:t>____________________________________________________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w:t>
      </w:r>
      <w:r w:rsidRPr="00431CF5">
        <w:rPr>
          <w:b/>
          <w:snapToGrid w:val="0"/>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0A72" w:rsidRPr="00431CF5" w:rsidRDefault="004835BB" w:rsidP="00431CF5">
      <w:pPr>
        <w:widowControl w:val="0"/>
        <w:spacing w:before="100" w:beforeAutospacing="1"/>
        <w:rPr>
          <w:b/>
          <w:snapToGrid w:val="0"/>
          <w:sz w:val="24"/>
          <w:szCs w:val="24"/>
        </w:rPr>
      </w:pPr>
      <w:r>
        <w:rPr>
          <w:b/>
          <w:snapToGrid w:val="0"/>
          <w:sz w:val="24"/>
          <w:szCs w:val="24"/>
        </w:rPr>
        <w:t xml:space="preserve">Специфическое лечение </w:t>
      </w:r>
      <w:proofErr w:type="gramStart"/>
      <w:r>
        <w:rPr>
          <w:b/>
          <w:snapToGrid w:val="0"/>
          <w:sz w:val="24"/>
          <w:szCs w:val="24"/>
        </w:rPr>
        <w:t>-</w:t>
      </w:r>
      <w:r w:rsidR="001E0A72" w:rsidRPr="00431CF5">
        <w:rPr>
          <w:b/>
          <w:snapToGrid w:val="0"/>
          <w:sz w:val="24"/>
          <w:szCs w:val="24"/>
        </w:rPr>
        <w:t>э</w:t>
      </w:r>
      <w:proofErr w:type="gramEnd"/>
      <w:r w:rsidR="001E0A72" w:rsidRPr="00431CF5">
        <w:rPr>
          <w:b/>
          <w:snapToGrid w:val="0"/>
          <w:sz w:val="24"/>
          <w:szCs w:val="24"/>
        </w:rPr>
        <w:t>то</w:t>
      </w:r>
      <w:r w:rsidRPr="004835BB">
        <w:rPr>
          <w:b/>
          <w:snapToGrid w:val="0"/>
          <w:sz w:val="24"/>
          <w:szCs w:val="24"/>
        </w:rPr>
        <w:t>:</w:t>
      </w:r>
      <w:r w:rsidR="001E0A72" w:rsidRPr="00431CF5">
        <w:rPr>
          <w:b/>
          <w:snapToGrid w:val="0"/>
          <w:sz w:val="24"/>
          <w:szCs w:val="24"/>
        </w:rPr>
        <w:t>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w:t>
      </w:r>
    </w:p>
    <w:p w:rsidR="001E0A72" w:rsidRPr="00431CF5" w:rsidRDefault="001E0A72" w:rsidP="00431CF5">
      <w:pPr>
        <w:widowControl w:val="0"/>
        <w:rPr>
          <w:b/>
          <w:snapToGrid w:val="0"/>
          <w:sz w:val="24"/>
          <w:szCs w:val="24"/>
        </w:rPr>
      </w:pPr>
      <w:r w:rsidRPr="00431CF5">
        <w:rPr>
          <w:b/>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835BB" w:rsidRDefault="004835BB" w:rsidP="00431CF5">
      <w:pPr>
        <w:widowControl w:val="0"/>
        <w:jc w:val="both"/>
        <w:rPr>
          <w:b/>
          <w:snapToGrid w:val="0"/>
          <w:sz w:val="24"/>
          <w:szCs w:val="24"/>
          <w:lang w:val="en-US"/>
        </w:rPr>
      </w:pPr>
    </w:p>
    <w:p w:rsidR="004835BB" w:rsidRDefault="001E0A72" w:rsidP="00431CF5">
      <w:pPr>
        <w:widowControl w:val="0"/>
        <w:jc w:val="both"/>
        <w:rPr>
          <w:b/>
          <w:snapToGrid w:val="0"/>
          <w:sz w:val="24"/>
          <w:szCs w:val="24"/>
          <w:lang w:val="en-US"/>
        </w:rPr>
      </w:pPr>
      <w:r w:rsidRPr="00431CF5">
        <w:rPr>
          <w:b/>
          <w:snapToGrid w:val="0"/>
          <w:sz w:val="24"/>
          <w:szCs w:val="24"/>
        </w:rPr>
        <w:t>Лечение первичного сифилиса</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402679" w:rsidRPr="00CB39EF" w:rsidRDefault="00402679" w:rsidP="00402679">
      <w:pPr>
        <w:rPr>
          <w:sz w:val="24"/>
          <w:szCs w:val="24"/>
          <w:lang w:val="en-US"/>
        </w:rPr>
      </w:pPr>
      <w:r w:rsidRPr="00431CF5">
        <w:rPr>
          <w:sz w:val="24"/>
          <w:szCs w:val="24"/>
        </w:rPr>
        <w:t>____________________________________________________________________________________________________________________________________________________</w:t>
      </w:r>
      <w:r>
        <w:rPr>
          <w:sz w:val="24"/>
          <w:szCs w:val="24"/>
          <w:lang w:val="en-US"/>
        </w:rPr>
        <w:t>______</w:t>
      </w:r>
    </w:p>
    <w:p w:rsidR="00FF04AA" w:rsidRPr="00431CF5" w:rsidRDefault="00FF04AA"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t>Для заметок</w:t>
      </w:r>
    </w:p>
    <w:p w:rsidR="00CD1FFA" w:rsidRPr="00870808" w:rsidRDefault="00FF04AA" w:rsidP="00431CF5">
      <w:pPr>
        <w:widowControl w:val="0"/>
        <w:spacing w:before="100" w:beforeAutospacing="1" w:after="100" w:afterAutospacing="1"/>
        <w:jc w:val="both"/>
        <w:rPr>
          <w:b/>
          <w:bCs/>
          <w:snapToGrid w:val="0"/>
          <w:sz w:val="24"/>
          <w:szCs w:val="24"/>
          <w:lang w:val="en-US"/>
        </w:rPr>
      </w:pPr>
      <w:r w:rsidRPr="00431CF5">
        <w:rPr>
          <w:b/>
          <w:bCs/>
          <w:snapToGrid w:val="0"/>
          <w:sz w:val="24"/>
          <w:szCs w:val="24"/>
        </w:rPr>
        <w:t>__________________________________________________________________________________________________________________________________________________________</w:t>
      </w:r>
      <w:r w:rsidRPr="00431CF5">
        <w:rPr>
          <w:b/>
          <w:bCs/>
          <w:snapToGrid w:val="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1D6F"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2CB" w:rsidRDefault="005822CB">
      <w:pPr>
        <w:rPr>
          <w:b/>
          <w:snapToGrid w:val="0"/>
          <w:kern w:val="32"/>
          <w:sz w:val="24"/>
          <w:szCs w:val="24"/>
        </w:rPr>
      </w:pPr>
      <w:bookmarkStart w:id="85" w:name="_Toc12913270"/>
      <w:r>
        <w:rPr>
          <w:bCs/>
          <w:snapToGrid w:val="0"/>
          <w:sz w:val="24"/>
          <w:szCs w:val="24"/>
        </w:rPr>
        <w:br w:type="page"/>
      </w:r>
    </w:p>
    <w:p w:rsidR="00C40FC7" w:rsidRPr="00870808" w:rsidRDefault="00C40FC7" w:rsidP="00E4701A">
      <w:pPr>
        <w:pStyle w:val="1"/>
        <w:rPr>
          <w:rFonts w:ascii="Times New Roman" w:hAnsi="Times New Roman"/>
          <w:bCs w:val="0"/>
          <w:snapToGrid w:val="0"/>
          <w:sz w:val="24"/>
          <w:szCs w:val="24"/>
        </w:rPr>
      </w:pPr>
      <w:r w:rsidRPr="00870808">
        <w:rPr>
          <w:rFonts w:ascii="Times New Roman" w:hAnsi="Times New Roman"/>
          <w:bCs w:val="0"/>
          <w:snapToGrid w:val="0"/>
          <w:sz w:val="24"/>
          <w:szCs w:val="24"/>
        </w:rPr>
        <w:lastRenderedPageBreak/>
        <w:t>ЗАНЯТИЕ №</w:t>
      </w:r>
      <w:r w:rsidR="00A85923" w:rsidRPr="00870808">
        <w:rPr>
          <w:rFonts w:ascii="Times New Roman" w:hAnsi="Times New Roman"/>
          <w:bCs w:val="0"/>
          <w:snapToGrid w:val="0"/>
          <w:sz w:val="24"/>
          <w:szCs w:val="24"/>
        </w:rPr>
        <w:t>9</w:t>
      </w:r>
      <w:r w:rsidRPr="00870808">
        <w:rPr>
          <w:rFonts w:ascii="Times New Roman" w:hAnsi="Times New Roman"/>
          <w:bCs w:val="0"/>
          <w:snapToGrid w:val="0"/>
          <w:sz w:val="24"/>
          <w:szCs w:val="24"/>
        </w:rPr>
        <w:t>.</w:t>
      </w:r>
      <w:bookmarkEnd w:id="85"/>
    </w:p>
    <w:p w:rsidR="009B7C85" w:rsidRPr="00431CF5" w:rsidRDefault="00665417" w:rsidP="005822CB">
      <w:pPr>
        <w:widowControl w:val="0"/>
        <w:spacing w:before="100" w:beforeAutospacing="1" w:after="100" w:afterAutospacing="1"/>
        <w:ind w:firstLine="708"/>
        <w:jc w:val="both"/>
        <w:rPr>
          <w:b/>
          <w:bCs/>
          <w:snapToGrid w:val="0"/>
          <w:sz w:val="24"/>
          <w:szCs w:val="24"/>
        </w:rPr>
      </w:pPr>
      <w:r w:rsidRPr="00431CF5">
        <w:rPr>
          <w:b/>
          <w:bCs/>
          <w:snapToGrid w:val="0"/>
          <w:sz w:val="24"/>
          <w:szCs w:val="24"/>
        </w:rPr>
        <w:t xml:space="preserve">ТЕМА: </w:t>
      </w:r>
      <w:r w:rsidR="00BC09E6" w:rsidRPr="00431CF5">
        <w:rPr>
          <w:b/>
          <w:sz w:val="24"/>
          <w:szCs w:val="24"/>
        </w:rPr>
        <w:t xml:space="preserve">Гонорея, трихомониаз, хламидиоз, урогенитальный кандидоз, герпес микоплазмоз, остроконечные кондиломы, бактериальный </w:t>
      </w:r>
      <w:proofErr w:type="spellStart"/>
      <w:r w:rsidR="00BC09E6" w:rsidRPr="00431CF5">
        <w:rPr>
          <w:b/>
          <w:sz w:val="24"/>
          <w:szCs w:val="24"/>
        </w:rPr>
        <w:t>вагиноз</w:t>
      </w:r>
      <w:proofErr w:type="spellEnd"/>
      <w:r w:rsidR="00BC09E6" w:rsidRPr="00431CF5">
        <w:rPr>
          <w:b/>
          <w:sz w:val="24"/>
          <w:szCs w:val="24"/>
        </w:rPr>
        <w:t>, кожные проя</w:t>
      </w:r>
      <w:r w:rsidR="00BC09E6" w:rsidRPr="00431CF5">
        <w:rPr>
          <w:b/>
          <w:sz w:val="24"/>
          <w:szCs w:val="24"/>
        </w:rPr>
        <w:t>в</w:t>
      </w:r>
      <w:r w:rsidR="00BC09E6" w:rsidRPr="00431CF5">
        <w:rPr>
          <w:b/>
          <w:sz w:val="24"/>
          <w:szCs w:val="24"/>
        </w:rPr>
        <w:t>ления при ВИЧ</w:t>
      </w:r>
      <w:r w:rsidR="00BC09E6" w:rsidRPr="00431CF5">
        <w:rPr>
          <w:sz w:val="24"/>
          <w:szCs w:val="24"/>
        </w:rPr>
        <w:t xml:space="preserve"> – инфекции. Возбудитель, биологические свойства, пути заражения. Классификация. Клиническая картина, осложнения. Дифференциальная диагностика. Л</w:t>
      </w:r>
      <w:r w:rsidR="00BC09E6" w:rsidRPr="00431CF5">
        <w:rPr>
          <w:sz w:val="24"/>
          <w:szCs w:val="24"/>
        </w:rPr>
        <w:t>е</w:t>
      </w:r>
      <w:r w:rsidR="00BC09E6" w:rsidRPr="00431CF5">
        <w:rPr>
          <w:sz w:val="24"/>
          <w:szCs w:val="24"/>
        </w:rPr>
        <w:t>чение и профилактика.</w:t>
      </w:r>
    </w:p>
    <w:p w:rsidR="00C40FC7" w:rsidRPr="00841024" w:rsidRDefault="00D7556D" w:rsidP="00870808">
      <w:pPr>
        <w:widowControl w:val="0"/>
        <w:spacing w:before="100" w:beforeAutospacing="1" w:after="100" w:afterAutospacing="1"/>
        <w:jc w:val="center"/>
        <w:rPr>
          <w:b/>
          <w:bCs/>
          <w:snapToGrid w:val="0"/>
          <w:sz w:val="24"/>
          <w:szCs w:val="24"/>
          <w:u w:val="single"/>
        </w:rPr>
      </w:pPr>
      <w:r w:rsidRPr="00431CF5">
        <w:rPr>
          <w:b/>
          <w:bCs/>
          <w:snapToGrid w:val="0"/>
          <w:sz w:val="24"/>
          <w:szCs w:val="24"/>
          <w:u w:val="single"/>
        </w:rPr>
        <w:t>Самостоятельная работа:</w:t>
      </w:r>
    </w:p>
    <w:p w:rsidR="00F64F48" w:rsidRPr="00431CF5" w:rsidRDefault="00FF04AA" w:rsidP="00431CF5">
      <w:pPr>
        <w:widowControl w:val="0"/>
        <w:rPr>
          <w:b/>
          <w:snapToGrid w:val="0"/>
          <w:sz w:val="24"/>
          <w:szCs w:val="24"/>
        </w:rPr>
      </w:pPr>
      <w:r w:rsidRPr="00431CF5">
        <w:rPr>
          <w:b/>
          <w:snapToGrid w:val="0"/>
          <w:sz w:val="24"/>
          <w:szCs w:val="24"/>
        </w:rPr>
        <w:t>Классификация гонореи________________</w:t>
      </w:r>
      <w:r w:rsidR="00F64F48" w:rsidRPr="00431CF5">
        <w:rPr>
          <w:b/>
          <w:snapToGrid w:val="0"/>
          <w:sz w:val="24"/>
          <w:szCs w:val="24"/>
        </w:rPr>
        <w:t>______________________________________</w:t>
      </w:r>
    </w:p>
    <w:p w:rsidR="00F64F48" w:rsidRPr="00431CF5" w:rsidRDefault="00FF04AA" w:rsidP="00431CF5">
      <w:pPr>
        <w:widowControl w:val="0"/>
        <w:rPr>
          <w:b/>
          <w:snapToGrid w:val="0"/>
          <w:sz w:val="24"/>
          <w:szCs w:val="24"/>
        </w:rPr>
      </w:pPr>
      <w:r w:rsidRPr="00431CF5">
        <w:rPr>
          <w:b/>
          <w:snapToGrid w:val="0"/>
          <w:sz w:val="24"/>
          <w:szCs w:val="24"/>
        </w:rPr>
        <w:t>____________________________________________________________________</w:t>
      </w:r>
      <w:r w:rsidR="00D7556D" w:rsidRPr="00431CF5">
        <w:rPr>
          <w:b/>
          <w:snapToGrid w:val="0"/>
          <w:sz w:val="24"/>
          <w:szCs w:val="24"/>
        </w:rPr>
        <w:t>______________________________________________</w:t>
      </w:r>
      <w:r w:rsidR="007605B8" w:rsidRPr="00431CF5">
        <w:rPr>
          <w:b/>
          <w:snapToGrid w:val="0"/>
          <w:sz w:val="24"/>
          <w:szCs w:val="24"/>
        </w:rPr>
        <w:t>_______________________________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822CB" w:rsidRDefault="005822CB" w:rsidP="00431CF5">
      <w:pPr>
        <w:widowControl w:val="0"/>
        <w:rPr>
          <w:b/>
          <w:snapToGrid w:val="0"/>
          <w:sz w:val="24"/>
          <w:szCs w:val="24"/>
        </w:rPr>
      </w:pPr>
    </w:p>
    <w:p w:rsidR="00F64F48" w:rsidRPr="004835BB" w:rsidRDefault="00FF04AA" w:rsidP="00431CF5">
      <w:pPr>
        <w:widowControl w:val="0"/>
        <w:rPr>
          <w:b/>
          <w:snapToGrid w:val="0"/>
          <w:sz w:val="24"/>
          <w:szCs w:val="24"/>
        </w:rPr>
      </w:pPr>
      <w:r w:rsidRPr="00431CF5">
        <w:rPr>
          <w:b/>
          <w:snapToGrid w:val="0"/>
          <w:sz w:val="24"/>
          <w:szCs w:val="24"/>
        </w:rPr>
        <w:t>Проба Томсона это</w:t>
      </w:r>
      <w:r w:rsidR="004835BB" w:rsidRPr="004835BB">
        <w:rPr>
          <w:b/>
          <w:snapToGrid w:val="0"/>
          <w:sz w:val="24"/>
          <w:szCs w:val="24"/>
        </w:rPr>
        <w:t>:</w:t>
      </w:r>
      <w:r w:rsidRPr="00431CF5">
        <w:rPr>
          <w:b/>
          <w:snapToGrid w:val="0"/>
          <w:sz w:val="24"/>
          <w:szCs w:val="24"/>
        </w:rPr>
        <w:t>_____________________________</w:t>
      </w:r>
      <w:r w:rsidR="00F64F48" w:rsidRPr="00431CF5">
        <w:rPr>
          <w:b/>
          <w:snapToGrid w:val="0"/>
          <w:sz w:val="24"/>
          <w:szCs w:val="24"/>
        </w:rPr>
        <w:t>_______</w:t>
      </w:r>
      <w:r w:rsidR="004835BB">
        <w:rPr>
          <w:b/>
          <w:snapToGrid w:val="0"/>
          <w:sz w:val="24"/>
          <w:szCs w:val="24"/>
        </w:rPr>
        <w:t>______________________</w:t>
      </w:r>
      <w:r w:rsidR="004835BB" w:rsidRPr="004835BB">
        <w:rPr>
          <w:b/>
          <w:snapToGrid w:val="0"/>
          <w:sz w:val="24"/>
          <w:szCs w:val="24"/>
        </w:rPr>
        <w:t>_</w:t>
      </w:r>
    </w:p>
    <w:p w:rsidR="00F64F48" w:rsidRPr="00431CF5" w:rsidRDefault="00FF04AA" w:rsidP="00431CF5">
      <w:pPr>
        <w:widowControl w:val="0"/>
        <w:rPr>
          <w:b/>
          <w:snapToGrid w:val="0"/>
          <w:sz w:val="24"/>
          <w:szCs w:val="24"/>
        </w:rPr>
      </w:pPr>
      <w:r w:rsidRPr="00431CF5">
        <w:rPr>
          <w:b/>
          <w:snapToGrid w:val="0"/>
          <w:sz w:val="24"/>
          <w:szCs w:val="24"/>
        </w:rPr>
        <w:t>_____________________________________________________________</w:t>
      </w:r>
      <w:r w:rsidR="00D7556D" w:rsidRPr="00431CF5">
        <w:rPr>
          <w:b/>
          <w:snapToGrid w:val="0"/>
          <w:sz w:val="24"/>
          <w:szCs w:val="24"/>
        </w:rPr>
        <w:t>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w:t>
      </w:r>
      <w:r w:rsidR="007C019C" w:rsidRPr="00431CF5">
        <w:rPr>
          <w:b/>
          <w:bCs/>
          <w:snapToGrid w:val="0"/>
          <w:sz w:val="24"/>
          <w:szCs w:val="24"/>
        </w:rPr>
        <w:t>_______________________________</w:t>
      </w:r>
    </w:p>
    <w:p w:rsidR="004835BB" w:rsidRPr="00841024" w:rsidRDefault="004835BB" w:rsidP="00431CF5">
      <w:pPr>
        <w:widowControl w:val="0"/>
        <w:rPr>
          <w:b/>
          <w:snapToGrid w:val="0"/>
          <w:sz w:val="24"/>
          <w:szCs w:val="24"/>
        </w:rPr>
      </w:pPr>
    </w:p>
    <w:p w:rsidR="00F64F48" w:rsidRPr="00431CF5" w:rsidRDefault="00FF04AA" w:rsidP="00431CF5">
      <w:pPr>
        <w:widowControl w:val="0"/>
        <w:rPr>
          <w:b/>
          <w:snapToGrid w:val="0"/>
          <w:sz w:val="24"/>
          <w:szCs w:val="24"/>
        </w:rPr>
      </w:pPr>
      <w:r w:rsidRPr="00431CF5">
        <w:rPr>
          <w:b/>
          <w:snapToGrid w:val="0"/>
          <w:sz w:val="24"/>
          <w:szCs w:val="24"/>
        </w:rPr>
        <w:t>Осложнения гонореи__________________________________________</w:t>
      </w:r>
      <w:r w:rsidR="00F64F48" w:rsidRPr="00431CF5">
        <w:rPr>
          <w:b/>
          <w:snapToGrid w:val="0"/>
          <w:sz w:val="24"/>
          <w:szCs w:val="24"/>
        </w:rPr>
        <w:t>________________</w:t>
      </w:r>
    </w:p>
    <w:p w:rsidR="00F64F48" w:rsidRPr="00431CF5" w:rsidRDefault="00FF04AA" w:rsidP="00431CF5">
      <w:pPr>
        <w:widowControl w:val="0"/>
        <w:rPr>
          <w:b/>
          <w:snapToGrid w:val="0"/>
          <w:sz w:val="24"/>
          <w:szCs w:val="24"/>
        </w:rPr>
      </w:pPr>
      <w:r w:rsidRPr="00431CF5">
        <w:rPr>
          <w:b/>
          <w:snapToGrid w:val="0"/>
          <w:sz w:val="24"/>
          <w:szCs w:val="24"/>
        </w:rPr>
        <w:t>_____________________________________________</w:t>
      </w:r>
      <w:r w:rsidR="00D7556D" w:rsidRPr="00431CF5">
        <w:rPr>
          <w:b/>
          <w:snapToGrid w:val="0"/>
          <w:sz w:val="24"/>
          <w:szCs w:val="24"/>
        </w:rPr>
        <w:t>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4F48" w:rsidRPr="00431CF5" w:rsidRDefault="00FF04AA" w:rsidP="00431CF5">
      <w:pPr>
        <w:widowControl w:val="0"/>
        <w:spacing w:before="100" w:beforeAutospacing="1" w:after="100" w:afterAutospacing="1"/>
        <w:rPr>
          <w:b/>
          <w:snapToGrid w:val="0"/>
          <w:sz w:val="24"/>
          <w:szCs w:val="24"/>
        </w:rPr>
      </w:pPr>
      <w:r w:rsidRPr="00431CF5">
        <w:rPr>
          <w:b/>
          <w:snapToGrid w:val="0"/>
          <w:sz w:val="24"/>
          <w:szCs w:val="24"/>
        </w:rPr>
        <w:t>Препараты выбора для лечения гонореи:______</w:t>
      </w:r>
      <w:r w:rsidR="007C019C" w:rsidRPr="00431CF5">
        <w:rPr>
          <w:b/>
          <w:snapToGrid w:val="0"/>
          <w:sz w:val="24"/>
          <w:szCs w:val="24"/>
        </w:rPr>
        <w:t>_________________________________</w:t>
      </w:r>
      <w:r w:rsidR="00F64F48" w:rsidRPr="00431CF5">
        <w:rPr>
          <w:b/>
          <w:snapToGrid w:val="0"/>
          <w:sz w:val="24"/>
          <w:szCs w:val="24"/>
        </w:rPr>
        <w:br/>
      </w:r>
      <w:r w:rsidRPr="00431CF5">
        <w:rPr>
          <w:b/>
          <w:snapToGrid w:val="0"/>
          <w:sz w:val="24"/>
          <w:szCs w:val="24"/>
        </w:rPr>
        <w:t>________________________________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4F48" w:rsidRPr="00431CF5" w:rsidRDefault="00FF04AA" w:rsidP="00431CF5">
      <w:pPr>
        <w:widowControl w:val="0"/>
        <w:rPr>
          <w:b/>
          <w:snapToGrid w:val="0"/>
          <w:sz w:val="24"/>
          <w:szCs w:val="24"/>
        </w:rPr>
      </w:pPr>
      <w:r w:rsidRPr="00431CF5">
        <w:rPr>
          <w:b/>
          <w:snapToGrid w:val="0"/>
          <w:sz w:val="24"/>
          <w:szCs w:val="24"/>
        </w:rPr>
        <w:t xml:space="preserve">Основные симптомы </w:t>
      </w:r>
      <w:proofErr w:type="spellStart"/>
      <w:r w:rsidRPr="00431CF5">
        <w:rPr>
          <w:b/>
          <w:snapToGrid w:val="0"/>
          <w:sz w:val="24"/>
          <w:szCs w:val="24"/>
        </w:rPr>
        <w:t>бактериальноговагиноза</w:t>
      </w:r>
      <w:proofErr w:type="spellEnd"/>
      <w:r w:rsidR="00F64F48" w:rsidRPr="00431CF5">
        <w:rPr>
          <w:b/>
          <w:snapToGrid w:val="0"/>
          <w:sz w:val="24"/>
          <w:szCs w:val="24"/>
        </w:rPr>
        <w:t>:_____________________________</w:t>
      </w:r>
      <w:r w:rsidRPr="00431CF5">
        <w:rPr>
          <w:b/>
          <w:snapToGrid w:val="0"/>
          <w:sz w:val="24"/>
          <w:szCs w:val="24"/>
        </w:rPr>
        <w:t>____</w:t>
      </w:r>
    </w:p>
    <w:p w:rsidR="00F64F48" w:rsidRPr="00431CF5" w:rsidRDefault="00FF04AA" w:rsidP="00431CF5">
      <w:pPr>
        <w:widowControl w:val="0"/>
        <w:rPr>
          <w:b/>
          <w:snapToGrid w:val="0"/>
          <w:sz w:val="24"/>
          <w:szCs w:val="24"/>
        </w:rPr>
      </w:pPr>
      <w:r w:rsidRPr="00431CF5">
        <w:rPr>
          <w:b/>
          <w:snapToGrid w:val="0"/>
          <w:sz w:val="24"/>
          <w:szCs w:val="24"/>
        </w:rPr>
        <w:t>______________________________</w:t>
      </w:r>
      <w:r w:rsidR="00C00D97" w:rsidRPr="00431CF5">
        <w:rPr>
          <w:b/>
          <w:snapToGrid w:val="0"/>
          <w:sz w:val="24"/>
          <w:szCs w:val="24"/>
        </w:rPr>
        <w:t>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4F48" w:rsidRPr="00431CF5" w:rsidRDefault="00FF04AA" w:rsidP="00431CF5">
      <w:pPr>
        <w:widowControl w:val="0"/>
        <w:rPr>
          <w:b/>
          <w:snapToGrid w:val="0"/>
          <w:sz w:val="24"/>
          <w:szCs w:val="24"/>
        </w:rPr>
      </w:pPr>
      <w:r w:rsidRPr="00431CF5">
        <w:rPr>
          <w:b/>
          <w:snapToGrid w:val="0"/>
          <w:sz w:val="24"/>
          <w:szCs w:val="24"/>
        </w:rPr>
        <w:lastRenderedPageBreak/>
        <w:t>Препараты выбора для лечения хламидиоза____________________________</w:t>
      </w:r>
      <w:r w:rsidR="00F64F48" w:rsidRPr="00431CF5">
        <w:rPr>
          <w:b/>
          <w:snapToGrid w:val="0"/>
          <w:sz w:val="24"/>
          <w:szCs w:val="24"/>
        </w:rPr>
        <w:t>_________</w:t>
      </w:r>
    </w:p>
    <w:p w:rsidR="00F64F48" w:rsidRPr="00431CF5" w:rsidRDefault="00FF04AA" w:rsidP="00431CF5">
      <w:pPr>
        <w:widowControl w:val="0"/>
        <w:rPr>
          <w:b/>
          <w:snapToGrid w:val="0"/>
          <w:sz w:val="24"/>
          <w:szCs w:val="24"/>
        </w:rPr>
      </w:pPr>
      <w:r w:rsidRPr="00431CF5">
        <w:rPr>
          <w:b/>
          <w:snapToGrid w:val="0"/>
          <w:sz w:val="24"/>
          <w:szCs w:val="24"/>
        </w:rPr>
        <w:t>_________________________________________</w:t>
      </w:r>
      <w:r w:rsidR="00D7556D" w:rsidRPr="00431CF5">
        <w:rPr>
          <w:b/>
          <w:snapToGrid w:val="0"/>
          <w:sz w:val="24"/>
          <w:szCs w:val="24"/>
        </w:rPr>
        <w:t>____________________________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5BB" w:rsidRPr="00841024" w:rsidRDefault="004835BB" w:rsidP="00431CF5">
      <w:pPr>
        <w:widowControl w:val="0"/>
        <w:rPr>
          <w:b/>
          <w:snapToGrid w:val="0"/>
          <w:sz w:val="24"/>
          <w:szCs w:val="24"/>
        </w:rPr>
      </w:pPr>
    </w:p>
    <w:p w:rsidR="00F64F48" w:rsidRPr="00431CF5" w:rsidRDefault="00FF04AA" w:rsidP="00431CF5">
      <w:pPr>
        <w:widowControl w:val="0"/>
        <w:rPr>
          <w:b/>
          <w:snapToGrid w:val="0"/>
          <w:sz w:val="24"/>
          <w:szCs w:val="24"/>
        </w:rPr>
      </w:pPr>
      <w:r w:rsidRPr="00431CF5">
        <w:rPr>
          <w:b/>
          <w:snapToGrid w:val="0"/>
          <w:sz w:val="24"/>
          <w:szCs w:val="24"/>
        </w:rPr>
        <w:t>Классификация генитального герпеса________________________________</w:t>
      </w:r>
      <w:r w:rsidR="00F64F48" w:rsidRPr="00431CF5">
        <w:rPr>
          <w:b/>
          <w:snapToGrid w:val="0"/>
          <w:sz w:val="24"/>
          <w:szCs w:val="24"/>
        </w:rPr>
        <w:t>__________</w:t>
      </w:r>
    </w:p>
    <w:p w:rsidR="00F64F48" w:rsidRPr="00431CF5" w:rsidRDefault="00FF04AA" w:rsidP="00431CF5">
      <w:pPr>
        <w:widowControl w:val="0"/>
        <w:rPr>
          <w:b/>
          <w:snapToGrid w:val="0"/>
          <w:sz w:val="24"/>
          <w:szCs w:val="24"/>
        </w:rPr>
      </w:pPr>
      <w:r w:rsidRPr="00431CF5">
        <w:rPr>
          <w:b/>
          <w:snapToGrid w:val="0"/>
          <w:sz w:val="24"/>
          <w:szCs w:val="24"/>
        </w:rPr>
        <w:t>_________________________________________</w:t>
      </w:r>
      <w:r w:rsidR="00D7556D" w:rsidRPr="00431CF5">
        <w:rPr>
          <w:b/>
          <w:snapToGrid w:val="0"/>
          <w:sz w:val="24"/>
          <w:szCs w:val="24"/>
        </w:rPr>
        <w:t>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5BB" w:rsidRPr="00841024" w:rsidRDefault="004835BB" w:rsidP="00431CF5">
      <w:pPr>
        <w:widowControl w:val="0"/>
        <w:ind w:right="49"/>
        <w:rPr>
          <w:b/>
          <w:snapToGrid w:val="0"/>
          <w:sz w:val="24"/>
          <w:szCs w:val="24"/>
        </w:rPr>
      </w:pPr>
    </w:p>
    <w:p w:rsidR="001C0D93" w:rsidRPr="00431CF5" w:rsidRDefault="00FF04AA" w:rsidP="00431CF5">
      <w:pPr>
        <w:widowControl w:val="0"/>
        <w:ind w:right="49"/>
        <w:rPr>
          <w:snapToGrid w:val="0"/>
          <w:sz w:val="24"/>
          <w:szCs w:val="24"/>
        </w:rPr>
      </w:pPr>
      <w:r w:rsidRPr="00431CF5">
        <w:rPr>
          <w:b/>
          <w:snapToGrid w:val="0"/>
          <w:sz w:val="24"/>
          <w:szCs w:val="24"/>
        </w:rPr>
        <w:t>Классификация урогенитального кандидоза</w:t>
      </w:r>
      <w:r w:rsidRPr="00431CF5">
        <w:rPr>
          <w:snapToGrid w:val="0"/>
          <w:sz w:val="24"/>
          <w:szCs w:val="24"/>
        </w:rPr>
        <w:t>__________________________</w:t>
      </w:r>
      <w:r w:rsidR="001C0D93" w:rsidRPr="00431CF5">
        <w:rPr>
          <w:snapToGrid w:val="0"/>
          <w:sz w:val="24"/>
          <w:szCs w:val="24"/>
        </w:rPr>
        <w:t>___________</w:t>
      </w:r>
    </w:p>
    <w:p w:rsidR="00F64F48" w:rsidRPr="00431CF5" w:rsidRDefault="00FF04AA" w:rsidP="00431CF5">
      <w:pPr>
        <w:widowControl w:val="0"/>
        <w:spacing w:after="100" w:afterAutospacing="1"/>
        <w:ind w:right="49"/>
        <w:rPr>
          <w:b/>
          <w:snapToGrid w:val="0"/>
          <w:sz w:val="24"/>
          <w:szCs w:val="24"/>
        </w:rPr>
      </w:pPr>
      <w:r w:rsidRPr="00431CF5">
        <w:rPr>
          <w:snapToGrid w:val="0"/>
          <w:sz w:val="24"/>
          <w:szCs w:val="24"/>
        </w:rPr>
        <w:t>__________________________________________</w:t>
      </w:r>
      <w:r w:rsidR="00D7556D" w:rsidRPr="00431CF5">
        <w:rPr>
          <w:snapToGrid w:val="0"/>
          <w:sz w:val="24"/>
          <w:szCs w:val="24"/>
        </w:rPr>
        <w:t>___________________________________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5BB" w:rsidRPr="00841024" w:rsidRDefault="00D7556D" w:rsidP="00431CF5">
      <w:pPr>
        <w:widowControl w:val="0"/>
        <w:spacing w:before="100" w:beforeAutospacing="1" w:after="100" w:afterAutospacing="1"/>
        <w:ind w:right="49"/>
        <w:rPr>
          <w:b/>
          <w:snapToGrid w:val="0"/>
          <w:sz w:val="24"/>
          <w:szCs w:val="24"/>
        </w:rPr>
      </w:pPr>
      <w:r w:rsidRPr="00431CF5">
        <w:rPr>
          <w:b/>
          <w:snapToGrid w:val="0"/>
          <w:sz w:val="24"/>
          <w:szCs w:val="24"/>
        </w:rPr>
        <w:t>Профилактика ИППП</w:t>
      </w:r>
    </w:p>
    <w:p w:rsidR="00FF04AA" w:rsidRPr="00841024" w:rsidRDefault="00D7556D" w:rsidP="00431CF5">
      <w:pPr>
        <w:widowControl w:val="0"/>
        <w:spacing w:before="100" w:beforeAutospacing="1" w:after="100" w:afterAutospacing="1"/>
        <w:ind w:right="49"/>
        <w:rPr>
          <w:b/>
          <w:snapToGrid w:val="0"/>
          <w:sz w:val="24"/>
          <w:szCs w:val="24"/>
        </w:rPr>
      </w:pPr>
      <w:r w:rsidRPr="00431CF5">
        <w:rPr>
          <w:snapToGrid w:val="0"/>
          <w:sz w:val="24"/>
          <w:szCs w:val="24"/>
        </w:rPr>
        <w:t>______________________</w:t>
      </w:r>
      <w:r w:rsidR="003E17AB" w:rsidRPr="00431CF5">
        <w:rPr>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35BB" w:rsidRPr="00841024">
        <w:rPr>
          <w:snapToGrid w:val="0"/>
          <w:sz w:val="24"/>
          <w:szCs w:val="24"/>
        </w:rPr>
        <w:t>______</w:t>
      </w:r>
    </w:p>
    <w:p w:rsidR="00665417" w:rsidRPr="00431CF5" w:rsidRDefault="00665417" w:rsidP="00431CF5">
      <w:pPr>
        <w:widowControl w:val="0"/>
        <w:spacing w:before="100" w:beforeAutospacing="1" w:after="100" w:afterAutospacing="1"/>
        <w:ind w:right="1880"/>
        <w:jc w:val="center"/>
        <w:rPr>
          <w:b/>
          <w:bCs/>
          <w:snapToGrid w:val="0"/>
          <w:sz w:val="24"/>
          <w:szCs w:val="24"/>
          <w:u w:val="single"/>
        </w:rPr>
      </w:pPr>
    </w:p>
    <w:p w:rsidR="005822CB" w:rsidRDefault="005822CB" w:rsidP="00431CF5">
      <w:pPr>
        <w:widowControl w:val="0"/>
        <w:spacing w:before="100" w:beforeAutospacing="1" w:after="100" w:afterAutospacing="1"/>
        <w:ind w:right="1880"/>
        <w:jc w:val="center"/>
        <w:rPr>
          <w:b/>
          <w:bCs/>
          <w:snapToGrid w:val="0"/>
          <w:sz w:val="24"/>
          <w:szCs w:val="24"/>
          <w:u w:val="single"/>
        </w:rPr>
      </w:pPr>
    </w:p>
    <w:p w:rsidR="00FF04AA" w:rsidRPr="00431CF5" w:rsidRDefault="00FF04AA" w:rsidP="00431CF5">
      <w:pPr>
        <w:widowControl w:val="0"/>
        <w:spacing w:before="100" w:beforeAutospacing="1" w:after="100" w:afterAutospacing="1"/>
        <w:ind w:right="1880"/>
        <w:jc w:val="center"/>
        <w:rPr>
          <w:b/>
          <w:bCs/>
          <w:snapToGrid w:val="0"/>
          <w:sz w:val="24"/>
          <w:szCs w:val="24"/>
          <w:u w:val="single"/>
        </w:rPr>
      </w:pPr>
      <w:r w:rsidRPr="00431CF5">
        <w:rPr>
          <w:b/>
          <w:bCs/>
          <w:snapToGrid w:val="0"/>
          <w:sz w:val="24"/>
          <w:szCs w:val="24"/>
          <w:u w:val="single"/>
        </w:rPr>
        <w:lastRenderedPageBreak/>
        <w:t>Для заметок</w:t>
      </w:r>
    </w:p>
    <w:p w:rsidR="00BB563B" w:rsidRPr="00431CF5" w:rsidRDefault="00FF04AA" w:rsidP="00431CF5">
      <w:pPr>
        <w:widowControl w:val="0"/>
        <w:jc w:val="both"/>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05B8" w:rsidRPr="00431CF5">
        <w:rPr>
          <w:b/>
          <w:bCs/>
          <w:snapToGrid w:val="0"/>
          <w:sz w:val="24"/>
          <w:szCs w:val="24"/>
        </w:rPr>
        <w:t>______________</w:t>
      </w:r>
      <w:r w:rsidR="00142F56" w:rsidRPr="00431CF5">
        <w:rPr>
          <w:b/>
          <w:bCs/>
          <w:snapToGrid w:val="0"/>
          <w:sz w:val="24"/>
          <w:szCs w:val="24"/>
        </w:rPr>
        <w:t>_____________________________________________________________________________________________________________________________________________</w:t>
      </w:r>
      <w:r w:rsidR="00C00D97"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563B" w:rsidRPr="00431CF5">
        <w:rPr>
          <w:b/>
          <w:bCs/>
          <w:snapToGrid w:val="0"/>
          <w:sz w:val="24"/>
          <w:szCs w:val="24"/>
        </w:rPr>
        <w:t>_______________</w:t>
      </w:r>
    </w:p>
    <w:p w:rsidR="004835BB" w:rsidRPr="00841024" w:rsidRDefault="00665417" w:rsidP="005822CB">
      <w:pPr>
        <w:widowControl w:val="0"/>
        <w:jc w:val="both"/>
        <w:rPr>
          <w:b/>
          <w:bCs/>
          <w:snapToGrid w:val="0"/>
          <w:sz w:val="24"/>
          <w:szCs w:val="24"/>
        </w:rPr>
      </w:pPr>
      <w:r w:rsidRPr="00431CF5">
        <w:rPr>
          <w:b/>
          <w:bC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019C" w:rsidRPr="00090EBF" w:rsidRDefault="007C019C" w:rsidP="00870808">
      <w:pPr>
        <w:pStyle w:val="1"/>
        <w:rPr>
          <w:rFonts w:ascii="Times New Roman" w:hAnsi="Times New Roman"/>
          <w:bCs w:val="0"/>
          <w:snapToGrid w:val="0"/>
          <w:sz w:val="24"/>
          <w:szCs w:val="24"/>
        </w:rPr>
      </w:pPr>
      <w:bookmarkStart w:id="86" w:name="_Toc12913271"/>
      <w:r w:rsidRPr="00090EBF">
        <w:rPr>
          <w:rFonts w:ascii="Times New Roman" w:hAnsi="Times New Roman"/>
          <w:bCs w:val="0"/>
          <w:snapToGrid w:val="0"/>
          <w:sz w:val="24"/>
          <w:szCs w:val="24"/>
        </w:rPr>
        <w:lastRenderedPageBreak/>
        <w:t>ЗАНЯТИЕ № 1</w:t>
      </w:r>
      <w:r w:rsidR="00A85923" w:rsidRPr="00090EBF">
        <w:rPr>
          <w:rFonts w:ascii="Times New Roman" w:hAnsi="Times New Roman"/>
          <w:bCs w:val="0"/>
          <w:snapToGrid w:val="0"/>
          <w:sz w:val="24"/>
          <w:szCs w:val="24"/>
        </w:rPr>
        <w:t>0</w:t>
      </w:r>
      <w:r w:rsidRPr="00090EBF">
        <w:rPr>
          <w:rFonts w:ascii="Times New Roman" w:hAnsi="Times New Roman"/>
          <w:bCs w:val="0"/>
          <w:snapToGrid w:val="0"/>
          <w:sz w:val="24"/>
          <w:szCs w:val="24"/>
        </w:rPr>
        <w:t>.</w:t>
      </w:r>
      <w:bookmarkEnd w:id="86"/>
    </w:p>
    <w:p w:rsidR="005400B5" w:rsidRPr="00431CF5" w:rsidRDefault="004C1D6F" w:rsidP="00431CF5">
      <w:pPr>
        <w:keepNext/>
        <w:widowControl w:val="0"/>
        <w:spacing w:before="100" w:beforeAutospacing="1" w:after="100" w:afterAutospacing="1"/>
        <w:jc w:val="both"/>
        <w:outlineLvl w:val="2"/>
        <w:rPr>
          <w:b/>
          <w:sz w:val="24"/>
          <w:szCs w:val="24"/>
        </w:rPr>
      </w:pPr>
      <w:bookmarkStart w:id="87" w:name="_Toc12450151"/>
      <w:bookmarkStart w:id="88" w:name="_Toc12451981"/>
      <w:bookmarkStart w:id="89" w:name="_Toc12452524"/>
      <w:bookmarkStart w:id="90" w:name="_Toc12913272"/>
      <w:r w:rsidRPr="00431CF5">
        <w:rPr>
          <w:b/>
          <w:sz w:val="24"/>
          <w:szCs w:val="24"/>
        </w:rPr>
        <w:t xml:space="preserve">ТЕМА: Итоговое занятие. </w:t>
      </w:r>
      <w:r w:rsidR="005400B5" w:rsidRPr="00431CF5">
        <w:rPr>
          <w:b/>
          <w:sz w:val="24"/>
          <w:szCs w:val="24"/>
        </w:rPr>
        <w:t>Защита историй болезни.</w:t>
      </w:r>
      <w:bookmarkEnd w:id="87"/>
      <w:bookmarkEnd w:id="88"/>
      <w:bookmarkEnd w:id="89"/>
      <w:bookmarkEnd w:id="90"/>
    </w:p>
    <w:p w:rsidR="00AB7395" w:rsidRPr="007813F3" w:rsidRDefault="00BC09E6" w:rsidP="00B443D9">
      <w:pPr>
        <w:spacing w:before="100" w:beforeAutospacing="1" w:after="100" w:afterAutospacing="1"/>
        <w:jc w:val="both"/>
        <w:rPr>
          <w:sz w:val="24"/>
          <w:szCs w:val="24"/>
        </w:rPr>
      </w:pPr>
      <w:r w:rsidRPr="00431CF5">
        <w:rPr>
          <w:b/>
          <w:sz w:val="24"/>
          <w:szCs w:val="24"/>
        </w:rPr>
        <w:t xml:space="preserve">Примечание: </w:t>
      </w:r>
      <w:r w:rsidRPr="00431CF5">
        <w:rPr>
          <w:sz w:val="24"/>
          <w:szCs w:val="24"/>
        </w:rPr>
        <w:t>в процессе курации студенты получают больных, на которых заполняют историю болезни, ведут дневник, пишут эпикриз. В последний день курации историю сдают преподавателю.</w:t>
      </w:r>
    </w:p>
    <w:p w:rsidR="007813F3" w:rsidRPr="007813F3" w:rsidRDefault="00723062" w:rsidP="00B16A1B">
      <w:pPr>
        <w:pStyle w:val="1"/>
        <w:spacing w:before="0" w:after="0"/>
        <w:jc w:val="center"/>
        <w:rPr>
          <w:rFonts w:ascii="Times New Roman" w:hAnsi="Times New Roman"/>
          <w:sz w:val="24"/>
          <w:szCs w:val="24"/>
        </w:rPr>
      </w:pPr>
      <w:bookmarkStart w:id="91" w:name="_Toc12913273"/>
      <w:bookmarkStart w:id="92" w:name="_Toc12450152"/>
      <w:r w:rsidRPr="00090EBF">
        <w:rPr>
          <w:rFonts w:ascii="Times New Roman" w:hAnsi="Times New Roman"/>
          <w:sz w:val="24"/>
          <w:szCs w:val="24"/>
        </w:rPr>
        <w:t>СХЕМА НАПИСАНИЯ ИСТОРИИ БОЛЕЗНИДЕРМАТОЛОГИЧЕСКОГО</w:t>
      </w:r>
      <w:bookmarkEnd w:id="91"/>
    </w:p>
    <w:p w:rsidR="00723062" w:rsidRPr="00841024" w:rsidRDefault="00723062" w:rsidP="00B16A1B">
      <w:pPr>
        <w:pStyle w:val="1"/>
        <w:spacing w:before="0" w:after="0"/>
        <w:jc w:val="center"/>
        <w:rPr>
          <w:rFonts w:ascii="Times New Roman" w:hAnsi="Times New Roman"/>
          <w:sz w:val="24"/>
          <w:szCs w:val="24"/>
        </w:rPr>
      </w:pPr>
      <w:bookmarkStart w:id="93" w:name="_Toc12913274"/>
      <w:r w:rsidRPr="00090EBF">
        <w:rPr>
          <w:rFonts w:ascii="Times New Roman" w:hAnsi="Times New Roman"/>
          <w:sz w:val="24"/>
          <w:szCs w:val="24"/>
        </w:rPr>
        <w:t>БОЛЬНОГО</w:t>
      </w:r>
      <w:bookmarkEnd w:id="92"/>
      <w:bookmarkEnd w:id="93"/>
    </w:p>
    <w:p w:rsidR="00B16A1B" w:rsidRPr="00841024" w:rsidRDefault="00B16A1B" w:rsidP="00B16A1B"/>
    <w:p w:rsidR="00723062" w:rsidRPr="00431CF5" w:rsidRDefault="00D669BB" w:rsidP="00402679">
      <w:pPr>
        <w:jc w:val="both"/>
        <w:rPr>
          <w:b/>
          <w:sz w:val="24"/>
          <w:szCs w:val="24"/>
        </w:rPr>
      </w:pPr>
      <w:r w:rsidRPr="00090EBF">
        <w:rPr>
          <w:b/>
          <w:sz w:val="24"/>
          <w:szCs w:val="24"/>
        </w:rPr>
        <w:tab/>
      </w:r>
      <w:r w:rsidR="00723062" w:rsidRPr="00431CF5">
        <w:rPr>
          <w:b/>
          <w:sz w:val="24"/>
          <w:szCs w:val="24"/>
          <w:lang w:val="en-US"/>
        </w:rPr>
        <w:t>I</w:t>
      </w:r>
      <w:r w:rsidR="00723062" w:rsidRPr="00431CF5">
        <w:rPr>
          <w:b/>
          <w:sz w:val="24"/>
          <w:szCs w:val="24"/>
        </w:rPr>
        <w:t xml:space="preserve">.Общие сведения: </w:t>
      </w:r>
      <w:r w:rsidR="00723062" w:rsidRPr="00431CF5">
        <w:rPr>
          <w:sz w:val="24"/>
          <w:szCs w:val="24"/>
        </w:rPr>
        <w:t>Фамилия, имя, отчество. Возраст. Семейное положение. Назв</w:t>
      </w:r>
      <w:r w:rsidR="00723062" w:rsidRPr="00431CF5">
        <w:rPr>
          <w:sz w:val="24"/>
          <w:szCs w:val="24"/>
        </w:rPr>
        <w:t>а</w:t>
      </w:r>
      <w:r w:rsidR="00723062" w:rsidRPr="00431CF5">
        <w:rPr>
          <w:sz w:val="24"/>
          <w:szCs w:val="24"/>
        </w:rPr>
        <w:t>ние предприятия и занимаемая должность. Домашний адрес. Указать, когда поступил больной в стационар Краснодарского краевого кожно-венерологического диспансера. Д</w:t>
      </w:r>
      <w:r w:rsidR="00723062" w:rsidRPr="00431CF5">
        <w:rPr>
          <w:sz w:val="24"/>
          <w:szCs w:val="24"/>
        </w:rPr>
        <w:t>и</w:t>
      </w:r>
      <w:r w:rsidR="00723062" w:rsidRPr="00431CF5">
        <w:rPr>
          <w:sz w:val="24"/>
          <w:szCs w:val="24"/>
        </w:rPr>
        <w:t>агноз при поступлении. Окончательный диагноз: основное заболевание, осложнения, с</w:t>
      </w:r>
      <w:r w:rsidR="00723062" w:rsidRPr="00431CF5">
        <w:rPr>
          <w:sz w:val="24"/>
          <w:szCs w:val="24"/>
        </w:rPr>
        <w:t>о</w:t>
      </w:r>
      <w:r w:rsidR="00723062" w:rsidRPr="00431CF5">
        <w:rPr>
          <w:sz w:val="24"/>
          <w:szCs w:val="24"/>
        </w:rPr>
        <w:t>путствующие заболевания. Общие сведения о больном желательно излагать в повествов</w:t>
      </w:r>
      <w:r w:rsidR="00723062" w:rsidRPr="00431CF5">
        <w:rPr>
          <w:sz w:val="24"/>
          <w:szCs w:val="24"/>
        </w:rPr>
        <w:t>а</w:t>
      </w:r>
      <w:r w:rsidR="00723062" w:rsidRPr="00431CF5">
        <w:rPr>
          <w:sz w:val="24"/>
          <w:szCs w:val="24"/>
        </w:rPr>
        <w:t>тельной форме.</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II</w:t>
      </w:r>
      <w:r w:rsidR="00723062" w:rsidRPr="00431CF5">
        <w:rPr>
          <w:b/>
          <w:sz w:val="24"/>
          <w:szCs w:val="24"/>
        </w:rPr>
        <w:t xml:space="preserve">. Жалобы больного: </w:t>
      </w:r>
      <w:r w:rsidR="00723062" w:rsidRPr="00431CF5">
        <w:rPr>
          <w:sz w:val="24"/>
          <w:szCs w:val="24"/>
        </w:rPr>
        <w:t>Вначале излагаются жалобы, высказанные больным в связи с наличием у него кожного заболевания: сыпь, зуд, жжение, боль, чувство сухости или стягивания кожи, шелушение, косметическое неудобство и др. При наличии зудящей сыпи указать характер зуда (постоянный  или приступообразный, охарактеризовать его по с</w:t>
      </w:r>
      <w:r w:rsidR="00723062" w:rsidRPr="00431CF5">
        <w:rPr>
          <w:sz w:val="24"/>
          <w:szCs w:val="24"/>
        </w:rPr>
        <w:t>и</w:t>
      </w:r>
      <w:r w:rsidR="00723062" w:rsidRPr="00431CF5">
        <w:rPr>
          <w:sz w:val="24"/>
          <w:szCs w:val="24"/>
        </w:rPr>
        <w:t>ле). Затем последовательно описываются жалобы со стороны других органов, от состо</w:t>
      </w:r>
      <w:r w:rsidR="00723062" w:rsidRPr="00431CF5">
        <w:rPr>
          <w:sz w:val="24"/>
          <w:szCs w:val="24"/>
        </w:rPr>
        <w:t>я</w:t>
      </w:r>
      <w:r w:rsidR="00723062" w:rsidRPr="00431CF5">
        <w:rPr>
          <w:sz w:val="24"/>
          <w:szCs w:val="24"/>
        </w:rPr>
        <w:t>ния которых может зависеть возникновение и течение заболевания кожи.</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III</w:t>
      </w:r>
      <w:r w:rsidR="00723062" w:rsidRPr="00431CF5">
        <w:rPr>
          <w:b/>
          <w:sz w:val="24"/>
          <w:szCs w:val="24"/>
        </w:rPr>
        <w:t>. История развития заболевания (</w:t>
      </w:r>
      <w:proofErr w:type="spellStart"/>
      <w:r w:rsidR="00723062" w:rsidRPr="00431CF5">
        <w:rPr>
          <w:b/>
          <w:sz w:val="24"/>
          <w:szCs w:val="24"/>
          <w:lang w:val="en-US"/>
        </w:rPr>
        <w:t>Anamnesismorbi</w:t>
      </w:r>
      <w:proofErr w:type="spellEnd"/>
      <w:r w:rsidR="00723062" w:rsidRPr="00431CF5">
        <w:rPr>
          <w:b/>
          <w:sz w:val="24"/>
          <w:szCs w:val="24"/>
        </w:rPr>
        <w:t xml:space="preserve">) </w:t>
      </w:r>
      <w:r w:rsidR="00723062" w:rsidRPr="00431CF5">
        <w:rPr>
          <w:sz w:val="24"/>
          <w:szCs w:val="24"/>
        </w:rPr>
        <w:t>Анамнез заболевания и</w:t>
      </w:r>
      <w:r w:rsidR="00723062" w:rsidRPr="00431CF5">
        <w:rPr>
          <w:sz w:val="24"/>
          <w:szCs w:val="24"/>
        </w:rPr>
        <w:t>з</w:t>
      </w:r>
      <w:r w:rsidR="00723062" w:rsidRPr="00431CF5">
        <w:rPr>
          <w:sz w:val="24"/>
          <w:szCs w:val="24"/>
        </w:rPr>
        <w:t>лагают в хронологическом порядке, максимально отражая динамику развития клинич</w:t>
      </w:r>
      <w:r w:rsidR="00723062" w:rsidRPr="00431CF5">
        <w:rPr>
          <w:sz w:val="24"/>
          <w:szCs w:val="24"/>
        </w:rPr>
        <w:t>е</w:t>
      </w:r>
      <w:r w:rsidR="00723062" w:rsidRPr="00431CF5">
        <w:rPr>
          <w:sz w:val="24"/>
          <w:szCs w:val="24"/>
        </w:rPr>
        <w:t>ской симптоматики.  Дата начала и давность  заболевания. Предполагаемые причины б</w:t>
      </w:r>
      <w:r w:rsidR="00723062" w:rsidRPr="00431CF5">
        <w:rPr>
          <w:sz w:val="24"/>
          <w:szCs w:val="24"/>
        </w:rPr>
        <w:t>о</w:t>
      </w:r>
      <w:r w:rsidR="00723062" w:rsidRPr="00431CF5">
        <w:rPr>
          <w:sz w:val="24"/>
          <w:szCs w:val="24"/>
        </w:rPr>
        <w:t>лезни.  Первые признаки ее, последовательность нарастания симптомов и течение болезни до настоящего времени (частота рецидивов, сезонность их, длительность ремиссий). Когда обратился за врачебной помощью? Какие раньше устанавливались диагнозы? Какое  л</w:t>
      </w:r>
      <w:r w:rsidR="00723062" w:rsidRPr="00431CF5">
        <w:rPr>
          <w:sz w:val="24"/>
          <w:szCs w:val="24"/>
        </w:rPr>
        <w:t>е</w:t>
      </w:r>
      <w:r w:rsidR="00723062" w:rsidRPr="00431CF5">
        <w:rPr>
          <w:sz w:val="24"/>
          <w:szCs w:val="24"/>
        </w:rPr>
        <w:t>чение проводилось ранее? (Перечислить по возможности все лечебные мероприятия и их эффективность). Место лечения: на дому, в поликлинике, в стационаре; получал ли ф</w:t>
      </w:r>
      <w:r w:rsidR="00723062" w:rsidRPr="00431CF5">
        <w:rPr>
          <w:sz w:val="24"/>
          <w:szCs w:val="24"/>
        </w:rPr>
        <w:t>и</w:t>
      </w:r>
      <w:r w:rsidR="00723062" w:rsidRPr="00431CF5">
        <w:rPr>
          <w:sz w:val="24"/>
          <w:szCs w:val="24"/>
        </w:rPr>
        <w:t>зиотерапевтическое и курортное лечение. Указать дату и причину последней госпитализ</w:t>
      </w:r>
      <w:r w:rsidR="00723062" w:rsidRPr="00431CF5">
        <w:rPr>
          <w:sz w:val="24"/>
          <w:szCs w:val="24"/>
        </w:rPr>
        <w:t>а</w:t>
      </w:r>
      <w:r w:rsidR="00723062" w:rsidRPr="00431CF5">
        <w:rPr>
          <w:sz w:val="24"/>
          <w:szCs w:val="24"/>
        </w:rPr>
        <w:t>ции (очередной рецидив болезни или отсутствие терапевтического эффекта при амбул</w:t>
      </w:r>
      <w:r w:rsidR="00723062" w:rsidRPr="00431CF5">
        <w:rPr>
          <w:sz w:val="24"/>
          <w:szCs w:val="24"/>
        </w:rPr>
        <w:t>а</w:t>
      </w:r>
      <w:r w:rsidR="00723062" w:rsidRPr="00431CF5">
        <w:rPr>
          <w:sz w:val="24"/>
          <w:szCs w:val="24"/>
        </w:rPr>
        <w:t>торном лечении).</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IV</w:t>
      </w:r>
      <w:r w:rsidR="00723062" w:rsidRPr="00431CF5">
        <w:rPr>
          <w:b/>
          <w:sz w:val="24"/>
          <w:szCs w:val="24"/>
        </w:rPr>
        <w:t xml:space="preserve">. Эпидемиологический анамнез: </w:t>
      </w:r>
      <w:r w:rsidR="00723062" w:rsidRPr="00431CF5">
        <w:rPr>
          <w:sz w:val="24"/>
          <w:szCs w:val="24"/>
        </w:rPr>
        <w:t>(пишется только при инфекционных забол</w:t>
      </w:r>
      <w:r w:rsidR="00723062" w:rsidRPr="00431CF5">
        <w:rPr>
          <w:sz w:val="24"/>
          <w:szCs w:val="24"/>
        </w:rPr>
        <w:t>е</w:t>
      </w:r>
      <w:r w:rsidR="00723062" w:rsidRPr="00431CF5">
        <w:rPr>
          <w:sz w:val="24"/>
          <w:szCs w:val="24"/>
        </w:rPr>
        <w:t>ваниях</w:t>
      </w:r>
      <w:proofErr w:type="gramStart"/>
      <w:r w:rsidR="00723062" w:rsidRPr="00431CF5">
        <w:rPr>
          <w:sz w:val="24"/>
          <w:szCs w:val="24"/>
        </w:rPr>
        <w:t>)имел</w:t>
      </w:r>
      <w:proofErr w:type="gramEnd"/>
      <w:r w:rsidR="00723062" w:rsidRPr="00431CF5">
        <w:rPr>
          <w:sz w:val="24"/>
          <w:szCs w:val="24"/>
        </w:rPr>
        <w:t xml:space="preserve"> ли контакт с лицами, страдающими похожими на имеющееся у больного з</w:t>
      </w:r>
      <w:r w:rsidR="00723062" w:rsidRPr="00431CF5">
        <w:rPr>
          <w:sz w:val="24"/>
          <w:szCs w:val="24"/>
        </w:rPr>
        <w:t>а</w:t>
      </w:r>
      <w:r w:rsidR="00723062" w:rsidRPr="00431CF5">
        <w:rPr>
          <w:sz w:val="24"/>
          <w:szCs w:val="24"/>
        </w:rPr>
        <w:t>болевание (в семье, в общежитии, на производстве, в школе, в детском саду)? Имел ли контакт с подозрительными на наличие болезни животными? Каков результат обследов</w:t>
      </w:r>
      <w:r w:rsidR="00723062" w:rsidRPr="00431CF5">
        <w:rPr>
          <w:sz w:val="24"/>
          <w:szCs w:val="24"/>
        </w:rPr>
        <w:t>а</w:t>
      </w:r>
      <w:r w:rsidR="00723062" w:rsidRPr="00431CF5">
        <w:rPr>
          <w:sz w:val="24"/>
          <w:szCs w:val="24"/>
        </w:rPr>
        <w:t>ния их у ветеринаров и меры, принятые в отношении животных? Обследованы ли семе</w:t>
      </w:r>
      <w:r w:rsidR="00723062" w:rsidRPr="00431CF5">
        <w:rPr>
          <w:sz w:val="24"/>
          <w:szCs w:val="24"/>
        </w:rPr>
        <w:t>й</w:t>
      </w:r>
      <w:r w:rsidR="00723062" w:rsidRPr="00431CF5">
        <w:rPr>
          <w:sz w:val="24"/>
          <w:szCs w:val="24"/>
        </w:rPr>
        <w:t>ные и другие контакты; каков результат?</w:t>
      </w:r>
    </w:p>
    <w:p w:rsidR="00723062" w:rsidRPr="00431CF5" w:rsidRDefault="00D669BB" w:rsidP="00402679">
      <w:pPr>
        <w:jc w:val="both"/>
        <w:rPr>
          <w:b/>
          <w:sz w:val="24"/>
          <w:szCs w:val="24"/>
        </w:rPr>
      </w:pPr>
      <w:r w:rsidRPr="00841024">
        <w:rPr>
          <w:b/>
          <w:sz w:val="24"/>
          <w:szCs w:val="24"/>
        </w:rPr>
        <w:tab/>
      </w:r>
      <w:proofErr w:type="gramStart"/>
      <w:r w:rsidR="00723062" w:rsidRPr="00431CF5">
        <w:rPr>
          <w:b/>
          <w:sz w:val="24"/>
          <w:szCs w:val="24"/>
          <w:lang w:val="en-US"/>
        </w:rPr>
        <w:t>V</w:t>
      </w:r>
      <w:r w:rsidR="00723062" w:rsidRPr="00431CF5">
        <w:rPr>
          <w:b/>
          <w:sz w:val="24"/>
          <w:szCs w:val="24"/>
        </w:rPr>
        <w:t>. История жизни (</w:t>
      </w:r>
      <w:proofErr w:type="spellStart"/>
      <w:r w:rsidR="00723062" w:rsidRPr="00431CF5">
        <w:rPr>
          <w:b/>
          <w:sz w:val="24"/>
          <w:szCs w:val="24"/>
          <w:lang w:val="en-US"/>
        </w:rPr>
        <w:t>Anamnesisvitae</w:t>
      </w:r>
      <w:proofErr w:type="spellEnd"/>
      <w:r w:rsidR="00723062" w:rsidRPr="00431CF5">
        <w:rPr>
          <w:b/>
          <w:sz w:val="24"/>
          <w:szCs w:val="24"/>
        </w:rPr>
        <w:t>)</w:t>
      </w:r>
      <w:r w:rsidR="00133AC2" w:rsidRPr="00431CF5">
        <w:rPr>
          <w:b/>
          <w:sz w:val="24"/>
          <w:szCs w:val="24"/>
        </w:rPr>
        <w:t>.</w:t>
      </w:r>
      <w:r w:rsidR="00723062" w:rsidRPr="00431CF5">
        <w:rPr>
          <w:sz w:val="24"/>
          <w:szCs w:val="24"/>
        </w:rPr>
        <w:t>Каким по счет</w:t>
      </w:r>
      <w:r w:rsidR="00133AC2" w:rsidRPr="00431CF5">
        <w:rPr>
          <w:sz w:val="24"/>
          <w:szCs w:val="24"/>
        </w:rPr>
        <w:t>у среди детей родился больной?</w:t>
      </w:r>
      <w:proofErr w:type="gramEnd"/>
      <w:r w:rsidR="00133AC2" w:rsidRPr="00431CF5">
        <w:rPr>
          <w:sz w:val="24"/>
          <w:szCs w:val="24"/>
        </w:rPr>
        <w:t xml:space="preserve"> </w:t>
      </w:r>
      <w:r w:rsidR="00723062" w:rsidRPr="00431CF5">
        <w:rPr>
          <w:sz w:val="24"/>
          <w:szCs w:val="24"/>
        </w:rPr>
        <w:t>Здоровье родителей. Как вскармливался и развивался в раннем детстве (для детей)? Пер</w:t>
      </w:r>
      <w:r w:rsidR="00723062" w:rsidRPr="00431CF5">
        <w:rPr>
          <w:sz w:val="24"/>
          <w:szCs w:val="24"/>
        </w:rPr>
        <w:t>е</w:t>
      </w:r>
      <w:r w:rsidR="00723062" w:rsidRPr="00431CF5">
        <w:rPr>
          <w:sz w:val="24"/>
          <w:szCs w:val="24"/>
        </w:rPr>
        <w:t>числить болезни детского возраста, а затем в хронологическом порядке остальные перен</w:t>
      </w:r>
      <w:r w:rsidR="00723062" w:rsidRPr="00431CF5">
        <w:rPr>
          <w:sz w:val="24"/>
          <w:szCs w:val="24"/>
        </w:rPr>
        <w:t>е</w:t>
      </w:r>
      <w:r w:rsidR="00723062" w:rsidRPr="00431CF5">
        <w:rPr>
          <w:sz w:val="24"/>
          <w:szCs w:val="24"/>
        </w:rPr>
        <w:t>сенные заболевания (в том числе операции, ранения, травмы).  П</w:t>
      </w:r>
      <w:r w:rsidR="00133AC2" w:rsidRPr="00431CF5">
        <w:rPr>
          <w:sz w:val="24"/>
          <w:szCs w:val="24"/>
        </w:rPr>
        <w:t>атологическая насле</w:t>
      </w:r>
      <w:r w:rsidR="00133AC2" w:rsidRPr="00431CF5">
        <w:rPr>
          <w:sz w:val="24"/>
          <w:szCs w:val="24"/>
        </w:rPr>
        <w:t>д</w:t>
      </w:r>
      <w:r w:rsidR="00133AC2" w:rsidRPr="00431CF5">
        <w:rPr>
          <w:sz w:val="24"/>
          <w:szCs w:val="24"/>
        </w:rPr>
        <w:t xml:space="preserve">ственность </w:t>
      </w:r>
      <w:r w:rsidR="00723062" w:rsidRPr="00431CF5">
        <w:rPr>
          <w:sz w:val="24"/>
          <w:szCs w:val="24"/>
        </w:rPr>
        <w:t>(имеется ввидуналичие у родственников каких-то кожных заболеваний)</w:t>
      </w:r>
      <w:proofErr w:type="gramStart"/>
      <w:r w:rsidR="00723062" w:rsidRPr="00431CF5">
        <w:rPr>
          <w:sz w:val="24"/>
          <w:szCs w:val="24"/>
        </w:rPr>
        <w:t>.Д</w:t>
      </w:r>
      <w:proofErr w:type="gramEnd"/>
      <w:r w:rsidR="00723062" w:rsidRPr="00431CF5">
        <w:rPr>
          <w:sz w:val="24"/>
          <w:szCs w:val="24"/>
        </w:rPr>
        <w:t>ля женщин – акушерско-гинекологический анамнез (начало и характер менструального ци</w:t>
      </w:r>
      <w:r w:rsidR="00723062" w:rsidRPr="00431CF5">
        <w:rPr>
          <w:sz w:val="24"/>
          <w:szCs w:val="24"/>
        </w:rPr>
        <w:t>к</w:t>
      </w:r>
      <w:r w:rsidR="00723062" w:rsidRPr="00431CF5">
        <w:rPr>
          <w:sz w:val="24"/>
          <w:szCs w:val="24"/>
        </w:rPr>
        <w:t>ла, замужество, беременности: сколько и как закончились, климактерический период и его течение). Половой и семейный анамнез. Здоровье членов семьи, наличие или отсутствие у них наследственных, венерических, нервно-психических заболеваний и туберкулеза, пр</w:t>
      </w:r>
      <w:r w:rsidR="00723062" w:rsidRPr="00431CF5">
        <w:rPr>
          <w:sz w:val="24"/>
          <w:szCs w:val="24"/>
        </w:rPr>
        <w:t>и</w:t>
      </w:r>
      <w:r w:rsidR="00723062" w:rsidRPr="00431CF5">
        <w:rPr>
          <w:sz w:val="24"/>
          <w:szCs w:val="24"/>
        </w:rPr>
        <w:t xml:space="preserve">чину смерти близких </w:t>
      </w:r>
      <w:proofErr w:type="spellStart"/>
      <w:r w:rsidR="00723062" w:rsidRPr="00431CF5">
        <w:rPr>
          <w:sz w:val="24"/>
          <w:szCs w:val="24"/>
        </w:rPr>
        <w:t>родственников</w:t>
      </w:r>
      <w:proofErr w:type="gramStart"/>
      <w:r w:rsidR="00723062" w:rsidRPr="00431CF5">
        <w:rPr>
          <w:sz w:val="24"/>
          <w:szCs w:val="24"/>
        </w:rPr>
        <w:t>.А</w:t>
      </w:r>
      <w:proofErr w:type="gramEnd"/>
      <w:r w:rsidR="00723062" w:rsidRPr="00431CF5">
        <w:rPr>
          <w:sz w:val="24"/>
          <w:szCs w:val="24"/>
        </w:rPr>
        <w:t>ллергологический</w:t>
      </w:r>
      <w:proofErr w:type="spellEnd"/>
      <w:r w:rsidR="00723062" w:rsidRPr="00431CF5">
        <w:rPr>
          <w:sz w:val="24"/>
          <w:szCs w:val="24"/>
        </w:rPr>
        <w:t xml:space="preserve"> анамнез. Указывая неперенос</w:t>
      </w:r>
      <w:r w:rsidR="00723062" w:rsidRPr="00431CF5">
        <w:rPr>
          <w:sz w:val="24"/>
          <w:szCs w:val="24"/>
        </w:rPr>
        <w:t>и</w:t>
      </w:r>
      <w:r w:rsidR="00723062" w:rsidRPr="00431CF5">
        <w:rPr>
          <w:sz w:val="24"/>
          <w:szCs w:val="24"/>
        </w:rPr>
        <w:t>мость какого-то лекарства или пищевого продукта, необходимо привести ее характер  (з</w:t>
      </w:r>
      <w:r w:rsidR="00723062" w:rsidRPr="00431CF5">
        <w:rPr>
          <w:sz w:val="24"/>
          <w:szCs w:val="24"/>
        </w:rPr>
        <w:t>у</w:t>
      </w:r>
      <w:r w:rsidR="00723062" w:rsidRPr="00431CF5">
        <w:rPr>
          <w:sz w:val="24"/>
          <w:szCs w:val="24"/>
        </w:rPr>
        <w:t xml:space="preserve">дящая сыпь, обморок, </w:t>
      </w:r>
      <w:proofErr w:type="spellStart"/>
      <w:r w:rsidR="00723062" w:rsidRPr="00431CF5">
        <w:rPr>
          <w:sz w:val="24"/>
          <w:szCs w:val="24"/>
        </w:rPr>
        <w:t>бронхоспазм</w:t>
      </w:r>
      <w:proofErr w:type="spellEnd"/>
      <w:r w:rsidR="00723062" w:rsidRPr="00431CF5">
        <w:rPr>
          <w:sz w:val="24"/>
          <w:szCs w:val="24"/>
        </w:rPr>
        <w:t xml:space="preserve">, отек </w:t>
      </w:r>
      <w:proofErr w:type="spellStart"/>
      <w:r w:rsidR="00723062" w:rsidRPr="00431CF5">
        <w:rPr>
          <w:sz w:val="24"/>
          <w:szCs w:val="24"/>
        </w:rPr>
        <w:t>Квинке</w:t>
      </w:r>
      <w:proofErr w:type="spellEnd"/>
      <w:r w:rsidR="00723062" w:rsidRPr="00431CF5">
        <w:rPr>
          <w:sz w:val="24"/>
          <w:szCs w:val="24"/>
        </w:rPr>
        <w:t xml:space="preserve"> и т.п.). Гемотрансфузионный анамнез. </w:t>
      </w:r>
      <w:r w:rsidR="00723062" w:rsidRPr="00431CF5">
        <w:rPr>
          <w:sz w:val="24"/>
          <w:szCs w:val="24"/>
        </w:rPr>
        <w:lastRenderedPageBreak/>
        <w:t>Указывают, получал ли больной переливания крови, ее компонентов и  кровезаменителей, их переносимость. Начало трудовой деятельности.  Род  занятий.  Санитарно-гигиенические условия труда и профессиональные вредности (при их наличии). Вредные привычки (курение, употребление наркотиков). Характер употребления алкогольных напитков  (не  употребляет,  употребляет  умеренно, злоупотребляет). Жилищно-бытовые и санитарно-гигиенические условия. Питание (его  регулярность и  полноценность,  пр</w:t>
      </w:r>
      <w:r w:rsidR="00723062" w:rsidRPr="00431CF5">
        <w:rPr>
          <w:sz w:val="24"/>
          <w:szCs w:val="24"/>
        </w:rPr>
        <w:t>и</w:t>
      </w:r>
      <w:r w:rsidR="00723062" w:rsidRPr="00431CF5">
        <w:rPr>
          <w:sz w:val="24"/>
          <w:szCs w:val="24"/>
        </w:rPr>
        <w:t>чины  и  продолжительность, нарушения режима питания).</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V</w:t>
      </w:r>
      <w:r w:rsidRPr="00431CF5">
        <w:rPr>
          <w:b/>
          <w:sz w:val="24"/>
          <w:szCs w:val="24"/>
          <w:lang w:val="en-US"/>
        </w:rPr>
        <w:t>I</w:t>
      </w:r>
      <w:r w:rsidR="00723062" w:rsidRPr="00431CF5">
        <w:rPr>
          <w:b/>
          <w:sz w:val="24"/>
          <w:szCs w:val="24"/>
        </w:rPr>
        <w:t>. Данные объективного обследования (</w:t>
      </w:r>
      <w:proofErr w:type="spellStart"/>
      <w:r w:rsidR="00723062" w:rsidRPr="00431CF5">
        <w:rPr>
          <w:b/>
          <w:sz w:val="24"/>
          <w:szCs w:val="24"/>
          <w:lang w:val="en-US"/>
        </w:rPr>
        <w:t>Statuspraesens</w:t>
      </w:r>
      <w:proofErr w:type="spellEnd"/>
      <w:r w:rsidR="00723062" w:rsidRPr="00431CF5">
        <w:rPr>
          <w:b/>
          <w:sz w:val="24"/>
          <w:szCs w:val="24"/>
        </w:rPr>
        <w:t>)</w:t>
      </w:r>
      <w:r w:rsidR="00133AC2" w:rsidRPr="00431CF5">
        <w:rPr>
          <w:b/>
          <w:sz w:val="24"/>
          <w:szCs w:val="24"/>
        </w:rPr>
        <w:t>.</w:t>
      </w:r>
      <w:r w:rsidR="00723062" w:rsidRPr="00431CF5">
        <w:rPr>
          <w:sz w:val="24"/>
          <w:szCs w:val="24"/>
        </w:rPr>
        <w:t>1.Общий вид больного. Оценка тяжести  общего состояния больного  (удовлетворительное, средней тяжести, т</w:t>
      </w:r>
      <w:r w:rsidR="00723062" w:rsidRPr="00431CF5">
        <w:rPr>
          <w:sz w:val="24"/>
          <w:szCs w:val="24"/>
        </w:rPr>
        <w:t>я</w:t>
      </w:r>
      <w:r w:rsidR="00723062" w:rsidRPr="00431CF5">
        <w:rPr>
          <w:sz w:val="24"/>
          <w:szCs w:val="24"/>
        </w:rPr>
        <w:t>желое). Температура тела. Положение больного (активное, пассивное, вынужденное). С</w:t>
      </w:r>
      <w:r w:rsidR="00723062" w:rsidRPr="00431CF5">
        <w:rPr>
          <w:sz w:val="24"/>
          <w:szCs w:val="24"/>
        </w:rPr>
        <w:t>о</w:t>
      </w:r>
      <w:r w:rsidR="00723062" w:rsidRPr="00431CF5">
        <w:rPr>
          <w:sz w:val="24"/>
          <w:szCs w:val="24"/>
        </w:rPr>
        <w:t>стояние сознания. Выражение лица. Объективный возраст. Рост, телосложение, вес. С</w:t>
      </w:r>
      <w:r w:rsidR="00723062" w:rsidRPr="00431CF5">
        <w:rPr>
          <w:sz w:val="24"/>
          <w:szCs w:val="24"/>
        </w:rPr>
        <w:t>о</w:t>
      </w:r>
      <w:r w:rsidR="00723062" w:rsidRPr="00431CF5">
        <w:rPr>
          <w:sz w:val="24"/>
          <w:szCs w:val="24"/>
        </w:rPr>
        <w:t>стояние кожного покрова, свободного от основного кожного патологического процесса (цвет, степень влажности, тургор). Цвет видимых слизистых оболочек. Выраженност</w:t>
      </w:r>
      <w:r w:rsidR="00133AC2" w:rsidRPr="00431CF5">
        <w:rPr>
          <w:sz w:val="24"/>
          <w:szCs w:val="24"/>
        </w:rPr>
        <w:t xml:space="preserve">ь подкожной жировой клетчатки. </w:t>
      </w:r>
      <w:proofErr w:type="gramStart"/>
      <w:r w:rsidR="00723062" w:rsidRPr="00431CF5">
        <w:rPr>
          <w:sz w:val="24"/>
          <w:szCs w:val="24"/>
        </w:rPr>
        <w:t xml:space="preserve">Периферические </w:t>
      </w:r>
      <w:r w:rsidR="00133AC2" w:rsidRPr="00431CF5">
        <w:rPr>
          <w:sz w:val="24"/>
          <w:szCs w:val="24"/>
        </w:rPr>
        <w:t>лимфатические узлы (пальпация подч</w:t>
      </w:r>
      <w:r w:rsidR="00133AC2" w:rsidRPr="00431CF5">
        <w:rPr>
          <w:sz w:val="24"/>
          <w:szCs w:val="24"/>
        </w:rPr>
        <w:t>е</w:t>
      </w:r>
      <w:r w:rsidR="00133AC2" w:rsidRPr="00431CF5">
        <w:rPr>
          <w:sz w:val="24"/>
          <w:szCs w:val="24"/>
        </w:rPr>
        <w:t xml:space="preserve">люстных, </w:t>
      </w:r>
      <w:r w:rsidR="00723062" w:rsidRPr="00431CF5">
        <w:rPr>
          <w:sz w:val="24"/>
          <w:szCs w:val="24"/>
        </w:rPr>
        <w:t>шейных, н</w:t>
      </w:r>
      <w:r w:rsidR="00133AC2" w:rsidRPr="00431CF5">
        <w:rPr>
          <w:sz w:val="24"/>
          <w:szCs w:val="24"/>
        </w:rPr>
        <w:t xml:space="preserve">ад- и подключичных, локтевых, </w:t>
      </w:r>
      <w:r w:rsidR="00723062" w:rsidRPr="00431CF5">
        <w:rPr>
          <w:sz w:val="24"/>
          <w:szCs w:val="24"/>
        </w:rPr>
        <w:t>под</w:t>
      </w:r>
      <w:r w:rsidR="00133AC2" w:rsidRPr="00431CF5">
        <w:rPr>
          <w:sz w:val="24"/>
          <w:szCs w:val="24"/>
        </w:rPr>
        <w:t>мышечных и паховых лимф</w:t>
      </w:r>
      <w:r w:rsidR="00133AC2" w:rsidRPr="00431CF5">
        <w:rPr>
          <w:sz w:val="24"/>
          <w:szCs w:val="24"/>
        </w:rPr>
        <w:t>о</w:t>
      </w:r>
      <w:r w:rsidR="00133AC2" w:rsidRPr="00431CF5">
        <w:rPr>
          <w:sz w:val="24"/>
          <w:szCs w:val="24"/>
        </w:rPr>
        <w:t xml:space="preserve">узлов: </w:t>
      </w:r>
      <w:r w:rsidR="00723062" w:rsidRPr="00431CF5">
        <w:rPr>
          <w:sz w:val="24"/>
          <w:szCs w:val="24"/>
        </w:rPr>
        <w:t>величина, консистенция, болезнен</w:t>
      </w:r>
      <w:r w:rsidR="00133AC2" w:rsidRPr="00431CF5">
        <w:rPr>
          <w:sz w:val="24"/>
          <w:szCs w:val="24"/>
        </w:rPr>
        <w:t xml:space="preserve">ность, подвижность, сращение </w:t>
      </w:r>
      <w:r w:rsidR="00723062" w:rsidRPr="00431CF5">
        <w:rPr>
          <w:sz w:val="24"/>
          <w:szCs w:val="24"/>
        </w:rPr>
        <w:t>между собой и с кожей.</w:t>
      </w:r>
      <w:proofErr w:type="gramEnd"/>
      <w:r w:rsidR="00723062" w:rsidRPr="00431CF5">
        <w:rPr>
          <w:sz w:val="24"/>
          <w:szCs w:val="24"/>
        </w:rPr>
        <w:t xml:space="preserve"> Состояние ногтей и волос. Наличие патологии со стороны костно-мышечной с</w:t>
      </w:r>
      <w:r w:rsidR="00723062" w:rsidRPr="00431CF5">
        <w:rPr>
          <w:sz w:val="24"/>
          <w:szCs w:val="24"/>
        </w:rPr>
        <w:t>и</w:t>
      </w:r>
      <w:r w:rsidR="00723062" w:rsidRPr="00431CF5">
        <w:rPr>
          <w:sz w:val="24"/>
          <w:szCs w:val="24"/>
        </w:rPr>
        <w:t xml:space="preserve">стемы. </w:t>
      </w:r>
    </w:p>
    <w:p w:rsidR="00723062" w:rsidRPr="00431CF5" w:rsidRDefault="00D669BB" w:rsidP="00402679">
      <w:pPr>
        <w:jc w:val="both"/>
        <w:rPr>
          <w:sz w:val="24"/>
          <w:szCs w:val="24"/>
        </w:rPr>
      </w:pPr>
      <w:r w:rsidRPr="00841024">
        <w:rPr>
          <w:sz w:val="24"/>
          <w:szCs w:val="24"/>
        </w:rPr>
        <w:tab/>
      </w:r>
      <w:r w:rsidR="00723062" w:rsidRPr="00431CF5">
        <w:rPr>
          <w:sz w:val="24"/>
          <w:szCs w:val="24"/>
        </w:rPr>
        <w:t>2. Система органов дыхания: Состояние верхних дыхательных путей. Форма и уч</w:t>
      </w:r>
      <w:r w:rsidR="00723062" w:rsidRPr="00431CF5">
        <w:rPr>
          <w:sz w:val="24"/>
          <w:szCs w:val="24"/>
        </w:rPr>
        <w:t>а</w:t>
      </w:r>
      <w:r w:rsidR="00723062" w:rsidRPr="00431CF5">
        <w:rPr>
          <w:sz w:val="24"/>
          <w:szCs w:val="24"/>
        </w:rPr>
        <w:t>стие грудной клетки в дыхании. Ритм и частота дыхания. Границы и экскурсия легочного края, данные перкусс</w:t>
      </w:r>
      <w:proofErr w:type="gramStart"/>
      <w:r w:rsidR="00723062" w:rsidRPr="00431CF5">
        <w:rPr>
          <w:sz w:val="24"/>
          <w:szCs w:val="24"/>
        </w:rPr>
        <w:t>ии и ау</w:t>
      </w:r>
      <w:proofErr w:type="gramEnd"/>
      <w:r w:rsidR="00723062" w:rsidRPr="00431CF5">
        <w:rPr>
          <w:sz w:val="24"/>
          <w:szCs w:val="24"/>
        </w:rPr>
        <w:t xml:space="preserve">скультации. </w:t>
      </w:r>
    </w:p>
    <w:p w:rsidR="00723062" w:rsidRPr="00431CF5" w:rsidRDefault="00D669BB" w:rsidP="00402679">
      <w:pPr>
        <w:jc w:val="both"/>
        <w:rPr>
          <w:sz w:val="24"/>
          <w:szCs w:val="24"/>
        </w:rPr>
      </w:pPr>
      <w:r w:rsidRPr="00841024">
        <w:rPr>
          <w:sz w:val="24"/>
          <w:szCs w:val="24"/>
        </w:rPr>
        <w:tab/>
      </w:r>
      <w:r w:rsidR="00723062" w:rsidRPr="00431CF5">
        <w:rPr>
          <w:sz w:val="24"/>
          <w:szCs w:val="24"/>
        </w:rPr>
        <w:t xml:space="preserve">3. </w:t>
      </w:r>
      <w:proofErr w:type="gramStart"/>
      <w:r w:rsidR="00723062" w:rsidRPr="00431CF5">
        <w:rPr>
          <w:sz w:val="24"/>
          <w:szCs w:val="24"/>
        </w:rPr>
        <w:t>Сердечно-сосудистая</w:t>
      </w:r>
      <w:proofErr w:type="gramEnd"/>
      <w:r w:rsidR="00723062" w:rsidRPr="00431CF5">
        <w:rPr>
          <w:sz w:val="24"/>
          <w:szCs w:val="24"/>
        </w:rPr>
        <w:t xml:space="preserve"> система: осмотр сердечной области. </w:t>
      </w:r>
      <w:proofErr w:type="spellStart"/>
      <w:r w:rsidR="00723062" w:rsidRPr="00431CF5">
        <w:rPr>
          <w:sz w:val="24"/>
          <w:szCs w:val="24"/>
        </w:rPr>
        <w:t>Перкуторные</w:t>
      </w:r>
      <w:proofErr w:type="spellEnd"/>
      <w:r w:rsidR="00723062" w:rsidRPr="00431CF5">
        <w:rPr>
          <w:sz w:val="24"/>
          <w:szCs w:val="24"/>
        </w:rPr>
        <w:t xml:space="preserve"> границы сердца. Состояние тонов сердца. Ритмичность, частота и напряжение пульса. Артериал</w:t>
      </w:r>
      <w:r w:rsidR="00723062" w:rsidRPr="00431CF5">
        <w:rPr>
          <w:sz w:val="24"/>
          <w:szCs w:val="24"/>
        </w:rPr>
        <w:t>ь</w:t>
      </w:r>
      <w:r w:rsidR="00723062" w:rsidRPr="00431CF5">
        <w:rPr>
          <w:sz w:val="24"/>
          <w:szCs w:val="24"/>
        </w:rPr>
        <w:t>ное давление.</w:t>
      </w:r>
    </w:p>
    <w:p w:rsidR="00723062" w:rsidRPr="00431CF5" w:rsidRDefault="00D669BB" w:rsidP="00402679">
      <w:pPr>
        <w:jc w:val="both"/>
        <w:rPr>
          <w:sz w:val="24"/>
          <w:szCs w:val="24"/>
        </w:rPr>
      </w:pPr>
      <w:r w:rsidRPr="00841024">
        <w:rPr>
          <w:sz w:val="24"/>
          <w:szCs w:val="24"/>
        </w:rPr>
        <w:tab/>
      </w:r>
      <w:r w:rsidR="00723062" w:rsidRPr="00431CF5">
        <w:rPr>
          <w:sz w:val="24"/>
          <w:szCs w:val="24"/>
        </w:rPr>
        <w:t>4. Системы органов пищеварения и мочевыделения: Состояние полости рта (зубы, десна, язык), зева, миндалин. Форма, консистенция, участие в дыхании живота, его боле</w:t>
      </w:r>
      <w:r w:rsidR="00723062" w:rsidRPr="00431CF5">
        <w:rPr>
          <w:sz w:val="24"/>
          <w:szCs w:val="24"/>
        </w:rPr>
        <w:t>з</w:t>
      </w:r>
      <w:r w:rsidR="00723062" w:rsidRPr="00431CF5">
        <w:rPr>
          <w:sz w:val="24"/>
          <w:szCs w:val="24"/>
        </w:rPr>
        <w:t xml:space="preserve">ненность при пальпации. Размер, консистенция печени, селезенки и почек. Симптом </w:t>
      </w:r>
      <w:proofErr w:type="spellStart"/>
      <w:r w:rsidR="00723062" w:rsidRPr="00431CF5">
        <w:rPr>
          <w:sz w:val="24"/>
          <w:szCs w:val="24"/>
        </w:rPr>
        <w:t>П</w:t>
      </w:r>
      <w:r w:rsidR="00723062" w:rsidRPr="00431CF5">
        <w:rPr>
          <w:sz w:val="24"/>
          <w:szCs w:val="24"/>
        </w:rPr>
        <w:t>а</w:t>
      </w:r>
      <w:r w:rsidR="00723062" w:rsidRPr="00431CF5">
        <w:rPr>
          <w:sz w:val="24"/>
          <w:szCs w:val="24"/>
        </w:rPr>
        <w:t>стернацкого</w:t>
      </w:r>
      <w:proofErr w:type="spellEnd"/>
      <w:r w:rsidR="00723062" w:rsidRPr="00431CF5">
        <w:rPr>
          <w:sz w:val="24"/>
          <w:szCs w:val="24"/>
        </w:rPr>
        <w:t xml:space="preserve">. Регулярность стула и мочеиспускания. </w:t>
      </w:r>
    </w:p>
    <w:p w:rsidR="00723062" w:rsidRPr="00431CF5" w:rsidRDefault="00D669BB" w:rsidP="00402679">
      <w:pPr>
        <w:jc w:val="both"/>
        <w:rPr>
          <w:sz w:val="24"/>
          <w:szCs w:val="24"/>
        </w:rPr>
      </w:pPr>
      <w:r w:rsidRPr="00841024">
        <w:rPr>
          <w:sz w:val="24"/>
          <w:szCs w:val="24"/>
        </w:rPr>
        <w:tab/>
      </w:r>
      <w:r w:rsidR="00723062" w:rsidRPr="00431CF5">
        <w:rPr>
          <w:sz w:val="24"/>
          <w:szCs w:val="24"/>
        </w:rPr>
        <w:t>5. Нейропсихическая сф</w:t>
      </w:r>
      <w:r w:rsidR="00133AC2" w:rsidRPr="00431CF5">
        <w:rPr>
          <w:sz w:val="24"/>
          <w:szCs w:val="24"/>
        </w:rPr>
        <w:t>ера: Психическая деятельность (</w:t>
      </w:r>
      <w:r w:rsidR="00723062" w:rsidRPr="00431CF5">
        <w:rPr>
          <w:sz w:val="24"/>
          <w:szCs w:val="24"/>
        </w:rPr>
        <w:t>настроение, общител</w:t>
      </w:r>
      <w:r w:rsidR="00723062" w:rsidRPr="00431CF5">
        <w:rPr>
          <w:sz w:val="24"/>
          <w:szCs w:val="24"/>
        </w:rPr>
        <w:t>ь</w:t>
      </w:r>
      <w:r w:rsidR="00723062" w:rsidRPr="00431CF5">
        <w:rPr>
          <w:sz w:val="24"/>
          <w:szCs w:val="24"/>
        </w:rPr>
        <w:t>ность, память). Р</w:t>
      </w:r>
      <w:r w:rsidR="00133AC2" w:rsidRPr="00431CF5">
        <w:rPr>
          <w:sz w:val="24"/>
          <w:szCs w:val="24"/>
        </w:rPr>
        <w:t>е</w:t>
      </w:r>
      <w:r w:rsidR="00723062" w:rsidRPr="00431CF5">
        <w:rPr>
          <w:sz w:val="24"/>
          <w:szCs w:val="24"/>
        </w:rPr>
        <w:t xml:space="preserve">акция зрачков на свет. Сухожильные рефлексы. Положение в позе </w:t>
      </w:r>
      <w:proofErr w:type="spellStart"/>
      <w:r w:rsidR="00723062" w:rsidRPr="00431CF5">
        <w:rPr>
          <w:sz w:val="24"/>
          <w:szCs w:val="24"/>
        </w:rPr>
        <w:t>Ром</w:t>
      </w:r>
      <w:r w:rsidR="00723062" w:rsidRPr="00431CF5">
        <w:rPr>
          <w:sz w:val="24"/>
          <w:szCs w:val="24"/>
        </w:rPr>
        <w:t>б</w:t>
      </w:r>
      <w:r w:rsidR="00723062" w:rsidRPr="00431CF5">
        <w:rPr>
          <w:sz w:val="24"/>
          <w:szCs w:val="24"/>
        </w:rPr>
        <w:t>ерга</w:t>
      </w:r>
      <w:proofErr w:type="spellEnd"/>
      <w:r w:rsidR="00723062" w:rsidRPr="00431CF5">
        <w:rPr>
          <w:sz w:val="24"/>
          <w:szCs w:val="24"/>
        </w:rPr>
        <w:t>, дермографизм при умеренном давлении (с силой 200-300г.), указать цвет, латентный период, длительность дермографизма.</w:t>
      </w:r>
    </w:p>
    <w:p w:rsidR="00723062" w:rsidRPr="00431CF5" w:rsidRDefault="00D669BB" w:rsidP="00402679">
      <w:pPr>
        <w:jc w:val="both"/>
        <w:rPr>
          <w:sz w:val="24"/>
          <w:szCs w:val="24"/>
        </w:rPr>
      </w:pPr>
      <w:r w:rsidRPr="00841024">
        <w:rPr>
          <w:sz w:val="24"/>
          <w:szCs w:val="24"/>
        </w:rPr>
        <w:tab/>
      </w:r>
      <w:r w:rsidR="00723062" w:rsidRPr="00431CF5">
        <w:rPr>
          <w:sz w:val="24"/>
          <w:szCs w:val="24"/>
        </w:rPr>
        <w:t>В заключении следует написать, имеется ли патология по результатам общего и</w:t>
      </w:r>
      <w:r w:rsidR="00723062" w:rsidRPr="00431CF5">
        <w:rPr>
          <w:sz w:val="24"/>
          <w:szCs w:val="24"/>
        </w:rPr>
        <w:t>с</w:t>
      </w:r>
      <w:r w:rsidR="00723062" w:rsidRPr="00431CF5">
        <w:rPr>
          <w:sz w:val="24"/>
          <w:szCs w:val="24"/>
        </w:rPr>
        <w:t>следования.</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V</w:t>
      </w:r>
      <w:r w:rsidRPr="00431CF5">
        <w:rPr>
          <w:b/>
          <w:sz w:val="24"/>
          <w:szCs w:val="24"/>
          <w:lang w:val="en-US"/>
        </w:rPr>
        <w:t>I</w:t>
      </w:r>
      <w:r w:rsidR="00723062" w:rsidRPr="00431CF5">
        <w:rPr>
          <w:b/>
          <w:sz w:val="24"/>
          <w:szCs w:val="24"/>
          <w:lang w:val="en-US"/>
        </w:rPr>
        <w:t>I</w:t>
      </w:r>
      <w:r w:rsidR="00723062" w:rsidRPr="00431CF5">
        <w:rPr>
          <w:b/>
          <w:sz w:val="24"/>
          <w:szCs w:val="24"/>
        </w:rPr>
        <w:t>. Местный статус (</w:t>
      </w:r>
      <w:proofErr w:type="spellStart"/>
      <w:r w:rsidR="00723062" w:rsidRPr="00431CF5">
        <w:rPr>
          <w:b/>
          <w:sz w:val="24"/>
          <w:szCs w:val="24"/>
          <w:lang w:val="en-US"/>
        </w:rPr>
        <w:t>Statuslocalis</w:t>
      </w:r>
      <w:proofErr w:type="spellEnd"/>
      <w:r w:rsidR="00723062" w:rsidRPr="00431CF5">
        <w:rPr>
          <w:b/>
          <w:sz w:val="24"/>
          <w:szCs w:val="24"/>
        </w:rPr>
        <w:t xml:space="preserve">): </w:t>
      </w:r>
      <w:r w:rsidR="00133AC2" w:rsidRPr="00431CF5">
        <w:rPr>
          <w:sz w:val="24"/>
          <w:szCs w:val="24"/>
        </w:rPr>
        <w:t xml:space="preserve">Порядок </w:t>
      </w:r>
      <w:r w:rsidR="00723062" w:rsidRPr="00431CF5">
        <w:rPr>
          <w:sz w:val="24"/>
          <w:szCs w:val="24"/>
        </w:rPr>
        <w:t>описания клинической картины з</w:t>
      </w:r>
      <w:r w:rsidR="00723062" w:rsidRPr="00431CF5">
        <w:rPr>
          <w:sz w:val="24"/>
          <w:szCs w:val="24"/>
        </w:rPr>
        <w:t>а</w:t>
      </w:r>
      <w:r w:rsidR="00723062" w:rsidRPr="00431CF5">
        <w:rPr>
          <w:sz w:val="24"/>
          <w:szCs w:val="24"/>
        </w:rPr>
        <w:t xml:space="preserve">болевания начинается с общей характеристики кожного </w:t>
      </w:r>
      <w:proofErr w:type="gramStart"/>
      <w:r w:rsidR="00723062" w:rsidRPr="00431CF5">
        <w:rPr>
          <w:sz w:val="24"/>
          <w:szCs w:val="24"/>
        </w:rPr>
        <w:t>патологического  процесса</w:t>
      </w:r>
      <w:proofErr w:type="gramEnd"/>
      <w:r w:rsidR="00723062" w:rsidRPr="00431CF5">
        <w:rPr>
          <w:sz w:val="24"/>
          <w:szCs w:val="24"/>
        </w:rPr>
        <w:t>, ук</w:t>
      </w:r>
      <w:r w:rsidR="00723062" w:rsidRPr="00431CF5">
        <w:rPr>
          <w:sz w:val="24"/>
          <w:szCs w:val="24"/>
        </w:rPr>
        <w:t>а</w:t>
      </w:r>
      <w:r w:rsidR="00723062" w:rsidRPr="00431CF5">
        <w:rPr>
          <w:sz w:val="24"/>
          <w:szCs w:val="24"/>
        </w:rPr>
        <w:t>зыва</w:t>
      </w:r>
      <w:r w:rsidR="00133AC2" w:rsidRPr="00431CF5">
        <w:rPr>
          <w:sz w:val="24"/>
          <w:szCs w:val="24"/>
        </w:rPr>
        <w:t>ется, какой он носит характер (</w:t>
      </w:r>
      <w:r w:rsidR="00723062" w:rsidRPr="00431CF5">
        <w:rPr>
          <w:sz w:val="24"/>
          <w:szCs w:val="24"/>
        </w:rPr>
        <w:t xml:space="preserve">ограниченный, локализованный,  распространенный, </w:t>
      </w:r>
      <w:proofErr w:type="spellStart"/>
      <w:r w:rsidR="00723062" w:rsidRPr="00431CF5">
        <w:rPr>
          <w:sz w:val="24"/>
          <w:szCs w:val="24"/>
        </w:rPr>
        <w:t>генерализованный</w:t>
      </w:r>
      <w:proofErr w:type="spellEnd"/>
      <w:r w:rsidR="00723062" w:rsidRPr="00431CF5">
        <w:rPr>
          <w:sz w:val="24"/>
          <w:szCs w:val="24"/>
        </w:rPr>
        <w:t>, универсальный, тотальный, симметричный, асимметричный), где ра</w:t>
      </w:r>
      <w:r w:rsidR="00723062" w:rsidRPr="00431CF5">
        <w:rPr>
          <w:sz w:val="24"/>
          <w:szCs w:val="24"/>
        </w:rPr>
        <w:t>с</w:t>
      </w:r>
      <w:r w:rsidR="00723062" w:rsidRPr="00431CF5">
        <w:rPr>
          <w:sz w:val="24"/>
          <w:szCs w:val="24"/>
        </w:rPr>
        <w:t>полагается и какими морфологическими элементами сыпи выражен (последовательно п</w:t>
      </w:r>
      <w:r w:rsidR="00723062" w:rsidRPr="00431CF5">
        <w:rPr>
          <w:sz w:val="24"/>
          <w:szCs w:val="24"/>
        </w:rPr>
        <w:t>е</w:t>
      </w:r>
      <w:r w:rsidR="00723062" w:rsidRPr="00431CF5">
        <w:rPr>
          <w:sz w:val="24"/>
          <w:szCs w:val="24"/>
        </w:rPr>
        <w:t>речисляются  первичные, а затем – вторичные морфологические элементы).  Затем дается развернутое описание клинической картины болезни с детальным указанием локализации, в том числе излюбленной (наиболее частой), размеров, формы, цвета, рельефа, консисте</w:t>
      </w:r>
      <w:r w:rsidR="00723062" w:rsidRPr="00431CF5">
        <w:rPr>
          <w:sz w:val="24"/>
          <w:szCs w:val="24"/>
        </w:rPr>
        <w:t>н</w:t>
      </w:r>
      <w:r w:rsidR="00723062" w:rsidRPr="00431CF5">
        <w:rPr>
          <w:sz w:val="24"/>
          <w:szCs w:val="24"/>
        </w:rPr>
        <w:t>ции элементов сыпи, их сочетания в очагахпоражения кожи. Указывается, какие участки наиболее поражены. Описывается конфигурация и характер границ очагов различных зон в их пределах (</w:t>
      </w:r>
      <w:proofErr w:type="spellStart"/>
      <w:r w:rsidR="00723062" w:rsidRPr="00431CF5">
        <w:rPr>
          <w:sz w:val="24"/>
          <w:szCs w:val="24"/>
        </w:rPr>
        <w:t>эритематозная</w:t>
      </w:r>
      <w:proofErr w:type="spellEnd"/>
      <w:r w:rsidR="00723062" w:rsidRPr="00431CF5">
        <w:rPr>
          <w:sz w:val="24"/>
          <w:szCs w:val="24"/>
        </w:rPr>
        <w:t xml:space="preserve"> волчанка, ограниченный нейродермит), состояние окруж</w:t>
      </w:r>
      <w:r w:rsidR="00723062" w:rsidRPr="00431CF5">
        <w:rPr>
          <w:sz w:val="24"/>
          <w:szCs w:val="24"/>
        </w:rPr>
        <w:t>а</w:t>
      </w:r>
      <w:r w:rsidR="00723062" w:rsidRPr="00431CF5">
        <w:rPr>
          <w:sz w:val="24"/>
          <w:szCs w:val="24"/>
        </w:rPr>
        <w:t>ющей кожи (микробная экзема)</w:t>
      </w:r>
      <w:proofErr w:type="gramStart"/>
      <w:r w:rsidR="00723062" w:rsidRPr="00431CF5">
        <w:rPr>
          <w:sz w:val="24"/>
          <w:szCs w:val="24"/>
        </w:rPr>
        <w:t>.О</w:t>
      </w:r>
      <w:proofErr w:type="gramEnd"/>
      <w:r w:rsidR="00723062" w:rsidRPr="00431CF5">
        <w:rPr>
          <w:sz w:val="24"/>
          <w:szCs w:val="24"/>
        </w:rPr>
        <w:t>писываются ведущие симптомы различных заболеваний: с-м Никольского при пузырчатке; симптом стеаринового пятна, терминальной пленки, кровяной росы при псориазе; яблочного  и погружения зонда при туберкулезной волчанке и др. При распространенном, универсальном или тотальном характере кожного процесса описание участков поражения следует вести последовательно сверху вниз, начиная с г</w:t>
      </w:r>
      <w:r w:rsidR="00723062" w:rsidRPr="00431CF5">
        <w:rPr>
          <w:sz w:val="24"/>
          <w:szCs w:val="24"/>
        </w:rPr>
        <w:t>о</w:t>
      </w:r>
      <w:r w:rsidR="00723062" w:rsidRPr="00431CF5">
        <w:rPr>
          <w:sz w:val="24"/>
          <w:szCs w:val="24"/>
        </w:rPr>
        <w:t>ловы и заканчивая дистальными частями нижних конечностей. При ограниченных пр</w:t>
      </w:r>
      <w:r w:rsidR="00723062" w:rsidRPr="00431CF5">
        <w:rPr>
          <w:sz w:val="24"/>
          <w:szCs w:val="24"/>
        </w:rPr>
        <w:t>о</w:t>
      </w:r>
      <w:r w:rsidR="00723062" w:rsidRPr="00431CF5">
        <w:rPr>
          <w:sz w:val="24"/>
          <w:szCs w:val="24"/>
        </w:rPr>
        <w:t xml:space="preserve">цессах, таких как микоз стоп, микробная экзема и другие, описывается сначала основной </w:t>
      </w:r>
      <w:r w:rsidR="00723062" w:rsidRPr="00431CF5">
        <w:rPr>
          <w:sz w:val="24"/>
          <w:szCs w:val="24"/>
        </w:rPr>
        <w:lastRenderedPageBreak/>
        <w:t>очаг поражения кожи, а затем его осложнения (</w:t>
      </w:r>
      <w:proofErr w:type="spellStart"/>
      <w:r w:rsidR="00723062" w:rsidRPr="00431CF5">
        <w:rPr>
          <w:sz w:val="24"/>
          <w:szCs w:val="24"/>
        </w:rPr>
        <w:t>аллергиды</w:t>
      </w:r>
      <w:proofErr w:type="spellEnd"/>
      <w:r w:rsidR="00723062" w:rsidRPr="00431CF5">
        <w:rPr>
          <w:sz w:val="24"/>
          <w:szCs w:val="24"/>
        </w:rPr>
        <w:t>). В заключение указываются субъективные ощущения больного, связанные с данным заболеванием, при наличии зуда его характер.</w:t>
      </w:r>
    </w:p>
    <w:p w:rsidR="00723062" w:rsidRPr="00431CF5" w:rsidRDefault="00D669BB" w:rsidP="00402679">
      <w:pPr>
        <w:jc w:val="both"/>
        <w:rPr>
          <w:b/>
          <w:sz w:val="24"/>
          <w:szCs w:val="24"/>
        </w:rPr>
      </w:pPr>
      <w:r w:rsidRPr="00841024">
        <w:rPr>
          <w:b/>
          <w:sz w:val="24"/>
          <w:szCs w:val="24"/>
        </w:rPr>
        <w:tab/>
      </w:r>
      <w:r w:rsidR="00723062" w:rsidRPr="00431CF5">
        <w:rPr>
          <w:b/>
          <w:sz w:val="24"/>
          <w:szCs w:val="24"/>
          <w:lang w:val="en-US"/>
        </w:rPr>
        <w:t>V</w:t>
      </w:r>
      <w:r w:rsidRPr="00431CF5">
        <w:rPr>
          <w:b/>
          <w:sz w:val="24"/>
          <w:szCs w:val="24"/>
          <w:lang w:val="en-US"/>
        </w:rPr>
        <w:t>I</w:t>
      </w:r>
      <w:r w:rsidR="00723062" w:rsidRPr="00431CF5">
        <w:rPr>
          <w:b/>
          <w:sz w:val="24"/>
          <w:szCs w:val="24"/>
          <w:lang w:val="en-US"/>
        </w:rPr>
        <w:t>II</w:t>
      </w:r>
      <w:r w:rsidR="00723062" w:rsidRPr="00431CF5">
        <w:rPr>
          <w:b/>
          <w:sz w:val="24"/>
          <w:szCs w:val="24"/>
        </w:rPr>
        <w:t xml:space="preserve">. Лабораторные исследования. </w:t>
      </w:r>
      <w:r w:rsidR="00723062" w:rsidRPr="00431CF5">
        <w:rPr>
          <w:sz w:val="24"/>
          <w:szCs w:val="24"/>
        </w:rPr>
        <w:t>Приводятся результаты основных исследов</w:t>
      </w:r>
      <w:r w:rsidR="00723062" w:rsidRPr="00431CF5">
        <w:rPr>
          <w:sz w:val="24"/>
          <w:szCs w:val="24"/>
        </w:rPr>
        <w:t>а</w:t>
      </w:r>
      <w:r w:rsidR="00723062" w:rsidRPr="00431CF5">
        <w:rPr>
          <w:sz w:val="24"/>
          <w:szCs w:val="24"/>
        </w:rPr>
        <w:t>ний: развернутый общий анализ крови и мочи, исследование кала на яйца глистов, серол</w:t>
      </w:r>
      <w:r w:rsidR="00723062" w:rsidRPr="00431CF5">
        <w:rPr>
          <w:sz w:val="24"/>
          <w:szCs w:val="24"/>
        </w:rPr>
        <w:t>о</w:t>
      </w:r>
      <w:r w:rsidR="00723062" w:rsidRPr="00431CF5">
        <w:rPr>
          <w:sz w:val="24"/>
          <w:szCs w:val="24"/>
        </w:rPr>
        <w:t>гические исследования сыворотки крови на сифилис. В истории болезни нужно писать название анализа, указывать дату. Если характер заболевания курируемого больного тр</w:t>
      </w:r>
      <w:r w:rsidR="00723062" w:rsidRPr="00431CF5">
        <w:rPr>
          <w:sz w:val="24"/>
          <w:szCs w:val="24"/>
        </w:rPr>
        <w:t>е</w:t>
      </w:r>
      <w:r w:rsidR="00723062" w:rsidRPr="00431CF5">
        <w:rPr>
          <w:sz w:val="24"/>
          <w:szCs w:val="24"/>
        </w:rPr>
        <w:t xml:space="preserve">бует специальных исследований, то результаты их также указываются. При </w:t>
      </w:r>
      <w:proofErr w:type="spellStart"/>
      <w:r w:rsidR="00723062" w:rsidRPr="00431CF5">
        <w:rPr>
          <w:sz w:val="24"/>
          <w:szCs w:val="24"/>
        </w:rPr>
        <w:t>дерматофит</w:t>
      </w:r>
      <w:r w:rsidR="00723062" w:rsidRPr="00431CF5">
        <w:rPr>
          <w:sz w:val="24"/>
          <w:szCs w:val="24"/>
        </w:rPr>
        <w:t>и</w:t>
      </w:r>
      <w:r w:rsidR="00723062" w:rsidRPr="00431CF5">
        <w:rPr>
          <w:sz w:val="24"/>
          <w:szCs w:val="24"/>
        </w:rPr>
        <w:t>ях</w:t>
      </w:r>
      <w:proofErr w:type="spellEnd"/>
      <w:r w:rsidR="00723062" w:rsidRPr="00431CF5">
        <w:rPr>
          <w:sz w:val="24"/>
          <w:szCs w:val="24"/>
        </w:rPr>
        <w:t xml:space="preserve"> исследуются </w:t>
      </w:r>
      <w:proofErr w:type="spellStart"/>
      <w:r w:rsidR="00723062" w:rsidRPr="00431CF5">
        <w:rPr>
          <w:sz w:val="24"/>
          <w:szCs w:val="24"/>
        </w:rPr>
        <w:t>бактериоскопически</w:t>
      </w:r>
      <w:proofErr w:type="spellEnd"/>
      <w:r w:rsidR="00723062" w:rsidRPr="00431CF5">
        <w:rPr>
          <w:sz w:val="24"/>
          <w:szCs w:val="24"/>
        </w:rPr>
        <w:t xml:space="preserve"> и </w:t>
      </w:r>
      <w:proofErr w:type="spellStart"/>
      <w:r w:rsidR="00723062" w:rsidRPr="00431CF5">
        <w:rPr>
          <w:sz w:val="24"/>
          <w:szCs w:val="24"/>
        </w:rPr>
        <w:t>бактериологически</w:t>
      </w:r>
      <w:proofErr w:type="spellEnd"/>
      <w:r w:rsidR="00723062" w:rsidRPr="00431CF5">
        <w:rPr>
          <w:sz w:val="24"/>
          <w:szCs w:val="24"/>
        </w:rPr>
        <w:t xml:space="preserve"> на грибки чешуйки кожи, волос и ногти. При заболеваниях, связанных с  гнойной инфекцией, делается бактериологич</w:t>
      </w:r>
      <w:r w:rsidR="00723062" w:rsidRPr="00431CF5">
        <w:rPr>
          <w:sz w:val="24"/>
          <w:szCs w:val="24"/>
        </w:rPr>
        <w:t>е</w:t>
      </w:r>
      <w:r w:rsidR="00723062" w:rsidRPr="00431CF5">
        <w:rPr>
          <w:sz w:val="24"/>
          <w:szCs w:val="24"/>
        </w:rPr>
        <w:t xml:space="preserve">ский посев с определением характера микрофлоры и ее чувствительности к антибиотикам. При пузырчатке исследуются мазки-отпечатки со дна эрозий на </w:t>
      </w:r>
      <w:proofErr w:type="spellStart"/>
      <w:r w:rsidR="00723062" w:rsidRPr="00431CF5">
        <w:rPr>
          <w:sz w:val="24"/>
          <w:szCs w:val="24"/>
        </w:rPr>
        <w:t>акантолитические</w:t>
      </w:r>
      <w:proofErr w:type="spellEnd"/>
      <w:r w:rsidR="00723062" w:rsidRPr="00431CF5">
        <w:rPr>
          <w:sz w:val="24"/>
          <w:szCs w:val="24"/>
        </w:rPr>
        <w:t xml:space="preserve"> клетки и эозинофилы, определяется суточное количество мочи. При дерматите Дюринга опред</w:t>
      </w:r>
      <w:r w:rsidR="00723062" w:rsidRPr="00431CF5">
        <w:rPr>
          <w:sz w:val="24"/>
          <w:szCs w:val="24"/>
        </w:rPr>
        <w:t>е</w:t>
      </w:r>
      <w:r w:rsidR="00723062" w:rsidRPr="00431CF5">
        <w:rPr>
          <w:sz w:val="24"/>
          <w:szCs w:val="24"/>
        </w:rPr>
        <w:t>ляется количество эозинофилов в содержимом пузырей, ставится д</w:t>
      </w:r>
      <w:r w:rsidR="00133AC2" w:rsidRPr="00431CF5">
        <w:rPr>
          <w:sz w:val="24"/>
          <w:szCs w:val="24"/>
        </w:rPr>
        <w:t xml:space="preserve">иагностическая проба </w:t>
      </w:r>
      <w:proofErr w:type="spellStart"/>
      <w:r w:rsidR="00133AC2" w:rsidRPr="00431CF5">
        <w:rPr>
          <w:sz w:val="24"/>
          <w:szCs w:val="24"/>
        </w:rPr>
        <w:t>Ядассона</w:t>
      </w:r>
      <w:proofErr w:type="spellEnd"/>
      <w:r w:rsidR="00133AC2" w:rsidRPr="00431CF5">
        <w:rPr>
          <w:sz w:val="24"/>
          <w:szCs w:val="24"/>
        </w:rPr>
        <w:t xml:space="preserve">. </w:t>
      </w:r>
      <w:r w:rsidR="00723062" w:rsidRPr="00431CF5">
        <w:rPr>
          <w:sz w:val="24"/>
          <w:szCs w:val="24"/>
        </w:rPr>
        <w:t>В ряде случаев проводятся биохимические и гистологические</w:t>
      </w:r>
      <w:r w:rsidR="00133AC2" w:rsidRPr="00431CF5">
        <w:rPr>
          <w:sz w:val="24"/>
          <w:szCs w:val="24"/>
        </w:rPr>
        <w:t xml:space="preserve"> методы</w:t>
      </w:r>
      <w:r w:rsidR="00723062" w:rsidRPr="00431CF5">
        <w:rPr>
          <w:sz w:val="24"/>
          <w:szCs w:val="24"/>
        </w:rPr>
        <w:t xml:space="preserve">  исслед</w:t>
      </w:r>
      <w:r w:rsidR="00723062" w:rsidRPr="00431CF5">
        <w:rPr>
          <w:sz w:val="24"/>
          <w:szCs w:val="24"/>
        </w:rPr>
        <w:t>о</w:t>
      </w:r>
      <w:r w:rsidR="00723062" w:rsidRPr="00431CF5">
        <w:rPr>
          <w:sz w:val="24"/>
          <w:szCs w:val="24"/>
        </w:rPr>
        <w:t>вания. В конце раздела следует написать заключение: имеется  патология по результатам анализов.</w:t>
      </w:r>
    </w:p>
    <w:p w:rsidR="00723062" w:rsidRPr="00431CF5" w:rsidRDefault="00D669BB" w:rsidP="00402679">
      <w:pPr>
        <w:jc w:val="both"/>
        <w:rPr>
          <w:sz w:val="24"/>
          <w:szCs w:val="24"/>
        </w:rPr>
      </w:pPr>
      <w:r w:rsidRPr="00841024">
        <w:rPr>
          <w:b/>
          <w:sz w:val="24"/>
          <w:szCs w:val="24"/>
        </w:rPr>
        <w:tab/>
      </w:r>
      <w:r w:rsidRPr="00431CF5">
        <w:rPr>
          <w:b/>
          <w:sz w:val="24"/>
          <w:szCs w:val="24"/>
          <w:lang w:val="en-US"/>
        </w:rPr>
        <w:t>IX</w:t>
      </w:r>
      <w:r w:rsidR="00723062" w:rsidRPr="00431CF5">
        <w:rPr>
          <w:b/>
          <w:sz w:val="24"/>
          <w:szCs w:val="24"/>
        </w:rPr>
        <w:t xml:space="preserve">. Предварительный диагноз: </w:t>
      </w:r>
      <w:r w:rsidR="00723062" w:rsidRPr="00431CF5">
        <w:rPr>
          <w:sz w:val="24"/>
          <w:szCs w:val="24"/>
        </w:rPr>
        <w:t>Ставится на основании жалоб больного, анамнеза болезни, указывающего на характерное начало и клиническое течение, объективных кл</w:t>
      </w:r>
      <w:r w:rsidR="00723062" w:rsidRPr="00431CF5">
        <w:rPr>
          <w:sz w:val="24"/>
          <w:szCs w:val="24"/>
        </w:rPr>
        <w:t>и</w:t>
      </w:r>
      <w:r w:rsidR="00723062" w:rsidRPr="00431CF5">
        <w:rPr>
          <w:sz w:val="24"/>
          <w:szCs w:val="24"/>
        </w:rPr>
        <w:t>нических симптомов заболевания и результатов лабораторных и специальных исследов</w:t>
      </w:r>
      <w:r w:rsidR="00723062" w:rsidRPr="00431CF5">
        <w:rPr>
          <w:sz w:val="24"/>
          <w:szCs w:val="24"/>
        </w:rPr>
        <w:t>а</w:t>
      </w:r>
      <w:r w:rsidR="00723062" w:rsidRPr="00431CF5">
        <w:rPr>
          <w:sz w:val="24"/>
          <w:szCs w:val="24"/>
        </w:rPr>
        <w:t>ний. Жалобы, данные анамнеза болезни, объективные клинические симптомы и лабор</w:t>
      </w:r>
      <w:r w:rsidR="00723062" w:rsidRPr="00431CF5">
        <w:rPr>
          <w:sz w:val="24"/>
          <w:szCs w:val="24"/>
        </w:rPr>
        <w:t>а</w:t>
      </w:r>
      <w:r w:rsidR="00723062" w:rsidRPr="00431CF5">
        <w:rPr>
          <w:sz w:val="24"/>
          <w:szCs w:val="24"/>
        </w:rPr>
        <w:t xml:space="preserve">торные исследования, подтверждающие диагноз, должны быть перечислены. </w:t>
      </w:r>
    </w:p>
    <w:p w:rsidR="00723062" w:rsidRPr="00431CF5" w:rsidRDefault="00D669BB" w:rsidP="00402679">
      <w:pPr>
        <w:jc w:val="both"/>
        <w:rPr>
          <w:sz w:val="24"/>
          <w:szCs w:val="24"/>
        </w:rPr>
      </w:pPr>
      <w:r w:rsidRPr="00841024">
        <w:rPr>
          <w:b/>
          <w:sz w:val="24"/>
          <w:szCs w:val="24"/>
        </w:rPr>
        <w:tab/>
      </w:r>
      <w:r w:rsidRPr="00431CF5">
        <w:rPr>
          <w:b/>
          <w:sz w:val="24"/>
          <w:szCs w:val="24"/>
          <w:lang w:val="en-US"/>
        </w:rPr>
        <w:t>X</w:t>
      </w:r>
      <w:r w:rsidR="00723062" w:rsidRPr="00431CF5">
        <w:rPr>
          <w:b/>
          <w:sz w:val="24"/>
          <w:szCs w:val="24"/>
        </w:rPr>
        <w:t xml:space="preserve">. Дифференциальный диагноз: </w:t>
      </w:r>
      <w:r w:rsidR="00723062" w:rsidRPr="00431CF5">
        <w:rPr>
          <w:sz w:val="24"/>
          <w:szCs w:val="24"/>
        </w:rPr>
        <w:t>Проводится с группой клинически сходных з</w:t>
      </w:r>
      <w:r w:rsidR="00723062" w:rsidRPr="00431CF5">
        <w:rPr>
          <w:sz w:val="24"/>
          <w:szCs w:val="24"/>
        </w:rPr>
        <w:t>а</w:t>
      </w:r>
      <w:r w:rsidR="00723062" w:rsidRPr="00431CF5">
        <w:rPr>
          <w:sz w:val="24"/>
          <w:szCs w:val="24"/>
        </w:rPr>
        <w:t xml:space="preserve">болеваний конкретно по отношению к курируемому больному. Рассматривая возможность наличия каждого из них у курируемого больного, необходимо перечислить симптомы сходства между ними, а </w:t>
      </w:r>
      <w:proofErr w:type="gramStart"/>
      <w:r w:rsidR="00723062" w:rsidRPr="00431CF5">
        <w:rPr>
          <w:sz w:val="24"/>
          <w:szCs w:val="24"/>
        </w:rPr>
        <w:t>затем</w:t>
      </w:r>
      <w:proofErr w:type="gramEnd"/>
      <w:r w:rsidR="00723062" w:rsidRPr="00431CF5">
        <w:rPr>
          <w:sz w:val="24"/>
          <w:szCs w:val="24"/>
        </w:rPr>
        <w:t xml:space="preserve"> при</w:t>
      </w:r>
      <w:r w:rsidR="00133AC2" w:rsidRPr="00431CF5">
        <w:rPr>
          <w:sz w:val="24"/>
          <w:szCs w:val="24"/>
        </w:rPr>
        <w:t>в</w:t>
      </w:r>
      <w:r w:rsidR="00723062" w:rsidRPr="00431CF5">
        <w:rPr>
          <w:sz w:val="24"/>
          <w:szCs w:val="24"/>
        </w:rPr>
        <w:t>едя признаки различия, обосновать исключение их у курируемого больного.</w:t>
      </w:r>
    </w:p>
    <w:p w:rsidR="00723062" w:rsidRPr="00431CF5" w:rsidRDefault="00D669BB" w:rsidP="00402679">
      <w:pPr>
        <w:jc w:val="both"/>
        <w:rPr>
          <w:sz w:val="24"/>
          <w:szCs w:val="24"/>
        </w:rPr>
      </w:pPr>
      <w:r w:rsidRPr="00841024">
        <w:rPr>
          <w:b/>
          <w:sz w:val="24"/>
          <w:szCs w:val="24"/>
        </w:rPr>
        <w:tab/>
      </w:r>
      <w:r w:rsidRPr="00431CF5">
        <w:rPr>
          <w:b/>
          <w:sz w:val="24"/>
          <w:szCs w:val="24"/>
          <w:lang w:val="en-US"/>
        </w:rPr>
        <w:t>XI</w:t>
      </w:r>
      <w:r w:rsidR="00723062" w:rsidRPr="00431CF5">
        <w:rPr>
          <w:b/>
          <w:sz w:val="24"/>
          <w:szCs w:val="24"/>
        </w:rPr>
        <w:t xml:space="preserve">. Окончательный диагноз: </w:t>
      </w:r>
      <w:r w:rsidR="00723062" w:rsidRPr="00431CF5">
        <w:rPr>
          <w:sz w:val="24"/>
          <w:szCs w:val="24"/>
        </w:rPr>
        <w:t xml:space="preserve">Базируется на предварительноми проведенном </w:t>
      </w:r>
      <w:r w:rsidR="00133AC2" w:rsidRPr="00431CF5">
        <w:rPr>
          <w:sz w:val="24"/>
          <w:szCs w:val="24"/>
        </w:rPr>
        <w:t>дифференциальном диагнозе, исклю</w:t>
      </w:r>
      <w:r w:rsidR="00723062" w:rsidRPr="00431CF5">
        <w:rPr>
          <w:sz w:val="24"/>
          <w:szCs w:val="24"/>
        </w:rPr>
        <w:t>чившем клинически сходные заболевания (указать какие).</w:t>
      </w:r>
    </w:p>
    <w:p w:rsidR="00723062" w:rsidRPr="00431CF5" w:rsidRDefault="00D669BB" w:rsidP="00402679">
      <w:pPr>
        <w:jc w:val="both"/>
        <w:rPr>
          <w:sz w:val="24"/>
          <w:szCs w:val="24"/>
        </w:rPr>
      </w:pPr>
      <w:r w:rsidRPr="00841024">
        <w:rPr>
          <w:b/>
          <w:sz w:val="24"/>
          <w:szCs w:val="24"/>
        </w:rPr>
        <w:tab/>
      </w:r>
      <w:r w:rsidRPr="00431CF5">
        <w:rPr>
          <w:b/>
          <w:sz w:val="24"/>
          <w:szCs w:val="24"/>
          <w:lang w:val="en-US"/>
        </w:rPr>
        <w:t>XII</w:t>
      </w:r>
      <w:r w:rsidR="00723062" w:rsidRPr="00431CF5">
        <w:rPr>
          <w:b/>
          <w:sz w:val="24"/>
          <w:szCs w:val="24"/>
        </w:rPr>
        <w:t xml:space="preserve">. Лечение: </w:t>
      </w:r>
      <w:r w:rsidR="00723062" w:rsidRPr="00431CF5">
        <w:rPr>
          <w:sz w:val="24"/>
          <w:szCs w:val="24"/>
        </w:rPr>
        <w:t>В этом разделе кратко описываются все основные методы лечения больных, страдающих имеющимся у курируемого больного заболеванием. Сначала указ</w:t>
      </w:r>
      <w:r w:rsidR="00723062" w:rsidRPr="00431CF5">
        <w:rPr>
          <w:sz w:val="24"/>
          <w:szCs w:val="24"/>
        </w:rPr>
        <w:t>ы</w:t>
      </w:r>
      <w:r w:rsidR="00723062" w:rsidRPr="00431CF5">
        <w:rPr>
          <w:sz w:val="24"/>
          <w:szCs w:val="24"/>
        </w:rPr>
        <w:t>ваются средства и методы общего воздействия  на организм больного, а затем способы и средства наружного лечения  кожного патологического процесса,  в том числе и физиот</w:t>
      </w:r>
      <w:r w:rsidR="00723062" w:rsidRPr="00431CF5">
        <w:rPr>
          <w:sz w:val="24"/>
          <w:szCs w:val="24"/>
        </w:rPr>
        <w:t>е</w:t>
      </w:r>
      <w:r w:rsidR="00723062" w:rsidRPr="00431CF5">
        <w:rPr>
          <w:sz w:val="24"/>
          <w:szCs w:val="24"/>
        </w:rPr>
        <w:t>рапевтического. Описывая лечение, следует проводить мотивировки и обоснования тех или иных лечебных мероприятий, кратко излагать методику, указывать дозы лекарстве</w:t>
      </w:r>
      <w:r w:rsidR="00723062" w:rsidRPr="00431CF5">
        <w:rPr>
          <w:sz w:val="24"/>
          <w:szCs w:val="24"/>
        </w:rPr>
        <w:t>н</w:t>
      </w:r>
      <w:r w:rsidR="00723062" w:rsidRPr="00431CF5">
        <w:rPr>
          <w:sz w:val="24"/>
          <w:szCs w:val="24"/>
        </w:rPr>
        <w:t>ных препаратов и их фармакологические прописи. При описании общего режима следует определить характеры диеты, изложить рекомендации по трудоустройству больного после выписки из стационара и последующему санаторно-курортному лечению.</w:t>
      </w:r>
    </w:p>
    <w:p w:rsidR="00723062" w:rsidRPr="00431CF5" w:rsidRDefault="00D669BB" w:rsidP="00402679">
      <w:pPr>
        <w:jc w:val="both"/>
        <w:rPr>
          <w:sz w:val="24"/>
          <w:szCs w:val="24"/>
        </w:rPr>
      </w:pPr>
      <w:r w:rsidRPr="00841024">
        <w:rPr>
          <w:b/>
          <w:sz w:val="24"/>
          <w:szCs w:val="24"/>
        </w:rPr>
        <w:tab/>
      </w:r>
      <w:r w:rsidRPr="00431CF5">
        <w:rPr>
          <w:b/>
          <w:sz w:val="24"/>
          <w:szCs w:val="24"/>
          <w:lang w:val="en-US"/>
        </w:rPr>
        <w:t>XIII</w:t>
      </w:r>
      <w:r w:rsidR="00723062" w:rsidRPr="00431CF5">
        <w:rPr>
          <w:b/>
          <w:sz w:val="24"/>
          <w:szCs w:val="24"/>
        </w:rPr>
        <w:t xml:space="preserve">. Прогноз: </w:t>
      </w:r>
      <w:r w:rsidR="00723062" w:rsidRPr="00431CF5">
        <w:rPr>
          <w:sz w:val="24"/>
          <w:szCs w:val="24"/>
        </w:rPr>
        <w:t>Указывается прогноз в отношении жизни и выздоровления; отмеч</w:t>
      </w:r>
      <w:r w:rsidR="00723062" w:rsidRPr="00431CF5">
        <w:rPr>
          <w:sz w:val="24"/>
          <w:szCs w:val="24"/>
        </w:rPr>
        <w:t>а</w:t>
      </w:r>
      <w:r w:rsidR="00723062" w:rsidRPr="00431CF5">
        <w:rPr>
          <w:sz w:val="24"/>
          <w:szCs w:val="24"/>
        </w:rPr>
        <w:t>ется склонность заболевания к длительному хроническому течению к рецидивам, особе</w:t>
      </w:r>
      <w:r w:rsidR="00723062" w:rsidRPr="00431CF5">
        <w:rPr>
          <w:sz w:val="24"/>
          <w:szCs w:val="24"/>
        </w:rPr>
        <w:t>н</w:t>
      </w:r>
      <w:r w:rsidR="00723062" w:rsidRPr="00431CF5">
        <w:rPr>
          <w:sz w:val="24"/>
          <w:szCs w:val="24"/>
        </w:rPr>
        <w:t>но при несоблюдении больным рекомендованного режима и лечения; влияния болезни на трудоспособность больного.</w:t>
      </w:r>
    </w:p>
    <w:p w:rsidR="00723062" w:rsidRPr="00431CF5" w:rsidRDefault="00D669BB" w:rsidP="00402679">
      <w:pPr>
        <w:jc w:val="both"/>
        <w:rPr>
          <w:sz w:val="24"/>
          <w:szCs w:val="24"/>
        </w:rPr>
      </w:pPr>
      <w:r w:rsidRPr="00841024">
        <w:rPr>
          <w:b/>
          <w:sz w:val="24"/>
          <w:szCs w:val="24"/>
        </w:rPr>
        <w:tab/>
      </w:r>
      <w:r w:rsidRPr="00431CF5">
        <w:rPr>
          <w:b/>
          <w:sz w:val="24"/>
          <w:szCs w:val="24"/>
          <w:lang w:val="en-US"/>
        </w:rPr>
        <w:t>XIV</w:t>
      </w:r>
      <w:r w:rsidR="00723062" w:rsidRPr="00431CF5">
        <w:rPr>
          <w:b/>
          <w:sz w:val="24"/>
          <w:szCs w:val="24"/>
        </w:rPr>
        <w:t>. Дневник</w:t>
      </w:r>
      <w:r w:rsidR="00723062" w:rsidRPr="00431CF5">
        <w:rPr>
          <w:sz w:val="24"/>
          <w:szCs w:val="24"/>
        </w:rPr>
        <w:t>: Дата, температура тела. Течение болезни. Назначение, дата и те</w:t>
      </w:r>
      <w:r w:rsidR="00723062" w:rsidRPr="00431CF5">
        <w:rPr>
          <w:sz w:val="24"/>
          <w:szCs w:val="24"/>
        </w:rPr>
        <w:t>м</w:t>
      </w:r>
      <w:r w:rsidR="00723062" w:rsidRPr="00431CF5">
        <w:rPr>
          <w:sz w:val="24"/>
          <w:szCs w:val="24"/>
        </w:rPr>
        <w:t>пература тела отмечаются ежедневно в течение всего периода курации больного, темпер</w:t>
      </w:r>
      <w:r w:rsidR="00723062" w:rsidRPr="00431CF5">
        <w:rPr>
          <w:sz w:val="24"/>
          <w:szCs w:val="24"/>
        </w:rPr>
        <w:t>а</w:t>
      </w:r>
      <w:r w:rsidR="00723062" w:rsidRPr="00431CF5">
        <w:rPr>
          <w:sz w:val="24"/>
          <w:szCs w:val="24"/>
        </w:rPr>
        <w:t>тура тела должна измеряться утром и вечером. Описывая течение болезни, необходимо отметить степень тяжести общего состояния, самочувствие больного, жалобы его, состо</w:t>
      </w:r>
      <w:r w:rsidR="00723062" w:rsidRPr="00431CF5">
        <w:rPr>
          <w:sz w:val="24"/>
          <w:szCs w:val="24"/>
        </w:rPr>
        <w:t>я</w:t>
      </w:r>
      <w:r w:rsidR="00723062" w:rsidRPr="00431CF5">
        <w:rPr>
          <w:sz w:val="24"/>
          <w:szCs w:val="24"/>
        </w:rPr>
        <w:t>ние сна, аппетита, регулярность физиологических отправлений. Что касается состояния кожного патологического процесса то в первый день наблюдения за больным можно с</w:t>
      </w:r>
      <w:r w:rsidR="00723062" w:rsidRPr="00431CF5">
        <w:rPr>
          <w:sz w:val="24"/>
          <w:szCs w:val="24"/>
        </w:rPr>
        <w:t>о</w:t>
      </w:r>
      <w:r w:rsidR="00723062" w:rsidRPr="00431CF5">
        <w:rPr>
          <w:sz w:val="24"/>
          <w:szCs w:val="24"/>
        </w:rPr>
        <w:t>слаться на специальный статус, описанный ранее, указав, что состояние кожного процесса соответствует этому описанию. В последующие дни необходимо последовательно опис</w:t>
      </w:r>
      <w:r w:rsidR="00723062" w:rsidRPr="00431CF5">
        <w:rPr>
          <w:sz w:val="24"/>
          <w:szCs w:val="24"/>
        </w:rPr>
        <w:t>ы</w:t>
      </w:r>
      <w:r w:rsidR="00723062" w:rsidRPr="00431CF5">
        <w:rPr>
          <w:sz w:val="24"/>
          <w:szCs w:val="24"/>
        </w:rPr>
        <w:t>вать динамику патологического процесса, изменяющегося под влиянием назначаемого л</w:t>
      </w:r>
      <w:r w:rsidR="00723062" w:rsidRPr="00431CF5">
        <w:rPr>
          <w:sz w:val="24"/>
          <w:szCs w:val="24"/>
        </w:rPr>
        <w:t>е</w:t>
      </w:r>
      <w:r w:rsidR="00723062" w:rsidRPr="00431CF5">
        <w:rPr>
          <w:sz w:val="24"/>
          <w:szCs w:val="24"/>
        </w:rPr>
        <w:lastRenderedPageBreak/>
        <w:t>чения. Указать, как изменяется эритема, отек, инфильтрация кожи, как уменьшается и и</w:t>
      </w:r>
      <w:r w:rsidR="00723062" w:rsidRPr="00431CF5">
        <w:rPr>
          <w:sz w:val="24"/>
          <w:szCs w:val="24"/>
        </w:rPr>
        <w:t>с</w:t>
      </w:r>
      <w:r w:rsidR="00723062" w:rsidRPr="00431CF5">
        <w:rPr>
          <w:sz w:val="24"/>
          <w:szCs w:val="24"/>
        </w:rPr>
        <w:t xml:space="preserve">чезает </w:t>
      </w:r>
      <w:proofErr w:type="spellStart"/>
      <w:r w:rsidR="00723062" w:rsidRPr="00431CF5">
        <w:rPr>
          <w:sz w:val="24"/>
          <w:szCs w:val="24"/>
        </w:rPr>
        <w:t>мокнутие</w:t>
      </w:r>
      <w:proofErr w:type="spellEnd"/>
      <w:r w:rsidR="00723062" w:rsidRPr="00431CF5">
        <w:rPr>
          <w:sz w:val="24"/>
          <w:szCs w:val="24"/>
        </w:rPr>
        <w:t xml:space="preserve"> и </w:t>
      </w:r>
      <w:proofErr w:type="spellStart"/>
      <w:r w:rsidR="00723062" w:rsidRPr="00431CF5">
        <w:rPr>
          <w:sz w:val="24"/>
          <w:szCs w:val="24"/>
        </w:rPr>
        <w:t>эпителизируются</w:t>
      </w:r>
      <w:proofErr w:type="spellEnd"/>
      <w:r w:rsidR="00723062" w:rsidRPr="00431CF5">
        <w:rPr>
          <w:sz w:val="24"/>
          <w:szCs w:val="24"/>
        </w:rPr>
        <w:t xml:space="preserve"> эрозии (если они, конечно, имелись), как отторгаются корочки, как возникает и исчезает шелушение, как уплощаются, изменяют цвет и формулу папулы, как рубцуются язвы. Если больной по окончании занятий остается в стационаре, то указывается, что наблюдение за ним прекращено ввиду окончания курации. Лечебные мероприятия следует начать с указания диеты (номер стола), затем назначить витамины и другие средства общего воздействия на организм больного, сначала вводимые парент</w:t>
      </w:r>
      <w:r w:rsidR="00723062" w:rsidRPr="00431CF5">
        <w:rPr>
          <w:sz w:val="24"/>
          <w:szCs w:val="24"/>
        </w:rPr>
        <w:t>е</w:t>
      </w:r>
      <w:r w:rsidR="00723062" w:rsidRPr="00431CF5">
        <w:rPr>
          <w:sz w:val="24"/>
          <w:szCs w:val="24"/>
        </w:rPr>
        <w:t>рально, а затем перорально. В назначениях следует указывать  фармакологические проп</w:t>
      </w:r>
      <w:r w:rsidR="00723062" w:rsidRPr="00431CF5">
        <w:rPr>
          <w:sz w:val="24"/>
          <w:szCs w:val="24"/>
        </w:rPr>
        <w:t>и</w:t>
      </w:r>
      <w:r w:rsidR="00723062" w:rsidRPr="00431CF5">
        <w:rPr>
          <w:sz w:val="24"/>
          <w:szCs w:val="24"/>
        </w:rPr>
        <w:t>си лекарств, их дозы, способы введения, частоту приема, дату назначения. После этого назначаются средства для наружного лечения с указанием не только прописей, но и сп</w:t>
      </w:r>
      <w:r w:rsidR="00723062" w:rsidRPr="00431CF5">
        <w:rPr>
          <w:sz w:val="24"/>
          <w:szCs w:val="24"/>
        </w:rPr>
        <w:t>о</w:t>
      </w:r>
      <w:r w:rsidR="00723062" w:rsidRPr="00431CF5">
        <w:rPr>
          <w:sz w:val="24"/>
          <w:szCs w:val="24"/>
        </w:rPr>
        <w:t>собов применения на тот или другой участок пораженной кожи. Если какие-либо лека</w:t>
      </w:r>
      <w:r w:rsidR="00723062" w:rsidRPr="00431CF5">
        <w:rPr>
          <w:sz w:val="24"/>
          <w:szCs w:val="24"/>
        </w:rPr>
        <w:t>р</w:t>
      </w:r>
      <w:r w:rsidR="00723062" w:rsidRPr="00431CF5">
        <w:rPr>
          <w:sz w:val="24"/>
          <w:szCs w:val="24"/>
        </w:rPr>
        <w:t>ственные средства отменены, надо указывать дату отмены.</w:t>
      </w:r>
    </w:p>
    <w:p w:rsidR="003D0CF3" w:rsidRPr="009239A8" w:rsidRDefault="00D669BB" w:rsidP="00402679">
      <w:pPr>
        <w:jc w:val="both"/>
        <w:rPr>
          <w:sz w:val="24"/>
          <w:szCs w:val="24"/>
        </w:rPr>
      </w:pPr>
      <w:r w:rsidRPr="00841024">
        <w:rPr>
          <w:b/>
          <w:sz w:val="24"/>
          <w:szCs w:val="24"/>
        </w:rPr>
        <w:tab/>
      </w:r>
      <w:r>
        <w:rPr>
          <w:b/>
          <w:sz w:val="24"/>
          <w:szCs w:val="24"/>
          <w:lang w:val="en-US"/>
        </w:rPr>
        <w:t>X</w:t>
      </w:r>
      <w:r w:rsidRPr="00431CF5">
        <w:rPr>
          <w:b/>
          <w:sz w:val="24"/>
          <w:szCs w:val="24"/>
          <w:lang w:val="en-US"/>
        </w:rPr>
        <w:t>V</w:t>
      </w:r>
      <w:r w:rsidR="00723062" w:rsidRPr="00431CF5">
        <w:rPr>
          <w:b/>
          <w:sz w:val="24"/>
          <w:szCs w:val="24"/>
        </w:rPr>
        <w:t>. Эпикриз:</w:t>
      </w:r>
      <w:r w:rsidR="00723062" w:rsidRPr="00431CF5">
        <w:rPr>
          <w:sz w:val="24"/>
          <w:szCs w:val="24"/>
        </w:rPr>
        <w:t xml:space="preserve"> Приводятся краткие паспортные данные больного (фамилия, имя, отчество, возраст, специальность, указывается, когда поступил в стационар и когда вып</w:t>
      </w:r>
      <w:r w:rsidR="00723062" w:rsidRPr="00431CF5">
        <w:rPr>
          <w:sz w:val="24"/>
          <w:szCs w:val="24"/>
        </w:rPr>
        <w:t>и</w:t>
      </w:r>
      <w:r w:rsidR="00723062" w:rsidRPr="00431CF5">
        <w:rPr>
          <w:sz w:val="24"/>
          <w:szCs w:val="24"/>
        </w:rPr>
        <w:t>сан) – дается обоснование диагноза (перечисляются все клинические симптомы и лабор</w:t>
      </w:r>
      <w:r w:rsidR="00723062" w:rsidRPr="00431CF5">
        <w:rPr>
          <w:sz w:val="24"/>
          <w:szCs w:val="24"/>
        </w:rPr>
        <w:t>а</w:t>
      </w:r>
      <w:r w:rsidR="00723062" w:rsidRPr="00431CF5">
        <w:rPr>
          <w:sz w:val="24"/>
          <w:szCs w:val="24"/>
        </w:rPr>
        <w:t>торные данные, подтверждающие диагноз). Подробно описывается проведённое лечение с указанием лекарственных форм, доз, способов приема и числа процедур. Указывается п</w:t>
      </w:r>
      <w:r w:rsidR="00723062" w:rsidRPr="00431CF5">
        <w:rPr>
          <w:sz w:val="24"/>
          <w:szCs w:val="24"/>
        </w:rPr>
        <w:t>е</w:t>
      </w:r>
      <w:r w:rsidR="00723062" w:rsidRPr="00431CF5">
        <w:rPr>
          <w:sz w:val="24"/>
          <w:szCs w:val="24"/>
        </w:rPr>
        <w:t>реносимость и эффективность лечения, даются рекомендации в отношении дальнейшего лечения, режима питания и поведения в быту и на работе. Дата. Подпись куратора. Сп</w:t>
      </w:r>
      <w:r w:rsidR="00723062" w:rsidRPr="00431CF5">
        <w:rPr>
          <w:sz w:val="24"/>
          <w:szCs w:val="24"/>
        </w:rPr>
        <w:t>и</w:t>
      </w:r>
      <w:r w:rsidR="00723062" w:rsidRPr="00431CF5">
        <w:rPr>
          <w:sz w:val="24"/>
          <w:szCs w:val="24"/>
        </w:rPr>
        <w:t>сок использованной литературы: (не менее 2-х источников помимо учебника). Указать название источника, инициалы и фамилии авторов, издательство, год, и место издания.</w:t>
      </w:r>
    </w:p>
    <w:p w:rsidR="004430DD" w:rsidRPr="00090EBF" w:rsidRDefault="004430DD" w:rsidP="00090EBF">
      <w:pPr>
        <w:pStyle w:val="1"/>
        <w:jc w:val="center"/>
        <w:rPr>
          <w:rFonts w:ascii="Times New Roman" w:hAnsi="Times New Roman"/>
          <w:bCs w:val="0"/>
          <w:snapToGrid w:val="0"/>
          <w:sz w:val="24"/>
          <w:szCs w:val="24"/>
        </w:rPr>
      </w:pPr>
      <w:r w:rsidRPr="00431CF5">
        <w:rPr>
          <w:b w:val="0"/>
          <w:bCs w:val="0"/>
          <w:snapToGrid w:val="0"/>
          <w:sz w:val="24"/>
          <w:szCs w:val="24"/>
        </w:rPr>
        <w:br w:type="page"/>
      </w:r>
      <w:bookmarkStart w:id="94" w:name="_Toc12913275"/>
      <w:r w:rsidR="00E910F6" w:rsidRPr="00090EBF">
        <w:rPr>
          <w:rFonts w:ascii="Times New Roman" w:hAnsi="Times New Roman"/>
          <w:bCs w:val="0"/>
          <w:snapToGrid w:val="0"/>
          <w:sz w:val="24"/>
          <w:szCs w:val="24"/>
        </w:rPr>
        <w:lastRenderedPageBreak/>
        <w:t>КОНТРОЛЬНЫЕ ТЕСТЫ</w:t>
      </w:r>
      <w:bookmarkEnd w:id="94"/>
    </w:p>
    <w:p w:rsidR="00E910F6" w:rsidRPr="00431CF5" w:rsidRDefault="00E910F6" w:rsidP="000679A9">
      <w:pPr>
        <w:numPr>
          <w:ilvl w:val="0"/>
          <w:numId w:val="29"/>
        </w:numPr>
        <w:ind w:left="0" w:firstLine="0"/>
        <w:mirrorIndents/>
        <w:rPr>
          <w:sz w:val="24"/>
          <w:szCs w:val="24"/>
        </w:rPr>
      </w:pPr>
      <w:r w:rsidRPr="00431CF5">
        <w:rPr>
          <w:sz w:val="24"/>
          <w:szCs w:val="24"/>
        </w:rPr>
        <w:t>Какого слоя нет в эпидермисе?</w:t>
      </w:r>
    </w:p>
    <w:p w:rsidR="00E910F6" w:rsidRPr="00431CF5" w:rsidRDefault="00E910F6" w:rsidP="000679A9">
      <w:pPr>
        <w:mirrorIndents/>
        <w:rPr>
          <w:sz w:val="24"/>
          <w:szCs w:val="24"/>
        </w:rPr>
      </w:pPr>
      <w:r w:rsidRPr="00431CF5">
        <w:rPr>
          <w:sz w:val="24"/>
          <w:szCs w:val="24"/>
        </w:rPr>
        <w:t xml:space="preserve">а) рогового  </w:t>
      </w:r>
    </w:p>
    <w:p w:rsidR="00E910F6" w:rsidRPr="00431CF5" w:rsidRDefault="00E910F6" w:rsidP="000679A9">
      <w:pPr>
        <w:mirrorIndents/>
        <w:rPr>
          <w:sz w:val="24"/>
          <w:szCs w:val="24"/>
        </w:rPr>
      </w:pPr>
      <w:r w:rsidRPr="00431CF5">
        <w:rPr>
          <w:sz w:val="24"/>
          <w:szCs w:val="24"/>
        </w:rPr>
        <w:t xml:space="preserve">б) базального </w:t>
      </w:r>
    </w:p>
    <w:p w:rsidR="00E910F6" w:rsidRPr="00431CF5" w:rsidRDefault="00E910F6" w:rsidP="000679A9">
      <w:pPr>
        <w:mirrorIndents/>
        <w:rPr>
          <w:sz w:val="24"/>
          <w:szCs w:val="24"/>
        </w:rPr>
      </w:pPr>
      <w:r w:rsidRPr="00431CF5">
        <w:rPr>
          <w:sz w:val="24"/>
          <w:szCs w:val="24"/>
        </w:rPr>
        <w:t xml:space="preserve">в) сетчатого    </w:t>
      </w:r>
    </w:p>
    <w:p w:rsidR="00E910F6" w:rsidRPr="00431CF5" w:rsidRDefault="00E910F6" w:rsidP="000679A9">
      <w:pPr>
        <w:mirrorIndents/>
        <w:rPr>
          <w:sz w:val="24"/>
          <w:szCs w:val="24"/>
        </w:rPr>
      </w:pPr>
      <w:r w:rsidRPr="00431CF5">
        <w:rPr>
          <w:sz w:val="24"/>
          <w:szCs w:val="24"/>
        </w:rPr>
        <w:t xml:space="preserve">г) зернистого  </w:t>
      </w:r>
    </w:p>
    <w:p w:rsidR="00E910F6" w:rsidRDefault="00E910F6" w:rsidP="000679A9">
      <w:pPr>
        <w:mirrorIndents/>
        <w:rPr>
          <w:sz w:val="24"/>
          <w:szCs w:val="24"/>
          <w:lang w:val="en-US"/>
        </w:rPr>
      </w:pPr>
      <w:r w:rsidRPr="00431CF5">
        <w:rPr>
          <w:sz w:val="24"/>
          <w:szCs w:val="24"/>
        </w:rPr>
        <w:t>д) шиповидного</w:t>
      </w:r>
    </w:p>
    <w:p w:rsidR="00231E38" w:rsidRPr="00231E38" w:rsidRDefault="00231E38" w:rsidP="000679A9">
      <w:pPr>
        <w:mirrorIndents/>
        <w:rPr>
          <w:sz w:val="24"/>
          <w:szCs w:val="24"/>
          <w:lang w:val="en-US"/>
        </w:rPr>
      </w:pPr>
    </w:p>
    <w:p w:rsidR="00231E38" w:rsidRPr="00247655" w:rsidRDefault="00E910F6" w:rsidP="000679A9">
      <w:pPr>
        <w:numPr>
          <w:ilvl w:val="0"/>
          <w:numId w:val="29"/>
        </w:numPr>
        <w:ind w:left="0" w:firstLine="0"/>
        <w:mirrorIndents/>
        <w:rPr>
          <w:sz w:val="24"/>
          <w:szCs w:val="24"/>
        </w:rPr>
      </w:pPr>
      <w:r w:rsidRPr="00231E38">
        <w:rPr>
          <w:sz w:val="24"/>
          <w:szCs w:val="24"/>
        </w:rPr>
        <w:t xml:space="preserve">Дерма состоит </w:t>
      </w:r>
      <w:proofErr w:type="gramStart"/>
      <w:r w:rsidRPr="00231E38">
        <w:rPr>
          <w:sz w:val="24"/>
          <w:szCs w:val="24"/>
        </w:rPr>
        <w:t>из</w:t>
      </w:r>
      <w:proofErr w:type="gramEnd"/>
      <w:r w:rsidRPr="00231E38">
        <w:rPr>
          <w:sz w:val="24"/>
          <w:szCs w:val="24"/>
        </w:rPr>
        <w:t>:</w:t>
      </w:r>
    </w:p>
    <w:p w:rsidR="00E910F6" w:rsidRPr="00431CF5" w:rsidRDefault="00E910F6" w:rsidP="000679A9">
      <w:pPr>
        <w:mirrorIndents/>
        <w:rPr>
          <w:sz w:val="24"/>
          <w:szCs w:val="24"/>
        </w:rPr>
      </w:pPr>
      <w:r w:rsidRPr="00431CF5">
        <w:rPr>
          <w:sz w:val="24"/>
          <w:szCs w:val="24"/>
        </w:rPr>
        <w:t>а) клеточных элементов</w:t>
      </w:r>
    </w:p>
    <w:p w:rsidR="00E910F6" w:rsidRPr="00431CF5" w:rsidRDefault="00E910F6" w:rsidP="001A6849">
      <w:pPr>
        <w:mirrorIndents/>
        <w:rPr>
          <w:sz w:val="24"/>
          <w:szCs w:val="24"/>
        </w:rPr>
      </w:pPr>
      <w:r w:rsidRPr="00431CF5">
        <w:rPr>
          <w:sz w:val="24"/>
          <w:szCs w:val="24"/>
        </w:rPr>
        <w:t>б) волокнистых субстанций</w:t>
      </w:r>
    </w:p>
    <w:p w:rsidR="00E910F6" w:rsidRPr="00431CF5" w:rsidRDefault="00E910F6" w:rsidP="001A6849">
      <w:pPr>
        <w:mirrorIndents/>
        <w:rPr>
          <w:sz w:val="24"/>
          <w:szCs w:val="24"/>
        </w:rPr>
      </w:pPr>
      <w:r w:rsidRPr="00431CF5">
        <w:rPr>
          <w:sz w:val="24"/>
          <w:szCs w:val="24"/>
        </w:rPr>
        <w:t>в) сосудов и нервов</w:t>
      </w:r>
    </w:p>
    <w:p w:rsidR="00E910F6" w:rsidRPr="00431CF5" w:rsidRDefault="00E910F6" w:rsidP="001A6849">
      <w:pPr>
        <w:mirrorIndents/>
        <w:rPr>
          <w:sz w:val="24"/>
          <w:szCs w:val="24"/>
        </w:rPr>
      </w:pPr>
      <w:r w:rsidRPr="00431CF5">
        <w:rPr>
          <w:sz w:val="24"/>
          <w:szCs w:val="24"/>
        </w:rPr>
        <w:t>г) основного межклеточного вещества</w:t>
      </w:r>
    </w:p>
    <w:p w:rsidR="00E910F6" w:rsidRDefault="00E910F6" w:rsidP="001A6849">
      <w:pPr>
        <w:mirrorIndents/>
        <w:rPr>
          <w:sz w:val="24"/>
          <w:szCs w:val="24"/>
          <w:lang w:val="en-US"/>
        </w:rPr>
      </w:pPr>
      <w:r w:rsidRPr="00431CF5">
        <w:rPr>
          <w:sz w:val="24"/>
          <w:szCs w:val="24"/>
        </w:rPr>
        <w:t>д) всего перечисленного</w:t>
      </w:r>
    </w:p>
    <w:p w:rsidR="002C085D" w:rsidRDefault="002C085D" w:rsidP="001A6849">
      <w:pPr>
        <w:mirrorIndents/>
        <w:rPr>
          <w:sz w:val="24"/>
          <w:szCs w:val="24"/>
          <w:lang w:val="en-US"/>
        </w:rPr>
      </w:pPr>
    </w:p>
    <w:p w:rsidR="002C085D" w:rsidRPr="002C085D" w:rsidRDefault="002C085D" w:rsidP="001A6849">
      <w:pPr>
        <w:numPr>
          <w:ilvl w:val="0"/>
          <w:numId w:val="29"/>
        </w:numPr>
        <w:ind w:left="0" w:firstLine="0"/>
        <w:mirrorIndents/>
        <w:rPr>
          <w:sz w:val="24"/>
          <w:szCs w:val="24"/>
        </w:rPr>
      </w:pPr>
      <w:r w:rsidRPr="002C085D">
        <w:rPr>
          <w:sz w:val="24"/>
          <w:szCs w:val="24"/>
        </w:rPr>
        <w:t>Показанием для назначения примочки является</w:t>
      </w:r>
    </w:p>
    <w:p w:rsidR="002C085D" w:rsidRPr="002C085D" w:rsidRDefault="002C085D" w:rsidP="001A6849">
      <w:pPr>
        <w:mirrorIndents/>
        <w:rPr>
          <w:sz w:val="24"/>
          <w:szCs w:val="24"/>
        </w:rPr>
      </w:pPr>
      <w:r w:rsidRPr="002C085D">
        <w:rPr>
          <w:sz w:val="24"/>
          <w:szCs w:val="24"/>
        </w:rPr>
        <w:t>а) хроническое воспаление</w:t>
      </w:r>
    </w:p>
    <w:p w:rsidR="002C085D" w:rsidRPr="002C085D" w:rsidRDefault="002C085D" w:rsidP="001A6849">
      <w:pPr>
        <w:mirrorIndents/>
        <w:rPr>
          <w:sz w:val="24"/>
          <w:szCs w:val="24"/>
        </w:rPr>
      </w:pPr>
      <w:r w:rsidRPr="002C085D">
        <w:rPr>
          <w:sz w:val="24"/>
          <w:szCs w:val="24"/>
        </w:rPr>
        <w:t>б) гнойничковые элементы в очаге поражения</w:t>
      </w:r>
    </w:p>
    <w:p w:rsidR="002C085D" w:rsidRPr="002C085D" w:rsidRDefault="002C085D" w:rsidP="001A6849">
      <w:pPr>
        <w:mirrorIndents/>
        <w:rPr>
          <w:sz w:val="24"/>
          <w:szCs w:val="24"/>
        </w:rPr>
      </w:pPr>
      <w:r w:rsidRPr="002C085D">
        <w:rPr>
          <w:sz w:val="24"/>
          <w:szCs w:val="24"/>
        </w:rPr>
        <w:t>в) подострое воспаление</w:t>
      </w:r>
    </w:p>
    <w:p w:rsidR="002C085D" w:rsidRPr="002C085D" w:rsidRDefault="002C085D" w:rsidP="001A6849">
      <w:pPr>
        <w:mirrorIndents/>
        <w:rPr>
          <w:sz w:val="24"/>
          <w:szCs w:val="24"/>
        </w:rPr>
      </w:pPr>
      <w:r w:rsidRPr="002C085D">
        <w:rPr>
          <w:sz w:val="24"/>
          <w:szCs w:val="24"/>
        </w:rPr>
        <w:t xml:space="preserve">г) явления </w:t>
      </w:r>
      <w:proofErr w:type="spellStart"/>
      <w:r w:rsidRPr="002C085D">
        <w:rPr>
          <w:sz w:val="24"/>
          <w:szCs w:val="24"/>
        </w:rPr>
        <w:t>лихенификации</w:t>
      </w:r>
      <w:proofErr w:type="spellEnd"/>
    </w:p>
    <w:p w:rsidR="002C085D" w:rsidRPr="002C085D" w:rsidRDefault="002C085D" w:rsidP="001A6849">
      <w:pPr>
        <w:mirrorIndents/>
        <w:rPr>
          <w:sz w:val="24"/>
          <w:szCs w:val="24"/>
        </w:rPr>
      </w:pPr>
      <w:r w:rsidRPr="002C085D">
        <w:rPr>
          <w:sz w:val="24"/>
          <w:szCs w:val="24"/>
        </w:rPr>
        <w:t xml:space="preserve">д) острое </w:t>
      </w:r>
      <w:r>
        <w:rPr>
          <w:sz w:val="24"/>
          <w:szCs w:val="24"/>
        </w:rPr>
        <w:t xml:space="preserve">воспаление с явлениями </w:t>
      </w:r>
      <w:proofErr w:type="spellStart"/>
      <w:r>
        <w:rPr>
          <w:sz w:val="24"/>
          <w:szCs w:val="24"/>
        </w:rPr>
        <w:t>мокнутия</w:t>
      </w:r>
      <w:proofErr w:type="spellEnd"/>
    </w:p>
    <w:p w:rsidR="00247655" w:rsidRPr="002C085D" w:rsidRDefault="00247655" w:rsidP="001A6849">
      <w:pPr>
        <w:mirrorIndents/>
        <w:rPr>
          <w:sz w:val="24"/>
          <w:szCs w:val="24"/>
        </w:rPr>
      </w:pPr>
    </w:p>
    <w:p w:rsidR="00E910F6" w:rsidRPr="00431CF5" w:rsidRDefault="00E910F6" w:rsidP="001A6849">
      <w:pPr>
        <w:widowControl w:val="0"/>
        <w:numPr>
          <w:ilvl w:val="0"/>
          <w:numId w:val="29"/>
        </w:numPr>
        <w:autoSpaceDE w:val="0"/>
        <w:autoSpaceDN w:val="0"/>
        <w:adjustRightInd w:val="0"/>
        <w:ind w:left="0" w:firstLine="0"/>
        <w:mirrorIndents/>
        <w:rPr>
          <w:sz w:val="24"/>
          <w:szCs w:val="24"/>
        </w:rPr>
      </w:pPr>
      <w:r w:rsidRPr="00431CF5">
        <w:rPr>
          <w:sz w:val="24"/>
          <w:szCs w:val="24"/>
        </w:rPr>
        <w:t>Какой  из нижеперечисленных экзогенных факторов не способствует развитию пиоде</w:t>
      </w:r>
      <w:r w:rsidRPr="00431CF5">
        <w:rPr>
          <w:sz w:val="24"/>
          <w:szCs w:val="24"/>
        </w:rPr>
        <w:t>р</w:t>
      </w:r>
      <w:r w:rsidRPr="00431CF5">
        <w:rPr>
          <w:sz w:val="24"/>
          <w:szCs w:val="24"/>
        </w:rPr>
        <w:t>мий?</w:t>
      </w:r>
    </w:p>
    <w:p w:rsidR="00E910F6" w:rsidRPr="00431CF5" w:rsidRDefault="00E910F6" w:rsidP="001A6849">
      <w:pPr>
        <w:mirrorIndents/>
        <w:rPr>
          <w:sz w:val="24"/>
          <w:szCs w:val="24"/>
        </w:rPr>
      </w:pPr>
      <w:r w:rsidRPr="00431CF5">
        <w:rPr>
          <w:sz w:val="24"/>
          <w:szCs w:val="24"/>
        </w:rPr>
        <w:t xml:space="preserve">а) травмы кожи                           </w:t>
      </w:r>
    </w:p>
    <w:p w:rsidR="00E910F6" w:rsidRPr="00431CF5" w:rsidRDefault="00E910F6" w:rsidP="001A6849">
      <w:pPr>
        <w:mirrorIndents/>
        <w:rPr>
          <w:sz w:val="24"/>
          <w:szCs w:val="24"/>
        </w:rPr>
      </w:pPr>
      <w:r w:rsidRPr="00431CF5">
        <w:rPr>
          <w:sz w:val="24"/>
          <w:szCs w:val="24"/>
        </w:rPr>
        <w:t xml:space="preserve">б) переохлаждение                     </w:t>
      </w:r>
    </w:p>
    <w:p w:rsidR="00E910F6" w:rsidRPr="00431CF5" w:rsidRDefault="00E910F6" w:rsidP="001A6849">
      <w:pPr>
        <w:mirrorIndents/>
        <w:rPr>
          <w:sz w:val="24"/>
          <w:szCs w:val="24"/>
        </w:rPr>
      </w:pPr>
      <w:r w:rsidRPr="00431CF5">
        <w:rPr>
          <w:sz w:val="24"/>
          <w:szCs w:val="24"/>
        </w:rPr>
        <w:t>в) перегревание</w:t>
      </w:r>
    </w:p>
    <w:p w:rsidR="00E910F6" w:rsidRPr="00431CF5" w:rsidRDefault="00E910F6" w:rsidP="001A6849">
      <w:pPr>
        <w:mirrorIndents/>
        <w:rPr>
          <w:sz w:val="24"/>
          <w:szCs w:val="24"/>
        </w:rPr>
      </w:pPr>
      <w:r w:rsidRPr="00431CF5">
        <w:rPr>
          <w:sz w:val="24"/>
          <w:szCs w:val="24"/>
        </w:rPr>
        <w:t>г) контакт с химическими веществами</w:t>
      </w:r>
    </w:p>
    <w:p w:rsidR="00E910F6" w:rsidRPr="001A6849" w:rsidRDefault="00E910F6" w:rsidP="001A6849">
      <w:pPr>
        <w:mirrorIndents/>
        <w:rPr>
          <w:sz w:val="24"/>
          <w:szCs w:val="24"/>
        </w:rPr>
      </w:pPr>
      <w:r w:rsidRPr="00431CF5">
        <w:rPr>
          <w:sz w:val="24"/>
          <w:szCs w:val="24"/>
        </w:rPr>
        <w:t>д) загрязнение кожи</w:t>
      </w:r>
    </w:p>
    <w:p w:rsidR="002C085D" w:rsidRPr="001A6849" w:rsidRDefault="002C085D" w:rsidP="001A6849">
      <w:pPr>
        <w:widowControl w:val="0"/>
        <w:autoSpaceDE w:val="0"/>
        <w:autoSpaceDN w:val="0"/>
        <w:adjustRightInd w:val="0"/>
        <w:mirrorIndents/>
        <w:rPr>
          <w:sz w:val="24"/>
          <w:szCs w:val="24"/>
        </w:rPr>
      </w:pPr>
    </w:p>
    <w:p w:rsidR="002C085D" w:rsidRPr="003E4B64" w:rsidRDefault="002C085D" w:rsidP="001A6849">
      <w:pPr>
        <w:widowControl w:val="0"/>
        <w:numPr>
          <w:ilvl w:val="0"/>
          <w:numId w:val="29"/>
        </w:numPr>
        <w:autoSpaceDE w:val="0"/>
        <w:autoSpaceDN w:val="0"/>
        <w:adjustRightInd w:val="0"/>
        <w:ind w:left="0" w:firstLine="0"/>
        <w:mirrorIndents/>
        <w:rPr>
          <w:sz w:val="24"/>
          <w:szCs w:val="24"/>
        </w:rPr>
      </w:pPr>
      <w:r w:rsidRPr="003E4B64">
        <w:rPr>
          <w:sz w:val="24"/>
          <w:szCs w:val="24"/>
        </w:rPr>
        <w:t>В чем опасность фурункула носогубного треугольника?</w:t>
      </w:r>
    </w:p>
    <w:p w:rsidR="002C085D" w:rsidRPr="002C085D" w:rsidRDefault="002C085D" w:rsidP="001A6849">
      <w:pPr>
        <w:mirrorIndents/>
        <w:rPr>
          <w:sz w:val="24"/>
          <w:szCs w:val="24"/>
        </w:rPr>
      </w:pPr>
      <w:r w:rsidRPr="002C085D">
        <w:rPr>
          <w:sz w:val="24"/>
          <w:szCs w:val="24"/>
        </w:rPr>
        <w:t>а)  развитие рожистого воспаления  лица</w:t>
      </w:r>
    </w:p>
    <w:p w:rsidR="002C085D" w:rsidRPr="002C085D" w:rsidRDefault="002C085D" w:rsidP="001A6849">
      <w:pPr>
        <w:mirrorIndents/>
        <w:rPr>
          <w:sz w:val="24"/>
          <w:szCs w:val="24"/>
        </w:rPr>
      </w:pPr>
      <w:r w:rsidRPr="002C085D">
        <w:rPr>
          <w:sz w:val="24"/>
          <w:szCs w:val="24"/>
        </w:rPr>
        <w:t xml:space="preserve">б) развитие флегмоны шеи </w:t>
      </w:r>
    </w:p>
    <w:p w:rsidR="002C085D" w:rsidRPr="002C085D" w:rsidRDefault="002C085D" w:rsidP="001A6849">
      <w:pPr>
        <w:mirrorIndents/>
        <w:rPr>
          <w:sz w:val="24"/>
          <w:szCs w:val="24"/>
        </w:rPr>
      </w:pPr>
      <w:r w:rsidRPr="002C085D">
        <w:rPr>
          <w:sz w:val="24"/>
          <w:szCs w:val="24"/>
        </w:rPr>
        <w:t>в) развитие тромбоза кавернозного синуса</w:t>
      </w:r>
    </w:p>
    <w:p w:rsidR="002C085D" w:rsidRPr="002C085D" w:rsidRDefault="002C085D" w:rsidP="001A6849">
      <w:pPr>
        <w:mirrorIndents/>
        <w:rPr>
          <w:sz w:val="24"/>
          <w:szCs w:val="24"/>
        </w:rPr>
      </w:pPr>
      <w:r w:rsidRPr="002C085D">
        <w:rPr>
          <w:sz w:val="24"/>
          <w:szCs w:val="24"/>
        </w:rPr>
        <w:t>г) развитие заглоточного абсцесса</w:t>
      </w:r>
    </w:p>
    <w:p w:rsidR="002C085D" w:rsidRPr="002C085D" w:rsidRDefault="002C085D" w:rsidP="001A6849">
      <w:pPr>
        <w:mirrorIndents/>
        <w:rPr>
          <w:sz w:val="24"/>
          <w:szCs w:val="24"/>
        </w:rPr>
      </w:pPr>
      <w:r w:rsidRPr="002C085D">
        <w:rPr>
          <w:sz w:val="24"/>
          <w:szCs w:val="24"/>
        </w:rPr>
        <w:t>д) развитие флегмоны дна полости рта</w:t>
      </w:r>
    </w:p>
    <w:p w:rsidR="00E910F6" w:rsidRPr="001A6849" w:rsidRDefault="00E910F6" w:rsidP="001A6849">
      <w:pPr>
        <w:mirrorIndents/>
        <w:rPr>
          <w:sz w:val="24"/>
          <w:szCs w:val="24"/>
        </w:rPr>
      </w:pPr>
    </w:p>
    <w:p w:rsidR="000A4B06" w:rsidRPr="00431CF5" w:rsidRDefault="000A4B06" w:rsidP="001A6849">
      <w:pPr>
        <w:widowControl w:val="0"/>
        <w:numPr>
          <w:ilvl w:val="0"/>
          <w:numId w:val="29"/>
        </w:numPr>
        <w:autoSpaceDE w:val="0"/>
        <w:autoSpaceDN w:val="0"/>
        <w:adjustRightInd w:val="0"/>
        <w:ind w:left="0" w:firstLine="0"/>
        <w:mirrorIndents/>
        <w:rPr>
          <w:sz w:val="24"/>
          <w:szCs w:val="24"/>
        </w:rPr>
      </w:pPr>
      <w:r w:rsidRPr="00431CF5">
        <w:rPr>
          <w:sz w:val="24"/>
          <w:szCs w:val="24"/>
        </w:rPr>
        <w:t xml:space="preserve">Для чесотки у взрослых характерны все признаки, </w:t>
      </w:r>
      <w:proofErr w:type="gramStart"/>
      <w:r w:rsidRPr="00431CF5">
        <w:rPr>
          <w:sz w:val="24"/>
          <w:szCs w:val="24"/>
        </w:rPr>
        <w:t>кроме</w:t>
      </w:r>
      <w:proofErr w:type="gramEnd"/>
    </w:p>
    <w:p w:rsidR="000A4B06" w:rsidRPr="00431CF5" w:rsidRDefault="000A4B06" w:rsidP="001A6849">
      <w:pPr>
        <w:mirrorIndents/>
        <w:rPr>
          <w:sz w:val="24"/>
          <w:szCs w:val="24"/>
        </w:rPr>
      </w:pPr>
      <w:r w:rsidRPr="00431CF5">
        <w:rPr>
          <w:sz w:val="24"/>
          <w:szCs w:val="24"/>
        </w:rPr>
        <w:t>а) зуд в ночное время</w:t>
      </w:r>
    </w:p>
    <w:p w:rsidR="000A4B06" w:rsidRPr="00431CF5" w:rsidRDefault="000A4B06" w:rsidP="001A6849">
      <w:pPr>
        <w:mirrorIndents/>
        <w:rPr>
          <w:sz w:val="24"/>
          <w:szCs w:val="24"/>
        </w:rPr>
      </w:pPr>
      <w:r w:rsidRPr="00431CF5">
        <w:rPr>
          <w:sz w:val="24"/>
          <w:szCs w:val="24"/>
        </w:rPr>
        <w:t>б) поражение кожи ладоней, подошв и лица</w:t>
      </w:r>
    </w:p>
    <w:p w:rsidR="000A4B06" w:rsidRPr="00431CF5" w:rsidRDefault="000A4B06" w:rsidP="001A6849">
      <w:pPr>
        <w:mirrorIndents/>
        <w:rPr>
          <w:sz w:val="24"/>
          <w:szCs w:val="24"/>
        </w:rPr>
      </w:pPr>
      <w:r w:rsidRPr="00431CF5">
        <w:rPr>
          <w:sz w:val="24"/>
          <w:szCs w:val="24"/>
        </w:rPr>
        <w:t xml:space="preserve">в) парные </w:t>
      </w:r>
      <w:proofErr w:type="spellStart"/>
      <w:r w:rsidRPr="00431CF5">
        <w:rPr>
          <w:sz w:val="24"/>
          <w:szCs w:val="24"/>
        </w:rPr>
        <w:t>папуло</w:t>
      </w:r>
      <w:proofErr w:type="spellEnd"/>
      <w:r w:rsidRPr="00431CF5">
        <w:rPr>
          <w:sz w:val="24"/>
          <w:szCs w:val="24"/>
        </w:rPr>
        <w:t>-везикулярные элементы</w:t>
      </w:r>
    </w:p>
    <w:p w:rsidR="000A4B06" w:rsidRPr="00431CF5" w:rsidRDefault="000A4B06" w:rsidP="001A6849">
      <w:pPr>
        <w:mirrorIndents/>
        <w:rPr>
          <w:sz w:val="24"/>
          <w:szCs w:val="24"/>
        </w:rPr>
      </w:pPr>
      <w:r w:rsidRPr="00431CF5">
        <w:rPr>
          <w:sz w:val="24"/>
          <w:szCs w:val="24"/>
        </w:rPr>
        <w:t>г) экскориации</w:t>
      </w:r>
    </w:p>
    <w:p w:rsidR="000A4B06" w:rsidRDefault="000A4B06" w:rsidP="001A6849">
      <w:pPr>
        <w:mirrorIndents/>
        <w:rPr>
          <w:sz w:val="24"/>
          <w:szCs w:val="24"/>
          <w:lang w:val="en-US"/>
        </w:rPr>
      </w:pPr>
      <w:r w:rsidRPr="00431CF5">
        <w:rPr>
          <w:sz w:val="24"/>
          <w:szCs w:val="24"/>
        </w:rPr>
        <w:t>д) присоединение вторичной инфекции</w:t>
      </w:r>
    </w:p>
    <w:p w:rsidR="002C085D" w:rsidRDefault="002C085D" w:rsidP="001A6849">
      <w:pPr>
        <w:mirrorIndents/>
        <w:rPr>
          <w:sz w:val="24"/>
          <w:szCs w:val="24"/>
          <w:lang w:val="en-US"/>
        </w:rPr>
      </w:pPr>
    </w:p>
    <w:p w:rsidR="002C085D" w:rsidRPr="002C085D" w:rsidRDefault="002C085D" w:rsidP="001A6849">
      <w:pPr>
        <w:widowControl w:val="0"/>
        <w:numPr>
          <w:ilvl w:val="0"/>
          <w:numId w:val="29"/>
        </w:numPr>
        <w:autoSpaceDE w:val="0"/>
        <w:autoSpaceDN w:val="0"/>
        <w:adjustRightInd w:val="0"/>
        <w:ind w:left="0" w:firstLine="0"/>
        <w:mirrorIndents/>
        <w:rPr>
          <w:sz w:val="24"/>
          <w:szCs w:val="24"/>
        </w:rPr>
      </w:pPr>
      <w:r w:rsidRPr="002C085D">
        <w:rPr>
          <w:sz w:val="24"/>
          <w:szCs w:val="24"/>
        </w:rPr>
        <w:t>Укажите наиболее частое осложнение чесотки</w:t>
      </w:r>
    </w:p>
    <w:p w:rsidR="002C085D" w:rsidRPr="002C085D" w:rsidRDefault="002C085D" w:rsidP="001A6849">
      <w:pPr>
        <w:mirrorIndents/>
        <w:rPr>
          <w:sz w:val="24"/>
          <w:szCs w:val="24"/>
        </w:rPr>
      </w:pPr>
      <w:r w:rsidRPr="002C085D">
        <w:rPr>
          <w:sz w:val="24"/>
          <w:szCs w:val="24"/>
        </w:rPr>
        <w:t xml:space="preserve">а) вторичная пиодермия                         </w:t>
      </w:r>
    </w:p>
    <w:p w:rsidR="002C085D" w:rsidRPr="002C085D" w:rsidRDefault="002C085D" w:rsidP="001A6849">
      <w:pPr>
        <w:mirrorIndents/>
        <w:rPr>
          <w:sz w:val="24"/>
          <w:szCs w:val="24"/>
        </w:rPr>
      </w:pPr>
      <w:r w:rsidRPr="002C085D">
        <w:rPr>
          <w:sz w:val="24"/>
          <w:szCs w:val="24"/>
        </w:rPr>
        <w:t xml:space="preserve">б) сепсис                                                  </w:t>
      </w:r>
    </w:p>
    <w:p w:rsidR="002C085D" w:rsidRPr="002C085D" w:rsidRDefault="002C085D" w:rsidP="001A6849">
      <w:pPr>
        <w:mirrorIndents/>
        <w:rPr>
          <w:sz w:val="24"/>
          <w:szCs w:val="24"/>
        </w:rPr>
      </w:pPr>
      <w:r w:rsidRPr="002C085D">
        <w:rPr>
          <w:sz w:val="24"/>
          <w:szCs w:val="24"/>
        </w:rPr>
        <w:t>в) рубцовая атрофия кожи</w:t>
      </w:r>
    </w:p>
    <w:p w:rsidR="002C085D" w:rsidRPr="002C085D" w:rsidRDefault="002C085D" w:rsidP="001A6849">
      <w:pPr>
        <w:mirrorIndents/>
        <w:rPr>
          <w:sz w:val="24"/>
          <w:szCs w:val="24"/>
        </w:rPr>
      </w:pPr>
      <w:r w:rsidRPr="002C085D">
        <w:rPr>
          <w:sz w:val="24"/>
          <w:szCs w:val="24"/>
        </w:rPr>
        <w:t>г) флегмоны</w:t>
      </w:r>
    </w:p>
    <w:p w:rsidR="002C085D" w:rsidRDefault="002C085D" w:rsidP="001A6849">
      <w:pPr>
        <w:mirrorIndents/>
        <w:rPr>
          <w:sz w:val="24"/>
          <w:szCs w:val="24"/>
        </w:rPr>
      </w:pPr>
      <w:r w:rsidRPr="002C085D">
        <w:rPr>
          <w:sz w:val="24"/>
          <w:szCs w:val="24"/>
        </w:rPr>
        <w:t>д) все вышеперечисленное</w:t>
      </w:r>
    </w:p>
    <w:p w:rsidR="000679A9" w:rsidRDefault="000679A9" w:rsidP="001A6849">
      <w:pPr>
        <w:mirrorIndents/>
        <w:rPr>
          <w:sz w:val="24"/>
          <w:szCs w:val="24"/>
          <w:lang w:val="en-US"/>
        </w:rPr>
      </w:pPr>
    </w:p>
    <w:p w:rsidR="00A948C3" w:rsidRPr="003E4B64" w:rsidRDefault="00A948C3" w:rsidP="001A6849">
      <w:pPr>
        <w:widowControl w:val="0"/>
        <w:numPr>
          <w:ilvl w:val="0"/>
          <w:numId w:val="29"/>
        </w:numPr>
        <w:autoSpaceDE w:val="0"/>
        <w:autoSpaceDN w:val="0"/>
        <w:adjustRightInd w:val="0"/>
        <w:ind w:left="0" w:firstLine="0"/>
        <w:mirrorIndents/>
        <w:rPr>
          <w:sz w:val="24"/>
          <w:szCs w:val="24"/>
        </w:rPr>
      </w:pPr>
      <w:r w:rsidRPr="003E4B64">
        <w:rPr>
          <w:sz w:val="24"/>
          <w:szCs w:val="24"/>
        </w:rPr>
        <w:lastRenderedPageBreak/>
        <w:t>Клиническими формами кандидоза являются</w:t>
      </w:r>
    </w:p>
    <w:p w:rsidR="00A948C3" w:rsidRPr="003E4B64" w:rsidRDefault="00A948C3" w:rsidP="001A6849">
      <w:pPr>
        <w:mirrorIndents/>
        <w:rPr>
          <w:sz w:val="24"/>
          <w:szCs w:val="24"/>
        </w:rPr>
      </w:pPr>
      <w:r w:rsidRPr="003E4B64">
        <w:rPr>
          <w:sz w:val="24"/>
          <w:szCs w:val="24"/>
        </w:rPr>
        <w:t>а) кандидоз слизистых оболочек</w:t>
      </w:r>
    </w:p>
    <w:p w:rsidR="00A948C3" w:rsidRPr="00A948C3" w:rsidRDefault="00A948C3" w:rsidP="001A6849">
      <w:pPr>
        <w:mirrorIndents/>
        <w:rPr>
          <w:sz w:val="24"/>
          <w:szCs w:val="24"/>
        </w:rPr>
      </w:pPr>
      <w:r w:rsidRPr="00A948C3">
        <w:rPr>
          <w:sz w:val="24"/>
          <w:szCs w:val="24"/>
        </w:rPr>
        <w:t>б) кандидоз складок кожи</w:t>
      </w:r>
    </w:p>
    <w:p w:rsidR="00A948C3" w:rsidRPr="00A948C3" w:rsidRDefault="00A948C3" w:rsidP="001A6849">
      <w:pPr>
        <w:mirrorIndents/>
        <w:rPr>
          <w:sz w:val="24"/>
          <w:szCs w:val="24"/>
        </w:rPr>
      </w:pPr>
      <w:r w:rsidRPr="00A948C3">
        <w:rPr>
          <w:sz w:val="24"/>
          <w:szCs w:val="24"/>
        </w:rPr>
        <w:t>в) висцеральный кандидоз</w:t>
      </w:r>
    </w:p>
    <w:p w:rsidR="00A948C3" w:rsidRPr="00A948C3" w:rsidRDefault="00A948C3" w:rsidP="001A6849">
      <w:pPr>
        <w:mirrorIndents/>
        <w:rPr>
          <w:sz w:val="24"/>
          <w:szCs w:val="24"/>
        </w:rPr>
      </w:pPr>
      <w:r w:rsidRPr="00A948C3">
        <w:rPr>
          <w:sz w:val="24"/>
          <w:szCs w:val="24"/>
        </w:rPr>
        <w:t xml:space="preserve">г) хронический </w:t>
      </w:r>
      <w:proofErr w:type="spellStart"/>
      <w:r w:rsidRPr="00A948C3">
        <w:rPr>
          <w:sz w:val="24"/>
          <w:szCs w:val="24"/>
        </w:rPr>
        <w:t>генерализованный</w:t>
      </w:r>
      <w:proofErr w:type="spellEnd"/>
      <w:r w:rsidRPr="00A948C3">
        <w:rPr>
          <w:sz w:val="24"/>
          <w:szCs w:val="24"/>
        </w:rPr>
        <w:t xml:space="preserve"> кандидоз</w:t>
      </w:r>
    </w:p>
    <w:p w:rsidR="00A948C3" w:rsidRPr="00A948C3" w:rsidRDefault="00A948C3" w:rsidP="001A6849">
      <w:pPr>
        <w:mirrorIndents/>
        <w:rPr>
          <w:sz w:val="24"/>
          <w:szCs w:val="24"/>
        </w:rPr>
      </w:pPr>
      <w:r w:rsidRPr="00A948C3">
        <w:rPr>
          <w:sz w:val="24"/>
          <w:szCs w:val="24"/>
        </w:rPr>
        <w:t>д) все перечисленные</w:t>
      </w:r>
    </w:p>
    <w:p w:rsidR="00A948C3" w:rsidRDefault="00A948C3" w:rsidP="001A6849">
      <w:pPr>
        <w:mirrorIndents/>
        <w:rPr>
          <w:sz w:val="24"/>
          <w:szCs w:val="24"/>
          <w:lang w:val="en-US"/>
        </w:rPr>
      </w:pPr>
    </w:p>
    <w:p w:rsidR="00A948C3" w:rsidRPr="00A948C3" w:rsidRDefault="00A948C3" w:rsidP="001A6849">
      <w:pPr>
        <w:widowControl w:val="0"/>
        <w:numPr>
          <w:ilvl w:val="0"/>
          <w:numId w:val="29"/>
        </w:numPr>
        <w:autoSpaceDE w:val="0"/>
        <w:autoSpaceDN w:val="0"/>
        <w:adjustRightInd w:val="0"/>
        <w:ind w:left="0" w:firstLine="0"/>
        <w:mirrorIndents/>
        <w:rPr>
          <w:sz w:val="24"/>
          <w:szCs w:val="24"/>
        </w:rPr>
      </w:pPr>
      <w:r w:rsidRPr="00A948C3">
        <w:rPr>
          <w:sz w:val="24"/>
          <w:szCs w:val="24"/>
        </w:rPr>
        <w:t xml:space="preserve">Для диагностики микозов используют все перечисленные лабораторные методы, </w:t>
      </w:r>
      <w:proofErr w:type="gramStart"/>
      <w:r w:rsidRPr="00A948C3">
        <w:rPr>
          <w:sz w:val="24"/>
          <w:szCs w:val="24"/>
        </w:rPr>
        <w:t>кроме</w:t>
      </w:r>
      <w:proofErr w:type="gramEnd"/>
    </w:p>
    <w:p w:rsidR="00A948C3" w:rsidRPr="00A948C3" w:rsidRDefault="00A948C3" w:rsidP="001A6849">
      <w:pPr>
        <w:mirrorIndents/>
        <w:rPr>
          <w:sz w:val="24"/>
          <w:szCs w:val="24"/>
        </w:rPr>
      </w:pPr>
      <w:r w:rsidRPr="00A948C3">
        <w:rPr>
          <w:sz w:val="24"/>
          <w:szCs w:val="24"/>
        </w:rPr>
        <w:t xml:space="preserve">а) </w:t>
      </w:r>
      <w:proofErr w:type="spellStart"/>
      <w:r w:rsidRPr="00A948C3">
        <w:rPr>
          <w:sz w:val="24"/>
          <w:szCs w:val="24"/>
        </w:rPr>
        <w:t>люминисцентной</w:t>
      </w:r>
      <w:proofErr w:type="spellEnd"/>
      <w:r w:rsidRPr="00A948C3">
        <w:rPr>
          <w:sz w:val="24"/>
          <w:szCs w:val="24"/>
        </w:rPr>
        <w:t xml:space="preserve"> диагностики </w:t>
      </w:r>
    </w:p>
    <w:p w:rsidR="00A948C3" w:rsidRPr="00A948C3" w:rsidRDefault="00A948C3" w:rsidP="001A6849">
      <w:pPr>
        <w:mirrorIndents/>
        <w:rPr>
          <w:sz w:val="24"/>
          <w:szCs w:val="24"/>
        </w:rPr>
      </w:pPr>
      <w:r w:rsidRPr="00A948C3">
        <w:rPr>
          <w:sz w:val="24"/>
          <w:szCs w:val="24"/>
        </w:rPr>
        <w:t>б) мазков-отпечатков из очагов поражения</w:t>
      </w:r>
    </w:p>
    <w:p w:rsidR="00A948C3" w:rsidRPr="00A948C3" w:rsidRDefault="00A948C3" w:rsidP="001A6849">
      <w:pPr>
        <w:mirrorIndents/>
        <w:rPr>
          <w:sz w:val="24"/>
          <w:szCs w:val="24"/>
        </w:rPr>
      </w:pPr>
      <w:r w:rsidRPr="00A948C3">
        <w:rPr>
          <w:sz w:val="24"/>
          <w:szCs w:val="24"/>
        </w:rPr>
        <w:t>в) микроскопии волос и кожных чешуек</w:t>
      </w:r>
    </w:p>
    <w:p w:rsidR="00A948C3" w:rsidRPr="00A948C3" w:rsidRDefault="00A948C3" w:rsidP="001A6849">
      <w:pPr>
        <w:mirrorIndents/>
        <w:rPr>
          <w:sz w:val="24"/>
          <w:szCs w:val="24"/>
        </w:rPr>
      </w:pPr>
      <w:r w:rsidRPr="00A948C3">
        <w:rPr>
          <w:sz w:val="24"/>
          <w:szCs w:val="24"/>
        </w:rPr>
        <w:t xml:space="preserve">г) </w:t>
      </w:r>
      <w:proofErr w:type="spellStart"/>
      <w:r w:rsidRPr="00A948C3">
        <w:rPr>
          <w:sz w:val="24"/>
          <w:szCs w:val="24"/>
        </w:rPr>
        <w:t>культуральной</w:t>
      </w:r>
      <w:proofErr w:type="spellEnd"/>
      <w:r w:rsidRPr="00A948C3">
        <w:rPr>
          <w:sz w:val="24"/>
          <w:szCs w:val="24"/>
        </w:rPr>
        <w:t xml:space="preserve"> диагностики</w:t>
      </w:r>
    </w:p>
    <w:p w:rsidR="00A948C3" w:rsidRPr="001A6849" w:rsidRDefault="00A948C3" w:rsidP="001A6849">
      <w:pPr>
        <w:mirrorIndents/>
        <w:rPr>
          <w:sz w:val="24"/>
          <w:szCs w:val="24"/>
        </w:rPr>
      </w:pPr>
      <w:r w:rsidRPr="00A948C3">
        <w:rPr>
          <w:sz w:val="24"/>
          <w:szCs w:val="24"/>
        </w:rPr>
        <w:t>д) гистологического исследования</w:t>
      </w:r>
    </w:p>
    <w:p w:rsidR="00E910F6" w:rsidRPr="00431CF5" w:rsidRDefault="00E910F6" w:rsidP="001A6849">
      <w:pPr>
        <w:mirrorIndents/>
        <w:rPr>
          <w:sz w:val="24"/>
          <w:szCs w:val="24"/>
        </w:rPr>
      </w:pPr>
    </w:p>
    <w:p w:rsidR="000A4B06" w:rsidRPr="00431CF5" w:rsidRDefault="000A4B06" w:rsidP="001A6849">
      <w:pPr>
        <w:widowControl w:val="0"/>
        <w:numPr>
          <w:ilvl w:val="0"/>
          <w:numId w:val="29"/>
        </w:numPr>
        <w:autoSpaceDE w:val="0"/>
        <w:autoSpaceDN w:val="0"/>
        <w:adjustRightInd w:val="0"/>
        <w:ind w:left="0" w:firstLine="0"/>
        <w:mirrorIndents/>
        <w:rPr>
          <w:sz w:val="24"/>
          <w:szCs w:val="24"/>
        </w:rPr>
      </w:pPr>
      <w:r w:rsidRPr="00431CF5">
        <w:rPr>
          <w:sz w:val="24"/>
          <w:szCs w:val="24"/>
        </w:rPr>
        <w:t>Какой из симптомов не характерен для микроспории волосистой части головы?</w:t>
      </w:r>
    </w:p>
    <w:p w:rsidR="000A4B06" w:rsidRPr="00431CF5" w:rsidRDefault="000A4B06" w:rsidP="001A6849">
      <w:pPr>
        <w:mirrorIndents/>
        <w:rPr>
          <w:sz w:val="24"/>
          <w:szCs w:val="24"/>
        </w:rPr>
      </w:pPr>
      <w:r w:rsidRPr="00431CF5">
        <w:rPr>
          <w:sz w:val="24"/>
          <w:szCs w:val="24"/>
        </w:rPr>
        <w:t>а) обламывание волос на высоте 4-</w:t>
      </w:r>
      <w:smartTag w:uri="urn:schemas-microsoft-com:office:smarttags" w:element="metricconverter">
        <w:smartTagPr>
          <w:attr w:name="ProductID" w:val="6 мм"/>
        </w:smartTagPr>
        <w:r w:rsidRPr="00431CF5">
          <w:rPr>
            <w:sz w:val="24"/>
            <w:szCs w:val="24"/>
          </w:rPr>
          <w:t>6 мм</w:t>
        </w:r>
      </w:smartTag>
    </w:p>
    <w:p w:rsidR="000A4B06" w:rsidRPr="00431CF5" w:rsidRDefault="000A4B06" w:rsidP="001A6849">
      <w:pPr>
        <w:mirrorIndents/>
        <w:rPr>
          <w:sz w:val="24"/>
          <w:szCs w:val="24"/>
        </w:rPr>
      </w:pPr>
      <w:r w:rsidRPr="00431CF5">
        <w:rPr>
          <w:sz w:val="24"/>
          <w:szCs w:val="24"/>
        </w:rPr>
        <w:t>б) обламывание волос на высоте 1-</w:t>
      </w:r>
      <w:smartTag w:uri="urn:schemas-microsoft-com:office:smarttags" w:element="metricconverter">
        <w:smartTagPr>
          <w:attr w:name="ProductID" w:val="2 мм"/>
        </w:smartTagPr>
        <w:r w:rsidRPr="00431CF5">
          <w:rPr>
            <w:sz w:val="24"/>
            <w:szCs w:val="24"/>
          </w:rPr>
          <w:t>2 мм</w:t>
        </w:r>
      </w:smartTag>
    </w:p>
    <w:p w:rsidR="000A4B06" w:rsidRPr="00431CF5" w:rsidRDefault="000A4B06" w:rsidP="001A6849">
      <w:pPr>
        <w:mirrorIndents/>
        <w:rPr>
          <w:sz w:val="24"/>
          <w:szCs w:val="24"/>
        </w:rPr>
      </w:pPr>
      <w:r w:rsidRPr="00431CF5">
        <w:rPr>
          <w:sz w:val="24"/>
          <w:szCs w:val="24"/>
        </w:rPr>
        <w:t>в) наличие муфты вокруг обломанного волоса</w:t>
      </w:r>
    </w:p>
    <w:p w:rsidR="000A4B06" w:rsidRPr="00431CF5" w:rsidRDefault="000A4B06" w:rsidP="001A6849">
      <w:pPr>
        <w:mirrorIndents/>
        <w:rPr>
          <w:sz w:val="24"/>
          <w:szCs w:val="24"/>
        </w:rPr>
      </w:pPr>
      <w:r w:rsidRPr="00431CF5">
        <w:rPr>
          <w:sz w:val="24"/>
          <w:szCs w:val="24"/>
        </w:rPr>
        <w:t xml:space="preserve">г) </w:t>
      </w:r>
      <w:proofErr w:type="spellStart"/>
      <w:r w:rsidRPr="00431CF5">
        <w:rPr>
          <w:sz w:val="24"/>
          <w:szCs w:val="24"/>
        </w:rPr>
        <w:t>асбестовидное</w:t>
      </w:r>
      <w:proofErr w:type="spellEnd"/>
      <w:r w:rsidRPr="00431CF5">
        <w:rPr>
          <w:sz w:val="24"/>
          <w:szCs w:val="24"/>
        </w:rPr>
        <w:t xml:space="preserve"> шелушение</w:t>
      </w:r>
    </w:p>
    <w:p w:rsidR="000A4B06" w:rsidRPr="00431CF5" w:rsidRDefault="000A4B06" w:rsidP="001A6849">
      <w:pPr>
        <w:mirrorIndents/>
        <w:rPr>
          <w:sz w:val="24"/>
          <w:szCs w:val="24"/>
        </w:rPr>
      </w:pPr>
      <w:r w:rsidRPr="00431CF5">
        <w:rPr>
          <w:sz w:val="24"/>
          <w:szCs w:val="24"/>
        </w:rPr>
        <w:t>д) зеленое свечение волос при осмотре под лампой Вуда.</w:t>
      </w:r>
    </w:p>
    <w:p w:rsidR="000A4B06" w:rsidRPr="001A6849" w:rsidRDefault="000A4B06" w:rsidP="001A6849">
      <w:pPr>
        <w:mirrorIndents/>
        <w:rPr>
          <w:sz w:val="24"/>
          <w:szCs w:val="24"/>
        </w:rPr>
      </w:pPr>
    </w:p>
    <w:p w:rsidR="000A4B06" w:rsidRPr="00431CF5" w:rsidRDefault="000A4B06" w:rsidP="001A6849">
      <w:pPr>
        <w:widowControl w:val="0"/>
        <w:numPr>
          <w:ilvl w:val="0"/>
          <w:numId w:val="29"/>
        </w:numPr>
        <w:autoSpaceDE w:val="0"/>
        <w:autoSpaceDN w:val="0"/>
        <w:adjustRightInd w:val="0"/>
        <w:ind w:left="0" w:firstLine="0"/>
        <w:mirrorIndents/>
        <w:rPr>
          <w:sz w:val="24"/>
          <w:szCs w:val="24"/>
        </w:rPr>
      </w:pPr>
      <w:r w:rsidRPr="00431CF5">
        <w:rPr>
          <w:sz w:val="24"/>
          <w:szCs w:val="24"/>
        </w:rPr>
        <w:t>Для инфильтративно-нагноительной трихофитии характерно:</w:t>
      </w:r>
    </w:p>
    <w:p w:rsidR="000A4B06" w:rsidRPr="00431CF5" w:rsidRDefault="000A4B06" w:rsidP="001A6849">
      <w:pPr>
        <w:mirrorIndents/>
        <w:rPr>
          <w:sz w:val="24"/>
          <w:szCs w:val="24"/>
        </w:rPr>
      </w:pPr>
      <w:r w:rsidRPr="00431CF5">
        <w:rPr>
          <w:sz w:val="24"/>
          <w:szCs w:val="24"/>
        </w:rPr>
        <w:t>а)  общее недомогание с повышением температуры тела</w:t>
      </w:r>
    </w:p>
    <w:p w:rsidR="000A4B06" w:rsidRPr="00431CF5" w:rsidRDefault="000A4B06" w:rsidP="001A6849">
      <w:pPr>
        <w:mirrorIndents/>
        <w:rPr>
          <w:sz w:val="24"/>
          <w:szCs w:val="24"/>
        </w:rPr>
      </w:pPr>
      <w:r w:rsidRPr="00431CF5">
        <w:rPr>
          <w:sz w:val="24"/>
          <w:szCs w:val="24"/>
        </w:rPr>
        <w:t>б) наличие островоспалительных инфильтратов</w:t>
      </w:r>
    </w:p>
    <w:p w:rsidR="000A4B06" w:rsidRPr="00431CF5" w:rsidRDefault="000A4B06" w:rsidP="001A6849">
      <w:pPr>
        <w:mirrorIndents/>
        <w:rPr>
          <w:sz w:val="24"/>
          <w:szCs w:val="24"/>
        </w:rPr>
      </w:pPr>
      <w:r w:rsidRPr="00431CF5">
        <w:rPr>
          <w:sz w:val="24"/>
          <w:szCs w:val="24"/>
        </w:rPr>
        <w:t>в) положительный симптом «медовых сот»</w:t>
      </w:r>
    </w:p>
    <w:p w:rsidR="000A4B06" w:rsidRPr="00431CF5" w:rsidRDefault="000A4B06" w:rsidP="001A6849">
      <w:pPr>
        <w:mirrorIndents/>
        <w:rPr>
          <w:sz w:val="24"/>
          <w:szCs w:val="24"/>
        </w:rPr>
      </w:pPr>
      <w:r w:rsidRPr="00431CF5">
        <w:rPr>
          <w:sz w:val="24"/>
          <w:szCs w:val="24"/>
        </w:rPr>
        <w:t>г) самопроизвольное разрешение</w:t>
      </w:r>
    </w:p>
    <w:p w:rsidR="000A4B06" w:rsidRPr="00431CF5" w:rsidRDefault="000A4B06" w:rsidP="001A6849">
      <w:pPr>
        <w:mirrorIndents/>
        <w:rPr>
          <w:sz w:val="24"/>
          <w:szCs w:val="24"/>
        </w:rPr>
      </w:pPr>
      <w:r w:rsidRPr="00431CF5">
        <w:rPr>
          <w:sz w:val="24"/>
          <w:szCs w:val="24"/>
        </w:rPr>
        <w:t>д) все перечисленное</w:t>
      </w:r>
    </w:p>
    <w:p w:rsidR="000A4B06" w:rsidRPr="00431CF5" w:rsidRDefault="000A4B06" w:rsidP="001A6849">
      <w:pPr>
        <w:mirrorIndents/>
        <w:rPr>
          <w:sz w:val="24"/>
          <w:szCs w:val="24"/>
        </w:rPr>
      </w:pPr>
    </w:p>
    <w:p w:rsidR="00F13D44" w:rsidRPr="00431CF5" w:rsidRDefault="00F13D44" w:rsidP="001A6849">
      <w:pPr>
        <w:widowControl w:val="0"/>
        <w:numPr>
          <w:ilvl w:val="0"/>
          <w:numId w:val="29"/>
        </w:numPr>
        <w:autoSpaceDE w:val="0"/>
        <w:ind w:left="0" w:firstLine="0"/>
        <w:mirrorIndents/>
        <w:rPr>
          <w:sz w:val="24"/>
          <w:szCs w:val="24"/>
        </w:rPr>
      </w:pPr>
      <w:r w:rsidRPr="00431CF5">
        <w:rPr>
          <w:sz w:val="24"/>
          <w:szCs w:val="24"/>
        </w:rPr>
        <w:t>Какой из перечисленных факторов не имеет значения в патогенезе склеродермии:</w:t>
      </w:r>
    </w:p>
    <w:p w:rsidR="00F13D44" w:rsidRPr="00431CF5" w:rsidRDefault="00F13D44" w:rsidP="001A6849">
      <w:pPr>
        <w:mirrorIndents/>
        <w:rPr>
          <w:sz w:val="24"/>
          <w:szCs w:val="24"/>
        </w:rPr>
      </w:pPr>
      <w:r w:rsidRPr="00431CF5">
        <w:rPr>
          <w:sz w:val="24"/>
          <w:szCs w:val="24"/>
        </w:rPr>
        <w:t>а) переохлаждение</w:t>
      </w:r>
    </w:p>
    <w:p w:rsidR="00F13D44" w:rsidRPr="00431CF5" w:rsidRDefault="00F13D44" w:rsidP="001A6849">
      <w:pPr>
        <w:mirrorIndents/>
        <w:rPr>
          <w:sz w:val="24"/>
          <w:szCs w:val="24"/>
        </w:rPr>
      </w:pPr>
      <w:r w:rsidRPr="00431CF5">
        <w:rPr>
          <w:sz w:val="24"/>
          <w:szCs w:val="24"/>
        </w:rPr>
        <w:t>б) эндокринные нарушения</w:t>
      </w:r>
    </w:p>
    <w:p w:rsidR="00F13D44" w:rsidRPr="00431CF5" w:rsidRDefault="00F13D44" w:rsidP="001A6849">
      <w:pPr>
        <w:mirrorIndents/>
        <w:rPr>
          <w:sz w:val="24"/>
          <w:szCs w:val="24"/>
        </w:rPr>
      </w:pPr>
      <w:r w:rsidRPr="00431CF5">
        <w:rPr>
          <w:sz w:val="24"/>
          <w:szCs w:val="24"/>
        </w:rPr>
        <w:t>в) возраст</w:t>
      </w:r>
    </w:p>
    <w:p w:rsidR="00F13D44" w:rsidRPr="00431CF5" w:rsidRDefault="00F13D44" w:rsidP="001A6849">
      <w:pPr>
        <w:mirrorIndents/>
        <w:rPr>
          <w:sz w:val="24"/>
          <w:szCs w:val="24"/>
        </w:rPr>
      </w:pPr>
      <w:r w:rsidRPr="00431CF5">
        <w:rPr>
          <w:sz w:val="24"/>
          <w:szCs w:val="24"/>
        </w:rPr>
        <w:t>г) нервно-сосудистые нарушения</w:t>
      </w:r>
    </w:p>
    <w:p w:rsidR="00F13D44" w:rsidRPr="00431CF5" w:rsidRDefault="00F13D44" w:rsidP="001A6849">
      <w:pPr>
        <w:mirrorIndents/>
        <w:rPr>
          <w:sz w:val="24"/>
          <w:szCs w:val="24"/>
        </w:rPr>
      </w:pPr>
      <w:r w:rsidRPr="00431CF5">
        <w:rPr>
          <w:sz w:val="24"/>
          <w:szCs w:val="24"/>
        </w:rPr>
        <w:t>д) травмы</w:t>
      </w:r>
    </w:p>
    <w:p w:rsidR="00F13D44" w:rsidRPr="00231E38" w:rsidRDefault="00F13D44" w:rsidP="001A6849">
      <w:pPr>
        <w:mirrorIndents/>
        <w:rPr>
          <w:sz w:val="24"/>
          <w:szCs w:val="24"/>
        </w:rPr>
      </w:pPr>
    </w:p>
    <w:p w:rsidR="00F13D44" w:rsidRPr="00431CF5" w:rsidRDefault="00F13D44" w:rsidP="001A6849">
      <w:pPr>
        <w:widowControl w:val="0"/>
        <w:numPr>
          <w:ilvl w:val="0"/>
          <w:numId w:val="29"/>
        </w:numPr>
        <w:autoSpaceDE w:val="0"/>
        <w:ind w:left="0" w:firstLine="0"/>
        <w:mirrorIndents/>
        <w:rPr>
          <w:sz w:val="24"/>
          <w:szCs w:val="24"/>
        </w:rPr>
      </w:pPr>
      <w:r w:rsidRPr="00431CF5">
        <w:rPr>
          <w:sz w:val="24"/>
          <w:szCs w:val="24"/>
        </w:rPr>
        <w:t xml:space="preserve">Для </w:t>
      </w:r>
      <w:proofErr w:type="spellStart"/>
      <w:r w:rsidRPr="00431CF5">
        <w:rPr>
          <w:sz w:val="24"/>
          <w:szCs w:val="24"/>
        </w:rPr>
        <w:t>дискоидной</w:t>
      </w:r>
      <w:proofErr w:type="spellEnd"/>
      <w:r w:rsidRPr="00431CF5">
        <w:rPr>
          <w:sz w:val="24"/>
          <w:szCs w:val="24"/>
        </w:rPr>
        <w:t xml:space="preserve"> красной волчанки не характерны симптомы:</w:t>
      </w:r>
    </w:p>
    <w:p w:rsidR="00F13D44" w:rsidRPr="00431CF5" w:rsidRDefault="00F13D44" w:rsidP="001A6849">
      <w:pPr>
        <w:mirrorIndents/>
        <w:rPr>
          <w:sz w:val="24"/>
          <w:szCs w:val="24"/>
        </w:rPr>
      </w:pPr>
      <w:r w:rsidRPr="00431CF5">
        <w:rPr>
          <w:sz w:val="24"/>
          <w:szCs w:val="24"/>
        </w:rPr>
        <w:t xml:space="preserve">а) эритемы                                                       </w:t>
      </w:r>
    </w:p>
    <w:p w:rsidR="00F13D44" w:rsidRPr="00431CF5" w:rsidRDefault="00F13D44" w:rsidP="001A6849">
      <w:pPr>
        <w:mirrorIndents/>
        <w:rPr>
          <w:sz w:val="24"/>
          <w:szCs w:val="24"/>
        </w:rPr>
      </w:pPr>
      <w:r w:rsidRPr="00431CF5">
        <w:rPr>
          <w:sz w:val="24"/>
          <w:szCs w:val="24"/>
        </w:rPr>
        <w:t xml:space="preserve">б) фолликулярного гиперкератоза               </w:t>
      </w:r>
    </w:p>
    <w:p w:rsidR="00F13D44" w:rsidRPr="00431CF5" w:rsidRDefault="00F13D44" w:rsidP="001A6849">
      <w:pPr>
        <w:mirrorIndents/>
        <w:rPr>
          <w:sz w:val="24"/>
          <w:szCs w:val="24"/>
        </w:rPr>
      </w:pPr>
      <w:r w:rsidRPr="00431CF5">
        <w:rPr>
          <w:sz w:val="24"/>
          <w:szCs w:val="24"/>
        </w:rPr>
        <w:t>в) рубцовой атрофии</w:t>
      </w:r>
    </w:p>
    <w:p w:rsidR="00F13D44" w:rsidRPr="00431CF5" w:rsidRDefault="00F13D44" w:rsidP="001A6849">
      <w:pPr>
        <w:mirrorIndents/>
        <w:rPr>
          <w:sz w:val="24"/>
          <w:szCs w:val="24"/>
        </w:rPr>
      </w:pPr>
      <w:r w:rsidRPr="00431CF5">
        <w:rPr>
          <w:sz w:val="24"/>
          <w:szCs w:val="24"/>
        </w:rPr>
        <w:t>г) крупнопластинчатого шелушения</w:t>
      </w:r>
    </w:p>
    <w:p w:rsidR="00F13D44" w:rsidRPr="00431CF5" w:rsidRDefault="00F13D44" w:rsidP="001A6849">
      <w:pPr>
        <w:mirrorIndents/>
        <w:rPr>
          <w:sz w:val="24"/>
          <w:szCs w:val="24"/>
        </w:rPr>
      </w:pPr>
      <w:r w:rsidRPr="00431CF5">
        <w:rPr>
          <w:sz w:val="24"/>
          <w:szCs w:val="24"/>
        </w:rPr>
        <w:t xml:space="preserve">д) </w:t>
      </w:r>
      <w:proofErr w:type="spellStart"/>
      <w:r w:rsidRPr="00431CF5">
        <w:rPr>
          <w:sz w:val="24"/>
          <w:szCs w:val="24"/>
        </w:rPr>
        <w:t>телеангиэктазий</w:t>
      </w:r>
      <w:proofErr w:type="spellEnd"/>
    </w:p>
    <w:p w:rsidR="00F13D44" w:rsidRPr="00431CF5" w:rsidRDefault="00F13D44" w:rsidP="001A6849">
      <w:pPr>
        <w:mirrorIndents/>
        <w:rPr>
          <w:sz w:val="24"/>
          <w:szCs w:val="24"/>
        </w:rPr>
      </w:pPr>
    </w:p>
    <w:p w:rsidR="003F0B55" w:rsidRPr="00431CF5" w:rsidRDefault="003F0B55" w:rsidP="001A6849">
      <w:pPr>
        <w:numPr>
          <w:ilvl w:val="0"/>
          <w:numId w:val="29"/>
        </w:numPr>
        <w:ind w:left="0" w:firstLine="0"/>
        <w:mirrorIndents/>
        <w:rPr>
          <w:sz w:val="24"/>
          <w:szCs w:val="24"/>
        </w:rPr>
      </w:pPr>
      <w:r w:rsidRPr="00431CF5">
        <w:rPr>
          <w:sz w:val="24"/>
          <w:szCs w:val="24"/>
        </w:rPr>
        <w:t>Наиболее характерной для псориаза является локализация высыпаний:</w:t>
      </w:r>
    </w:p>
    <w:p w:rsidR="003F0B55" w:rsidRPr="00431CF5" w:rsidRDefault="003F0B55" w:rsidP="001A6849">
      <w:pPr>
        <w:mirrorIndents/>
        <w:rPr>
          <w:sz w:val="24"/>
          <w:szCs w:val="24"/>
        </w:rPr>
      </w:pPr>
      <w:r w:rsidRPr="00431CF5">
        <w:rPr>
          <w:sz w:val="24"/>
          <w:szCs w:val="24"/>
        </w:rPr>
        <w:t>а) на ладонях и подошвах</w:t>
      </w:r>
    </w:p>
    <w:p w:rsidR="003F0B55" w:rsidRPr="00431CF5" w:rsidRDefault="003F0B55" w:rsidP="001A6849">
      <w:pPr>
        <w:mirrorIndents/>
        <w:rPr>
          <w:sz w:val="24"/>
          <w:szCs w:val="24"/>
        </w:rPr>
      </w:pPr>
      <w:r w:rsidRPr="00431CF5">
        <w:rPr>
          <w:sz w:val="24"/>
          <w:szCs w:val="24"/>
        </w:rPr>
        <w:t>б) на слизистой полости рта</w:t>
      </w:r>
    </w:p>
    <w:p w:rsidR="003F0B55" w:rsidRPr="00431CF5" w:rsidRDefault="003F0B55" w:rsidP="001A6849">
      <w:pPr>
        <w:mirrorIndents/>
        <w:rPr>
          <w:sz w:val="24"/>
          <w:szCs w:val="24"/>
        </w:rPr>
      </w:pPr>
      <w:r w:rsidRPr="00431CF5">
        <w:rPr>
          <w:sz w:val="24"/>
          <w:szCs w:val="24"/>
        </w:rPr>
        <w:t>в) на разгибательных поверхностях локтевых и коленных суставов</w:t>
      </w:r>
    </w:p>
    <w:p w:rsidR="003F0B55" w:rsidRPr="00431CF5" w:rsidRDefault="003F0B55" w:rsidP="001A6849">
      <w:pPr>
        <w:mirrorIndents/>
        <w:rPr>
          <w:sz w:val="24"/>
          <w:szCs w:val="24"/>
        </w:rPr>
      </w:pPr>
      <w:r w:rsidRPr="00431CF5">
        <w:rPr>
          <w:sz w:val="24"/>
          <w:szCs w:val="24"/>
        </w:rPr>
        <w:t>г) на лице</w:t>
      </w:r>
    </w:p>
    <w:p w:rsidR="003F0B55" w:rsidRPr="001A6849" w:rsidRDefault="003F0B55" w:rsidP="001A6849">
      <w:pPr>
        <w:mirrorIndents/>
        <w:rPr>
          <w:sz w:val="24"/>
          <w:szCs w:val="24"/>
        </w:rPr>
      </w:pPr>
      <w:r w:rsidRPr="00431CF5">
        <w:rPr>
          <w:sz w:val="24"/>
          <w:szCs w:val="24"/>
        </w:rPr>
        <w:t xml:space="preserve">д) на </w:t>
      </w:r>
      <w:proofErr w:type="spellStart"/>
      <w:r w:rsidRPr="00431CF5">
        <w:rPr>
          <w:sz w:val="24"/>
          <w:szCs w:val="24"/>
        </w:rPr>
        <w:t>сгибательных</w:t>
      </w:r>
      <w:proofErr w:type="spellEnd"/>
      <w:r w:rsidRPr="00431CF5">
        <w:rPr>
          <w:sz w:val="24"/>
          <w:szCs w:val="24"/>
        </w:rPr>
        <w:t xml:space="preserve"> поверхностях предплечий</w:t>
      </w:r>
    </w:p>
    <w:p w:rsidR="00A948C3" w:rsidRPr="001A6849" w:rsidRDefault="00A948C3" w:rsidP="001A6849">
      <w:pPr>
        <w:mirrorIndents/>
        <w:rPr>
          <w:sz w:val="24"/>
          <w:szCs w:val="24"/>
        </w:rPr>
      </w:pPr>
    </w:p>
    <w:p w:rsidR="00A948C3" w:rsidRPr="00A948C3" w:rsidRDefault="00A948C3" w:rsidP="001A6849">
      <w:pPr>
        <w:pStyle w:val="a5"/>
        <w:numPr>
          <w:ilvl w:val="0"/>
          <w:numId w:val="29"/>
        </w:numPr>
        <w:ind w:left="0" w:firstLine="0"/>
        <w:mirrorIndents/>
        <w:jc w:val="left"/>
        <w:rPr>
          <w:rFonts w:ascii="Times New Roman" w:hAnsi="Times New Roman"/>
          <w:b w:val="0"/>
          <w:bCs/>
          <w:sz w:val="24"/>
          <w:szCs w:val="24"/>
        </w:rPr>
      </w:pPr>
      <w:r w:rsidRPr="00A948C3">
        <w:rPr>
          <w:rFonts w:ascii="Times New Roman" w:hAnsi="Times New Roman"/>
          <w:b w:val="0"/>
          <w:bCs/>
          <w:sz w:val="24"/>
          <w:szCs w:val="24"/>
        </w:rPr>
        <w:t xml:space="preserve">Для поражения ногтей при псориазе характерно все перечисленное, </w:t>
      </w:r>
      <w:proofErr w:type="gramStart"/>
      <w:r w:rsidRPr="00A948C3">
        <w:rPr>
          <w:rFonts w:ascii="Times New Roman" w:hAnsi="Times New Roman"/>
          <w:b w:val="0"/>
          <w:bCs/>
          <w:sz w:val="24"/>
          <w:szCs w:val="24"/>
        </w:rPr>
        <w:t>кроме</w:t>
      </w:r>
      <w:proofErr w:type="gramEnd"/>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а) </w:t>
      </w:r>
      <w:proofErr w:type="spellStart"/>
      <w:r w:rsidRPr="00A948C3">
        <w:rPr>
          <w:rFonts w:ascii="Times New Roman" w:hAnsi="Times New Roman"/>
          <w:b w:val="0"/>
          <w:bCs/>
          <w:sz w:val="24"/>
          <w:szCs w:val="24"/>
        </w:rPr>
        <w:t>наперстковидных</w:t>
      </w:r>
      <w:proofErr w:type="spellEnd"/>
      <w:r w:rsidRPr="00A948C3">
        <w:rPr>
          <w:rFonts w:ascii="Times New Roman" w:hAnsi="Times New Roman"/>
          <w:b w:val="0"/>
          <w:bCs/>
          <w:sz w:val="24"/>
          <w:szCs w:val="24"/>
        </w:rPr>
        <w:t xml:space="preserve"> вдавлений</w:t>
      </w:r>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б) </w:t>
      </w:r>
      <w:proofErr w:type="spellStart"/>
      <w:r w:rsidRPr="00A948C3">
        <w:rPr>
          <w:rFonts w:ascii="Times New Roman" w:hAnsi="Times New Roman"/>
          <w:b w:val="0"/>
          <w:bCs/>
          <w:sz w:val="24"/>
          <w:szCs w:val="24"/>
        </w:rPr>
        <w:t>онихолизиса</w:t>
      </w:r>
      <w:proofErr w:type="spellEnd"/>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lastRenderedPageBreak/>
        <w:t xml:space="preserve">в) симптома </w:t>
      </w:r>
      <w:proofErr w:type="spellStart"/>
      <w:r w:rsidRPr="00A948C3">
        <w:rPr>
          <w:rFonts w:ascii="Times New Roman" w:hAnsi="Times New Roman"/>
          <w:b w:val="0"/>
          <w:bCs/>
          <w:sz w:val="24"/>
          <w:szCs w:val="24"/>
        </w:rPr>
        <w:t>маслянного</w:t>
      </w:r>
      <w:proofErr w:type="spellEnd"/>
      <w:r w:rsidRPr="00A948C3">
        <w:rPr>
          <w:rFonts w:ascii="Times New Roman" w:hAnsi="Times New Roman"/>
          <w:b w:val="0"/>
          <w:bCs/>
          <w:sz w:val="24"/>
          <w:szCs w:val="24"/>
        </w:rPr>
        <w:t xml:space="preserve"> пятна</w:t>
      </w:r>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г) </w:t>
      </w:r>
      <w:proofErr w:type="spellStart"/>
      <w:r w:rsidRPr="00A948C3">
        <w:rPr>
          <w:rFonts w:ascii="Times New Roman" w:hAnsi="Times New Roman"/>
          <w:b w:val="0"/>
          <w:bCs/>
          <w:sz w:val="24"/>
          <w:szCs w:val="24"/>
        </w:rPr>
        <w:t>подногтевых</w:t>
      </w:r>
      <w:proofErr w:type="spellEnd"/>
      <w:r w:rsidRPr="00A948C3">
        <w:rPr>
          <w:rFonts w:ascii="Times New Roman" w:hAnsi="Times New Roman"/>
          <w:b w:val="0"/>
          <w:bCs/>
          <w:sz w:val="24"/>
          <w:szCs w:val="24"/>
        </w:rPr>
        <w:t xml:space="preserve"> геморрагий </w:t>
      </w:r>
    </w:p>
    <w:p w:rsidR="00A948C3" w:rsidRPr="001A6849"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г) </w:t>
      </w:r>
      <w:proofErr w:type="spellStart"/>
      <w:r w:rsidRPr="00A948C3">
        <w:rPr>
          <w:rFonts w:ascii="Times New Roman" w:hAnsi="Times New Roman"/>
          <w:b w:val="0"/>
          <w:bCs/>
          <w:sz w:val="24"/>
          <w:szCs w:val="24"/>
        </w:rPr>
        <w:t>платонихий</w:t>
      </w:r>
      <w:proofErr w:type="spellEnd"/>
      <w:r w:rsidRPr="00A948C3">
        <w:rPr>
          <w:rFonts w:ascii="Times New Roman" w:hAnsi="Times New Roman"/>
          <w:b w:val="0"/>
          <w:bCs/>
          <w:sz w:val="24"/>
          <w:szCs w:val="24"/>
        </w:rPr>
        <w:t xml:space="preserve">, </w:t>
      </w:r>
      <w:proofErr w:type="spellStart"/>
      <w:r w:rsidRPr="00A948C3">
        <w:rPr>
          <w:rFonts w:ascii="Times New Roman" w:hAnsi="Times New Roman"/>
          <w:b w:val="0"/>
          <w:bCs/>
          <w:sz w:val="24"/>
          <w:szCs w:val="24"/>
        </w:rPr>
        <w:t>койлонихий</w:t>
      </w:r>
      <w:proofErr w:type="spellEnd"/>
    </w:p>
    <w:p w:rsidR="00A948C3" w:rsidRPr="001A6849" w:rsidRDefault="00A948C3" w:rsidP="001A6849">
      <w:pPr>
        <w:pStyle w:val="a5"/>
        <w:mirrorIndents/>
        <w:jc w:val="left"/>
        <w:rPr>
          <w:rFonts w:ascii="Times New Roman" w:hAnsi="Times New Roman"/>
          <w:b w:val="0"/>
          <w:bCs/>
          <w:sz w:val="24"/>
          <w:szCs w:val="24"/>
        </w:rPr>
      </w:pPr>
    </w:p>
    <w:p w:rsidR="00A948C3" w:rsidRPr="00A948C3" w:rsidRDefault="00A948C3" w:rsidP="001A6849">
      <w:pPr>
        <w:pStyle w:val="a5"/>
        <w:numPr>
          <w:ilvl w:val="0"/>
          <w:numId w:val="29"/>
        </w:numPr>
        <w:ind w:left="0" w:firstLine="0"/>
        <w:mirrorIndents/>
        <w:jc w:val="left"/>
        <w:rPr>
          <w:rFonts w:ascii="Times New Roman" w:hAnsi="Times New Roman"/>
          <w:b w:val="0"/>
          <w:bCs/>
          <w:sz w:val="24"/>
          <w:szCs w:val="24"/>
        </w:rPr>
      </w:pPr>
      <w:r w:rsidRPr="00A948C3">
        <w:rPr>
          <w:rFonts w:ascii="Times New Roman" w:hAnsi="Times New Roman"/>
          <w:b w:val="0"/>
          <w:bCs/>
          <w:sz w:val="24"/>
          <w:szCs w:val="24"/>
        </w:rPr>
        <w:t xml:space="preserve">Для прогрессирующей стадии псориаза характерны все признаки, </w:t>
      </w:r>
      <w:proofErr w:type="gramStart"/>
      <w:r w:rsidRPr="00A948C3">
        <w:rPr>
          <w:rFonts w:ascii="Times New Roman" w:hAnsi="Times New Roman"/>
          <w:b w:val="0"/>
          <w:bCs/>
          <w:sz w:val="24"/>
          <w:szCs w:val="24"/>
        </w:rPr>
        <w:t>кроме</w:t>
      </w:r>
      <w:proofErr w:type="gramEnd"/>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а) розово-красного цвета высыпаний</w:t>
      </w:r>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б) феномена </w:t>
      </w:r>
      <w:proofErr w:type="spellStart"/>
      <w:r w:rsidRPr="00A948C3">
        <w:rPr>
          <w:rFonts w:ascii="Times New Roman" w:hAnsi="Times New Roman"/>
          <w:b w:val="0"/>
          <w:bCs/>
          <w:sz w:val="24"/>
          <w:szCs w:val="24"/>
        </w:rPr>
        <w:t>Кебнера</w:t>
      </w:r>
      <w:proofErr w:type="spellEnd"/>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в) наличия вокруг элементов «</w:t>
      </w:r>
      <w:proofErr w:type="spellStart"/>
      <w:r w:rsidRPr="00A948C3">
        <w:rPr>
          <w:rFonts w:ascii="Times New Roman" w:hAnsi="Times New Roman"/>
          <w:b w:val="0"/>
          <w:bCs/>
          <w:sz w:val="24"/>
          <w:szCs w:val="24"/>
        </w:rPr>
        <w:t>псевдоатрофического</w:t>
      </w:r>
      <w:proofErr w:type="spellEnd"/>
      <w:r w:rsidRPr="00A948C3">
        <w:rPr>
          <w:rFonts w:ascii="Times New Roman" w:hAnsi="Times New Roman"/>
          <w:b w:val="0"/>
          <w:bCs/>
          <w:sz w:val="24"/>
          <w:szCs w:val="24"/>
        </w:rPr>
        <w:t>» ободка Воронова</w:t>
      </w:r>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г) шелушения в центральной части папул</w:t>
      </w:r>
    </w:p>
    <w:p w:rsidR="00A948C3" w:rsidRPr="00A948C3" w:rsidRDefault="00A948C3" w:rsidP="001A6849">
      <w:pPr>
        <w:pStyle w:val="a5"/>
        <w:mirrorIndents/>
        <w:jc w:val="left"/>
        <w:rPr>
          <w:rFonts w:ascii="Times New Roman" w:hAnsi="Times New Roman"/>
          <w:b w:val="0"/>
          <w:bCs/>
          <w:sz w:val="24"/>
          <w:szCs w:val="24"/>
        </w:rPr>
      </w:pPr>
      <w:r w:rsidRPr="00A948C3">
        <w:rPr>
          <w:rFonts w:ascii="Times New Roman" w:hAnsi="Times New Roman"/>
          <w:b w:val="0"/>
          <w:bCs/>
          <w:sz w:val="24"/>
          <w:szCs w:val="24"/>
        </w:rPr>
        <w:t xml:space="preserve">д) положительной </w:t>
      </w:r>
      <w:proofErr w:type="spellStart"/>
      <w:r w:rsidRPr="00A948C3">
        <w:rPr>
          <w:rFonts w:ascii="Times New Roman" w:hAnsi="Times New Roman"/>
          <w:b w:val="0"/>
          <w:bCs/>
          <w:sz w:val="24"/>
          <w:szCs w:val="24"/>
        </w:rPr>
        <w:t>псориатической</w:t>
      </w:r>
      <w:proofErr w:type="spellEnd"/>
      <w:r w:rsidRPr="00A948C3">
        <w:rPr>
          <w:rFonts w:ascii="Times New Roman" w:hAnsi="Times New Roman"/>
          <w:b w:val="0"/>
          <w:bCs/>
          <w:sz w:val="24"/>
          <w:szCs w:val="24"/>
        </w:rPr>
        <w:t xml:space="preserve"> триады</w:t>
      </w:r>
    </w:p>
    <w:p w:rsidR="003F0B55" w:rsidRPr="00A948C3" w:rsidRDefault="003F0B55" w:rsidP="001A6849">
      <w:pPr>
        <w:mirrorIndents/>
        <w:rPr>
          <w:sz w:val="24"/>
          <w:szCs w:val="24"/>
          <w:lang w:val="en-US"/>
        </w:rPr>
      </w:pPr>
    </w:p>
    <w:p w:rsidR="00924A10" w:rsidRPr="00431CF5" w:rsidRDefault="00924A10" w:rsidP="001A6849">
      <w:pPr>
        <w:numPr>
          <w:ilvl w:val="0"/>
          <w:numId w:val="29"/>
        </w:numPr>
        <w:ind w:left="0" w:firstLine="0"/>
        <w:mirrorIndents/>
        <w:rPr>
          <w:sz w:val="24"/>
          <w:szCs w:val="24"/>
        </w:rPr>
      </w:pPr>
      <w:r w:rsidRPr="00431CF5">
        <w:rPr>
          <w:sz w:val="24"/>
          <w:szCs w:val="24"/>
        </w:rPr>
        <w:t>Типичные высыпные элементы красного плоского лишая не имеют следующие ос</w:t>
      </w:r>
      <w:r w:rsidRPr="00431CF5">
        <w:rPr>
          <w:sz w:val="24"/>
          <w:szCs w:val="24"/>
        </w:rPr>
        <w:t>о</w:t>
      </w:r>
      <w:r w:rsidRPr="00431CF5">
        <w:rPr>
          <w:sz w:val="24"/>
          <w:szCs w:val="24"/>
        </w:rPr>
        <w:t>бенности:</w:t>
      </w:r>
    </w:p>
    <w:p w:rsidR="00924A10" w:rsidRPr="00431CF5" w:rsidRDefault="00924A10" w:rsidP="001A6849">
      <w:pPr>
        <w:mirrorIndents/>
        <w:rPr>
          <w:sz w:val="24"/>
          <w:szCs w:val="24"/>
        </w:rPr>
      </w:pPr>
      <w:r w:rsidRPr="00431CF5">
        <w:rPr>
          <w:sz w:val="24"/>
          <w:szCs w:val="24"/>
        </w:rPr>
        <w:t>а) папул плоских, полигональных, красновато-сиреневого цвета</w:t>
      </w:r>
    </w:p>
    <w:p w:rsidR="00924A10" w:rsidRPr="00431CF5" w:rsidRDefault="00924A10" w:rsidP="001A6849">
      <w:pPr>
        <w:mirrorIndents/>
        <w:rPr>
          <w:sz w:val="24"/>
          <w:szCs w:val="24"/>
        </w:rPr>
      </w:pPr>
      <w:r w:rsidRPr="00431CF5">
        <w:rPr>
          <w:sz w:val="24"/>
          <w:szCs w:val="24"/>
        </w:rPr>
        <w:t>б) вдавления в центре папул</w:t>
      </w:r>
    </w:p>
    <w:p w:rsidR="00924A10" w:rsidRPr="00431CF5" w:rsidRDefault="00924A10" w:rsidP="001A6849">
      <w:pPr>
        <w:mirrorIndents/>
        <w:rPr>
          <w:sz w:val="24"/>
          <w:szCs w:val="24"/>
        </w:rPr>
      </w:pPr>
      <w:r w:rsidRPr="00431CF5">
        <w:rPr>
          <w:sz w:val="24"/>
          <w:szCs w:val="24"/>
        </w:rPr>
        <w:t>в) восковидного блеска</w:t>
      </w:r>
    </w:p>
    <w:p w:rsidR="00924A10" w:rsidRPr="00431CF5" w:rsidRDefault="00924A10" w:rsidP="001A6849">
      <w:pPr>
        <w:mirrorIndents/>
        <w:rPr>
          <w:sz w:val="24"/>
          <w:szCs w:val="24"/>
        </w:rPr>
      </w:pPr>
      <w:r w:rsidRPr="00431CF5">
        <w:rPr>
          <w:sz w:val="24"/>
          <w:szCs w:val="24"/>
        </w:rPr>
        <w:t>г) преимущественной локализации на лице</w:t>
      </w:r>
    </w:p>
    <w:p w:rsidR="00924A10" w:rsidRPr="001A6849" w:rsidRDefault="00924A10" w:rsidP="001A6849">
      <w:pPr>
        <w:mirrorIndents/>
        <w:rPr>
          <w:sz w:val="24"/>
          <w:szCs w:val="24"/>
        </w:rPr>
      </w:pPr>
      <w:r w:rsidRPr="00431CF5">
        <w:rPr>
          <w:sz w:val="24"/>
          <w:szCs w:val="24"/>
        </w:rPr>
        <w:t xml:space="preserve">д) сетки </w:t>
      </w:r>
      <w:proofErr w:type="spellStart"/>
      <w:r w:rsidRPr="00431CF5">
        <w:rPr>
          <w:sz w:val="24"/>
          <w:szCs w:val="24"/>
        </w:rPr>
        <w:t>Уикхема</w:t>
      </w:r>
      <w:proofErr w:type="spellEnd"/>
      <w:r w:rsidRPr="00431CF5">
        <w:rPr>
          <w:sz w:val="24"/>
          <w:szCs w:val="24"/>
        </w:rPr>
        <w:t xml:space="preserve"> на поверхности папул</w:t>
      </w:r>
    </w:p>
    <w:p w:rsidR="00F849B4" w:rsidRPr="001A6849" w:rsidRDefault="00F849B4" w:rsidP="001A6849">
      <w:pPr>
        <w:mirrorIndents/>
        <w:rPr>
          <w:sz w:val="24"/>
          <w:szCs w:val="24"/>
        </w:rPr>
      </w:pPr>
    </w:p>
    <w:p w:rsidR="00F849B4" w:rsidRPr="00F849B4" w:rsidRDefault="00F849B4" w:rsidP="001A6849">
      <w:pPr>
        <w:pStyle w:val="a5"/>
        <w:numPr>
          <w:ilvl w:val="0"/>
          <w:numId w:val="29"/>
        </w:numPr>
        <w:ind w:left="0" w:firstLine="0"/>
        <w:mirrorIndents/>
        <w:jc w:val="left"/>
        <w:rPr>
          <w:rFonts w:ascii="Times New Roman" w:hAnsi="Times New Roman"/>
          <w:b w:val="0"/>
          <w:bCs/>
          <w:sz w:val="24"/>
          <w:szCs w:val="24"/>
        </w:rPr>
      </w:pPr>
      <w:r w:rsidRPr="00F849B4">
        <w:rPr>
          <w:rFonts w:ascii="Times New Roman" w:hAnsi="Times New Roman"/>
          <w:b w:val="0"/>
          <w:bCs/>
          <w:sz w:val="24"/>
          <w:szCs w:val="24"/>
        </w:rPr>
        <w:t>Наиболее типичная локализация высыпаний при красном плоском лишае?</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а) лицо</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б) волосистая часть головы</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в) ладони и подошвы</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 xml:space="preserve">г) </w:t>
      </w:r>
      <w:proofErr w:type="spellStart"/>
      <w:r w:rsidRPr="00F849B4">
        <w:rPr>
          <w:rFonts w:ascii="Times New Roman" w:hAnsi="Times New Roman"/>
          <w:b w:val="0"/>
          <w:bCs/>
          <w:sz w:val="24"/>
          <w:szCs w:val="24"/>
        </w:rPr>
        <w:t>сгибательная</w:t>
      </w:r>
      <w:proofErr w:type="spellEnd"/>
      <w:r w:rsidRPr="00F849B4">
        <w:rPr>
          <w:rFonts w:ascii="Times New Roman" w:hAnsi="Times New Roman"/>
          <w:b w:val="0"/>
          <w:bCs/>
          <w:sz w:val="24"/>
          <w:szCs w:val="24"/>
        </w:rPr>
        <w:t xml:space="preserve"> поверхность предплечий</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д) разгибательная поверхность предплечий</w:t>
      </w:r>
    </w:p>
    <w:p w:rsidR="00A948C3" w:rsidRDefault="00A948C3" w:rsidP="001A6849">
      <w:pPr>
        <w:mirrorIndents/>
        <w:rPr>
          <w:sz w:val="24"/>
          <w:szCs w:val="24"/>
          <w:lang w:val="en-US"/>
        </w:rPr>
      </w:pPr>
    </w:p>
    <w:p w:rsidR="00A948C3" w:rsidRPr="00A948C3" w:rsidRDefault="00A948C3" w:rsidP="001A6849">
      <w:pPr>
        <w:widowControl w:val="0"/>
        <w:numPr>
          <w:ilvl w:val="0"/>
          <w:numId w:val="29"/>
        </w:numPr>
        <w:autoSpaceDE w:val="0"/>
        <w:autoSpaceDN w:val="0"/>
        <w:adjustRightInd w:val="0"/>
        <w:ind w:left="0" w:firstLine="0"/>
        <w:mirrorIndents/>
        <w:rPr>
          <w:sz w:val="24"/>
          <w:szCs w:val="24"/>
        </w:rPr>
      </w:pPr>
      <w:r w:rsidRPr="00A948C3">
        <w:rPr>
          <w:sz w:val="24"/>
          <w:szCs w:val="24"/>
        </w:rPr>
        <w:t>Какой клинический признак не характерен для разноцветного лишая?</w:t>
      </w:r>
    </w:p>
    <w:p w:rsidR="00A948C3" w:rsidRPr="00A948C3" w:rsidRDefault="00A948C3" w:rsidP="001A6849">
      <w:pPr>
        <w:mirrorIndents/>
        <w:rPr>
          <w:sz w:val="24"/>
          <w:szCs w:val="24"/>
        </w:rPr>
      </w:pPr>
      <w:r w:rsidRPr="00A948C3">
        <w:rPr>
          <w:sz w:val="24"/>
          <w:szCs w:val="24"/>
        </w:rPr>
        <w:t>а) отрубевидное шелушение</w:t>
      </w:r>
    </w:p>
    <w:p w:rsidR="00A948C3" w:rsidRPr="00A948C3" w:rsidRDefault="00A948C3" w:rsidP="001A6849">
      <w:pPr>
        <w:mirrorIndents/>
        <w:rPr>
          <w:sz w:val="24"/>
          <w:szCs w:val="24"/>
        </w:rPr>
      </w:pPr>
      <w:r w:rsidRPr="00A948C3">
        <w:rPr>
          <w:sz w:val="24"/>
          <w:szCs w:val="24"/>
        </w:rPr>
        <w:t>б) локализация на нижних конечностях</w:t>
      </w:r>
    </w:p>
    <w:p w:rsidR="00A948C3" w:rsidRPr="00A948C3" w:rsidRDefault="00A948C3" w:rsidP="001A6849">
      <w:pPr>
        <w:mirrorIndents/>
        <w:rPr>
          <w:sz w:val="24"/>
          <w:szCs w:val="24"/>
        </w:rPr>
      </w:pPr>
      <w:r w:rsidRPr="00A948C3">
        <w:rPr>
          <w:sz w:val="24"/>
          <w:szCs w:val="24"/>
        </w:rPr>
        <w:t>в) фестончатые очертания очагов</w:t>
      </w:r>
    </w:p>
    <w:p w:rsidR="00A948C3" w:rsidRPr="00A948C3" w:rsidRDefault="00A948C3" w:rsidP="001A6849">
      <w:pPr>
        <w:mirrorIndents/>
        <w:rPr>
          <w:sz w:val="24"/>
          <w:szCs w:val="24"/>
        </w:rPr>
      </w:pPr>
      <w:r w:rsidRPr="00A948C3">
        <w:rPr>
          <w:sz w:val="24"/>
          <w:szCs w:val="24"/>
        </w:rPr>
        <w:t>г) хроническое течение</w:t>
      </w:r>
    </w:p>
    <w:p w:rsidR="00A948C3" w:rsidRPr="00A948C3" w:rsidRDefault="00A948C3" w:rsidP="001A6849">
      <w:pPr>
        <w:mirrorIndents/>
        <w:rPr>
          <w:sz w:val="24"/>
          <w:szCs w:val="24"/>
        </w:rPr>
      </w:pPr>
      <w:r w:rsidRPr="00A948C3">
        <w:rPr>
          <w:sz w:val="24"/>
          <w:szCs w:val="24"/>
        </w:rPr>
        <w:t xml:space="preserve">д) </w:t>
      </w:r>
      <w:proofErr w:type="spellStart"/>
      <w:r w:rsidRPr="00A948C3">
        <w:rPr>
          <w:sz w:val="24"/>
          <w:szCs w:val="24"/>
        </w:rPr>
        <w:t>невоспалительные</w:t>
      </w:r>
      <w:proofErr w:type="spellEnd"/>
      <w:r w:rsidRPr="00A948C3">
        <w:rPr>
          <w:sz w:val="24"/>
          <w:szCs w:val="24"/>
        </w:rPr>
        <w:t xml:space="preserve"> пятна</w:t>
      </w:r>
    </w:p>
    <w:p w:rsidR="00924A10" w:rsidRPr="00A948C3" w:rsidRDefault="00924A10" w:rsidP="001A6849">
      <w:pPr>
        <w:mirrorIndents/>
        <w:rPr>
          <w:sz w:val="24"/>
          <w:szCs w:val="24"/>
          <w:lang w:val="en-US"/>
        </w:rPr>
      </w:pPr>
    </w:p>
    <w:p w:rsidR="00010E38" w:rsidRPr="00431CF5" w:rsidRDefault="00010E38" w:rsidP="001A6849">
      <w:pPr>
        <w:widowControl w:val="0"/>
        <w:numPr>
          <w:ilvl w:val="0"/>
          <w:numId w:val="29"/>
        </w:numPr>
        <w:autoSpaceDE w:val="0"/>
        <w:autoSpaceDN w:val="0"/>
        <w:adjustRightInd w:val="0"/>
        <w:ind w:left="0" w:firstLine="0"/>
        <w:mirrorIndents/>
        <w:rPr>
          <w:sz w:val="24"/>
          <w:szCs w:val="24"/>
        </w:rPr>
      </w:pPr>
      <w:r w:rsidRPr="00431CF5">
        <w:rPr>
          <w:sz w:val="24"/>
          <w:szCs w:val="24"/>
        </w:rPr>
        <w:t xml:space="preserve">Излюбленная локализация высыпаний при </w:t>
      </w:r>
      <w:proofErr w:type="spellStart"/>
      <w:r w:rsidRPr="00431CF5">
        <w:rPr>
          <w:sz w:val="24"/>
          <w:szCs w:val="24"/>
        </w:rPr>
        <w:t>дискоидной</w:t>
      </w:r>
      <w:proofErr w:type="spellEnd"/>
      <w:r w:rsidRPr="00431CF5">
        <w:rPr>
          <w:sz w:val="24"/>
          <w:szCs w:val="24"/>
        </w:rPr>
        <w:t xml:space="preserve"> красной волчанке</w:t>
      </w:r>
    </w:p>
    <w:p w:rsidR="00010E38" w:rsidRPr="00431CF5" w:rsidRDefault="00010E38" w:rsidP="001A6849">
      <w:pPr>
        <w:mirrorIndents/>
        <w:rPr>
          <w:sz w:val="24"/>
          <w:szCs w:val="24"/>
        </w:rPr>
      </w:pPr>
      <w:r w:rsidRPr="00431CF5">
        <w:rPr>
          <w:sz w:val="24"/>
          <w:szCs w:val="24"/>
        </w:rPr>
        <w:t xml:space="preserve">а) голени     </w:t>
      </w:r>
    </w:p>
    <w:p w:rsidR="00010E38" w:rsidRPr="00431CF5" w:rsidRDefault="00010E38" w:rsidP="001A6849">
      <w:pPr>
        <w:mirrorIndents/>
        <w:rPr>
          <w:sz w:val="24"/>
          <w:szCs w:val="24"/>
        </w:rPr>
      </w:pPr>
      <w:r w:rsidRPr="00431CF5">
        <w:rPr>
          <w:sz w:val="24"/>
          <w:szCs w:val="24"/>
        </w:rPr>
        <w:t xml:space="preserve">б) плечи      </w:t>
      </w:r>
    </w:p>
    <w:p w:rsidR="00010E38" w:rsidRPr="00431CF5" w:rsidRDefault="00010E38" w:rsidP="001A6849">
      <w:pPr>
        <w:mirrorIndents/>
        <w:rPr>
          <w:sz w:val="24"/>
          <w:szCs w:val="24"/>
        </w:rPr>
      </w:pPr>
      <w:r w:rsidRPr="00431CF5">
        <w:rPr>
          <w:sz w:val="24"/>
          <w:szCs w:val="24"/>
        </w:rPr>
        <w:t xml:space="preserve">в) грудь    </w:t>
      </w:r>
    </w:p>
    <w:p w:rsidR="00010E38" w:rsidRPr="00431CF5" w:rsidRDefault="00010E38" w:rsidP="001A6849">
      <w:pPr>
        <w:mirrorIndents/>
        <w:rPr>
          <w:sz w:val="24"/>
          <w:szCs w:val="24"/>
        </w:rPr>
      </w:pPr>
      <w:r w:rsidRPr="00431CF5">
        <w:rPr>
          <w:sz w:val="24"/>
          <w:szCs w:val="24"/>
        </w:rPr>
        <w:t xml:space="preserve">г) лицо      </w:t>
      </w:r>
    </w:p>
    <w:p w:rsidR="00010E38" w:rsidRPr="00431CF5" w:rsidRDefault="00010E38" w:rsidP="001A6849">
      <w:pPr>
        <w:mirrorIndents/>
        <w:rPr>
          <w:sz w:val="24"/>
          <w:szCs w:val="24"/>
        </w:rPr>
      </w:pPr>
      <w:r w:rsidRPr="00431CF5">
        <w:rPr>
          <w:sz w:val="24"/>
          <w:szCs w:val="24"/>
        </w:rPr>
        <w:t>д) спина</w:t>
      </w:r>
    </w:p>
    <w:p w:rsidR="00010E38" w:rsidRPr="00431CF5" w:rsidRDefault="00010E38" w:rsidP="001A6849">
      <w:pPr>
        <w:mirrorIndents/>
        <w:rPr>
          <w:sz w:val="24"/>
          <w:szCs w:val="24"/>
        </w:rPr>
      </w:pPr>
    </w:p>
    <w:p w:rsidR="00F76D7B" w:rsidRPr="00431CF5" w:rsidRDefault="00F76D7B" w:rsidP="001A6849">
      <w:pPr>
        <w:numPr>
          <w:ilvl w:val="0"/>
          <w:numId w:val="29"/>
        </w:numPr>
        <w:ind w:left="0" w:firstLine="0"/>
        <w:mirrorIndents/>
        <w:rPr>
          <w:sz w:val="24"/>
          <w:szCs w:val="24"/>
        </w:rPr>
      </w:pPr>
      <w:proofErr w:type="spellStart"/>
      <w:r w:rsidRPr="00431CF5">
        <w:rPr>
          <w:sz w:val="24"/>
          <w:szCs w:val="24"/>
        </w:rPr>
        <w:t>Базалиома</w:t>
      </w:r>
      <w:proofErr w:type="spellEnd"/>
      <w:r w:rsidRPr="00431CF5">
        <w:rPr>
          <w:sz w:val="24"/>
          <w:szCs w:val="24"/>
        </w:rPr>
        <w:t xml:space="preserve"> - выберите неверное:</w:t>
      </w:r>
    </w:p>
    <w:p w:rsidR="00F76D7B" w:rsidRPr="00431CF5" w:rsidRDefault="00F76D7B" w:rsidP="001A6849">
      <w:pPr>
        <w:mirrorIndents/>
        <w:rPr>
          <w:sz w:val="24"/>
          <w:szCs w:val="24"/>
        </w:rPr>
      </w:pPr>
      <w:r w:rsidRPr="00431CF5">
        <w:rPr>
          <w:sz w:val="24"/>
          <w:szCs w:val="24"/>
        </w:rPr>
        <w:t>а) локализация на лице, шее</w:t>
      </w:r>
    </w:p>
    <w:p w:rsidR="00F76D7B" w:rsidRPr="00431CF5" w:rsidRDefault="00F76D7B" w:rsidP="001A6849">
      <w:pPr>
        <w:mirrorIndents/>
        <w:rPr>
          <w:sz w:val="24"/>
          <w:szCs w:val="24"/>
        </w:rPr>
      </w:pPr>
      <w:r w:rsidRPr="00431CF5">
        <w:rPr>
          <w:sz w:val="24"/>
          <w:szCs w:val="24"/>
        </w:rPr>
        <w:t>б) отличается медленным течением</w:t>
      </w:r>
    </w:p>
    <w:p w:rsidR="00F76D7B" w:rsidRPr="00431CF5" w:rsidRDefault="00F76D7B" w:rsidP="001A6849">
      <w:pPr>
        <w:mirrorIndents/>
        <w:rPr>
          <w:sz w:val="24"/>
          <w:szCs w:val="24"/>
        </w:rPr>
      </w:pPr>
      <w:r w:rsidRPr="00431CF5">
        <w:rPr>
          <w:sz w:val="24"/>
          <w:szCs w:val="24"/>
        </w:rPr>
        <w:t>в) не дает метастазов</w:t>
      </w:r>
    </w:p>
    <w:p w:rsidR="00F76D7B" w:rsidRPr="00431CF5" w:rsidRDefault="00F76D7B" w:rsidP="001A6849">
      <w:pPr>
        <w:mirrorIndents/>
        <w:rPr>
          <w:sz w:val="24"/>
          <w:szCs w:val="24"/>
        </w:rPr>
      </w:pPr>
      <w:r w:rsidRPr="00431CF5">
        <w:rPr>
          <w:sz w:val="24"/>
          <w:szCs w:val="24"/>
        </w:rPr>
        <w:t xml:space="preserve">г) характеризуется </w:t>
      </w:r>
      <w:proofErr w:type="spellStart"/>
      <w:r w:rsidRPr="00431CF5">
        <w:rPr>
          <w:sz w:val="24"/>
          <w:szCs w:val="24"/>
        </w:rPr>
        <w:t>местнодеструктирующим</w:t>
      </w:r>
      <w:proofErr w:type="spellEnd"/>
      <w:r w:rsidRPr="00431CF5">
        <w:rPr>
          <w:sz w:val="24"/>
          <w:szCs w:val="24"/>
        </w:rPr>
        <w:t xml:space="preserve"> действием</w:t>
      </w:r>
    </w:p>
    <w:p w:rsidR="00F76D7B" w:rsidRPr="00431CF5" w:rsidRDefault="00F76D7B" w:rsidP="001A6849">
      <w:pPr>
        <w:mirrorIndents/>
        <w:rPr>
          <w:bCs/>
          <w:sz w:val="24"/>
          <w:szCs w:val="24"/>
        </w:rPr>
      </w:pPr>
      <w:r w:rsidRPr="00431CF5">
        <w:rPr>
          <w:bCs/>
          <w:sz w:val="24"/>
          <w:szCs w:val="24"/>
        </w:rPr>
        <w:t xml:space="preserve">д) облигатный </w:t>
      </w:r>
      <w:proofErr w:type="spellStart"/>
      <w:r w:rsidRPr="00431CF5">
        <w:rPr>
          <w:bCs/>
          <w:sz w:val="24"/>
          <w:szCs w:val="24"/>
        </w:rPr>
        <w:t>предрак</w:t>
      </w:r>
      <w:proofErr w:type="spellEnd"/>
    </w:p>
    <w:p w:rsidR="00F76D7B" w:rsidRPr="00431CF5" w:rsidRDefault="00F76D7B" w:rsidP="001A6849">
      <w:pPr>
        <w:mirrorIndents/>
        <w:rPr>
          <w:bCs/>
          <w:sz w:val="24"/>
          <w:szCs w:val="24"/>
        </w:rPr>
      </w:pPr>
    </w:p>
    <w:p w:rsidR="00F76D7B" w:rsidRPr="00431CF5" w:rsidRDefault="00F76D7B" w:rsidP="001A6849">
      <w:pPr>
        <w:numPr>
          <w:ilvl w:val="0"/>
          <w:numId w:val="29"/>
        </w:numPr>
        <w:ind w:left="0" w:firstLine="0"/>
        <w:mirrorIndents/>
        <w:rPr>
          <w:sz w:val="24"/>
          <w:szCs w:val="24"/>
        </w:rPr>
      </w:pPr>
      <w:r w:rsidRPr="00431CF5">
        <w:rPr>
          <w:sz w:val="24"/>
          <w:szCs w:val="24"/>
        </w:rPr>
        <w:t xml:space="preserve">Меланома, выберите </w:t>
      </w:r>
      <w:proofErr w:type="gramStart"/>
      <w:r w:rsidRPr="00431CF5">
        <w:rPr>
          <w:sz w:val="24"/>
          <w:szCs w:val="24"/>
        </w:rPr>
        <w:t>неверное</w:t>
      </w:r>
      <w:proofErr w:type="gramEnd"/>
      <w:r w:rsidRPr="00431CF5">
        <w:rPr>
          <w:sz w:val="24"/>
          <w:szCs w:val="24"/>
        </w:rPr>
        <w:t>:</w:t>
      </w:r>
    </w:p>
    <w:p w:rsidR="00F76D7B" w:rsidRPr="00431CF5" w:rsidRDefault="00F76D7B" w:rsidP="001A6849">
      <w:pPr>
        <w:mirrorIndents/>
        <w:rPr>
          <w:sz w:val="24"/>
          <w:szCs w:val="24"/>
        </w:rPr>
      </w:pPr>
      <w:r w:rsidRPr="00431CF5">
        <w:rPr>
          <w:sz w:val="24"/>
          <w:szCs w:val="24"/>
        </w:rPr>
        <w:t xml:space="preserve">а) возникает преимущественно на фоне </w:t>
      </w:r>
      <w:proofErr w:type="spellStart"/>
      <w:r w:rsidRPr="00431CF5">
        <w:rPr>
          <w:sz w:val="24"/>
          <w:szCs w:val="24"/>
        </w:rPr>
        <w:t>пигментногоневуса</w:t>
      </w:r>
      <w:proofErr w:type="spellEnd"/>
    </w:p>
    <w:p w:rsidR="00F76D7B" w:rsidRPr="00431CF5" w:rsidRDefault="00F76D7B" w:rsidP="001A6849">
      <w:pPr>
        <w:mirrorIndents/>
        <w:rPr>
          <w:sz w:val="24"/>
          <w:szCs w:val="24"/>
        </w:rPr>
      </w:pPr>
      <w:r w:rsidRPr="00431CF5">
        <w:rPr>
          <w:sz w:val="24"/>
          <w:szCs w:val="24"/>
        </w:rPr>
        <w:t>б) миграция пигмента</w:t>
      </w:r>
    </w:p>
    <w:p w:rsidR="00F76D7B" w:rsidRPr="00431CF5" w:rsidRDefault="00F76D7B" w:rsidP="001A6849">
      <w:pPr>
        <w:mirrorIndents/>
        <w:rPr>
          <w:sz w:val="24"/>
          <w:szCs w:val="24"/>
        </w:rPr>
      </w:pPr>
      <w:r w:rsidRPr="00431CF5">
        <w:rPr>
          <w:sz w:val="24"/>
          <w:szCs w:val="24"/>
        </w:rPr>
        <w:t>в) излюбленная локализация – голова, шея</w:t>
      </w:r>
    </w:p>
    <w:p w:rsidR="00F76D7B" w:rsidRPr="00431CF5" w:rsidRDefault="00F76D7B" w:rsidP="001A6849">
      <w:pPr>
        <w:mirrorIndents/>
        <w:rPr>
          <w:sz w:val="24"/>
          <w:szCs w:val="24"/>
        </w:rPr>
      </w:pPr>
      <w:r w:rsidRPr="00431CF5">
        <w:rPr>
          <w:sz w:val="24"/>
          <w:szCs w:val="24"/>
        </w:rPr>
        <w:t xml:space="preserve">г) характерен </w:t>
      </w:r>
      <w:proofErr w:type="spellStart"/>
      <w:r w:rsidRPr="00431CF5">
        <w:rPr>
          <w:sz w:val="24"/>
          <w:szCs w:val="24"/>
        </w:rPr>
        <w:t>экзофитный</w:t>
      </w:r>
      <w:proofErr w:type="spellEnd"/>
      <w:r w:rsidRPr="00431CF5">
        <w:rPr>
          <w:sz w:val="24"/>
          <w:szCs w:val="24"/>
        </w:rPr>
        <w:t xml:space="preserve"> рост</w:t>
      </w:r>
    </w:p>
    <w:p w:rsidR="00F76D7B" w:rsidRPr="00431CF5" w:rsidRDefault="00F76D7B" w:rsidP="001A6849">
      <w:pPr>
        <w:mirrorIndents/>
        <w:rPr>
          <w:sz w:val="24"/>
          <w:szCs w:val="24"/>
        </w:rPr>
      </w:pPr>
      <w:r w:rsidRPr="00431CF5">
        <w:rPr>
          <w:sz w:val="24"/>
          <w:szCs w:val="24"/>
        </w:rPr>
        <w:lastRenderedPageBreak/>
        <w:t>д) границы очага расплывчатые, правильной формы</w:t>
      </w:r>
    </w:p>
    <w:p w:rsidR="00F76D7B" w:rsidRPr="00431CF5" w:rsidRDefault="00F76D7B" w:rsidP="001A6849">
      <w:pPr>
        <w:mirrorIndents/>
        <w:rPr>
          <w:sz w:val="24"/>
          <w:szCs w:val="24"/>
        </w:rPr>
      </w:pPr>
    </w:p>
    <w:p w:rsidR="00F724AA" w:rsidRPr="00431CF5" w:rsidRDefault="00F724AA" w:rsidP="001A6849">
      <w:pPr>
        <w:numPr>
          <w:ilvl w:val="0"/>
          <w:numId w:val="29"/>
        </w:numPr>
        <w:ind w:left="0" w:firstLine="0"/>
        <w:mirrorIndents/>
        <w:rPr>
          <w:sz w:val="24"/>
          <w:szCs w:val="24"/>
        </w:rPr>
      </w:pPr>
      <w:r w:rsidRPr="00431CF5">
        <w:rPr>
          <w:sz w:val="24"/>
          <w:szCs w:val="24"/>
        </w:rPr>
        <w:t xml:space="preserve">При </w:t>
      </w:r>
      <w:proofErr w:type="spellStart"/>
      <w:r w:rsidRPr="00431CF5">
        <w:rPr>
          <w:sz w:val="24"/>
          <w:szCs w:val="24"/>
        </w:rPr>
        <w:t>токсикодермии</w:t>
      </w:r>
      <w:proofErr w:type="spellEnd"/>
      <w:r w:rsidRPr="00431CF5">
        <w:rPr>
          <w:sz w:val="24"/>
          <w:szCs w:val="24"/>
        </w:rPr>
        <w:t xml:space="preserve"> не встречаются морфологические элементы:</w:t>
      </w:r>
    </w:p>
    <w:p w:rsidR="00F724AA" w:rsidRPr="00431CF5" w:rsidRDefault="00F724AA" w:rsidP="001A6849">
      <w:pPr>
        <w:mirrorIndents/>
        <w:rPr>
          <w:sz w:val="24"/>
          <w:szCs w:val="24"/>
        </w:rPr>
      </w:pPr>
      <w:r w:rsidRPr="00431CF5">
        <w:rPr>
          <w:sz w:val="24"/>
          <w:szCs w:val="24"/>
        </w:rPr>
        <w:t xml:space="preserve">а)  пятна      </w:t>
      </w:r>
    </w:p>
    <w:p w:rsidR="00F724AA" w:rsidRPr="00431CF5" w:rsidRDefault="00F724AA" w:rsidP="001A6849">
      <w:pPr>
        <w:mirrorIndents/>
        <w:rPr>
          <w:sz w:val="24"/>
          <w:szCs w:val="24"/>
        </w:rPr>
      </w:pPr>
      <w:r w:rsidRPr="00431CF5">
        <w:rPr>
          <w:sz w:val="24"/>
          <w:szCs w:val="24"/>
        </w:rPr>
        <w:t xml:space="preserve">б) волдыря </w:t>
      </w:r>
    </w:p>
    <w:p w:rsidR="00F724AA" w:rsidRPr="00431CF5" w:rsidRDefault="00F724AA" w:rsidP="001A6849">
      <w:pPr>
        <w:mirrorIndents/>
        <w:rPr>
          <w:sz w:val="24"/>
          <w:szCs w:val="24"/>
        </w:rPr>
      </w:pPr>
      <w:r w:rsidRPr="00431CF5">
        <w:rPr>
          <w:sz w:val="24"/>
          <w:szCs w:val="24"/>
        </w:rPr>
        <w:t xml:space="preserve">в) пузыря     </w:t>
      </w:r>
    </w:p>
    <w:p w:rsidR="00F724AA" w:rsidRPr="00431CF5" w:rsidRDefault="00F724AA" w:rsidP="001A6849">
      <w:pPr>
        <w:mirrorIndents/>
        <w:rPr>
          <w:sz w:val="24"/>
          <w:szCs w:val="24"/>
        </w:rPr>
      </w:pPr>
      <w:r w:rsidRPr="00431CF5">
        <w:rPr>
          <w:sz w:val="24"/>
          <w:szCs w:val="24"/>
        </w:rPr>
        <w:t xml:space="preserve">г) папулы </w:t>
      </w:r>
    </w:p>
    <w:p w:rsidR="00F724AA" w:rsidRPr="00431CF5" w:rsidRDefault="00F724AA" w:rsidP="001A6849">
      <w:pPr>
        <w:mirrorIndents/>
        <w:rPr>
          <w:sz w:val="24"/>
          <w:szCs w:val="24"/>
        </w:rPr>
      </w:pPr>
      <w:r w:rsidRPr="00431CF5">
        <w:rPr>
          <w:sz w:val="24"/>
          <w:szCs w:val="24"/>
        </w:rPr>
        <w:t xml:space="preserve">д) бугорка    </w:t>
      </w:r>
    </w:p>
    <w:p w:rsidR="00F724AA" w:rsidRPr="00431CF5" w:rsidRDefault="00F724AA" w:rsidP="001A6849">
      <w:pPr>
        <w:mirrorIndents/>
        <w:rPr>
          <w:sz w:val="24"/>
          <w:szCs w:val="24"/>
        </w:rPr>
      </w:pPr>
    </w:p>
    <w:p w:rsidR="00F724AA" w:rsidRPr="00431CF5" w:rsidRDefault="00F724AA" w:rsidP="001A6849">
      <w:pPr>
        <w:numPr>
          <w:ilvl w:val="0"/>
          <w:numId w:val="29"/>
        </w:numPr>
        <w:ind w:left="0" w:firstLine="0"/>
        <w:mirrorIndents/>
        <w:rPr>
          <w:sz w:val="24"/>
          <w:szCs w:val="24"/>
        </w:rPr>
      </w:pPr>
      <w:r w:rsidRPr="00431CF5">
        <w:rPr>
          <w:sz w:val="24"/>
          <w:szCs w:val="24"/>
        </w:rPr>
        <w:t>Линии Ден</w:t>
      </w:r>
      <w:proofErr w:type="gramStart"/>
      <w:r w:rsidRPr="00431CF5">
        <w:rPr>
          <w:sz w:val="24"/>
          <w:szCs w:val="24"/>
        </w:rPr>
        <w:t>и-</w:t>
      </w:r>
      <w:proofErr w:type="gramEnd"/>
      <w:r w:rsidRPr="00431CF5">
        <w:rPr>
          <w:sz w:val="24"/>
          <w:szCs w:val="24"/>
        </w:rPr>
        <w:t xml:space="preserve"> Моргана определяются при:</w:t>
      </w:r>
    </w:p>
    <w:p w:rsidR="00F724AA" w:rsidRPr="00431CF5" w:rsidRDefault="00F724AA" w:rsidP="001A6849">
      <w:pPr>
        <w:mirrorIndents/>
        <w:rPr>
          <w:sz w:val="24"/>
          <w:szCs w:val="24"/>
        </w:rPr>
      </w:pPr>
      <w:r w:rsidRPr="00431CF5">
        <w:rPr>
          <w:sz w:val="24"/>
          <w:szCs w:val="24"/>
        </w:rPr>
        <w:t xml:space="preserve">а) Розового лишая </w:t>
      </w:r>
      <w:proofErr w:type="spellStart"/>
      <w:r w:rsidRPr="00431CF5">
        <w:rPr>
          <w:sz w:val="24"/>
          <w:szCs w:val="24"/>
        </w:rPr>
        <w:t>Жибера</w:t>
      </w:r>
      <w:proofErr w:type="spellEnd"/>
    </w:p>
    <w:p w:rsidR="00F724AA" w:rsidRPr="00431CF5" w:rsidRDefault="00F724AA" w:rsidP="001A6849">
      <w:pPr>
        <w:mirrorIndents/>
        <w:rPr>
          <w:sz w:val="24"/>
          <w:szCs w:val="24"/>
        </w:rPr>
      </w:pPr>
      <w:r w:rsidRPr="00431CF5">
        <w:rPr>
          <w:sz w:val="24"/>
          <w:szCs w:val="24"/>
        </w:rPr>
        <w:t>б) Атопического дерматита</w:t>
      </w:r>
    </w:p>
    <w:p w:rsidR="00F724AA" w:rsidRPr="00431CF5" w:rsidRDefault="00F724AA" w:rsidP="001A6849">
      <w:pPr>
        <w:mirrorIndents/>
        <w:rPr>
          <w:sz w:val="24"/>
          <w:szCs w:val="24"/>
        </w:rPr>
      </w:pPr>
      <w:r w:rsidRPr="00431CF5">
        <w:rPr>
          <w:sz w:val="24"/>
          <w:szCs w:val="24"/>
        </w:rPr>
        <w:t xml:space="preserve">в) Опоясывающем </w:t>
      </w:r>
      <w:proofErr w:type="gramStart"/>
      <w:r w:rsidRPr="00431CF5">
        <w:rPr>
          <w:sz w:val="24"/>
          <w:szCs w:val="24"/>
        </w:rPr>
        <w:t>лишае</w:t>
      </w:r>
      <w:proofErr w:type="gramEnd"/>
    </w:p>
    <w:p w:rsidR="00F724AA" w:rsidRPr="00431CF5" w:rsidRDefault="00F724AA" w:rsidP="001A6849">
      <w:pPr>
        <w:mirrorIndents/>
        <w:rPr>
          <w:sz w:val="24"/>
          <w:szCs w:val="24"/>
        </w:rPr>
      </w:pPr>
      <w:r w:rsidRPr="00431CF5">
        <w:rPr>
          <w:sz w:val="24"/>
          <w:szCs w:val="24"/>
        </w:rPr>
        <w:t>г) Псориаза</w:t>
      </w:r>
    </w:p>
    <w:p w:rsidR="00F724AA" w:rsidRPr="00431CF5" w:rsidRDefault="00F724AA" w:rsidP="001A6849">
      <w:pPr>
        <w:mirrorIndents/>
        <w:rPr>
          <w:bCs/>
          <w:snapToGrid w:val="0"/>
          <w:sz w:val="24"/>
          <w:szCs w:val="24"/>
        </w:rPr>
      </w:pPr>
      <w:r w:rsidRPr="00431CF5">
        <w:rPr>
          <w:sz w:val="24"/>
          <w:szCs w:val="24"/>
        </w:rPr>
        <w:t>д) Склеродермии</w:t>
      </w:r>
    </w:p>
    <w:p w:rsidR="00F724AA" w:rsidRPr="00431CF5" w:rsidRDefault="00F724AA" w:rsidP="001A6849">
      <w:pPr>
        <w:mirrorIndents/>
        <w:rPr>
          <w:bCs/>
          <w:snapToGrid w:val="0"/>
          <w:sz w:val="24"/>
          <w:szCs w:val="24"/>
        </w:rPr>
      </w:pPr>
    </w:p>
    <w:p w:rsidR="00F724AA" w:rsidRPr="00431CF5" w:rsidRDefault="00F724AA" w:rsidP="001A6849">
      <w:pPr>
        <w:pStyle w:val="a5"/>
        <w:numPr>
          <w:ilvl w:val="0"/>
          <w:numId w:val="29"/>
        </w:numPr>
        <w:ind w:left="0" w:firstLine="0"/>
        <w:mirrorIndents/>
        <w:jc w:val="left"/>
        <w:rPr>
          <w:rFonts w:ascii="Times New Roman" w:hAnsi="Times New Roman"/>
          <w:b w:val="0"/>
          <w:bCs/>
          <w:sz w:val="24"/>
          <w:szCs w:val="24"/>
        </w:rPr>
      </w:pPr>
      <w:r w:rsidRPr="00431CF5">
        <w:rPr>
          <w:rFonts w:ascii="Times New Roman" w:hAnsi="Times New Roman"/>
          <w:b w:val="0"/>
          <w:bCs/>
          <w:sz w:val="24"/>
          <w:szCs w:val="24"/>
        </w:rPr>
        <w:t xml:space="preserve">Какой первичный морфологический элемент при </w:t>
      </w:r>
      <w:proofErr w:type="spellStart"/>
      <w:r w:rsidRPr="00431CF5">
        <w:rPr>
          <w:rFonts w:ascii="Times New Roman" w:hAnsi="Times New Roman"/>
          <w:b w:val="0"/>
          <w:bCs/>
          <w:sz w:val="24"/>
          <w:szCs w:val="24"/>
        </w:rPr>
        <w:t>многоформной</w:t>
      </w:r>
      <w:proofErr w:type="spellEnd"/>
      <w:r w:rsidRPr="00431CF5">
        <w:rPr>
          <w:rFonts w:ascii="Times New Roman" w:hAnsi="Times New Roman"/>
          <w:b w:val="0"/>
          <w:bCs/>
          <w:sz w:val="24"/>
          <w:szCs w:val="24"/>
        </w:rPr>
        <w:t xml:space="preserve"> экссудативной эр</w:t>
      </w:r>
      <w:r w:rsidRPr="00431CF5">
        <w:rPr>
          <w:rFonts w:ascii="Times New Roman" w:hAnsi="Times New Roman"/>
          <w:b w:val="0"/>
          <w:bCs/>
          <w:sz w:val="24"/>
          <w:szCs w:val="24"/>
        </w:rPr>
        <w:t>и</w:t>
      </w:r>
      <w:r w:rsidRPr="00431CF5">
        <w:rPr>
          <w:rFonts w:ascii="Times New Roman" w:hAnsi="Times New Roman"/>
          <w:b w:val="0"/>
          <w:bCs/>
          <w:sz w:val="24"/>
          <w:szCs w:val="24"/>
        </w:rPr>
        <w:t>теме?</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а) узелок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б) бугорок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в) узел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г) волдырь </w:t>
      </w:r>
    </w:p>
    <w:p w:rsidR="00F724AA" w:rsidRDefault="00F724AA" w:rsidP="001A6849">
      <w:pPr>
        <w:pStyle w:val="a5"/>
        <w:mirrorIndents/>
        <w:jc w:val="left"/>
        <w:rPr>
          <w:rFonts w:ascii="Times New Roman" w:hAnsi="Times New Roman"/>
          <w:b w:val="0"/>
          <w:bCs/>
          <w:sz w:val="24"/>
          <w:szCs w:val="24"/>
          <w:lang w:val="en-US"/>
        </w:rPr>
      </w:pPr>
      <w:r w:rsidRPr="00431CF5">
        <w:rPr>
          <w:rFonts w:ascii="Times New Roman" w:hAnsi="Times New Roman"/>
          <w:b w:val="0"/>
          <w:bCs/>
          <w:sz w:val="24"/>
          <w:szCs w:val="24"/>
        </w:rPr>
        <w:t xml:space="preserve">д) воспалительное пятно   </w:t>
      </w:r>
    </w:p>
    <w:p w:rsidR="00F849B4" w:rsidRDefault="00F849B4" w:rsidP="001A6849">
      <w:pPr>
        <w:pStyle w:val="a5"/>
        <w:mirrorIndents/>
        <w:jc w:val="left"/>
        <w:rPr>
          <w:rFonts w:ascii="Times New Roman" w:hAnsi="Times New Roman"/>
          <w:b w:val="0"/>
          <w:bCs/>
          <w:sz w:val="24"/>
          <w:szCs w:val="24"/>
          <w:lang w:val="en-US"/>
        </w:rPr>
      </w:pPr>
    </w:p>
    <w:p w:rsidR="00F849B4" w:rsidRPr="00F849B4" w:rsidRDefault="00F849B4" w:rsidP="001A6849">
      <w:pPr>
        <w:pStyle w:val="a5"/>
        <w:numPr>
          <w:ilvl w:val="0"/>
          <w:numId w:val="29"/>
        </w:numPr>
        <w:ind w:left="0" w:firstLine="0"/>
        <w:mirrorIndents/>
        <w:jc w:val="left"/>
        <w:rPr>
          <w:rFonts w:ascii="Times New Roman" w:hAnsi="Times New Roman"/>
          <w:b w:val="0"/>
          <w:bCs/>
          <w:sz w:val="24"/>
          <w:szCs w:val="24"/>
        </w:rPr>
      </w:pPr>
      <w:r w:rsidRPr="00F849B4">
        <w:rPr>
          <w:rFonts w:ascii="Times New Roman" w:hAnsi="Times New Roman"/>
          <w:b w:val="0"/>
          <w:bCs/>
          <w:sz w:val="24"/>
          <w:szCs w:val="24"/>
        </w:rPr>
        <w:t xml:space="preserve">Тяжелая форма </w:t>
      </w:r>
      <w:proofErr w:type="spellStart"/>
      <w:r w:rsidRPr="00F849B4">
        <w:rPr>
          <w:rFonts w:ascii="Times New Roman" w:hAnsi="Times New Roman"/>
          <w:b w:val="0"/>
          <w:bCs/>
          <w:sz w:val="24"/>
          <w:szCs w:val="24"/>
        </w:rPr>
        <w:t>многоформной</w:t>
      </w:r>
      <w:proofErr w:type="spellEnd"/>
      <w:r w:rsidRPr="00F849B4">
        <w:rPr>
          <w:rFonts w:ascii="Times New Roman" w:hAnsi="Times New Roman"/>
          <w:b w:val="0"/>
          <w:bCs/>
          <w:sz w:val="24"/>
          <w:szCs w:val="24"/>
        </w:rPr>
        <w:t xml:space="preserve"> экссудативной эритемы – это</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 xml:space="preserve">а) синдром </w:t>
      </w:r>
      <w:proofErr w:type="spellStart"/>
      <w:r w:rsidRPr="00F849B4">
        <w:rPr>
          <w:rFonts w:ascii="Times New Roman" w:hAnsi="Times New Roman"/>
          <w:b w:val="0"/>
          <w:bCs/>
          <w:sz w:val="24"/>
          <w:szCs w:val="24"/>
        </w:rPr>
        <w:t>Бехчета</w:t>
      </w:r>
      <w:proofErr w:type="spellEnd"/>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 xml:space="preserve">б) </w:t>
      </w:r>
      <w:proofErr w:type="spellStart"/>
      <w:r w:rsidRPr="00F849B4">
        <w:rPr>
          <w:rFonts w:ascii="Times New Roman" w:hAnsi="Times New Roman"/>
          <w:b w:val="0"/>
          <w:bCs/>
          <w:sz w:val="24"/>
          <w:szCs w:val="24"/>
        </w:rPr>
        <w:t>афтозСеттона</w:t>
      </w:r>
      <w:proofErr w:type="spellEnd"/>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 xml:space="preserve">в) синдром </w:t>
      </w:r>
      <w:proofErr w:type="spellStart"/>
      <w:r w:rsidRPr="00F849B4">
        <w:rPr>
          <w:rFonts w:ascii="Times New Roman" w:hAnsi="Times New Roman"/>
          <w:b w:val="0"/>
          <w:bCs/>
          <w:sz w:val="24"/>
          <w:szCs w:val="24"/>
        </w:rPr>
        <w:t>Стивенса</w:t>
      </w:r>
      <w:proofErr w:type="spellEnd"/>
      <w:r w:rsidRPr="00F849B4">
        <w:rPr>
          <w:rFonts w:ascii="Times New Roman" w:hAnsi="Times New Roman"/>
          <w:b w:val="0"/>
          <w:bCs/>
          <w:sz w:val="24"/>
          <w:szCs w:val="24"/>
        </w:rPr>
        <w:t>-Джонсона</w:t>
      </w:r>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 xml:space="preserve">г) синдром </w:t>
      </w:r>
      <w:proofErr w:type="spellStart"/>
      <w:r w:rsidRPr="00F849B4">
        <w:rPr>
          <w:rFonts w:ascii="Times New Roman" w:hAnsi="Times New Roman"/>
          <w:b w:val="0"/>
          <w:bCs/>
          <w:sz w:val="24"/>
          <w:szCs w:val="24"/>
        </w:rPr>
        <w:t>Шегрена</w:t>
      </w:r>
      <w:proofErr w:type="spellEnd"/>
    </w:p>
    <w:p w:rsidR="00F849B4" w:rsidRPr="00F849B4" w:rsidRDefault="00F849B4" w:rsidP="001A6849">
      <w:pPr>
        <w:pStyle w:val="a5"/>
        <w:mirrorIndents/>
        <w:jc w:val="left"/>
        <w:rPr>
          <w:rFonts w:ascii="Times New Roman" w:hAnsi="Times New Roman"/>
          <w:b w:val="0"/>
          <w:bCs/>
          <w:sz w:val="24"/>
          <w:szCs w:val="24"/>
        </w:rPr>
      </w:pPr>
      <w:r w:rsidRPr="00F849B4">
        <w:rPr>
          <w:rFonts w:ascii="Times New Roman" w:hAnsi="Times New Roman"/>
          <w:b w:val="0"/>
          <w:bCs/>
          <w:sz w:val="24"/>
          <w:szCs w:val="24"/>
        </w:rPr>
        <w:t>д) синдром Розенталя</w:t>
      </w:r>
    </w:p>
    <w:p w:rsidR="00F724AA" w:rsidRPr="00352C0B" w:rsidRDefault="00F724AA" w:rsidP="001A6849">
      <w:pPr>
        <w:mirrorIndents/>
        <w:rPr>
          <w:bCs/>
          <w:snapToGrid w:val="0"/>
          <w:sz w:val="24"/>
          <w:szCs w:val="24"/>
        </w:rPr>
      </w:pPr>
    </w:p>
    <w:p w:rsidR="00F724AA" w:rsidRPr="00431CF5" w:rsidRDefault="00F724AA" w:rsidP="001A6849">
      <w:pPr>
        <w:pStyle w:val="a5"/>
        <w:numPr>
          <w:ilvl w:val="0"/>
          <w:numId w:val="29"/>
        </w:numPr>
        <w:ind w:left="0" w:firstLine="0"/>
        <w:mirrorIndents/>
        <w:jc w:val="left"/>
        <w:rPr>
          <w:rFonts w:ascii="Times New Roman" w:hAnsi="Times New Roman"/>
          <w:b w:val="0"/>
          <w:bCs/>
          <w:sz w:val="24"/>
          <w:szCs w:val="24"/>
        </w:rPr>
      </w:pPr>
      <w:r w:rsidRPr="00431CF5">
        <w:rPr>
          <w:rFonts w:ascii="Times New Roman" w:hAnsi="Times New Roman"/>
          <w:b w:val="0"/>
          <w:bCs/>
          <w:sz w:val="24"/>
          <w:szCs w:val="24"/>
        </w:rPr>
        <w:t>Какой морфологический элемент наблюдается при кожном зуде?</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а) волдыри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б) эрозии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в) экскориации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 xml:space="preserve">г) везикулы     </w:t>
      </w:r>
    </w:p>
    <w:p w:rsidR="00F724AA" w:rsidRPr="00431CF5" w:rsidRDefault="00F724AA" w:rsidP="001A6849">
      <w:pPr>
        <w:pStyle w:val="a5"/>
        <w:mirrorIndents/>
        <w:jc w:val="left"/>
        <w:rPr>
          <w:rFonts w:ascii="Times New Roman" w:hAnsi="Times New Roman"/>
          <w:b w:val="0"/>
          <w:bCs/>
          <w:sz w:val="24"/>
          <w:szCs w:val="24"/>
        </w:rPr>
      </w:pPr>
      <w:r w:rsidRPr="00431CF5">
        <w:rPr>
          <w:rFonts w:ascii="Times New Roman" w:hAnsi="Times New Roman"/>
          <w:b w:val="0"/>
          <w:bCs/>
          <w:sz w:val="24"/>
          <w:szCs w:val="24"/>
        </w:rPr>
        <w:t>д) папулы</w:t>
      </w:r>
    </w:p>
    <w:p w:rsidR="00F724AA" w:rsidRPr="00431CF5" w:rsidRDefault="00F724AA" w:rsidP="001A6849">
      <w:pPr>
        <w:pStyle w:val="a5"/>
        <w:mirrorIndents/>
        <w:jc w:val="left"/>
        <w:rPr>
          <w:rFonts w:ascii="Times New Roman" w:hAnsi="Times New Roman"/>
          <w:b w:val="0"/>
          <w:bCs/>
          <w:sz w:val="24"/>
          <w:szCs w:val="24"/>
        </w:rPr>
      </w:pPr>
    </w:p>
    <w:p w:rsidR="00010E38" w:rsidRPr="00431CF5" w:rsidRDefault="00010E38" w:rsidP="001A6849">
      <w:pPr>
        <w:numPr>
          <w:ilvl w:val="0"/>
          <w:numId w:val="29"/>
        </w:numPr>
        <w:ind w:left="0" w:firstLine="0"/>
        <w:mirrorIndents/>
        <w:rPr>
          <w:sz w:val="24"/>
          <w:szCs w:val="24"/>
        </w:rPr>
      </w:pPr>
      <w:r w:rsidRPr="00431CF5">
        <w:rPr>
          <w:sz w:val="24"/>
          <w:szCs w:val="24"/>
        </w:rPr>
        <w:t>При герпетиформном дерматите Дюринга встречаются все перечисленные морфолог</w:t>
      </w:r>
      <w:r w:rsidRPr="00431CF5">
        <w:rPr>
          <w:sz w:val="24"/>
          <w:szCs w:val="24"/>
        </w:rPr>
        <w:t>и</w:t>
      </w:r>
      <w:r w:rsidRPr="00431CF5">
        <w:rPr>
          <w:sz w:val="24"/>
          <w:szCs w:val="24"/>
        </w:rPr>
        <w:t xml:space="preserve">ческие элементы, </w:t>
      </w:r>
      <w:proofErr w:type="gramStart"/>
      <w:r w:rsidRPr="00431CF5">
        <w:rPr>
          <w:sz w:val="24"/>
          <w:szCs w:val="24"/>
        </w:rPr>
        <w:t>кроме</w:t>
      </w:r>
      <w:proofErr w:type="gramEnd"/>
    </w:p>
    <w:p w:rsidR="00010E38" w:rsidRPr="00431CF5" w:rsidRDefault="00010E38" w:rsidP="001A6849">
      <w:pPr>
        <w:mirrorIndents/>
        <w:rPr>
          <w:sz w:val="24"/>
          <w:szCs w:val="24"/>
        </w:rPr>
      </w:pPr>
      <w:r w:rsidRPr="00431CF5">
        <w:rPr>
          <w:sz w:val="24"/>
          <w:szCs w:val="24"/>
        </w:rPr>
        <w:t xml:space="preserve">а) пузырька   </w:t>
      </w:r>
    </w:p>
    <w:p w:rsidR="00010E38" w:rsidRPr="00431CF5" w:rsidRDefault="00010E38" w:rsidP="001A6849">
      <w:pPr>
        <w:mirrorIndents/>
        <w:rPr>
          <w:sz w:val="24"/>
          <w:szCs w:val="24"/>
        </w:rPr>
      </w:pPr>
      <w:r w:rsidRPr="00431CF5">
        <w:rPr>
          <w:sz w:val="24"/>
          <w:szCs w:val="24"/>
        </w:rPr>
        <w:t xml:space="preserve">б) пузыря   </w:t>
      </w:r>
    </w:p>
    <w:p w:rsidR="00010E38" w:rsidRPr="00431CF5" w:rsidRDefault="00010E38" w:rsidP="001A6849">
      <w:pPr>
        <w:mirrorIndents/>
        <w:rPr>
          <w:sz w:val="24"/>
          <w:szCs w:val="24"/>
        </w:rPr>
      </w:pPr>
      <w:r w:rsidRPr="00431CF5">
        <w:rPr>
          <w:sz w:val="24"/>
          <w:szCs w:val="24"/>
        </w:rPr>
        <w:t xml:space="preserve">в) папулы   </w:t>
      </w:r>
    </w:p>
    <w:p w:rsidR="00010E38" w:rsidRPr="00431CF5" w:rsidRDefault="00010E38" w:rsidP="001A6849">
      <w:pPr>
        <w:mirrorIndents/>
        <w:rPr>
          <w:sz w:val="24"/>
          <w:szCs w:val="24"/>
        </w:rPr>
      </w:pPr>
      <w:r w:rsidRPr="00431CF5">
        <w:rPr>
          <w:sz w:val="24"/>
          <w:szCs w:val="24"/>
        </w:rPr>
        <w:t xml:space="preserve">г) эритемы  </w:t>
      </w:r>
    </w:p>
    <w:p w:rsidR="00010E38" w:rsidRPr="00431CF5" w:rsidRDefault="00010E38" w:rsidP="001A6849">
      <w:pPr>
        <w:mirrorIndents/>
        <w:rPr>
          <w:sz w:val="24"/>
          <w:szCs w:val="24"/>
        </w:rPr>
      </w:pPr>
      <w:r w:rsidRPr="00431CF5">
        <w:rPr>
          <w:sz w:val="24"/>
          <w:szCs w:val="24"/>
        </w:rPr>
        <w:t xml:space="preserve">д) бугорка     </w:t>
      </w:r>
    </w:p>
    <w:p w:rsidR="00010E38" w:rsidRPr="00431CF5" w:rsidRDefault="00010E38" w:rsidP="001A6849">
      <w:pPr>
        <w:mirrorIndents/>
        <w:rPr>
          <w:sz w:val="24"/>
          <w:szCs w:val="24"/>
        </w:rPr>
      </w:pPr>
    </w:p>
    <w:p w:rsidR="00010E38" w:rsidRPr="00431CF5" w:rsidRDefault="00010E38" w:rsidP="001A6849">
      <w:pPr>
        <w:numPr>
          <w:ilvl w:val="0"/>
          <w:numId w:val="29"/>
        </w:numPr>
        <w:ind w:left="0" w:firstLine="0"/>
        <w:mirrorIndents/>
        <w:rPr>
          <w:sz w:val="24"/>
          <w:szCs w:val="24"/>
        </w:rPr>
      </w:pPr>
      <w:r w:rsidRPr="00431CF5">
        <w:rPr>
          <w:sz w:val="24"/>
          <w:szCs w:val="24"/>
        </w:rPr>
        <w:t>При витилиго в биоптате наблюдается:</w:t>
      </w:r>
    </w:p>
    <w:p w:rsidR="00010E38" w:rsidRPr="00431CF5" w:rsidRDefault="00010E38" w:rsidP="001A6849">
      <w:pPr>
        <w:mirrorIndents/>
        <w:rPr>
          <w:sz w:val="24"/>
          <w:szCs w:val="24"/>
        </w:rPr>
      </w:pPr>
      <w:r w:rsidRPr="00431CF5">
        <w:rPr>
          <w:sz w:val="24"/>
          <w:szCs w:val="24"/>
        </w:rPr>
        <w:t xml:space="preserve">а) большое количество </w:t>
      </w:r>
      <w:proofErr w:type="spellStart"/>
      <w:r w:rsidRPr="00431CF5">
        <w:rPr>
          <w:sz w:val="24"/>
          <w:szCs w:val="24"/>
        </w:rPr>
        <w:t>дефектныхмеланоцитов</w:t>
      </w:r>
      <w:proofErr w:type="spellEnd"/>
    </w:p>
    <w:p w:rsidR="00010E38" w:rsidRPr="00431CF5" w:rsidRDefault="00010E38" w:rsidP="001A6849">
      <w:pPr>
        <w:mirrorIndents/>
        <w:rPr>
          <w:sz w:val="24"/>
          <w:szCs w:val="24"/>
        </w:rPr>
      </w:pPr>
      <w:r w:rsidRPr="00431CF5">
        <w:rPr>
          <w:sz w:val="24"/>
          <w:szCs w:val="24"/>
        </w:rPr>
        <w:t xml:space="preserve">б) </w:t>
      </w:r>
      <w:proofErr w:type="spellStart"/>
      <w:r w:rsidRPr="00431CF5">
        <w:rPr>
          <w:sz w:val="24"/>
          <w:szCs w:val="24"/>
        </w:rPr>
        <w:t>аличие</w:t>
      </w:r>
      <w:proofErr w:type="spellEnd"/>
      <w:r w:rsidRPr="00431CF5">
        <w:rPr>
          <w:sz w:val="24"/>
          <w:szCs w:val="24"/>
        </w:rPr>
        <w:t xml:space="preserve"> сниженного количества клеток </w:t>
      </w:r>
      <w:proofErr w:type="spellStart"/>
      <w:r w:rsidRPr="00431CF5">
        <w:rPr>
          <w:sz w:val="24"/>
          <w:szCs w:val="24"/>
        </w:rPr>
        <w:t>Гринстейна</w:t>
      </w:r>
      <w:proofErr w:type="spellEnd"/>
    </w:p>
    <w:p w:rsidR="00010E38" w:rsidRPr="00431CF5" w:rsidRDefault="00010E38" w:rsidP="001A6849">
      <w:pPr>
        <w:mirrorIndents/>
        <w:rPr>
          <w:sz w:val="24"/>
          <w:szCs w:val="24"/>
        </w:rPr>
      </w:pPr>
      <w:r w:rsidRPr="00431CF5">
        <w:rPr>
          <w:sz w:val="24"/>
          <w:szCs w:val="24"/>
        </w:rPr>
        <w:t xml:space="preserve">в) скопление большого количества клеток </w:t>
      </w:r>
      <w:proofErr w:type="spellStart"/>
      <w:r w:rsidRPr="00431CF5">
        <w:rPr>
          <w:sz w:val="24"/>
          <w:szCs w:val="24"/>
        </w:rPr>
        <w:t>Лангерганса</w:t>
      </w:r>
      <w:proofErr w:type="spellEnd"/>
    </w:p>
    <w:p w:rsidR="00010E38" w:rsidRPr="00431CF5" w:rsidRDefault="00010E38" w:rsidP="001A6849">
      <w:pPr>
        <w:mirrorIndents/>
        <w:rPr>
          <w:sz w:val="24"/>
          <w:szCs w:val="24"/>
        </w:rPr>
      </w:pPr>
      <w:r w:rsidRPr="00431CF5">
        <w:rPr>
          <w:sz w:val="24"/>
          <w:szCs w:val="24"/>
        </w:rPr>
        <w:t xml:space="preserve">г) обычное количество </w:t>
      </w:r>
      <w:proofErr w:type="spellStart"/>
      <w:r w:rsidRPr="00431CF5">
        <w:rPr>
          <w:sz w:val="24"/>
          <w:szCs w:val="24"/>
        </w:rPr>
        <w:t>меланоцитов</w:t>
      </w:r>
      <w:proofErr w:type="spellEnd"/>
    </w:p>
    <w:p w:rsidR="00010E38" w:rsidRPr="00431CF5" w:rsidRDefault="00010E38" w:rsidP="001A6849">
      <w:pPr>
        <w:mirrorIndents/>
        <w:rPr>
          <w:bCs/>
          <w:sz w:val="24"/>
          <w:szCs w:val="24"/>
        </w:rPr>
      </w:pPr>
      <w:r w:rsidRPr="00431CF5">
        <w:rPr>
          <w:bCs/>
          <w:sz w:val="24"/>
          <w:szCs w:val="24"/>
        </w:rPr>
        <w:t xml:space="preserve">д) замещение </w:t>
      </w:r>
      <w:proofErr w:type="spellStart"/>
      <w:r w:rsidRPr="00431CF5">
        <w:rPr>
          <w:bCs/>
          <w:sz w:val="24"/>
          <w:szCs w:val="24"/>
        </w:rPr>
        <w:t>меланоцитов</w:t>
      </w:r>
      <w:proofErr w:type="spellEnd"/>
      <w:r w:rsidRPr="00431CF5">
        <w:rPr>
          <w:bCs/>
          <w:sz w:val="24"/>
          <w:szCs w:val="24"/>
        </w:rPr>
        <w:t xml:space="preserve"> клетками </w:t>
      </w:r>
      <w:proofErr w:type="spellStart"/>
      <w:r w:rsidRPr="00431CF5">
        <w:rPr>
          <w:bCs/>
          <w:sz w:val="24"/>
          <w:szCs w:val="24"/>
        </w:rPr>
        <w:t>Лангерганса</w:t>
      </w:r>
      <w:proofErr w:type="spellEnd"/>
    </w:p>
    <w:p w:rsidR="00010E38" w:rsidRPr="00431CF5" w:rsidRDefault="00010E38" w:rsidP="001A6849">
      <w:pPr>
        <w:numPr>
          <w:ilvl w:val="0"/>
          <w:numId w:val="29"/>
        </w:numPr>
        <w:ind w:left="0" w:firstLine="0"/>
        <w:mirrorIndents/>
        <w:rPr>
          <w:sz w:val="24"/>
          <w:szCs w:val="24"/>
        </w:rPr>
      </w:pPr>
      <w:r w:rsidRPr="00431CF5">
        <w:rPr>
          <w:sz w:val="24"/>
          <w:szCs w:val="24"/>
        </w:rPr>
        <w:lastRenderedPageBreak/>
        <w:t>Шанкр-</w:t>
      </w:r>
      <w:proofErr w:type="spellStart"/>
      <w:r w:rsidRPr="00431CF5">
        <w:rPr>
          <w:sz w:val="24"/>
          <w:szCs w:val="24"/>
        </w:rPr>
        <w:t>амигдалит</w:t>
      </w:r>
      <w:proofErr w:type="spellEnd"/>
      <w:r w:rsidRPr="00431CF5">
        <w:rPr>
          <w:sz w:val="24"/>
          <w:szCs w:val="24"/>
        </w:rPr>
        <w:t xml:space="preserve"> представляет собой </w:t>
      </w:r>
    </w:p>
    <w:p w:rsidR="00010E38" w:rsidRPr="00431CF5" w:rsidRDefault="00010E38" w:rsidP="001A6849">
      <w:pPr>
        <w:tabs>
          <w:tab w:val="left" w:pos="0"/>
        </w:tabs>
        <w:mirrorIndents/>
        <w:rPr>
          <w:sz w:val="24"/>
          <w:szCs w:val="24"/>
        </w:rPr>
      </w:pPr>
      <w:r w:rsidRPr="00431CF5">
        <w:rPr>
          <w:sz w:val="24"/>
          <w:szCs w:val="24"/>
        </w:rPr>
        <w:t>а) язву миндалины</w:t>
      </w:r>
    </w:p>
    <w:p w:rsidR="00010E38" w:rsidRPr="00431CF5" w:rsidRDefault="00010E38" w:rsidP="001A6849">
      <w:pPr>
        <w:tabs>
          <w:tab w:val="left" w:pos="0"/>
        </w:tabs>
        <w:mirrorIndents/>
        <w:rPr>
          <w:sz w:val="24"/>
          <w:szCs w:val="24"/>
        </w:rPr>
      </w:pPr>
      <w:r w:rsidRPr="00431CF5">
        <w:rPr>
          <w:sz w:val="24"/>
          <w:szCs w:val="24"/>
        </w:rPr>
        <w:t>б) эрозию миндалины</w:t>
      </w:r>
    </w:p>
    <w:p w:rsidR="00010E38" w:rsidRPr="00431CF5" w:rsidRDefault="00010E38" w:rsidP="001A6849">
      <w:pPr>
        <w:tabs>
          <w:tab w:val="left" w:pos="0"/>
        </w:tabs>
        <w:mirrorIndents/>
        <w:rPr>
          <w:sz w:val="24"/>
          <w:szCs w:val="24"/>
        </w:rPr>
      </w:pPr>
      <w:r w:rsidRPr="00431CF5">
        <w:rPr>
          <w:sz w:val="24"/>
          <w:szCs w:val="24"/>
        </w:rPr>
        <w:t xml:space="preserve">в) симметричный процесс </w:t>
      </w:r>
    </w:p>
    <w:p w:rsidR="00010E38" w:rsidRPr="00431CF5" w:rsidRDefault="00010E38" w:rsidP="001A6849">
      <w:pPr>
        <w:tabs>
          <w:tab w:val="left" w:pos="0"/>
        </w:tabs>
        <w:mirrorIndents/>
        <w:rPr>
          <w:sz w:val="24"/>
          <w:szCs w:val="24"/>
        </w:rPr>
      </w:pPr>
      <w:r w:rsidRPr="00431CF5">
        <w:rPr>
          <w:sz w:val="24"/>
          <w:szCs w:val="24"/>
        </w:rPr>
        <w:t>г) увеличение миндалины плотной консистенции</w:t>
      </w:r>
    </w:p>
    <w:p w:rsidR="00010E38" w:rsidRPr="00431CF5" w:rsidRDefault="00010E38" w:rsidP="001A6849">
      <w:pPr>
        <w:mirrorIndents/>
        <w:rPr>
          <w:sz w:val="24"/>
          <w:szCs w:val="24"/>
        </w:rPr>
      </w:pPr>
      <w:r w:rsidRPr="00431CF5">
        <w:rPr>
          <w:sz w:val="24"/>
          <w:szCs w:val="24"/>
        </w:rPr>
        <w:t>д) увеличение и гиперемию миндалины</w:t>
      </w:r>
    </w:p>
    <w:p w:rsidR="00010E38" w:rsidRPr="00431CF5" w:rsidRDefault="00010E38" w:rsidP="001A6849">
      <w:pPr>
        <w:mirrorIndents/>
        <w:rPr>
          <w:bCs/>
          <w:snapToGrid w:val="0"/>
          <w:sz w:val="24"/>
          <w:szCs w:val="24"/>
        </w:rPr>
      </w:pPr>
    </w:p>
    <w:p w:rsidR="00010E38" w:rsidRPr="00431CF5" w:rsidRDefault="00010E38" w:rsidP="001A6849">
      <w:pPr>
        <w:widowControl w:val="0"/>
        <w:numPr>
          <w:ilvl w:val="0"/>
          <w:numId w:val="29"/>
        </w:numPr>
        <w:autoSpaceDE w:val="0"/>
        <w:autoSpaceDN w:val="0"/>
        <w:adjustRightInd w:val="0"/>
        <w:ind w:left="0" w:firstLine="0"/>
        <w:mirrorIndents/>
        <w:rPr>
          <w:sz w:val="24"/>
          <w:szCs w:val="24"/>
        </w:rPr>
      </w:pPr>
      <w:r w:rsidRPr="00431CF5">
        <w:rPr>
          <w:sz w:val="24"/>
          <w:szCs w:val="24"/>
        </w:rPr>
        <w:t xml:space="preserve">Для вторичного сифилиса характерно все перечисленное, </w:t>
      </w:r>
      <w:proofErr w:type="gramStart"/>
      <w:r w:rsidRPr="00431CF5">
        <w:rPr>
          <w:sz w:val="24"/>
          <w:szCs w:val="24"/>
        </w:rPr>
        <w:t>кроме</w:t>
      </w:r>
      <w:proofErr w:type="gramEnd"/>
    </w:p>
    <w:p w:rsidR="00010E38" w:rsidRPr="00431CF5" w:rsidRDefault="00010E38" w:rsidP="001A6849">
      <w:pPr>
        <w:mirrorIndents/>
        <w:rPr>
          <w:sz w:val="24"/>
          <w:szCs w:val="24"/>
        </w:rPr>
      </w:pPr>
      <w:r w:rsidRPr="00431CF5">
        <w:rPr>
          <w:sz w:val="24"/>
          <w:szCs w:val="24"/>
        </w:rPr>
        <w:t>а) отсутствия островоспалительных явлений</w:t>
      </w:r>
    </w:p>
    <w:p w:rsidR="00010E38" w:rsidRPr="00431CF5" w:rsidRDefault="00010E38" w:rsidP="001A6849">
      <w:pPr>
        <w:mirrorIndents/>
        <w:rPr>
          <w:sz w:val="24"/>
          <w:szCs w:val="24"/>
        </w:rPr>
      </w:pPr>
      <w:r w:rsidRPr="00431CF5">
        <w:rPr>
          <w:sz w:val="24"/>
          <w:szCs w:val="24"/>
        </w:rPr>
        <w:t>б) полиморфизма высыпаний</w:t>
      </w:r>
    </w:p>
    <w:p w:rsidR="00010E38" w:rsidRPr="00431CF5" w:rsidRDefault="00010E38" w:rsidP="001A6849">
      <w:pPr>
        <w:mirrorIndents/>
        <w:rPr>
          <w:sz w:val="24"/>
          <w:szCs w:val="24"/>
        </w:rPr>
      </w:pPr>
      <w:r w:rsidRPr="00431CF5">
        <w:rPr>
          <w:sz w:val="24"/>
          <w:szCs w:val="24"/>
        </w:rPr>
        <w:t xml:space="preserve">в) </w:t>
      </w:r>
      <w:proofErr w:type="spellStart"/>
      <w:r w:rsidRPr="00431CF5">
        <w:rPr>
          <w:sz w:val="24"/>
          <w:szCs w:val="24"/>
        </w:rPr>
        <w:t>безлихорадочности</w:t>
      </w:r>
      <w:proofErr w:type="spellEnd"/>
      <w:r w:rsidRPr="00431CF5">
        <w:rPr>
          <w:sz w:val="24"/>
          <w:szCs w:val="24"/>
        </w:rPr>
        <w:t xml:space="preserve"> высыпаний</w:t>
      </w:r>
    </w:p>
    <w:p w:rsidR="00010E38" w:rsidRPr="00431CF5" w:rsidRDefault="00010E38" w:rsidP="001A6849">
      <w:pPr>
        <w:mirrorIndents/>
        <w:rPr>
          <w:sz w:val="24"/>
          <w:szCs w:val="24"/>
        </w:rPr>
      </w:pPr>
      <w:r w:rsidRPr="00431CF5">
        <w:rPr>
          <w:sz w:val="24"/>
          <w:szCs w:val="24"/>
        </w:rPr>
        <w:t xml:space="preserve">г) доброкачественности </w:t>
      </w:r>
    </w:p>
    <w:p w:rsidR="00010E38" w:rsidRPr="00431CF5" w:rsidRDefault="00010E38" w:rsidP="001A6849">
      <w:pPr>
        <w:mirrorIndents/>
        <w:rPr>
          <w:sz w:val="24"/>
          <w:szCs w:val="24"/>
        </w:rPr>
      </w:pPr>
      <w:r w:rsidRPr="00431CF5">
        <w:rPr>
          <w:sz w:val="24"/>
          <w:szCs w:val="24"/>
        </w:rPr>
        <w:t>д) зуда в очагах поражения</w:t>
      </w:r>
    </w:p>
    <w:p w:rsidR="00010E38" w:rsidRPr="00431CF5" w:rsidRDefault="00010E38" w:rsidP="001A6849">
      <w:pPr>
        <w:mirrorIndents/>
        <w:rPr>
          <w:bCs/>
          <w:snapToGrid w:val="0"/>
          <w:sz w:val="24"/>
          <w:szCs w:val="24"/>
        </w:rPr>
      </w:pPr>
    </w:p>
    <w:p w:rsidR="00C403FC" w:rsidRPr="00431CF5" w:rsidRDefault="00C403FC" w:rsidP="001A6849">
      <w:pPr>
        <w:widowControl w:val="0"/>
        <w:numPr>
          <w:ilvl w:val="0"/>
          <w:numId w:val="29"/>
        </w:numPr>
        <w:autoSpaceDE w:val="0"/>
        <w:autoSpaceDN w:val="0"/>
        <w:adjustRightInd w:val="0"/>
        <w:ind w:left="0" w:firstLine="0"/>
        <w:mirrorIndents/>
        <w:rPr>
          <w:sz w:val="24"/>
          <w:szCs w:val="24"/>
        </w:rPr>
      </w:pPr>
      <w:r w:rsidRPr="00431CF5">
        <w:rPr>
          <w:sz w:val="24"/>
          <w:szCs w:val="24"/>
        </w:rPr>
        <w:t>На каком сроке беременности происходит инфицирование плода у больной сифилисом беременной?</w:t>
      </w:r>
    </w:p>
    <w:p w:rsidR="00C403FC" w:rsidRPr="00431CF5" w:rsidRDefault="00C403FC" w:rsidP="001A6849">
      <w:pPr>
        <w:mirrorIndents/>
        <w:rPr>
          <w:sz w:val="24"/>
          <w:szCs w:val="24"/>
        </w:rPr>
      </w:pPr>
      <w:r w:rsidRPr="00431CF5">
        <w:rPr>
          <w:sz w:val="24"/>
          <w:szCs w:val="24"/>
        </w:rPr>
        <w:t>а) на 1-2 месяце</w:t>
      </w:r>
    </w:p>
    <w:p w:rsidR="00C403FC" w:rsidRPr="00431CF5" w:rsidRDefault="00C403FC" w:rsidP="001A6849">
      <w:pPr>
        <w:mirrorIndents/>
        <w:rPr>
          <w:sz w:val="24"/>
          <w:szCs w:val="24"/>
        </w:rPr>
      </w:pPr>
      <w:r w:rsidRPr="00431CF5">
        <w:rPr>
          <w:sz w:val="24"/>
          <w:szCs w:val="24"/>
        </w:rPr>
        <w:t xml:space="preserve">б) на 4-5 месяце </w:t>
      </w:r>
    </w:p>
    <w:p w:rsidR="00C403FC" w:rsidRPr="00431CF5" w:rsidRDefault="00C403FC" w:rsidP="001A6849">
      <w:pPr>
        <w:mirrorIndents/>
        <w:rPr>
          <w:sz w:val="24"/>
          <w:szCs w:val="24"/>
        </w:rPr>
      </w:pPr>
      <w:r w:rsidRPr="00431CF5">
        <w:rPr>
          <w:sz w:val="24"/>
          <w:szCs w:val="24"/>
        </w:rPr>
        <w:t>в) на 3 месяце</w:t>
      </w:r>
    </w:p>
    <w:p w:rsidR="00C403FC" w:rsidRPr="00431CF5" w:rsidRDefault="00C403FC" w:rsidP="001A6849">
      <w:pPr>
        <w:mirrorIndents/>
        <w:rPr>
          <w:sz w:val="24"/>
          <w:szCs w:val="24"/>
        </w:rPr>
      </w:pPr>
      <w:r w:rsidRPr="00431CF5">
        <w:rPr>
          <w:sz w:val="24"/>
          <w:szCs w:val="24"/>
        </w:rPr>
        <w:t xml:space="preserve">г) на 6-7 месяце </w:t>
      </w:r>
    </w:p>
    <w:p w:rsidR="00C403FC" w:rsidRPr="00431CF5" w:rsidRDefault="00C403FC" w:rsidP="001A6849">
      <w:pPr>
        <w:mirrorIndents/>
        <w:rPr>
          <w:sz w:val="24"/>
          <w:szCs w:val="24"/>
        </w:rPr>
      </w:pPr>
      <w:r w:rsidRPr="00431CF5">
        <w:rPr>
          <w:sz w:val="24"/>
          <w:szCs w:val="24"/>
        </w:rPr>
        <w:t>д) на 8-9 месяце</w:t>
      </w:r>
    </w:p>
    <w:p w:rsidR="00C403FC" w:rsidRPr="00431CF5" w:rsidRDefault="00C403FC" w:rsidP="001A6849">
      <w:pPr>
        <w:mirrorIndents/>
        <w:rPr>
          <w:bCs/>
          <w:snapToGrid w:val="0"/>
          <w:sz w:val="24"/>
          <w:szCs w:val="24"/>
        </w:rPr>
      </w:pPr>
    </w:p>
    <w:p w:rsidR="00C403FC" w:rsidRPr="00431CF5" w:rsidRDefault="00C403FC" w:rsidP="001A6849">
      <w:pPr>
        <w:widowControl w:val="0"/>
        <w:numPr>
          <w:ilvl w:val="0"/>
          <w:numId w:val="29"/>
        </w:numPr>
        <w:autoSpaceDE w:val="0"/>
        <w:autoSpaceDN w:val="0"/>
        <w:adjustRightInd w:val="0"/>
        <w:ind w:left="0" w:firstLine="0"/>
        <w:mirrorIndents/>
        <w:rPr>
          <w:sz w:val="24"/>
          <w:szCs w:val="24"/>
        </w:rPr>
      </w:pPr>
      <w:r w:rsidRPr="00431CF5">
        <w:rPr>
          <w:sz w:val="24"/>
          <w:szCs w:val="24"/>
        </w:rPr>
        <w:t>Свежий острый передний уретрит гонорейной этиологии характеризуется всеми пер</w:t>
      </w:r>
      <w:r w:rsidRPr="00431CF5">
        <w:rPr>
          <w:sz w:val="24"/>
          <w:szCs w:val="24"/>
        </w:rPr>
        <w:t>е</w:t>
      </w:r>
      <w:r w:rsidRPr="00431CF5">
        <w:rPr>
          <w:sz w:val="24"/>
          <w:szCs w:val="24"/>
        </w:rPr>
        <w:t xml:space="preserve">численными признаками, </w:t>
      </w:r>
      <w:proofErr w:type="gramStart"/>
      <w:r w:rsidRPr="00431CF5">
        <w:rPr>
          <w:sz w:val="24"/>
          <w:szCs w:val="24"/>
        </w:rPr>
        <w:t>кроме</w:t>
      </w:r>
      <w:proofErr w:type="gramEnd"/>
    </w:p>
    <w:p w:rsidR="00C403FC" w:rsidRPr="00431CF5" w:rsidRDefault="00C403FC" w:rsidP="001A6849">
      <w:pPr>
        <w:mirrorIndents/>
        <w:rPr>
          <w:sz w:val="24"/>
          <w:szCs w:val="24"/>
        </w:rPr>
      </w:pPr>
      <w:r w:rsidRPr="00431CF5">
        <w:rPr>
          <w:sz w:val="24"/>
          <w:szCs w:val="24"/>
        </w:rPr>
        <w:t xml:space="preserve">а) обильных гнойных выделений </w:t>
      </w:r>
    </w:p>
    <w:p w:rsidR="00C403FC" w:rsidRPr="00431CF5" w:rsidRDefault="00C403FC" w:rsidP="001A6849">
      <w:pPr>
        <w:mirrorIndents/>
        <w:rPr>
          <w:sz w:val="24"/>
          <w:szCs w:val="24"/>
        </w:rPr>
      </w:pPr>
      <w:r w:rsidRPr="00431CF5">
        <w:rPr>
          <w:sz w:val="24"/>
          <w:szCs w:val="24"/>
        </w:rPr>
        <w:t>б) наличия гнойных нитей в 1-й и 2-й порциях мочи</w:t>
      </w:r>
    </w:p>
    <w:p w:rsidR="00C403FC" w:rsidRPr="00431CF5" w:rsidRDefault="00C403FC" w:rsidP="001A6849">
      <w:pPr>
        <w:mirrorIndents/>
        <w:rPr>
          <w:sz w:val="24"/>
          <w:szCs w:val="24"/>
        </w:rPr>
      </w:pPr>
      <w:r w:rsidRPr="00431CF5">
        <w:rPr>
          <w:sz w:val="24"/>
          <w:szCs w:val="24"/>
        </w:rPr>
        <w:t>в) болезненности при мочеиспускании</w:t>
      </w:r>
    </w:p>
    <w:p w:rsidR="00C403FC" w:rsidRPr="00431CF5" w:rsidRDefault="00C403FC" w:rsidP="001A6849">
      <w:pPr>
        <w:mirrorIndents/>
        <w:rPr>
          <w:sz w:val="24"/>
          <w:szCs w:val="24"/>
        </w:rPr>
      </w:pPr>
      <w:r w:rsidRPr="00431CF5">
        <w:rPr>
          <w:sz w:val="24"/>
          <w:szCs w:val="24"/>
        </w:rPr>
        <w:t>г) гиперемии губок наружного отверстия уретры</w:t>
      </w:r>
    </w:p>
    <w:p w:rsidR="00C403FC" w:rsidRPr="00431CF5" w:rsidRDefault="00C403FC" w:rsidP="001A6849">
      <w:pPr>
        <w:mirrorIndents/>
        <w:rPr>
          <w:sz w:val="24"/>
          <w:szCs w:val="24"/>
        </w:rPr>
      </w:pPr>
      <w:r w:rsidRPr="00431CF5">
        <w:rPr>
          <w:sz w:val="24"/>
          <w:szCs w:val="24"/>
        </w:rPr>
        <w:t>д) наличия гнойных нитей в 1-й порции мочи</w:t>
      </w:r>
    </w:p>
    <w:p w:rsidR="00C403FC" w:rsidRPr="00431CF5" w:rsidRDefault="00C403FC" w:rsidP="001A6849">
      <w:pPr>
        <w:mirrorIndents/>
        <w:rPr>
          <w:bCs/>
          <w:snapToGrid w:val="0"/>
          <w:sz w:val="24"/>
          <w:szCs w:val="24"/>
        </w:rPr>
      </w:pPr>
    </w:p>
    <w:p w:rsidR="00C403FC" w:rsidRPr="00431CF5" w:rsidRDefault="00C403FC" w:rsidP="001A6849">
      <w:pPr>
        <w:widowControl w:val="0"/>
        <w:numPr>
          <w:ilvl w:val="0"/>
          <w:numId w:val="29"/>
        </w:numPr>
        <w:autoSpaceDE w:val="0"/>
        <w:autoSpaceDN w:val="0"/>
        <w:adjustRightInd w:val="0"/>
        <w:ind w:left="0" w:firstLine="0"/>
        <w:mirrorIndents/>
        <w:rPr>
          <w:sz w:val="24"/>
          <w:szCs w:val="24"/>
        </w:rPr>
      </w:pPr>
      <w:r w:rsidRPr="00431CF5">
        <w:rPr>
          <w:sz w:val="24"/>
          <w:szCs w:val="24"/>
        </w:rPr>
        <w:t>Наиболее доступными для гонококков являются слизистые оболочки, выстланные</w:t>
      </w:r>
    </w:p>
    <w:p w:rsidR="00C403FC" w:rsidRPr="00431CF5" w:rsidRDefault="00C403FC" w:rsidP="001A6849">
      <w:pPr>
        <w:mirrorIndents/>
        <w:rPr>
          <w:sz w:val="24"/>
          <w:szCs w:val="24"/>
        </w:rPr>
      </w:pPr>
      <w:r w:rsidRPr="00431CF5">
        <w:rPr>
          <w:sz w:val="24"/>
          <w:szCs w:val="24"/>
        </w:rPr>
        <w:t xml:space="preserve">а) многослойным плоским </w:t>
      </w:r>
      <w:proofErr w:type="spellStart"/>
      <w:r w:rsidRPr="00431CF5">
        <w:rPr>
          <w:sz w:val="24"/>
          <w:szCs w:val="24"/>
        </w:rPr>
        <w:t>неороговевающим</w:t>
      </w:r>
      <w:proofErr w:type="spellEnd"/>
      <w:r w:rsidRPr="00431CF5">
        <w:rPr>
          <w:sz w:val="24"/>
          <w:szCs w:val="24"/>
        </w:rPr>
        <w:t xml:space="preserve"> эпителием</w:t>
      </w:r>
    </w:p>
    <w:p w:rsidR="00C403FC" w:rsidRPr="00431CF5" w:rsidRDefault="00C403FC" w:rsidP="001A6849">
      <w:pPr>
        <w:mirrorIndents/>
        <w:rPr>
          <w:sz w:val="24"/>
          <w:szCs w:val="24"/>
        </w:rPr>
      </w:pPr>
      <w:r w:rsidRPr="00431CF5">
        <w:rPr>
          <w:sz w:val="24"/>
          <w:szCs w:val="24"/>
        </w:rPr>
        <w:t>б) переходным эпителием</w:t>
      </w:r>
    </w:p>
    <w:p w:rsidR="00C403FC" w:rsidRPr="00431CF5" w:rsidRDefault="00C403FC" w:rsidP="001A6849">
      <w:pPr>
        <w:mirrorIndents/>
        <w:rPr>
          <w:sz w:val="24"/>
          <w:szCs w:val="24"/>
        </w:rPr>
      </w:pPr>
      <w:r w:rsidRPr="00431CF5">
        <w:rPr>
          <w:sz w:val="24"/>
          <w:szCs w:val="24"/>
        </w:rPr>
        <w:t xml:space="preserve">в) многослойным плоским </w:t>
      </w:r>
      <w:proofErr w:type="spellStart"/>
      <w:r w:rsidRPr="00431CF5">
        <w:rPr>
          <w:sz w:val="24"/>
          <w:szCs w:val="24"/>
        </w:rPr>
        <w:t>ороговевающим</w:t>
      </w:r>
      <w:proofErr w:type="spellEnd"/>
      <w:r w:rsidRPr="00431CF5">
        <w:rPr>
          <w:sz w:val="24"/>
          <w:szCs w:val="24"/>
        </w:rPr>
        <w:t xml:space="preserve"> эпителием </w:t>
      </w:r>
    </w:p>
    <w:p w:rsidR="00C403FC" w:rsidRPr="00431CF5" w:rsidRDefault="00C403FC" w:rsidP="001A6849">
      <w:pPr>
        <w:mirrorIndents/>
        <w:rPr>
          <w:sz w:val="24"/>
          <w:szCs w:val="24"/>
        </w:rPr>
      </w:pPr>
      <w:r w:rsidRPr="00431CF5">
        <w:rPr>
          <w:sz w:val="24"/>
          <w:szCs w:val="24"/>
        </w:rPr>
        <w:t>г) цилиндрическим эпителием</w:t>
      </w:r>
    </w:p>
    <w:p w:rsidR="00C403FC" w:rsidRPr="00431CF5" w:rsidRDefault="00C403FC" w:rsidP="001A6849">
      <w:pPr>
        <w:mirrorIndents/>
        <w:rPr>
          <w:sz w:val="24"/>
          <w:szCs w:val="24"/>
        </w:rPr>
      </w:pPr>
      <w:r w:rsidRPr="00431CF5">
        <w:rPr>
          <w:sz w:val="24"/>
          <w:szCs w:val="24"/>
        </w:rPr>
        <w:t>д) кубическим эпителием</w:t>
      </w:r>
    </w:p>
    <w:p w:rsidR="00C403FC" w:rsidRPr="00431CF5" w:rsidRDefault="00C403FC" w:rsidP="001A6849">
      <w:pPr>
        <w:mirrorIndents/>
        <w:rPr>
          <w:bCs/>
          <w:snapToGrid w:val="0"/>
          <w:sz w:val="24"/>
          <w:szCs w:val="24"/>
        </w:rPr>
      </w:pPr>
    </w:p>
    <w:p w:rsidR="00C403FC" w:rsidRPr="00431CF5" w:rsidRDefault="00C403FC" w:rsidP="001A6849">
      <w:pPr>
        <w:widowControl w:val="0"/>
        <w:numPr>
          <w:ilvl w:val="0"/>
          <w:numId w:val="29"/>
        </w:numPr>
        <w:autoSpaceDE w:val="0"/>
        <w:autoSpaceDN w:val="0"/>
        <w:adjustRightInd w:val="0"/>
        <w:ind w:left="0" w:firstLine="0"/>
        <w:mirrorIndents/>
        <w:rPr>
          <w:sz w:val="24"/>
          <w:szCs w:val="24"/>
        </w:rPr>
      </w:pPr>
      <w:r w:rsidRPr="00431CF5">
        <w:rPr>
          <w:sz w:val="24"/>
          <w:szCs w:val="24"/>
        </w:rPr>
        <w:t xml:space="preserve">К клиническим симптомам СПИДа относят все, </w:t>
      </w:r>
      <w:proofErr w:type="gramStart"/>
      <w:r w:rsidRPr="00431CF5">
        <w:rPr>
          <w:sz w:val="24"/>
          <w:szCs w:val="24"/>
        </w:rPr>
        <w:t>кроме</w:t>
      </w:r>
      <w:proofErr w:type="gramEnd"/>
      <w:r w:rsidRPr="00431CF5">
        <w:rPr>
          <w:sz w:val="24"/>
          <w:szCs w:val="24"/>
        </w:rPr>
        <w:t>:</w:t>
      </w:r>
    </w:p>
    <w:p w:rsidR="00C403FC" w:rsidRPr="00431CF5" w:rsidRDefault="00C403FC" w:rsidP="001A6849">
      <w:pPr>
        <w:mirrorIndents/>
        <w:rPr>
          <w:sz w:val="24"/>
          <w:szCs w:val="24"/>
        </w:rPr>
      </w:pPr>
      <w:r w:rsidRPr="00431CF5">
        <w:rPr>
          <w:sz w:val="24"/>
          <w:szCs w:val="24"/>
        </w:rPr>
        <w:t xml:space="preserve">а) длительной  </w:t>
      </w:r>
      <w:proofErr w:type="spellStart"/>
      <w:r w:rsidRPr="00431CF5">
        <w:rPr>
          <w:sz w:val="24"/>
          <w:szCs w:val="24"/>
        </w:rPr>
        <w:t>субфеорильной</w:t>
      </w:r>
      <w:proofErr w:type="spellEnd"/>
      <w:r w:rsidRPr="00431CF5">
        <w:rPr>
          <w:sz w:val="24"/>
          <w:szCs w:val="24"/>
        </w:rPr>
        <w:t xml:space="preserve"> температуры </w:t>
      </w:r>
    </w:p>
    <w:p w:rsidR="00C403FC" w:rsidRPr="00431CF5" w:rsidRDefault="00C403FC" w:rsidP="001A6849">
      <w:pPr>
        <w:mirrorIndents/>
        <w:rPr>
          <w:sz w:val="24"/>
          <w:szCs w:val="24"/>
        </w:rPr>
      </w:pPr>
      <w:r w:rsidRPr="00431CF5">
        <w:rPr>
          <w:sz w:val="24"/>
          <w:szCs w:val="24"/>
        </w:rPr>
        <w:t xml:space="preserve">б) болей в </w:t>
      </w:r>
      <w:proofErr w:type="spellStart"/>
      <w:r w:rsidRPr="00431CF5">
        <w:rPr>
          <w:sz w:val="24"/>
          <w:szCs w:val="24"/>
        </w:rPr>
        <w:t>эпигастральной</w:t>
      </w:r>
      <w:proofErr w:type="spellEnd"/>
      <w:r w:rsidRPr="00431CF5">
        <w:rPr>
          <w:sz w:val="24"/>
          <w:szCs w:val="24"/>
        </w:rPr>
        <w:t xml:space="preserve"> области</w:t>
      </w:r>
    </w:p>
    <w:p w:rsidR="00C403FC" w:rsidRPr="00431CF5" w:rsidRDefault="00C403FC" w:rsidP="001A6849">
      <w:pPr>
        <w:mirrorIndents/>
        <w:rPr>
          <w:sz w:val="24"/>
          <w:szCs w:val="24"/>
        </w:rPr>
      </w:pPr>
      <w:r w:rsidRPr="00431CF5">
        <w:rPr>
          <w:sz w:val="24"/>
          <w:szCs w:val="24"/>
        </w:rPr>
        <w:t>в) увеличения двух и более групп лимфатических узлов</w:t>
      </w:r>
    </w:p>
    <w:p w:rsidR="00C403FC" w:rsidRPr="00431CF5" w:rsidRDefault="00C403FC" w:rsidP="001A6849">
      <w:pPr>
        <w:mirrorIndents/>
        <w:rPr>
          <w:sz w:val="24"/>
          <w:szCs w:val="24"/>
        </w:rPr>
      </w:pPr>
      <w:r w:rsidRPr="00431CF5">
        <w:rPr>
          <w:sz w:val="24"/>
          <w:szCs w:val="24"/>
        </w:rPr>
        <w:t>г) диареи</w:t>
      </w:r>
    </w:p>
    <w:p w:rsidR="00C403FC" w:rsidRPr="00431CF5" w:rsidRDefault="00C403FC" w:rsidP="001A6849">
      <w:pPr>
        <w:mirrorIndents/>
        <w:rPr>
          <w:sz w:val="24"/>
          <w:szCs w:val="24"/>
        </w:rPr>
      </w:pPr>
      <w:r w:rsidRPr="00431CF5">
        <w:rPr>
          <w:sz w:val="24"/>
          <w:szCs w:val="24"/>
        </w:rPr>
        <w:t>д) потери массы тела</w:t>
      </w:r>
    </w:p>
    <w:p w:rsidR="00411DEA" w:rsidRPr="00431CF5" w:rsidRDefault="00411DEA" w:rsidP="00231E38">
      <w:pPr>
        <w:rPr>
          <w:b/>
          <w:bCs/>
          <w:snapToGrid w:val="0"/>
          <w:sz w:val="24"/>
          <w:szCs w:val="24"/>
        </w:rPr>
      </w:pPr>
    </w:p>
    <w:p w:rsidR="00411DEA" w:rsidRPr="00431CF5" w:rsidRDefault="00411DEA" w:rsidP="00231E38">
      <w:pPr>
        <w:spacing w:before="100" w:beforeAutospacing="1" w:after="100" w:afterAutospacing="1"/>
        <w:rPr>
          <w:b/>
          <w:bCs/>
          <w:snapToGrid w:val="0"/>
          <w:sz w:val="24"/>
          <w:szCs w:val="24"/>
        </w:rPr>
      </w:pPr>
    </w:p>
    <w:p w:rsidR="00361DC6" w:rsidRPr="00090EBF" w:rsidRDefault="00055ABB" w:rsidP="00090EBF">
      <w:pPr>
        <w:pStyle w:val="1"/>
        <w:jc w:val="center"/>
        <w:rPr>
          <w:rFonts w:ascii="Times New Roman" w:hAnsi="Times New Roman"/>
          <w:bCs w:val="0"/>
          <w:snapToGrid w:val="0"/>
          <w:sz w:val="24"/>
          <w:szCs w:val="24"/>
        </w:rPr>
      </w:pPr>
      <w:r>
        <w:rPr>
          <w:b w:val="0"/>
          <w:bCs w:val="0"/>
          <w:snapToGrid w:val="0"/>
          <w:sz w:val="24"/>
          <w:szCs w:val="24"/>
        </w:rPr>
        <w:br w:type="page"/>
      </w:r>
      <w:bookmarkStart w:id="95" w:name="_Toc12913276"/>
      <w:r w:rsidR="00361DC6" w:rsidRPr="00090EBF">
        <w:rPr>
          <w:rFonts w:ascii="Times New Roman" w:hAnsi="Times New Roman"/>
          <w:bCs w:val="0"/>
          <w:snapToGrid w:val="0"/>
          <w:sz w:val="24"/>
          <w:szCs w:val="24"/>
        </w:rPr>
        <w:lastRenderedPageBreak/>
        <w:t>ЗАДАЧИ</w:t>
      </w:r>
      <w:bookmarkEnd w:id="95"/>
    </w:p>
    <w:p w:rsidR="00B32E8C" w:rsidRPr="00431CF5" w:rsidRDefault="00B32E8C" w:rsidP="00055ABB">
      <w:pPr>
        <w:numPr>
          <w:ilvl w:val="0"/>
          <w:numId w:val="22"/>
        </w:numPr>
        <w:ind w:left="0" w:firstLine="0"/>
        <w:jc w:val="both"/>
        <w:rPr>
          <w:sz w:val="24"/>
          <w:szCs w:val="24"/>
        </w:rPr>
      </w:pPr>
      <w:r w:rsidRPr="00431CF5">
        <w:rPr>
          <w:sz w:val="24"/>
          <w:szCs w:val="24"/>
        </w:rPr>
        <w:t>Больной 65 лет, предъявляет жалобы на появление мелких черного цвета высыпаний на коже лица и верхних конечностей. Субъективные ощущения отсутствуют. Появление в</w:t>
      </w:r>
      <w:r w:rsidRPr="00431CF5">
        <w:rPr>
          <w:sz w:val="24"/>
          <w:szCs w:val="24"/>
        </w:rPr>
        <w:t>ы</w:t>
      </w:r>
      <w:r w:rsidRPr="00431CF5">
        <w:rPr>
          <w:sz w:val="24"/>
          <w:szCs w:val="24"/>
        </w:rPr>
        <w:t xml:space="preserve">сыпаний ни с чем не связывает. Из анамнеза жизни известно, что пациент в течение 45 лет работал в шахте на угольных разработках. Сопутствующие заболевания: хронический </w:t>
      </w:r>
      <w:proofErr w:type="spellStart"/>
      <w:r w:rsidRPr="00431CF5">
        <w:rPr>
          <w:sz w:val="24"/>
          <w:szCs w:val="24"/>
        </w:rPr>
        <w:t>о</w:t>
      </w:r>
      <w:r w:rsidRPr="00431CF5">
        <w:rPr>
          <w:sz w:val="24"/>
          <w:szCs w:val="24"/>
        </w:rPr>
        <w:t>б</w:t>
      </w:r>
      <w:r w:rsidRPr="00431CF5">
        <w:rPr>
          <w:sz w:val="24"/>
          <w:szCs w:val="24"/>
        </w:rPr>
        <w:t>структивный</w:t>
      </w:r>
      <w:proofErr w:type="spellEnd"/>
      <w:r w:rsidRPr="00431CF5">
        <w:rPr>
          <w:sz w:val="24"/>
          <w:szCs w:val="24"/>
        </w:rPr>
        <w:t xml:space="preserve"> бронхит, эмфизема легких, силикоз. При осмотре на коже лица и верхних конечностей обнаруживаются мелкие черного цвета высыпания, возникшие в результате внедрения мелких частичек угольной пыли в кожу. Кожные покровы вокруг высыпаний не изменены.</w:t>
      </w:r>
    </w:p>
    <w:p w:rsidR="00B32E8C" w:rsidRPr="00431CF5" w:rsidRDefault="00B32E8C" w:rsidP="00055ABB">
      <w:pPr>
        <w:jc w:val="both"/>
        <w:rPr>
          <w:sz w:val="24"/>
          <w:szCs w:val="24"/>
        </w:rPr>
      </w:pPr>
      <w:r w:rsidRPr="00431CF5">
        <w:rPr>
          <w:sz w:val="24"/>
          <w:szCs w:val="24"/>
        </w:rPr>
        <w:t>Дайте определение элемента сыпи. Дайте определение разновидностей первичных морф</w:t>
      </w:r>
      <w:r w:rsidRPr="00431CF5">
        <w:rPr>
          <w:sz w:val="24"/>
          <w:szCs w:val="24"/>
        </w:rPr>
        <w:t>о</w:t>
      </w:r>
      <w:r w:rsidRPr="00431CF5">
        <w:rPr>
          <w:sz w:val="24"/>
          <w:szCs w:val="24"/>
        </w:rPr>
        <w:t xml:space="preserve">логических элементов, одним из которых является </w:t>
      </w:r>
      <w:proofErr w:type="gramStart"/>
      <w:r w:rsidRPr="00431CF5">
        <w:rPr>
          <w:sz w:val="24"/>
          <w:szCs w:val="24"/>
        </w:rPr>
        <w:t>вышеописанный</w:t>
      </w:r>
      <w:proofErr w:type="gramEnd"/>
      <w:r w:rsidRPr="00431CF5">
        <w:rPr>
          <w:sz w:val="24"/>
          <w:szCs w:val="24"/>
        </w:rPr>
        <w:t>.</w:t>
      </w:r>
    </w:p>
    <w:p w:rsidR="00B32E8C" w:rsidRPr="00431CF5" w:rsidRDefault="00B32E8C" w:rsidP="00055ABB">
      <w:pPr>
        <w:jc w:val="both"/>
        <w:rPr>
          <w:b/>
          <w:bCs/>
          <w:snapToGrid w:val="0"/>
          <w:sz w:val="24"/>
          <w:szCs w:val="24"/>
        </w:rPr>
      </w:pPr>
    </w:p>
    <w:p w:rsidR="00B32E8C" w:rsidRPr="00431CF5" w:rsidRDefault="00B32E8C" w:rsidP="00055ABB">
      <w:pPr>
        <w:numPr>
          <w:ilvl w:val="0"/>
          <w:numId w:val="22"/>
        </w:numPr>
        <w:ind w:left="0" w:firstLine="0"/>
        <w:jc w:val="both"/>
        <w:rPr>
          <w:sz w:val="24"/>
          <w:szCs w:val="24"/>
        </w:rPr>
      </w:pPr>
      <w:r w:rsidRPr="00431CF5">
        <w:rPr>
          <w:sz w:val="24"/>
          <w:szCs w:val="24"/>
        </w:rPr>
        <w:t>Больная 33 лет поступила на стационарное лечение с жалобами на высыпания в области ладоней. Субъективные ощущения: зуд. Сопутствующие заболевания отрицает. Насле</w:t>
      </w:r>
      <w:r w:rsidRPr="00431CF5">
        <w:rPr>
          <w:sz w:val="24"/>
          <w:szCs w:val="24"/>
        </w:rPr>
        <w:t>д</w:t>
      </w:r>
      <w:r w:rsidRPr="00431CF5">
        <w:rPr>
          <w:sz w:val="24"/>
          <w:szCs w:val="24"/>
        </w:rPr>
        <w:t>ственность: у бабушки больной по отцовской линии была пищевая аллергия на клубнику, проявляющаяся высыпаниями на коже в виде папулезных элементов. Считает себя бол</w:t>
      </w:r>
      <w:r w:rsidRPr="00431CF5">
        <w:rPr>
          <w:sz w:val="24"/>
          <w:szCs w:val="24"/>
        </w:rPr>
        <w:t>ь</w:t>
      </w:r>
      <w:r w:rsidRPr="00431CF5">
        <w:rPr>
          <w:sz w:val="24"/>
          <w:szCs w:val="24"/>
        </w:rPr>
        <w:t>ной в течение трех лет. Начало заболевания связывает с контактом с дешевым стиральным порошком, когда впервые возникли высыпания на кистях, сопровождающиеся зудом. П</w:t>
      </w:r>
      <w:r w:rsidRPr="00431CF5">
        <w:rPr>
          <w:sz w:val="24"/>
          <w:szCs w:val="24"/>
        </w:rPr>
        <w:t>о</w:t>
      </w:r>
      <w:r w:rsidRPr="00431CF5">
        <w:rPr>
          <w:sz w:val="24"/>
          <w:szCs w:val="24"/>
        </w:rPr>
        <w:t>сле применения кортикостероидных мазей высыпания полностью регрессировали. В дал</w:t>
      </w:r>
      <w:r w:rsidRPr="00431CF5">
        <w:rPr>
          <w:sz w:val="24"/>
          <w:szCs w:val="24"/>
        </w:rPr>
        <w:t>ь</w:t>
      </w:r>
      <w:r w:rsidRPr="00431CF5">
        <w:rPr>
          <w:sz w:val="24"/>
          <w:szCs w:val="24"/>
        </w:rPr>
        <w:t>нейшем после стирки высыпания периодически появлялись вновь. Однако последнее обострение возникло на фоне стрессовой ситуации, контакта с порошком не было. При осмотре на гиперемированном, отечном основании наблюдаются полостные образования, размером с булавочную головку, полушаровидной формы, а также дефекты кожи ярко-розового цвета, неправильных очертаний, по периферии дефектов видны обрывки эп</w:t>
      </w:r>
      <w:r w:rsidRPr="00431CF5">
        <w:rPr>
          <w:sz w:val="24"/>
          <w:szCs w:val="24"/>
        </w:rPr>
        <w:t>и</w:t>
      </w:r>
      <w:r w:rsidRPr="00431CF5">
        <w:rPr>
          <w:sz w:val="24"/>
          <w:szCs w:val="24"/>
        </w:rPr>
        <w:t>дермиса, не поверхности некоторых из них – слоистые элементы, легко удаляемые, пр</w:t>
      </w:r>
      <w:r w:rsidRPr="00431CF5">
        <w:rPr>
          <w:sz w:val="24"/>
          <w:szCs w:val="24"/>
        </w:rPr>
        <w:t>о</w:t>
      </w:r>
      <w:r w:rsidRPr="00431CF5">
        <w:rPr>
          <w:sz w:val="24"/>
          <w:szCs w:val="24"/>
        </w:rPr>
        <w:t xml:space="preserve">питанные серозно-гнойным экссудатом. </w:t>
      </w:r>
    </w:p>
    <w:p w:rsidR="00B32E8C" w:rsidRPr="00431CF5" w:rsidRDefault="00B32E8C" w:rsidP="00055ABB">
      <w:pPr>
        <w:tabs>
          <w:tab w:val="num" w:pos="678"/>
        </w:tabs>
        <w:jc w:val="both"/>
        <w:rPr>
          <w:sz w:val="24"/>
          <w:szCs w:val="24"/>
        </w:rPr>
      </w:pPr>
      <w:r w:rsidRPr="00431CF5">
        <w:rPr>
          <w:sz w:val="24"/>
          <w:szCs w:val="24"/>
        </w:rPr>
        <w:t>Назовите первичные и вторичные морфологические элементы сыпи, которые наблюдаю</w:t>
      </w:r>
      <w:r w:rsidRPr="00431CF5">
        <w:rPr>
          <w:sz w:val="24"/>
          <w:szCs w:val="24"/>
        </w:rPr>
        <w:t>т</w:t>
      </w:r>
      <w:r w:rsidRPr="00431CF5">
        <w:rPr>
          <w:sz w:val="24"/>
          <w:szCs w:val="24"/>
        </w:rPr>
        <w:t>ся у больной.  Дайте определение первичным и вторичным морфологическим элементам сыпи.</w:t>
      </w:r>
    </w:p>
    <w:p w:rsidR="00B32E8C" w:rsidRPr="00431CF5" w:rsidRDefault="00B32E8C" w:rsidP="00055ABB">
      <w:pPr>
        <w:jc w:val="both"/>
        <w:rPr>
          <w:sz w:val="24"/>
          <w:szCs w:val="24"/>
        </w:rPr>
      </w:pPr>
      <w:r w:rsidRPr="00431CF5">
        <w:rPr>
          <w:sz w:val="24"/>
          <w:szCs w:val="24"/>
        </w:rPr>
        <w:t>Дайте определение истинного и ложного полиморфизма.</w:t>
      </w:r>
    </w:p>
    <w:p w:rsidR="00B32E8C" w:rsidRPr="00431CF5" w:rsidRDefault="00B32E8C" w:rsidP="00055ABB">
      <w:pPr>
        <w:jc w:val="both"/>
        <w:rPr>
          <w:b/>
          <w:bCs/>
          <w:snapToGrid w:val="0"/>
          <w:sz w:val="24"/>
          <w:szCs w:val="24"/>
        </w:rPr>
      </w:pPr>
    </w:p>
    <w:p w:rsidR="003F0B55" w:rsidRPr="00431CF5" w:rsidRDefault="003F0B55" w:rsidP="00055ABB">
      <w:pPr>
        <w:numPr>
          <w:ilvl w:val="0"/>
          <w:numId w:val="22"/>
        </w:numPr>
        <w:ind w:left="0" w:firstLine="0"/>
        <w:jc w:val="both"/>
        <w:rPr>
          <w:sz w:val="24"/>
          <w:szCs w:val="24"/>
        </w:rPr>
      </w:pPr>
      <w:r w:rsidRPr="00431CF5">
        <w:rPr>
          <w:sz w:val="24"/>
          <w:szCs w:val="24"/>
        </w:rPr>
        <w:t>На прием к врачу обратилась женщина 30 лет, фотомодель, с жалобами на появление резко болезненного образования в области левого предплечья. Из анамнеза удалось выя</w:t>
      </w:r>
      <w:r w:rsidRPr="00431CF5">
        <w:rPr>
          <w:sz w:val="24"/>
          <w:szCs w:val="24"/>
        </w:rPr>
        <w:t>с</w:t>
      </w:r>
      <w:r w:rsidRPr="00431CF5">
        <w:rPr>
          <w:sz w:val="24"/>
          <w:szCs w:val="24"/>
        </w:rPr>
        <w:t>нить, что постоянно соблюдает изнуряющие диеты для поддержания профессиональной формы. При осмотре на разгибательной поверхности левого предплечья имеется конус</w:t>
      </w:r>
      <w:r w:rsidRPr="00431CF5">
        <w:rPr>
          <w:sz w:val="24"/>
          <w:szCs w:val="24"/>
        </w:rPr>
        <w:t>о</w:t>
      </w:r>
      <w:r w:rsidRPr="00431CF5">
        <w:rPr>
          <w:sz w:val="24"/>
          <w:szCs w:val="24"/>
        </w:rPr>
        <w:t xml:space="preserve">видно возвышающийся узловатый инфильтрат, </w:t>
      </w:r>
      <w:smartTag w:uri="urn:schemas-microsoft-com:office:smarttags" w:element="metricconverter">
        <w:smartTagPr>
          <w:attr w:name="ProductID" w:val="2 см"/>
        </w:smartTagPr>
        <w:r w:rsidRPr="00431CF5">
          <w:rPr>
            <w:sz w:val="24"/>
            <w:szCs w:val="24"/>
          </w:rPr>
          <w:t>2 см</w:t>
        </w:r>
      </w:smartTag>
      <w:r w:rsidRPr="00431CF5">
        <w:rPr>
          <w:sz w:val="24"/>
          <w:szCs w:val="24"/>
        </w:rPr>
        <w:t xml:space="preserve"> в диаметре, багрово-красного цвета, резко болезненный при пальпации. В окружности его кожа отечна. При пальпации в це</w:t>
      </w:r>
      <w:r w:rsidRPr="00431CF5">
        <w:rPr>
          <w:sz w:val="24"/>
          <w:szCs w:val="24"/>
        </w:rPr>
        <w:t>н</w:t>
      </w:r>
      <w:r w:rsidRPr="00431CF5">
        <w:rPr>
          <w:sz w:val="24"/>
          <w:szCs w:val="24"/>
        </w:rPr>
        <w:t>тре узла определяется флюктуация.</w:t>
      </w:r>
    </w:p>
    <w:p w:rsidR="003F0B55" w:rsidRPr="00431CF5" w:rsidRDefault="003F0B55" w:rsidP="00055ABB">
      <w:pPr>
        <w:widowControl w:val="0"/>
        <w:autoSpaceDE w:val="0"/>
        <w:autoSpaceDN w:val="0"/>
        <w:adjustRightInd w:val="0"/>
        <w:jc w:val="both"/>
        <w:rPr>
          <w:sz w:val="24"/>
          <w:szCs w:val="24"/>
        </w:rPr>
      </w:pPr>
      <w:r w:rsidRPr="00431CF5">
        <w:rPr>
          <w:sz w:val="24"/>
          <w:szCs w:val="24"/>
        </w:rPr>
        <w:t>Назовите клинический диагноз. Что могло быть причиной развившегося заболевания?</w:t>
      </w:r>
    </w:p>
    <w:p w:rsidR="003F0B55" w:rsidRPr="00841024" w:rsidRDefault="003F0B55" w:rsidP="00055ABB">
      <w:pPr>
        <w:widowControl w:val="0"/>
        <w:autoSpaceDE w:val="0"/>
        <w:autoSpaceDN w:val="0"/>
        <w:adjustRightInd w:val="0"/>
        <w:jc w:val="both"/>
        <w:rPr>
          <w:sz w:val="24"/>
          <w:szCs w:val="24"/>
        </w:rPr>
      </w:pPr>
      <w:r w:rsidRPr="00431CF5">
        <w:rPr>
          <w:sz w:val="24"/>
          <w:szCs w:val="24"/>
        </w:rPr>
        <w:t>Ваши предложения по лечению данного заболевания? В каком случае при такой локал</w:t>
      </w:r>
      <w:r w:rsidRPr="00431CF5">
        <w:rPr>
          <w:sz w:val="24"/>
          <w:szCs w:val="24"/>
        </w:rPr>
        <w:t>и</w:t>
      </w:r>
      <w:r w:rsidRPr="00431CF5">
        <w:rPr>
          <w:sz w:val="24"/>
          <w:szCs w:val="24"/>
        </w:rPr>
        <w:t>зации Вы назначите антибиотики внутрь?</w:t>
      </w:r>
    </w:p>
    <w:p w:rsidR="00655175" w:rsidRPr="00841024" w:rsidRDefault="00655175" w:rsidP="00055ABB">
      <w:pPr>
        <w:widowControl w:val="0"/>
        <w:autoSpaceDE w:val="0"/>
        <w:autoSpaceDN w:val="0"/>
        <w:adjustRightInd w:val="0"/>
        <w:jc w:val="both"/>
        <w:rPr>
          <w:sz w:val="24"/>
          <w:szCs w:val="24"/>
        </w:rPr>
      </w:pPr>
    </w:p>
    <w:p w:rsidR="00655175" w:rsidRDefault="00655175" w:rsidP="00655175">
      <w:pPr>
        <w:numPr>
          <w:ilvl w:val="0"/>
          <w:numId w:val="22"/>
        </w:numPr>
        <w:ind w:left="0" w:firstLine="0"/>
        <w:jc w:val="both"/>
        <w:rPr>
          <w:sz w:val="24"/>
          <w:szCs w:val="24"/>
        </w:rPr>
      </w:pPr>
      <w:r>
        <w:rPr>
          <w:sz w:val="24"/>
          <w:szCs w:val="24"/>
        </w:rPr>
        <w:t>К дерматологу обратился молодой человек, 28 лет, тренер спортивной гимнастики, с жалобами на сыпь на туловище без субъективных ощущений. Сыпи предшествовала п</w:t>
      </w:r>
      <w:r>
        <w:rPr>
          <w:sz w:val="24"/>
          <w:szCs w:val="24"/>
        </w:rPr>
        <w:t>е</w:t>
      </w:r>
      <w:r>
        <w:rPr>
          <w:sz w:val="24"/>
          <w:szCs w:val="24"/>
        </w:rPr>
        <w:t xml:space="preserve">ренесенная 2 недели назад острая респираторная вирусная инфекция, по поводу чего больной получал самостоятельно антибиотики. На фоне лечения появилось крупное яркое пятно на груди, которое было расценено участковым врачом как аллергическая реакция на лекарство. Назначены антигистаминные препараты и </w:t>
      </w:r>
      <w:proofErr w:type="spellStart"/>
      <w:r>
        <w:rPr>
          <w:sz w:val="24"/>
          <w:szCs w:val="24"/>
        </w:rPr>
        <w:t>энтеросорбенты</w:t>
      </w:r>
      <w:proofErr w:type="spellEnd"/>
      <w:r>
        <w:rPr>
          <w:sz w:val="24"/>
          <w:szCs w:val="24"/>
        </w:rPr>
        <w:t>, однако через нед</w:t>
      </w:r>
      <w:r>
        <w:rPr>
          <w:sz w:val="24"/>
          <w:szCs w:val="24"/>
        </w:rPr>
        <w:t>е</w:t>
      </w:r>
      <w:r>
        <w:rPr>
          <w:sz w:val="24"/>
          <w:szCs w:val="24"/>
        </w:rPr>
        <w:t xml:space="preserve">лю сыпь распространилась на другие участки туловища. При осмотре: множественные пятнистые высыпания локализуются на груди, животе и спине по линиям натяжения кожи (линиям </w:t>
      </w:r>
      <w:proofErr w:type="spellStart"/>
      <w:r>
        <w:rPr>
          <w:sz w:val="24"/>
          <w:szCs w:val="24"/>
        </w:rPr>
        <w:t>Лангера</w:t>
      </w:r>
      <w:proofErr w:type="spellEnd"/>
      <w:r>
        <w:rPr>
          <w:sz w:val="24"/>
          <w:szCs w:val="24"/>
        </w:rPr>
        <w:t xml:space="preserve">). Пятна розового цвета с желтоватым оттенком в центральной части, размером до 1 - </w:t>
      </w:r>
      <w:smartTag w:uri="urn:schemas-microsoft-com:office:smarttags" w:element="metricconverter">
        <w:smartTagPr>
          <w:attr w:name="ProductID" w:val="2 см"/>
        </w:smartTagPr>
        <w:r>
          <w:rPr>
            <w:sz w:val="24"/>
            <w:szCs w:val="24"/>
          </w:rPr>
          <w:t>2 см</w:t>
        </w:r>
      </w:smartTag>
      <w:r>
        <w:rPr>
          <w:sz w:val="24"/>
          <w:szCs w:val="24"/>
        </w:rPr>
        <w:t xml:space="preserve"> в диаметре, округлых и овальных очертаний. Некоторые пятна имеют </w:t>
      </w:r>
      <w:r>
        <w:rPr>
          <w:sz w:val="24"/>
          <w:szCs w:val="24"/>
        </w:rPr>
        <w:lastRenderedPageBreak/>
        <w:t>более интенсивную розовую окраску по периферии, что придает им сходство с медаль</w:t>
      </w:r>
      <w:r>
        <w:rPr>
          <w:sz w:val="24"/>
          <w:szCs w:val="24"/>
        </w:rPr>
        <w:t>о</w:t>
      </w:r>
      <w:r>
        <w:rPr>
          <w:sz w:val="24"/>
          <w:szCs w:val="24"/>
        </w:rPr>
        <w:t>нами. В центре высыпаний отмечается нежная складчатость и шелушение мелкими ч</w:t>
      </w:r>
      <w:r>
        <w:rPr>
          <w:sz w:val="24"/>
          <w:szCs w:val="24"/>
        </w:rPr>
        <w:t>е</w:t>
      </w:r>
      <w:r>
        <w:rPr>
          <w:sz w:val="24"/>
          <w:szCs w:val="24"/>
        </w:rPr>
        <w:t xml:space="preserve">шуйками. На груди располагается также пятно ярко-розовой окраски, размером около </w:t>
      </w:r>
      <w:smartTag w:uri="urn:schemas-microsoft-com:office:smarttags" w:element="metricconverter">
        <w:smartTagPr>
          <w:attr w:name="ProductID" w:val="4 см"/>
        </w:smartTagPr>
        <w:r>
          <w:rPr>
            <w:sz w:val="24"/>
            <w:szCs w:val="24"/>
          </w:rPr>
          <w:t>4 см</w:t>
        </w:r>
      </w:smartTag>
      <w:r>
        <w:rPr>
          <w:sz w:val="24"/>
          <w:szCs w:val="24"/>
        </w:rPr>
        <w:t xml:space="preserve"> в диаметре, округлых очертаний с шелушением по всей поверхности. Субъективные ощущения отсутствуют.</w:t>
      </w:r>
    </w:p>
    <w:p w:rsidR="00655175" w:rsidRDefault="00655175" w:rsidP="00655175">
      <w:pPr>
        <w:widowControl w:val="0"/>
        <w:autoSpaceDE w:val="0"/>
        <w:jc w:val="both"/>
        <w:rPr>
          <w:sz w:val="24"/>
          <w:szCs w:val="24"/>
        </w:rPr>
      </w:pPr>
      <w:r>
        <w:rPr>
          <w:sz w:val="24"/>
          <w:szCs w:val="24"/>
        </w:rPr>
        <w:t>Ваш клинический диагноз? Какие причины способствовали развитию заболевания?</w:t>
      </w:r>
    </w:p>
    <w:p w:rsidR="00655175" w:rsidRDefault="00655175" w:rsidP="00655175">
      <w:pPr>
        <w:widowControl w:val="0"/>
        <w:autoSpaceDE w:val="0"/>
        <w:jc w:val="both"/>
        <w:rPr>
          <w:sz w:val="24"/>
          <w:szCs w:val="24"/>
        </w:rPr>
      </w:pPr>
      <w:r>
        <w:rPr>
          <w:sz w:val="24"/>
          <w:szCs w:val="24"/>
        </w:rPr>
        <w:t>Дайте рекомендации больному по лечению заболевания.</w:t>
      </w:r>
    </w:p>
    <w:p w:rsidR="003F0B55" w:rsidRPr="00841024" w:rsidRDefault="003F0B55" w:rsidP="00055ABB">
      <w:pPr>
        <w:widowControl w:val="0"/>
        <w:autoSpaceDE w:val="0"/>
        <w:autoSpaceDN w:val="0"/>
        <w:adjustRightInd w:val="0"/>
        <w:jc w:val="both"/>
        <w:rPr>
          <w:sz w:val="24"/>
          <w:szCs w:val="24"/>
        </w:rPr>
      </w:pPr>
    </w:p>
    <w:p w:rsidR="003F0B55" w:rsidRPr="00431CF5" w:rsidRDefault="003F0B55" w:rsidP="00055ABB">
      <w:pPr>
        <w:numPr>
          <w:ilvl w:val="0"/>
          <w:numId w:val="22"/>
        </w:numPr>
        <w:ind w:left="0" w:firstLine="0"/>
        <w:jc w:val="both"/>
        <w:rPr>
          <w:sz w:val="24"/>
          <w:szCs w:val="24"/>
        </w:rPr>
      </w:pPr>
      <w:r w:rsidRPr="00431CF5">
        <w:rPr>
          <w:sz w:val="24"/>
          <w:szCs w:val="24"/>
        </w:rPr>
        <w:t>У пятилетнего мальчика в течение последнего месяца наблюдается очаговое поредение волос в правой височной области. При осмотре выявляются «плешины» округлых очерт</w:t>
      </w:r>
      <w:r w:rsidRPr="00431CF5">
        <w:rPr>
          <w:sz w:val="24"/>
          <w:szCs w:val="24"/>
        </w:rPr>
        <w:t>а</w:t>
      </w:r>
      <w:r w:rsidRPr="00431CF5">
        <w:rPr>
          <w:sz w:val="24"/>
          <w:szCs w:val="24"/>
        </w:rPr>
        <w:t>ний, с тенденцией к центробежному росту, волосы в них обломаны, на поверхности оч</w:t>
      </w:r>
      <w:r w:rsidRPr="00431CF5">
        <w:rPr>
          <w:sz w:val="24"/>
          <w:szCs w:val="24"/>
        </w:rPr>
        <w:t>а</w:t>
      </w:r>
      <w:r w:rsidRPr="00431CF5">
        <w:rPr>
          <w:sz w:val="24"/>
          <w:szCs w:val="24"/>
        </w:rPr>
        <w:t xml:space="preserve">гов поражения отмечается средне - и </w:t>
      </w:r>
      <w:proofErr w:type="spellStart"/>
      <w:r w:rsidRPr="00431CF5">
        <w:rPr>
          <w:sz w:val="24"/>
          <w:szCs w:val="24"/>
        </w:rPr>
        <w:t>мелкопластинчатое</w:t>
      </w:r>
      <w:proofErr w:type="spellEnd"/>
      <w:r w:rsidRPr="00431CF5">
        <w:rPr>
          <w:sz w:val="24"/>
          <w:szCs w:val="24"/>
        </w:rPr>
        <w:t xml:space="preserve"> шелушение, лёгкая гиперемия.</w:t>
      </w:r>
    </w:p>
    <w:p w:rsidR="003F0B55" w:rsidRPr="00431CF5" w:rsidRDefault="003F0B55" w:rsidP="00055ABB">
      <w:pPr>
        <w:jc w:val="both"/>
        <w:rPr>
          <w:sz w:val="24"/>
          <w:szCs w:val="24"/>
        </w:rPr>
      </w:pPr>
      <w:r w:rsidRPr="00431CF5">
        <w:rPr>
          <w:sz w:val="24"/>
          <w:szCs w:val="24"/>
        </w:rPr>
        <w:t xml:space="preserve">Поставьте предположительный клинический диагноз, уточните анамнез. </w:t>
      </w:r>
    </w:p>
    <w:p w:rsidR="003F0B55" w:rsidRPr="00431CF5" w:rsidRDefault="003F0B55" w:rsidP="00055ABB">
      <w:pPr>
        <w:jc w:val="both"/>
        <w:rPr>
          <w:sz w:val="24"/>
          <w:szCs w:val="24"/>
        </w:rPr>
      </w:pPr>
      <w:r w:rsidRPr="00431CF5">
        <w:rPr>
          <w:sz w:val="24"/>
          <w:szCs w:val="24"/>
        </w:rPr>
        <w:t xml:space="preserve">Рекомендуйте обследование и лечение ребёнка. </w:t>
      </w:r>
    </w:p>
    <w:p w:rsidR="003F0B55" w:rsidRDefault="003F0B55" w:rsidP="00055ABB">
      <w:pPr>
        <w:jc w:val="both"/>
        <w:rPr>
          <w:sz w:val="24"/>
          <w:szCs w:val="24"/>
          <w:lang w:val="en-US"/>
        </w:rPr>
      </w:pPr>
      <w:r w:rsidRPr="00431CF5">
        <w:rPr>
          <w:sz w:val="24"/>
          <w:szCs w:val="24"/>
        </w:rPr>
        <w:t>Предложите профилактику заболевания.</w:t>
      </w:r>
    </w:p>
    <w:p w:rsidR="00655175" w:rsidRDefault="00655175" w:rsidP="00055ABB">
      <w:pPr>
        <w:jc w:val="both"/>
        <w:rPr>
          <w:sz w:val="24"/>
          <w:szCs w:val="24"/>
          <w:lang w:val="en-US"/>
        </w:rPr>
      </w:pPr>
    </w:p>
    <w:p w:rsidR="00655175" w:rsidRDefault="00655175" w:rsidP="00655175">
      <w:pPr>
        <w:numPr>
          <w:ilvl w:val="0"/>
          <w:numId w:val="22"/>
        </w:numPr>
        <w:ind w:left="0" w:firstLine="0"/>
        <w:jc w:val="both"/>
        <w:rPr>
          <w:sz w:val="24"/>
          <w:szCs w:val="24"/>
        </w:rPr>
      </w:pPr>
      <w:r>
        <w:rPr>
          <w:sz w:val="24"/>
          <w:szCs w:val="24"/>
        </w:rPr>
        <w:t>Больной, 43 лет, обратился к дерматологу с жалобами на наличие на коже волосистой части головы очагов поражения, покрытых перхотью. Болен около 5 лет. Лечился разли</w:t>
      </w:r>
      <w:r>
        <w:rPr>
          <w:sz w:val="24"/>
          <w:szCs w:val="24"/>
        </w:rPr>
        <w:t>ч</w:t>
      </w:r>
      <w:r>
        <w:rPr>
          <w:sz w:val="24"/>
          <w:szCs w:val="24"/>
        </w:rPr>
        <w:t>ными шампунями с кратковременным эффектом. Летом отмечает значительное улучш</w:t>
      </w:r>
      <w:r>
        <w:rPr>
          <w:sz w:val="24"/>
          <w:szCs w:val="24"/>
        </w:rPr>
        <w:t>е</w:t>
      </w:r>
      <w:r>
        <w:rPr>
          <w:sz w:val="24"/>
          <w:szCs w:val="24"/>
        </w:rPr>
        <w:t>ние, особенно после пребывания на юге. При осмотре: на коже волосистой части головы с переходом на кожу лба расположены крупные инфильтрированные бляшки сочного роз</w:t>
      </w:r>
      <w:r>
        <w:rPr>
          <w:sz w:val="24"/>
          <w:szCs w:val="24"/>
        </w:rPr>
        <w:t>о</w:t>
      </w:r>
      <w:r>
        <w:rPr>
          <w:sz w:val="24"/>
          <w:szCs w:val="24"/>
        </w:rPr>
        <w:t>во-красного цвета, с четкими границами и неправильными очертаниями, покрытые бол</w:t>
      </w:r>
      <w:r>
        <w:rPr>
          <w:sz w:val="24"/>
          <w:szCs w:val="24"/>
        </w:rPr>
        <w:t>ь</w:t>
      </w:r>
      <w:r>
        <w:rPr>
          <w:sz w:val="24"/>
          <w:szCs w:val="24"/>
        </w:rPr>
        <w:t>шим количеством белесоватых, с желтым оттенком, легко отпадающих чешуек. Кроме т</w:t>
      </w:r>
      <w:r>
        <w:rPr>
          <w:sz w:val="24"/>
          <w:szCs w:val="24"/>
        </w:rPr>
        <w:t>о</w:t>
      </w:r>
      <w:r>
        <w:rPr>
          <w:sz w:val="24"/>
          <w:szCs w:val="24"/>
        </w:rPr>
        <w:t xml:space="preserve">го, на разгибательных поверхностях локтей также имеются инфильтрированные бляшки бледно-розового цвета, размером до </w:t>
      </w:r>
      <w:smartTag w:uri="urn:schemas-microsoft-com:office:smarttags" w:element="metricconverter">
        <w:smartTagPr>
          <w:attr w:name="ProductID" w:val="3 см"/>
        </w:smartTagPr>
        <w:r>
          <w:rPr>
            <w:sz w:val="24"/>
            <w:szCs w:val="24"/>
          </w:rPr>
          <w:t>3 см</w:t>
        </w:r>
      </w:smartTag>
      <w:r>
        <w:rPr>
          <w:sz w:val="24"/>
          <w:szCs w:val="24"/>
        </w:rPr>
        <w:t xml:space="preserve"> в диаметре, с серебристо-белыми чешуйками, занимающими всю поверхность. Субъективно: периодический зуд волосистой части гол</w:t>
      </w:r>
      <w:r>
        <w:rPr>
          <w:sz w:val="24"/>
          <w:szCs w:val="24"/>
        </w:rPr>
        <w:t>о</w:t>
      </w:r>
      <w:r>
        <w:rPr>
          <w:sz w:val="24"/>
          <w:szCs w:val="24"/>
        </w:rPr>
        <w:t>вы.</w:t>
      </w:r>
    </w:p>
    <w:p w:rsidR="00655175" w:rsidRPr="00841024" w:rsidRDefault="00655175" w:rsidP="00655175">
      <w:pPr>
        <w:widowControl w:val="0"/>
        <w:autoSpaceDE w:val="0"/>
        <w:jc w:val="both"/>
        <w:rPr>
          <w:sz w:val="24"/>
          <w:szCs w:val="24"/>
        </w:rPr>
      </w:pPr>
      <w:r>
        <w:rPr>
          <w:sz w:val="24"/>
          <w:szCs w:val="24"/>
        </w:rPr>
        <w:t>Ваш предположительный диагноз? С какими заболеваниями следует проводить дифф</w:t>
      </w:r>
      <w:r>
        <w:rPr>
          <w:sz w:val="24"/>
          <w:szCs w:val="24"/>
        </w:rPr>
        <w:t>е</w:t>
      </w:r>
      <w:r>
        <w:rPr>
          <w:sz w:val="24"/>
          <w:szCs w:val="24"/>
        </w:rPr>
        <w:t>ренциальный диагноз? Какие дополнительные методы исследования следует провести? Перечислите все методы лечения данного заболевания.</w:t>
      </w:r>
    </w:p>
    <w:p w:rsidR="00DF49A7" w:rsidRPr="00841024" w:rsidRDefault="00DF49A7" w:rsidP="00DF49A7">
      <w:pPr>
        <w:widowControl w:val="0"/>
        <w:autoSpaceDE w:val="0"/>
        <w:jc w:val="both"/>
        <w:rPr>
          <w:sz w:val="24"/>
          <w:szCs w:val="24"/>
        </w:rPr>
      </w:pPr>
    </w:p>
    <w:p w:rsidR="00DF49A7" w:rsidRDefault="00DF49A7" w:rsidP="00DF49A7">
      <w:pPr>
        <w:numPr>
          <w:ilvl w:val="0"/>
          <w:numId w:val="22"/>
        </w:numPr>
        <w:tabs>
          <w:tab w:val="left" w:pos="709"/>
        </w:tabs>
        <w:ind w:left="0" w:firstLine="0"/>
        <w:jc w:val="both"/>
        <w:rPr>
          <w:sz w:val="24"/>
          <w:szCs w:val="24"/>
        </w:rPr>
      </w:pPr>
      <w:r>
        <w:rPr>
          <w:sz w:val="24"/>
          <w:szCs w:val="24"/>
        </w:rPr>
        <w:t>На прием к дерматологу пришел мужчина 29 лет с жалобами на повышенную сальность кожи   головы, лица, груди, которая появилась уже в юношеском возрасте. Последнее время отмечает значительное усиление сальности, присоединилось выпадение волос. Из анамнеза: любит острую, пряную пищу, сладости. Много курит, часто употребляет алк</w:t>
      </w:r>
      <w:r>
        <w:rPr>
          <w:sz w:val="24"/>
          <w:szCs w:val="24"/>
        </w:rPr>
        <w:t>о</w:t>
      </w:r>
      <w:r>
        <w:rPr>
          <w:sz w:val="24"/>
          <w:szCs w:val="24"/>
        </w:rPr>
        <w:t xml:space="preserve">гольные напитки. Работа связана с нервно-психическими перегрузками. </w:t>
      </w:r>
    </w:p>
    <w:p w:rsidR="00DF49A7" w:rsidRDefault="00DF49A7" w:rsidP="00DF49A7">
      <w:pPr>
        <w:jc w:val="both"/>
        <w:rPr>
          <w:sz w:val="24"/>
          <w:szCs w:val="24"/>
        </w:rPr>
      </w:pPr>
      <w:r>
        <w:rPr>
          <w:sz w:val="24"/>
          <w:szCs w:val="24"/>
        </w:rPr>
        <w:t xml:space="preserve">Данные осмотра: кожа лица, особенно Т-образной зоны, повышенной сальности, блестит, утолщенная, тусклая, с сероватым оттенком, пористая, на носу многочисленные </w:t>
      </w:r>
      <w:proofErr w:type="spellStart"/>
      <w:r>
        <w:rPr>
          <w:sz w:val="24"/>
          <w:szCs w:val="24"/>
        </w:rPr>
        <w:t>комед</w:t>
      </w:r>
      <w:r>
        <w:rPr>
          <w:sz w:val="24"/>
          <w:szCs w:val="24"/>
        </w:rPr>
        <w:t>о</w:t>
      </w:r>
      <w:r>
        <w:rPr>
          <w:sz w:val="24"/>
          <w:szCs w:val="24"/>
        </w:rPr>
        <w:t>ны</w:t>
      </w:r>
      <w:proofErr w:type="spellEnd"/>
      <w:r>
        <w:rPr>
          <w:sz w:val="24"/>
          <w:szCs w:val="24"/>
        </w:rPr>
        <w:t xml:space="preserve">. Кожа верхней части груди и головы также жирная, волосы тонкие, при “щипковой пробе” удалось получить 6 волос. </w:t>
      </w:r>
    </w:p>
    <w:p w:rsidR="00DF49A7" w:rsidRDefault="00DF49A7" w:rsidP="00DF49A7">
      <w:pPr>
        <w:widowControl w:val="0"/>
        <w:autoSpaceDE w:val="0"/>
        <w:jc w:val="both"/>
        <w:rPr>
          <w:sz w:val="24"/>
          <w:szCs w:val="24"/>
        </w:rPr>
      </w:pPr>
      <w:r>
        <w:rPr>
          <w:sz w:val="24"/>
          <w:szCs w:val="24"/>
        </w:rPr>
        <w:t>Ваш предполагаемый диагноз? Какое обследование Вы считаете необходимым? Тактика лечения (общего и местного); рекомендации по уходу за кожей, при необходимости рац</w:t>
      </w:r>
      <w:r>
        <w:rPr>
          <w:sz w:val="24"/>
          <w:szCs w:val="24"/>
        </w:rPr>
        <w:t>и</w:t>
      </w:r>
      <w:r>
        <w:rPr>
          <w:sz w:val="24"/>
          <w:szCs w:val="24"/>
        </w:rPr>
        <w:t>он питания, режим мытья? Меры профилактики?</w:t>
      </w:r>
    </w:p>
    <w:p w:rsidR="003F0B55" w:rsidRPr="00655175" w:rsidRDefault="003F0B55" w:rsidP="00055ABB">
      <w:pPr>
        <w:widowControl w:val="0"/>
        <w:autoSpaceDE w:val="0"/>
        <w:autoSpaceDN w:val="0"/>
        <w:adjustRightInd w:val="0"/>
        <w:jc w:val="both"/>
        <w:rPr>
          <w:sz w:val="24"/>
          <w:szCs w:val="24"/>
          <w:lang w:val="en-US"/>
        </w:rPr>
      </w:pPr>
    </w:p>
    <w:p w:rsidR="003F0B55" w:rsidRPr="00431CF5" w:rsidRDefault="003F0B55" w:rsidP="00055ABB">
      <w:pPr>
        <w:numPr>
          <w:ilvl w:val="0"/>
          <w:numId w:val="22"/>
        </w:numPr>
        <w:ind w:left="0" w:firstLine="0"/>
        <w:jc w:val="both"/>
        <w:rPr>
          <w:sz w:val="24"/>
          <w:szCs w:val="24"/>
        </w:rPr>
      </w:pPr>
      <w:r w:rsidRPr="00431CF5">
        <w:rPr>
          <w:sz w:val="24"/>
          <w:szCs w:val="24"/>
        </w:rPr>
        <w:t>К Вам обратился больной, 29 лет, с жалобами на зудящие высыпания, которые появ</w:t>
      </w:r>
      <w:r w:rsidRPr="00431CF5">
        <w:rPr>
          <w:sz w:val="24"/>
          <w:szCs w:val="24"/>
        </w:rPr>
        <w:t>и</w:t>
      </w:r>
      <w:r w:rsidRPr="00431CF5">
        <w:rPr>
          <w:sz w:val="24"/>
          <w:szCs w:val="24"/>
        </w:rPr>
        <w:t>лись 2 недели назад на месте кошачьих царапин. В течение недели сыпь распространилась на другие места. Лечился самостоятельно кортикостероидными мазями с незначительным эффектом. Работает охранником (работа связана с постоянным нервным перенапряжен</w:t>
      </w:r>
      <w:r w:rsidRPr="00431CF5">
        <w:rPr>
          <w:sz w:val="24"/>
          <w:szCs w:val="24"/>
        </w:rPr>
        <w:t>и</w:t>
      </w:r>
      <w:r w:rsidRPr="00431CF5">
        <w:rPr>
          <w:sz w:val="24"/>
          <w:szCs w:val="24"/>
        </w:rPr>
        <w:t>ем). За последний год неоднократно болел различными острыми респираторными виру</w:t>
      </w:r>
      <w:r w:rsidRPr="00431CF5">
        <w:rPr>
          <w:sz w:val="24"/>
          <w:szCs w:val="24"/>
        </w:rPr>
        <w:t>с</w:t>
      </w:r>
      <w:r w:rsidRPr="00431CF5">
        <w:rPr>
          <w:sz w:val="24"/>
          <w:szCs w:val="24"/>
        </w:rPr>
        <w:t>ными заболеваниями. По совету терапевта провел иммунологические исследования, кот</w:t>
      </w:r>
      <w:r w:rsidRPr="00431CF5">
        <w:rPr>
          <w:sz w:val="24"/>
          <w:szCs w:val="24"/>
        </w:rPr>
        <w:t>о</w:t>
      </w:r>
      <w:r w:rsidRPr="00431CF5">
        <w:rPr>
          <w:sz w:val="24"/>
          <w:szCs w:val="24"/>
        </w:rPr>
        <w:t xml:space="preserve">рые выявили снижение общего количества Т-лимфоцитов и увеличение </w:t>
      </w:r>
      <w:proofErr w:type="spellStart"/>
      <w:r w:rsidRPr="00431CF5">
        <w:rPr>
          <w:sz w:val="24"/>
          <w:szCs w:val="24"/>
        </w:rPr>
        <w:t>иммунорегул</w:t>
      </w:r>
      <w:r w:rsidRPr="00431CF5">
        <w:rPr>
          <w:sz w:val="24"/>
          <w:szCs w:val="24"/>
        </w:rPr>
        <w:t>я</w:t>
      </w:r>
      <w:r w:rsidRPr="00431CF5">
        <w:rPr>
          <w:sz w:val="24"/>
          <w:szCs w:val="24"/>
        </w:rPr>
        <w:t>торного</w:t>
      </w:r>
      <w:proofErr w:type="spellEnd"/>
      <w:r w:rsidRPr="00431CF5">
        <w:rPr>
          <w:sz w:val="24"/>
          <w:szCs w:val="24"/>
        </w:rPr>
        <w:t xml:space="preserve"> индекса Т-хелперов/Т-</w:t>
      </w:r>
      <w:proofErr w:type="spellStart"/>
      <w:r w:rsidRPr="00431CF5">
        <w:rPr>
          <w:sz w:val="24"/>
          <w:szCs w:val="24"/>
        </w:rPr>
        <w:t>супрессоров</w:t>
      </w:r>
      <w:proofErr w:type="spellEnd"/>
      <w:r w:rsidRPr="00431CF5">
        <w:rPr>
          <w:sz w:val="24"/>
          <w:szCs w:val="24"/>
        </w:rPr>
        <w:t>. При осмотре: на передней поверхности пре</w:t>
      </w:r>
      <w:r w:rsidRPr="00431CF5">
        <w:rPr>
          <w:sz w:val="24"/>
          <w:szCs w:val="24"/>
        </w:rPr>
        <w:t>д</w:t>
      </w:r>
      <w:r w:rsidRPr="00431CF5">
        <w:rPr>
          <w:sz w:val="24"/>
          <w:szCs w:val="24"/>
        </w:rPr>
        <w:lastRenderedPageBreak/>
        <w:t xml:space="preserve">плечий и голеней имеются розовато-сиреневые мелкие папулы, диаметром 2 - </w:t>
      </w:r>
      <w:smartTag w:uri="urn:schemas-microsoft-com:office:smarttags" w:element="metricconverter">
        <w:smartTagPr>
          <w:attr w:name="ProductID" w:val="5 мм"/>
        </w:smartTagPr>
        <w:r w:rsidRPr="00431CF5">
          <w:rPr>
            <w:sz w:val="24"/>
            <w:szCs w:val="24"/>
          </w:rPr>
          <w:t>5 мм</w:t>
        </w:r>
      </w:smartTag>
      <w:r w:rsidRPr="00431CF5">
        <w:rPr>
          <w:sz w:val="24"/>
          <w:szCs w:val="24"/>
        </w:rPr>
        <w:t>, бл</w:t>
      </w:r>
      <w:r w:rsidRPr="00431CF5">
        <w:rPr>
          <w:sz w:val="24"/>
          <w:szCs w:val="24"/>
        </w:rPr>
        <w:t>е</w:t>
      </w:r>
      <w:r w:rsidRPr="00431CF5">
        <w:rPr>
          <w:sz w:val="24"/>
          <w:szCs w:val="24"/>
        </w:rPr>
        <w:t>стящие при боковом освещении, в центре некоторых - пупковидное вдавление. На пере</w:t>
      </w:r>
      <w:r w:rsidRPr="00431CF5">
        <w:rPr>
          <w:sz w:val="24"/>
          <w:szCs w:val="24"/>
        </w:rPr>
        <w:t>д</w:t>
      </w:r>
      <w:r w:rsidRPr="00431CF5">
        <w:rPr>
          <w:sz w:val="24"/>
          <w:szCs w:val="24"/>
        </w:rPr>
        <w:t xml:space="preserve">ней поверхности голеней папулы сгруппированы в небольшие бляшки полигональных очертаний с беловато-серыми полосками и точками на поверхности. На тыле кистей на месте </w:t>
      </w:r>
      <w:proofErr w:type="spellStart"/>
      <w:r w:rsidRPr="00431CF5">
        <w:rPr>
          <w:sz w:val="24"/>
          <w:szCs w:val="24"/>
        </w:rPr>
        <w:t>кошачих</w:t>
      </w:r>
      <w:proofErr w:type="spellEnd"/>
      <w:r w:rsidRPr="00431CF5">
        <w:rPr>
          <w:sz w:val="24"/>
          <w:szCs w:val="24"/>
        </w:rPr>
        <w:t xml:space="preserve"> царапин папулы располагаются линейно. Субъективно: беспокоит выр</w:t>
      </w:r>
      <w:r w:rsidRPr="00431CF5">
        <w:rPr>
          <w:sz w:val="24"/>
          <w:szCs w:val="24"/>
        </w:rPr>
        <w:t>а</w:t>
      </w:r>
      <w:r w:rsidRPr="00431CF5">
        <w:rPr>
          <w:sz w:val="24"/>
          <w:szCs w:val="24"/>
        </w:rPr>
        <w:t>женный зуд.</w:t>
      </w:r>
    </w:p>
    <w:p w:rsidR="003F0B55" w:rsidRPr="00841024" w:rsidRDefault="003F0B55" w:rsidP="00055ABB">
      <w:pPr>
        <w:widowControl w:val="0"/>
        <w:autoSpaceDE w:val="0"/>
        <w:jc w:val="both"/>
        <w:rPr>
          <w:sz w:val="24"/>
          <w:szCs w:val="24"/>
        </w:rPr>
      </w:pPr>
      <w:r w:rsidRPr="00431CF5">
        <w:rPr>
          <w:sz w:val="24"/>
          <w:szCs w:val="24"/>
        </w:rPr>
        <w:t>Наиболее вероятный клинический диагноз? Какие диагностические феномены, которые описаны в задаче, помогают в постановке диагноза? Какие факторы имели значение в ра</w:t>
      </w:r>
      <w:r w:rsidRPr="00431CF5">
        <w:rPr>
          <w:sz w:val="24"/>
          <w:szCs w:val="24"/>
        </w:rPr>
        <w:t>з</w:t>
      </w:r>
      <w:r w:rsidRPr="00431CF5">
        <w:rPr>
          <w:sz w:val="24"/>
          <w:szCs w:val="24"/>
        </w:rPr>
        <w:t>витии данного заболевания? Подберите эффективные методы лечения.</w:t>
      </w:r>
    </w:p>
    <w:p w:rsidR="00055ABB" w:rsidRPr="00841024" w:rsidRDefault="00055ABB" w:rsidP="00055ABB">
      <w:pPr>
        <w:widowControl w:val="0"/>
        <w:autoSpaceDE w:val="0"/>
        <w:jc w:val="both"/>
        <w:rPr>
          <w:sz w:val="24"/>
          <w:szCs w:val="24"/>
        </w:rPr>
      </w:pPr>
    </w:p>
    <w:p w:rsidR="00924A10" w:rsidRPr="00431CF5" w:rsidRDefault="00924A10" w:rsidP="00055ABB">
      <w:pPr>
        <w:numPr>
          <w:ilvl w:val="0"/>
          <w:numId w:val="22"/>
        </w:numPr>
        <w:ind w:left="0" w:firstLine="0"/>
        <w:jc w:val="both"/>
        <w:rPr>
          <w:sz w:val="24"/>
          <w:szCs w:val="24"/>
        </w:rPr>
      </w:pPr>
      <w:r w:rsidRPr="00431CF5">
        <w:rPr>
          <w:sz w:val="24"/>
          <w:szCs w:val="24"/>
        </w:rPr>
        <w:t>На прием обратился больной 50 лет, строитель, с жалобами на высыпания на лице, оч</w:t>
      </w:r>
      <w:r w:rsidRPr="00431CF5">
        <w:rPr>
          <w:sz w:val="24"/>
          <w:szCs w:val="24"/>
        </w:rPr>
        <w:t>а</w:t>
      </w:r>
      <w:r w:rsidRPr="00431CF5">
        <w:rPr>
          <w:sz w:val="24"/>
          <w:szCs w:val="24"/>
        </w:rPr>
        <w:t xml:space="preserve">ги облысения на голове. </w:t>
      </w:r>
      <w:proofErr w:type="gramStart"/>
      <w:r w:rsidRPr="00431CF5">
        <w:rPr>
          <w:sz w:val="24"/>
          <w:szCs w:val="24"/>
        </w:rPr>
        <w:t>Болен</w:t>
      </w:r>
      <w:proofErr w:type="gramEnd"/>
      <w:r w:rsidRPr="00431CF5">
        <w:rPr>
          <w:sz w:val="24"/>
          <w:szCs w:val="24"/>
        </w:rPr>
        <w:t xml:space="preserve"> четыре года. Начало заболевания связывает с частыми а</w:t>
      </w:r>
      <w:r w:rsidRPr="00431CF5">
        <w:rPr>
          <w:sz w:val="24"/>
          <w:szCs w:val="24"/>
        </w:rPr>
        <w:t>н</w:t>
      </w:r>
      <w:r w:rsidRPr="00431CF5">
        <w:rPr>
          <w:sz w:val="24"/>
          <w:szCs w:val="24"/>
        </w:rPr>
        <w:t xml:space="preserve">гинами. Процесс на лице обостряется в летнее время, носит прогрессирующий характер. При осмотре: на коже щек, ушных раковин располагаются </w:t>
      </w:r>
      <w:proofErr w:type="spellStart"/>
      <w:r w:rsidRPr="00431CF5">
        <w:rPr>
          <w:sz w:val="24"/>
          <w:szCs w:val="24"/>
        </w:rPr>
        <w:t>эритематозные</w:t>
      </w:r>
      <w:proofErr w:type="spellEnd"/>
      <w:r w:rsidRPr="00431CF5">
        <w:rPr>
          <w:sz w:val="24"/>
          <w:szCs w:val="24"/>
        </w:rPr>
        <w:t xml:space="preserve"> очаги, резко о</w:t>
      </w:r>
      <w:r w:rsidRPr="00431CF5">
        <w:rPr>
          <w:sz w:val="24"/>
          <w:szCs w:val="24"/>
        </w:rPr>
        <w:t>т</w:t>
      </w:r>
      <w:r w:rsidRPr="00431CF5">
        <w:rPr>
          <w:sz w:val="24"/>
          <w:szCs w:val="24"/>
        </w:rPr>
        <w:t>граниченные от окружающей кожи, округлых очертаний, покрытые серовато-белыми, с</w:t>
      </w:r>
      <w:r w:rsidRPr="00431CF5">
        <w:rPr>
          <w:sz w:val="24"/>
          <w:szCs w:val="24"/>
        </w:rPr>
        <w:t>у</w:t>
      </w:r>
      <w:r w:rsidRPr="00431CF5">
        <w:rPr>
          <w:sz w:val="24"/>
          <w:szCs w:val="24"/>
        </w:rPr>
        <w:t>хими, плотно сидящими чешуйками. При насильственном удалении на нижней поверхн</w:t>
      </w:r>
      <w:r w:rsidRPr="00431CF5">
        <w:rPr>
          <w:sz w:val="24"/>
          <w:szCs w:val="24"/>
        </w:rPr>
        <w:t>о</w:t>
      </w:r>
      <w:r w:rsidRPr="00431CF5">
        <w:rPr>
          <w:sz w:val="24"/>
          <w:szCs w:val="24"/>
        </w:rPr>
        <w:t xml:space="preserve">сти чешуек отмечаются </w:t>
      </w:r>
      <w:proofErr w:type="spellStart"/>
      <w:r w:rsidRPr="00431CF5">
        <w:rPr>
          <w:sz w:val="24"/>
          <w:szCs w:val="24"/>
        </w:rPr>
        <w:t>шипообразные</w:t>
      </w:r>
      <w:proofErr w:type="spellEnd"/>
      <w:r w:rsidRPr="00431CF5">
        <w:rPr>
          <w:sz w:val="24"/>
          <w:szCs w:val="24"/>
        </w:rPr>
        <w:t xml:space="preserve"> выступы, приуроченные к расширенным фоллик</w:t>
      </w:r>
      <w:r w:rsidRPr="00431CF5">
        <w:rPr>
          <w:sz w:val="24"/>
          <w:szCs w:val="24"/>
        </w:rPr>
        <w:t>у</w:t>
      </w:r>
      <w:r w:rsidRPr="00431CF5">
        <w:rPr>
          <w:sz w:val="24"/>
          <w:szCs w:val="24"/>
        </w:rPr>
        <w:t>лам кожи. На некоторых бляшках со слабо выраженным шелушением видны роговые пр</w:t>
      </w:r>
      <w:r w:rsidRPr="00431CF5">
        <w:rPr>
          <w:sz w:val="24"/>
          <w:szCs w:val="24"/>
        </w:rPr>
        <w:t>о</w:t>
      </w:r>
      <w:r w:rsidRPr="00431CF5">
        <w:rPr>
          <w:sz w:val="24"/>
          <w:szCs w:val="24"/>
        </w:rPr>
        <w:t>бочки в виде серовато-белых точек, закрывающих устья фолликулов. На волосистой части головы в теменной области имеются два небольших очага поражения округлых очерт</w:t>
      </w:r>
      <w:r w:rsidRPr="00431CF5">
        <w:rPr>
          <w:sz w:val="24"/>
          <w:szCs w:val="24"/>
        </w:rPr>
        <w:t>а</w:t>
      </w:r>
      <w:r w:rsidRPr="00431CF5">
        <w:rPr>
          <w:sz w:val="24"/>
          <w:szCs w:val="24"/>
        </w:rPr>
        <w:t>ний, в центре их — гладкий, слегка синюшный нежный участок рубцовой атрофии, вокруг него — ободок плотно прилегающих бело-серых чешуек и снаружи узкий венчик гипер</w:t>
      </w:r>
      <w:r w:rsidRPr="00431CF5">
        <w:rPr>
          <w:sz w:val="24"/>
          <w:szCs w:val="24"/>
        </w:rPr>
        <w:t>е</w:t>
      </w:r>
      <w:r w:rsidRPr="00431CF5">
        <w:rPr>
          <w:sz w:val="24"/>
          <w:szCs w:val="24"/>
        </w:rPr>
        <w:t>мии; волосы в очагах отсутствуют. Субъективно: болезненность при насильственном уд</w:t>
      </w:r>
      <w:r w:rsidRPr="00431CF5">
        <w:rPr>
          <w:sz w:val="24"/>
          <w:szCs w:val="24"/>
        </w:rPr>
        <w:t>а</w:t>
      </w:r>
      <w:r w:rsidRPr="00431CF5">
        <w:rPr>
          <w:sz w:val="24"/>
          <w:szCs w:val="24"/>
        </w:rPr>
        <w:t xml:space="preserve">лении чешуек с очагов поражения. </w:t>
      </w:r>
    </w:p>
    <w:p w:rsidR="00924A10" w:rsidRPr="00431CF5" w:rsidRDefault="00924A10" w:rsidP="00055ABB">
      <w:pPr>
        <w:jc w:val="both"/>
        <w:rPr>
          <w:sz w:val="24"/>
          <w:szCs w:val="24"/>
        </w:rPr>
      </w:pPr>
      <w:r w:rsidRPr="00431CF5">
        <w:rPr>
          <w:sz w:val="24"/>
          <w:szCs w:val="24"/>
        </w:rPr>
        <w:t xml:space="preserve">Сформулируйте и обоснуйте клинический диагноз. </w:t>
      </w:r>
    </w:p>
    <w:p w:rsidR="00924A10" w:rsidRPr="00431CF5" w:rsidRDefault="00924A10" w:rsidP="00055ABB">
      <w:pPr>
        <w:widowControl w:val="0"/>
        <w:autoSpaceDE w:val="0"/>
        <w:autoSpaceDN w:val="0"/>
        <w:adjustRightInd w:val="0"/>
        <w:jc w:val="both"/>
        <w:rPr>
          <w:sz w:val="24"/>
          <w:szCs w:val="24"/>
        </w:rPr>
      </w:pPr>
      <w:r w:rsidRPr="00431CF5">
        <w:rPr>
          <w:sz w:val="24"/>
          <w:szCs w:val="24"/>
        </w:rPr>
        <w:t>Отметьте главные клинические признаки данного дерматоза. Наметьте план лечения, м</w:t>
      </w:r>
      <w:r w:rsidRPr="00431CF5">
        <w:rPr>
          <w:sz w:val="24"/>
          <w:szCs w:val="24"/>
        </w:rPr>
        <w:t>е</w:t>
      </w:r>
      <w:r w:rsidRPr="00431CF5">
        <w:rPr>
          <w:sz w:val="24"/>
          <w:szCs w:val="24"/>
        </w:rPr>
        <w:t>роприятия по профилактике рецидивов заболевания</w:t>
      </w:r>
    </w:p>
    <w:p w:rsidR="00924A10" w:rsidRPr="00841024" w:rsidRDefault="00924A10" w:rsidP="00055ABB">
      <w:pPr>
        <w:jc w:val="both"/>
        <w:rPr>
          <w:b/>
          <w:bCs/>
          <w:snapToGrid w:val="0"/>
          <w:sz w:val="24"/>
          <w:szCs w:val="24"/>
        </w:rPr>
      </w:pPr>
    </w:p>
    <w:p w:rsidR="00DF49A7" w:rsidRPr="00DF49A7" w:rsidRDefault="00DF49A7" w:rsidP="00DF49A7">
      <w:pPr>
        <w:numPr>
          <w:ilvl w:val="0"/>
          <w:numId w:val="22"/>
        </w:numPr>
        <w:ind w:left="0" w:firstLine="0"/>
        <w:jc w:val="both"/>
        <w:rPr>
          <w:sz w:val="24"/>
          <w:szCs w:val="24"/>
        </w:rPr>
      </w:pPr>
      <w:r w:rsidRPr="00DF49A7">
        <w:rPr>
          <w:sz w:val="24"/>
          <w:szCs w:val="24"/>
        </w:rPr>
        <w:t xml:space="preserve">На прием к дерматологу обратилась молодая женщина, 25 лет, с жалобами на зудящие высыпания в области лобка, которые появились через несколько дней после полового акта со своим партнером. При осмотре: на коже в области лобка и гениталий определяются множественные серовато-бурые точки у корня волос, мелкие беловатые, очень плотные гниды, а также серовато-голубоватые пятна, округлых очертаний, диаметром до </w:t>
      </w:r>
      <w:smartTag w:uri="urn:schemas-microsoft-com:office:smarttags" w:element="metricconverter">
        <w:smartTagPr>
          <w:attr w:name="ProductID" w:val="1 см"/>
        </w:smartTagPr>
        <w:r w:rsidRPr="00DF49A7">
          <w:rPr>
            <w:sz w:val="24"/>
            <w:szCs w:val="24"/>
          </w:rPr>
          <w:t>1 см</w:t>
        </w:r>
      </w:smartTag>
      <w:r w:rsidRPr="00DF49A7">
        <w:rPr>
          <w:sz w:val="24"/>
          <w:szCs w:val="24"/>
        </w:rPr>
        <w:t>.</w:t>
      </w:r>
    </w:p>
    <w:p w:rsidR="00DF49A7" w:rsidRDefault="00DF49A7" w:rsidP="00DF49A7">
      <w:pPr>
        <w:jc w:val="both"/>
        <w:rPr>
          <w:sz w:val="24"/>
          <w:szCs w:val="24"/>
          <w:lang w:val="en-US"/>
        </w:rPr>
      </w:pPr>
      <w:r w:rsidRPr="00DF49A7">
        <w:rPr>
          <w:sz w:val="24"/>
          <w:szCs w:val="24"/>
        </w:rPr>
        <w:t>Ваш клинический диагноз? Как можно его подтвердить? Назовите все существующие средства для лечения заболевания. В чем заключается профилактика?</w:t>
      </w:r>
    </w:p>
    <w:p w:rsidR="00F94EF3" w:rsidRDefault="00F94EF3" w:rsidP="00DF49A7">
      <w:pPr>
        <w:jc w:val="both"/>
        <w:rPr>
          <w:sz w:val="24"/>
          <w:szCs w:val="24"/>
          <w:lang w:val="en-US"/>
        </w:rPr>
      </w:pPr>
    </w:p>
    <w:p w:rsidR="00F94EF3" w:rsidRPr="00F94EF3" w:rsidRDefault="00F94EF3" w:rsidP="00F94EF3">
      <w:pPr>
        <w:numPr>
          <w:ilvl w:val="0"/>
          <w:numId w:val="22"/>
        </w:numPr>
        <w:ind w:left="0" w:firstLine="0"/>
        <w:jc w:val="both"/>
        <w:rPr>
          <w:sz w:val="24"/>
          <w:szCs w:val="24"/>
        </w:rPr>
      </w:pPr>
      <w:r w:rsidRPr="00F94EF3">
        <w:rPr>
          <w:sz w:val="24"/>
          <w:szCs w:val="24"/>
        </w:rPr>
        <w:t>В диспансер обратилась женщина с жалобами на высыпания на лице, появившиеся 3 месяца назад. Объективно: на левой щеке имеется очаг неправильной формы в виде бля</w:t>
      </w:r>
      <w:r w:rsidRPr="00F94EF3">
        <w:rPr>
          <w:sz w:val="24"/>
          <w:szCs w:val="24"/>
        </w:rPr>
        <w:t>ш</w:t>
      </w:r>
      <w:r w:rsidRPr="00F94EF3">
        <w:rPr>
          <w:sz w:val="24"/>
          <w:szCs w:val="24"/>
        </w:rPr>
        <w:t>ки, образованной из бугорков, размером от булавочной головки до горошины красновато-коричневого и желтовато-бурого цвета, мягкой консистенции, с гладкой, слегка блест</w:t>
      </w:r>
      <w:r w:rsidRPr="00F94EF3">
        <w:rPr>
          <w:sz w:val="24"/>
          <w:szCs w:val="24"/>
        </w:rPr>
        <w:t>я</w:t>
      </w:r>
      <w:r w:rsidRPr="00F94EF3">
        <w:rPr>
          <w:sz w:val="24"/>
          <w:szCs w:val="24"/>
        </w:rPr>
        <w:t>щей поверхностью. Бугорки сливаются, но бляшка не возвышается над поверхностью к</w:t>
      </w:r>
      <w:r w:rsidRPr="00F94EF3">
        <w:rPr>
          <w:sz w:val="24"/>
          <w:szCs w:val="24"/>
        </w:rPr>
        <w:t>о</w:t>
      </w:r>
      <w:r w:rsidRPr="00F94EF3">
        <w:rPr>
          <w:sz w:val="24"/>
          <w:szCs w:val="24"/>
        </w:rPr>
        <w:t xml:space="preserve">жи, в центре имеются плоские, нежные рубцы, напоминающие папиросную бумагу. </w:t>
      </w:r>
    </w:p>
    <w:p w:rsidR="00F94EF3" w:rsidRPr="00F94EF3" w:rsidRDefault="00F94EF3" w:rsidP="00DF49A7">
      <w:pPr>
        <w:jc w:val="both"/>
        <w:rPr>
          <w:sz w:val="24"/>
          <w:szCs w:val="24"/>
          <w:lang w:val="en-US"/>
        </w:rPr>
      </w:pPr>
      <w:r w:rsidRPr="00F94EF3">
        <w:rPr>
          <w:sz w:val="24"/>
          <w:szCs w:val="24"/>
        </w:rPr>
        <w:t>Какие исследования необходимо провести для установки диагноза? Лечебная тактика?</w:t>
      </w:r>
    </w:p>
    <w:p w:rsidR="00DF49A7" w:rsidRPr="00DF49A7" w:rsidRDefault="00DF49A7" w:rsidP="00055ABB">
      <w:pPr>
        <w:jc w:val="both"/>
        <w:rPr>
          <w:b/>
          <w:bCs/>
          <w:snapToGrid w:val="0"/>
          <w:sz w:val="24"/>
          <w:szCs w:val="24"/>
          <w:lang w:val="en-US"/>
        </w:rPr>
      </w:pPr>
    </w:p>
    <w:p w:rsidR="007B60BB" w:rsidRPr="00431CF5" w:rsidRDefault="00924A10" w:rsidP="00055ABB">
      <w:pPr>
        <w:numPr>
          <w:ilvl w:val="0"/>
          <w:numId w:val="22"/>
        </w:numPr>
        <w:ind w:left="0" w:firstLine="0"/>
        <w:jc w:val="both"/>
        <w:rPr>
          <w:sz w:val="24"/>
          <w:szCs w:val="24"/>
        </w:rPr>
      </w:pPr>
      <w:r w:rsidRPr="00431CF5">
        <w:rPr>
          <w:sz w:val="24"/>
          <w:szCs w:val="24"/>
        </w:rPr>
        <w:t xml:space="preserve">Больная 37 лет обратилась к дерматологу с жалобами на высыпания на коже живота, спины, поясничной области. </w:t>
      </w:r>
      <w:proofErr w:type="gramStart"/>
      <w:r w:rsidRPr="00431CF5">
        <w:rPr>
          <w:sz w:val="24"/>
          <w:szCs w:val="24"/>
        </w:rPr>
        <w:t>Больна</w:t>
      </w:r>
      <w:proofErr w:type="gramEnd"/>
      <w:r w:rsidRPr="00431CF5">
        <w:rPr>
          <w:sz w:val="24"/>
          <w:szCs w:val="24"/>
        </w:rPr>
        <w:t xml:space="preserve"> в течение 3-4 лет. Точно вспомнить, когда заметила первые проявления заболевания, не может. Впервые обратила внимание на появление р</w:t>
      </w:r>
      <w:r w:rsidRPr="00431CF5">
        <w:rPr>
          <w:sz w:val="24"/>
          <w:szCs w:val="24"/>
        </w:rPr>
        <w:t>о</w:t>
      </w:r>
      <w:r w:rsidRPr="00431CF5">
        <w:rPr>
          <w:sz w:val="24"/>
          <w:szCs w:val="24"/>
        </w:rPr>
        <w:t>зоватых, округлых пятен на коже живота случайно, во время принятия ванны. Поскольку никаких субъективных ощущений не было, больная к врачу не обращалась и не придавала значения наличию данных очагов. Год назад появилось чувство стягивания кожи как в о</w:t>
      </w:r>
      <w:r w:rsidRPr="00431CF5">
        <w:rPr>
          <w:sz w:val="24"/>
          <w:szCs w:val="24"/>
        </w:rPr>
        <w:t>б</w:t>
      </w:r>
      <w:r w:rsidRPr="00431CF5">
        <w:rPr>
          <w:sz w:val="24"/>
          <w:szCs w:val="24"/>
        </w:rPr>
        <w:t>ласти высыпаний на животе, так и в поясничной области и на спине. Отмечает, что цвет высыпаний на животе изменился, они стали желтоватой окраски и плотные при пальп</w:t>
      </w:r>
      <w:r w:rsidRPr="00431CF5">
        <w:rPr>
          <w:sz w:val="24"/>
          <w:szCs w:val="24"/>
        </w:rPr>
        <w:t>а</w:t>
      </w:r>
      <w:r w:rsidRPr="00431CF5">
        <w:rPr>
          <w:sz w:val="24"/>
          <w:szCs w:val="24"/>
        </w:rPr>
        <w:lastRenderedPageBreak/>
        <w:t>ции. Аналогичные высыпания отметила и на спине. При осмотре: на коже боковых п</w:t>
      </w:r>
      <w:r w:rsidRPr="00431CF5">
        <w:rPr>
          <w:sz w:val="24"/>
          <w:szCs w:val="24"/>
        </w:rPr>
        <w:t>о</w:t>
      </w:r>
      <w:r w:rsidRPr="00431CF5">
        <w:rPr>
          <w:sz w:val="24"/>
          <w:szCs w:val="24"/>
        </w:rPr>
        <w:t>верхностей средней трети живота, в поясничной области, а также на коже спины в подл</w:t>
      </w:r>
      <w:r w:rsidRPr="00431CF5">
        <w:rPr>
          <w:sz w:val="24"/>
          <w:szCs w:val="24"/>
        </w:rPr>
        <w:t>о</w:t>
      </w:r>
      <w:r w:rsidRPr="00431CF5">
        <w:rPr>
          <w:sz w:val="24"/>
          <w:szCs w:val="24"/>
        </w:rPr>
        <w:t>паточной области слева отмечаются бляшки желтовато-белого цвета с блестящей повер</w:t>
      </w:r>
      <w:r w:rsidRPr="00431CF5">
        <w:rPr>
          <w:sz w:val="24"/>
          <w:szCs w:val="24"/>
        </w:rPr>
        <w:t>х</w:t>
      </w:r>
      <w:r w:rsidRPr="00431CF5">
        <w:rPr>
          <w:sz w:val="24"/>
          <w:szCs w:val="24"/>
        </w:rPr>
        <w:t>ностью, напоминающей слоновую кость, с четкими границами, округлых и овальных очертаний. Рост волос на бляшках отсутствует, кожный рисунок сглажен. В центре бл</w:t>
      </w:r>
      <w:r w:rsidRPr="00431CF5">
        <w:rPr>
          <w:sz w:val="24"/>
          <w:szCs w:val="24"/>
        </w:rPr>
        <w:t>я</w:t>
      </w:r>
      <w:r w:rsidRPr="00431CF5">
        <w:rPr>
          <w:sz w:val="24"/>
          <w:szCs w:val="24"/>
        </w:rPr>
        <w:t>шек на коже живота отмечается западение (поверхностная атрофия), а вокруг бляшек в области поясницы имеется сиреневатого цвета ободок. При пальпации бляшки плотнов</w:t>
      </w:r>
      <w:r w:rsidRPr="00431CF5">
        <w:rPr>
          <w:sz w:val="24"/>
          <w:szCs w:val="24"/>
        </w:rPr>
        <w:t>а</w:t>
      </w:r>
      <w:r w:rsidRPr="00431CF5">
        <w:rPr>
          <w:sz w:val="24"/>
          <w:szCs w:val="24"/>
        </w:rPr>
        <w:t>тые, кожа в складку не собирается. Субъективно: чувство стягивания кожи, отсутствие чувствительности (болевой и тактильной) в очагах. Диагноз и его обоснование. План кл</w:t>
      </w:r>
      <w:r w:rsidRPr="00431CF5">
        <w:rPr>
          <w:sz w:val="24"/>
          <w:szCs w:val="24"/>
        </w:rPr>
        <w:t>и</w:t>
      </w:r>
      <w:r w:rsidRPr="00431CF5">
        <w:rPr>
          <w:sz w:val="24"/>
          <w:szCs w:val="24"/>
        </w:rPr>
        <w:t>нического и лабораторного обследования Лечение и его обоснование. Профилактика р</w:t>
      </w:r>
      <w:r w:rsidRPr="00431CF5">
        <w:rPr>
          <w:sz w:val="24"/>
          <w:szCs w:val="24"/>
        </w:rPr>
        <w:t>е</w:t>
      </w:r>
      <w:r w:rsidRPr="00431CF5">
        <w:rPr>
          <w:sz w:val="24"/>
          <w:szCs w:val="24"/>
        </w:rPr>
        <w:t>цидивов.</w:t>
      </w:r>
    </w:p>
    <w:p w:rsidR="007B60BB" w:rsidRPr="00431CF5" w:rsidRDefault="007B60BB" w:rsidP="00055ABB">
      <w:pPr>
        <w:jc w:val="both"/>
        <w:rPr>
          <w:sz w:val="24"/>
          <w:szCs w:val="24"/>
        </w:rPr>
      </w:pPr>
    </w:p>
    <w:p w:rsidR="00F76D7B" w:rsidRPr="00431CF5" w:rsidRDefault="00F76D7B" w:rsidP="00055ABB">
      <w:pPr>
        <w:numPr>
          <w:ilvl w:val="0"/>
          <w:numId w:val="22"/>
        </w:numPr>
        <w:ind w:left="0" w:firstLine="0"/>
        <w:jc w:val="both"/>
        <w:rPr>
          <w:sz w:val="24"/>
          <w:szCs w:val="24"/>
        </w:rPr>
      </w:pPr>
      <w:r w:rsidRPr="00431CF5">
        <w:rPr>
          <w:sz w:val="24"/>
          <w:szCs w:val="24"/>
        </w:rPr>
        <w:t>У больной 35 лет на коже боковой поверхности шеи имеется очаг в виде плотной к</w:t>
      </w:r>
      <w:r w:rsidRPr="00431CF5">
        <w:rPr>
          <w:sz w:val="24"/>
          <w:szCs w:val="24"/>
        </w:rPr>
        <w:t>о</w:t>
      </w:r>
      <w:r w:rsidRPr="00431CF5">
        <w:rPr>
          <w:sz w:val="24"/>
          <w:szCs w:val="24"/>
        </w:rPr>
        <w:t xml:space="preserve">нусообразной роговой массы длинной </w:t>
      </w:r>
      <w:smartTag w:uri="urn:schemas-microsoft-com:office:smarttags" w:element="metricconverter">
        <w:smartTagPr>
          <w:attr w:name="ProductID" w:val="1.5 см"/>
        </w:smartTagPr>
        <w:r w:rsidRPr="00431CF5">
          <w:rPr>
            <w:sz w:val="24"/>
            <w:szCs w:val="24"/>
          </w:rPr>
          <w:t>1.5 см</w:t>
        </w:r>
      </w:smartTag>
      <w:r w:rsidRPr="00431CF5">
        <w:rPr>
          <w:sz w:val="24"/>
          <w:szCs w:val="24"/>
        </w:rPr>
        <w:t>, напоминающий рог. Диаметр основания 0.4-</w:t>
      </w:r>
      <w:smartTag w:uri="urn:schemas-microsoft-com:office:smarttags" w:element="metricconverter">
        <w:smartTagPr>
          <w:attr w:name="ProductID" w:val="0.5 см"/>
        </w:smartTagPr>
        <w:r w:rsidRPr="00431CF5">
          <w:rPr>
            <w:sz w:val="24"/>
            <w:szCs w:val="24"/>
          </w:rPr>
          <w:t>0.5 см</w:t>
        </w:r>
      </w:smartTag>
      <w:r w:rsidRPr="00431CF5">
        <w:rPr>
          <w:sz w:val="24"/>
          <w:szCs w:val="24"/>
        </w:rPr>
        <w:t>. По словам больной, данный очаг существует 3 года, медленно увеличиваясь в ра</w:t>
      </w:r>
      <w:r w:rsidRPr="00431CF5">
        <w:rPr>
          <w:sz w:val="24"/>
          <w:szCs w:val="24"/>
        </w:rPr>
        <w:t>з</w:t>
      </w:r>
      <w:r w:rsidRPr="00431CF5">
        <w:rPr>
          <w:sz w:val="24"/>
          <w:szCs w:val="24"/>
        </w:rPr>
        <w:t xml:space="preserve">мерах. Неоднократные попытки удалить роговые массы с помощью салицилово-молочной мази не увенчалась успехом.  </w:t>
      </w:r>
    </w:p>
    <w:p w:rsidR="00F76D7B" w:rsidRPr="00431CF5" w:rsidRDefault="00F76D7B" w:rsidP="00055ABB">
      <w:pPr>
        <w:jc w:val="both"/>
        <w:rPr>
          <w:sz w:val="24"/>
          <w:szCs w:val="24"/>
        </w:rPr>
      </w:pPr>
      <w:r w:rsidRPr="00431CF5">
        <w:rPr>
          <w:sz w:val="24"/>
          <w:szCs w:val="24"/>
        </w:rPr>
        <w:t xml:space="preserve">Какое заболевание можно предполагать у больной? </w:t>
      </w:r>
    </w:p>
    <w:p w:rsidR="00F76D7B" w:rsidRPr="00431CF5" w:rsidRDefault="00F76D7B" w:rsidP="00055ABB">
      <w:pPr>
        <w:jc w:val="both"/>
        <w:rPr>
          <w:sz w:val="24"/>
          <w:szCs w:val="24"/>
        </w:rPr>
      </w:pPr>
      <w:r w:rsidRPr="00431CF5">
        <w:rPr>
          <w:sz w:val="24"/>
          <w:szCs w:val="24"/>
        </w:rPr>
        <w:t xml:space="preserve">На чем основывается диагностика данного заболевания? </w:t>
      </w:r>
    </w:p>
    <w:p w:rsidR="00F76D7B" w:rsidRPr="00431CF5" w:rsidRDefault="00F76D7B" w:rsidP="00055ABB">
      <w:pPr>
        <w:jc w:val="both"/>
        <w:rPr>
          <w:sz w:val="24"/>
          <w:szCs w:val="24"/>
        </w:rPr>
      </w:pPr>
      <w:r w:rsidRPr="00431CF5">
        <w:rPr>
          <w:sz w:val="24"/>
          <w:szCs w:val="24"/>
        </w:rPr>
        <w:t>Ваши предположения по лечению больной?</w:t>
      </w:r>
    </w:p>
    <w:p w:rsidR="00F76D7B" w:rsidRPr="00431CF5" w:rsidRDefault="00F76D7B" w:rsidP="00055ABB">
      <w:pPr>
        <w:jc w:val="both"/>
        <w:rPr>
          <w:sz w:val="24"/>
          <w:szCs w:val="24"/>
        </w:rPr>
      </w:pPr>
    </w:p>
    <w:p w:rsidR="00F76D7B" w:rsidRPr="00431CF5" w:rsidRDefault="00F76D7B" w:rsidP="00055ABB">
      <w:pPr>
        <w:numPr>
          <w:ilvl w:val="0"/>
          <w:numId w:val="22"/>
        </w:numPr>
        <w:ind w:left="0" w:firstLine="0"/>
        <w:jc w:val="both"/>
        <w:rPr>
          <w:sz w:val="24"/>
          <w:szCs w:val="24"/>
        </w:rPr>
      </w:pPr>
      <w:r w:rsidRPr="00431CF5">
        <w:rPr>
          <w:sz w:val="24"/>
          <w:szCs w:val="24"/>
        </w:rPr>
        <w:t>К Вам обратилась больная 24 лет, медицинская сестра, с жалобами на высыпания и зуд кожи кистей. По ее наблюдениям, высыпания появляются всякий раз после того, как ей приходится готовить раствор фурацилина. После прекраще</w:t>
      </w:r>
      <w:r w:rsidRPr="00431CF5">
        <w:rPr>
          <w:sz w:val="24"/>
          <w:szCs w:val="24"/>
        </w:rPr>
        <w:softHyphen/>
        <w:t>ния контакта с этим препар</w:t>
      </w:r>
      <w:r w:rsidRPr="00431CF5">
        <w:rPr>
          <w:sz w:val="24"/>
          <w:szCs w:val="24"/>
        </w:rPr>
        <w:t>а</w:t>
      </w:r>
      <w:r w:rsidRPr="00431CF5">
        <w:rPr>
          <w:sz w:val="24"/>
          <w:szCs w:val="24"/>
        </w:rPr>
        <w:t xml:space="preserve">том </w:t>
      </w:r>
      <w:proofErr w:type="gramStart"/>
      <w:r w:rsidRPr="00431CF5">
        <w:rPr>
          <w:sz w:val="24"/>
          <w:szCs w:val="24"/>
        </w:rPr>
        <w:t>сыпь</w:t>
      </w:r>
      <w:proofErr w:type="gramEnd"/>
      <w:r w:rsidRPr="00431CF5">
        <w:rPr>
          <w:sz w:val="24"/>
          <w:szCs w:val="24"/>
        </w:rPr>
        <w:t xml:space="preserve"> и зуд быстро исчезают. При осмотре на коже кистей - разлитая гиперемия и отечность, множество мелких пузырьков и эрозий. Субъективно: слабый зуд, жжение.</w:t>
      </w:r>
    </w:p>
    <w:p w:rsidR="00F76D7B" w:rsidRPr="00431CF5" w:rsidRDefault="00F76D7B" w:rsidP="00055ABB">
      <w:pPr>
        <w:widowControl w:val="0"/>
        <w:autoSpaceDE w:val="0"/>
        <w:jc w:val="both"/>
        <w:rPr>
          <w:sz w:val="24"/>
          <w:szCs w:val="24"/>
        </w:rPr>
      </w:pPr>
      <w:r w:rsidRPr="00431CF5">
        <w:rPr>
          <w:sz w:val="24"/>
          <w:szCs w:val="24"/>
        </w:rPr>
        <w:t>Поставьте предположительный диагноз. Каковы пути уточнения диагноза? Наметьте о</w:t>
      </w:r>
      <w:r w:rsidRPr="00431CF5">
        <w:rPr>
          <w:sz w:val="24"/>
          <w:szCs w:val="24"/>
        </w:rPr>
        <w:t>с</w:t>
      </w:r>
      <w:r w:rsidRPr="00431CF5">
        <w:rPr>
          <w:sz w:val="24"/>
          <w:szCs w:val="24"/>
        </w:rPr>
        <w:t>новные лечебные мероприятия. Какова профилактика рецидивов?</w:t>
      </w:r>
    </w:p>
    <w:p w:rsidR="00F76D7B" w:rsidRPr="00431CF5" w:rsidRDefault="00F76D7B" w:rsidP="00055ABB">
      <w:pPr>
        <w:jc w:val="both"/>
        <w:rPr>
          <w:sz w:val="24"/>
          <w:szCs w:val="24"/>
        </w:rPr>
      </w:pPr>
    </w:p>
    <w:p w:rsidR="00F76D7B" w:rsidRPr="00431CF5" w:rsidRDefault="00F76D7B" w:rsidP="00055ABB">
      <w:pPr>
        <w:numPr>
          <w:ilvl w:val="0"/>
          <w:numId w:val="22"/>
        </w:numPr>
        <w:ind w:left="0" w:firstLine="0"/>
        <w:jc w:val="both"/>
        <w:rPr>
          <w:sz w:val="24"/>
          <w:szCs w:val="24"/>
        </w:rPr>
      </w:pPr>
      <w:r w:rsidRPr="00431CF5">
        <w:rPr>
          <w:sz w:val="24"/>
          <w:szCs w:val="24"/>
        </w:rPr>
        <w:t xml:space="preserve">Больная, 30 лет, поступила на стационарное лечение с жалобами на распространенные высыпания в области лица, волосистой части головы, груди, верхней половины спины. Субъективные ощущения: общая слабость, чувство недомогания. Впервые 3 недели назад отметила появление пузырей, которые вскрывались, образуя эрозии. Начало заболевания ни с чем не связывала. </w:t>
      </w:r>
    </w:p>
    <w:p w:rsidR="00F76D7B" w:rsidRPr="00431CF5" w:rsidRDefault="00F76D7B" w:rsidP="00055ABB">
      <w:pPr>
        <w:jc w:val="both"/>
        <w:rPr>
          <w:sz w:val="24"/>
          <w:szCs w:val="24"/>
        </w:rPr>
      </w:pPr>
      <w:r w:rsidRPr="00431CF5">
        <w:rPr>
          <w:sz w:val="24"/>
          <w:szCs w:val="24"/>
        </w:rPr>
        <w:t xml:space="preserve">При осмотре на коже лица, волосистой части головы, спине, груди на </w:t>
      </w:r>
      <w:proofErr w:type="spellStart"/>
      <w:r w:rsidRPr="00431CF5">
        <w:rPr>
          <w:sz w:val="24"/>
          <w:szCs w:val="24"/>
        </w:rPr>
        <w:t>эритематозном</w:t>
      </w:r>
      <w:proofErr w:type="spellEnd"/>
      <w:r w:rsidRPr="00431CF5">
        <w:rPr>
          <w:sz w:val="24"/>
          <w:szCs w:val="24"/>
        </w:rPr>
        <w:t xml:space="preserve"> фоне располагались единичные пузыри небольших размеров с тонкой, дряблой покрышкой; эрозии розово-красного цвета, с </w:t>
      </w:r>
      <w:proofErr w:type="gramStart"/>
      <w:r w:rsidRPr="00431CF5">
        <w:rPr>
          <w:sz w:val="24"/>
          <w:szCs w:val="24"/>
        </w:rPr>
        <w:t>обильным</w:t>
      </w:r>
      <w:proofErr w:type="gramEnd"/>
      <w:r w:rsidRPr="00431CF5">
        <w:rPr>
          <w:sz w:val="24"/>
          <w:szCs w:val="24"/>
        </w:rPr>
        <w:t xml:space="preserve"> серозным отделяемым; тонкие пластинчатые корки, напоминающие листы бумаги. Симптом Никольского резко выражен не только в области высыпаний, но и на клинически неизмененной коже.</w:t>
      </w:r>
    </w:p>
    <w:p w:rsidR="00F76D7B" w:rsidRPr="00431CF5" w:rsidRDefault="00F76D7B" w:rsidP="00055ABB">
      <w:pPr>
        <w:widowControl w:val="0"/>
        <w:autoSpaceDE w:val="0"/>
        <w:jc w:val="both"/>
        <w:rPr>
          <w:sz w:val="24"/>
          <w:szCs w:val="24"/>
        </w:rPr>
      </w:pPr>
      <w:r w:rsidRPr="00431CF5">
        <w:rPr>
          <w:sz w:val="24"/>
          <w:szCs w:val="24"/>
        </w:rPr>
        <w:t xml:space="preserve">Предположительный диагноз? Лабораторные </w:t>
      </w:r>
      <w:proofErr w:type="spellStart"/>
      <w:r w:rsidRPr="00431CF5">
        <w:rPr>
          <w:sz w:val="24"/>
          <w:szCs w:val="24"/>
        </w:rPr>
        <w:t>методы</w:t>
      </w:r>
      <w:proofErr w:type="gramStart"/>
      <w:r w:rsidRPr="00431CF5">
        <w:rPr>
          <w:sz w:val="24"/>
          <w:szCs w:val="24"/>
        </w:rPr>
        <w:t>,п</w:t>
      </w:r>
      <w:proofErr w:type="gramEnd"/>
      <w:r w:rsidRPr="00431CF5">
        <w:rPr>
          <w:sz w:val="24"/>
          <w:szCs w:val="24"/>
        </w:rPr>
        <w:t>одтверждающие</w:t>
      </w:r>
      <w:proofErr w:type="spellEnd"/>
      <w:r w:rsidRPr="00431CF5">
        <w:rPr>
          <w:sz w:val="24"/>
          <w:szCs w:val="24"/>
        </w:rPr>
        <w:t xml:space="preserve">  диагноз? Каковы причины быстрой трансформации пузырей в эрозии? Объясните механизм феномена Н</w:t>
      </w:r>
      <w:r w:rsidRPr="00431CF5">
        <w:rPr>
          <w:sz w:val="24"/>
          <w:szCs w:val="24"/>
        </w:rPr>
        <w:t>и</w:t>
      </w:r>
      <w:r w:rsidRPr="00431CF5">
        <w:rPr>
          <w:sz w:val="24"/>
          <w:szCs w:val="24"/>
        </w:rPr>
        <w:t>кольского. Прогноз заболевания при отсутствии адекватного лечения?</w:t>
      </w:r>
    </w:p>
    <w:p w:rsidR="00F76D7B" w:rsidRPr="00431CF5" w:rsidRDefault="00F76D7B" w:rsidP="00055ABB">
      <w:pPr>
        <w:jc w:val="both"/>
        <w:rPr>
          <w:b/>
          <w:bCs/>
          <w:snapToGrid w:val="0"/>
          <w:sz w:val="24"/>
          <w:szCs w:val="24"/>
        </w:rPr>
      </w:pPr>
    </w:p>
    <w:p w:rsidR="007B60BB" w:rsidRPr="00431CF5" w:rsidRDefault="007B60BB" w:rsidP="00055ABB">
      <w:pPr>
        <w:numPr>
          <w:ilvl w:val="0"/>
          <w:numId w:val="22"/>
        </w:numPr>
        <w:ind w:left="0" w:firstLine="0"/>
        <w:jc w:val="both"/>
        <w:rPr>
          <w:sz w:val="24"/>
          <w:szCs w:val="24"/>
        </w:rPr>
      </w:pPr>
      <w:r w:rsidRPr="00431CF5">
        <w:rPr>
          <w:sz w:val="24"/>
          <w:szCs w:val="24"/>
        </w:rPr>
        <w:t xml:space="preserve">На прием к врачу обратился пациент 18 лет, с жалобами на «потертость» на головке полового члена. При осмотре на головке полового члена выявлена эрозия до </w:t>
      </w:r>
      <w:smartTag w:uri="urn:schemas-microsoft-com:office:smarttags" w:element="metricconverter">
        <w:smartTagPr>
          <w:attr w:name="ProductID" w:val="1 см"/>
        </w:smartTagPr>
        <w:r w:rsidRPr="00431CF5">
          <w:rPr>
            <w:sz w:val="24"/>
            <w:szCs w:val="24"/>
          </w:rPr>
          <w:t>1 см</w:t>
        </w:r>
      </w:smartTag>
      <w:r w:rsidRPr="00431CF5">
        <w:rPr>
          <w:sz w:val="24"/>
          <w:szCs w:val="24"/>
        </w:rPr>
        <w:t xml:space="preserve"> в ди</w:t>
      </w:r>
      <w:r w:rsidRPr="00431CF5">
        <w:rPr>
          <w:sz w:val="24"/>
          <w:szCs w:val="24"/>
        </w:rPr>
        <w:t>а</w:t>
      </w:r>
      <w:r w:rsidRPr="00431CF5">
        <w:rPr>
          <w:sz w:val="24"/>
          <w:szCs w:val="24"/>
        </w:rPr>
        <w:t>метре, в основании которой пальпируется плотный безболезненный листовидный инфил</w:t>
      </w:r>
      <w:r w:rsidRPr="00431CF5">
        <w:rPr>
          <w:sz w:val="24"/>
          <w:szCs w:val="24"/>
        </w:rPr>
        <w:t>ь</w:t>
      </w:r>
      <w:r w:rsidRPr="00431CF5">
        <w:rPr>
          <w:sz w:val="24"/>
          <w:szCs w:val="24"/>
        </w:rPr>
        <w:t>трат. Отмечается правосторонний лимфаденит. При исследовании крови: МР – 3+, ИФА – 4+, РПГА – 3+.</w:t>
      </w:r>
    </w:p>
    <w:p w:rsidR="007B60BB" w:rsidRPr="00431CF5" w:rsidRDefault="007B60BB" w:rsidP="00055ABB">
      <w:pPr>
        <w:jc w:val="both"/>
        <w:rPr>
          <w:sz w:val="24"/>
          <w:szCs w:val="24"/>
        </w:rPr>
      </w:pPr>
      <w:r w:rsidRPr="00431CF5">
        <w:rPr>
          <w:sz w:val="24"/>
          <w:szCs w:val="24"/>
        </w:rPr>
        <w:t>Ваш диагноз и тактика лечения, учитывая, что у пациента имеется непереносимость ант</w:t>
      </w:r>
      <w:r w:rsidRPr="00431CF5">
        <w:rPr>
          <w:sz w:val="24"/>
          <w:szCs w:val="24"/>
        </w:rPr>
        <w:t>и</w:t>
      </w:r>
      <w:r w:rsidRPr="00431CF5">
        <w:rPr>
          <w:sz w:val="24"/>
          <w:szCs w:val="24"/>
        </w:rPr>
        <w:t>биотиков пенициллинового ряда?</w:t>
      </w:r>
    </w:p>
    <w:p w:rsidR="007B60BB" w:rsidRPr="00431CF5" w:rsidRDefault="007B60BB" w:rsidP="00055ABB">
      <w:pPr>
        <w:jc w:val="both"/>
        <w:rPr>
          <w:b/>
          <w:bCs/>
          <w:snapToGrid w:val="0"/>
          <w:sz w:val="24"/>
          <w:szCs w:val="24"/>
        </w:rPr>
      </w:pPr>
    </w:p>
    <w:p w:rsidR="007B60BB" w:rsidRPr="00431CF5" w:rsidRDefault="007B60BB" w:rsidP="00055ABB">
      <w:pPr>
        <w:numPr>
          <w:ilvl w:val="0"/>
          <w:numId w:val="22"/>
        </w:numPr>
        <w:ind w:left="0" w:firstLine="0"/>
        <w:jc w:val="both"/>
        <w:rPr>
          <w:sz w:val="24"/>
          <w:szCs w:val="24"/>
        </w:rPr>
      </w:pPr>
      <w:r w:rsidRPr="00431CF5">
        <w:rPr>
          <w:sz w:val="24"/>
          <w:szCs w:val="24"/>
        </w:rPr>
        <w:lastRenderedPageBreak/>
        <w:t>У недоношенного новорожденного от второй беременности кожа морщинистая, дря</w:t>
      </w:r>
      <w:r w:rsidRPr="00431CF5">
        <w:rPr>
          <w:sz w:val="24"/>
          <w:szCs w:val="24"/>
        </w:rPr>
        <w:t>б</w:t>
      </w:r>
      <w:r w:rsidRPr="00431CF5">
        <w:rPr>
          <w:sz w:val="24"/>
          <w:szCs w:val="24"/>
        </w:rPr>
        <w:t>лая, грязно-желтого оттенка. Голова увеличена, с заметно выраженной венозной сетью, кожа местами покрыта себорейными чешуйками. Ребенок беспокоен, плохо спит, иногда издает резкий, пронзительный крик. Первая  беременность и роды без патологии, старший сын здоров.</w:t>
      </w:r>
    </w:p>
    <w:p w:rsidR="007B60BB" w:rsidRPr="00431CF5" w:rsidRDefault="007B60BB" w:rsidP="00055ABB">
      <w:pPr>
        <w:jc w:val="both"/>
        <w:rPr>
          <w:sz w:val="24"/>
          <w:szCs w:val="24"/>
        </w:rPr>
      </w:pPr>
      <w:r w:rsidRPr="00431CF5">
        <w:rPr>
          <w:sz w:val="24"/>
          <w:szCs w:val="24"/>
        </w:rPr>
        <w:t>Ваш предположительный клинический диагноз. Неотложная тактика обследования матери и ребенка.</w:t>
      </w:r>
    </w:p>
    <w:p w:rsidR="007B60BB" w:rsidRPr="00431CF5" w:rsidRDefault="007B60BB" w:rsidP="00055ABB">
      <w:pPr>
        <w:jc w:val="both"/>
        <w:rPr>
          <w:b/>
          <w:bCs/>
          <w:snapToGrid w:val="0"/>
          <w:sz w:val="24"/>
          <w:szCs w:val="24"/>
        </w:rPr>
      </w:pPr>
    </w:p>
    <w:p w:rsidR="007B60BB" w:rsidRPr="00431CF5" w:rsidRDefault="007B60BB" w:rsidP="00055ABB">
      <w:pPr>
        <w:numPr>
          <w:ilvl w:val="0"/>
          <w:numId w:val="22"/>
        </w:numPr>
        <w:ind w:left="0" w:firstLine="0"/>
        <w:jc w:val="both"/>
        <w:rPr>
          <w:sz w:val="24"/>
          <w:szCs w:val="24"/>
        </w:rPr>
      </w:pPr>
      <w:r w:rsidRPr="00431CF5">
        <w:rPr>
          <w:sz w:val="24"/>
          <w:szCs w:val="24"/>
        </w:rPr>
        <w:t>После лечения свежего острого гонорейного уретрита пациент был однократно обсл</w:t>
      </w:r>
      <w:r w:rsidRPr="00431CF5">
        <w:rPr>
          <w:sz w:val="24"/>
          <w:szCs w:val="24"/>
        </w:rPr>
        <w:t>е</w:t>
      </w:r>
      <w:r w:rsidRPr="00431CF5">
        <w:rPr>
          <w:sz w:val="24"/>
          <w:szCs w:val="24"/>
        </w:rPr>
        <w:t xml:space="preserve">дован для установления </w:t>
      </w:r>
      <w:proofErr w:type="spellStart"/>
      <w:r w:rsidRPr="00431CF5">
        <w:rPr>
          <w:sz w:val="24"/>
          <w:szCs w:val="24"/>
        </w:rPr>
        <w:t>излеченности</w:t>
      </w:r>
      <w:proofErr w:type="spellEnd"/>
      <w:r w:rsidRPr="00431CF5">
        <w:rPr>
          <w:sz w:val="24"/>
          <w:szCs w:val="24"/>
        </w:rPr>
        <w:t>. В мазке из уретры возбудитель обнаружен не был, что послужило основанием для снятия его с учета. Через 4 месяца больной вновь обрати</w:t>
      </w:r>
      <w:r w:rsidRPr="00431CF5">
        <w:rPr>
          <w:sz w:val="24"/>
          <w:szCs w:val="24"/>
        </w:rPr>
        <w:t>л</w:t>
      </w:r>
      <w:r w:rsidRPr="00431CF5">
        <w:rPr>
          <w:sz w:val="24"/>
          <w:szCs w:val="24"/>
        </w:rPr>
        <w:t>ся к врачу с жалобами на гнойные выделения из уретры, неприятные    ощущения    при    мочеиспускании, сопровождающиеся болями в области промежности. В результате обсл</w:t>
      </w:r>
      <w:r w:rsidRPr="00431CF5">
        <w:rPr>
          <w:sz w:val="24"/>
          <w:szCs w:val="24"/>
        </w:rPr>
        <w:t>е</w:t>
      </w:r>
      <w:r w:rsidRPr="00431CF5">
        <w:rPr>
          <w:sz w:val="24"/>
          <w:szCs w:val="24"/>
        </w:rPr>
        <w:t xml:space="preserve">дования был диагностирован гонорейный </w:t>
      </w:r>
      <w:proofErr w:type="spellStart"/>
      <w:r w:rsidRPr="00431CF5">
        <w:rPr>
          <w:sz w:val="24"/>
          <w:szCs w:val="24"/>
        </w:rPr>
        <w:t>уретропростатит</w:t>
      </w:r>
      <w:proofErr w:type="spellEnd"/>
      <w:r w:rsidRPr="00431CF5">
        <w:rPr>
          <w:sz w:val="24"/>
          <w:szCs w:val="24"/>
        </w:rPr>
        <w:t>.</w:t>
      </w:r>
    </w:p>
    <w:p w:rsidR="007B60BB" w:rsidRPr="00431CF5" w:rsidRDefault="007B60BB" w:rsidP="00055ABB">
      <w:pPr>
        <w:jc w:val="both"/>
        <w:rPr>
          <w:sz w:val="24"/>
          <w:szCs w:val="24"/>
        </w:rPr>
      </w:pPr>
      <w:r w:rsidRPr="00431CF5">
        <w:rPr>
          <w:sz w:val="24"/>
          <w:szCs w:val="24"/>
        </w:rPr>
        <w:t>Что явилось причиной его развития?  Оцените критически действия врача. Какие крит</w:t>
      </w:r>
      <w:r w:rsidRPr="00431CF5">
        <w:rPr>
          <w:sz w:val="24"/>
          <w:szCs w:val="24"/>
        </w:rPr>
        <w:t>е</w:t>
      </w:r>
      <w:r w:rsidRPr="00431CF5">
        <w:rPr>
          <w:sz w:val="24"/>
          <w:szCs w:val="24"/>
        </w:rPr>
        <w:t xml:space="preserve">рии должны соблюдаться при установлении </w:t>
      </w:r>
      <w:proofErr w:type="spellStart"/>
      <w:r w:rsidRPr="00431CF5">
        <w:rPr>
          <w:sz w:val="24"/>
          <w:szCs w:val="24"/>
        </w:rPr>
        <w:t>излеченности</w:t>
      </w:r>
      <w:proofErr w:type="spellEnd"/>
      <w:r w:rsidRPr="00431CF5">
        <w:rPr>
          <w:sz w:val="24"/>
          <w:szCs w:val="24"/>
        </w:rPr>
        <w:t xml:space="preserve"> уретрита, обусловленного ИППП?</w:t>
      </w:r>
    </w:p>
    <w:p w:rsidR="007B60BB" w:rsidRPr="00431CF5" w:rsidRDefault="007B60BB" w:rsidP="00055ABB">
      <w:pPr>
        <w:jc w:val="both"/>
        <w:rPr>
          <w:b/>
          <w:bCs/>
          <w:snapToGrid w:val="0"/>
          <w:sz w:val="24"/>
          <w:szCs w:val="24"/>
        </w:rPr>
      </w:pPr>
    </w:p>
    <w:p w:rsidR="007B60BB" w:rsidRPr="00431CF5" w:rsidRDefault="007B60BB" w:rsidP="00055ABB">
      <w:pPr>
        <w:numPr>
          <w:ilvl w:val="0"/>
          <w:numId w:val="22"/>
        </w:numPr>
        <w:ind w:left="0" w:firstLine="0"/>
        <w:jc w:val="both"/>
        <w:rPr>
          <w:sz w:val="24"/>
          <w:szCs w:val="24"/>
        </w:rPr>
      </w:pPr>
      <w:r w:rsidRPr="00431CF5">
        <w:rPr>
          <w:sz w:val="24"/>
          <w:szCs w:val="24"/>
        </w:rPr>
        <w:t xml:space="preserve">Пациент обратился в КВД в связи с тем, что у его постоянной половой партнерши при обследовании у гинеколога по поводу аднексита была выявлена </w:t>
      </w:r>
      <w:proofErr w:type="spellStart"/>
      <w:r w:rsidRPr="00431CF5">
        <w:rPr>
          <w:sz w:val="24"/>
          <w:szCs w:val="24"/>
        </w:rPr>
        <w:t>хламидийная</w:t>
      </w:r>
      <w:proofErr w:type="spellEnd"/>
      <w:r w:rsidRPr="00431CF5">
        <w:rPr>
          <w:sz w:val="24"/>
          <w:szCs w:val="24"/>
        </w:rPr>
        <w:t xml:space="preserve"> инфекция. При осмотре симптомов уретрита не выявлено, субъективных ощущения также отсу</w:t>
      </w:r>
      <w:r w:rsidRPr="00431CF5">
        <w:rPr>
          <w:sz w:val="24"/>
          <w:szCs w:val="24"/>
        </w:rPr>
        <w:t>т</w:t>
      </w:r>
      <w:r w:rsidRPr="00431CF5">
        <w:rPr>
          <w:sz w:val="24"/>
          <w:szCs w:val="24"/>
        </w:rPr>
        <w:t>ствуют.</w:t>
      </w:r>
    </w:p>
    <w:p w:rsidR="007B60BB" w:rsidRPr="00431CF5" w:rsidRDefault="007B60BB" w:rsidP="00055ABB">
      <w:pPr>
        <w:jc w:val="both"/>
        <w:rPr>
          <w:sz w:val="24"/>
          <w:szCs w:val="24"/>
        </w:rPr>
      </w:pPr>
      <w:r w:rsidRPr="00431CF5">
        <w:rPr>
          <w:sz w:val="24"/>
          <w:szCs w:val="24"/>
        </w:rPr>
        <w:t>Какой должна быть тактика обследования и ведения пациента? В чем заключается ос</w:t>
      </w:r>
      <w:r w:rsidRPr="00431CF5">
        <w:rPr>
          <w:sz w:val="24"/>
          <w:szCs w:val="24"/>
        </w:rPr>
        <w:t>о</w:t>
      </w:r>
      <w:r w:rsidRPr="00431CF5">
        <w:rPr>
          <w:sz w:val="24"/>
          <w:szCs w:val="24"/>
        </w:rPr>
        <w:t>бенность ведения больных, страдающих хламидиозом?</w:t>
      </w:r>
    </w:p>
    <w:p w:rsidR="00DF3748" w:rsidRPr="00431CF5" w:rsidRDefault="00DF3748" w:rsidP="00055ABB">
      <w:pPr>
        <w:jc w:val="center"/>
        <w:rPr>
          <w:b/>
          <w:bCs/>
          <w:snapToGrid w:val="0"/>
          <w:sz w:val="24"/>
          <w:szCs w:val="24"/>
        </w:rPr>
      </w:pPr>
    </w:p>
    <w:p w:rsidR="00DF3748" w:rsidRPr="00431CF5" w:rsidRDefault="00DF3748" w:rsidP="00055ABB">
      <w:pPr>
        <w:numPr>
          <w:ilvl w:val="0"/>
          <w:numId w:val="22"/>
        </w:numPr>
        <w:ind w:left="0" w:firstLine="0"/>
        <w:jc w:val="both"/>
        <w:rPr>
          <w:sz w:val="24"/>
          <w:szCs w:val="24"/>
        </w:rPr>
      </w:pPr>
      <w:r w:rsidRPr="00431CF5">
        <w:rPr>
          <w:sz w:val="24"/>
          <w:szCs w:val="24"/>
        </w:rPr>
        <w:t xml:space="preserve">У женщины, обратившейся к гинекологу, правая большая половая губа </w:t>
      </w:r>
      <w:proofErr w:type="spellStart"/>
      <w:r w:rsidRPr="00431CF5">
        <w:rPr>
          <w:sz w:val="24"/>
          <w:szCs w:val="24"/>
        </w:rPr>
        <w:t>увеличина</w:t>
      </w:r>
      <w:proofErr w:type="spellEnd"/>
      <w:r w:rsidRPr="00431CF5">
        <w:rPr>
          <w:sz w:val="24"/>
          <w:szCs w:val="24"/>
        </w:rPr>
        <w:t xml:space="preserve"> в размерах, при надавливании следа от  вдавливания  не остается,  безболезненная, цвет к</w:t>
      </w:r>
      <w:r w:rsidRPr="00431CF5">
        <w:rPr>
          <w:sz w:val="24"/>
          <w:szCs w:val="24"/>
        </w:rPr>
        <w:t>о</w:t>
      </w:r>
      <w:r w:rsidRPr="00431CF5">
        <w:rPr>
          <w:sz w:val="24"/>
          <w:szCs w:val="24"/>
        </w:rPr>
        <w:t xml:space="preserve">жи </w:t>
      </w:r>
      <w:proofErr w:type="spellStart"/>
      <w:r w:rsidRPr="00431CF5">
        <w:rPr>
          <w:sz w:val="24"/>
          <w:szCs w:val="24"/>
        </w:rPr>
        <w:t>синюшнй</w:t>
      </w:r>
      <w:proofErr w:type="spellEnd"/>
      <w:r w:rsidRPr="00431CF5">
        <w:rPr>
          <w:sz w:val="24"/>
          <w:szCs w:val="24"/>
        </w:rPr>
        <w:t xml:space="preserve">. Паховые лимфатические узлы с двух сторон 2,0 х </w:t>
      </w:r>
      <w:smartTag w:uri="urn:schemas-microsoft-com:office:smarttags" w:element="metricconverter">
        <w:smartTagPr>
          <w:attr w:name="ProductID" w:val="1,5 см"/>
        </w:smartTagPr>
        <w:r w:rsidRPr="00431CF5">
          <w:rPr>
            <w:sz w:val="24"/>
            <w:szCs w:val="24"/>
          </w:rPr>
          <w:t>1,5 см</w:t>
        </w:r>
      </w:smartTag>
      <w:r w:rsidRPr="00431CF5">
        <w:rPr>
          <w:sz w:val="24"/>
          <w:szCs w:val="24"/>
        </w:rPr>
        <w:t>,  подвижные, бе</w:t>
      </w:r>
      <w:r w:rsidRPr="00431CF5">
        <w:rPr>
          <w:sz w:val="24"/>
          <w:szCs w:val="24"/>
        </w:rPr>
        <w:t>з</w:t>
      </w:r>
      <w:r w:rsidRPr="00431CF5">
        <w:rPr>
          <w:sz w:val="24"/>
          <w:szCs w:val="24"/>
        </w:rPr>
        <w:t>болезненные. В анамнезе – беспорядочная половая жизнь. При исследовании крови КСР – отрицательные. Ваш предположительный диагноз? Дальнейшая тактика?</w:t>
      </w:r>
    </w:p>
    <w:p w:rsidR="004E05F9" w:rsidRPr="001F3C95" w:rsidRDefault="004E05F9" w:rsidP="00064BF7">
      <w:pPr>
        <w:pStyle w:val="1"/>
        <w:jc w:val="center"/>
        <w:rPr>
          <w:rFonts w:ascii="Times New Roman" w:hAnsi="Times New Roman"/>
          <w:bCs w:val="0"/>
          <w:snapToGrid w:val="0"/>
          <w:sz w:val="24"/>
          <w:szCs w:val="24"/>
        </w:rPr>
      </w:pPr>
      <w:r>
        <w:rPr>
          <w:b w:val="0"/>
          <w:bCs w:val="0"/>
          <w:snapToGrid w:val="0"/>
          <w:sz w:val="24"/>
          <w:szCs w:val="24"/>
        </w:rPr>
        <w:br w:type="page"/>
      </w:r>
      <w:bookmarkStart w:id="96" w:name="_Toc12913277"/>
      <w:r w:rsidR="001F3C95">
        <w:rPr>
          <w:rFonts w:ascii="Times New Roman" w:hAnsi="Times New Roman"/>
          <w:bCs w:val="0"/>
          <w:snapToGrid w:val="0"/>
          <w:sz w:val="24"/>
          <w:szCs w:val="24"/>
        </w:rPr>
        <w:lastRenderedPageBreak/>
        <w:t>ФОТОГАЛЕРЕЯ</w:t>
      </w:r>
      <w:bookmarkEnd w:id="96"/>
    </w:p>
    <w:p w:rsidR="00525962" w:rsidRDefault="00525962" w:rsidP="00525962"/>
    <w:p w:rsidR="00525962" w:rsidRDefault="00525962" w:rsidP="00525962"/>
    <w:p w:rsidR="001F3C95" w:rsidRPr="001F3C95" w:rsidRDefault="001F3C95" w:rsidP="001F3C95">
      <w:pPr>
        <w:pStyle w:val="1"/>
        <w:spacing w:before="0" w:after="0"/>
        <w:rPr>
          <w:rFonts w:ascii="Times New Roman" w:hAnsi="Times New Roman"/>
          <w:b w:val="0"/>
          <w:bCs w:val="0"/>
          <w:snapToGrid w:val="0"/>
          <w:sz w:val="24"/>
          <w:szCs w:val="24"/>
        </w:rPr>
      </w:pPr>
      <w:bookmarkStart w:id="97" w:name="_Toc12913278"/>
      <w:r w:rsidRPr="001F3C95">
        <w:rPr>
          <w:rFonts w:ascii="Times New Roman" w:hAnsi="Times New Roman"/>
          <w:b w:val="0"/>
          <w:bCs w:val="0"/>
          <w:snapToGrid w:val="0"/>
          <w:sz w:val="24"/>
          <w:szCs w:val="24"/>
        </w:rPr>
        <w:t>Рис. к занятию №2</w:t>
      </w:r>
      <w:bookmarkEnd w:id="97"/>
    </w:p>
    <w:p w:rsidR="001F3C95" w:rsidRPr="001F3C95" w:rsidRDefault="001F3C95" w:rsidP="001F3C95">
      <w:pPr>
        <w:rPr>
          <w:sz w:val="24"/>
          <w:szCs w:val="24"/>
        </w:rPr>
      </w:pPr>
      <w:r>
        <w:rPr>
          <w:sz w:val="24"/>
          <w:szCs w:val="24"/>
        </w:rPr>
        <w:t xml:space="preserve">                           </w:t>
      </w:r>
      <w:proofErr w:type="spellStart"/>
      <w:r>
        <w:rPr>
          <w:sz w:val="24"/>
          <w:szCs w:val="24"/>
        </w:rPr>
        <w:t>Ч</w:t>
      </w:r>
      <w:r w:rsidRPr="001F3C95">
        <w:rPr>
          <w:sz w:val="24"/>
          <w:szCs w:val="24"/>
        </w:rPr>
        <w:t>есотка</w:t>
      </w:r>
      <w:r>
        <w:rPr>
          <w:sz w:val="24"/>
          <w:szCs w:val="24"/>
        </w:rPr>
        <w:t>Стрептодермия</w:t>
      </w:r>
      <w:proofErr w:type="spellEnd"/>
    </w:p>
    <w:p w:rsidR="00525962" w:rsidRDefault="00525962" w:rsidP="00525962"/>
    <w:p w:rsidR="00525962" w:rsidRDefault="00562D00" w:rsidP="00525962">
      <w:r>
        <w:rPr>
          <w:noProof/>
        </w:rPr>
        <w:drawing>
          <wp:anchor distT="0" distB="0" distL="114300" distR="114300" simplePos="0" relativeHeight="251665408" behindDoc="0" locked="0" layoutInCell="1" allowOverlap="1">
            <wp:simplePos x="0" y="0"/>
            <wp:positionH relativeFrom="margin">
              <wp:posOffset>3085465</wp:posOffset>
            </wp:positionH>
            <wp:positionV relativeFrom="margin">
              <wp:posOffset>1181735</wp:posOffset>
            </wp:positionV>
            <wp:extent cx="2745105" cy="3657600"/>
            <wp:effectExtent l="19050" t="0" r="0" b="0"/>
            <wp:wrapSquare wrapText="bothSides"/>
            <wp:docPr id="135" name="Рисунок 135" descr="IMG-20171119-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20171119-WA0000"/>
                    <pic:cNvPicPr>
                      <a:picLocks noChangeAspect="1" noChangeArrowheads="1"/>
                    </pic:cNvPicPr>
                  </pic:nvPicPr>
                  <pic:blipFill>
                    <a:blip r:embed="rId33"/>
                    <a:srcRect/>
                    <a:stretch>
                      <a:fillRect/>
                    </a:stretch>
                  </pic:blipFill>
                  <pic:spPr bwMode="auto">
                    <a:xfrm>
                      <a:off x="0" y="0"/>
                      <a:ext cx="2745105" cy="3657600"/>
                    </a:xfrm>
                    <a:prstGeom prst="rect">
                      <a:avLst/>
                    </a:prstGeom>
                    <a:noFill/>
                    <a:ln w="9525">
                      <a:noFill/>
                      <a:miter lim="800000"/>
                      <a:headEnd/>
                      <a:tailEnd/>
                    </a:ln>
                  </pic:spPr>
                </pic:pic>
              </a:graphicData>
            </a:graphic>
          </wp:anchor>
        </w:drawing>
      </w:r>
      <w:r>
        <w:rPr>
          <w:noProof/>
        </w:rPr>
        <w:drawing>
          <wp:inline distT="0" distB="0" distL="0" distR="0">
            <wp:extent cx="2764155" cy="3689350"/>
            <wp:effectExtent l="19050" t="0" r="0" b="0"/>
            <wp:docPr id="3" name="Picture 4" descr="Описание: C:\Users\1\Downloads\IMG_9780-08-11-1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1\Downloads\IMG_9780-08-11-18-11-22.JPG"/>
                    <pic:cNvPicPr>
                      <a:picLocks noChangeAspect="1" noChangeArrowheads="1"/>
                    </pic:cNvPicPr>
                  </pic:nvPicPr>
                  <pic:blipFill>
                    <a:blip r:embed="rId34" cstate="print"/>
                    <a:srcRect/>
                    <a:stretch>
                      <a:fillRect/>
                    </a:stretch>
                  </pic:blipFill>
                  <pic:spPr bwMode="auto">
                    <a:xfrm>
                      <a:off x="0" y="0"/>
                      <a:ext cx="2764155" cy="3689350"/>
                    </a:xfrm>
                    <a:prstGeom prst="rect">
                      <a:avLst/>
                    </a:prstGeom>
                    <a:noFill/>
                    <a:ln w="9525">
                      <a:noFill/>
                      <a:miter lim="800000"/>
                      <a:headEnd/>
                      <a:tailEnd/>
                    </a:ln>
                  </pic:spPr>
                </pic:pic>
              </a:graphicData>
            </a:graphic>
          </wp:inline>
        </w:drawing>
      </w:r>
    </w:p>
    <w:p w:rsidR="00525962" w:rsidRDefault="00525962" w:rsidP="00525962"/>
    <w:p w:rsidR="00525962" w:rsidRDefault="00525962" w:rsidP="00525962"/>
    <w:p w:rsidR="00525962" w:rsidRDefault="00525962" w:rsidP="00525962"/>
    <w:p w:rsidR="00525962" w:rsidRPr="001F3C95" w:rsidRDefault="001F3C95" w:rsidP="001F3C95">
      <w:pPr>
        <w:jc w:val="center"/>
        <w:rPr>
          <w:sz w:val="24"/>
          <w:szCs w:val="24"/>
        </w:rPr>
      </w:pPr>
      <w:r w:rsidRPr="001F3C95">
        <w:rPr>
          <w:sz w:val="24"/>
          <w:szCs w:val="24"/>
        </w:rPr>
        <w:t>Опоясывающий герпес</w:t>
      </w:r>
    </w:p>
    <w:p w:rsidR="00525962" w:rsidRDefault="004825B9" w:rsidP="00525962">
      <w:r>
        <w:rPr>
          <w:noProof/>
        </w:rPr>
        <w:drawing>
          <wp:anchor distT="0" distB="0" distL="114300" distR="114300" simplePos="0" relativeHeight="251666432" behindDoc="0" locked="0" layoutInCell="1" allowOverlap="1">
            <wp:simplePos x="0" y="0"/>
            <wp:positionH relativeFrom="margin">
              <wp:posOffset>1097280</wp:posOffset>
            </wp:positionH>
            <wp:positionV relativeFrom="margin">
              <wp:posOffset>5551805</wp:posOffset>
            </wp:positionV>
            <wp:extent cx="3370580" cy="3369945"/>
            <wp:effectExtent l="19050" t="0" r="1270" b="0"/>
            <wp:wrapSquare wrapText="bothSides"/>
            <wp:docPr id="136" name="Рисунок 136" descr="IMG-20171201-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20171201-WA0024"/>
                    <pic:cNvPicPr>
                      <a:picLocks noChangeAspect="1" noChangeArrowheads="1"/>
                    </pic:cNvPicPr>
                  </pic:nvPicPr>
                  <pic:blipFill>
                    <a:blip r:embed="rId35"/>
                    <a:srcRect/>
                    <a:stretch>
                      <a:fillRect/>
                    </a:stretch>
                  </pic:blipFill>
                  <pic:spPr bwMode="auto">
                    <a:xfrm>
                      <a:off x="0" y="0"/>
                      <a:ext cx="3370580" cy="3369945"/>
                    </a:xfrm>
                    <a:prstGeom prst="rect">
                      <a:avLst/>
                    </a:prstGeom>
                    <a:noFill/>
                    <a:ln w="9525">
                      <a:noFill/>
                      <a:miter lim="800000"/>
                      <a:headEnd/>
                      <a:tailEnd/>
                    </a:ln>
                  </pic:spPr>
                </pic:pic>
              </a:graphicData>
            </a:graphic>
          </wp:anchor>
        </w:drawing>
      </w:r>
    </w:p>
    <w:p w:rsidR="00525962" w:rsidRDefault="00525962" w:rsidP="00525962"/>
    <w:p w:rsidR="00525962" w:rsidRDefault="00525962" w:rsidP="00525962"/>
    <w:p w:rsidR="00525962" w:rsidRDefault="00525962" w:rsidP="00525962"/>
    <w:p w:rsidR="001F3C95" w:rsidRDefault="001F3C95" w:rsidP="00687809">
      <w:pPr>
        <w:pStyle w:val="1"/>
        <w:rPr>
          <w:rFonts w:ascii="Times New Roman" w:hAnsi="Times New Roman"/>
          <w:sz w:val="24"/>
          <w:szCs w:val="24"/>
        </w:rPr>
      </w:pPr>
    </w:p>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Default="00476D57" w:rsidP="00476D57"/>
    <w:p w:rsidR="00476D57" w:rsidRPr="00476D57" w:rsidRDefault="00476D57" w:rsidP="00476D57"/>
    <w:p w:rsidR="00476D57" w:rsidRPr="001F3C95" w:rsidRDefault="00476D57" w:rsidP="00476D57">
      <w:pPr>
        <w:pStyle w:val="1"/>
        <w:spacing w:before="0" w:after="0"/>
        <w:rPr>
          <w:rFonts w:ascii="Times New Roman" w:hAnsi="Times New Roman"/>
          <w:b w:val="0"/>
          <w:bCs w:val="0"/>
          <w:snapToGrid w:val="0"/>
          <w:sz w:val="24"/>
          <w:szCs w:val="24"/>
        </w:rPr>
      </w:pPr>
      <w:bookmarkStart w:id="98" w:name="_Toc12913279"/>
      <w:r w:rsidRPr="001F3C95">
        <w:rPr>
          <w:rFonts w:ascii="Times New Roman" w:hAnsi="Times New Roman"/>
          <w:b w:val="0"/>
          <w:bCs w:val="0"/>
          <w:snapToGrid w:val="0"/>
          <w:sz w:val="24"/>
          <w:szCs w:val="24"/>
        </w:rPr>
        <w:lastRenderedPageBreak/>
        <w:t>Рис. к занятию №</w:t>
      </w:r>
      <w:r>
        <w:rPr>
          <w:rFonts w:ascii="Times New Roman" w:hAnsi="Times New Roman"/>
          <w:b w:val="0"/>
          <w:bCs w:val="0"/>
          <w:snapToGrid w:val="0"/>
          <w:sz w:val="24"/>
          <w:szCs w:val="24"/>
        </w:rPr>
        <w:t>3</w:t>
      </w:r>
      <w:bookmarkEnd w:id="98"/>
    </w:p>
    <w:p w:rsidR="00CC48F7" w:rsidRDefault="00CC48F7" w:rsidP="00CC48F7">
      <w:pPr>
        <w:jc w:val="center"/>
      </w:pPr>
    </w:p>
    <w:p w:rsidR="00525962" w:rsidRPr="00CC48F7" w:rsidRDefault="00CC48F7" w:rsidP="00CC48F7">
      <w:pPr>
        <w:rPr>
          <w:sz w:val="24"/>
          <w:szCs w:val="24"/>
        </w:rPr>
      </w:pPr>
      <w:r w:rsidRPr="00CC48F7">
        <w:rPr>
          <w:sz w:val="24"/>
          <w:szCs w:val="24"/>
        </w:rPr>
        <w:t>Отрубевидный лишай</w:t>
      </w:r>
    </w:p>
    <w:p w:rsidR="00525962" w:rsidRDefault="00562D00" w:rsidP="00525962">
      <w:r>
        <w:rPr>
          <w:noProof/>
        </w:rPr>
        <w:drawing>
          <wp:anchor distT="0" distB="0" distL="114300" distR="114300" simplePos="0" relativeHeight="251667456" behindDoc="0" locked="0" layoutInCell="1" allowOverlap="1">
            <wp:simplePos x="0" y="0"/>
            <wp:positionH relativeFrom="margin">
              <wp:posOffset>-314960</wp:posOffset>
            </wp:positionH>
            <wp:positionV relativeFrom="margin">
              <wp:posOffset>605790</wp:posOffset>
            </wp:positionV>
            <wp:extent cx="3608705" cy="2703830"/>
            <wp:effectExtent l="19050" t="0" r="0" b="0"/>
            <wp:wrapSquare wrapText="bothSides"/>
            <wp:docPr id="13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36" cstate="print">
                      <a:lum contrast="42000"/>
                    </a:blip>
                    <a:srcRect/>
                    <a:stretch>
                      <a:fillRect/>
                    </a:stretch>
                  </pic:blipFill>
                  <pic:spPr bwMode="auto">
                    <a:xfrm>
                      <a:off x="0" y="0"/>
                      <a:ext cx="3608705" cy="2703830"/>
                    </a:xfrm>
                    <a:prstGeom prst="rect">
                      <a:avLst/>
                    </a:prstGeom>
                    <a:noFill/>
                    <a:ln w="9525">
                      <a:noFill/>
                      <a:miter lim="800000"/>
                      <a:headEnd/>
                      <a:tailEnd/>
                    </a:ln>
                  </pic:spPr>
                </pic:pic>
              </a:graphicData>
            </a:graphic>
          </wp:anchor>
        </w:drawing>
      </w:r>
    </w:p>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Pr="00CC48F7" w:rsidRDefault="00CC48F7" w:rsidP="00525962">
      <w:pPr>
        <w:rPr>
          <w:sz w:val="24"/>
          <w:szCs w:val="24"/>
        </w:rPr>
      </w:pPr>
      <w:proofErr w:type="spellStart"/>
      <w:r w:rsidRPr="00CC48F7">
        <w:rPr>
          <w:sz w:val="24"/>
          <w:szCs w:val="24"/>
        </w:rPr>
        <w:t>Рубромикоз</w:t>
      </w:r>
      <w:proofErr w:type="spellEnd"/>
    </w:p>
    <w:p w:rsidR="00525962" w:rsidRDefault="00562D00" w:rsidP="00525962">
      <w:r>
        <w:rPr>
          <w:noProof/>
        </w:rPr>
        <w:drawing>
          <wp:anchor distT="0" distB="0" distL="114300" distR="114300" simplePos="0" relativeHeight="251668480" behindDoc="0" locked="0" layoutInCell="1" allowOverlap="1">
            <wp:simplePos x="0" y="0"/>
            <wp:positionH relativeFrom="margin">
              <wp:posOffset>3609340</wp:posOffset>
            </wp:positionH>
            <wp:positionV relativeFrom="margin">
              <wp:posOffset>3219450</wp:posOffset>
            </wp:positionV>
            <wp:extent cx="2640330" cy="4741545"/>
            <wp:effectExtent l="19050" t="0" r="7620" b="0"/>
            <wp:wrapSquare wrapText="bothSides"/>
            <wp:docPr id="137" name="Picture 2" descr="Описание: D:\мед. документация\мед. фото\грибы\IMG_266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мед. документация\мед. фото\грибы\IMG_2660.JPG"/>
                    <pic:cNvPicPr>
                      <a:picLocks noGrp="1" noChangeAspect="1" noChangeArrowheads="1"/>
                    </pic:cNvPicPr>
                  </pic:nvPicPr>
                  <pic:blipFill>
                    <a:blip r:embed="rId37"/>
                    <a:srcRect/>
                    <a:stretch>
                      <a:fillRect/>
                    </a:stretch>
                  </pic:blipFill>
                  <pic:spPr bwMode="auto">
                    <a:xfrm>
                      <a:off x="0" y="0"/>
                      <a:ext cx="2640330" cy="4741545"/>
                    </a:xfrm>
                    <a:prstGeom prst="rect">
                      <a:avLst/>
                    </a:prstGeom>
                    <a:noFill/>
                    <a:ln w="9525">
                      <a:noFill/>
                      <a:miter lim="800000"/>
                      <a:headEnd/>
                      <a:tailEnd/>
                    </a:ln>
                  </pic:spPr>
                </pic:pic>
              </a:graphicData>
            </a:graphic>
          </wp:anchor>
        </w:drawing>
      </w:r>
    </w:p>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525962" w:rsidRDefault="00525962" w:rsidP="00525962"/>
    <w:p w:rsidR="00687809" w:rsidRDefault="00687809" w:rsidP="00525962"/>
    <w:p w:rsidR="00687809" w:rsidRDefault="00687809" w:rsidP="00525962"/>
    <w:p w:rsidR="00476D57" w:rsidRDefault="00476D57" w:rsidP="00525962"/>
    <w:p w:rsidR="00476D57" w:rsidRPr="00476D57" w:rsidRDefault="00476D57" w:rsidP="00476D57"/>
    <w:p w:rsidR="00476D57" w:rsidRPr="00476D57" w:rsidRDefault="00476D57" w:rsidP="00476D57"/>
    <w:p w:rsidR="00476D57" w:rsidRPr="00476D57" w:rsidRDefault="00476D57" w:rsidP="00476D57"/>
    <w:p w:rsidR="00476D57" w:rsidRPr="00476D57" w:rsidRDefault="00476D57" w:rsidP="00476D57"/>
    <w:p w:rsidR="00476D57" w:rsidRDefault="00476D57" w:rsidP="00476D57"/>
    <w:p w:rsidR="00476D57" w:rsidRDefault="00476D57" w:rsidP="00476D57"/>
    <w:p w:rsidR="00CC48F7" w:rsidRDefault="00562D00" w:rsidP="00476D57">
      <w:pPr>
        <w:tabs>
          <w:tab w:val="left" w:pos="2011"/>
        </w:tabs>
        <w:rPr>
          <w:sz w:val="24"/>
          <w:szCs w:val="24"/>
        </w:rPr>
      </w:pPr>
      <w:r>
        <w:rPr>
          <w:noProof/>
        </w:rPr>
        <w:drawing>
          <wp:anchor distT="0" distB="0" distL="114300" distR="114300" simplePos="0" relativeHeight="251669504" behindDoc="0" locked="0" layoutInCell="1" allowOverlap="1">
            <wp:simplePos x="0" y="0"/>
            <wp:positionH relativeFrom="margin">
              <wp:posOffset>-629920</wp:posOffset>
            </wp:positionH>
            <wp:positionV relativeFrom="margin">
              <wp:posOffset>6399530</wp:posOffset>
            </wp:positionV>
            <wp:extent cx="4029710" cy="2396490"/>
            <wp:effectExtent l="19050" t="0" r="8890" b="0"/>
            <wp:wrapSquare wrapText="bothSides"/>
            <wp:docPr id="138" name="Picture 2" descr="Описание: Грибок ногтей - Онихоми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Грибок ногтей - Онихомикоз"/>
                    <pic:cNvPicPr>
                      <a:picLocks noChangeAspect="1" noChangeArrowheads="1"/>
                    </pic:cNvPicPr>
                  </pic:nvPicPr>
                  <pic:blipFill>
                    <a:blip r:embed="rId38"/>
                    <a:srcRect l="2095" t="6169" r="2235" b="3876"/>
                    <a:stretch>
                      <a:fillRect/>
                    </a:stretch>
                  </pic:blipFill>
                  <pic:spPr bwMode="auto">
                    <a:xfrm>
                      <a:off x="0" y="0"/>
                      <a:ext cx="4029710" cy="2396490"/>
                    </a:xfrm>
                    <a:prstGeom prst="rect">
                      <a:avLst/>
                    </a:prstGeom>
                    <a:noFill/>
                    <a:ln w="9525">
                      <a:noFill/>
                      <a:miter lim="800000"/>
                      <a:headEnd/>
                      <a:tailEnd/>
                    </a:ln>
                  </pic:spPr>
                </pic:pic>
              </a:graphicData>
            </a:graphic>
          </wp:anchor>
        </w:drawing>
      </w:r>
      <w:proofErr w:type="spellStart"/>
      <w:r w:rsidR="00476D57" w:rsidRPr="00476D57">
        <w:rPr>
          <w:sz w:val="24"/>
          <w:szCs w:val="24"/>
        </w:rPr>
        <w:t>Онихомикоз</w:t>
      </w:r>
      <w:proofErr w:type="spellEnd"/>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CC48F7" w:rsidP="00CC48F7">
      <w:pPr>
        <w:rPr>
          <w:sz w:val="24"/>
          <w:szCs w:val="24"/>
        </w:rPr>
      </w:pPr>
    </w:p>
    <w:p w:rsidR="00CC48F7" w:rsidRDefault="00CC48F7" w:rsidP="00CC48F7">
      <w:pPr>
        <w:tabs>
          <w:tab w:val="left" w:pos="1316"/>
        </w:tabs>
        <w:rPr>
          <w:sz w:val="24"/>
          <w:szCs w:val="24"/>
        </w:rPr>
      </w:pPr>
      <w:r>
        <w:rPr>
          <w:sz w:val="24"/>
          <w:szCs w:val="24"/>
        </w:rPr>
        <w:tab/>
      </w:r>
    </w:p>
    <w:p w:rsidR="00CC48F7" w:rsidRDefault="00CC48F7" w:rsidP="00CC48F7">
      <w:pPr>
        <w:tabs>
          <w:tab w:val="left" w:pos="1316"/>
        </w:tabs>
        <w:rPr>
          <w:sz w:val="24"/>
          <w:szCs w:val="24"/>
        </w:rPr>
      </w:pPr>
    </w:p>
    <w:p w:rsidR="00CC48F7" w:rsidRPr="00CC48F7" w:rsidRDefault="00CC48F7" w:rsidP="00CC48F7">
      <w:pPr>
        <w:tabs>
          <w:tab w:val="left" w:pos="1316"/>
        </w:tabs>
        <w:rPr>
          <w:sz w:val="24"/>
          <w:szCs w:val="24"/>
        </w:rPr>
      </w:pPr>
      <w:r>
        <w:rPr>
          <w:sz w:val="24"/>
          <w:szCs w:val="24"/>
        </w:rPr>
        <w:lastRenderedPageBreak/>
        <w:t xml:space="preserve">                                                                   Кандидоз</w:t>
      </w:r>
    </w:p>
    <w:p w:rsidR="00CC48F7" w:rsidRPr="00CC48F7" w:rsidRDefault="00562D00" w:rsidP="00CC48F7">
      <w:pPr>
        <w:rPr>
          <w:sz w:val="24"/>
          <w:szCs w:val="24"/>
        </w:rPr>
      </w:pPr>
      <w:r>
        <w:rPr>
          <w:noProof/>
        </w:rPr>
        <w:drawing>
          <wp:anchor distT="0" distB="0" distL="114300" distR="114300" simplePos="0" relativeHeight="251670528" behindDoc="0" locked="0" layoutInCell="1" allowOverlap="1">
            <wp:simplePos x="0" y="0"/>
            <wp:positionH relativeFrom="column">
              <wp:posOffset>820420</wp:posOffset>
            </wp:positionH>
            <wp:positionV relativeFrom="paragraph">
              <wp:posOffset>187960</wp:posOffset>
            </wp:positionV>
            <wp:extent cx="4138295" cy="2773680"/>
            <wp:effectExtent l="19050" t="0" r="0" b="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srcRect l="3877" t="8890" r="4395" b="9134"/>
                    <a:stretch>
                      <a:fillRect/>
                    </a:stretch>
                  </pic:blipFill>
                  <pic:spPr bwMode="auto">
                    <a:xfrm>
                      <a:off x="0" y="0"/>
                      <a:ext cx="4138295" cy="2773680"/>
                    </a:xfrm>
                    <a:prstGeom prst="rect">
                      <a:avLst/>
                    </a:prstGeom>
                    <a:noFill/>
                    <a:ln w="9525">
                      <a:noFill/>
                      <a:miter lim="800000"/>
                      <a:headEnd/>
                      <a:tailEnd/>
                    </a:ln>
                    <a:effectLst/>
                  </pic:spPr>
                </pic:pic>
              </a:graphicData>
            </a:graphic>
          </wp:anchor>
        </w:drawing>
      </w:r>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CC48F7" w:rsidP="00CC48F7">
      <w:pPr>
        <w:rPr>
          <w:sz w:val="24"/>
          <w:szCs w:val="24"/>
        </w:rPr>
      </w:pPr>
    </w:p>
    <w:p w:rsidR="00CC48F7" w:rsidRPr="00CC48F7" w:rsidRDefault="00562D00" w:rsidP="00CC48F7">
      <w:pPr>
        <w:rPr>
          <w:sz w:val="24"/>
          <w:szCs w:val="24"/>
        </w:rPr>
      </w:pPr>
      <w:r>
        <w:rPr>
          <w:noProof/>
        </w:rPr>
        <w:drawing>
          <wp:anchor distT="0" distB="0" distL="114300" distR="114300" simplePos="0" relativeHeight="251671552" behindDoc="0" locked="0" layoutInCell="1" allowOverlap="1">
            <wp:simplePos x="0" y="0"/>
            <wp:positionH relativeFrom="column">
              <wp:posOffset>962025</wp:posOffset>
            </wp:positionH>
            <wp:positionV relativeFrom="paragraph">
              <wp:posOffset>324485</wp:posOffset>
            </wp:positionV>
            <wp:extent cx="3468370" cy="4618990"/>
            <wp:effectExtent l="19050" t="0" r="0" b="0"/>
            <wp:wrapTopAndBottom/>
            <wp:docPr id="139" name="Рисунок 139" descr="MDIY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IY4162"/>
                    <pic:cNvPicPr>
                      <a:picLocks noChangeAspect="1" noChangeArrowheads="1"/>
                    </pic:cNvPicPr>
                  </pic:nvPicPr>
                  <pic:blipFill>
                    <a:blip r:embed="rId40"/>
                    <a:srcRect t="12299" b="12790"/>
                    <a:stretch>
                      <a:fillRect/>
                    </a:stretch>
                  </pic:blipFill>
                  <pic:spPr bwMode="auto">
                    <a:xfrm>
                      <a:off x="0" y="0"/>
                      <a:ext cx="3468370" cy="4618990"/>
                    </a:xfrm>
                    <a:prstGeom prst="rect">
                      <a:avLst/>
                    </a:prstGeom>
                    <a:noFill/>
                    <a:ln w="9525">
                      <a:noFill/>
                      <a:miter lim="800000"/>
                      <a:headEnd/>
                      <a:tailEnd/>
                    </a:ln>
                  </pic:spPr>
                </pic:pic>
              </a:graphicData>
            </a:graphic>
          </wp:anchor>
        </w:drawing>
      </w:r>
      <w:r w:rsidR="00CC48F7">
        <w:rPr>
          <w:sz w:val="24"/>
          <w:szCs w:val="24"/>
        </w:rPr>
        <w:t xml:space="preserve">                                                          Микроспория</w:t>
      </w:r>
    </w:p>
    <w:p w:rsidR="00CC48F7" w:rsidRPr="00CC48F7" w:rsidRDefault="00CC48F7" w:rsidP="00CC48F7">
      <w:pPr>
        <w:rPr>
          <w:sz w:val="24"/>
          <w:szCs w:val="24"/>
        </w:rPr>
      </w:pPr>
    </w:p>
    <w:p w:rsidR="00CC48F7" w:rsidRPr="00CC48F7" w:rsidRDefault="00CC48F7" w:rsidP="00CC48F7">
      <w:pPr>
        <w:rPr>
          <w:sz w:val="24"/>
          <w:szCs w:val="24"/>
        </w:rPr>
      </w:pPr>
    </w:p>
    <w:p w:rsidR="00CC48F7" w:rsidRPr="00525962" w:rsidRDefault="00CC48F7" w:rsidP="00525962"/>
    <w:p w:rsidR="000D035A" w:rsidRPr="000D035A" w:rsidRDefault="00202263" w:rsidP="000D035A">
      <w:pPr>
        <w:pStyle w:val="1"/>
        <w:spacing w:before="0" w:after="0"/>
        <w:rPr>
          <w:rFonts w:ascii="Times New Roman" w:hAnsi="Times New Roman"/>
          <w:b w:val="0"/>
          <w:bCs w:val="0"/>
          <w:snapToGrid w:val="0"/>
          <w:sz w:val="24"/>
          <w:szCs w:val="24"/>
        </w:rPr>
      </w:pPr>
      <w:bookmarkStart w:id="99" w:name="_Toc12913280"/>
      <w:r>
        <w:rPr>
          <w:rFonts w:ascii="Times New Roman" w:hAnsi="Times New Roman"/>
          <w:b w:val="0"/>
          <w:bCs w:val="0"/>
          <w:snapToGrid w:val="0"/>
          <w:sz w:val="24"/>
          <w:szCs w:val="24"/>
        </w:rPr>
        <w:lastRenderedPageBreak/>
        <w:t>Рис. к занятию №</w:t>
      </w:r>
      <w:r w:rsidR="000D035A" w:rsidRPr="000D035A">
        <w:rPr>
          <w:rFonts w:ascii="Times New Roman" w:hAnsi="Times New Roman"/>
          <w:b w:val="0"/>
          <w:bCs w:val="0"/>
          <w:snapToGrid w:val="0"/>
          <w:sz w:val="24"/>
          <w:szCs w:val="24"/>
        </w:rPr>
        <w:t>4</w:t>
      </w:r>
      <w:bookmarkEnd w:id="99"/>
    </w:p>
    <w:p w:rsidR="00202263" w:rsidRDefault="00202263" w:rsidP="00504CE4">
      <w:pPr>
        <w:pStyle w:val="1"/>
        <w:spacing w:before="0" w:after="0"/>
        <w:rPr>
          <w:rFonts w:ascii="Times New Roman" w:hAnsi="Times New Roman"/>
          <w:bCs w:val="0"/>
          <w:snapToGrid w:val="0"/>
          <w:sz w:val="24"/>
          <w:szCs w:val="24"/>
        </w:rPr>
      </w:pPr>
    </w:p>
    <w:p w:rsidR="00202263" w:rsidRPr="00202263" w:rsidRDefault="00CC48F7" w:rsidP="00811106">
      <w:pPr>
        <w:pStyle w:val="1"/>
        <w:spacing w:before="0" w:after="0"/>
        <w:jc w:val="center"/>
        <w:rPr>
          <w:rFonts w:ascii="Times New Roman" w:hAnsi="Times New Roman"/>
          <w:b w:val="0"/>
          <w:bCs w:val="0"/>
          <w:snapToGrid w:val="0"/>
          <w:sz w:val="24"/>
          <w:szCs w:val="24"/>
        </w:rPr>
      </w:pPr>
      <w:bookmarkStart w:id="100" w:name="_Toc12913281"/>
      <w:r>
        <w:rPr>
          <w:rFonts w:ascii="Times New Roman" w:hAnsi="Times New Roman"/>
          <w:b w:val="0"/>
          <w:bCs w:val="0"/>
          <w:snapToGrid w:val="0"/>
          <w:sz w:val="24"/>
          <w:szCs w:val="24"/>
        </w:rPr>
        <w:t>Псориаз</w:t>
      </w:r>
      <w:r w:rsidR="00202263" w:rsidRPr="00202263">
        <w:rPr>
          <w:rFonts w:ascii="Times New Roman" w:hAnsi="Times New Roman"/>
          <w:b w:val="0"/>
          <w:bCs w:val="0"/>
          <w:snapToGrid w:val="0"/>
          <w:sz w:val="24"/>
          <w:szCs w:val="24"/>
        </w:rPr>
        <w:t xml:space="preserve"> ладонно-подошвенный</w:t>
      </w:r>
      <w:bookmarkEnd w:id="100"/>
    </w:p>
    <w:p w:rsidR="00811106" w:rsidRDefault="00562D00" w:rsidP="00202263">
      <w:pPr>
        <w:pStyle w:val="1"/>
        <w:spacing w:before="0" w:after="0"/>
        <w:jc w:val="center"/>
        <w:rPr>
          <w:rFonts w:ascii="Times New Roman" w:hAnsi="Times New Roman"/>
          <w:bCs w:val="0"/>
          <w:snapToGrid w:val="0"/>
          <w:sz w:val="24"/>
          <w:szCs w:val="24"/>
        </w:rPr>
      </w:pPr>
      <w:r>
        <w:rPr>
          <w:rFonts w:ascii="Times New Roman" w:hAnsi="Times New Roman"/>
          <w:bCs w:val="0"/>
          <w:noProof/>
          <w:sz w:val="24"/>
          <w:szCs w:val="24"/>
        </w:rPr>
        <w:drawing>
          <wp:inline distT="0" distB="0" distL="0" distR="0">
            <wp:extent cx="4348480" cy="3263900"/>
            <wp:effectExtent l="19050" t="0" r="0" b="0"/>
            <wp:docPr id="4" name="Рисунок 4" descr="IMG_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663"/>
                    <pic:cNvPicPr>
                      <a:picLocks noChangeAspect="1" noChangeArrowheads="1"/>
                    </pic:cNvPicPr>
                  </pic:nvPicPr>
                  <pic:blipFill>
                    <a:blip r:embed="rId41" cstate="print"/>
                    <a:srcRect/>
                    <a:stretch>
                      <a:fillRect/>
                    </a:stretch>
                  </pic:blipFill>
                  <pic:spPr bwMode="auto">
                    <a:xfrm>
                      <a:off x="0" y="0"/>
                      <a:ext cx="4348480" cy="3263900"/>
                    </a:xfrm>
                    <a:prstGeom prst="rect">
                      <a:avLst/>
                    </a:prstGeom>
                    <a:noFill/>
                    <a:ln w="9525">
                      <a:noFill/>
                      <a:miter lim="800000"/>
                      <a:headEnd/>
                      <a:tailEnd/>
                    </a:ln>
                  </pic:spPr>
                </pic:pic>
              </a:graphicData>
            </a:graphic>
          </wp:inline>
        </w:drawing>
      </w:r>
    </w:p>
    <w:p w:rsidR="00811106" w:rsidRPr="00811106" w:rsidRDefault="00811106" w:rsidP="00202263">
      <w:pPr>
        <w:pStyle w:val="1"/>
        <w:spacing w:before="0" w:after="0"/>
        <w:jc w:val="center"/>
        <w:rPr>
          <w:rFonts w:ascii="Times New Roman" w:hAnsi="Times New Roman"/>
          <w:b w:val="0"/>
          <w:bCs w:val="0"/>
          <w:snapToGrid w:val="0"/>
          <w:sz w:val="24"/>
          <w:szCs w:val="24"/>
        </w:rPr>
      </w:pPr>
    </w:p>
    <w:p w:rsidR="00811106" w:rsidRDefault="00811106" w:rsidP="00202263">
      <w:pPr>
        <w:pStyle w:val="1"/>
        <w:spacing w:before="0" w:after="0"/>
        <w:jc w:val="center"/>
        <w:rPr>
          <w:rFonts w:ascii="Times New Roman" w:hAnsi="Times New Roman"/>
          <w:b w:val="0"/>
          <w:bCs w:val="0"/>
          <w:snapToGrid w:val="0"/>
          <w:sz w:val="24"/>
          <w:szCs w:val="24"/>
        </w:rPr>
      </w:pPr>
    </w:p>
    <w:p w:rsidR="00811106" w:rsidRPr="00811106" w:rsidRDefault="00811106" w:rsidP="00202263">
      <w:pPr>
        <w:pStyle w:val="1"/>
        <w:spacing w:before="0" w:after="0"/>
        <w:jc w:val="center"/>
        <w:rPr>
          <w:rFonts w:ascii="Times New Roman" w:hAnsi="Times New Roman"/>
          <w:b w:val="0"/>
          <w:bCs w:val="0"/>
          <w:snapToGrid w:val="0"/>
          <w:sz w:val="24"/>
          <w:szCs w:val="24"/>
        </w:rPr>
      </w:pPr>
      <w:bookmarkStart w:id="101" w:name="_Toc12913282"/>
      <w:r w:rsidRPr="00811106">
        <w:rPr>
          <w:rFonts w:ascii="Times New Roman" w:hAnsi="Times New Roman"/>
          <w:b w:val="0"/>
          <w:bCs w:val="0"/>
          <w:snapToGrid w:val="0"/>
          <w:sz w:val="24"/>
          <w:szCs w:val="24"/>
        </w:rPr>
        <w:t>Псориаз ву</w:t>
      </w:r>
      <w:r w:rsidR="00CC48F7">
        <w:rPr>
          <w:rFonts w:ascii="Times New Roman" w:hAnsi="Times New Roman"/>
          <w:b w:val="0"/>
          <w:bCs w:val="0"/>
          <w:snapToGrid w:val="0"/>
          <w:sz w:val="24"/>
          <w:szCs w:val="24"/>
        </w:rPr>
        <w:t>льгарный</w:t>
      </w:r>
      <w:bookmarkEnd w:id="101"/>
    </w:p>
    <w:p w:rsidR="000235E2" w:rsidRPr="000235E2" w:rsidRDefault="00562D00" w:rsidP="000235E2">
      <w:pPr>
        <w:pStyle w:val="1"/>
        <w:spacing w:before="0" w:after="0"/>
        <w:jc w:val="center"/>
        <w:rPr>
          <w:rFonts w:ascii="Times New Roman" w:hAnsi="Times New Roman"/>
          <w:b w:val="0"/>
          <w:bCs w:val="0"/>
          <w:snapToGrid w:val="0"/>
          <w:sz w:val="24"/>
          <w:szCs w:val="24"/>
        </w:rPr>
      </w:pPr>
      <w:r>
        <w:rPr>
          <w:noProof/>
        </w:rPr>
        <w:drawing>
          <wp:anchor distT="0" distB="0" distL="114300" distR="114300" simplePos="0" relativeHeight="251660288" behindDoc="0" locked="0" layoutInCell="1" allowOverlap="1">
            <wp:simplePos x="0" y="0"/>
            <wp:positionH relativeFrom="column">
              <wp:posOffset>3155950</wp:posOffset>
            </wp:positionH>
            <wp:positionV relativeFrom="paragraph">
              <wp:posOffset>226060</wp:posOffset>
            </wp:positionV>
            <wp:extent cx="2674620" cy="3573145"/>
            <wp:effectExtent l="19050" t="0" r="0" b="0"/>
            <wp:wrapTopAndBottom/>
            <wp:docPr id="127" name="Рисунок 127" descr="PUBL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UBL1980"/>
                    <pic:cNvPicPr>
                      <a:picLocks noChangeAspect="1" noChangeArrowheads="1"/>
                    </pic:cNvPicPr>
                  </pic:nvPicPr>
                  <pic:blipFill>
                    <a:blip r:embed="rId42"/>
                    <a:srcRect/>
                    <a:stretch>
                      <a:fillRect/>
                    </a:stretch>
                  </pic:blipFill>
                  <pic:spPr bwMode="auto">
                    <a:xfrm>
                      <a:off x="0" y="0"/>
                      <a:ext cx="2674620" cy="357314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226060</wp:posOffset>
            </wp:positionV>
            <wp:extent cx="2711450" cy="3604260"/>
            <wp:effectExtent l="19050" t="0" r="0" b="0"/>
            <wp:wrapTopAndBottom/>
            <wp:docPr id="128" name="Рисунок 128" descr="IZOO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ZOO6004"/>
                    <pic:cNvPicPr>
                      <a:picLocks noChangeAspect="1" noChangeArrowheads="1"/>
                    </pic:cNvPicPr>
                  </pic:nvPicPr>
                  <pic:blipFill>
                    <a:blip r:embed="rId43"/>
                    <a:srcRect/>
                    <a:stretch>
                      <a:fillRect/>
                    </a:stretch>
                  </pic:blipFill>
                  <pic:spPr bwMode="auto">
                    <a:xfrm>
                      <a:off x="0" y="0"/>
                      <a:ext cx="2711450" cy="3604260"/>
                    </a:xfrm>
                    <a:prstGeom prst="rect">
                      <a:avLst/>
                    </a:prstGeom>
                    <a:noFill/>
                    <a:ln w="9525">
                      <a:noFill/>
                      <a:miter lim="800000"/>
                      <a:headEnd/>
                      <a:tailEnd/>
                    </a:ln>
                  </pic:spPr>
                </pic:pic>
              </a:graphicData>
            </a:graphic>
          </wp:anchor>
        </w:drawing>
      </w:r>
      <w:r w:rsidR="004430DD" w:rsidRPr="004E05F9">
        <w:rPr>
          <w:rFonts w:ascii="Times New Roman" w:hAnsi="Times New Roman"/>
          <w:bCs w:val="0"/>
          <w:snapToGrid w:val="0"/>
          <w:sz w:val="24"/>
          <w:szCs w:val="24"/>
        </w:rPr>
        <w:br w:type="page"/>
      </w:r>
      <w:bookmarkStart w:id="102" w:name="_Toc12913283"/>
      <w:r w:rsidR="000235E2" w:rsidRPr="000235E2">
        <w:rPr>
          <w:rFonts w:ascii="Times New Roman" w:hAnsi="Times New Roman"/>
          <w:b w:val="0"/>
          <w:bCs w:val="0"/>
          <w:snapToGrid w:val="0"/>
          <w:sz w:val="24"/>
          <w:szCs w:val="24"/>
        </w:rPr>
        <w:lastRenderedPageBreak/>
        <w:t>Красный плоский лишай</w:t>
      </w:r>
      <w:bookmarkEnd w:id="102"/>
    </w:p>
    <w:p w:rsidR="000235E2" w:rsidRDefault="00562D00" w:rsidP="00811106">
      <w:pPr>
        <w:pStyle w:val="1"/>
        <w:spacing w:before="0" w:after="0"/>
        <w:rPr>
          <w:rFonts w:ascii="Times New Roman" w:hAnsi="Times New Roman"/>
          <w:bCs w:val="0"/>
          <w:snapToGrid w:val="0"/>
          <w:sz w:val="24"/>
          <w:szCs w:val="24"/>
        </w:rPr>
      </w:pPr>
      <w:r>
        <w:rPr>
          <w:noProof/>
        </w:rPr>
        <w:drawing>
          <wp:anchor distT="0" distB="0" distL="114300" distR="114300" simplePos="0" relativeHeight="251664384" behindDoc="0" locked="0" layoutInCell="1" allowOverlap="1">
            <wp:simplePos x="0" y="0"/>
            <wp:positionH relativeFrom="column">
              <wp:posOffset>3096260</wp:posOffset>
            </wp:positionH>
            <wp:positionV relativeFrom="paragraph">
              <wp:posOffset>242570</wp:posOffset>
            </wp:positionV>
            <wp:extent cx="2929890" cy="3917950"/>
            <wp:effectExtent l="19050" t="0" r="3810" b="0"/>
            <wp:wrapTopAndBottom/>
            <wp:docPr id="131" name="Рисунок 131" descr="XIGW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IGW5793"/>
                    <pic:cNvPicPr>
                      <a:picLocks noChangeAspect="1" noChangeArrowheads="1"/>
                    </pic:cNvPicPr>
                  </pic:nvPicPr>
                  <pic:blipFill>
                    <a:blip r:embed="rId44"/>
                    <a:srcRect/>
                    <a:stretch>
                      <a:fillRect/>
                    </a:stretch>
                  </pic:blipFill>
                  <pic:spPr bwMode="auto">
                    <a:xfrm>
                      <a:off x="0" y="0"/>
                      <a:ext cx="2929890" cy="3917950"/>
                    </a:xfrm>
                    <a:prstGeom prst="rect">
                      <a:avLst/>
                    </a:prstGeom>
                    <a:noFill/>
                    <a:ln w="9525">
                      <a:noFill/>
                      <a:miter lim="800000"/>
                      <a:headEnd/>
                      <a:tailEnd/>
                    </a:ln>
                  </pic:spPr>
                </pic:pic>
              </a:graphicData>
            </a:graphic>
          </wp:anchor>
        </w:drawing>
      </w:r>
    </w:p>
    <w:p w:rsidR="000235E2" w:rsidRDefault="00562D00" w:rsidP="00811106">
      <w:pPr>
        <w:pStyle w:val="1"/>
        <w:spacing w:before="0" w:after="0"/>
        <w:rPr>
          <w:rFonts w:ascii="Times New Roman" w:hAnsi="Times New Roman"/>
          <w:bCs w:val="0"/>
          <w:snapToGrid w:val="0"/>
          <w:sz w:val="24"/>
          <w:szCs w:val="24"/>
        </w:rPr>
      </w:pPr>
      <w:r>
        <w:rPr>
          <w:noProof/>
        </w:rPr>
        <w:drawing>
          <wp:anchor distT="0" distB="0" distL="114300" distR="114300" simplePos="0" relativeHeight="251663360" behindDoc="0" locked="0" layoutInCell="1" allowOverlap="1">
            <wp:simplePos x="0" y="0"/>
            <wp:positionH relativeFrom="column">
              <wp:posOffset>-162560</wp:posOffset>
            </wp:positionH>
            <wp:positionV relativeFrom="paragraph">
              <wp:posOffset>67310</wp:posOffset>
            </wp:positionV>
            <wp:extent cx="2891790" cy="3830320"/>
            <wp:effectExtent l="19050" t="0" r="3810" b="0"/>
            <wp:wrapTopAndBottom/>
            <wp:docPr id="130" name="Рисунок 130" descr="JLSX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LSX7993"/>
                    <pic:cNvPicPr>
                      <a:picLocks noChangeAspect="1" noChangeArrowheads="1"/>
                    </pic:cNvPicPr>
                  </pic:nvPicPr>
                  <pic:blipFill>
                    <a:blip r:embed="rId45"/>
                    <a:srcRect/>
                    <a:stretch>
                      <a:fillRect/>
                    </a:stretch>
                  </pic:blipFill>
                  <pic:spPr bwMode="auto">
                    <a:xfrm>
                      <a:off x="0" y="0"/>
                      <a:ext cx="2891790" cy="3830320"/>
                    </a:xfrm>
                    <a:prstGeom prst="rect">
                      <a:avLst/>
                    </a:prstGeom>
                    <a:noFill/>
                    <a:ln w="9525">
                      <a:noFill/>
                      <a:miter lim="800000"/>
                      <a:headEnd/>
                      <a:tailEnd/>
                    </a:ln>
                  </pic:spPr>
                </pic:pic>
              </a:graphicData>
            </a:graphic>
          </wp:anchor>
        </w:drawing>
      </w:r>
    </w:p>
    <w:p w:rsidR="000235E2" w:rsidRDefault="000235E2" w:rsidP="00811106">
      <w:pPr>
        <w:pStyle w:val="1"/>
        <w:spacing w:before="0" w:after="0"/>
        <w:rPr>
          <w:rFonts w:ascii="Times New Roman" w:hAnsi="Times New Roman"/>
          <w:bCs w:val="0"/>
          <w:snapToGrid w:val="0"/>
          <w:sz w:val="24"/>
          <w:szCs w:val="24"/>
        </w:rPr>
      </w:pPr>
    </w:p>
    <w:p w:rsidR="000235E2" w:rsidRDefault="000235E2" w:rsidP="00811106">
      <w:pPr>
        <w:pStyle w:val="1"/>
        <w:spacing w:before="0" w:after="0"/>
        <w:rPr>
          <w:rFonts w:ascii="Times New Roman" w:hAnsi="Times New Roman"/>
          <w:bCs w:val="0"/>
          <w:snapToGrid w:val="0"/>
          <w:sz w:val="24"/>
          <w:szCs w:val="24"/>
        </w:rPr>
      </w:pPr>
    </w:p>
    <w:p w:rsidR="000235E2" w:rsidRDefault="000235E2" w:rsidP="00811106">
      <w:pPr>
        <w:pStyle w:val="1"/>
        <w:spacing w:before="0" w:after="0"/>
        <w:rPr>
          <w:rFonts w:ascii="Times New Roman" w:hAnsi="Times New Roman"/>
          <w:bCs w:val="0"/>
          <w:snapToGrid w:val="0"/>
          <w:sz w:val="24"/>
          <w:szCs w:val="24"/>
        </w:rPr>
      </w:pPr>
    </w:p>
    <w:p w:rsidR="0082477C" w:rsidRDefault="00504CE4" w:rsidP="00811106">
      <w:pPr>
        <w:pStyle w:val="1"/>
        <w:spacing w:before="0" w:after="0"/>
        <w:rPr>
          <w:rFonts w:ascii="Times New Roman" w:hAnsi="Times New Roman"/>
          <w:b w:val="0"/>
          <w:bCs w:val="0"/>
          <w:snapToGrid w:val="0"/>
          <w:sz w:val="24"/>
          <w:szCs w:val="24"/>
        </w:rPr>
      </w:pPr>
      <w:bookmarkStart w:id="103" w:name="_Toc12913284"/>
      <w:r w:rsidRPr="00504CE4">
        <w:rPr>
          <w:rFonts w:ascii="Times New Roman" w:hAnsi="Times New Roman"/>
          <w:b w:val="0"/>
          <w:bCs w:val="0"/>
          <w:snapToGrid w:val="0"/>
          <w:sz w:val="24"/>
          <w:szCs w:val="24"/>
        </w:rPr>
        <w:t>Рис. к занятию №</w:t>
      </w:r>
      <w:r w:rsidR="0082477C">
        <w:rPr>
          <w:rFonts w:ascii="Times New Roman" w:hAnsi="Times New Roman"/>
          <w:b w:val="0"/>
          <w:bCs w:val="0"/>
          <w:snapToGrid w:val="0"/>
          <w:sz w:val="24"/>
          <w:szCs w:val="24"/>
        </w:rPr>
        <w:t>5</w:t>
      </w:r>
      <w:bookmarkEnd w:id="103"/>
    </w:p>
    <w:p w:rsidR="00811106" w:rsidRPr="00202263" w:rsidRDefault="00750D1E" w:rsidP="00811106">
      <w:pPr>
        <w:jc w:val="center"/>
        <w:rPr>
          <w:sz w:val="24"/>
          <w:szCs w:val="24"/>
        </w:rPr>
      </w:pPr>
      <w:r>
        <w:rPr>
          <w:noProof/>
        </w:rPr>
        <w:pict>
          <v:oval id="_x0000_s1165" style="position:absolute;left:0;text-align:left;margin-left:-2.95pt;margin-top:144.4pt;width:43.3pt;height:35.95pt;z-index:251672576" fillcolor="black" strokeweight="3pt">
            <v:shadow on="t" type="perspective" color="#7f7f7f" opacity=".5" offset="1pt" offset2="-1pt"/>
          </v:oval>
        </w:pict>
      </w:r>
      <w:r w:rsidR="00562D00">
        <w:rPr>
          <w:noProof/>
        </w:rPr>
        <w:drawing>
          <wp:anchor distT="0" distB="0" distL="114300" distR="114300" simplePos="0" relativeHeight="251658240" behindDoc="0" locked="0" layoutInCell="1" allowOverlap="1">
            <wp:simplePos x="0" y="0"/>
            <wp:positionH relativeFrom="column">
              <wp:posOffset>3253740</wp:posOffset>
            </wp:positionH>
            <wp:positionV relativeFrom="paragraph">
              <wp:posOffset>334010</wp:posOffset>
            </wp:positionV>
            <wp:extent cx="2555875" cy="3409950"/>
            <wp:effectExtent l="19050" t="0" r="0" b="0"/>
            <wp:wrapTopAndBottom/>
            <wp:docPr id="114" name="Рисунок 114" descr="IMG_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8041"/>
                    <pic:cNvPicPr>
                      <a:picLocks noChangeAspect="1" noChangeArrowheads="1"/>
                    </pic:cNvPicPr>
                  </pic:nvPicPr>
                  <pic:blipFill>
                    <a:blip r:embed="rId46" cstate="print"/>
                    <a:srcRect/>
                    <a:stretch>
                      <a:fillRect/>
                    </a:stretch>
                  </pic:blipFill>
                  <pic:spPr bwMode="auto">
                    <a:xfrm>
                      <a:off x="0" y="0"/>
                      <a:ext cx="2555875" cy="3409950"/>
                    </a:xfrm>
                    <a:prstGeom prst="rect">
                      <a:avLst/>
                    </a:prstGeom>
                    <a:noFill/>
                    <a:ln w="9525">
                      <a:noFill/>
                      <a:miter lim="800000"/>
                      <a:headEnd/>
                      <a:tailEnd/>
                    </a:ln>
                  </pic:spPr>
                </pic:pic>
              </a:graphicData>
            </a:graphic>
          </wp:anchor>
        </w:drawing>
      </w:r>
      <w:r w:rsidR="00562D00">
        <w:rPr>
          <w:noProof/>
        </w:rPr>
        <w:drawing>
          <wp:anchor distT="0" distB="0" distL="114300" distR="114300" simplePos="0" relativeHeight="251657216" behindDoc="0" locked="0" layoutInCell="1" allowOverlap="1">
            <wp:simplePos x="0" y="0"/>
            <wp:positionH relativeFrom="column">
              <wp:posOffset>-37465</wp:posOffset>
            </wp:positionH>
            <wp:positionV relativeFrom="paragraph">
              <wp:posOffset>334010</wp:posOffset>
            </wp:positionV>
            <wp:extent cx="2475230" cy="3302635"/>
            <wp:effectExtent l="19050" t="0" r="1270" b="0"/>
            <wp:wrapTopAndBottom/>
            <wp:docPr id="109" name="Рисунок 109" descr="IMG_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8028"/>
                    <pic:cNvPicPr>
                      <a:picLocks noChangeAspect="1" noChangeArrowheads="1"/>
                    </pic:cNvPicPr>
                  </pic:nvPicPr>
                  <pic:blipFill>
                    <a:blip r:embed="rId47" cstate="print"/>
                    <a:srcRect/>
                    <a:stretch>
                      <a:fillRect/>
                    </a:stretch>
                  </pic:blipFill>
                  <pic:spPr bwMode="auto">
                    <a:xfrm>
                      <a:off x="0" y="0"/>
                      <a:ext cx="2475230" cy="3302635"/>
                    </a:xfrm>
                    <a:prstGeom prst="rect">
                      <a:avLst/>
                    </a:prstGeom>
                    <a:noFill/>
                    <a:ln w="9525">
                      <a:noFill/>
                      <a:miter lim="800000"/>
                      <a:headEnd/>
                      <a:tailEnd/>
                    </a:ln>
                  </pic:spPr>
                </pic:pic>
              </a:graphicData>
            </a:graphic>
          </wp:anchor>
        </w:drawing>
      </w:r>
      <w:proofErr w:type="spellStart"/>
      <w:r w:rsidR="00811106" w:rsidRPr="00202263">
        <w:rPr>
          <w:sz w:val="24"/>
          <w:szCs w:val="24"/>
        </w:rPr>
        <w:t>Дискоидная</w:t>
      </w:r>
      <w:proofErr w:type="spellEnd"/>
      <w:r w:rsidR="00811106" w:rsidRPr="00202263">
        <w:rPr>
          <w:sz w:val="24"/>
          <w:szCs w:val="24"/>
        </w:rPr>
        <w:t xml:space="preserve"> красная волчанка</w:t>
      </w:r>
    </w:p>
    <w:p w:rsidR="00202263" w:rsidRDefault="00202263" w:rsidP="00202263">
      <w:pPr>
        <w:rPr>
          <w:sz w:val="24"/>
          <w:szCs w:val="24"/>
        </w:rPr>
      </w:pPr>
    </w:p>
    <w:p w:rsidR="00251965" w:rsidRDefault="00562D00" w:rsidP="00251965">
      <w:pPr>
        <w:pStyle w:val="1"/>
        <w:spacing w:before="0" w:after="0"/>
        <w:jc w:val="center"/>
        <w:rPr>
          <w:rFonts w:ascii="Times New Roman" w:hAnsi="Times New Roman"/>
          <w:b w:val="0"/>
          <w:bCs w:val="0"/>
          <w:snapToGrid w:val="0"/>
          <w:sz w:val="24"/>
          <w:szCs w:val="24"/>
        </w:rPr>
      </w:pPr>
      <w:r>
        <w:rPr>
          <w:noProof/>
        </w:rPr>
        <w:lastRenderedPageBreak/>
        <w:drawing>
          <wp:anchor distT="0" distB="0" distL="114300" distR="114300" simplePos="0" relativeHeight="251679744" behindDoc="0" locked="0" layoutInCell="1" allowOverlap="1">
            <wp:simplePos x="0" y="0"/>
            <wp:positionH relativeFrom="column">
              <wp:posOffset>3075940</wp:posOffset>
            </wp:positionH>
            <wp:positionV relativeFrom="paragraph">
              <wp:posOffset>410845</wp:posOffset>
            </wp:positionV>
            <wp:extent cx="3031490" cy="2272030"/>
            <wp:effectExtent l="19050" t="0" r="0" b="0"/>
            <wp:wrapTopAndBottom/>
            <wp:docPr id="148" name="Рисунок 148" descr="IMG_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_2711"/>
                    <pic:cNvPicPr>
                      <a:picLocks noChangeAspect="1" noChangeArrowheads="1"/>
                    </pic:cNvPicPr>
                  </pic:nvPicPr>
                  <pic:blipFill>
                    <a:blip r:embed="rId48" cstate="print"/>
                    <a:srcRect/>
                    <a:stretch>
                      <a:fillRect/>
                    </a:stretch>
                  </pic:blipFill>
                  <pic:spPr bwMode="auto">
                    <a:xfrm>
                      <a:off x="0" y="0"/>
                      <a:ext cx="3031490" cy="227203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-201295</wp:posOffset>
            </wp:positionH>
            <wp:positionV relativeFrom="paragraph">
              <wp:posOffset>424180</wp:posOffset>
            </wp:positionV>
            <wp:extent cx="3012440" cy="2258695"/>
            <wp:effectExtent l="19050" t="0" r="0" b="0"/>
            <wp:wrapTopAndBottom/>
            <wp:docPr id="147" name="Рисунок 147" descr="IMG_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2701"/>
                    <pic:cNvPicPr>
                      <a:picLocks noChangeAspect="1" noChangeArrowheads="1"/>
                    </pic:cNvPicPr>
                  </pic:nvPicPr>
                  <pic:blipFill>
                    <a:blip r:embed="rId49" cstate="print"/>
                    <a:srcRect/>
                    <a:stretch>
                      <a:fillRect/>
                    </a:stretch>
                  </pic:blipFill>
                  <pic:spPr bwMode="auto">
                    <a:xfrm>
                      <a:off x="0" y="0"/>
                      <a:ext cx="3012440" cy="2258695"/>
                    </a:xfrm>
                    <a:prstGeom prst="rect">
                      <a:avLst/>
                    </a:prstGeom>
                    <a:noFill/>
                    <a:ln w="9525">
                      <a:noFill/>
                      <a:miter lim="800000"/>
                      <a:headEnd/>
                      <a:tailEnd/>
                    </a:ln>
                  </pic:spPr>
                </pic:pic>
              </a:graphicData>
            </a:graphic>
          </wp:anchor>
        </w:drawing>
      </w:r>
      <w:bookmarkStart w:id="104" w:name="_Toc12913285"/>
      <w:r w:rsidR="00251965">
        <w:rPr>
          <w:rFonts w:ascii="Times New Roman" w:hAnsi="Times New Roman"/>
          <w:b w:val="0"/>
          <w:bCs w:val="0"/>
          <w:snapToGrid w:val="0"/>
          <w:sz w:val="24"/>
          <w:szCs w:val="24"/>
        </w:rPr>
        <w:t>Склеродермия</w:t>
      </w:r>
      <w:bookmarkEnd w:id="104"/>
    </w:p>
    <w:p w:rsidR="00251965" w:rsidRDefault="00251965" w:rsidP="00251965">
      <w:pPr>
        <w:pStyle w:val="1"/>
        <w:spacing w:before="0" w:after="0"/>
        <w:jc w:val="center"/>
        <w:rPr>
          <w:rFonts w:ascii="Times New Roman" w:hAnsi="Times New Roman"/>
          <w:b w:val="0"/>
          <w:bCs w:val="0"/>
          <w:snapToGrid w:val="0"/>
          <w:sz w:val="24"/>
          <w:szCs w:val="24"/>
        </w:rPr>
      </w:pPr>
    </w:p>
    <w:p w:rsidR="00251965" w:rsidRDefault="00251965" w:rsidP="00251965">
      <w:pPr>
        <w:pStyle w:val="1"/>
        <w:spacing w:before="0" w:after="0"/>
        <w:jc w:val="center"/>
        <w:rPr>
          <w:rFonts w:ascii="Times New Roman" w:hAnsi="Times New Roman"/>
          <w:b w:val="0"/>
          <w:bCs w:val="0"/>
          <w:snapToGrid w:val="0"/>
          <w:sz w:val="24"/>
          <w:szCs w:val="24"/>
        </w:rPr>
      </w:pPr>
    </w:p>
    <w:p w:rsidR="0082477C" w:rsidRDefault="0082477C" w:rsidP="00251965">
      <w:pPr>
        <w:pStyle w:val="1"/>
        <w:spacing w:before="0" w:after="0"/>
        <w:rPr>
          <w:rFonts w:ascii="Times New Roman" w:hAnsi="Times New Roman"/>
          <w:b w:val="0"/>
          <w:bCs w:val="0"/>
          <w:snapToGrid w:val="0"/>
          <w:sz w:val="24"/>
          <w:szCs w:val="24"/>
        </w:rPr>
      </w:pPr>
      <w:bookmarkStart w:id="105" w:name="_Toc12913286"/>
      <w:r w:rsidRPr="00504CE4">
        <w:rPr>
          <w:rFonts w:ascii="Times New Roman" w:hAnsi="Times New Roman"/>
          <w:b w:val="0"/>
          <w:bCs w:val="0"/>
          <w:snapToGrid w:val="0"/>
          <w:sz w:val="24"/>
          <w:szCs w:val="24"/>
        </w:rPr>
        <w:t>Рис. к занятию №</w:t>
      </w:r>
      <w:r>
        <w:rPr>
          <w:rFonts w:ascii="Times New Roman" w:hAnsi="Times New Roman"/>
          <w:b w:val="0"/>
          <w:bCs w:val="0"/>
          <w:snapToGrid w:val="0"/>
          <w:sz w:val="24"/>
          <w:szCs w:val="24"/>
        </w:rPr>
        <w:t>6</w:t>
      </w:r>
      <w:bookmarkEnd w:id="105"/>
    </w:p>
    <w:p w:rsidR="0082477C" w:rsidRDefault="0082477C" w:rsidP="00504CE4">
      <w:pPr>
        <w:pStyle w:val="1"/>
        <w:spacing w:before="0" w:after="0"/>
        <w:rPr>
          <w:rFonts w:ascii="Times New Roman" w:hAnsi="Times New Roman"/>
          <w:bCs w:val="0"/>
          <w:snapToGrid w:val="0"/>
          <w:sz w:val="24"/>
          <w:szCs w:val="24"/>
        </w:rPr>
      </w:pPr>
    </w:p>
    <w:p w:rsidR="00415BC7" w:rsidRDefault="00562D00" w:rsidP="000235E2">
      <w:pPr>
        <w:pStyle w:val="1"/>
        <w:spacing w:before="0" w:after="0"/>
        <w:jc w:val="center"/>
        <w:rPr>
          <w:rFonts w:ascii="Times New Roman" w:hAnsi="Times New Roman"/>
          <w:b w:val="0"/>
          <w:bCs w:val="0"/>
          <w:snapToGrid w:val="0"/>
          <w:sz w:val="24"/>
          <w:szCs w:val="24"/>
        </w:rPr>
      </w:pPr>
      <w:r>
        <w:rPr>
          <w:noProof/>
        </w:rPr>
        <w:drawing>
          <wp:anchor distT="0" distB="0" distL="114300" distR="114300" simplePos="0" relativeHeight="251680768" behindDoc="0" locked="0" layoutInCell="1" allowOverlap="1">
            <wp:simplePos x="0" y="0"/>
            <wp:positionH relativeFrom="column">
              <wp:posOffset>3164840</wp:posOffset>
            </wp:positionH>
            <wp:positionV relativeFrom="paragraph">
              <wp:posOffset>321310</wp:posOffset>
            </wp:positionV>
            <wp:extent cx="2942590" cy="1965325"/>
            <wp:effectExtent l="19050" t="0" r="0" b="0"/>
            <wp:wrapTopAndBottom/>
            <wp:docPr id="149" name="Рисунок 149" descr="101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01_0124"/>
                    <pic:cNvPicPr>
                      <a:picLocks noChangeAspect="1" noChangeArrowheads="1"/>
                    </pic:cNvPicPr>
                  </pic:nvPicPr>
                  <pic:blipFill>
                    <a:blip r:embed="rId50" cstate="print"/>
                    <a:srcRect/>
                    <a:stretch>
                      <a:fillRect/>
                    </a:stretch>
                  </pic:blipFill>
                  <pic:spPr bwMode="auto">
                    <a:xfrm>
                      <a:off x="0" y="0"/>
                      <a:ext cx="2942590" cy="196532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-231775</wp:posOffset>
            </wp:positionH>
            <wp:positionV relativeFrom="paragraph">
              <wp:posOffset>257810</wp:posOffset>
            </wp:positionV>
            <wp:extent cx="3042920" cy="2028825"/>
            <wp:effectExtent l="19050" t="0" r="5080" b="0"/>
            <wp:wrapTopAndBottom/>
            <wp:docPr id="116" name="Рисунок 116" descr="IMG_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4649"/>
                    <pic:cNvPicPr>
                      <a:picLocks noChangeAspect="1" noChangeArrowheads="1"/>
                    </pic:cNvPicPr>
                  </pic:nvPicPr>
                  <pic:blipFill>
                    <a:blip r:embed="rId51" cstate="print"/>
                    <a:srcRect/>
                    <a:stretch>
                      <a:fillRect/>
                    </a:stretch>
                  </pic:blipFill>
                  <pic:spPr bwMode="auto">
                    <a:xfrm>
                      <a:off x="0" y="0"/>
                      <a:ext cx="3042920" cy="2028825"/>
                    </a:xfrm>
                    <a:prstGeom prst="rect">
                      <a:avLst/>
                    </a:prstGeom>
                    <a:noFill/>
                    <a:ln w="9525">
                      <a:noFill/>
                      <a:miter lim="800000"/>
                      <a:headEnd/>
                      <a:tailEnd/>
                    </a:ln>
                  </pic:spPr>
                </pic:pic>
              </a:graphicData>
            </a:graphic>
          </wp:anchor>
        </w:drawing>
      </w:r>
      <w:bookmarkStart w:id="106" w:name="_Toc12913287"/>
      <w:proofErr w:type="spellStart"/>
      <w:r w:rsidR="00811106">
        <w:rPr>
          <w:rFonts w:ascii="Times New Roman" w:hAnsi="Times New Roman"/>
          <w:b w:val="0"/>
          <w:bCs w:val="0"/>
          <w:snapToGrid w:val="0"/>
          <w:sz w:val="24"/>
          <w:szCs w:val="24"/>
        </w:rPr>
        <w:t>Токсикодермия</w:t>
      </w:r>
      <w:bookmarkEnd w:id="106"/>
      <w:proofErr w:type="spellEnd"/>
    </w:p>
    <w:p w:rsidR="00745C54" w:rsidRDefault="00745C54" w:rsidP="00745C54"/>
    <w:p w:rsidR="00687809" w:rsidRDefault="000235E2" w:rsidP="00251965">
      <w:pPr>
        <w:pStyle w:val="1"/>
        <w:spacing w:before="0" w:after="0"/>
        <w:rPr>
          <w:rFonts w:ascii="Times New Roman" w:hAnsi="Times New Roman"/>
          <w:bCs w:val="0"/>
          <w:snapToGrid w:val="0"/>
          <w:sz w:val="24"/>
          <w:szCs w:val="24"/>
        </w:rPr>
      </w:pPr>
      <w:bookmarkStart w:id="107" w:name="_Toc12913288"/>
      <w:r>
        <w:rPr>
          <w:rFonts w:ascii="Times New Roman" w:hAnsi="Times New Roman"/>
          <w:b w:val="0"/>
          <w:bCs w:val="0"/>
          <w:snapToGrid w:val="0"/>
          <w:sz w:val="24"/>
          <w:szCs w:val="24"/>
        </w:rPr>
        <w:t xml:space="preserve">Микробная </w:t>
      </w:r>
      <w:proofErr w:type="spellStart"/>
      <w:r>
        <w:rPr>
          <w:rFonts w:ascii="Times New Roman" w:hAnsi="Times New Roman"/>
          <w:b w:val="0"/>
          <w:bCs w:val="0"/>
          <w:snapToGrid w:val="0"/>
          <w:sz w:val="24"/>
          <w:szCs w:val="24"/>
        </w:rPr>
        <w:t>экзема</w:t>
      </w:r>
      <w:r w:rsidR="00251965">
        <w:rPr>
          <w:rFonts w:ascii="Times New Roman" w:hAnsi="Times New Roman"/>
          <w:b w:val="0"/>
          <w:bCs w:val="0"/>
          <w:snapToGrid w:val="0"/>
          <w:sz w:val="24"/>
          <w:szCs w:val="24"/>
        </w:rPr>
        <w:t>Некролитическая</w:t>
      </w:r>
      <w:proofErr w:type="spellEnd"/>
      <w:r w:rsidR="00251965">
        <w:rPr>
          <w:rFonts w:ascii="Times New Roman" w:hAnsi="Times New Roman"/>
          <w:b w:val="0"/>
          <w:bCs w:val="0"/>
          <w:snapToGrid w:val="0"/>
          <w:sz w:val="24"/>
          <w:szCs w:val="24"/>
        </w:rPr>
        <w:t xml:space="preserve"> экзема</w:t>
      </w:r>
      <w:bookmarkEnd w:id="107"/>
    </w:p>
    <w:p w:rsidR="00687809" w:rsidRDefault="004825B9" w:rsidP="00C02F1A">
      <w:pPr>
        <w:pStyle w:val="1"/>
        <w:spacing w:before="0" w:after="0"/>
        <w:jc w:val="center"/>
        <w:rPr>
          <w:rFonts w:ascii="Times New Roman" w:hAnsi="Times New Roman"/>
          <w:bCs w:val="0"/>
          <w:snapToGrid w:val="0"/>
          <w:sz w:val="24"/>
          <w:szCs w:val="24"/>
        </w:rPr>
      </w:pPr>
      <w:r>
        <w:rPr>
          <w:rFonts w:ascii="Times New Roman" w:hAnsi="Times New Roman"/>
          <w:bCs w:val="0"/>
          <w:noProof/>
          <w:sz w:val="24"/>
          <w:szCs w:val="24"/>
        </w:rPr>
        <w:drawing>
          <wp:anchor distT="0" distB="0" distL="114300" distR="114300" simplePos="0" relativeHeight="251681792" behindDoc="0" locked="0" layoutInCell="1" allowOverlap="1">
            <wp:simplePos x="0" y="0"/>
            <wp:positionH relativeFrom="column">
              <wp:posOffset>2989580</wp:posOffset>
            </wp:positionH>
            <wp:positionV relativeFrom="paragraph">
              <wp:posOffset>181610</wp:posOffset>
            </wp:positionV>
            <wp:extent cx="2959100" cy="1988185"/>
            <wp:effectExtent l="19050" t="0" r="0" b="0"/>
            <wp:wrapTopAndBottom/>
            <wp:docPr id="150" name="Рисунок 150" descr="IMG_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4629"/>
                    <pic:cNvPicPr>
                      <a:picLocks noChangeAspect="1" noChangeArrowheads="1"/>
                    </pic:cNvPicPr>
                  </pic:nvPicPr>
                  <pic:blipFill>
                    <a:blip r:embed="rId52" cstate="print"/>
                    <a:srcRect/>
                    <a:stretch>
                      <a:fillRect/>
                    </a:stretch>
                  </pic:blipFill>
                  <pic:spPr bwMode="auto">
                    <a:xfrm>
                      <a:off x="0" y="0"/>
                      <a:ext cx="2959100" cy="1988185"/>
                    </a:xfrm>
                    <a:prstGeom prst="rect">
                      <a:avLst/>
                    </a:prstGeom>
                    <a:noFill/>
                    <a:ln w="9525">
                      <a:noFill/>
                      <a:miter lim="800000"/>
                      <a:headEnd/>
                      <a:tailEnd/>
                    </a:ln>
                  </pic:spPr>
                </pic:pic>
              </a:graphicData>
            </a:graphic>
          </wp:anchor>
        </w:drawing>
      </w:r>
      <w:r>
        <w:rPr>
          <w:rFonts w:ascii="Times New Roman" w:hAnsi="Times New Roman"/>
          <w:bCs w:val="0"/>
          <w:noProof/>
          <w:sz w:val="24"/>
          <w:szCs w:val="24"/>
        </w:rPr>
        <w:drawing>
          <wp:anchor distT="0" distB="0" distL="114300" distR="114300" simplePos="0" relativeHeight="251662336" behindDoc="0" locked="0" layoutInCell="1" allowOverlap="1">
            <wp:simplePos x="0" y="0"/>
            <wp:positionH relativeFrom="column">
              <wp:posOffset>-72390</wp:posOffset>
            </wp:positionH>
            <wp:positionV relativeFrom="paragraph">
              <wp:posOffset>181610</wp:posOffset>
            </wp:positionV>
            <wp:extent cx="2043430" cy="3051175"/>
            <wp:effectExtent l="19050" t="0" r="0" b="0"/>
            <wp:wrapTopAndBottom/>
            <wp:docPr id="129" name="Рисунок 129" descr="IMG_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_5037"/>
                    <pic:cNvPicPr>
                      <a:picLocks noChangeAspect="1" noChangeArrowheads="1"/>
                    </pic:cNvPicPr>
                  </pic:nvPicPr>
                  <pic:blipFill>
                    <a:blip r:embed="rId53" cstate="print"/>
                    <a:srcRect/>
                    <a:stretch>
                      <a:fillRect/>
                    </a:stretch>
                  </pic:blipFill>
                  <pic:spPr bwMode="auto">
                    <a:xfrm>
                      <a:off x="0" y="0"/>
                      <a:ext cx="2043430" cy="3051175"/>
                    </a:xfrm>
                    <a:prstGeom prst="rect">
                      <a:avLst/>
                    </a:prstGeom>
                    <a:noFill/>
                    <a:ln w="9525">
                      <a:noFill/>
                      <a:miter lim="800000"/>
                      <a:headEnd/>
                      <a:tailEnd/>
                    </a:ln>
                  </pic:spPr>
                </pic:pic>
              </a:graphicData>
            </a:graphic>
          </wp:anchor>
        </w:drawing>
      </w:r>
    </w:p>
    <w:p w:rsidR="00687809" w:rsidRDefault="00687809" w:rsidP="00687809">
      <w:pPr>
        <w:pStyle w:val="1"/>
        <w:spacing w:before="0" w:after="0"/>
        <w:rPr>
          <w:rFonts w:ascii="Times New Roman" w:hAnsi="Times New Roman"/>
          <w:b w:val="0"/>
          <w:bCs w:val="0"/>
          <w:snapToGrid w:val="0"/>
          <w:sz w:val="24"/>
          <w:szCs w:val="24"/>
        </w:rPr>
      </w:pPr>
      <w:bookmarkStart w:id="108" w:name="_Toc12913289"/>
      <w:r w:rsidRPr="00504CE4">
        <w:rPr>
          <w:rFonts w:ascii="Times New Roman" w:hAnsi="Times New Roman"/>
          <w:b w:val="0"/>
          <w:bCs w:val="0"/>
          <w:snapToGrid w:val="0"/>
          <w:sz w:val="24"/>
          <w:szCs w:val="24"/>
        </w:rPr>
        <w:lastRenderedPageBreak/>
        <w:t>Рис. к занятию №</w:t>
      </w:r>
      <w:r>
        <w:rPr>
          <w:rFonts w:ascii="Times New Roman" w:hAnsi="Times New Roman"/>
          <w:b w:val="0"/>
          <w:bCs w:val="0"/>
          <w:snapToGrid w:val="0"/>
          <w:sz w:val="24"/>
          <w:szCs w:val="24"/>
        </w:rPr>
        <w:t>7</w:t>
      </w:r>
      <w:bookmarkEnd w:id="108"/>
    </w:p>
    <w:p w:rsidR="00687809" w:rsidRPr="00353A4A" w:rsidRDefault="00353A4A" w:rsidP="00C02F1A">
      <w:pPr>
        <w:pStyle w:val="1"/>
        <w:spacing w:before="0" w:after="0"/>
        <w:jc w:val="center"/>
        <w:rPr>
          <w:rFonts w:ascii="Times New Roman" w:hAnsi="Times New Roman"/>
          <w:b w:val="0"/>
          <w:bCs w:val="0"/>
          <w:snapToGrid w:val="0"/>
          <w:sz w:val="24"/>
          <w:szCs w:val="24"/>
        </w:rPr>
      </w:pPr>
      <w:bookmarkStart w:id="109" w:name="_Toc12913290"/>
      <w:r w:rsidRPr="00353A4A">
        <w:rPr>
          <w:rFonts w:ascii="Times New Roman" w:hAnsi="Times New Roman"/>
          <w:b w:val="0"/>
          <w:bCs w:val="0"/>
          <w:snapToGrid w:val="0"/>
          <w:sz w:val="24"/>
          <w:szCs w:val="24"/>
        </w:rPr>
        <w:t>Герпетиформный дерматит Дюринга</w:t>
      </w:r>
      <w:bookmarkEnd w:id="109"/>
    </w:p>
    <w:p w:rsidR="00687809" w:rsidRDefault="00562D00" w:rsidP="00C02F1A">
      <w:pPr>
        <w:pStyle w:val="1"/>
        <w:spacing w:before="0" w:after="0"/>
        <w:jc w:val="center"/>
        <w:rPr>
          <w:rFonts w:ascii="Times New Roman" w:hAnsi="Times New Roman"/>
          <w:bCs w:val="0"/>
          <w:snapToGrid w:val="0"/>
          <w:sz w:val="24"/>
          <w:szCs w:val="24"/>
        </w:rPr>
      </w:pPr>
      <w:r>
        <w:rPr>
          <w:noProof/>
        </w:rPr>
        <w:drawing>
          <wp:anchor distT="0" distB="0" distL="114300" distR="114300" simplePos="0" relativeHeight="251674624" behindDoc="0" locked="0" layoutInCell="1" allowOverlap="1">
            <wp:simplePos x="0" y="0"/>
            <wp:positionH relativeFrom="column">
              <wp:posOffset>3040380</wp:posOffset>
            </wp:positionH>
            <wp:positionV relativeFrom="paragraph">
              <wp:posOffset>275590</wp:posOffset>
            </wp:positionV>
            <wp:extent cx="2994025" cy="1998980"/>
            <wp:effectExtent l="19050" t="0" r="0" b="0"/>
            <wp:wrapTopAndBottom/>
            <wp:docPr id="143" name="Рисунок 143" descr="100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00_0073"/>
                    <pic:cNvPicPr>
                      <a:picLocks noChangeAspect="1" noChangeArrowheads="1"/>
                    </pic:cNvPicPr>
                  </pic:nvPicPr>
                  <pic:blipFill>
                    <a:blip r:embed="rId54" cstate="print"/>
                    <a:srcRect/>
                    <a:stretch>
                      <a:fillRect/>
                    </a:stretch>
                  </pic:blipFill>
                  <pic:spPr bwMode="auto">
                    <a:xfrm>
                      <a:off x="0" y="0"/>
                      <a:ext cx="2994025" cy="199898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-249555</wp:posOffset>
            </wp:positionH>
            <wp:positionV relativeFrom="paragraph">
              <wp:posOffset>263525</wp:posOffset>
            </wp:positionV>
            <wp:extent cx="3024505" cy="2012315"/>
            <wp:effectExtent l="19050" t="0" r="4445" b="0"/>
            <wp:wrapTopAndBottom/>
            <wp:docPr id="142" name="Рисунок 142" descr="100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00_0072"/>
                    <pic:cNvPicPr>
                      <a:picLocks noChangeAspect="1" noChangeArrowheads="1"/>
                    </pic:cNvPicPr>
                  </pic:nvPicPr>
                  <pic:blipFill>
                    <a:blip r:embed="rId55" cstate="print"/>
                    <a:srcRect/>
                    <a:stretch>
                      <a:fillRect/>
                    </a:stretch>
                  </pic:blipFill>
                  <pic:spPr bwMode="auto">
                    <a:xfrm>
                      <a:off x="0" y="0"/>
                      <a:ext cx="3024505" cy="2012315"/>
                    </a:xfrm>
                    <a:prstGeom prst="rect">
                      <a:avLst/>
                    </a:prstGeom>
                    <a:noFill/>
                    <a:ln w="9525">
                      <a:noFill/>
                      <a:miter lim="800000"/>
                      <a:headEnd/>
                      <a:tailEnd/>
                    </a:ln>
                  </pic:spPr>
                </pic:pic>
              </a:graphicData>
            </a:graphic>
          </wp:anchor>
        </w:drawing>
      </w:r>
      <w:r w:rsidR="00750D1E">
        <w:rPr>
          <w:noProof/>
        </w:rPr>
        <w:pict>
          <v:oval id="_x0000_s1168" style="position:absolute;left:0;text-align:left;margin-left:292.7pt;margin-top:88.1pt;width:36.5pt;height:28.05pt;z-index:251675648;mso-position-horizontal-relative:text;mso-position-vertical-relative:text" fillcolor="black" strokeweight="3pt">
            <v:shadow on="t" type="perspective" color="#7f7f7f" opacity=".5" offset="1pt" offset2="-1pt"/>
          </v:oval>
        </w:pict>
      </w:r>
    </w:p>
    <w:p w:rsidR="00687809" w:rsidRDefault="00687809" w:rsidP="00C02F1A">
      <w:pPr>
        <w:pStyle w:val="1"/>
        <w:spacing w:before="0" w:after="0"/>
        <w:jc w:val="center"/>
        <w:rPr>
          <w:rFonts w:ascii="Times New Roman" w:hAnsi="Times New Roman"/>
          <w:bCs w:val="0"/>
          <w:snapToGrid w:val="0"/>
          <w:sz w:val="24"/>
          <w:szCs w:val="24"/>
        </w:rPr>
      </w:pPr>
    </w:p>
    <w:p w:rsidR="00687809" w:rsidRDefault="00687809" w:rsidP="00C02F1A">
      <w:pPr>
        <w:pStyle w:val="1"/>
        <w:spacing w:before="0" w:after="0"/>
        <w:jc w:val="center"/>
        <w:rPr>
          <w:rFonts w:ascii="Times New Roman" w:hAnsi="Times New Roman"/>
          <w:bCs w:val="0"/>
          <w:snapToGrid w:val="0"/>
          <w:sz w:val="24"/>
          <w:szCs w:val="24"/>
        </w:rPr>
      </w:pPr>
    </w:p>
    <w:p w:rsidR="00687809" w:rsidRPr="00353A4A" w:rsidRDefault="00353A4A" w:rsidP="00C02F1A">
      <w:pPr>
        <w:pStyle w:val="1"/>
        <w:spacing w:before="0" w:after="0"/>
        <w:jc w:val="center"/>
        <w:rPr>
          <w:rFonts w:ascii="Times New Roman" w:hAnsi="Times New Roman"/>
          <w:bCs w:val="0"/>
          <w:snapToGrid w:val="0"/>
          <w:sz w:val="24"/>
          <w:szCs w:val="24"/>
        </w:rPr>
      </w:pPr>
      <w:bookmarkStart w:id="110" w:name="_Toc12913291"/>
      <w:r w:rsidRPr="00353A4A">
        <w:rPr>
          <w:rFonts w:ascii="Times New Roman" w:hAnsi="Times New Roman"/>
          <w:b w:val="0"/>
          <w:snapToGrid w:val="0"/>
          <w:sz w:val="24"/>
          <w:szCs w:val="24"/>
        </w:rPr>
        <w:t xml:space="preserve">Синдром </w:t>
      </w:r>
      <w:proofErr w:type="spellStart"/>
      <w:r w:rsidRPr="00353A4A">
        <w:rPr>
          <w:rFonts w:ascii="Times New Roman" w:hAnsi="Times New Roman"/>
          <w:b w:val="0"/>
          <w:snapToGrid w:val="0"/>
          <w:sz w:val="24"/>
          <w:szCs w:val="24"/>
        </w:rPr>
        <w:t>Стивенса</w:t>
      </w:r>
      <w:proofErr w:type="spellEnd"/>
      <w:r w:rsidRPr="00353A4A">
        <w:rPr>
          <w:rFonts w:ascii="Times New Roman" w:hAnsi="Times New Roman"/>
          <w:b w:val="0"/>
          <w:snapToGrid w:val="0"/>
          <w:sz w:val="24"/>
          <w:szCs w:val="24"/>
        </w:rPr>
        <w:t>-Джонсона</w:t>
      </w:r>
      <w:bookmarkEnd w:id="110"/>
    </w:p>
    <w:p w:rsidR="00687809" w:rsidRDefault="00562D00" w:rsidP="00C02F1A">
      <w:pPr>
        <w:pStyle w:val="1"/>
        <w:spacing w:before="0" w:after="0"/>
        <w:jc w:val="center"/>
        <w:rPr>
          <w:rFonts w:ascii="Times New Roman" w:hAnsi="Times New Roman"/>
          <w:bCs w:val="0"/>
          <w:snapToGrid w:val="0"/>
          <w:sz w:val="24"/>
          <w:szCs w:val="24"/>
        </w:rPr>
      </w:pPr>
      <w:r>
        <w:rPr>
          <w:noProof/>
        </w:rPr>
        <w:drawing>
          <wp:anchor distT="0" distB="0" distL="114300" distR="114300" simplePos="0" relativeHeight="251676672" behindDoc="0" locked="0" layoutInCell="1" allowOverlap="1">
            <wp:simplePos x="0" y="0"/>
            <wp:positionH relativeFrom="column">
              <wp:posOffset>-249555</wp:posOffset>
            </wp:positionH>
            <wp:positionV relativeFrom="paragraph">
              <wp:posOffset>252730</wp:posOffset>
            </wp:positionV>
            <wp:extent cx="2898140" cy="2173605"/>
            <wp:effectExtent l="19050" t="0" r="0" b="0"/>
            <wp:wrapTopAndBottom/>
            <wp:docPr id="145" name="Рисунок 145" descr="IMG_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_3474"/>
                    <pic:cNvPicPr>
                      <a:picLocks noChangeAspect="1" noChangeArrowheads="1"/>
                    </pic:cNvPicPr>
                  </pic:nvPicPr>
                  <pic:blipFill>
                    <a:blip r:embed="rId56" cstate="print"/>
                    <a:srcRect/>
                    <a:stretch>
                      <a:fillRect/>
                    </a:stretch>
                  </pic:blipFill>
                  <pic:spPr bwMode="auto">
                    <a:xfrm>
                      <a:off x="0" y="0"/>
                      <a:ext cx="2898140" cy="217360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3100705</wp:posOffset>
            </wp:positionH>
            <wp:positionV relativeFrom="paragraph">
              <wp:posOffset>226695</wp:posOffset>
            </wp:positionV>
            <wp:extent cx="3074670" cy="2300605"/>
            <wp:effectExtent l="19050" t="0" r="0" b="0"/>
            <wp:wrapTopAndBottom/>
            <wp:docPr id="146" name="Рисунок 146" descr="IMG_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_3484"/>
                    <pic:cNvPicPr>
                      <a:picLocks noChangeAspect="1" noChangeArrowheads="1"/>
                    </pic:cNvPicPr>
                  </pic:nvPicPr>
                  <pic:blipFill>
                    <a:blip r:embed="rId57" cstate="print"/>
                    <a:srcRect/>
                    <a:stretch>
                      <a:fillRect/>
                    </a:stretch>
                  </pic:blipFill>
                  <pic:spPr bwMode="auto">
                    <a:xfrm>
                      <a:off x="0" y="0"/>
                      <a:ext cx="3074670" cy="2300605"/>
                    </a:xfrm>
                    <a:prstGeom prst="rect">
                      <a:avLst/>
                    </a:prstGeom>
                    <a:noFill/>
                    <a:ln w="9525">
                      <a:noFill/>
                      <a:miter lim="800000"/>
                      <a:headEnd/>
                      <a:tailEnd/>
                    </a:ln>
                  </pic:spPr>
                </pic:pic>
              </a:graphicData>
            </a:graphic>
          </wp:anchor>
        </w:drawing>
      </w:r>
    </w:p>
    <w:p w:rsidR="00687809" w:rsidRDefault="00687809" w:rsidP="00353A4A">
      <w:pPr>
        <w:pStyle w:val="1"/>
        <w:spacing w:before="0" w:after="0"/>
        <w:rPr>
          <w:rFonts w:ascii="Times New Roman" w:hAnsi="Times New Roman"/>
          <w:bCs w:val="0"/>
          <w:snapToGrid w:val="0"/>
          <w:sz w:val="24"/>
          <w:szCs w:val="24"/>
        </w:rPr>
      </w:pPr>
    </w:p>
    <w:p w:rsidR="00687809" w:rsidRDefault="00687809" w:rsidP="00C02F1A">
      <w:pPr>
        <w:pStyle w:val="1"/>
        <w:spacing w:before="0" w:after="0"/>
        <w:jc w:val="center"/>
        <w:rPr>
          <w:rFonts w:ascii="Times New Roman" w:hAnsi="Times New Roman"/>
          <w:bCs w:val="0"/>
          <w:snapToGrid w:val="0"/>
          <w:sz w:val="24"/>
          <w:szCs w:val="24"/>
        </w:rPr>
      </w:pPr>
    </w:p>
    <w:p w:rsidR="00251965" w:rsidRDefault="00251965" w:rsidP="00251965">
      <w:pPr>
        <w:pStyle w:val="1"/>
        <w:spacing w:before="0" w:after="0"/>
        <w:rPr>
          <w:rFonts w:ascii="Times New Roman" w:hAnsi="Times New Roman"/>
          <w:b w:val="0"/>
          <w:bCs w:val="0"/>
          <w:snapToGrid w:val="0"/>
          <w:sz w:val="24"/>
          <w:szCs w:val="24"/>
        </w:rPr>
      </w:pPr>
      <w:bookmarkStart w:id="111" w:name="_Toc12913292"/>
      <w:r w:rsidRPr="00504CE4">
        <w:rPr>
          <w:rFonts w:ascii="Times New Roman" w:hAnsi="Times New Roman"/>
          <w:b w:val="0"/>
          <w:bCs w:val="0"/>
          <w:snapToGrid w:val="0"/>
          <w:sz w:val="24"/>
          <w:szCs w:val="24"/>
        </w:rPr>
        <w:t>Рис. к занятию №</w:t>
      </w:r>
      <w:r>
        <w:rPr>
          <w:rFonts w:ascii="Times New Roman" w:hAnsi="Times New Roman"/>
          <w:b w:val="0"/>
          <w:bCs w:val="0"/>
          <w:snapToGrid w:val="0"/>
          <w:sz w:val="24"/>
          <w:szCs w:val="24"/>
        </w:rPr>
        <w:t>8</w:t>
      </w:r>
      <w:bookmarkEnd w:id="111"/>
    </w:p>
    <w:p w:rsidR="003106C3" w:rsidRPr="00251965" w:rsidRDefault="003106C3" w:rsidP="003106C3">
      <w:pPr>
        <w:jc w:val="center"/>
        <w:rPr>
          <w:sz w:val="24"/>
          <w:szCs w:val="24"/>
        </w:rPr>
      </w:pPr>
      <w:r w:rsidRPr="00251965">
        <w:rPr>
          <w:sz w:val="24"/>
          <w:szCs w:val="24"/>
        </w:rPr>
        <w:t>Сифилис</w:t>
      </w:r>
    </w:p>
    <w:p w:rsidR="00687809" w:rsidRPr="00371B60" w:rsidRDefault="00562D00" w:rsidP="00371B60">
      <w:r>
        <w:rPr>
          <w:noProof/>
          <w:sz w:val="24"/>
          <w:szCs w:val="24"/>
        </w:rPr>
        <w:drawing>
          <wp:anchor distT="0" distB="0" distL="114300" distR="114300" simplePos="0" relativeHeight="251682816" behindDoc="0" locked="0" layoutInCell="1" allowOverlap="1">
            <wp:simplePos x="0" y="0"/>
            <wp:positionH relativeFrom="column">
              <wp:posOffset>60325</wp:posOffset>
            </wp:positionH>
            <wp:positionV relativeFrom="paragraph">
              <wp:posOffset>351155</wp:posOffset>
            </wp:positionV>
            <wp:extent cx="2980055" cy="2232660"/>
            <wp:effectExtent l="19050" t="0" r="0" b="0"/>
            <wp:wrapTopAndBottom/>
            <wp:docPr id="151" name="Рисунок 151" descr="P72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7290014"/>
                    <pic:cNvPicPr>
                      <a:picLocks noChangeAspect="1" noChangeArrowheads="1"/>
                    </pic:cNvPicPr>
                  </pic:nvPicPr>
                  <pic:blipFill>
                    <a:blip r:embed="rId58" cstate="print"/>
                    <a:srcRect/>
                    <a:stretch>
                      <a:fillRect/>
                    </a:stretch>
                  </pic:blipFill>
                  <pic:spPr bwMode="auto">
                    <a:xfrm>
                      <a:off x="0" y="0"/>
                      <a:ext cx="2980055" cy="223266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3491865</wp:posOffset>
            </wp:positionH>
            <wp:positionV relativeFrom="paragraph">
              <wp:posOffset>170815</wp:posOffset>
            </wp:positionV>
            <wp:extent cx="2102485" cy="2813685"/>
            <wp:effectExtent l="19050" t="0" r="0" b="0"/>
            <wp:wrapTopAndBottom/>
            <wp:docPr id="152" name="Рисунок 152" descr="P72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7290004"/>
                    <pic:cNvPicPr>
                      <a:picLocks noChangeAspect="1" noChangeArrowheads="1"/>
                    </pic:cNvPicPr>
                  </pic:nvPicPr>
                  <pic:blipFill>
                    <a:blip r:embed="rId59" cstate="print"/>
                    <a:srcRect/>
                    <a:stretch>
                      <a:fillRect/>
                    </a:stretch>
                  </pic:blipFill>
                  <pic:spPr bwMode="auto">
                    <a:xfrm>
                      <a:off x="0" y="0"/>
                      <a:ext cx="2102485" cy="2813685"/>
                    </a:xfrm>
                    <a:prstGeom prst="rect">
                      <a:avLst/>
                    </a:prstGeom>
                    <a:noFill/>
                    <a:ln w="9525">
                      <a:noFill/>
                      <a:miter lim="800000"/>
                      <a:headEnd/>
                      <a:tailEnd/>
                    </a:ln>
                  </pic:spPr>
                </pic:pic>
              </a:graphicData>
            </a:graphic>
          </wp:anchor>
        </w:drawing>
      </w:r>
    </w:p>
    <w:p w:rsidR="00DF05D8" w:rsidRPr="00DF05D8" w:rsidRDefault="00DF05D8" w:rsidP="00DF05D8">
      <w:pPr>
        <w:widowControl w:val="0"/>
        <w:spacing w:before="100" w:beforeAutospacing="1" w:after="100" w:afterAutospacing="1"/>
        <w:jc w:val="center"/>
        <w:rPr>
          <w:b/>
          <w:sz w:val="24"/>
          <w:szCs w:val="24"/>
        </w:rPr>
      </w:pPr>
      <w:r w:rsidRPr="00DF05D8">
        <w:rPr>
          <w:b/>
          <w:sz w:val="24"/>
          <w:szCs w:val="24"/>
        </w:rPr>
        <w:lastRenderedPageBreak/>
        <w:t>Обязательный минимум практических навыков в соответствии с компетенциями для студентов лечебного факультета</w:t>
      </w:r>
    </w:p>
    <w:p w:rsidR="00DF05D8" w:rsidRPr="00DF05D8" w:rsidRDefault="00DF05D8" w:rsidP="00DF05D8">
      <w:pPr>
        <w:rPr>
          <w:b/>
          <w:i/>
          <w:sz w:val="24"/>
          <w:szCs w:val="24"/>
        </w:rPr>
      </w:pPr>
      <w:r w:rsidRPr="00DF05D8">
        <w:rPr>
          <w:b/>
          <w:i/>
          <w:sz w:val="24"/>
          <w:szCs w:val="24"/>
        </w:rPr>
        <w:t xml:space="preserve">  Дерматовенерология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05"/>
        <w:gridCol w:w="1134"/>
      </w:tblGrid>
      <w:tr w:rsidR="00DF05D8" w:rsidRPr="00DF05D8" w:rsidTr="003911AF">
        <w:tc>
          <w:tcPr>
            <w:tcW w:w="709" w:type="dxa"/>
            <w:shd w:val="clear" w:color="auto" w:fill="auto"/>
            <w:vAlign w:val="center"/>
          </w:tcPr>
          <w:p w:rsidR="00DF05D8" w:rsidRPr="00DF05D8" w:rsidRDefault="00DF05D8" w:rsidP="00DF05D8">
            <w:pPr>
              <w:jc w:val="center"/>
              <w:rPr>
                <w:b/>
                <w:sz w:val="24"/>
                <w:szCs w:val="24"/>
              </w:rPr>
            </w:pPr>
            <w:r w:rsidRPr="00DF05D8">
              <w:rPr>
                <w:b/>
                <w:sz w:val="24"/>
                <w:szCs w:val="24"/>
              </w:rPr>
              <w:t xml:space="preserve">№ </w:t>
            </w:r>
            <w:proofErr w:type="gramStart"/>
            <w:r w:rsidRPr="00DF05D8">
              <w:rPr>
                <w:b/>
                <w:sz w:val="24"/>
                <w:szCs w:val="24"/>
              </w:rPr>
              <w:t>п</w:t>
            </w:r>
            <w:proofErr w:type="gramEnd"/>
            <w:r w:rsidRPr="00DF05D8">
              <w:rPr>
                <w:b/>
                <w:sz w:val="24"/>
                <w:szCs w:val="24"/>
              </w:rPr>
              <w:t>/п</w:t>
            </w:r>
          </w:p>
        </w:tc>
        <w:tc>
          <w:tcPr>
            <w:tcW w:w="8505" w:type="dxa"/>
            <w:shd w:val="clear" w:color="auto" w:fill="auto"/>
            <w:vAlign w:val="center"/>
          </w:tcPr>
          <w:p w:rsidR="00DF05D8" w:rsidRPr="00DF05D8" w:rsidRDefault="00DF05D8" w:rsidP="00DF05D8">
            <w:pPr>
              <w:jc w:val="center"/>
              <w:rPr>
                <w:b/>
                <w:sz w:val="24"/>
                <w:szCs w:val="24"/>
              </w:rPr>
            </w:pPr>
            <w:r w:rsidRPr="00DF05D8">
              <w:rPr>
                <w:b/>
                <w:sz w:val="24"/>
                <w:szCs w:val="24"/>
              </w:rPr>
              <w:t>Название манипуляций и вида деятельности</w:t>
            </w:r>
          </w:p>
        </w:tc>
        <w:tc>
          <w:tcPr>
            <w:tcW w:w="1134" w:type="dxa"/>
          </w:tcPr>
          <w:p w:rsidR="00DF05D8" w:rsidRPr="00DF05D8" w:rsidRDefault="00DF05D8" w:rsidP="00DF05D8">
            <w:pPr>
              <w:tabs>
                <w:tab w:val="left" w:pos="459"/>
              </w:tabs>
              <w:ind w:right="381"/>
              <w:jc w:val="center"/>
              <w:rPr>
                <w:b/>
                <w:sz w:val="24"/>
                <w:szCs w:val="24"/>
              </w:rPr>
            </w:pPr>
          </w:p>
          <w:p w:rsidR="00DF05D8" w:rsidRPr="00DF05D8" w:rsidRDefault="00DF05D8" w:rsidP="00DF05D8">
            <w:pPr>
              <w:tabs>
                <w:tab w:val="left" w:pos="459"/>
              </w:tabs>
              <w:ind w:right="381"/>
              <w:jc w:val="center"/>
              <w:rPr>
                <w:b/>
                <w:sz w:val="24"/>
                <w:szCs w:val="24"/>
              </w:rPr>
            </w:pPr>
            <w:r w:rsidRPr="00DF05D8">
              <w:rPr>
                <w:b/>
                <w:sz w:val="24"/>
                <w:szCs w:val="24"/>
              </w:rPr>
              <w:t>Уровень осво</w:t>
            </w:r>
            <w:r>
              <w:rPr>
                <w:b/>
                <w:sz w:val="24"/>
                <w:szCs w:val="24"/>
              </w:rPr>
              <w:t>е</w:t>
            </w:r>
            <w:r w:rsidRPr="00DF05D8">
              <w:rPr>
                <w:b/>
                <w:sz w:val="24"/>
                <w:szCs w:val="24"/>
              </w:rPr>
              <w:t>ния</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 xml:space="preserve">Осмотреть кожу, волосы, ногти, слизистые оболочки, красную кайму губ у взрослых и детей. </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Собрать анамнез у больного кожным и венерическим заболеванием</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Клинически определять первичные и вторичные морфологические элементы на коже, губах и слизистой оболочке полости рта</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Определять по вторичным морфологическим элементам предшествовавшие им первичные морфологические элементы кожной сыпи</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Описывать клиническую картину поражения кожи и слизистой оболочки пол</w:t>
            </w:r>
            <w:r w:rsidRPr="00DF05D8">
              <w:rPr>
                <w:sz w:val="24"/>
                <w:szCs w:val="24"/>
              </w:rPr>
              <w:t>о</w:t>
            </w:r>
            <w:r w:rsidRPr="00DF05D8">
              <w:rPr>
                <w:sz w:val="24"/>
                <w:szCs w:val="24"/>
              </w:rPr>
              <w:t xml:space="preserve">сти рта у взрослых и детей </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Составить амбулаторную историю болезни взрослого больного и ребенка, в том числе и с высыпаниями на слизистой оболочке полости рта и губах</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Диагностировать заболевания, составлять план лечения и вторичной профила</w:t>
            </w:r>
            <w:r w:rsidRPr="00DF05D8">
              <w:rPr>
                <w:sz w:val="24"/>
                <w:szCs w:val="24"/>
              </w:rPr>
              <w:t>к</w:t>
            </w:r>
            <w:r w:rsidRPr="00DF05D8">
              <w:rPr>
                <w:sz w:val="24"/>
                <w:szCs w:val="24"/>
              </w:rPr>
              <w:t>тики больных с дерматозами, при которых вра</w:t>
            </w:r>
            <w:proofErr w:type="gramStart"/>
            <w:r w:rsidRPr="00DF05D8">
              <w:rPr>
                <w:sz w:val="24"/>
                <w:szCs w:val="24"/>
              </w:rPr>
              <w:t>ч-</w:t>
            </w:r>
            <w:proofErr w:type="gramEnd"/>
            <w:r w:rsidRPr="00DF05D8">
              <w:rPr>
                <w:sz w:val="24"/>
                <w:szCs w:val="24"/>
              </w:rPr>
              <w:t xml:space="preserve"> лечебник должен восстанавл</w:t>
            </w:r>
            <w:r w:rsidRPr="00DF05D8">
              <w:rPr>
                <w:sz w:val="24"/>
                <w:szCs w:val="24"/>
              </w:rPr>
              <w:t>и</w:t>
            </w:r>
            <w:r w:rsidRPr="00DF05D8">
              <w:rPr>
                <w:sz w:val="24"/>
                <w:szCs w:val="24"/>
              </w:rPr>
              <w:t xml:space="preserve">вать здоровье пациента или оказать ему первую помощь. </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color w:val="000000"/>
                <w:sz w:val="24"/>
                <w:szCs w:val="24"/>
              </w:rPr>
            </w:pPr>
            <w:r w:rsidRPr="00DF05D8">
              <w:rPr>
                <w:sz w:val="24"/>
                <w:szCs w:val="24"/>
              </w:rPr>
              <w:t xml:space="preserve">Предположить у больного заболевания, </w:t>
            </w:r>
            <w:r w:rsidRPr="00DF05D8">
              <w:rPr>
                <w:color w:val="000000"/>
                <w:sz w:val="24"/>
                <w:szCs w:val="24"/>
              </w:rPr>
              <w:t>при которых студент лечебного факул</w:t>
            </w:r>
            <w:r w:rsidRPr="00DF05D8">
              <w:rPr>
                <w:color w:val="000000"/>
                <w:sz w:val="24"/>
                <w:szCs w:val="24"/>
              </w:rPr>
              <w:t>ь</w:t>
            </w:r>
            <w:r w:rsidRPr="00DF05D8">
              <w:rPr>
                <w:color w:val="000000"/>
                <w:sz w:val="24"/>
                <w:szCs w:val="24"/>
              </w:rPr>
              <w:t>тета должен поставить предварительный диагноз, оказать первую  помощь, направить к  специалисту на лечение:</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Выписывать рецепты препаратов на основные лекарственные формы для общ</w:t>
            </w:r>
            <w:r w:rsidRPr="00DF05D8">
              <w:rPr>
                <w:sz w:val="24"/>
                <w:szCs w:val="24"/>
              </w:rPr>
              <w:t>е</w:t>
            </w:r>
            <w:r w:rsidRPr="00DF05D8">
              <w:rPr>
                <w:sz w:val="24"/>
                <w:szCs w:val="24"/>
              </w:rPr>
              <w:t>го и наружного применения</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Применять наружные лекарственные формы при различных дерматозах, раб</w:t>
            </w:r>
            <w:r w:rsidRPr="00DF05D8">
              <w:rPr>
                <w:sz w:val="24"/>
                <w:szCs w:val="24"/>
              </w:rPr>
              <w:t>о</w:t>
            </w:r>
            <w:r w:rsidRPr="00DF05D8">
              <w:rPr>
                <w:sz w:val="24"/>
                <w:szCs w:val="24"/>
              </w:rPr>
              <w:t xml:space="preserve">тать </w:t>
            </w:r>
            <w:proofErr w:type="gramStart"/>
            <w:r w:rsidRPr="00DF05D8">
              <w:rPr>
                <w:sz w:val="24"/>
                <w:szCs w:val="24"/>
              </w:rPr>
              <w:t>в</w:t>
            </w:r>
            <w:proofErr w:type="gramEnd"/>
            <w:r w:rsidRPr="00DF05D8">
              <w:rPr>
                <w:sz w:val="24"/>
                <w:szCs w:val="24"/>
              </w:rPr>
              <w:t xml:space="preserve"> перевязочной</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Определять дермографизм</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 xml:space="preserve">Вызывать </w:t>
            </w:r>
            <w:proofErr w:type="spellStart"/>
            <w:r w:rsidRPr="00DF05D8">
              <w:rPr>
                <w:sz w:val="24"/>
                <w:szCs w:val="24"/>
              </w:rPr>
              <w:t>псориатические</w:t>
            </w:r>
            <w:proofErr w:type="spellEnd"/>
            <w:r w:rsidRPr="00DF05D8">
              <w:rPr>
                <w:sz w:val="24"/>
                <w:szCs w:val="24"/>
              </w:rPr>
              <w:t xml:space="preserve"> феномены</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 xml:space="preserve">Оценивать изоморфную реакцию </w:t>
            </w:r>
            <w:proofErr w:type="spellStart"/>
            <w:r w:rsidRPr="00DF05D8">
              <w:rPr>
                <w:sz w:val="24"/>
                <w:szCs w:val="24"/>
              </w:rPr>
              <w:t>Кёбнера</w:t>
            </w:r>
            <w:proofErr w:type="spellEnd"/>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Пользоваться лампой Вуда для диагностики микроспории и дифференциальной диагностики красной волчанки и красного плоского лишая на красной кайме губ</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 xml:space="preserve">Брать мазки-отпечатки и распознавать </w:t>
            </w:r>
            <w:proofErr w:type="spellStart"/>
            <w:r w:rsidRPr="00DF05D8">
              <w:rPr>
                <w:sz w:val="24"/>
                <w:szCs w:val="24"/>
              </w:rPr>
              <w:t>акантолитические</w:t>
            </w:r>
            <w:proofErr w:type="spellEnd"/>
            <w:r w:rsidRPr="00DF05D8">
              <w:rPr>
                <w:sz w:val="24"/>
                <w:szCs w:val="24"/>
              </w:rPr>
              <w:t xml:space="preserve"> клетки</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Определять симптом Никольского</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Взять патологический материал для выявления чесоточного клеща, патогенных грибов и гонококков</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Удалять элементы заразительного (контагиозного) моллюска</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Проводить профилактику гонорейных заболеваний глаз у  новорожденных</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Заполнять экстренное извещение на больных с заразными кожными и венерич</w:t>
            </w:r>
            <w:r w:rsidRPr="00DF05D8">
              <w:rPr>
                <w:sz w:val="24"/>
                <w:szCs w:val="24"/>
              </w:rPr>
              <w:t>е</w:t>
            </w:r>
            <w:r w:rsidRPr="00DF05D8">
              <w:rPr>
                <w:sz w:val="24"/>
                <w:szCs w:val="24"/>
              </w:rPr>
              <w:t>скими заболеваниями</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r w:rsidR="00DF05D8" w:rsidRPr="00DF05D8" w:rsidTr="003911AF">
        <w:tc>
          <w:tcPr>
            <w:tcW w:w="709" w:type="dxa"/>
            <w:shd w:val="clear" w:color="auto" w:fill="auto"/>
          </w:tcPr>
          <w:p w:rsidR="00DF05D8" w:rsidRPr="00DF05D8" w:rsidRDefault="00DF05D8" w:rsidP="00DF05D8">
            <w:pPr>
              <w:numPr>
                <w:ilvl w:val="0"/>
                <w:numId w:val="31"/>
              </w:numPr>
              <w:ind w:left="426"/>
              <w:jc w:val="both"/>
              <w:rPr>
                <w:b/>
                <w:sz w:val="24"/>
                <w:szCs w:val="24"/>
              </w:rPr>
            </w:pPr>
          </w:p>
        </w:tc>
        <w:tc>
          <w:tcPr>
            <w:tcW w:w="8505" w:type="dxa"/>
            <w:shd w:val="clear" w:color="auto" w:fill="auto"/>
          </w:tcPr>
          <w:p w:rsidR="00DF05D8" w:rsidRPr="00DF05D8" w:rsidRDefault="00DF05D8" w:rsidP="00DF05D8">
            <w:pPr>
              <w:rPr>
                <w:sz w:val="24"/>
                <w:szCs w:val="24"/>
              </w:rPr>
            </w:pPr>
            <w:r w:rsidRPr="00DF05D8">
              <w:rPr>
                <w:sz w:val="24"/>
                <w:szCs w:val="24"/>
              </w:rPr>
              <w:t>Проводить дезинфекцию рук и инструментов при работе с больными заразными кожными и венерическими заболеваниями</w:t>
            </w:r>
          </w:p>
        </w:tc>
        <w:tc>
          <w:tcPr>
            <w:tcW w:w="1134" w:type="dxa"/>
          </w:tcPr>
          <w:p w:rsidR="00DF05D8" w:rsidRPr="00DF05D8" w:rsidRDefault="00DF05D8" w:rsidP="00DF05D8">
            <w:pPr>
              <w:tabs>
                <w:tab w:val="left" w:pos="459"/>
              </w:tabs>
              <w:ind w:right="381"/>
              <w:jc w:val="center"/>
              <w:rPr>
                <w:b/>
                <w:sz w:val="24"/>
                <w:szCs w:val="24"/>
              </w:rPr>
            </w:pPr>
            <w:r w:rsidRPr="00DF05D8">
              <w:rPr>
                <w:b/>
                <w:sz w:val="24"/>
                <w:szCs w:val="24"/>
              </w:rPr>
              <w:t>+++</w:t>
            </w:r>
          </w:p>
        </w:tc>
      </w:tr>
    </w:tbl>
    <w:p w:rsidR="00DF05D8" w:rsidRPr="00DF05D8" w:rsidRDefault="00DF05D8" w:rsidP="00EB40AF">
      <w:pPr>
        <w:jc w:val="both"/>
        <w:rPr>
          <w:rFonts w:eastAsia="Calibri"/>
          <w:sz w:val="24"/>
          <w:szCs w:val="24"/>
          <w:lang w:eastAsia="en-US"/>
        </w:rPr>
      </w:pPr>
      <w:r w:rsidRPr="00DF05D8">
        <w:rPr>
          <w:rFonts w:eastAsia="Calibri"/>
          <w:sz w:val="24"/>
          <w:szCs w:val="24"/>
          <w:lang w:eastAsia="en-US"/>
        </w:rPr>
        <w:t>Примечание: предусматривается три  уровня усвоения материала.</w:t>
      </w:r>
    </w:p>
    <w:p w:rsidR="00DF05D8" w:rsidRPr="00DF05D8" w:rsidRDefault="00DF05D8" w:rsidP="00EB40AF">
      <w:pPr>
        <w:jc w:val="both"/>
        <w:rPr>
          <w:rFonts w:eastAsia="Calibri"/>
          <w:sz w:val="24"/>
          <w:szCs w:val="24"/>
          <w:lang w:eastAsia="en-US"/>
        </w:rPr>
      </w:pPr>
      <w:r w:rsidRPr="00DF05D8">
        <w:rPr>
          <w:rFonts w:eastAsia="Calibri"/>
          <w:sz w:val="24"/>
          <w:szCs w:val="24"/>
          <w:lang w:eastAsia="en-US"/>
        </w:rPr>
        <w:t>1-й уровень</w:t>
      </w:r>
      <w:proofErr w:type="gramStart"/>
      <w:r w:rsidRPr="00DF05D8">
        <w:rPr>
          <w:rFonts w:eastAsia="Calibri"/>
          <w:sz w:val="24"/>
          <w:szCs w:val="24"/>
          <w:lang w:eastAsia="en-US"/>
        </w:rPr>
        <w:t xml:space="preserve"> (+) – </w:t>
      </w:r>
      <w:proofErr w:type="gramEnd"/>
      <w:r w:rsidRPr="00DF05D8">
        <w:rPr>
          <w:rFonts w:eastAsia="Calibri"/>
          <w:sz w:val="24"/>
          <w:szCs w:val="24"/>
          <w:lang w:eastAsia="en-US"/>
        </w:rPr>
        <w:t>имеет представление, умеет объяснить манипуляцию;</w:t>
      </w:r>
    </w:p>
    <w:p w:rsidR="00DF05D8" w:rsidRPr="00DF05D8" w:rsidRDefault="00DF05D8" w:rsidP="00EB40AF">
      <w:pPr>
        <w:jc w:val="both"/>
        <w:rPr>
          <w:rFonts w:eastAsia="Calibri"/>
          <w:sz w:val="24"/>
          <w:szCs w:val="24"/>
          <w:lang w:eastAsia="en-US"/>
        </w:rPr>
      </w:pPr>
      <w:r w:rsidRPr="00DF05D8">
        <w:rPr>
          <w:rFonts w:eastAsia="Calibri"/>
          <w:sz w:val="24"/>
          <w:szCs w:val="24"/>
          <w:lang w:eastAsia="en-US"/>
        </w:rPr>
        <w:t>2-й уровень</w:t>
      </w:r>
      <w:proofErr w:type="gramStart"/>
      <w:r w:rsidRPr="00DF05D8">
        <w:rPr>
          <w:rFonts w:eastAsia="Calibri"/>
          <w:sz w:val="24"/>
          <w:szCs w:val="24"/>
          <w:lang w:eastAsia="en-US"/>
        </w:rPr>
        <w:t xml:space="preserve"> (++) – </w:t>
      </w:r>
      <w:proofErr w:type="gramEnd"/>
      <w:r w:rsidRPr="00DF05D8">
        <w:rPr>
          <w:rFonts w:eastAsia="Calibri"/>
          <w:sz w:val="24"/>
          <w:szCs w:val="24"/>
          <w:lang w:eastAsia="en-US"/>
        </w:rPr>
        <w:t>выполнял манипуляцию под контролем преподавателя;</w:t>
      </w:r>
    </w:p>
    <w:p w:rsidR="00DF05D8" w:rsidRPr="00DF05D8" w:rsidRDefault="00DF05D8" w:rsidP="00DF05D8">
      <w:pPr>
        <w:jc w:val="both"/>
        <w:rPr>
          <w:rFonts w:eastAsia="Calibri"/>
          <w:sz w:val="24"/>
          <w:szCs w:val="24"/>
          <w:lang w:eastAsia="en-US"/>
        </w:rPr>
      </w:pPr>
      <w:r w:rsidRPr="00DF05D8">
        <w:rPr>
          <w:rFonts w:eastAsia="Calibri"/>
          <w:sz w:val="24"/>
          <w:szCs w:val="24"/>
          <w:lang w:eastAsia="en-US"/>
        </w:rPr>
        <w:t>3-й уровень</w:t>
      </w:r>
      <w:proofErr w:type="gramStart"/>
      <w:r w:rsidRPr="00DF05D8">
        <w:rPr>
          <w:rFonts w:eastAsia="Calibri"/>
          <w:sz w:val="24"/>
          <w:szCs w:val="24"/>
          <w:lang w:eastAsia="en-US"/>
        </w:rPr>
        <w:t xml:space="preserve"> (+++) – </w:t>
      </w:r>
      <w:proofErr w:type="gramEnd"/>
      <w:r w:rsidRPr="00DF05D8">
        <w:rPr>
          <w:rFonts w:eastAsia="Calibri"/>
          <w:sz w:val="24"/>
          <w:szCs w:val="24"/>
          <w:lang w:eastAsia="en-US"/>
        </w:rPr>
        <w:t>самостоятельное выполнение  манипуляции</w:t>
      </w:r>
    </w:p>
    <w:p w:rsidR="00BB563B" w:rsidRPr="00090EBF" w:rsidRDefault="00055ABB" w:rsidP="000979C3">
      <w:pPr>
        <w:pStyle w:val="1"/>
        <w:jc w:val="center"/>
        <w:rPr>
          <w:rFonts w:ascii="Times New Roman" w:hAnsi="Times New Roman"/>
          <w:sz w:val="24"/>
          <w:szCs w:val="24"/>
        </w:rPr>
      </w:pPr>
      <w:r>
        <w:rPr>
          <w:b w:val="0"/>
          <w:sz w:val="24"/>
          <w:szCs w:val="24"/>
        </w:rPr>
        <w:br w:type="page"/>
      </w:r>
      <w:bookmarkStart w:id="112" w:name="_Toc12913295"/>
      <w:r w:rsidR="00B16A1B" w:rsidRPr="00B16A1B">
        <w:rPr>
          <w:rFonts w:ascii="Times New Roman" w:hAnsi="Times New Roman"/>
          <w:caps/>
          <w:sz w:val="24"/>
          <w:szCs w:val="24"/>
        </w:rPr>
        <w:lastRenderedPageBreak/>
        <w:t>перечень</w:t>
      </w:r>
      <w:r w:rsidR="00B16A1B">
        <w:rPr>
          <w:rFonts w:ascii="Times New Roman" w:hAnsi="Times New Roman"/>
          <w:sz w:val="24"/>
          <w:szCs w:val="24"/>
        </w:rPr>
        <w:t>ВОПРОСОВ</w:t>
      </w:r>
      <w:r w:rsidR="00090EBF" w:rsidRPr="00090EBF">
        <w:rPr>
          <w:rFonts w:ascii="Times New Roman" w:hAnsi="Times New Roman"/>
          <w:sz w:val="24"/>
          <w:szCs w:val="24"/>
        </w:rPr>
        <w:t xml:space="preserve"> К ИТОГОВОМУ ЗАНЯТИЮ ДЛЯ СТУДЕНТОВ </w:t>
      </w:r>
      <w:r w:rsidR="00090EBF" w:rsidRPr="00090EBF">
        <w:rPr>
          <w:rFonts w:ascii="Times New Roman" w:hAnsi="Times New Roman"/>
          <w:sz w:val="24"/>
          <w:szCs w:val="24"/>
          <w:lang w:val="en-US"/>
        </w:rPr>
        <w:t>V</w:t>
      </w:r>
      <w:r w:rsidR="00090EBF" w:rsidRPr="00090EBF">
        <w:rPr>
          <w:rFonts w:ascii="Times New Roman" w:hAnsi="Times New Roman"/>
          <w:sz w:val="24"/>
          <w:szCs w:val="24"/>
        </w:rPr>
        <w:t xml:space="preserve"> КУРСА ЛЕЧЕБНОГО ФАКУЛЬТЕТА ПО ДИСЦИПЛИНЕ «ДЕРМАТОВЕНЕРОЛОГИЯ».</w:t>
      </w:r>
      <w:bookmarkEnd w:id="112"/>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Антимикробные средства в терапии дерматозов</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Антигистаминные препараты в терапии дерматозов</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Витаминотерапия больных дерматозами.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Вторичные элементы кожной сыпи.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Диагностика заболеваний кожи. Специальные методы, используемые в дерматологии.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Иммунная функция кожи.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Иммунотерапия в дерматологии.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Клетки эпидермиса и их основные  функции.</w:t>
      </w:r>
    </w:p>
    <w:p w:rsidR="00BB563B" w:rsidRPr="00431CF5" w:rsidRDefault="00BB563B" w:rsidP="00055ABB">
      <w:pPr>
        <w:numPr>
          <w:ilvl w:val="0"/>
          <w:numId w:val="12"/>
        </w:numPr>
        <w:tabs>
          <w:tab w:val="clear" w:pos="540"/>
          <w:tab w:val="left" w:pos="-1260"/>
          <w:tab w:val="num" w:pos="0"/>
          <w:tab w:val="left" w:pos="360"/>
          <w:tab w:val="num" w:pos="1080"/>
        </w:tabs>
        <w:spacing w:before="100" w:beforeAutospacing="1" w:after="100" w:afterAutospacing="1"/>
        <w:ind w:left="0" w:firstLine="0"/>
        <w:jc w:val="both"/>
        <w:rPr>
          <w:sz w:val="24"/>
          <w:szCs w:val="24"/>
        </w:rPr>
      </w:pPr>
      <w:r w:rsidRPr="00431CF5">
        <w:rPr>
          <w:sz w:val="24"/>
          <w:szCs w:val="24"/>
        </w:rPr>
        <w:t>Кровоснабжение кожи.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spellStart"/>
      <w:r w:rsidRPr="00431CF5">
        <w:rPr>
          <w:sz w:val="24"/>
          <w:szCs w:val="24"/>
        </w:rPr>
        <w:t>Курортотерапия</w:t>
      </w:r>
      <w:proofErr w:type="spellEnd"/>
      <w:r w:rsidRPr="00431CF5">
        <w:rPr>
          <w:sz w:val="24"/>
          <w:szCs w:val="24"/>
        </w:rPr>
        <w:t xml:space="preserve"> в дерматологии.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Лабораторные исследования в дерматологии.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Лекарственные формы для наружной терапии дерматологических больных.</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Местные кортикостероидные препараты в терапии дерматозов.</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Наружные средства глубокого действия.</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Наружные средства поверхностного действия.</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Нервно-рецепторный аппарат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Общий план строения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Особенности строения кожи у детей.</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Патогистологические изменения пролиферативного характера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Патогистологические изменения экссудативного характера </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Первичные инфильтративные элементы сыпи.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Первичные экссудативные элементы сыпи.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Потовые железы, строение, функции.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Ретиноиды в терапии дерматозов</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Сальные железы, строение, функции.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proofErr w:type="gramStart"/>
      <w:r w:rsidRPr="00431CF5">
        <w:rPr>
          <w:sz w:val="24"/>
          <w:szCs w:val="24"/>
        </w:rPr>
        <w:t xml:space="preserve">Системные </w:t>
      </w:r>
      <w:proofErr w:type="spellStart"/>
      <w:r w:rsidRPr="00431CF5">
        <w:rPr>
          <w:sz w:val="24"/>
          <w:szCs w:val="24"/>
        </w:rPr>
        <w:t>антимикотики</w:t>
      </w:r>
      <w:proofErr w:type="spellEnd"/>
      <w:r w:rsidRPr="00431CF5">
        <w:rPr>
          <w:sz w:val="24"/>
          <w:szCs w:val="24"/>
        </w:rPr>
        <w:t xml:space="preserve"> в терапии дерматозов.</w:t>
      </w:r>
      <w:proofErr w:type="gramEnd"/>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Системные кортикостероиды в терапии дерматозов.</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сосочкового слоя дермы</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волоса.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гиподермы.</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Строение </w:t>
      </w:r>
      <w:proofErr w:type="spellStart"/>
      <w:r w:rsidRPr="00431CF5">
        <w:rPr>
          <w:sz w:val="24"/>
          <w:szCs w:val="24"/>
        </w:rPr>
        <w:t>дермо-эпидермального</w:t>
      </w:r>
      <w:proofErr w:type="spellEnd"/>
      <w:r w:rsidRPr="00431CF5">
        <w:rPr>
          <w:sz w:val="24"/>
          <w:szCs w:val="24"/>
        </w:rPr>
        <w:t xml:space="preserve"> соединения.</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десмосомы.</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ногтя.</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сетчатого слоя дермы</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слизистых оболочек</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Строение эпидермиса.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Физиотерапия в дерматовенерологии.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Формы и способы применения наружных лекарственных средств</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Функции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proofErr w:type="spellStart"/>
      <w:r w:rsidRPr="00431CF5">
        <w:rPr>
          <w:sz w:val="24"/>
          <w:szCs w:val="24"/>
        </w:rPr>
        <w:t>Цитостатики</w:t>
      </w:r>
      <w:proofErr w:type="spellEnd"/>
      <w:r w:rsidRPr="00431CF5">
        <w:rPr>
          <w:sz w:val="24"/>
          <w:szCs w:val="24"/>
        </w:rPr>
        <w:t xml:space="preserve"> в терапии дерматозов.</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Акне</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Буллезный </w:t>
      </w:r>
      <w:proofErr w:type="spellStart"/>
      <w:r w:rsidRPr="00431CF5">
        <w:rPr>
          <w:sz w:val="24"/>
          <w:szCs w:val="24"/>
        </w:rPr>
        <w:t>пемфигоидЛевера</w:t>
      </w:r>
      <w:proofErr w:type="spellEnd"/>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Вирусные заболевания кожи. Контагиозный моллюск, бородавки, герпес кожи, экзема </w:t>
      </w:r>
      <w:proofErr w:type="spellStart"/>
      <w:r w:rsidRPr="00431CF5">
        <w:rPr>
          <w:sz w:val="24"/>
          <w:szCs w:val="24"/>
        </w:rPr>
        <w:t>Капоши</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Витилиго.</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Герпетиформный дерматит Дюринга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Гнездная плешивость.</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Дерматиты. </w:t>
      </w:r>
      <w:proofErr w:type="spellStart"/>
      <w:r w:rsidRPr="00431CF5">
        <w:rPr>
          <w:sz w:val="24"/>
          <w:szCs w:val="24"/>
        </w:rPr>
        <w:t>Токсикодермии</w:t>
      </w:r>
      <w:proofErr w:type="spellEnd"/>
      <w:r w:rsidRPr="00431CF5">
        <w:rPr>
          <w:sz w:val="24"/>
          <w:szCs w:val="24"/>
        </w:rPr>
        <w:t xml:space="preserve">. </w:t>
      </w:r>
      <w:proofErr w:type="spellStart"/>
      <w:r w:rsidRPr="00431CF5">
        <w:rPr>
          <w:sz w:val="24"/>
          <w:szCs w:val="24"/>
        </w:rPr>
        <w:t>Атопический</w:t>
      </w:r>
      <w:proofErr w:type="spellEnd"/>
      <w:r w:rsidRPr="00431CF5">
        <w:rPr>
          <w:sz w:val="24"/>
          <w:szCs w:val="24"/>
        </w:rPr>
        <w:t xml:space="preserve"> дерматит.</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lastRenderedPageBreak/>
        <w:t>Диссеминированные формы туберкулеза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Злокачественные новообразования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 xml:space="preserve">Истинные </w:t>
      </w:r>
      <w:proofErr w:type="spellStart"/>
      <w:r w:rsidRPr="00431CF5">
        <w:rPr>
          <w:sz w:val="24"/>
          <w:szCs w:val="24"/>
        </w:rPr>
        <w:t>акантолитические</w:t>
      </w:r>
      <w:proofErr w:type="spellEnd"/>
      <w:r w:rsidRPr="00431CF5">
        <w:rPr>
          <w:sz w:val="24"/>
          <w:szCs w:val="24"/>
        </w:rPr>
        <w:t xml:space="preserve"> пузырчатки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proofErr w:type="spellStart"/>
      <w:r w:rsidRPr="00431CF5">
        <w:rPr>
          <w:sz w:val="24"/>
          <w:szCs w:val="24"/>
        </w:rPr>
        <w:t>Кандидозные</w:t>
      </w:r>
      <w:proofErr w:type="spellEnd"/>
      <w:r w:rsidRPr="00431CF5">
        <w:rPr>
          <w:sz w:val="24"/>
          <w:szCs w:val="24"/>
        </w:rPr>
        <w:t xml:space="preserve"> поражения кожи и слизистых оболочек.</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proofErr w:type="spellStart"/>
      <w:r w:rsidRPr="00431CF5">
        <w:rPr>
          <w:sz w:val="24"/>
          <w:szCs w:val="24"/>
        </w:rPr>
        <w:t>Кератомикозы</w:t>
      </w:r>
      <w:proofErr w:type="spellEnd"/>
      <w:r w:rsidRPr="00431CF5">
        <w:rPr>
          <w:sz w:val="24"/>
          <w:szCs w:val="24"/>
        </w:rPr>
        <w:t xml:space="preserve">. </w:t>
      </w:r>
      <w:proofErr w:type="spellStart"/>
      <w:r w:rsidRPr="00431CF5">
        <w:rPr>
          <w:sz w:val="24"/>
          <w:szCs w:val="24"/>
        </w:rPr>
        <w:t>Псевдомикозы</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Кожный зуд. Крапивница.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Кожный лейшманиоз.</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Красная волчанка.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Красный плоский лишай.</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Лепра.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Лечение грибковых заболеваний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Лечение пиодермий</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Локализованные формы туберкулеза кожи</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Микроспория.</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proofErr w:type="spellStart"/>
      <w:r w:rsidRPr="00431CF5">
        <w:rPr>
          <w:sz w:val="24"/>
          <w:szCs w:val="24"/>
        </w:rPr>
        <w:t>Многоформная</w:t>
      </w:r>
      <w:proofErr w:type="spellEnd"/>
      <w:r w:rsidRPr="00431CF5">
        <w:rPr>
          <w:sz w:val="24"/>
          <w:szCs w:val="24"/>
        </w:rPr>
        <w:t xml:space="preserve"> экссудативная эритема. Синдром </w:t>
      </w:r>
      <w:proofErr w:type="spellStart"/>
      <w:r w:rsidRPr="00431CF5">
        <w:rPr>
          <w:sz w:val="24"/>
          <w:szCs w:val="24"/>
        </w:rPr>
        <w:t>Стивенса</w:t>
      </w:r>
      <w:proofErr w:type="spellEnd"/>
      <w:r w:rsidRPr="00431CF5">
        <w:rPr>
          <w:sz w:val="24"/>
          <w:szCs w:val="24"/>
        </w:rPr>
        <w:t>-Джонса.</w:t>
      </w:r>
    </w:p>
    <w:p w:rsidR="00BB563B" w:rsidRPr="00431CF5" w:rsidRDefault="00BB563B" w:rsidP="00055ABB">
      <w:pPr>
        <w:numPr>
          <w:ilvl w:val="0"/>
          <w:numId w:val="12"/>
        </w:numPr>
        <w:tabs>
          <w:tab w:val="clear" w:pos="540"/>
          <w:tab w:val="left" w:pos="-1260"/>
          <w:tab w:val="num" w:pos="0"/>
          <w:tab w:val="num" w:pos="360"/>
        </w:tabs>
        <w:spacing w:before="100" w:beforeAutospacing="1" w:after="100" w:afterAutospacing="1"/>
        <w:ind w:left="0" w:firstLine="0"/>
        <w:jc w:val="both"/>
        <w:rPr>
          <w:sz w:val="24"/>
          <w:szCs w:val="24"/>
        </w:rPr>
      </w:pPr>
      <w:r w:rsidRPr="00431CF5">
        <w:rPr>
          <w:sz w:val="24"/>
          <w:szCs w:val="24"/>
        </w:rPr>
        <w:t>Облигатные предраковые заболевания кожи.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Пиодермии новорожденных</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Профессиональные болезни кожи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Псориаз </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Розовый лишай </w:t>
      </w:r>
      <w:proofErr w:type="spellStart"/>
      <w:r w:rsidRPr="00431CF5">
        <w:rPr>
          <w:sz w:val="24"/>
          <w:szCs w:val="24"/>
        </w:rPr>
        <w:t>Жибера</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spellStart"/>
      <w:r w:rsidRPr="00431CF5">
        <w:rPr>
          <w:sz w:val="24"/>
          <w:szCs w:val="24"/>
        </w:rPr>
        <w:t>Рубромикоз</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Рубцующийся </w:t>
      </w:r>
      <w:proofErr w:type="spellStart"/>
      <w:r w:rsidRPr="00431CF5">
        <w:rPr>
          <w:sz w:val="24"/>
          <w:szCs w:val="24"/>
        </w:rPr>
        <w:t>пемфигоид</w:t>
      </w:r>
      <w:proofErr w:type="spellEnd"/>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Себорея. </w:t>
      </w:r>
      <w:proofErr w:type="spellStart"/>
      <w:r w:rsidRPr="00431CF5">
        <w:rPr>
          <w:sz w:val="24"/>
          <w:szCs w:val="24"/>
        </w:rPr>
        <w:t>Розацеа</w:t>
      </w:r>
      <w:proofErr w:type="spellEnd"/>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Склеродермия.</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Смешанные </w:t>
      </w:r>
      <w:proofErr w:type="spellStart"/>
      <w:r w:rsidRPr="00431CF5">
        <w:rPr>
          <w:sz w:val="24"/>
          <w:szCs w:val="24"/>
        </w:rPr>
        <w:t>стрепто</w:t>
      </w:r>
      <w:proofErr w:type="spellEnd"/>
      <w:r w:rsidRPr="00431CF5">
        <w:rPr>
          <w:sz w:val="24"/>
          <w:szCs w:val="24"/>
        </w:rPr>
        <w:t>-стафилококковые пиодермии</w:t>
      </w:r>
      <w:proofErr w:type="gramStart"/>
      <w:r w:rsidRPr="00431CF5">
        <w:rPr>
          <w:sz w:val="24"/>
          <w:szCs w:val="24"/>
        </w:rPr>
        <w:t>..</w:t>
      </w:r>
      <w:proofErr w:type="gramEnd"/>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spellStart"/>
      <w:r w:rsidRPr="00431CF5">
        <w:rPr>
          <w:sz w:val="24"/>
          <w:szCs w:val="24"/>
        </w:rPr>
        <w:t>Стафилодермии</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spellStart"/>
      <w:r w:rsidRPr="00431CF5">
        <w:rPr>
          <w:sz w:val="24"/>
          <w:szCs w:val="24"/>
        </w:rPr>
        <w:t>Стрептодермии</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Трихофития.</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Фавус.</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Факультативные предраковые заболевания кожи.</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Чесотка, педикулез.</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Экзема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Эпидермофития</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Атипичные формы первичной сифиломы. Скрытые шанкры.</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gramStart"/>
      <w:r w:rsidRPr="00431CF5">
        <w:rPr>
          <w:sz w:val="24"/>
          <w:szCs w:val="24"/>
        </w:rPr>
        <w:t>Бугорковый</w:t>
      </w:r>
      <w:proofErr w:type="gramEnd"/>
      <w:r w:rsidRPr="00431CF5">
        <w:rPr>
          <w:sz w:val="24"/>
          <w:szCs w:val="24"/>
        </w:rPr>
        <w:t xml:space="preserve"> сифилид.</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Возбудитель сифилиса. Методы прямой визуализации бледной трепонемы.</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Врожденный сифилис раннего детского возраста.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gramStart"/>
      <w:r w:rsidRPr="00431CF5">
        <w:rPr>
          <w:sz w:val="24"/>
          <w:szCs w:val="24"/>
        </w:rPr>
        <w:t>Гуммозный</w:t>
      </w:r>
      <w:proofErr w:type="gramEnd"/>
      <w:r w:rsidRPr="00431CF5">
        <w:rPr>
          <w:sz w:val="24"/>
          <w:szCs w:val="24"/>
        </w:rPr>
        <w:t xml:space="preserve"> сифилид.</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Иммунитет при сифилисе. Понятие о суперинфекции и реинфекции. </w:t>
      </w:r>
      <w:proofErr w:type="spellStart"/>
      <w:r w:rsidRPr="00431CF5">
        <w:rPr>
          <w:sz w:val="24"/>
          <w:szCs w:val="24"/>
        </w:rPr>
        <w:t>Трансфузионный</w:t>
      </w:r>
      <w:proofErr w:type="spellEnd"/>
      <w:r w:rsidRPr="00431CF5">
        <w:rPr>
          <w:sz w:val="24"/>
          <w:szCs w:val="24"/>
        </w:rPr>
        <w:t xml:space="preserve"> сифилис.</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История возникновения сифилиса.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 xml:space="preserve">Критерии </w:t>
      </w:r>
      <w:proofErr w:type="spellStart"/>
      <w:r w:rsidRPr="00431CF5">
        <w:rPr>
          <w:sz w:val="24"/>
          <w:szCs w:val="24"/>
        </w:rPr>
        <w:t>излеченности</w:t>
      </w:r>
      <w:proofErr w:type="spellEnd"/>
      <w:r w:rsidRPr="00431CF5">
        <w:rPr>
          <w:sz w:val="24"/>
          <w:szCs w:val="24"/>
        </w:rPr>
        <w:t xml:space="preserve"> сифилиса. </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Лечение беременных больных сифилисом.</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Лечение больных поздними формами сифилиса.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Лечение больных ранними формами сифилиса.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Лечение врожденного сифилиса.</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Ложноположительные серологические реакции. Классификация. Причины.</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spellStart"/>
      <w:r w:rsidRPr="00431CF5">
        <w:rPr>
          <w:sz w:val="24"/>
          <w:szCs w:val="24"/>
        </w:rPr>
        <w:t>Нейросифилис</w:t>
      </w:r>
      <w:proofErr w:type="spellEnd"/>
      <w:r w:rsidRPr="00431CF5">
        <w:rPr>
          <w:sz w:val="24"/>
          <w:szCs w:val="24"/>
        </w:rPr>
        <w:t>.</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Общие и локальные симптомы, встречающиеся при раннем врожденном сифилисе и других инфекциях</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Осложнения первичной сифиломы.</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proofErr w:type="gramStart"/>
      <w:r w:rsidRPr="00431CF5">
        <w:rPr>
          <w:sz w:val="24"/>
          <w:szCs w:val="24"/>
        </w:rPr>
        <w:t>Папулезный</w:t>
      </w:r>
      <w:proofErr w:type="gramEnd"/>
      <w:r w:rsidRPr="00431CF5">
        <w:rPr>
          <w:sz w:val="24"/>
          <w:szCs w:val="24"/>
        </w:rPr>
        <w:t xml:space="preserve"> сифилид</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lastRenderedPageBreak/>
        <w:t xml:space="preserve">Пенициллины и его </w:t>
      </w:r>
      <w:proofErr w:type="spellStart"/>
      <w:r w:rsidRPr="00431CF5">
        <w:rPr>
          <w:sz w:val="24"/>
          <w:szCs w:val="24"/>
        </w:rPr>
        <w:t>дюрантные</w:t>
      </w:r>
      <w:proofErr w:type="spellEnd"/>
      <w:r w:rsidRPr="00431CF5">
        <w:rPr>
          <w:sz w:val="24"/>
          <w:szCs w:val="24"/>
        </w:rPr>
        <w:t xml:space="preserve"> препараты в терапии больных сифилисом.</w:t>
      </w:r>
    </w:p>
    <w:p w:rsidR="00BB563B" w:rsidRPr="00431CF5" w:rsidRDefault="00BB563B" w:rsidP="00055ABB">
      <w:pPr>
        <w:numPr>
          <w:ilvl w:val="0"/>
          <w:numId w:val="12"/>
        </w:numPr>
        <w:tabs>
          <w:tab w:val="clear" w:pos="540"/>
          <w:tab w:val="left" w:pos="-1260"/>
          <w:tab w:val="num" w:pos="0"/>
          <w:tab w:val="left" w:pos="180"/>
          <w:tab w:val="num" w:pos="360"/>
        </w:tabs>
        <w:spacing w:before="100" w:beforeAutospacing="1" w:after="100" w:afterAutospacing="1"/>
        <w:ind w:left="0" w:firstLine="0"/>
        <w:jc w:val="both"/>
        <w:rPr>
          <w:sz w:val="24"/>
          <w:szCs w:val="24"/>
        </w:rPr>
      </w:pPr>
      <w:r w:rsidRPr="00431CF5">
        <w:rPr>
          <w:sz w:val="24"/>
          <w:szCs w:val="24"/>
        </w:rPr>
        <w:t>Первичная сифилома, дифференциальная диагностика, клинические особенности в з</w:t>
      </w:r>
      <w:r w:rsidRPr="00431CF5">
        <w:rPr>
          <w:sz w:val="24"/>
          <w:szCs w:val="24"/>
        </w:rPr>
        <w:t>а</w:t>
      </w:r>
      <w:r w:rsidRPr="00431CF5">
        <w:rPr>
          <w:sz w:val="24"/>
          <w:szCs w:val="24"/>
        </w:rPr>
        <w:t>висимости от локализации.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Периодизация течения </w:t>
      </w:r>
      <w:proofErr w:type="spellStart"/>
      <w:r w:rsidRPr="00431CF5">
        <w:rPr>
          <w:sz w:val="24"/>
          <w:szCs w:val="24"/>
        </w:rPr>
        <w:t>нелеченного</w:t>
      </w:r>
      <w:proofErr w:type="spellEnd"/>
      <w:r w:rsidRPr="00431CF5">
        <w:rPr>
          <w:sz w:val="24"/>
          <w:szCs w:val="24"/>
        </w:rPr>
        <w:t xml:space="preserve">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Поздний врожденный сифилис, вероятные признаки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Поздний врожденный сифилис, достоверные признаки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Поздний врожденный </w:t>
      </w:r>
      <w:proofErr w:type="spellStart"/>
      <w:r w:rsidRPr="00431CF5">
        <w:rPr>
          <w:sz w:val="24"/>
          <w:szCs w:val="24"/>
        </w:rPr>
        <w:t>сифилис</w:t>
      </w:r>
      <w:proofErr w:type="gramStart"/>
      <w:r w:rsidRPr="00431CF5">
        <w:rPr>
          <w:sz w:val="24"/>
          <w:szCs w:val="24"/>
        </w:rPr>
        <w:t>,с</w:t>
      </w:r>
      <w:proofErr w:type="gramEnd"/>
      <w:r w:rsidRPr="00431CF5">
        <w:rPr>
          <w:sz w:val="24"/>
          <w:szCs w:val="24"/>
        </w:rPr>
        <w:t>тигмы</w:t>
      </w:r>
      <w:proofErr w:type="spellEnd"/>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Поражение внутренних органов при третичном сифилисе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Поражение волос при сифилисе. Сифилитическая лейкодерма.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Поражение костей и суставов при сифилисе.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Поражение слизистых оболочек в третичном периоде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Превентивное лечение при сифилисе.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Профилактическое лечение при сифилисе.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Проявления сифилиса, встречающиеся при раннем врожденном и приобретенном сифилисе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gramStart"/>
      <w:r w:rsidRPr="00431CF5">
        <w:rPr>
          <w:sz w:val="24"/>
          <w:szCs w:val="24"/>
        </w:rPr>
        <w:t>Пустулезный</w:t>
      </w:r>
      <w:proofErr w:type="gramEnd"/>
      <w:r w:rsidRPr="00431CF5">
        <w:rPr>
          <w:sz w:val="24"/>
          <w:szCs w:val="24"/>
        </w:rPr>
        <w:t xml:space="preserve"> сифилид.</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Пути передачи сифилиса потомству. Сифилис плаценты, плода.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Ранний врожденный сифилис, патогномоничные признаки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spellStart"/>
      <w:r w:rsidRPr="00431CF5">
        <w:rPr>
          <w:sz w:val="24"/>
          <w:szCs w:val="24"/>
        </w:rPr>
        <w:t>Розеолезный</w:t>
      </w:r>
      <w:proofErr w:type="spellEnd"/>
      <w:r w:rsidRPr="00431CF5">
        <w:rPr>
          <w:sz w:val="24"/>
          <w:szCs w:val="24"/>
        </w:rPr>
        <w:t xml:space="preserve"> сифилид</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spellStart"/>
      <w:r w:rsidRPr="00431CF5">
        <w:rPr>
          <w:sz w:val="24"/>
          <w:szCs w:val="24"/>
        </w:rPr>
        <w:t>Серорезистентность</w:t>
      </w:r>
      <w:proofErr w:type="spellEnd"/>
      <w:r w:rsidRPr="00431CF5">
        <w:rPr>
          <w:sz w:val="24"/>
          <w:szCs w:val="24"/>
        </w:rPr>
        <w:t>.</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Сифилиды слизистой полости рта во вторичном периоде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Сифилиды слизистой полости рта, и зева в </w:t>
      </w:r>
      <w:proofErr w:type="gramStart"/>
      <w:r w:rsidRPr="00431CF5">
        <w:rPr>
          <w:sz w:val="24"/>
          <w:szCs w:val="24"/>
        </w:rPr>
        <w:t>первичном</w:t>
      </w:r>
      <w:proofErr w:type="gramEnd"/>
      <w:r w:rsidRPr="00431CF5">
        <w:rPr>
          <w:sz w:val="24"/>
          <w:szCs w:val="24"/>
        </w:rPr>
        <w:t xml:space="preserve"> периодах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Скрытый сифилис. Классификация. Диагностика.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Специфические </w:t>
      </w:r>
      <w:proofErr w:type="spellStart"/>
      <w:r w:rsidRPr="00431CF5">
        <w:rPr>
          <w:sz w:val="24"/>
          <w:szCs w:val="24"/>
        </w:rPr>
        <w:t>трепонемные</w:t>
      </w:r>
      <w:proofErr w:type="spellEnd"/>
      <w:r w:rsidRPr="00431CF5">
        <w:rPr>
          <w:sz w:val="24"/>
          <w:szCs w:val="24"/>
        </w:rPr>
        <w:t xml:space="preserve"> тесты для диагностики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spellStart"/>
      <w:r w:rsidRPr="00431CF5">
        <w:rPr>
          <w:sz w:val="24"/>
          <w:szCs w:val="24"/>
        </w:rPr>
        <w:t>Нетрепонемные</w:t>
      </w:r>
      <w:proofErr w:type="spellEnd"/>
      <w:r w:rsidRPr="00431CF5">
        <w:rPr>
          <w:sz w:val="24"/>
          <w:szCs w:val="24"/>
        </w:rPr>
        <w:t xml:space="preserve"> тесты для диагностики сифилиса.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Анатомия мочеполового аппарата у мужчин</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Бактериальный </w:t>
      </w:r>
      <w:proofErr w:type="spellStart"/>
      <w:r w:rsidRPr="00431CF5">
        <w:rPr>
          <w:sz w:val="24"/>
          <w:szCs w:val="24"/>
        </w:rPr>
        <w:t>вагиноз</w:t>
      </w:r>
      <w:proofErr w:type="spellEnd"/>
      <w:r w:rsidRPr="00431CF5">
        <w:rPr>
          <w:sz w:val="24"/>
          <w:szCs w:val="24"/>
        </w:rPr>
        <w:t>. Этиология, патогенез, классификация.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Генитальный герпес. Этиология, патогенез, классификация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spellStart"/>
      <w:r w:rsidRPr="00431CF5">
        <w:rPr>
          <w:sz w:val="24"/>
          <w:szCs w:val="24"/>
        </w:rPr>
        <w:t>Гоноофтальмобленорея</w:t>
      </w:r>
      <w:proofErr w:type="spellEnd"/>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Гонорейный простатит</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Гонорея (этиология, эпидемиологические особенности, патогенез, классификация)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Гонорея женщин</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Гонорея у детей (клинические особенности, диагностика, лечение)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Диагностика гонореи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Диагностика и лечение бактериального </w:t>
      </w:r>
      <w:proofErr w:type="spellStart"/>
      <w:r w:rsidRPr="00431CF5">
        <w:rPr>
          <w:sz w:val="24"/>
          <w:szCs w:val="24"/>
        </w:rPr>
        <w:t>вагиноза</w:t>
      </w:r>
      <w:proofErr w:type="spellEnd"/>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Диагностика и лечение генитального герпеса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Диагностика и лечение </w:t>
      </w:r>
      <w:proofErr w:type="spellStart"/>
      <w:r w:rsidRPr="00431CF5">
        <w:rPr>
          <w:sz w:val="24"/>
          <w:szCs w:val="24"/>
        </w:rPr>
        <w:t>папилломавирусной</w:t>
      </w:r>
      <w:proofErr w:type="spellEnd"/>
      <w:r w:rsidRPr="00431CF5">
        <w:rPr>
          <w:sz w:val="24"/>
          <w:szCs w:val="24"/>
        </w:rPr>
        <w:t xml:space="preserve"> инфекции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Диагностика и лечение </w:t>
      </w:r>
      <w:proofErr w:type="spellStart"/>
      <w:r w:rsidRPr="00431CF5">
        <w:rPr>
          <w:sz w:val="24"/>
          <w:szCs w:val="24"/>
        </w:rPr>
        <w:t>урогенильного</w:t>
      </w:r>
      <w:proofErr w:type="spellEnd"/>
      <w:r w:rsidRPr="00431CF5">
        <w:rPr>
          <w:sz w:val="24"/>
          <w:szCs w:val="24"/>
        </w:rPr>
        <w:t xml:space="preserve"> хламидиоза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Диагностика и лечение урогенитального кандидоза.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Диагностика и лечение урогенитального микоплазмоза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Диагностика, лечение, профилактика урогенитального трихомониаза.</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Диссеминированная гонококковая инфекция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Клиническая картина урогенитального хламидиоза </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Клинические особенности генитального герпеса </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Лабораторная диагностика ИППП. </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Лечение гонореи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Местное лечение гонореи и др. инфекций передающихся половым путем</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Урогенитальные заболевания, вызванные </w:t>
      </w:r>
      <w:proofErr w:type="spellStart"/>
      <w:r w:rsidRPr="00431CF5">
        <w:rPr>
          <w:sz w:val="24"/>
          <w:szCs w:val="24"/>
          <w:lang w:val="en-US"/>
        </w:rPr>
        <w:t>Ureaplasmaspp</w:t>
      </w:r>
      <w:proofErr w:type="spellEnd"/>
      <w:r w:rsidRPr="00431CF5">
        <w:rPr>
          <w:sz w:val="24"/>
          <w:szCs w:val="24"/>
        </w:rPr>
        <w:t xml:space="preserve">., </w:t>
      </w:r>
      <w:proofErr w:type="spellStart"/>
      <w:r w:rsidRPr="00431CF5">
        <w:rPr>
          <w:sz w:val="24"/>
          <w:szCs w:val="24"/>
          <w:lang w:val="en-US"/>
        </w:rPr>
        <w:t>Mycoplasmahominis</w:t>
      </w:r>
      <w:proofErr w:type="spellEnd"/>
      <w:r w:rsidRPr="00431CF5">
        <w:rPr>
          <w:sz w:val="24"/>
          <w:szCs w:val="24"/>
        </w:rPr>
        <w:t>. Кла</w:t>
      </w:r>
      <w:r w:rsidRPr="00431CF5">
        <w:rPr>
          <w:sz w:val="24"/>
          <w:szCs w:val="24"/>
        </w:rPr>
        <w:t>с</w:t>
      </w:r>
      <w:r w:rsidRPr="00431CF5">
        <w:rPr>
          <w:sz w:val="24"/>
          <w:szCs w:val="24"/>
        </w:rPr>
        <w:t>сификация, клиническая картина. Диагностика. Лечение.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Осложнения гонореи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Особенности клиники диагностики и лечения ИППП у беременных</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Острая гонорея мужчин</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proofErr w:type="spellStart"/>
      <w:r w:rsidRPr="00431CF5">
        <w:rPr>
          <w:sz w:val="24"/>
          <w:szCs w:val="24"/>
        </w:rPr>
        <w:lastRenderedPageBreak/>
        <w:t>Папилломавирусная</w:t>
      </w:r>
      <w:proofErr w:type="spellEnd"/>
      <w:r w:rsidRPr="00431CF5">
        <w:rPr>
          <w:sz w:val="24"/>
          <w:szCs w:val="24"/>
        </w:rPr>
        <w:t xml:space="preserve"> инфекция. Этиология, эпидемиологические особенности, кла</w:t>
      </w:r>
      <w:r w:rsidRPr="00431CF5">
        <w:rPr>
          <w:sz w:val="24"/>
          <w:szCs w:val="24"/>
        </w:rPr>
        <w:t>с</w:t>
      </w:r>
      <w:r w:rsidRPr="00431CF5">
        <w:rPr>
          <w:sz w:val="24"/>
          <w:szCs w:val="24"/>
        </w:rPr>
        <w:t>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Патология кожи и слизистых при ВИЧ инфекции</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Препараты выбора для лечения инфекций передающихся половым путем</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Профилактика ИППП</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Сравнительный анализ специфичности и чувствительности различных методов в д</w:t>
      </w:r>
      <w:r w:rsidRPr="00431CF5">
        <w:rPr>
          <w:sz w:val="24"/>
          <w:szCs w:val="24"/>
        </w:rPr>
        <w:t>и</w:t>
      </w:r>
      <w:r w:rsidRPr="00431CF5">
        <w:rPr>
          <w:sz w:val="24"/>
          <w:szCs w:val="24"/>
        </w:rPr>
        <w:t>агностике возбудителей урогенитальных инфекций.</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Урогенитальный кандидоз. Этиология, патогенез, классификация.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Урогенитальные заболевания, вызванные  </w:t>
      </w:r>
      <w:proofErr w:type="spellStart"/>
      <w:r w:rsidRPr="00431CF5">
        <w:rPr>
          <w:sz w:val="24"/>
          <w:szCs w:val="24"/>
          <w:lang w:val="en-US"/>
        </w:rPr>
        <w:t>Mycoplasmagenitalium</w:t>
      </w:r>
      <w:proofErr w:type="spellEnd"/>
      <w:r w:rsidRPr="00431CF5">
        <w:rPr>
          <w:sz w:val="24"/>
          <w:szCs w:val="24"/>
        </w:rPr>
        <w:t xml:space="preserve">. Классификация. </w:t>
      </w:r>
      <w:r w:rsidR="003D0CF3" w:rsidRPr="00431CF5">
        <w:rPr>
          <w:sz w:val="24"/>
          <w:szCs w:val="24"/>
        </w:rPr>
        <w:t>К</w:t>
      </w:r>
      <w:r w:rsidRPr="00431CF5">
        <w:rPr>
          <w:sz w:val="24"/>
          <w:szCs w:val="24"/>
        </w:rPr>
        <w:t>линическая картина. Диагностика. Лечение.</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Урогенитальный трихомониаз. Этиология, патогенез, классификация.</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Урогенитальный хламидиоз. Этиология,  эпидемиология, патогенез</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Формы и особенности клинической картины трихомониаза </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 xml:space="preserve"> Формы и особенности клинической картины урогенитального кандидоза </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Хроническая гонорея мужчин</w:t>
      </w:r>
    </w:p>
    <w:p w:rsidR="00BB563B" w:rsidRPr="00431CF5" w:rsidRDefault="00BB563B" w:rsidP="00055ABB">
      <w:pPr>
        <w:numPr>
          <w:ilvl w:val="0"/>
          <w:numId w:val="12"/>
        </w:numPr>
        <w:tabs>
          <w:tab w:val="left" w:pos="-1260"/>
          <w:tab w:val="num" w:pos="0"/>
          <w:tab w:val="left" w:pos="180"/>
        </w:tabs>
        <w:spacing w:before="100" w:beforeAutospacing="1" w:after="100" w:afterAutospacing="1"/>
        <w:ind w:left="0" w:firstLine="0"/>
        <w:jc w:val="both"/>
        <w:rPr>
          <w:sz w:val="24"/>
          <w:szCs w:val="24"/>
        </w:rPr>
      </w:pPr>
      <w:r w:rsidRPr="00431CF5">
        <w:rPr>
          <w:sz w:val="24"/>
          <w:szCs w:val="24"/>
        </w:rPr>
        <w:t>Болезнь Рейтера. Патогенез. Клиника. Диагностика</w:t>
      </w:r>
    </w:p>
    <w:p w:rsidR="00D859DA" w:rsidRPr="00090EBF" w:rsidRDefault="00055ABB" w:rsidP="00705E0D">
      <w:pPr>
        <w:pStyle w:val="1"/>
        <w:jc w:val="center"/>
        <w:rPr>
          <w:rFonts w:ascii="Times New Roman" w:hAnsi="Times New Roman"/>
          <w:sz w:val="24"/>
          <w:szCs w:val="24"/>
          <w:lang w:val="en-US"/>
        </w:rPr>
      </w:pPr>
      <w:r>
        <w:rPr>
          <w:b w:val="0"/>
          <w:sz w:val="24"/>
          <w:szCs w:val="24"/>
        </w:rPr>
        <w:br w:type="page"/>
      </w:r>
      <w:bookmarkStart w:id="113" w:name="_Toc12913296"/>
      <w:r w:rsidR="00974211" w:rsidRPr="00090EBF">
        <w:rPr>
          <w:rFonts w:ascii="Times New Roman" w:hAnsi="Times New Roman"/>
          <w:sz w:val="24"/>
          <w:szCs w:val="24"/>
        </w:rPr>
        <w:lastRenderedPageBreak/>
        <w:t>ЛИТЕРАТУРА</w:t>
      </w:r>
      <w:bookmarkEnd w:id="113"/>
    </w:p>
    <w:p w:rsidR="009818C7" w:rsidRPr="00D828F2" w:rsidRDefault="009818C7" w:rsidP="00A94C25">
      <w:pPr>
        <w:jc w:val="both"/>
        <w:rPr>
          <w:rFonts w:eastAsia="TimesNewRomanPSMT"/>
          <w:b/>
          <w:bCs/>
          <w:sz w:val="24"/>
          <w:szCs w:val="24"/>
          <w:lang w:eastAsia="en-US"/>
        </w:rPr>
      </w:pPr>
      <w:r w:rsidRPr="00D828F2">
        <w:rPr>
          <w:rFonts w:eastAsia="TimesNewRomanPSMT"/>
          <w:b/>
          <w:bCs/>
          <w:sz w:val="24"/>
          <w:szCs w:val="24"/>
          <w:lang w:eastAsia="en-US"/>
        </w:rPr>
        <w:t>Основная литература</w:t>
      </w:r>
    </w:p>
    <w:p w:rsidR="009818C7" w:rsidRPr="00D828F2" w:rsidRDefault="009818C7" w:rsidP="00A94C25">
      <w:pPr>
        <w:jc w:val="both"/>
        <w:rPr>
          <w:rFonts w:eastAsia="TimesNewRomanPSMT"/>
          <w:b/>
          <w:bCs/>
          <w:sz w:val="24"/>
          <w:szCs w:val="24"/>
          <w:lang w:eastAsia="en-US"/>
        </w:rPr>
      </w:pPr>
    </w:p>
    <w:p w:rsidR="009818C7" w:rsidRPr="00D828F2" w:rsidRDefault="008077E2" w:rsidP="00A94C25">
      <w:pPr>
        <w:numPr>
          <w:ilvl w:val="0"/>
          <w:numId w:val="32"/>
        </w:numPr>
        <w:ind w:left="0" w:firstLine="0"/>
        <w:jc w:val="both"/>
        <w:rPr>
          <w:rFonts w:eastAsia="Calibri"/>
          <w:sz w:val="24"/>
          <w:szCs w:val="24"/>
          <w:lang w:eastAsia="en-US"/>
        </w:rPr>
      </w:pPr>
      <w:proofErr w:type="spellStart"/>
      <w:r>
        <w:rPr>
          <w:rFonts w:eastAsia="Calibri"/>
          <w:sz w:val="24"/>
          <w:szCs w:val="24"/>
          <w:lang w:eastAsia="en-US"/>
        </w:rPr>
        <w:t>Дерматовенерологи</w:t>
      </w:r>
      <w:proofErr w:type="spellEnd"/>
      <w:r>
        <w:rPr>
          <w:rFonts w:eastAsia="Calibri"/>
          <w:sz w:val="24"/>
          <w:szCs w:val="24"/>
          <w:lang w:eastAsia="en-US"/>
        </w:rPr>
        <w:t>.</w:t>
      </w:r>
      <w:r w:rsidR="009818C7" w:rsidRPr="00D828F2">
        <w:rPr>
          <w:rFonts w:eastAsia="Calibri"/>
          <w:sz w:val="24"/>
          <w:szCs w:val="24"/>
          <w:lang w:eastAsia="en-US"/>
        </w:rPr>
        <w:t xml:space="preserve"> Национальное руководство. Краткое издание.</w:t>
      </w:r>
      <w:r w:rsidR="00D828F2">
        <w:rPr>
          <w:rFonts w:eastAsia="Calibri"/>
          <w:sz w:val="24"/>
          <w:szCs w:val="24"/>
          <w:lang w:eastAsia="en-US"/>
        </w:rPr>
        <w:t xml:space="preserve"> //</w:t>
      </w:r>
      <w:r w:rsidR="009818C7" w:rsidRPr="00D828F2">
        <w:rPr>
          <w:rFonts w:eastAsia="Calibri"/>
          <w:sz w:val="24"/>
          <w:szCs w:val="24"/>
          <w:lang w:eastAsia="en-US"/>
        </w:rPr>
        <w:t xml:space="preserve"> Под ред. Ю. С. Бутова, Ю. К. Скрипкина, О. Л. Иванова. — М.</w:t>
      </w:r>
      <w:proofErr w:type="gramStart"/>
      <w:r w:rsidR="009818C7" w:rsidRPr="00D828F2">
        <w:rPr>
          <w:rFonts w:eastAsia="Calibri"/>
          <w:sz w:val="24"/>
          <w:szCs w:val="24"/>
          <w:lang w:eastAsia="en-US"/>
        </w:rPr>
        <w:t xml:space="preserve"> :</w:t>
      </w:r>
      <w:proofErr w:type="gramEnd"/>
      <w:r w:rsidR="009818C7" w:rsidRPr="00D828F2">
        <w:rPr>
          <w:rFonts w:eastAsia="Calibri"/>
          <w:sz w:val="24"/>
          <w:szCs w:val="24"/>
          <w:lang w:eastAsia="en-US"/>
        </w:rPr>
        <w:t xml:space="preserve"> ГЭОТАР-Медиа, 2013. — 896 с. </w:t>
      </w:r>
    </w:p>
    <w:p w:rsidR="009818C7" w:rsidRPr="00D828F2" w:rsidRDefault="009818C7" w:rsidP="00A94C25">
      <w:pPr>
        <w:numPr>
          <w:ilvl w:val="0"/>
          <w:numId w:val="32"/>
        </w:numPr>
        <w:ind w:left="0" w:firstLine="0"/>
        <w:jc w:val="both"/>
        <w:rPr>
          <w:rFonts w:eastAsia="Calibri"/>
          <w:sz w:val="24"/>
          <w:szCs w:val="24"/>
          <w:lang w:eastAsia="en-US"/>
        </w:rPr>
      </w:pPr>
      <w:r w:rsidRPr="00D828F2">
        <w:rPr>
          <w:rFonts w:eastAsia="Calibri"/>
          <w:sz w:val="24"/>
          <w:szCs w:val="24"/>
          <w:lang w:eastAsia="en-US"/>
        </w:rPr>
        <w:t>Федеральные клинические рекомендации. Дерматовенерология 2015: Болезни к</w:t>
      </w:r>
      <w:r w:rsidRPr="00D828F2">
        <w:rPr>
          <w:rFonts w:eastAsia="Calibri"/>
          <w:sz w:val="24"/>
          <w:szCs w:val="24"/>
          <w:lang w:eastAsia="en-US"/>
        </w:rPr>
        <w:t>о</w:t>
      </w:r>
      <w:r w:rsidRPr="00D828F2">
        <w:rPr>
          <w:rFonts w:eastAsia="Calibri"/>
          <w:sz w:val="24"/>
          <w:szCs w:val="24"/>
          <w:lang w:eastAsia="en-US"/>
        </w:rPr>
        <w:t>жи. Инфекции, передаваемые половым путем.</w:t>
      </w:r>
      <w:r w:rsidR="00D828F2">
        <w:rPr>
          <w:rFonts w:eastAsia="Calibri"/>
          <w:sz w:val="24"/>
          <w:szCs w:val="24"/>
          <w:lang w:eastAsia="en-US"/>
        </w:rPr>
        <w:t xml:space="preserve"> /</w:t>
      </w:r>
      <w:r w:rsidRPr="00D828F2">
        <w:rPr>
          <w:rFonts w:eastAsia="Calibri"/>
          <w:sz w:val="24"/>
          <w:szCs w:val="24"/>
          <w:lang w:eastAsia="en-US"/>
        </w:rPr>
        <w:t xml:space="preserve"> 5-е изд., </w:t>
      </w:r>
      <w:proofErr w:type="spellStart"/>
      <w:r w:rsidRPr="00D828F2">
        <w:rPr>
          <w:rFonts w:eastAsia="Calibri"/>
          <w:sz w:val="24"/>
          <w:szCs w:val="24"/>
          <w:lang w:eastAsia="en-US"/>
        </w:rPr>
        <w:t>перераб</w:t>
      </w:r>
      <w:proofErr w:type="spellEnd"/>
      <w:r w:rsidRPr="00D828F2">
        <w:rPr>
          <w:rFonts w:eastAsia="Calibri"/>
          <w:sz w:val="24"/>
          <w:szCs w:val="24"/>
          <w:lang w:eastAsia="en-US"/>
        </w:rPr>
        <w:t>. и доп. — М.: Деловой экспресс, 2016. — 768 </w:t>
      </w:r>
      <w:proofErr w:type="gramStart"/>
      <w:r w:rsidRPr="00D828F2">
        <w:rPr>
          <w:rFonts w:eastAsia="Calibri"/>
          <w:sz w:val="24"/>
          <w:szCs w:val="24"/>
          <w:lang w:eastAsia="en-US"/>
        </w:rPr>
        <w:t>с</w:t>
      </w:r>
      <w:proofErr w:type="gramEnd"/>
    </w:p>
    <w:p w:rsidR="009818C7" w:rsidRPr="00D828F2" w:rsidRDefault="009818C7" w:rsidP="00A94C25">
      <w:pPr>
        <w:pStyle w:val="af4"/>
        <w:numPr>
          <w:ilvl w:val="0"/>
          <w:numId w:val="32"/>
        </w:numPr>
        <w:ind w:left="0" w:firstLine="0"/>
        <w:jc w:val="both"/>
        <w:rPr>
          <w:rFonts w:eastAsia="Calibri"/>
          <w:sz w:val="24"/>
          <w:szCs w:val="24"/>
          <w:lang w:eastAsia="en-US"/>
        </w:rPr>
      </w:pPr>
      <w:r w:rsidRPr="00D828F2">
        <w:rPr>
          <w:rFonts w:eastAsia="Calibri"/>
          <w:sz w:val="24"/>
          <w:szCs w:val="24"/>
          <w:lang w:eastAsia="en-US"/>
        </w:rPr>
        <w:t>Кочергина Н.Г., Олисова О.Ю. Клиническая хрестоматия по детской дерматологии. Практическая медицина, 2016 – 128 с.</w:t>
      </w:r>
    </w:p>
    <w:p w:rsidR="009818C7" w:rsidRPr="00D828F2" w:rsidRDefault="009818C7" w:rsidP="00A94C25">
      <w:pPr>
        <w:pStyle w:val="af4"/>
        <w:numPr>
          <w:ilvl w:val="0"/>
          <w:numId w:val="32"/>
        </w:numPr>
        <w:ind w:left="0" w:firstLine="0"/>
        <w:jc w:val="both"/>
        <w:rPr>
          <w:rFonts w:eastAsia="Calibri"/>
          <w:sz w:val="24"/>
          <w:szCs w:val="24"/>
          <w:lang w:eastAsia="en-US"/>
        </w:rPr>
      </w:pPr>
      <w:proofErr w:type="spellStart"/>
      <w:r w:rsidRPr="00D828F2">
        <w:rPr>
          <w:rFonts w:eastAsia="Calibri"/>
          <w:sz w:val="24"/>
          <w:szCs w:val="24"/>
          <w:lang w:eastAsia="en-US"/>
        </w:rPr>
        <w:t>Потекаев</w:t>
      </w:r>
      <w:proofErr w:type="spellEnd"/>
      <w:r w:rsidRPr="00D828F2">
        <w:rPr>
          <w:rFonts w:eastAsia="Calibri"/>
          <w:sz w:val="24"/>
          <w:szCs w:val="24"/>
          <w:lang w:eastAsia="en-US"/>
        </w:rPr>
        <w:t xml:space="preserve"> Н.Н., Акимов В.Г. Дифференциальная диагностика и лечение кожных б</w:t>
      </w:r>
      <w:r w:rsidRPr="00D828F2">
        <w:rPr>
          <w:rFonts w:eastAsia="Calibri"/>
          <w:sz w:val="24"/>
          <w:szCs w:val="24"/>
          <w:lang w:eastAsia="en-US"/>
        </w:rPr>
        <w:t>о</w:t>
      </w:r>
      <w:r w:rsidR="008077E2">
        <w:rPr>
          <w:rFonts w:eastAsia="Calibri"/>
          <w:sz w:val="24"/>
          <w:szCs w:val="24"/>
          <w:lang w:eastAsia="en-US"/>
        </w:rPr>
        <w:t>лезней //</w:t>
      </w:r>
      <w:r w:rsidRPr="00D828F2">
        <w:rPr>
          <w:rFonts w:eastAsia="Calibri"/>
          <w:sz w:val="24"/>
          <w:szCs w:val="24"/>
          <w:lang w:eastAsia="en-US"/>
        </w:rPr>
        <w:t xml:space="preserve"> ГЭОТАР-Медиа, 2016 – 456 с.</w:t>
      </w:r>
    </w:p>
    <w:p w:rsidR="00D828F2" w:rsidRDefault="009818C7" w:rsidP="00A94C25">
      <w:pPr>
        <w:pStyle w:val="af4"/>
        <w:numPr>
          <w:ilvl w:val="0"/>
          <w:numId w:val="32"/>
        </w:numPr>
        <w:ind w:left="0" w:firstLine="0"/>
        <w:jc w:val="both"/>
        <w:rPr>
          <w:rFonts w:eastAsia="Calibri"/>
          <w:sz w:val="24"/>
          <w:szCs w:val="24"/>
          <w:lang w:eastAsia="en-US"/>
        </w:rPr>
      </w:pPr>
      <w:r w:rsidRPr="00D828F2">
        <w:rPr>
          <w:rFonts w:eastAsia="Calibri"/>
          <w:sz w:val="24"/>
          <w:szCs w:val="24"/>
          <w:lang w:eastAsia="en-US"/>
        </w:rPr>
        <w:t xml:space="preserve">Соколова Т.В., </w:t>
      </w:r>
      <w:proofErr w:type="spellStart"/>
      <w:r w:rsidRPr="00D828F2">
        <w:rPr>
          <w:rFonts w:eastAsia="Calibri"/>
          <w:sz w:val="24"/>
          <w:szCs w:val="24"/>
          <w:lang w:eastAsia="en-US"/>
        </w:rPr>
        <w:t>Гладько</w:t>
      </w:r>
      <w:proofErr w:type="spellEnd"/>
      <w:r w:rsidRPr="00D828F2">
        <w:rPr>
          <w:rFonts w:eastAsia="Calibri"/>
          <w:sz w:val="24"/>
          <w:szCs w:val="24"/>
          <w:lang w:eastAsia="en-US"/>
        </w:rPr>
        <w:t xml:space="preserve"> В.В., Сафонова Л.А. Практические навыки в дерматовен</w:t>
      </w:r>
      <w:r w:rsidRPr="00D828F2">
        <w:rPr>
          <w:rFonts w:eastAsia="Calibri"/>
          <w:sz w:val="24"/>
          <w:szCs w:val="24"/>
          <w:lang w:eastAsia="en-US"/>
        </w:rPr>
        <w:t>е</w:t>
      </w:r>
      <w:r w:rsidRPr="00D828F2">
        <w:rPr>
          <w:rFonts w:eastAsia="Calibri"/>
          <w:sz w:val="24"/>
          <w:szCs w:val="24"/>
          <w:lang w:eastAsia="en-US"/>
        </w:rPr>
        <w:t>рологии. Справочник для врачей. МИА (Медицинское информационное агентство), 2016 – 176 с.</w:t>
      </w:r>
    </w:p>
    <w:p w:rsidR="009818C7" w:rsidRPr="00D828F2" w:rsidRDefault="009818C7" w:rsidP="00A94C25">
      <w:pPr>
        <w:pStyle w:val="af4"/>
        <w:numPr>
          <w:ilvl w:val="0"/>
          <w:numId w:val="32"/>
        </w:numPr>
        <w:ind w:left="0" w:firstLine="0"/>
        <w:jc w:val="both"/>
        <w:rPr>
          <w:rFonts w:eastAsia="Calibri"/>
          <w:sz w:val="24"/>
          <w:szCs w:val="24"/>
          <w:lang w:eastAsia="en-US"/>
        </w:rPr>
      </w:pPr>
      <w:r w:rsidRPr="00D828F2">
        <w:rPr>
          <w:rFonts w:eastAsia="Calibri"/>
          <w:sz w:val="24"/>
          <w:szCs w:val="24"/>
          <w:lang w:eastAsia="en-US"/>
        </w:rPr>
        <w:t xml:space="preserve">Романенко И.М., Кулага В.В., </w:t>
      </w:r>
      <w:proofErr w:type="spellStart"/>
      <w:r w:rsidRPr="00D828F2">
        <w:rPr>
          <w:rFonts w:eastAsia="Calibri"/>
          <w:sz w:val="24"/>
          <w:szCs w:val="24"/>
          <w:lang w:eastAsia="en-US"/>
        </w:rPr>
        <w:t>Афонин</w:t>
      </w:r>
      <w:proofErr w:type="spellEnd"/>
      <w:r w:rsidRPr="00D828F2">
        <w:rPr>
          <w:rFonts w:eastAsia="Calibri"/>
          <w:sz w:val="24"/>
          <w:szCs w:val="24"/>
          <w:lang w:eastAsia="en-US"/>
        </w:rPr>
        <w:t xml:space="preserve"> С.Л. Лечение кожных и венерических б</w:t>
      </w:r>
      <w:r w:rsidRPr="00D828F2">
        <w:rPr>
          <w:rFonts w:eastAsia="Calibri"/>
          <w:sz w:val="24"/>
          <w:szCs w:val="24"/>
          <w:lang w:eastAsia="en-US"/>
        </w:rPr>
        <w:t>о</w:t>
      </w:r>
      <w:r w:rsidRPr="00D828F2">
        <w:rPr>
          <w:rFonts w:eastAsia="Calibri"/>
          <w:sz w:val="24"/>
          <w:szCs w:val="24"/>
          <w:lang w:eastAsia="en-US"/>
        </w:rPr>
        <w:t>лезней.</w:t>
      </w:r>
      <w:r w:rsidR="008077E2">
        <w:rPr>
          <w:rFonts w:eastAsia="Calibri"/>
          <w:sz w:val="24"/>
          <w:szCs w:val="24"/>
          <w:lang w:eastAsia="en-US"/>
        </w:rPr>
        <w:t>//</w:t>
      </w:r>
      <w:r w:rsidRPr="00D828F2">
        <w:rPr>
          <w:rFonts w:eastAsia="Calibri"/>
          <w:sz w:val="24"/>
          <w:szCs w:val="24"/>
          <w:lang w:eastAsia="en-US"/>
        </w:rPr>
        <w:t xml:space="preserve"> Руководство в 2 томах. МИА (Медицинское информационное агентство), 2015 – 1792 с.</w:t>
      </w:r>
    </w:p>
    <w:p w:rsidR="009818C7" w:rsidRPr="00D828F2" w:rsidRDefault="009818C7" w:rsidP="00A94C25">
      <w:pPr>
        <w:jc w:val="both"/>
        <w:rPr>
          <w:rFonts w:eastAsia="TimesNewRomanPSMT"/>
          <w:b/>
          <w:bCs/>
          <w:sz w:val="24"/>
          <w:szCs w:val="24"/>
          <w:lang w:eastAsia="en-US"/>
        </w:rPr>
      </w:pPr>
    </w:p>
    <w:p w:rsidR="009818C7" w:rsidRPr="00D828F2" w:rsidRDefault="009818C7" w:rsidP="00A94C25">
      <w:pPr>
        <w:jc w:val="both"/>
        <w:rPr>
          <w:rFonts w:eastAsia="TimesNewRomanPSMT"/>
          <w:b/>
          <w:bCs/>
          <w:sz w:val="24"/>
          <w:szCs w:val="24"/>
          <w:lang w:eastAsia="en-US"/>
        </w:rPr>
      </w:pPr>
      <w:r w:rsidRPr="00D828F2">
        <w:rPr>
          <w:rFonts w:eastAsia="TimesNewRomanPSMT"/>
          <w:b/>
          <w:bCs/>
          <w:sz w:val="24"/>
          <w:szCs w:val="24"/>
          <w:lang w:eastAsia="en-US"/>
        </w:rPr>
        <w:t>Дополнительная литература</w:t>
      </w:r>
    </w:p>
    <w:p w:rsidR="009818C7" w:rsidRPr="00D828F2" w:rsidRDefault="009818C7" w:rsidP="00A94C25">
      <w:pPr>
        <w:jc w:val="both"/>
        <w:rPr>
          <w:rFonts w:eastAsia="TimesNewRomanPSMT"/>
          <w:b/>
          <w:bCs/>
          <w:sz w:val="24"/>
          <w:szCs w:val="24"/>
          <w:lang w:eastAsia="en-US"/>
        </w:rPr>
      </w:pPr>
    </w:p>
    <w:p w:rsidR="009818C7" w:rsidRPr="00D828F2" w:rsidRDefault="009818C7" w:rsidP="00A94C25">
      <w:pPr>
        <w:numPr>
          <w:ilvl w:val="0"/>
          <w:numId w:val="33"/>
        </w:numPr>
        <w:autoSpaceDE w:val="0"/>
        <w:autoSpaceDN w:val="0"/>
        <w:adjustRightInd w:val="0"/>
        <w:ind w:left="0" w:firstLine="0"/>
        <w:jc w:val="both"/>
        <w:rPr>
          <w:sz w:val="24"/>
          <w:szCs w:val="24"/>
          <w:lang w:eastAsia="en-US"/>
        </w:rPr>
      </w:pPr>
      <w:proofErr w:type="spellStart"/>
      <w:r w:rsidRPr="00D828F2">
        <w:rPr>
          <w:sz w:val="24"/>
          <w:szCs w:val="24"/>
          <w:lang w:eastAsia="en-US"/>
        </w:rPr>
        <w:t>Борк</w:t>
      </w:r>
      <w:proofErr w:type="spellEnd"/>
      <w:r w:rsidRPr="00D828F2">
        <w:rPr>
          <w:sz w:val="24"/>
          <w:szCs w:val="24"/>
          <w:lang w:eastAsia="en-US"/>
        </w:rPr>
        <w:t xml:space="preserve"> К., </w:t>
      </w:r>
      <w:proofErr w:type="spellStart"/>
      <w:r w:rsidRPr="00D828F2">
        <w:rPr>
          <w:sz w:val="24"/>
          <w:szCs w:val="24"/>
          <w:lang w:eastAsia="en-US"/>
        </w:rPr>
        <w:t>Бройнингер</w:t>
      </w:r>
      <w:proofErr w:type="spellEnd"/>
      <w:r w:rsidRPr="00D828F2">
        <w:rPr>
          <w:sz w:val="24"/>
          <w:szCs w:val="24"/>
          <w:lang w:eastAsia="en-US"/>
        </w:rPr>
        <w:t xml:space="preserve"> В.; </w:t>
      </w:r>
      <w:r w:rsidR="008077E2" w:rsidRPr="00D828F2">
        <w:rPr>
          <w:sz w:val="24"/>
          <w:szCs w:val="24"/>
          <w:lang w:eastAsia="en-US"/>
        </w:rPr>
        <w:t>Болезни кожи. Диагностика и лечение. Атлас и руково</w:t>
      </w:r>
      <w:r w:rsidR="008077E2" w:rsidRPr="00D828F2">
        <w:rPr>
          <w:sz w:val="24"/>
          <w:szCs w:val="24"/>
          <w:lang w:eastAsia="en-US"/>
        </w:rPr>
        <w:t>д</w:t>
      </w:r>
      <w:r w:rsidR="008077E2">
        <w:rPr>
          <w:sz w:val="24"/>
          <w:szCs w:val="24"/>
          <w:lang w:eastAsia="en-US"/>
        </w:rPr>
        <w:t>ство</w:t>
      </w:r>
      <w:proofErr w:type="gramStart"/>
      <w:r w:rsidR="008077E2">
        <w:rPr>
          <w:sz w:val="24"/>
          <w:szCs w:val="24"/>
          <w:lang w:eastAsia="en-US"/>
        </w:rPr>
        <w:t xml:space="preserve"> // </w:t>
      </w:r>
      <w:r w:rsidRPr="00D828F2">
        <w:rPr>
          <w:sz w:val="24"/>
          <w:szCs w:val="24"/>
          <w:lang w:eastAsia="en-US"/>
        </w:rPr>
        <w:t>П</w:t>
      </w:r>
      <w:proofErr w:type="gramEnd"/>
      <w:r w:rsidRPr="00D828F2">
        <w:rPr>
          <w:sz w:val="24"/>
          <w:szCs w:val="24"/>
          <w:lang w:eastAsia="en-US"/>
        </w:rPr>
        <w:t xml:space="preserve">од ред. В.П. </w:t>
      </w:r>
      <w:proofErr w:type="spellStart"/>
      <w:r w:rsidRPr="00D828F2">
        <w:rPr>
          <w:sz w:val="24"/>
          <w:szCs w:val="24"/>
          <w:lang w:eastAsia="en-US"/>
        </w:rPr>
        <w:t>Адаскевича</w:t>
      </w:r>
      <w:proofErr w:type="spellEnd"/>
      <w:r w:rsidRPr="00D828F2">
        <w:rPr>
          <w:sz w:val="24"/>
          <w:szCs w:val="24"/>
          <w:lang w:eastAsia="en-US"/>
        </w:rPr>
        <w:t>. Медицинская литература, 201 – 304 с.</w:t>
      </w:r>
    </w:p>
    <w:p w:rsidR="009818C7" w:rsidRPr="00D828F2" w:rsidRDefault="009818C7" w:rsidP="00A94C25">
      <w:pPr>
        <w:numPr>
          <w:ilvl w:val="0"/>
          <w:numId w:val="33"/>
        </w:numPr>
        <w:autoSpaceDE w:val="0"/>
        <w:autoSpaceDN w:val="0"/>
        <w:adjustRightInd w:val="0"/>
        <w:ind w:left="0" w:firstLine="0"/>
        <w:jc w:val="both"/>
        <w:rPr>
          <w:b/>
          <w:bCs/>
          <w:caps/>
          <w:vanish/>
          <w:sz w:val="24"/>
          <w:szCs w:val="24"/>
          <w:specVanish/>
        </w:rPr>
      </w:pPr>
      <w:r w:rsidRPr="00D828F2">
        <w:rPr>
          <w:b/>
          <w:bCs/>
          <w:caps/>
          <w:vanish/>
          <w:sz w:val="24"/>
          <w:szCs w:val="24"/>
        </w:rPr>
        <w:t>Голдсмит Л.А., Кац С.И., Джилкрест Б.А. и др.; Пер. с англ.; Под общ. ред. Н.Н. Потекаева, А.Н. Львова</w:t>
      </w:r>
      <w:r w:rsidRPr="00D828F2">
        <w:rPr>
          <w:bCs/>
          <w:vanish/>
          <w:sz w:val="24"/>
          <w:szCs w:val="24"/>
        </w:rPr>
        <w:t xml:space="preserve">Голдсмит </w:t>
      </w:r>
      <w:r w:rsidRPr="00D828F2">
        <w:rPr>
          <w:bCs/>
          <w:caps/>
          <w:vanish/>
          <w:sz w:val="24"/>
          <w:szCs w:val="24"/>
        </w:rPr>
        <w:t xml:space="preserve">Л.А., </w:t>
      </w:r>
      <w:r w:rsidRPr="00D828F2">
        <w:rPr>
          <w:bCs/>
          <w:vanish/>
          <w:sz w:val="24"/>
          <w:szCs w:val="24"/>
        </w:rPr>
        <w:t xml:space="preserve">Кац </w:t>
      </w:r>
      <w:r w:rsidRPr="00D828F2">
        <w:rPr>
          <w:bCs/>
          <w:caps/>
          <w:vanish/>
          <w:sz w:val="24"/>
          <w:szCs w:val="24"/>
        </w:rPr>
        <w:t xml:space="preserve">С.И., </w:t>
      </w:r>
      <w:r w:rsidRPr="00D828F2">
        <w:rPr>
          <w:bCs/>
          <w:vanish/>
          <w:sz w:val="24"/>
          <w:szCs w:val="24"/>
        </w:rPr>
        <w:t xml:space="preserve">Джилкрест </w:t>
      </w:r>
      <w:r w:rsidRPr="00D828F2">
        <w:rPr>
          <w:bCs/>
          <w:caps/>
          <w:vanish/>
          <w:sz w:val="24"/>
          <w:szCs w:val="24"/>
        </w:rPr>
        <w:t xml:space="preserve">Б.А. и др.; </w:t>
      </w:r>
      <w:r w:rsidRPr="00D828F2">
        <w:rPr>
          <w:bCs/>
          <w:vanish/>
          <w:sz w:val="24"/>
          <w:szCs w:val="24"/>
        </w:rPr>
        <w:t xml:space="preserve">Изд. Панфилова, </w:t>
      </w:r>
      <w:r w:rsidRPr="00D828F2">
        <w:rPr>
          <w:bCs/>
          <w:caps/>
          <w:vanish/>
          <w:sz w:val="24"/>
          <w:szCs w:val="24"/>
        </w:rPr>
        <w:t>2016</w:t>
      </w:r>
    </w:p>
    <w:p w:rsidR="009818C7" w:rsidRPr="00D828F2" w:rsidRDefault="009818C7" w:rsidP="00A94C25">
      <w:pPr>
        <w:numPr>
          <w:ilvl w:val="0"/>
          <w:numId w:val="33"/>
        </w:numPr>
        <w:autoSpaceDE w:val="0"/>
        <w:autoSpaceDN w:val="0"/>
        <w:adjustRightInd w:val="0"/>
        <w:ind w:left="0" w:firstLine="0"/>
        <w:jc w:val="both"/>
        <w:rPr>
          <w:b/>
          <w:bCs/>
          <w:caps/>
          <w:sz w:val="24"/>
          <w:szCs w:val="24"/>
        </w:rPr>
      </w:pPr>
      <w:r w:rsidRPr="00D828F2">
        <w:rPr>
          <w:sz w:val="24"/>
          <w:szCs w:val="24"/>
          <w:lang w:eastAsia="en-US"/>
        </w:rPr>
        <w:t>Гольцов С. В.. Дерматовенерология. Наблюдения в фотографиях.</w:t>
      </w:r>
      <w:r w:rsidR="008077E2">
        <w:rPr>
          <w:sz w:val="24"/>
          <w:szCs w:val="24"/>
          <w:lang w:eastAsia="en-US"/>
        </w:rPr>
        <w:t xml:space="preserve"> / М.:«ОСОБАЯ КНИГА» //</w:t>
      </w:r>
      <w:r w:rsidR="008077E2">
        <w:rPr>
          <w:bCs/>
          <w:sz w:val="24"/>
          <w:szCs w:val="24"/>
        </w:rPr>
        <w:t xml:space="preserve">Под </w:t>
      </w:r>
      <w:proofErr w:type="spellStart"/>
      <w:r w:rsidR="008077E2">
        <w:rPr>
          <w:bCs/>
          <w:sz w:val="24"/>
          <w:szCs w:val="24"/>
        </w:rPr>
        <w:t>р</w:t>
      </w:r>
      <w:r w:rsidR="008077E2" w:rsidRPr="00D828F2">
        <w:rPr>
          <w:bCs/>
          <w:sz w:val="24"/>
          <w:szCs w:val="24"/>
        </w:rPr>
        <w:t>ед</w:t>
      </w:r>
      <w:r w:rsidR="008077E2" w:rsidRPr="00D828F2">
        <w:rPr>
          <w:bCs/>
          <w:caps/>
          <w:vanish/>
          <w:sz w:val="24"/>
          <w:szCs w:val="24"/>
        </w:rPr>
        <w:t xml:space="preserve">. Н.Н. </w:t>
      </w:r>
      <w:r w:rsidR="008077E2" w:rsidRPr="00D828F2">
        <w:rPr>
          <w:bCs/>
          <w:vanish/>
          <w:sz w:val="24"/>
          <w:szCs w:val="24"/>
        </w:rPr>
        <w:t>Потекаева</w:t>
      </w:r>
      <w:r w:rsidR="008077E2" w:rsidRPr="00D828F2">
        <w:rPr>
          <w:bCs/>
          <w:caps/>
          <w:vanish/>
          <w:sz w:val="24"/>
          <w:szCs w:val="24"/>
        </w:rPr>
        <w:t xml:space="preserve">, А.Н. </w:t>
      </w:r>
      <w:r w:rsidR="008077E2" w:rsidRPr="00D828F2">
        <w:rPr>
          <w:bCs/>
          <w:vanish/>
          <w:sz w:val="24"/>
          <w:szCs w:val="24"/>
        </w:rPr>
        <w:t>Львова</w:t>
      </w:r>
      <w:r w:rsidR="008077E2" w:rsidRPr="00D828F2">
        <w:rPr>
          <w:bCs/>
          <w:caps/>
          <w:vanish/>
          <w:sz w:val="24"/>
          <w:szCs w:val="24"/>
        </w:rPr>
        <w:t>.</w:t>
      </w:r>
      <w:r w:rsidR="008077E2">
        <w:rPr>
          <w:bCs/>
          <w:caps/>
          <w:sz w:val="24"/>
          <w:szCs w:val="24"/>
        </w:rPr>
        <w:t>.</w:t>
      </w:r>
      <w:r w:rsidR="008077E2" w:rsidRPr="00D828F2">
        <w:rPr>
          <w:bCs/>
          <w:vanish/>
          <w:sz w:val="24"/>
          <w:szCs w:val="24"/>
        </w:rPr>
        <w:t xml:space="preserve">Дерматология </w:t>
      </w:r>
      <w:r w:rsidR="008077E2" w:rsidRPr="00D828F2">
        <w:rPr>
          <w:bCs/>
          <w:sz w:val="24"/>
          <w:szCs w:val="24"/>
        </w:rPr>
        <w:t>Фицпатрика</w:t>
      </w:r>
      <w:proofErr w:type="spellEnd"/>
      <w:r w:rsidR="008077E2" w:rsidRPr="00D828F2">
        <w:rPr>
          <w:bCs/>
          <w:sz w:val="24"/>
          <w:szCs w:val="24"/>
        </w:rPr>
        <w:t xml:space="preserve"> в клинической практике в 3 томах</w:t>
      </w:r>
      <w:r w:rsidR="008077E2" w:rsidRPr="00D828F2">
        <w:rPr>
          <w:bCs/>
          <w:caps/>
          <w:vanish/>
          <w:sz w:val="24"/>
          <w:szCs w:val="24"/>
        </w:rPr>
        <w:t xml:space="preserve">. </w:t>
      </w:r>
      <w:r w:rsidR="008077E2" w:rsidRPr="00D828F2">
        <w:rPr>
          <w:bCs/>
          <w:vanish/>
          <w:sz w:val="24"/>
          <w:szCs w:val="24"/>
        </w:rPr>
        <w:t xml:space="preserve">Том </w:t>
      </w:r>
      <w:r w:rsidR="008077E2" w:rsidRPr="00D828F2">
        <w:rPr>
          <w:bCs/>
          <w:caps/>
          <w:vanish/>
          <w:sz w:val="24"/>
          <w:szCs w:val="24"/>
        </w:rPr>
        <w:t>2.</w:t>
      </w:r>
      <w:r w:rsidRPr="00D828F2">
        <w:rPr>
          <w:sz w:val="24"/>
          <w:szCs w:val="24"/>
          <w:lang w:eastAsia="en-US"/>
        </w:rPr>
        <w:t>2013 – 368 с.</w:t>
      </w:r>
    </w:p>
    <w:p w:rsidR="009818C7" w:rsidRPr="00D828F2" w:rsidRDefault="008077E2" w:rsidP="00A94C25">
      <w:pPr>
        <w:numPr>
          <w:ilvl w:val="0"/>
          <w:numId w:val="33"/>
        </w:numPr>
        <w:autoSpaceDE w:val="0"/>
        <w:autoSpaceDN w:val="0"/>
        <w:adjustRightInd w:val="0"/>
        <w:ind w:left="0" w:firstLine="0"/>
        <w:jc w:val="both"/>
        <w:rPr>
          <w:sz w:val="24"/>
          <w:szCs w:val="24"/>
          <w:lang w:eastAsia="en-US"/>
        </w:rPr>
      </w:pPr>
      <w:r>
        <w:rPr>
          <w:sz w:val="24"/>
          <w:szCs w:val="24"/>
          <w:lang w:eastAsia="en-US"/>
        </w:rPr>
        <w:t xml:space="preserve">Дан </w:t>
      </w:r>
      <w:proofErr w:type="spellStart"/>
      <w:r>
        <w:rPr>
          <w:sz w:val="24"/>
          <w:szCs w:val="24"/>
          <w:lang w:eastAsia="en-US"/>
        </w:rPr>
        <w:t>Клаттербак</w:t>
      </w:r>
      <w:proofErr w:type="gramStart"/>
      <w:r>
        <w:rPr>
          <w:sz w:val="24"/>
          <w:szCs w:val="24"/>
          <w:lang w:eastAsia="en-US"/>
        </w:rPr>
        <w:t>,</w:t>
      </w:r>
      <w:r w:rsidRPr="00D828F2">
        <w:rPr>
          <w:sz w:val="24"/>
          <w:szCs w:val="24"/>
          <w:lang w:eastAsia="en-US"/>
        </w:rPr>
        <w:t>И</w:t>
      </w:r>
      <w:proofErr w:type="gramEnd"/>
      <w:r w:rsidRPr="00D828F2">
        <w:rPr>
          <w:sz w:val="24"/>
          <w:szCs w:val="24"/>
          <w:lang w:eastAsia="en-US"/>
        </w:rPr>
        <w:t>нфекции</w:t>
      </w:r>
      <w:proofErr w:type="spellEnd"/>
      <w:r w:rsidRPr="00D828F2">
        <w:rPr>
          <w:sz w:val="24"/>
          <w:szCs w:val="24"/>
          <w:lang w:eastAsia="en-US"/>
        </w:rPr>
        <w:t>, пер</w:t>
      </w:r>
      <w:r>
        <w:rPr>
          <w:sz w:val="24"/>
          <w:szCs w:val="24"/>
          <w:lang w:eastAsia="en-US"/>
        </w:rPr>
        <w:t xml:space="preserve">едающиеся половым путем, и ВИЧ. / </w:t>
      </w:r>
      <w:r w:rsidRPr="00D828F2">
        <w:rPr>
          <w:sz w:val="24"/>
          <w:szCs w:val="24"/>
          <w:lang w:eastAsia="en-US"/>
        </w:rPr>
        <w:t xml:space="preserve">перевод с англ. под ред. В.В. Покровского, Н.Н. </w:t>
      </w:r>
      <w:proofErr w:type="spellStart"/>
      <w:r w:rsidRPr="00D828F2">
        <w:rPr>
          <w:sz w:val="24"/>
          <w:szCs w:val="24"/>
          <w:lang w:eastAsia="en-US"/>
        </w:rPr>
        <w:t>Потекаева</w:t>
      </w:r>
      <w:proofErr w:type="spellEnd"/>
      <w:r>
        <w:rPr>
          <w:sz w:val="24"/>
          <w:szCs w:val="24"/>
          <w:lang w:eastAsia="en-US"/>
        </w:rPr>
        <w:t>.</w:t>
      </w:r>
      <w:r w:rsidRPr="00D828F2">
        <w:rPr>
          <w:sz w:val="24"/>
          <w:szCs w:val="24"/>
          <w:lang w:eastAsia="en-US"/>
        </w:rPr>
        <w:t xml:space="preserve"> Практическая медицина</w:t>
      </w:r>
      <w:r w:rsidR="009818C7" w:rsidRPr="00D828F2">
        <w:rPr>
          <w:sz w:val="24"/>
          <w:szCs w:val="24"/>
          <w:lang w:eastAsia="en-US"/>
        </w:rPr>
        <w:t>.2013 – 272 с.</w:t>
      </w:r>
    </w:p>
    <w:p w:rsidR="009818C7" w:rsidRPr="00D828F2" w:rsidRDefault="009818C7" w:rsidP="00A94C25">
      <w:pPr>
        <w:numPr>
          <w:ilvl w:val="0"/>
          <w:numId w:val="33"/>
        </w:numPr>
        <w:autoSpaceDE w:val="0"/>
        <w:autoSpaceDN w:val="0"/>
        <w:adjustRightInd w:val="0"/>
        <w:ind w:left="0" w:firstLine="0"/>
        <w:jc w:val="both"/>
        <w:rPr>
          <w:sz w:val="24"/>
          <w:szCs w:val="24"/>
          <w:lang w:eastAsia="en-US"/>
        </w:rPr>
      </w:pPr>
      <w:proofErr w:type="spellStart"/>
      <w:r w:rsidRPr="00D828F2">
        <w:rPr>
          <w:sz w:val="24"/>
          <w:szCs w:val="24"/>
          <w:lang w:eastAsia="en-US"/>
        </w:rPr>
        <w:t>Кемпф</w:t>
      </w:r>
      <w:proofErr w:type="spellEnd"/>
      <w:r w:rsidRPr="00D828F2">
        <w:rPr>
          <w:sz w:val="24"/>
          <w:szCs w:val="24"/>
          <w:lang w:eastAsia="en-US"/>
        </w:rPr>
        <w:t xml:space="preserve"> В., </w:t>
      </w:r>
      <w:proofErr w:type="spellStart"/>
      <w:r w:rsidRPr="00D828F2">
        <w:rPr>
          <w:sz w:val="24"/>
          <w:szCs w:val="24"/>
          <w:lang w:eastAsia="en-US"/>
        </w:rPr>
        <w:t>Ханчке</w:t>
      </w:r>
      <w:proofErr w:type="spellEnd"/>
      <w:r w:rsidRPr="00D828F2">
        <w:rPr>
          <w:sz w:val="24"/>
          <w:szCs w:val="24"/>
          <w:lang w:eastAsia="en-US"/>
        </w:rPr>
        <w:t xml:space="preserve"> М., </w:t>
      </w:r>
      <w:proofErr w:type="spellStart"/>
      <w:r w:rsidRPr="00D828F2">
        <w:rPr>
          <w:sz w:val="24"/>
          <w:szCs w:val="24"/>
          <w:lang w:eastAsia="en-US"/>
        </w:rPr>
        <w:t>Кутцнер</w:t>
      </w:r>
      <w:proofErr w:type="spellEnd"/>
      <w:r w:rsidRPr="00D828F2">
        <w:rPr>
          <w:sz w:val="24"/>
          <w:szCs w:val="24"/>
          <w:lang w:eastAsia="en-US"/>
        </w:rPr>
        <w:t xml:space="preserve"> Х., </w:t>
      </w:r>
      <w:proofErr w:type="spellStart"/>
      <w:r w:rsidRPr="00D828F2">
        <w:rPr>
          <w:sz w:val="24"/>
          <w:szCs w:val="24"/>
          <w:lang w:eastAsia="en-US"/>
        </w:rPr>
        <w:t>Бургдорф</w:t>
      </w:r>
      <w:proofErr w:type="spellEnd"/>
      <w:r w:rsidRPr="00D828F2">
        <w:rPr>
          <w:sz w:val="24"/>
          <w:szCs w:val="24"/>
          <w:lang w:eastAsia="en-US"/>
        </w:rPr>
        <w:t xml:space="preserve"> В.; пер. с </w:t>
      </w:r>
      <w:proofErr w:type="gramStart"/>
      <w:r w:rsidRPr="00D828F2">
        <w:rPr>
          <w:sz w:val="24"/>
          <w:szCs w:val="24"/>
          <w:lang w:eastAsia="en-US"/>
        </w:rPr>
        <w:t>нем</w:t>
      </w:r>
      <w:proofErr w:type="gramEnd"/>
      <w:r w:rsidRPr="00D828F2">
        <w:rPr>
          <w:sz w:val="24"/>
          <w:szCs w:val="24"/>
          <w:lang w:eastAsia="en-US"/>
        </w:rPr>
        <w:t xml:space="preserve">. </w:t>
      </w:r>
      <w:proofErr w:type="spellStart"/>
      <w:r w:rsidRPr="00D828F2">
        <w:rPr>
          <w:sz w:val="24"/>
          <w:szCs w:val="24"/>
          <w:lang w:eastAsia="en-US"/>
        </w:rPr>
        <w:t>Дерматопатология</w:t>
      </w:r>
      <w:proofErr w:type="spellEnd"/>
      <w:r w:rsidRPr="00D828F2">
        <w:rPr>
          <w:sz w:val="24"/>
          <w:szCs w:val="24"/>
          <w:lang w:eastAsia="en-US"/>
        </w:rPr>
        <w:t>, 2015 – 304 с.</w:t>
      </w:r>
    </w:p>
    <w:p w:rsidR="009818C7" w:rsidRPr="00D828F2" w:rsidRDefault="009818C7" w:rsidP="00A94C25">
      <w:pPr>
        <w:numPr>
          <w:ilvl w:val="0"/>
          <w:numId w:val="33"/>
        </w:numPr>
        <w:autoSpaceDE w:val="0"/>
        <w:autoSpaceDN w:val="0"/>
        <w:adjustRightInd w:val="0"/>
        <w:ind w:left="0" w:firstLine="0"/>
        <w:jc w:val="both"/>
        <w:rPr>
          <w:b/>
          <w:bCs/>
          <w:caps/>
          <w:sz w:val="24"/>
          <w:szCs w:val="24"/>
        </w:rPr>
      </w:pPr>
      <w:proofErr w:type="spellStart"/>
      <w:r w:rsidRPr="00D828F2">
        <w:rPr>
          <w:rFonts w:eastAsia="TimesNewRomanPSMT"/>
          <w:bCs/>
          <w:sz w:val="24"/>
          <w:szCs w:val="24"/>
          <w:lang w:eastAsia="en-US"/>
        </w:rPr>
        <w:t>Кубанов</w:t>
      </w:r>
      <w:proofErr w:type="spellEnd"/>
      <w:r w:rsidRPr="00D828F2">
        <w:rPr>
          <w:rFonts w:eastAsia="TimesNewRomanPSMT"/>
          <w:bCs/>
          <w:sz w:val="24"/>
          <w:szCs w:val="24"/>
          <w:lang w:eastAsia="en-US"/>
        </w:rPr>
        <w:t xml:space="preserve"> А.А.. Болезни кожи. Инфекции, передаваемые половым путем</w:t>
      </w:r>
      <w:r w:rsidRPr="00D828F2">
        <w:rPr>
          <w:rFonts w:eastAsia="TimesNewRomanPSMT"/>
          <w:bCs/>
          <w:caps/>
          <w:sz w:val="24"/>
          <w:szCs w:val="24"/>
          <w:lang w:eastAsia="en-US"/>
        </w:rPr>
        <w:t xml:space="preserve">. </w:t>
      </w:r>
      <w:r w:rsidRPr="00D828F2">
        <w:rPr>
          <w:rFonts w:eastAsia="TimesNewRomanPSMT"/>
          <w:bCs/>
          <w:sz w:val="24"/>
          <w:szCs w:val="24"/>
          <w:lang w:eastAsia="en-US"/>
        </w:rPr>
        <w:t xml:space="preserve">Атлас. </w:t>
      </w:r>
      <w:proofErr w:type="spellStart"/>
      <w:r w:rsidRPr="00D828F2">
        <w:rPr>
          <w:rFonts w:eastAsia="TimesNewRomanPSMT"/>
          <w:bCs/>
          <w:sz w:val="24"/>
          <w:szCs w:val="24"/>
          <w:lang w:eastAsia="en-US"/>
        </w:rPr>
        <w:t>Литтерра</w:t>
      </w:r>
      <w:proofErr w:type="spellEnd"/>
      <w:r w:rsidRPr="00D828F2">
        <w:rPr>
          <w:rFonts w:eastAsia="TimesNewRomanPSMT"/>
          <w:bCs/>
          <w:sz w:val="24"/>
          <w:szCs w:val="24"/>
          <w:lang w:eastAsia="en-US"/>
        </w:rPr>
        <w:t>, 2016 – 392 с.</w:t>
      </w:r>
    </w:p>
    <w:p w:rsidR="009818C7" w:rsidRPr="00D828F2" w:rsidRDefault="009818C7" w:rsidP="00A94C25">
      <w:pPr>
        <w:numPr>
          <w:ilvl w:val="0"/>
          <w:numId w:val="33"/>
        </w:numPr>
        <w:autoSpaceDE w:val="0"/>
        <w:autoSpaceDN w:val="0"/>
        <w:adjustRightInd w:val="0"/>
        <w:ind w:left="0" w:firstLine="0"/>
        <w:jc w:val="both"/>
        <w:rPr>
          <w:sz w:val="24"/>
          <w:szCs w:val="24"/>
          <w:lang w:eastAsia="en-US"/>
        </w:rPr>
      </w:pPr>
      <w:r w:rsidRPr="00D828F2">
        <w:rPr>
          <w:vanish/>
          <w:sz w:val="24"/>
          <w:szCs w:val="24"/>
          <w:lang w:eastAsia="en-US"/>
        </w:rPr>
        <w:t>Льюаллен</w:t>
      </w:r>
      <w:proofErr w:type="spellStart"/>
      <w:r w:rsidRPr="00D828F2">
        <w:rPr>
          <w:sz w:val="24"/>
          <w:szCs w:val="24"/>
          <w:lang w:eastAsia="en-US"/>
        </w:rPr>
        <w:t>Хэбиф</w:t>
      </w:r>
      <w:proofErr w:type="spellEnd"/>
      <w:r w:rsidRPr="00D828F2">
        <w:rPr>
          <w:sz w:val="24"/>
          <w:szCs w:val="24"/>
          <w:lang w:eastAsia="en-US"/>
        </w:rPr>
        <w:t xml:space="preserve"> Т.П., </w:t>
      </w:r>
      <w:proofErr w:type="spellStart"/>
      <w:r w:rsidRPr="00D828F2">
        <w:rPr>
          <w:sz w:val="24"/>
          <w:szCs w:val="24"/>
          <w:lang w:eastAsia="en-US"/>
        </w:rPr>
        <w:t>Кэмпбелл</w:t>
      </w:r>
      <w:proofErr w:type="spellEnd"/>
      <w:r w:rsidRPr="00D828F2">
        <w:rPr>
          <w:sz w:val="24"/>
          <w:szCs w:val="24"/>
          <w:lang w:eastAsia="en-US"/>
        </w:rPr>
        <w:t xml:space="preserve"> мл. </w:t>
      </w:r>
      <w:proofErr w:type="spellStart"/>
      <w:r w:rsidRPr="00D828F2">
        <w:rPr>
          <w:sz w:val="24"/>
          <w:szCs w:val="24"/>
          <w:lang w:eastAsia="en-US"/>
        </w:rPr>
        <w:t>Дж.Л</w:t>
      </w:r>
      <w:proofErr w:type="spellEnd"/>
      <w:r w:rsidRPr="00D828F2">
        <w:rPr>
          <w:sz w:val="24"/>
          <w:szCs w:val="24"/>
          <w:lang w:eastAsia="en-US"/>
        </w:rPr>
        <w:t xml:space="preserve">., </w:t>
      </w:r>
      <w:proofErr w:type="spellStart"/>
      <w:r w:rsidRPr="00D828F2">
        <w:rPr>
          <w:sz w:val="24"/>
          <w:szCs w:val="24"/>
          <w:lang w:eastAsia="en-US"/>
        </w:rPr>
        <w:t>Чэпман</w:t>
      </w:r>
      <w:proofErr w:type="spellEnd"/>
      <w:r w:rsidRPr="00D828F2">
        <w:rPr>
          <w:sz w:val="24"/>
          <w:szCs w:val="24"/>
          <w:lang w:eastAsia="en-US"/>
        </w:rPr>
        <w:t xml:space="preserve"> М.Ш., </w:t>
      </w:r>
      <w:proofErr w:type="spellStart"/>
      <w:r w:rsidRPr="00D828F2">
        <w:rPr>
          <w:sz w:val="24"/>
          <w:szCs w:val="24"/>
          <w:lang w:eastAsia="en-US"/>
        </w:rPr>
        <w:t>ДинулосДж.Г.Х</w:t>
      </w:r>
      <w:proofErr w:type="spellEnd"/>
      <w:r w:rsidRPr="00D828F2">
        <w:rPr>
          <w:sz w:val="24"/>
          <w:szCs w:val="24"/>
          <w:lang w:eastAsia="en-US"/>
        </w:rPr>
        <w:t xml:space="preserve">., </w:t>
      </w:r>
      <w:proofErr w:type="spellStart"/>
      <w:r w:rsidRPr="00D828F2">
        <w:rPr>
          <w:sz w:val="24"/>
          <w:szCs w:val="24"/>
          <w:lang w:eastAsia="en-US"/>
        </w:rPr>
        <w:t>Зуг</w:t>
      </w:r>
      <w:proofErr w:type="spellEnd"/>
      <w:r w:rsidRPr="00D828F2">
        <w:rPr>
          <w:sz w:val="24"/>
          <w:szCs w:val="24"/>
          <w:lang w:eastAsia="en-US"/>
        </w:rPr>
        <w:t xml:space="preserve"> К.А.; </w:t>
      </w:r>
      <w:r w:rsidR="008077E2" w:rsidRPr="00D828F2">
        <w:rPr>
          <w:sz w:val="24"/>
          <w:szCs w:val="24"/>
          <w:lang w:eastAsia="en-US"/>
        </w:rPr>
        <w:t>Спр</w:t>
      </w:r>
      <w:r w:rsidR="008077E2" w:rsidRPr="00D828F2">
        <w:rPr>
          <w:sz w:val="24"/>
          <w:szCs w:val="24"/>
          <w:lang w:eastAsia="en-US"/>
        </w:rPr>
        <w:t>а</w:t>
      </w:r>
      <w:r w:rsidR="008077E2" w:rsidRPr="00D828F2">
        <w:rPr>
          <w:sz w:val="24"/>
          <w:szCs w:val="24"/>
          <w:lang w:eastAsia="en-US"/>
        </w:rPr>
        <w:t xml:space="preserve">вочник по дифференциальной диагностике. </w:t>
      </w:r>
      <w:proofErr w:type="spellStart"/>
      <w:r w:rsidR="008077E2" w:rsidRPr="00D828F2">
        <w:rPr>
          <w:sz w:val="24"/>
          <w:szCs w:val="24"/>
          <w:lang w:eastAsia="en-US"/>
        </w:rPr>
        <w:t>МЕДпресс-информ</w:t>
      </w:r>
      <w:proofErr w:type="spellEnd"/>
      <w:proofErr w:type="gramStart"/>
      <w:r w:rsidR="008077E2">
        <w:rPr>
          <w:sz w:val="24"/>
          <w:szCs w:val="24"/>
          <w:lang w:eastAsia="en-US"/>
        </w:rPr>
        <w:t xml:space="preserve">// </w:t>
      </w:r>
      <w:r w:rsidRPr="00D828F2">
        <w:rPr>
          <w:sz w:val="24"/>
          <w:szCs w:val="24"/>
          <w:lang w:eastAsia="en-US"/>
        </w:rPr>
        <w:t>П</w:t>
      </w:r>
      <w:proofErr w:type="gramEnd"/>
      <w:r w:rsidRPr="00D828F2">
        <w:rPr>
          <w:sz w:val="24"/>
          <w:szCs w:val="24"/>
          <w:lang w:eastAsia="en-US"/>
        </w:rPr>
        <w:t>ер. с англ.: Дерматол</w:t>
      </w:r>
      <w:r w:rsidRPr="00D828F2">
        <w:rPr>
          <w:sz w:val="24"/>
          <w:szCs w:val="24"/>
          <w:lang w:eastAsia="en-US"/>
        </w:rPr>
        <w:t>о</w:t>
      </w:r>
      <w:r w:rsidR="008077E2">
        <w:rPr>
          <w:sz w:val="24"/>
          <w:szCs w:val="24"/>
          <w:lang w:eastAsia="en-US"/>
        </w:rPr>
        <w:t xml:space="preserve">гия. </w:t>
      </w:r>
      <w:r w:rsidRPr="00D828F2">
        <w:rPr>
          <w:sz w:val="24"/>
          <w:szCs w:val="24"/>
          <w:lang w:eastAsia="en-US"/>
        </w:rPr>
        <w:t>2014 – 350 с.</w:t>
      </w:r>
    </w:p>
    <w:p w:rsidR="009818C7" w:rsidRPr="009818C7" w:rsidRDefault="009818C7" w:rsidP="00A94C25">
      <w:pPr>
        <w:jc w:val="both"/>
        <w:rPr>
          <w:b/>
          <w:bCs/>
          <w:caps/>
          <w:sz w:val="28"/>
          <w:szCs w:val="28"/>
        </w:rPr>
      </w:pPr>
    </w:p>
    <w:p w:rsidR="009818C7" w:rsidRPr="00431CF5" w:rsidRDefault="009818C7" w:rsidP="00705E0D">
      <w:pPr>
        <w:rPr>
          <w:b/>
          <w:snapToGrid w:val="0"/>
          <w:sz w:val="24"/>
          <w:szCs w:val="24"/>
        </w:rPr>
      </w:pPr>
    </w:p>
    <w:sectPr w:rsidR="009818C7" w:rsidRPr="00431CF5" w:rsidSect="00431CF5">
      <w:headerReference w:type="default" r:id="rId60"/>
      <w:footerReference w:type="default" r:id="rId61"/>
      <w:pgSz w:w="11907" w:h="16839"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D1E" w:rsidRDefault="00750D1E">
      <w:r>
        <w:separator/>
      </w:r>
    </w:p>
  </w:endnote>
  <w:endnote w:type="continuationSeparator" w:id="0">
    <w:p w:rsidR="00750D1E" w:rsidRDefault="0075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BD" w:rsidRDefault="005A27BD">
    <w:pPr>
      <w:pStyle w:val="ad"/>
      <w:jc w:val="center"/>
    </w:pPr>
  </w:p>
  <w:p w:rsidR="005A27BD" w:rsidRDefault="005A27B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D1E" w:rsidRDefault="00750D1E">
      <w:r>
        <w:separator/>
      </w:r>
    </w:p>
  </w:footnote>
  <w:footnote w:type="continuationSeparator" w:id="0">
    <w:p w:rsidR="00750D1E" w:rsidRDefault="00750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BD" w:rsidRDefault="005A7A3D">
    <w:pPr>
      <w:pStyle w:val="a8"/>
      <w:jc w:val="right"/>
    </w:pPr>
    <w:r>
      <w:fldChar w:fldCharType="begin"/>
    </w:r>
    <w:r w:rsidR="005A27BD">
      <w:instrText xml:space="preserve"> PAGE   \* MERGEFORMAT </w:instrText>
    </w:r>
    <w:r>
      <w:fldChar w:fldCharType="separate"/>
    </w:r>
    <w:r w:rsidR="008E73B7">
      <w:rPr>
        <w:noProof/>
      </w:rPr>
      <w:t>8</w:t>
    </w:r>
    <w:r>
      <w:rPr>
        <w:noProof/>
      </w:rPr>
      <w:fldChar w:fldCharType="end"/>
    </w:r>
  </w:p>
  <w:p w:rsidR="005A27BD" w:rsidRDefault="005A27B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06D"/>
    <w:multiLevelType w:val="hybridMultilevel"/>
    <w:tmpl w:val="62142F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2946B3"/>
    <w:multiLevelType w:val="hybridMultilevel"/>
    <w:tmpl w:val="2354D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CF6EC7"/>
    <w:multiLevelType w:val="hybridMultilevel"/>
    <w:tmpl w:val="14AC7B54"/>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BDE5C70"/>
    <w:multiLevelType w:val="hybridMultilevel"/>
    <w:tmpl w:val="F66661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FE452A"/>
    <w:multiLevelType w:val="hybridMultilevel"/>
    <w:tmpl w:val="4B821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5C6D57"/>
    <w:multiLevelType w:val="hybridMultilevel"/>
    <w:tmpl w:val="F0A0B3DE"/>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
    <w:nsid w:val="24726E3C"/>
    <w:multiLevelType w:val="hybridMultilevel"/>
    <w:tmpl w:val="F160AC8C"/>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29277C5B"/>
    <w:multiLevelType w:val="hybridMultilevel"/>
    <w:tmpl w:val="051A1DB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C317C32"/>
    <w:multiLevelType w:val="multilevel"/>
    <w:tmpl w:val="F768133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2CCB2C9E"/>
    <w:multiLevelType w:val="hybridMultilevel"/>
    <w:tmpl w:val="DAEC34E4"/>
    <w:lvl w:ilvl="0" w:tplc="5B32FA0A">
      <w:start w:val="1"/>
      <w:numFmt w:val="decimal"/>
      <w:suff w:val="space"/>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0A4012"/>
    <w:multiLevelType w:val="multilevel"/>
    <w:tmpl w:val="AB00C55A"/>
    <w:lvl w:ilvl="0">
      <w:start w:val="1"/>
      <w:numFmt w:val="decimal"/>
      <w:suff w:val="space"/>
      <w:lvlText w:val="%1."/>
      <w:lvlJc w:val="left"/>
      <w:pPr>
        <w:ind w:left="454" w:hanging="9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F620EE1"/>
    <w:multiLevelType w:val="hybridMultilevel"/>
    <w:tmpl w:val="0B004E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9B39EC"/>
    <w:multiLevelType w:val="hybridMultilevel"/>
    <w:tmpl w:val="A9524EAA"/>
    <w:lvl w:ilvl="0" w:tplc="2B5825DA">
      <w:start w:val="1"/>
      <w:numFmt w:val="decimal"/>
      <w:suff w:val="space"/>
      <w:lvlText w:val="%1."/>
      <w:lvlJc w:val="left"/>
      <w:pPr>
        <w:ind w:left="284" w:hanging="17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4815DD"/>
    <w:multiLevelType w:val="hybridMultilevel"/>
    <w:tmpl w:val="E8CEB8B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0176403"/>
    <w:multiLevelType w:val="hybridMultilevel"/>
    <w:tmpl w:val="AC9EDAAC"/>
    <w:lvl w:ilvl="0" w:tplc="EE90972A">
      <w:start w:val="1"/>
      <w:numFmt w:val="decimal"/>
      <w:suff w:val="space"/>
      <w:lvlText w:val="%1."/>
      <w:lvlJc w:val="left"/>
      <w:pPr>
        <w:ind w:left="47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5396357"/>
    <w:multiLevelType w:val="multilevel"/>
    <w:tmpl w:val="85B8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FF34C5"/>
    <w:multiLevelType w:val="hybridMultilevel"/>
    <w:tmpl w:val="6A606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3962E4"/>
    <w:multiLevelType w:val="hybridMultilevel"/>
    <w:tmpl w:val="DF044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534507"/>
    <w:multiLevelType w:val="multilevel"/>
    <w:tmpl w:val="5E8CAA5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4F4D7E42"/>
    <w:multiLevelType w:val="hybridMultilevel"/>
    <w:tmpl w:val="F33E37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14F1AFB"/>
    <w:multiLevelType w:val="hybridMultilevel"/>
    <w:tmpl w:val="7D2223C0"/>
    <w:lvl w:ilvl="0" w:tplc="A82A035E">
      <w:start w:val="1"/>
      <w:numFmt w:val="decimal"/>
      <w:suff w:val="space"/>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E051BF"/>
    <w:multiLevelType w:val="multilevel"/>
    <w:tmpl w:val="66089F1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526834A2"/>
    <w:multiLevelType w:val="hybridMultilevel"/>
    <w:tmpl w:val="F5AEB778"/>
    <w:lvl w:ilvl="0" w:tplc="F0E65836">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2D27F9A"/>
    <w:multiLevelType w:val="hybridMultilevel"/>
    <w:tmpl w:val="F638666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B9D659F"/>
    <w:multiLevelType w:val="hybridMultilevel"/>
    <w:tmpl w:val="9CB69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F23210"/>
    <w:multiLevelType w:val="hybridMultilevel"/>
    <w:tmpl w:val="995A92A4"/>
    <w:lvl w:ilvl="0" w:tplc="EE90972A">
      <w:start w:val="1"/>
      <w:numFmt w:val="decimal"/>
      <w:suff w:val="space"/>
      <w:lvlText w:val="%1."/>
      <w:lvlJc w:val="left"/>
      <w:pPr>
        <w:ind w:left="4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D41DF7"/>
    <w:multiLevelType w:val="hybridMultilevel"/>
    <w:tmpl w:val="AB042AB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4183EE3"/>
    <w:multiLevelType w:val="hybridMultilevel"/>
    <w:tmpl w:val="9998E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5007B1D"/>
    <w:multiLevelType w:val="hybridMultilevel"/>
    <w:tmpl w:val="B656AC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5503D8D"/>
    <w:multiLevelType w:val="hybridMultilevel"/>
    <w:tmpl w:val="DD942BEA"/>
    <w:lvl w:ilvl="0" w:tplc="2D604836">
      <w:start w:val="1"/>
      <w:numFmt w:val="decimal"/>
      <w:lvlText w:val="%1."/>
      <w:lvlJc w:val="left"/>
      <w:pPr>
        <w:ind w:left="108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15363F"/>
    <w:multiLevelType w:val="hybridMultilevel"/>
    <w:tmpl w:val="7854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385925"/>
    <w:multiLevelType w:val="hybridMultilevel"/>
    <w:tmpl w:val="F0A0B3DE"/>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2">
    <w:nsid w:val="787E4BB0"/>
    <w:multiLevelType w:val="hybridMultilevel"/>
    <w:tmpl w:val="5BCC0DBC"/>
    <w:lvl w:ilvl="0" w:tplc="FF5E543E">
      <w:start w:val="1"/>
      <w:numFmt w:val="decimal"/>
      <w:suff w:val="space"/>
      <w:lvlText w:val="%1."/>
      <w:lvlJc w:val="left"/>
      <w:pPr>
        <w:ind w:left="4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F43F74"/>
    <w:multiLevelType w:val="hybridMultilevel"/>
    <w:tmpl w:val="185614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3"/>
  </w:num>
  <w:num w:numId="4">
    <w:abstractNumId w:val="19"/>
  </w:num>
  <w:num w:numId="5">
    <w:abstractNumId w:val="11"/>
  </w:num>
  <w:num w:numId="6">
    <w:abstractNumId w:val="33"/>
  </w:num>
  <w:num w:numId="7">
    <w:abstractNumId w:val="2"/>
  </w:num>
  <w:num w:numId="8">
    <w:abstractNumId w:val="28"/>
  </w:num>
  <w:num w:numId="9">
    <w:abstractNumId w:val="26"/>
  </w:num>
  <w:num w:numId="10">
    <w:abstractNumId w:val="13"/>
  </w:num>
  <w:num w:numId="11">
    <w:abstractNumId w:val="23"/>
  </w:num>
  <w:num w:numId="12">
    <w:abstractNumId w:val="6"/>
  </w:num>
  <w:num w:numId="13">
    <w:abstractNumId w:val="14"/>
  </w:num>
  <w:num w:numId="14">
    <w:abstractNumId w:val="10"/>
  </w:num>
  <w:num w:numId="15">
    <w:abstractNumId w:val="10"/>
  </w:num>
  <w:num w:numId="16">
    <w:abstractNumId w:val="15"/>
  </w:num>
  <w:num w:numId="17">
    <w:abstractNumId w:val="21"/>
  </w:num>
  <w:num w:numId="18">
    <w:abstractNumId w:val="18"/>
  </w:num>
  <w:num w:numId="19">
    <w:abstractNumId w:val="8"/>
  </w:num>
  <w:num w:numId="20">
    <w:abstractNumId w:val="29"/>
  </w:num>
  <w:num w:numId="21">
    <w:abstractNumId w:val="17"/>
  </w:num>
  <w:num w:numId="22">
    <w:abstractNumId w:val="32"/>
  </w:num>
  <w:num w:numId="23">
    <w:abstractNumId w:val="31"/>
  </w:num>
  <w:num w:numId="24">
    <w:abstractNumId w:val="5"/>
  </w:num>
  <w:num w:numId="25">
    <w:abstractNumId w:val="30"/>
  </w:num>
  <w:num w:numId="26">
    <w:abstractNumId w:val="20"/>
  </w:num>
  <w:num w:numId="27">
    <w:abstractNumId w:val="9"/>
  </w:num>
  <w:num w:numId="28">
    <w:abstractNumId w:val="1"/>
  </w:num>
  <w:num w:numId="29">
    <w:abstractNumId w:val="12"/>
  </w:num>
  <w:num w:numId="30">
    <w:abstractNumId w:val="25"/>
  </w:num>
  <w:num w:numId="31">
    <w:abstractNumId w:val="16"/>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3F1"/>
    <w:rsid w:val="000038B6"/>
    <w:rsid w:val="0000490F"/>
    <w:rsid w:val="00005EB8"/>
    <w:rsid w:val="00010E38"/>
    <w:rsid w:val="00013995"/>
    <w:rsid w:val="000235E2"/>
    <w:rsid w:val="00037B76"/>
    <w:rsid w:val="00045FC2"/>
    <w:rsid w:val="00045FD3"/>
    <w:rsid w:val="00053643"/>
    <w:rsid w:val="00055ABB"/>
    <w:rsid w:val="00057747"/>
    <w:rsid w:val="00064BF7"/>
    <w:rsid w:val="000679A9"/>
    <w:rsid w:val="00071DFD"/>
    <w:rsid w:val="00077FB2"/>
    <w:rsid w:val="0008549E"/>
    <w:rsid w:val="00090EBF"/>
    <w:rsid w:val="00096993"/>
    <w:rsid w:val="000979C3"/>
    <w:rsid w:val="000A4B06"/>
    <w:rsid w:val="000A7C8E"/>
    <w:rsid w:val="000B0070"/>
    <w:rsid w:val="000B132A"/>
    <w:rsid w:val="000C009F"/>
    <w:rsid w:val="000C3480"/>
    <w:rsid w:val="000D035A"/>
    <w:rsid w:val="000E1EBA"/>
    <w:rsid w:val="000E6577"/>
    <w:rsid w:val="000F0755"/>
    <w:rsid w:val="000F1B95"/>
    <w:rsid w:val="00101B20"/>
    <w:rsid w:val="00106C46"/>
    <w:rsid w:val="00124C6E"/>
    <w:rsid w:val="0013379D"/>
    <w:rsid w:val="001339B5"/>
    <w:rsid w:val="00133AC2"/>
    <w:rsid w:val="00134063"/>
    <w:rsid w:val="00142F56"/>
    <w:rsid w:val="00146F7D"/>
    <w:rsid w:val="00147234"/>
    <w:rsid w:val="00151137"/>
    <w:rsid w:val="001527EC"/>
    <w:rsid w:val="0016567D"/>
    <w:rsid w:val="00165876"/>
    <w:rsid w:val="001812C2"/>
    <w:rsid w:val="00181354"/>
    <w:rsid w:val="00187333"/>
    <w:rsid w:val="00194721"/>
    <w:rsid w:val="00194F61"/>
    <w:rsid w:val="001A3A15"/>
    <w:rsid w:val="001A6849"/>
    <w:rsid w:val="001B0923"/>
    <w:rsid w:val="001C0D93"/>
    <w:rsid w:val="001D2906"/>
    <w:rsid w:val="001E0A72"/>
    <w:rsid w:val="001E57E4"/>
    <w:rsid w:val="001E6126"/>
    <w:rsid w:val="001F0AD7"/>
    <w:rsid w:val="001F3C95"/>
    <w:rsid w:val="00202263"/>
    <w:rsid w:val="00212286"/>
    <w:rsid w:val="00220910"/>
    <w:rsid w:val="00231E38"/>
    <w:rsid w:val="0024619B"/>
    <w:rsid w:val="00247655"/>
    <w:rsid w:val="00250CB2"/>
    <w:rsid w:val="00251965"/>
    <w:rsid w:val="0027696D"/>
    <w:rsid w:val="00276CDF"/>
    <w:rsid w:val="00277BD4"/>
    <w:rsid w:val="002852C9"/>
    <w:rsid w:val="0028611E"/>
    <w:rsid w:val="00293F2A"/>
    <w:rsid w:val="00296BD4"/>
    <w:rsid w:val="002B5D7C"/>
    <w:rsid w:val="002B7176"/>
    <w:rsid w:val="002C085D"/>
    <w:rsid w:val="00302E77"/>
    <w:rsid w:val="003065B1"/>
    <w:rsid w:val="003074F4"/>
    <w:rsid w:val="003106C3"/>
    <w:rsid w:val="003367FA"/>
    <w:rsid w:val="00343B2C"/>
    <w:rsid w:val="0035281F"/>
    <w:rsid w:val="00352C0B"/>
    <w:rsid w:val="00353A4A"/>
    <w:rsid w:val="00361DC6"/>
    <w:rsid w:val="00363011"/>
    <w:rsid w:val="00371B60"/>
    <w:rsid w:val="00381025"/>
    <w:rsid w:val="003911AF"/>
    <w:rsid w:val="003A0CB0"/>
    <w:rsid w:val="003A135B"/>
    <w:rsid w:val="003A53F1"/>
    <w:rsid w:val="003B22B0"/>
    <w:rsid w:val="003B7F8F"/>
    <w:rsid w:val="003C4E18"/>
    <w:rsid w:val="003D0CF3"/>
    <w:rsid w:val="003D5705"/>
    <w:rsid w:val="003E16BD"/>
    <w:rsid w:val="003E17AB"/>
    <w:rsid w:val="003E5174"/>
    <w:rsid w:val="003F0B55"/>
    <w:rsid w:val="00400339"/>
    <w:rsid w:val="00402679"/>
    <w:rsid w:val="0040536A"/>
    <w:rsid w:val="00411DEA"/>
    <w:rsid w:val="0041473C"/>
    <w:rsid w:val="00415BC7"/>
    <w:rsid w:val="00416124"/>
    <w:rsid w:val="0042140E"/>
    <w:rsid w:val="00431612"/>
    <w:rsid w:val="00431CF5"/>
    <w:rsid w:val="00433D00"/>
    <w:rsid w:val="00435749"/>
    <w:rsid w:val="00440417"/>
    <w:rsid w:val="00442FE7"/>
    <w:rsid w:val="004430DD"/>
    <w:rsid w:val="0044630B"/>
    <w:rsid w:val="0045008A"/>
    <w:rsid w:val="004568EF"/>
    <w:rsid w:val="00465FB0"/>
    <w:rsid w:val="00476D57"/>
    <w:rsid w:val="004773D2"/>
    <w:rsid w:val="004825B9"/>
    <w:rsid w:val="00482F38"/>
    <w:rsid w:val="004835BB"/>
    <w:rsid w:val="00486219"/>
    <w:rsid w:val="00494CFE"/>
    <w:rsid w:val="004A0E69"/>
    <w:rsid w:val="004B1E74"/>
    <w:rsid w:val="004C1D6F"/>
    <w:rsid w:val="004C44A0"/>
    <w:rsid w:val="004C790F"/>
    <w:rsid w:val="004D3B38"/>
    <w:rsid w:val="004D6669"/>
    <w:rsid w:val="004E05F9"/>
    <w:rsid w:val="004E143C"/>
    <w:rsid w:val="004E1BDC"/>
    <w:rsid w:val="004F09E1"/>
    <w:rsid w:val="00502569"/>
    <w:rsid w:val="00504CE4"/>
    <w:rsid w:val="00506A36"/>
    <w:rsid w:val="00514830"/>
    <w:rsid w:val="00517124"/>
    <w:rsid w:val="005174F4"/>
    <w:rsid w:val="00525962"/>
    <w:rsid w:val="00532FC8"/>
    <w:rsid w:val="005400B5"/>
    <w:rsid w:val="00547470"/>
    <w:rsid w:val="00551909"/>
    <w:rsid w:val="005576C4"/>
    <w:rsid w:val="00562D00"/>
    <w:rsid w:val="00562D26"/>
    <w:rsid w:val="00564AD8"/>
    <w:rsid w:val="005811F1"/>
    <w:rsid w:val="005822CB"/>
    <w:rsid w:val="00582FA6"/>
    <w:rsid w:val="005A27BD"/>
    <w:rsid w:val="005A7A3D"/>
    <w:rsid w:val="005B1843"/>
    <w:rsid w:val="005B6583"/>
    <w:rsid w:val="005D02A7"/>
    <w:rsid w:val="005D038B"/>
    <w:rsid w:val="005D1DA0"/>
    <w:rsid w:val="005D2868"/>
    <w:rsid w:val="005D768E"/>
    <w:rsid w:val="005E2428"/>
    <w:rsid w:val="005F1E10"/>
    <w:rsid w:val="005F2593"/>
    <w:rsid w:val="005F4EDC"/>
    <w:rsid w:val="00603455"/>
    <w:rsid w:val="00604302"/>
    <w:rsid w:val="00613BA4"/>
    <w:rsid w:val="00624347"/>
    <w:rsid w:val="00625D4F"/>
    <w:rsid w:val="0063089F"/>
    <w:rsid w:val="00634851"/>
    <w:rsid w:val="006514C7"/>
    <w:rsid w:val="00653042"/>
    <w:rsid w:val="00655175"/>
    <w:rsid w:val="00665417"/>
    <w:rsid w:val="00671A5B"/>
    <w:rsid w:val="00675AFA"/>
    <w:rsid w:val="00680475"/>
    <w:rsid w:val="00686F58"/>
    <w:rsid w:val="00687809"/>
    <w:rsid w:val="006947ED"/>
    <w:rsid w:val="00696008"/>
    <w:rsid w:val="006A6FD8"/>
    <w:rsid w:val="006B07D2"/>
    <w:rsid w:val="006C4A7C"/>
    <w:rsid w:val="006D1DE1"/>
    <w:rsid w:val="006D2BC0"/>
    <w:rsid w:val="006E2071"/>
    <w:rsid w:val="006E24CF"/>
    <w:rsid w:val="006E2C8E"/>
    <w:rsid w:val="006E6B91"/>
    <w:rsid w:val="006F2129"/>
    <w:rsid w:val="006F2470"/>
    <w:rsid w:val="00700AB7"/>
    <w:rsid w:val="0070381F"/>
    <w:rsid w:val="007038AA"/>
    <w:rsid w:val="00705E0D"/>
    <w:rsid w:val="00713375"/>
    <w:rsid w:val="00717CFF"/>
    <w:rsid w:val="00723062"/>
    <w:rsid w:val="00723A54"/>
    <w:rsid w:val="00725200"/>
    <w:rsid w:val="007254EE"/>
    <w:rsid w:val="00726650"/>
    <w:rsid w:val="00726A27"/>
    <w:rsid w:val="00735A3C"/>
    <w:rsid w:val="00742CF5"/>
    <w:rsid w:val="00745C54"/>
    <w:rsid w:val="00750D1E"/>
    <w:rsid w:val="00752392"/>
    <w:rsid w:val="007541E8"/>
    <w:rsid w:val="007605B8"/>
    <w:rsid w:val="00761A07"/>
    <w:rsid w:val="00776DFE"/>
    <w:rsid w:val="007813F3"/>
    <w:rsid w:val="007852C0"/>
    <w:rsid w:val="00790E89"/>
    <w:rsid w:val="007928C8"/>
    <w:rsid w:val="00796021"/>
    <w:rsid w:val="007A000F"/>
    <w:rsid w:val="007A3FFE"/>
    <w:rsid w:val="007A5FDE"/>
    <w:rsid w:val="007B60BB"/>
    <w:rsid w:val="007B6D94"/>
    <w:rsid w:val="007C019C"/>
    <w:rsid w:val="007C739C"/>
    <w:rsid w:val="007C7B43"/>
    <w:rsid w:val="007D3FC4"/>
    <w:rsid w:val="007F2FC2"/>
    <w:rsid w:val="00802BA3"/>
    <w:rsid w:val="00805A4B"/>
    <w:rsid w:val="008067CD"/>
    <w:rsid w:val="008077E2"/>
    <w:rsid w:val="00811106"/>
    <w:rsid w:val="00813FB0"/>
    <w:rsid w:val="0081414D"/>
    <w:rsid w:val="00824498"/>
    <w:rsid w:val="0082477C"/>
    <w:rsid w:val="00827E61"/>
    <w:rsid w:val="008340D4"/>
    <w:rsid w:val="00841024"/>
    <w:rsid w:val="00842DD0"/>
    <w:rsid w:val="00844CF3"/>
    <w:rsid w:val="0084648B"/>
    <w:rsid w:val="008505C8"/>
    <w:rsid w:val="00850632"/>
    <w:rsid w:val="00856FC0"/>
    <w:rsid w:val="00866309"/>
    <w:rsid w:val="008704E8"/>
    <w:rsid w:val="00870808"/>
    <w:rsid w:val="00875BAA"/>
    <w:rsid w:val="008951D3"/>
    <w:rsid w:val="00895997"/>
    <w:rsid w:val="00896780"/>
    <w:rsid w:val="008A2A04"/>
    <w:rsid w:val="008B2EC9"/>
    <w:rsid w:val="008B6D69"/>
    <w:rsid w:val="008C525B"/>
    <w:rsid w:val="008E0DC1"/>
    <w:rsid w:val="008E73B7"/>
    <w:rsid w:val="008F443C"/>
    <w:rsid w:val="00904E01"/>
    <w:rsid w:val="0092210C"/>
    <w:rsid w:val="009239A8"/>
    <w:rsid w:val="00924A10"/>
    <w:rsid w:val="00925B0C"/>
    <w:rsid w:val="00925ED2"/>
    <w:rsid w:val="00927601"/>
    <w:rsid w:val="00927D07"/>
    <w:rsid w:val="00933665"/>
    <w:rsid w:val="00935949"/>
    <w:rsid w:val="009363AC"/>
    <w:rsid w:val="0094575D"/>
    <w:rsid w:val="00946B20"/>
    <w:rsid w:val="00955F62"/>
    <w:rsid w:val="00960F31"/>
    <w:rsid w:val="00960FC8"/>
    <w:rsid w:val="00961536"/>
    <w:rsid w:val="00962825"/>
    <w:rsid w:val="00974211"/>
    <w:rsid w:val="0097721F"/>
    <w:rsid w:val="009818C7"/>
    <w:rsid w:val="00981E34"/>
    <w:rsid w:val="00983D3D"/>
    <w:rsid w:val="00993EED"/>
    <w:rsid w:val="009A71AC"/>
    <w:rsid w:val="009B6AA3"/>
    <w:rsid w:val="009B7C85"/>
    <w:rsid w:val="009C1A7C"/>
    <w:rsid w:val="009C5053"/>
    <w:rsid w:val="009D242B"/>
    <w:rsid w:val="009D3642"/>
    <w:rsid w:val="009E5315"/>
    <w:rsid w:val="009E6951"/>
    <w:rsid w:val="00A02D58"/>
    <w:rsid w:val="00A02D83"/>
    <w:rsid w:val="00A04968"/>
    <w:rsid w:val="00A06138"/>
    <w:rsid w:val="00A062AC"/>
    <w:rsid w:val="00A13898"/>
    <w:rsid w:val="00A178BE"/>
    <w:rsid w:val="00A31AE0"/>
    <w:rsid w:val="00A33FAA"/>
    <w:rsid w:val="00A435A1"/>
    <w:rsid w:val="00A44AE8"/>
    <w:rsid w:val="00A60700"/>
    <w:rsid w:val="00A67B10"/>
    <w:rsid w:val="00A73EC9"/>
    <w:rsid w:val="00A81344"/>
    <w:rsid w:val="00A82CE5"/>
    <w:rsid w:val="00A85923"/>
    <w:rsid w:val="00A948C3"/>
    <w:rsid w:val="00A94C25"/>
    <w:rsid w:val="00A974FC"/>
    <w:rsid w:val="00AA0399"/>
    <w:rsid w:val="00AA0EDD"/>
    <w:rsid w:val="00AA1AFA"/>
    <w:rsid w:val="00AB7360"/>
    <w:rsid w:val="00AB7395"/>
    <w:rsid w:val="00AC0278"/>
    <w:rsid w:val="00AC348C"/>
    <w:rsid w:val="00AC79AA"/>
    <w:rsid w:val="00AC7BC3"/>
    <w:rsid w:val="00AD3FA6"/>
    <w:rsid w:val="00AD4DBD"/>
    <w:rsid w:val="00AD789F"/>
    <w:rsid w:val="00AD7DFD"/>
    <w:rsid w:val="00AE118D"/>
    <w:rsid w:val="00AE122E"/>
    <w:rsid w:val="00AE6E56"/>
    <w:rsid w:val="00AF4266"/>
    <w:rsid w:val="00B04A7E"/>
    <w:rsid w:val="00B06645"/>
    <w:rsid w:val="00B1458E"/>
    <w:rsid w:val="00B16A1B"/>
    <w:rsid w:val="00B178EB"/>
    <w:rsid w:val="00B17DF8"/>
    <w:rsid w:val="00B3111D"/>
    <w:rsid w:val="00B32E8C"/>
    <w:rsid w:val="00B40B8C"/>
    <w:rsid w:val="00B443D9"/>
    <w:rsid w:val="00B5146E"/>
    <w:rsid w:val="00B54C6A"/>
    <w:rsid w:val="00B579D3"/>
    <w:rsid w:val="00B63197"/>
    <w:rsid w:val="00B64ED8"/>
    <w:rsid w:val="00B71903"/>
    <w:rsid w:val="00B724E8"/>
    <w:rsid w:val="00B732D7"/>
    <w:rsid w:val="00B8278B"/>
    <w:rsid w:val="00B9137F"/>
    <w:rsid w:val="00B917EE"/>
    <w:rsid w:val="00B926EB"/>
    <w:rsid w:val="00BA3F96"/>
    <w:rsid w:val="00BB0FFF"/>
    <w:rsid w:val="00BB2203"/>
    <w:rsid w:val="00BB563B"/>
    <w:rsid w:val="00BB73A7"/>
    <w:rsid w:val="00BC09E6"/>
    <w:rsid w:val="00BC420F"/>
    <w:rsid w:val="00BD5527"/>
    <w:rsid w:val="00BE2D3A"/>
    <w:rsid w:val="00BE52B7"/>
    <w:rsid w:val="00BE6968"/>
    <w:rsid w:val="00BF5021"/>
    <w:rsid w:val="00C00D97"/>
    <w:rsid w:val="00C01859"/>
    <w:rsid w:val="00C02F1A"/>
    <w:rsid w:val="00C061D2"/>
    <w:rsid w:val="00C071A9"/>
    <w:rsid w:val="00C1128E"/>
    <w:rsid w:val="00C13F42"/>
    <w:rsid w:val="00C34336"/>
    <w:rsid w:val="00C403FC"/>
    <w:rsid w:val="00C40FC7"/>
    <w:rsid w:val="00C41F17"/>
    <w:rsid w:val="00C547C8"/>
    <w:rsid w:val="00C66664"/>
    <w:rsid w:val="00C775DC"/>
    <w:rsid w:val="00C82BD3"/>
    <w:rsid w:val="00C85C70"/>
    <w:rsid w:val="00C90152"/>
    <w:rsid w:val="00C90E93"/>
    <w:rsid w:val="00C94811"/>
    <w:rsid w:val="00C96563"/>
    <w:rsid w:val="00C97D26"/>
    <w:rsid w:val="00CA59A8"/>
    <w:rsid w:val="00CA6829"/>
    <w:rsid w:val="00CA7CF0"/>
    <w:rsid w:val="00CB23ED"/>
    <w:rsid w:val="00CB39EF"/>
    <w:rsid w:val="00CC48F7"/>
    <w:rsid w:val="00CD1FFA"/>
    <w:rsid w:val="00CD3034"/>
    <w:rsid w:val="00CF03A6"/>
    <w:rsid w:val="00CF1471"/>
    <w:rsid w:val="00CF799B"/>
    <w:rsid w:val="00D01B05"/>
    <w:rsid w:val="00D06871"/>
    <w:rsid w:val="00D12026"/>
    <w:rsid w:val="00D13317"/>
    <w:rsid w:val="00D26D55"/>
    <w:rsid w:val="00D4024C"/>
    <w:rsid w:val="00D40820"/>
    <w:rsid w:val="00D41C03"/>
    <w:rsid w:val="00D5639E"/>
    <w:rsid w:val="00D570C9"/>
    <w:rsid w:val="00D60989"/>
    <w:rsid w:val="00D61AF2"/>
    <w:rsid w:val="00D6261C"/>
    <w:rsid w:val="00D669BB"/>
    <w:rsid w:val="00D7556D"/>
    <w:rsid w:val="00D7789A"/>
    <w:rsid w:val="00D828F2"/>
    <w:rsid w:val="00D859DA"/>
    <w:rsid w:val="00D86F80"/>
    <w:rsid w:val="00DA0DED"/>
    <w:rsid w:val="00DA4806"/>
    <w:rsid w:val="00DB208E"/>
    <w:rsid w:val="00DC7390"/>
    <w:rsid w:val="00DD1DAF"/>
    <w:rsid w:val="00DE04F8"/>
    <w:rsid w:val="00DE6C55"/>
    <w:rsid w:val="00DF05D8"/>
    <w:rsid w:val="00DF3748"/>
    <w:rsid w:val="00DF49A7"/>
    <w:rsid w:val="00DF594C"/>
    <w:rsid w:val="00E020C4"/>
    <w:rsid w:val="00E129FC"/>
    <w:rsid w:val="00E1437E"/>
    <w:rsid w:val="00E17FB0"/>
    <w:rsid w:val="00E21DCC"/>
    <w:rsid w:val="00E25297"/>
    <w:rsid w:val="00E253AF"/>
    <w:rsid w:val="00E42EF5"/>
    <w:rsid w:val="00E4462B"/>
    <w:rsid w:val="00E4701A"/>
    <w:rsid w:val="00E4782D"/>
    <w:rsid w:val="00E52363"/>
    <w:rsid w:val="00E56016"/>
    <w:rsid w:val="00E73BF6"/>
    <w:rsid w:val="00E7503F"/>
    <w:rsid w:val="00E821FA"/>
    <w:rsid w:val="00E85402"/>
    <w:rsid w:val="00E87258"/>
    <w:rsid w:val="00E87FA0"/>
    <w:rsid w:val="00E910F6"/>
    <w:rsid w:val="00E96D4D"/>
    <w:rsid w:val="00EA1E61"/>
    <w:rsid w:val="00EA41E2"/>
    <w:rsid w:val="00EA529C"/>
    <w:rsid w:val="00EB0249"/>
    <w:rsid w:val="00EB0D68"/>
    <w:rsid w:val="00EB40AF"/>
    <w:rsid w:val="00EB6B89"/>
    <w:rsid w:val="00EC3F05"/>
    <w:rsid w:val="00ED1413"/>
    <w:rsid w:val="00EE2CBC"/>
    <w:rsid w:val="00F00906"/>
    <w:rsid w:val="00F02A14"/>
    <w:rsid w:val="00F13D44"/>
    <w:rsid w:val="00F16717"/>
    <w:rsid w:val="00F37EB7"/>
    <w:rsid w:val="00F414A3"/>
    <w:rsid w:val="00F46C00"/>
    <w:rsid w:val="00F535D4"/>
    <w:rsid w:val="00F538C2"/>
    <w:rsid w:val="00F57E2A"/>
    <w:rsid w:val="00F64F48"/>
    <w:rsid w:val="00F657D0"/>
    <w:rsid w:val="00F71803"/>
    <w:rsid w:val="00F724AA"/>
    <w:rsid w:val="00F73590"/>
    <w:rsid w:val="00F76B34"/>
    <w:rsid w:val="00F76D7B"/>
    <w:rsid w:val="00F849B4"/>
    <w:rsid w:val="00F8752C"/>
    <w:rsid w:val="00F91E86"/>
    <w:rsid w:val="00F94EF3"/>
    <w:rsid w:val="00F95824"/>
    <w:rsid w:val="00F95A8B"/>
    <w:rsid w:val="00FB70AA"/>
    <w:rsid w:val="00FC3D60"/>
    <w:rsid w:val="00FD5810"/>
    <w:rsid w:val="00FD7AE0"/>
    <w:rsid w:val="00FE7C2D"/>
    <w:rsid w:val="00FF04AA"/>
    <w:rsid w:val="00FF0B35"/>
    <w:rsid w:val="00FF7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4AA"/>
  </w:style>
  <w:style w:type="paragraph" w:styleId="1">
    <w:name w:val="heading 1"/>
    <w:basedOn w:val="a"/>
    <w:next w:val="a"/>
    <w:link w:val="10"/>
    <w:uiPriority w:val="9"/>
    <w:qFormat/>
    <w:rsid w:val="00E4701A"/>
    <w:pPr>
      <w:keepNext/>
      <w:spacing w:before="240" w:after="60"/>
      <w:outlineLvl w:val="0"/>
    </w:pPr>
    <w:rPr>
      <w:rFonts w:ascii="Cambria" w:hAnsi="Cambria"/>
      <w:b/>
      <w:bCs/>
      <w:kern w:val="32"/>
      <w:sz w:val="32"/>
      <w:szCs w:val="32"/>
    </w:rPr>
  </w:style>
  <w:style w:type="paragraph" w:styleId="2">
    <w:name w:val="heading 2"/>
    <w:basedOn w:val="a"/>
    <w:next w:val="a"/>
    <w:qFormat/>
    <w:rsid w:val="00FF04AA"/>
    <w:pPr>
      <w:keepNext/>
      <w:spacing w:before="240" w:after="60"/>
      <w:outlineLvl w:val="1"/>
    </w:pPr>
    <w:rPr>
      <w:rFonts w:ascii="Arial" w:hAnsi="Arial" w:cs="Arial"/>
      <w:b/>
      <w:bCs/>
      <w:i/>
      <w:iCs/>
      <w:sz w:val="28"/>
      <w:szCs w:val="28"/>
    </w:rPr>
  </w:style>
  <w:style w:type="paragraph" w:styleId="3">
    <w:name w:val="heading 3"/>
    <w:basedOn w:val="a"/>
    <w:next w:val="a"/>
    <w:qFormat/>
    <w:rsid w:val="00FF04AA"/>
    <w:pPr>
      <w:keepNext/>
      <w:spacing w:before="240" w:after="60"/>
      <w:outlineLvl w:val="2"/>
    </w:pPr>
    <w:rPr>
      <w:rFonts w:ascii="Arial" w:hAnsi="Arial" w:cs="Arial"/>
      <w:b/>
      <w:bCs/>
      <w:sz w:val="26"/>
      <w:szCs w:val="26"/>
    </w:rPr>
  </w:style>
  <w:style w:type="paragraph" w:styleId="5">
    <w:name w:val="heading 5"/>
    <w:basedOn w:val="a"/>
    <w:next w:val="a"/>
    <w:qFormat/>
    <w:rsid w:val="00FF04AA"/>
    <w:pPr>
      <w:keepNext/>
      <w:widowControl w:val="0"/>
      <w:spacing w:before="60"/>
      <w:ind w:left="1120" w:firstLine="720"/>
      <w:jc w:val="center"/>
      <w:outlineLvl w:val="4"/>
    </w:pPr>
    <w:rPr>
      <w:b/>
      <w:snapToGrid w:val="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тиль таблицы1"/>
    <w:basedOn w:val="8"/>
    <w:rsid w:val="00AE6E5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8">
    <w:name w:val="Table Grid 8"/>
    <w:basedOn w:val="a1"/>
    <w:rsid w:val="00AE6E5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0">
    <w:name w:val="Стиль таблицы2"/>
    <w:basedOn w:val="11"/>
    <w:rsid w:val="00AE6E56"/>
    <w:rPr>
      <w:rFonts w:ascii="Courier New" w:hAnsi="Courier New"/>
      <w:b/>
      <w:sz w:val="28"/>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shd w:val="clear" w:color="auto" w:fill="FFCC00"/>
      </w:tcPr>
    </w:tblStylePr>
    <w:tblStylePr w:type="lastCol">
      <w:rPr>
        <w:b/>
        <w:bCs/>
        <w:color w:val="auto"/>
      </w:rPr>
      <w:tblPr/>
      <w:tcPr>
        <w:tcBorders>
          <w:tl2br w:val="none" w:sz="0" w:space="0" w:color="auto"/>
          <w:tr2bl w:val="none" w:sz="0" w:space="0" w:color="auto"/>
        </w:tcBorders>
      </w:tcPr>
    </w:tblStylePr>
  </w:style>
  <w:style w:type="paragraph" w:styleId="a3">
    <w:name w:val="Title"/>
    <w:basedOn w:val="a"/>
    <w:link w:val="a4"/>
    <w:qFormat/>
    <w:rsid w:val="00FF04AA"/>
    <w:pPr>
      <w:jc w:val="center"/>
    </w:pPr>
    <w:rPr>
      <w:b/>
      <w:sz w:val="28"/>
    </w:rPr>
  </w:style>
  <w:style w:type="paragraph" w:styleId="a5">
    <w:name w:val="Body Text"/>
    <w:basedOn w:val="a"/>
    <w:rsid w:val="00FF04AA"/>
    <w:pPr>
      <w:jc w:val="center"/>
    </w:pPr>
    <w:rPr>
      <w:rFonts w:ascii="Arial" w:hAnsi="Arial"/>
      <w:b/>
      <w:sz w:val="28"/>
    </w:rPr>
  </w:style>
  <w:style w:type="paragraph" w:styleId="a6">
    <w:name w:val="Body Text Indent"/>
    <w:basedOn w:val="a"/>
    <w:rsid w:val="00FF04AA"/>
    <w:pPr>
      <w:widowControl w:val="0"/>
      <w:ind w:firstLine="720"/>
      <w:jc w:val="both"/>
    </w:pPr>
    <w:rPr>
      <w:snapToGrid w:val="0"/>
      <w:sz w:val="28"/>
    </w:rPr>
  </w:style>
  <w:style w:type="paragraph" w:styleId="30">
    <w:name w:val="Body Text Indent 3"/>
    <w:basedOn w:val="a"/>
    <w:rsid w:val="00FF04AA"/>
    <w:pPr>
      <w:widowControl w:val="0"/>
      <w:ind w:left="20" w:firstLine="720"/>
      <w:jc w:val="both"/>
    </w:pPr>
    <w:rPr>
      <w:snapToGrid w:val="0"/>
      <w:sz w:val="25"/>
    </w:rPr>
  </w:style>
  <w:style w:type="table" w:styleId="a7">
    <w:name w:val="Table Grid"/>
    <w:basedOn w:val="a1"/>
    <w:rsid w:val="00FF0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FF04AA"/>
  </w:style>
  <w:style w:type="paragraph" w:styleId="a8">
    <w:name w:val="header"/>
    <w:basedOn w:val="a"/>
    <w:link w:val="a9"/>
    <w:uiPriority w:val="99"/>
    <w:rsid w:val="00FF04AA"/>
    <w:pPr>
      <w:tabs>
        <w:tab w:val="center" w:pos="4677"/>
        <w:tab w:val="right" w:pos="9355"/>
      </w:tabs>
    </w:pPr>
  </w:style>
  <w:style w:type="character" w:styleId="aa">
    <w:name w:val="page number"/>
    <w:basedOn w:val="a0"/>
    <w:rsid w:val="00FF04AA"/>
  </w:style>
  <w:style w:type="character" w:styleId="ab">
    <w:name w:val="FollowedHyperlink"/>
    <w:rsid w:val="00DA0DED"/>
    <w:rPr>
      <w:color w:val="800080"/>
      <w:u w:val="single"/>
    </w:rPr>
  </w:style>
  <w:style w:type="character" w:styleId="ac">
    <w:name w:val="line number"/>
    <w:basedOn w:val="a0"/>
    <w:uiPriority w:val="99"/>
    <w:semiHidden/>
    <w:unhideWhenUsed/>
    <w:rsid w:val="00E21DCC"/>
  </w:style>
  <w:style w:type="paragraph" w:styleId="ad">
    <w:name w:val="footer"/>
    <w:basedOn w:val="a"/>
    <w:link w:val="ae"/>
    <w:uiPriority w:val="99"/>
    <w:unhideWhenUsed/>
    <w:rsid w:val="00E21DCC"/>
    <w:pPr>
      <w:tabs>
        <w:tab w:val="center" w:pos="4677"/>
        <w:tab w:val="right" w:pos="9355"/>
      </w:tabs>
    </w:pPr>
  </w:style>
  <w:style w:type="character" w:customStyle="1" w:styleId="ae">
    <w:name w:val="Нижний колонтитул Знак"/>
    <w:basedOn w:val="a0"/>
    <w:link w:val="ad"/>
    <w:uiPriority w:val="99"/>
    <w:rsid w:val="00E21DCC"/>
  </w:style>
  <w:style w:type="paragraph" w:styleId="af">
    <w:name w:val="Balloon Text"/>
    <w:basedOn w:val="a"/>
    <w:link w:val="af0"/>
    <w:uiPriority w:val="99"/>
    <w:semiHidden/>
    <w:unhideWhenUsed/>
    <w:rsid w:val="005D2868"/>
    <w:rPr>
      <w:rFonts w:ascii="Tahoma" w:hAnsi="Tahoma"/>
      <w:sz w:val="16"/>
      <w:szCs w:val="16"/>
    </w:rPr>
  </w:style>
  <w:style w:type="character" w:customStyle="1" w:styleId="af0">
    <w:name w:val="Текст выноски Знак"/>
    <w:link w:val="af"/>
    <w:uiPriority w:val="99"/>
    <w:semiHidden/>
    <w:rsid w:val="005D2868"/>
    <w:rPr>
      <w:rFonts w:ascii="Tahoma" w:hAnsi="Tahoma" w:cs="Tahoma"/>
      <w:sz w:val="16"/>
      <w:szCs w:val="16"/>
    </w:rPr>
  </w:style>
  <w:style w:type="paragraph" w:customStyle="1" w:styleId="ConsPlusNonformat">
    <w:name w:val="ConsPlusNonformat"/>
    <w:rsid w:val="00053643"/>
    <w:pPr>
      <w:widowControl w:val="0"/>
      <w:autoSpaceDE w:val="0"/>
      <w:autoSpaceDN w:val="0"/>
      <w:adjustRightInd w:val="0"/>
    </w:pPr>
    <w:rPr>
      <w:rFonts w:ascii="Courier New" w:eastAsia="Calibri" w:hAnsi="Courier New" w:cs="Courier New"/>
    </w:rPr>
  </w:style>
  <w:style w:type="paragraph" w:styleId="21">
    <w:name w:val="Body Text 2"/>
    <w:basedOn w:val="a"/>
    <w:link w:val="22"/>
    <w:uiPriority w:val="99"/>
    <w:semiHidden/>
    <w:unhideWhenUsed/>
    <w:rsid w:val="00974211"/>
    <w:pPr>
      <w:spacing w:after="120" w:line="480" w:lineRule="auto"/>
    </w:pPr>
  </w:style>
  <w:style w:type="character" w:customStyle="1" w:styleId="22">
    <w:name w:val="Основной текст 2 Знак"/>
    <w:basedOn w:val="a0"/>
    <w:link w:val="21"/>
    <w:uiPriority w:val="99"/>
    <w:semiHidden/>
    <w:rsid w:val="00974211"/>
  </w:style>
  <w:style w:type="character" w:customStyle="1" w:styleId="a9">
    <w:name w:val="Верхний колонтитул Знак"/>
    <w:basedOn w:val="a0"/>
    <w:link w:val="a8"/>
    <w:uiPriority w:val="99"/>
    <w:rsid w:val="00E253AF"/>
  </w:style>
  <w:style w:type="paragraph" w:styleId="af1">
    <w:name w:val="Normal (Web)"/>
    <w:basedOn w:val="a"/>
    <w:rsid w:val="00AC348C"/>
    <w:pPr>
      <w:spacing w:before="100" w:beforeAutospacing="1" w:after="100" w:afterAutospacing="1"/>
    </w:pPr>
    <w:rPr>
      <w:sz w:val="24"/>
      <w:szCs w:val="24"/>
    </w:rPr>
  </w:style>
  <w:style w:type="character" w:customStyle="1" w:styleId="a4">
    <w:name w:val="Название Знак"/>
    <w:link w:val="a3"/>
    <w:rsid w:val="00BE52B7"/>
    <w:rPr>
      <w:b/>
      <w:sz w:val="28"/>
    </w:rPr>
  </w:style>
  <w:style w:type="paragraph" w:customStyle="1" w:styleId="Style3">
    <w:name w:val="Style3"/>
    <w:basedOn w:val="a"/>
    <w:rsid w:val="00927D07"/>
    <w:pPr>
      <w:widowControl w:val="0"/>
      <w:autoSpaceDE w:val="0"/>
      <w:autoSpaceDN w:val="0"/>
      <w:adjustRightInd w:val="0"/>
      <w:spacing w:line="230" w:lineRule="exact"/>
      <w:jc w:val="both"/>
    </w:pPr>
    <w:rPr>
      <w:rFonts w:eastAsia="Calibri"/>
      <w:sz w:val="24"/>
      <w:szCs w:val="24"/>
    </w:rPr>
  </w:style>
  <w:style w:type="character" w:customStyle="1" w:styleId="FontStyle12">
    <w:name w:val="Font Style12"/>
    <w:rsid w:val="00927D07"/>
    <w:rPr>
      <w:rFonts w:ascii="Times New Roman" w:hAnsi="Times New Roman"/>
      <w:sz w:val="18"/>
    </w:rPr>
  </w:style>
  <w:style w:type="character" w:customStyle="1" w:styleId="FontStyle14">
    <w:name w:val="Font Style14"/>
    <w:rsid w:val="00927D07"/>
    <w:rPr>
      <w:rFonts w:ascii="Times New Roman" w:hAnsi="Times New Roman"/>
      <w:b/>
      <w:sz w:val="18"/>
    </w:rPr>
  </w:style>
  <w:style w:type="character" w:styleId="af2">
    <w:name w:val="Hyperlink"/>
    <w:uiPriority w:val="99"/>
    <w:unhideWhenUsed/>
    <w:rsid w:val="00761A07"/>
    <w:rPr>
      <w:color w:val="0000FF"/>
      <w:u w:val="single"/>
    </w:rPr>
  </w:style>
  <w:style w:type="character" w:customStyle="1" w:styleId="10">
    <w:name w:val="Заголовок 1 Знак"/>
    <w:link w:val="1"/>
    <w:uiPriority w:val="9"/>
    <w:rsid w:val="00E4701A"/>
    <w:rPr>
      <w:rFonts w:ascii="Cambria" w:eastAsia="Times New Roman" w:hAnsi="Cambria" w:cs="Times New Roman"/>
      <w:b/>
      <w:bCs/>
      <w:kern w:val="32"/>
      <w:sz w:val="32"/>
      <w:szCs w:val="32"/>
    </w:rPr>
  </w:style>
  <w:style w:type="paragraph" w:styleId="af3">
    <w:name w:val="TOC Heading"/>
    <w:basedOn w:val="1"/>
    <w:next w:val="a"/>
    <w:uiPriority w:val="39"/>
    <w:semiHidden/>
    <w:unhideWhenUsed/>
    <w:qFormat/>
    <w:rsid w:val="00E4701A"/>
    <w:pPr>
      <w:keepLines/>
      <w:spacing w:before="480" w:after="0" w:line="276" w:lineRule="auto"/>
      <w:outlineLvl w:val="9"/>
    </w:pPr>
    <w:rPr>
      <w:color w:val="365F91"/>
      <w:kern w:val="0"/>
      <w:sz w:val="28"/>
      <w:szCs w:val="28"/>
      <w:lang w:eastAsia="en-US"/>
    </w:rPr>
  </w:style>
  <w:style w:type="paragraph" w:styleId="31">
    <w:name w:val="toc 3"/>
    <w:basedOn w:val="a"/>
    <w:next w:val="a"/>
    <w:autoRedefine/>
    <w:uiPriority w:val="39"/>
    <w:unhideWhenUsed/>
    <w:qFormat/>
    <w:rsid w:val="00E4701A"/>
    <w:pPr>
      <w:ind w:left="400"/>
    </w:pPr>
  </w:style>
  <w:style w:type="paragraph" w:styleId="23">
    <w:name w:val="toc 2"/>
    <w:basedOn w:val="a"/>
    <w:next w:val="a"/>
    <w:autoRedefine/>
    <w:uiPriority w:val="39"/>
    <w:unhideWhenUsed/>
    <w:qFormat/>
    <w:rsid w:val="00E4701A"/>
    <w:pPr>
      <w:spacing w:after="100" w:line="276" w:lineRule="auto"/>
      <w:ind w:left="220"/>
    </w:pPr>
    <w:rPr>
      <w:rFonts w:ascii="Calibri" w:hAnsi="Calibri"/>
      <w:sz w:val="22"/>
      <w:szCs w:val="22"/>
      <w:lang w:eastAsia="en-US"/>
    </w:rPr>
  </w:style>
  <w:style w:type="paragraph" w:styleId="13">
    <w:name w:val="toc 1"/>
    <w:basedOn w:val="a"/>
    <w:next w:val="a"/>
    <w:autoRedefine/>
    <w:uiPriority w:val="39"/>
    <w:unhideWhenUsed/>
    <w:qFormat/>
    <w:rsid w:val="00E4701A"/>
    <w:pPr>
      <w:spacing w:after="100" w:line="276" w:lineRule="auto"/>
    </w:pPr>
    <w:rPr>
      <w:rFonts w:ascii="Calibri" w:hAnsi="Calibri"/>
      <w:sz w:val="22"/>
      <w:szCs w:val="22"/>
      <w:lang w:eastAsia="en-US"/>
    </w:rPr>
  </w:style>
  <w:style w:type="paragraph" w:styleId="af4">
    <w:name w:val="List Paragraph"/>
    <w:basedOn w:val="a"/>
    <w:uiPriority w:val="34"/>
    <w:qFormat/>
    <w:rsid w:val="001A6849"/>
    <w:pPr>
      <w:ind w:left="720"/>
      <w:contextualSpacing/>
    </w:pPr>
  </w:style>
  <w:style w:type="paragraph" w:customStyle="1" w:styleId="Standard">
    <w:name w:val="Standard"/>
    <w:rsid w:val="00961536"/>
    <w:pPr>
      <w:suppressAutoHyphens/>
      <w:autoSpaceDN w:val="0"/>
      <w:spacing w:after="200" w:line="276" w:lineRule="auto"/>
      <w:textAlignment w:val="baseline"/>
    </w:pPr>
    <w:rPr>
      <w:rFonts w:ascii="Calibri" w:eastAsia="Calibri" w:hAnsi="Calibri" w:cs="Calibri"/>
      <w:kern w:val="3"/>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71940">
      <w:bodyDiv w:val="1"/>
      <w:marLeft w:val="0"/>
      <w:marRight w:val="0"/>
      <w:marTop w:val="0"/>
      <w:marBottom w:val="0"/>
      <w:divBdr>
        <w:top w:val="none" w:sz="0" w:space="0" w:color="auto"/>
        <w:left w:val="none" w:sz="0" w:space="0" w:color="auto"/>
        <w:bottom w:val="none" w:sz="0" w:space="0" w:color="auto"/>
        <w:right w:val="none" w:sz="0" w:space="0" w:color="auto"/>
      </w:divBdr>
    </w:div>
    <w:div w:id="1049308328">
      <w:bodyDiv w:val="1"/>
      <w:marLeft w:val="0"/>
      <w:marRight w:val="0"/>
      <w:marTop w:val="0"/>
      <w:marBottom w:val="0"/>
      <w:divBdr>
        <w:top w:val="none" w:sz="0" w:space="0" w:color="auto"/>
        <w:left w:val="none" w:sz="0" w:space="0" w:color="auto"/>
        <w:bottom w:val="none" w:sz="0" w:space="0" w:color="auto"/>
        <w:right w:val="none" w:sz="0" w:space="0" w:color="auto"/>
      </w:divBdr>
    </w:div>
    <w:div w:id="1253473579">
      <w:bodyDiv w:val="1"/>
      <w:marLeft w:val="0"/>
      <w:marRight w:val="0"/>
      <w:marTop w:val="0"/>
      <w:marBottom w:val="0"/>
      <w:divBdr>
        <w:top w:val="none" w:sz="0" w:space="0" w:color="auto"/>
        <w:left w:val="none" w:sz="0" w:space="0" w:color="auto"/>
        <w:bottom w:val="none" w:sz="0" w:space="0" w:color="auto"/>
        <w:right w:val="none" w:sz="0" w:space="0" w:color="auto"/>
      </w:divBdr>
    </w:div>
    <w:div w:id="1365404281">
      <w:bodyDiv w:val="1"/>
      <w:marLeft w:val="0"/>
      <w:marRight w:val="0"/>
      <w:marTop w:val="0"/>
      <w:marBottom w:val="0"/>
      <w:divBdr>
        <w:top w:val="none" w:sz="0" w:space="0" w:color="auto"/>
        <w:left w:val="none" w:sz="0" w:space="0" w:color="auto"/>
        <w:bottom w:val="none" w:sz="0" w:space="0" w:color="auto"/>
        <w:right w:val="none" w:sz="0" w:space="0" w:color="auto"/>
      </w:divBdr>
    </w:div>
    <w:div w:id="1592009976">
      <w:bodyDiv w:val="1"/>
      <w:marLeft w:val="0"/>
      <w:marRight w:val="0"/>
      <w:marTop w:val="0"/>
      <w:marBottom w:val="0"/>
      <w:divBdr>
        <w:top w:val="none" w:sz="0" w:space="0" w:color="auto"/>
        <w:left w:val="none" w:sz="0" w:space="0" w:color="auto"/>
        <w:bottom w:val="none" w:sz="0" w:space="0" w:color="auto"/>
        <w:right w:val="none" w:sz="0" w:space="0" w:color="auto"/>
      </w:divBdr>
    </w:div>
    <w:div w:id="161574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AE1FB-D6D8-46F9-8414-DE0588F8E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83</Pages>
  <Words>30574</Words>
  <Characters>174276</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КККВД</Company>
  <LinksUpToDate>false</LinksUpToDate>
  <CharactersWithSpaces>204442</CharactersWithSpaces>
  <SharedDoc>false</SharedDoc>
  <HLinks>
    <vt:vector size="192" baseType="variant">
      <vt:variant>
        <vt:i4>2490477</vt:i4>
      </vt:variant>
      <vt:variant>
        <vt:i4>156</vt:i4>
      </vt:variant>
      <vt:variant>
        <vt:i4>0</vt:i4>
      </vt:variant>
      <vt:variant>
        <vt:i4>5</vt:i4>
      </vt:variant>
      <vt:variant>
        <vt:lpwstr>http://www.aad.org/</vt:lpwstr>
      </vt:variant>
      <vt:variant>
        <vt:lpwstr/>
      </vt:variant>
      <vt:variant>
        <vt:i4>6881314</vt:i4>
      </vt:variant>
      <vt:variant>
        <vt:i4>153</vt:i4>
      </vt:variant>
      <vt:variant>
        <vt:i4>0</vt:i4>
      </vt:variant>
      <vt:variant>
        <vt:i4>5</vt:i4>
      </vt:variant>
      <vt:variant>
        <vt:lpwstr>http://www.ippp.ru/</vt:lpwstr>
      </vt:variant>
      <vt:variant>
        <vt:lpwstr/>
      </vt:variant>
      <vt:variant>
        <vt:i4>5242954</vt:i4>
      </vt:variant>
      <vt:variant>
        <vt:i4>150</vt:i4>
      </vt:variant>
      <vt:variant>
        <vt:i4>0</vt:i4>
      </vt:variant>
      <vt:variant>
        <vt:i4>5</vt:i4>
      </vt:variant>
      <vt:variant>
        <vt:lpwstr>http://www.rusmedserv.com/mycology/index.html</vt:lpwstr>
      </vt:variant>
      <vt:variant>
        <vt:lpwstr/>
      </vt:variant>
      <vt:variant>
        <vt:i4>7864444</vt:i4>
      </vt:variant>
      <vt:variant>
        <vt:i4>147</vt:i4>
      </vt:variant>
      <vt:variant>
        <vt:i4>0</vt:i4>
      </vt:variant>
      <vt:variant>
        <vt:i4>5</vt:i4>
      </vt:variant>
      <vt:variant>
        <vt:lpwstr>http://www.dermatology.ru/</vt:lpwstr>
      </vt:variant>
      <vt:variant>
        <vt:lpwstr/>
      </vt:variant>
      <vt:variant>
        <vt:i4>3801133</vt:i4>
      </vt:variant>
      <vt:variant>
        <vt:i4>144</vt:i4>
      </vt:variant>
      <vt:variant>
        <vt:i4>0</vt:i4>
      </vt:variant>
      <vt:variant>
        <vt:i4>5</vt:i4>
      </vt:variant>
      <vt:variant>
        <vt:lpwstr>http://www.mycology.szgmu.ru/journal-problemi-med-mycologii</vt:lpwstr>
      </vt:variant>
      <vt:variant>
        <vt:lpwstr/>
      </vt:variant>
      <vt:variant>
        <vt:i4>23</vt:i4>
      </vt:variant>
      <vt:variant>
        <vt:i4>141</vt:i4>
      </vt:variant>
      <vt:variant>
        <vt:i4>0</vt:i4>
      </vt:variant>
      <vt:variant>
        <vt:i4>5</vt:i4>
      </vt:variant>
      <vt:variant>
        <vt:lpwstr>http://www.vestnikdv.ru/</vt:lpwstr>
      </vt:variant>
      <vt:variant>
        <vt:lpwstr/>
      </vt:variant>
      <vt:variant>
        <vt:i4>7471221</vt:i4>
      </vt:variant>
      <vt:variant>
        <vt:i4>138</vt:i4>
      </vt:variant>
      <vt:variant>
        <vt:i4>0</vt:i4>
      </vt:variant>
      <vt:variant>
        <vt:i4>5</vt:i4>
      </vt:variant>
      <vt:variant>
        <vt:lpwstr>http://con-med.ru/</vt:lpwstr>
      </vt:variant>
      <vt:variant>
        <vt:lpwstr/>
      </vt:variant>
      <vt:variant>
        <vt:i4>1835012</vt:i4>
      </vt:variant>
      <vt:variant>
        <vt:i4>135</vt:i4>
      </vt:variant>
      <vt:variant>
        <vt:i4>0</vt:i4>
      </vt:variant>
      <vt:variant>
        <vt:i4>5</vt:i4>
      </vt:variant>
      <vt:variant>
        <vt:lpwstr>http://www.rosmedlib.ru/</vt:lpwstr>
      </vt:variant>
      <vt:variant>
        <vt:lpwstr/>
      </vt:variant>
      <vt:variant>
        <vt:i4>8126516</vt:i4>
      </vt:variant>
      <vt:variant>
        <vt:i4>132</vt:i4>
      </vt:variant>
      <vt:variant>
        <vt:i4>0</vt:i4>
      </vt:variant>
      <vt:variant>
        <vt:i4>5</vt:i4>
      </vt:variant>
      <vt:variant>
        <vt:lpwstr>http://www.elibrary.ru/</vt:lpwstr>
      </vt:variant>
      <vt:variant>
        <vt:lpwstr/>
      </vt:variant>
      <vt:variant>
        <vt:i4>786510</vt:i4>
      </vt:variant>
      <vt:variant>
        <vt:i4>129</vt:i4>
      </vt:variant>
      <vt:variant>
        <vt:i4>0</vt:i4>
      </vt:variant>
      <vt:variant>
        <vt:i4>5</vt:i4>
      </vt:variant>
      <vt:variant>
        <vt:lpwstr>http://www.cnikvi.ru/</vt:lpwstr>
      </vt:variant>
      <vt:variant>
        <vt:lpwstr/>
      </vt:variant>
      <vt:variant>
        <vt:i4>983119</vt:i4>
      </vt:variant>
      <vt:variant>
        <vt:i4>126</vt:i4>
      </vt:variant>
      <vt:variant>
        <vt:i4>0</vt:i4>
      </vt:variant>
      <vt:variant>
        <vt:i4>5</vt:i4>
      </vt:variant>
      <vt:variant>
        <vt:lpwstr>http://www.webmedinfo.ru/</vt:lpwstr>
      </vt:variant>
      <vt:variant>
        <vt:lpwstr/>
      </vt:variant>
      <vt:variant>
        <vt:i4>2883646</vt:i4>
      </vt:variant>
      <vt:variant>
        <vt:i4>123</vt:i4>
      </vt:variant>
      <vt:variant>
        <vt:i4>0</vt:i4>
      </vt:variant>
      <vt:variant>
        <vt:i4>5</vt:i4>
      </vt:variant>
      <vt:variant>
        <vt:lpwstr>http://www.scopus.com/</vt:lpwstr>
      </vt:variant>
      <vt:variant>
        <vt:lpwstr/>
      </vt:variant>
      <vt:variant>
        <vt:i4>1048626</vt:i4>
      </vt:variant>
      <vt:variant>
        <vt:i4>116</vt:i4>
      </vt:variant>
      <vt:variant>
        <vt:i4>0</vt:i4>
      </vt:variant>
      <vt:variant>
        <vt:i4>5</vt:i4>
      </vt:variant>
      <vt:variant>
        <vt:lpwstr/>
      </vt:variant>
      <vt:variant>
        <vt:lpwstr>_Toc12913296</vt:lpwstr>
      </vt:variant>
      <vt:variant>
        <vt:i4>1245234</vt:i4>
      </vt:variant>
      <vt:variant>
        <vt:i4>110</vt:i4>
      </vt:variant>
      <vt:variant>
        <vt:i4>0</vt:i4>
      </vt:variant>
      <vt:variant>
        <vt:i4>5</vt:i4>
      </vt:variant>
      <vt:variant>
        <vt:lpwstr/>
      </vt:variant>
      <vt:variant>
        <vt:lpwstr>_Toc12913295</vt:lpwstr>
      </vt:variant>
      <vt:variant>
        <vt:i4>1376306</vt:i4>
      </vt:variant>
      <vt:variant>
        <vt:i4>104</vt:i4>
      </vt:variant>
      <vt:variant>
        <vt:i4>0</vt:i4>
      </vt:variant>
      <vt:variant>
        <vt:i4>5</vt:i4>
      </vt:variant>
      <vt:variant>
        <vt:lpwstr/>
      </vt:variant>
      <vt:variant>
        <vt:lpwstr>_Toc12913293</vt:lpwstr>
      </vt:variant>
      <vt:variant>
        <vt:i4>1114172</vt:i4>
      </vt:variant>
      <vt:variant>
        <vt:i4>98</vt:i4>
      </vt:variant>
      <vt:variant>
        <vt:i4>0</vt:i4>
      </vt:variant>
      <vt:variant>
        <vt:i4>5</vt:i4>
      </vt:variant>
      <vt:variant>
        <vt:lpwstr/>
      </vt:variant>
      <vt:variant>
        <vt:lpwstr>_Toc12913277</vt:lpwstr>
      </vt:variant>
      <vt:variant>
        <vt:i4>1048636</vt:i4>
      </vt:variant>
      <vt:variant>
        <vt:i4>92</vt:i4>
      </vt:variant>
      <vt:variant>
        <vt:i4>0</vt:i4>
      </vt:variant>
      <vt:variant>
        <vt:i4>5</vt:i4>
      </vt:variant>
      <vt:variant>
        <vt:lpwstr/>
      </vt:variant>
      <vt:variant>
        <vt:lpwstr>_Toc12913276</vt:lpwstr>
      </vt:variant>
      <vt:variant>
        <vt:i4>1245244</vt:i4>
      </vt:variant>
      <vt:variant>
        <vt:i4>86</vt:i4>
      </vt:variant>
      <vt:variant>
        <vt:i4>0</vt:i4>
      </vt:variant>
      <vt:variant>
        <vt:i4>5</vt:i4>
      </vt:variant>
      <vt:variant>
        <vt:lpwstr/>
      </vt:variant>
      <vt:variant>
        <vt:lpwstr>_Toc12913275</vt:lpwstr>
      </vt:variant>
      <vt:variant>
        <vt:i4>1179708</vt:i4>
      </vt:variant>
      <vt:variant>
        <vt:i4>80</vt:i4>
      </vt:variant>
      <vt:variant>
        <vt:i4>0</vt:i4>
      </vt:variant>
      <vt:variant>
        <vt:i4>5</vt:i4>
      </vt:variant>
      <vt:variant>
        <vt:lpwstr/>
      </vt:variant>
      <vt:variant>
        <vt:lpwstr>_Toc12913274</vt:lpwstr>
      </vt:variant>
      <vt:variant>
        <vt:i4>1376316</vt:i4>
      </vt:variant>
      <vt:variant>
        <vt:i4>77</vt:i4>
      </vt:variant>
      <vt:variant>
        <vt:i4>0</vt:i4>
      </vt:variant>
      <vt:variant>
        <vt:i4>5</vt:i4>
      </vt:variant>
      <vt:variant>
        <vt:lpwstr/>
      </vt:variant>
      <vt:variant>
        <vt:lpwstr>_Toc12913273</vt:lpwstr>
      </vt:variant>
      <vt:variant>
        <vt:i4>1507388</vt:i4>
      </vt:variant>
      <vt:variant>
        <vt:i4>71</vt:i4>
      </vt:variant>
      <vt:variant>
        <vt:i4>0</vt:i4>
      </vt:variant>
      <vt:variant>
        <vt:i4>5</vt:i4>
      </vt:variant>
      <vt:variant>
        <vt:lpwstr/>
      </vt:variant>
      <vt:variant>
        <vt:lpwstr>_Toc12913271</vt:lpwstr>
      </vt:variant>
      <vt:variant>
        <vt:i4>1441852</vt:i4>
      </vt:variant>
      <vt:variant>
        <vt:i4>65</vt:i4>
      </vt:variant>
      <vt:variant>
        <vt:i4>0</vt:i4>
      </vt:variant>
      <vt:variant>
        <vt:i4>5</vt:i4>
      </vt:variant>
      <vt:variant>
        <vt:lpwstr/>
      </vt:variant>
      <vt:variant>
        <vt:lpwstr>_Toc12913270</vt:lpwstr>
      </vt:variant>
      <vt:variant>
        <vt:i4>2031677</vt:i4>
      </vt:variant>
      <vt:variant>
        <vt:i4>59</vt:i4>
      </vt:variant>
      <vt:variant>
        <vt:i4>0</vt:i4>
      </vt:variant>
      <vt:variant>
        <vt:i4>5</vt:i4>
      </vt:variant>
      <vt:variant>
        <vt:lpwstr/>
      </vt:variant>
      <vt:variant>
        <vt:lpwstr>_Toc12913269</vt:lpwstr>
      </vt:variant>
      <vt:variant>
        <vt:i4>1966141</vt:i4>
      </vt:variant>
      <vt:variant>
        <vt:i4>53</vt:i4>
      </vt:variant>
      <vt:variant>
        <vt:i4>0</vt:i4>
      </vt:variant>
      <vt:variant>
        <vt:i4>5</vt:i4>
      </vt:variant>
      <vt:variant>
        <vt:lpwstr/>
      </vt:variant>
      <vt:variant>
        <vt:lpwstr>_Toc12913268</vt:lpwstr>
      </vt:variant>
      <vt:variant>
        <vt:i4>1114173</vt:i4>
      </vt:variant>
      <vt:variant>
        <vt:i4>47</vt:i4>
      </vt:variant>
      <vt:variant>
        <vt:i4>0</vt:i4>
      </vt:variant>
      <vt:variant>
        <vt:i4>5</vt:i4>
      </vt:variant>
      <vt:variant>
        <vt:lpwstr/>
      </vt:variant>
      <vt:variant>
        <vt:lpwstr>_Toc12913267</vt:lpwstr>
      </vt:variant>
      <vt:variant>
        <vt:i4>1048637</vt:i4>
      </vt:variant>
      <vt:variant>
        <vt:i4>41</vt:i4>
      </vt:variant>
      <vt:variant>
        <vt:i4>0</vt:i4>
      </vt:variant>
      <vt:variant>
        <vt:i4>5</vt:i4>
      </vt:variant>
      <vt:variant>
        <vt:lpwstr/>
      </vt:variant>
      <vt:variant>
        <vt:lpwstr>_Toc12913266</vt:lpwstr>
      </vt:variant>
      <vt:variant>
        <vt:i4>1245245</vt:i4>
      </vt:variant>
      <vt:variant>
        <vt:i4>35</vt:i4>
      </vt:variant>
      <vt:variant>
        <vt:i4>0</vt:i4>
      </vt:variant>
      <vt:variant>
        <vt:i4>5</vt:i4>
      </vt:variant>
      <vt:variant>
        <vt:lpwstr/>
      </vt:variant>
      <vt:variant>
        <vt:lpwstr>_Toc12913265</vt:lpwstr>
      </vt:variant>
      <vt:variant>
        <vt:i4>1179709</vt:i4>
      </vt:variant>
      <vt:variant>
        <vt:i4>29</vt:i4>
      </vt:variant>
      <vt:variant>
        <vt:i4>0</vt:i4>
      </vt:variant>
      <vt:variant>
        <vt:i4>5</vt:i4>
      </vt:variant>
      <vt:variant>
        <vt:lpwstr/>
      </vt:variant>
      <vt:variant>
        <vt:lpwstr>_Toc12913264</vt:lpwstr>
      </vt:variant>
      <vt:variant>
        <vt:i4>1376317</vt:i4>
      </vt:variant>
      <vt:variant>
        <vt:i4>23</vt:i4>
      </vt:variant>
      <vt:variant>
        <vt:i4>0</vt:i4>
      </vt:variant>
      <vt:variant>
        <vt:i4>5</vt:i4>
      </vt:variant>
      <vt:variant>
        <vt:lpwstr/>
      </vt:variant>
      <vt:variant>
        <vt:lpwstr>_Toc12913263</vt:lpwstr>
      </vt:variant>
      <vt:variant>
        <vt:i4>1507389</vt:i4>
      </vt:variant>
      <vt:variant>
        <vt:i4>17</vt:i4>
      </vt:variant>
      <vt:variant>
        <vt:i4>0</vt:i4>
      </vt:variant>
      <vt:variant>
        <vt:i4>5</vt:i4>
      </vt:variant>
      <vt:variant>
        <vt:lpwstr/>
      </vt:variant>
      <vt:variant>
        <vt:lpwstr>_Toc12913261</vt:lpwstr>
      </vt:variant>
      <vt:variant>
        <vt:i4>1441853</vt:i4>
      </vt:variant>
      <vt:variant>
        <vt:i4>11</vt:i4>
      </vt:variant>
      <vt:variant>
        <vt:i4>0</vt:i4>
      </vt:variant>
      <vt:variant>
        <vt:i4>5</vt:i4>
      </vt:variant>
      <vt:variant>
        <vt:lpwstr/>
      </vt:variant>
      <vt:variant>
        <vt:lpwstr>_Toc12913260</vt:lpwstr>
      </vt:variant>
      <vt:variant>
        <vt:i4>2031678</vt:i4>
      </vt:variant>
      <vt:variant>
        <vt:i4>5</vt:i4>
      </vt:variant>
      <vt:variant>
        <vt:i4>0</vt:i4>
      </vt:variant>
      <vt:variant>
        <vt:i4>5</vt:i4>
      </vt:variant>
      <vt:variant>
        <vt:lpwstr/>
      </vt:variant>
      <vt:variant>
        <vt:lpwstr>_Toc12913259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Статченко Елена Алексеевна</cp:lastModifiedBy>
  <cp:revision>44</cp:revision>
  <cp:lastPrinted>2019-10-25T12:01:00Z</cp:lastPrinted>
  <dcterms:created xsi:type="dcterms:W3CDTF">2019-09-08T17:24:00Z</dcterms:created>
  <dcterms:modified xsi:type="dcterms:W3CDTF">2019-11-01T10:03:00Z</dcterms:modified>
</cp:coreProperties>
</file>