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7E0D" w:rsidRDefault="00B27E0D" w:rsidP="00761751">
      <w:pPr>
        <w:spacing w:after="0" w:line="240" w:lineRule="auto"/>
        <w:rPr>
          <w:rFonts w:ascii="Times New Roman" w:hAnsi="Times New Roman" w:cs="Times New Roman"/>
          <w:sz w:val="28"/>
          <w:szCs w:val="28"/>
        </w:rPr>
      </w:pPr>
      <w:r>
        <w:rPr>
          <w:rFonts w:ascii="Times New Roman" w:hAnsi="Times New Roman" w:cs="Times New Roman"/>
          <w:bCs/>
          <w:caps/>
          <w:noProof/>
          <w:kern w:val="28"/>
          <w:sz w:val="24"/>
          <w:szCs w:val="24"/>
          <w:lang w:eastAsia="ru-RU"/>
        </w:rPr>
        <w:drawing>
          <wp:inline distT="0" distB="0" distL="0" distR="0">
            <wp:extent cx="6390042" cy="899339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86521" cy="8988438"/>
                    </a:xfrm>
                    <a:prstGeom prst="rect">
                      <a:avLst/>
                    </a:prstGeom>
                    <a:noFill/>
                    <a:ln>
                      <a:noFill/>
                    </a:ln>
                  </pic:spPr>
                </pic:pic>
              </a:graphicData>
            </a:graphic>
          </wp:inline>
        </w:drawing>
      </w:r>
    </w:p>
    <w:p w:rsidR="00B27E0D" w:rsidRDefault="00B27E0D" w:rsidP="00761751">
      <w:pPr>
        <w:spacing w:after="0" w:line="240" w:lineRule="auto"/>
        <w:rPr>
          <w:rFonts w:ascii="Times New Roman" w:hAnsi="Times New Roman" w:cs="Times New Roman"/>
          <w:sz w:val="28"/>
          <w:szCs w:val="28"/>
        </w:rPr>
      </w:pPr>
    </w:p>
    <w:p w:rsidR="00B27E0D" w:rsidRDefault="00B27E0D" w:rsidP="00A83AA0">
      <w:pPr>
        <w:keepNext/>
        <w:keepLines/>
        <w:suppressAutoHyphens/>
        <w:spacing w:after="0" w:line="240" w:lineRule="auto"/>
        <w:jc w:val="center"/>
        <w:rPr>
          <w:rFonts w:ascii="Times New Roman CYR" w:hAnsi="Times New Roman CYR" w:cs="Times New Roman CYR"/>
          <w:b/>
          <w:color w:val="000000"/>
          <w:sz w:val="28"/>
        </w:rPr>
      </w:pPr>
      <w:r>
        <w:rPr>
          <w:rFonts w:ascii="Times New Roman" w:hAnsi="Times New Roman" w:cs="Times New Roman"/>
          <w:noProof/>
          <w:sz w:val="28"/>
          <w:szCs w:val="28"/>
          <w:lang w:eastAsia="ru-RU"/>
        </w:rPr>
        <w:lastRenderedPageBreak/>
        <w:drawing>
          <wp:inline distT="0" distB="0" distL="0" distR="0">
            <wp:extent cx="6325496" cy="8907332"/>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22011" cy="8902424"/>
                    </a:xfrm>
                    <a:prstGeom prst="rect">
                      <a:avLst/>
                    </a:prstGeom>
                    <a:noFill/>
                    <a:ln>
                      <a:noFill/>
                    </a:ln>
                  </pic:spPr>
                </pic:pic>
              </a:graphicData>
            </a:graphic>
          </wp:inline>
        </w:drawing>
      </w:r>
    </w:p>
    <w:p w:rsidR="00B27E0D" w:rsidRDefault="00B27E0D" w:rsidP="00A83AA0">
      <w:pPr>
        <w:keepNext/>
        <w:keepLines/>
        <w:suppressAutoHyphens/>
        <w:spacing w:after="0" w:line="240" w:lineRule="auto"/>
        <w:jc w:val="center"/>
        <w:rPr>
          <w:rFonts w:ascii="Times New Roman CYR" w:hAnsi="Times New Roman CYR" w:cs="Times New Roman CYR"/>
          <w:b/>
          <w:color w:val="000000"/>
          <w:sz w:val="28"/>
        </w:rPr>
      </w:pPr>
    </w:p>
    <w:p w:rsidR="00A83AA0" w:rsidRDefault="00A83AA0" w:rsidP="00A83AA0">
      <w:pPr>
        <w:keepNext/>
        <w:keepLines/>
        <w:suppressAutoHyphens/>
        <w:spacing w:after="0" w:line="240" w:lineRule="auto"/>
        <w:jc w:val="center"/>
        <w:rPr>
          <w:rFonts w:ascii="Times New Roman CYR" w:hAnsi="Times New Roman CYR" w:cs="Times New Roman CYR"/>
          <w:b/>
          <w:color w:val="000000"/>
          <w:sz w:val="28"/>
        </w:rPr>
      </w:pPr>
      <w:bookmarkStart w:id="0" w:name="_GoBack"/>
      <w:bookmarkEnd w:id="0"/>
      <w:r>
        <w:rPr>
          <w:rFonts w:ascii="Times New Roman CYR" w:hAnsi="Times New Roman CYR" w:cs="Times New Roman CYR"/>
          <w:b/>
          <w:color w:val="000000"/>
          <w:sz w:val="28"/>
        </w:rPr>
        <w:lastRenderedPageBreak/>
        <w:t>Оглавление</w:t>
      </w:r>
    </w:p>
    <w:p w:rsidR="00A83AA0" w:rsidRDefault="00A83AA0" w:rsidP="00A83AA0">
      <w:pPr>
        <w:keepNext/>
        <w:keepLines/>
        <w:suppressAutoHyphens/>
        <w:spacing w:after="0" w:line="240" w:lineRule="auto"/>
        <w:jc w:val="center"/>
        <w:rPr>
          <w:rFonts w:ascii="Times New Roman CYR" w:hAnsi="Times New Roman CYR" w:cs="Times New Roman CYR"/>
          <w:b/>
          <w:color w:val="000000"/>
          <w:sz w:val="28"/>
        </w:rPr>
      </w:pPr>
    </w:p>
    <w:tbl>
      <w:tblPr>
        <w:tblW w:w="0" w:type="auto"/>
        <w:tblInd w:w="108" w:type="dxa"/>
        <w:tblCellMar>
          <w:left w:w="10" w:type="dxa"/>
          <w:right w:w="10" w:type="dxa"/>
        </w:tblCellMar>
        <w:tblLook w:val="0000" w:firstRow="0" w:lastRow="0" w:firstColumn="0" w:lastColumn="0" w:noHBand="0" w:noVBand="0"/>
      </w:tblPr>
      <w:tblGrid>
        <w:gridCol w:w="675"/>
        <w:gridCol w:w="8119"/>
        <w:gridCol w:w="669"/>
      </w:tblGrid>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1</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ЦЕЛИ И ЗАДАЧИ МОДУЛЯ</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A83AA0" w:rsidP="003D1AD7">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4</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2</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МЕСТО МОДУЛЯ В СТРУКТУРЕ ПРОГРАММЫ</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7C067B" w:rsidP="003D1AD7">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3</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ПЛАНИРУЕМЫЕ РЕЗУЛЬТАТЫ ОБУЧЕНИЯ ПО МОДУЛЮ</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A83AA0" w:rsidP="003D1AD7">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5</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4</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ОБЪЕМ МОДУЛЯ</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7C067B" w:rsidP="003D1AD7">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5</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СТРУКТУРА И СОДЕРЖАНИЕ МОДУЛЯ</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7C067B" w:rsidP="003D1AD7">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5.1.</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 xml:space="preserve">Структура модуля </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7C067B" w:rsidP="003D1AD7">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5.2.</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Содержание модуля</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0D510B" w:rsidP="003D1AD7">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9</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6.</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УЧЕБНО-МЕТОДИЧЕСКОЕ ОБЕСПЕЧЕНИЕ ДЛЯ САМОСТОЯТЕЛЬНОЙ РАБОТЫ СЛУШАТЕЛЯ ПО МОДУЛЮ</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0D510B" w:rsidP="007C067B">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1</w:t>
            </w:r>
            <w:r w:rsidR="007C067B">
              <w:rPr>
                <w:rFonts w:ascii="Times New Roman" w:hAnsi="Times New Roman" w:cs="Times New Roman"/>
                <w:sz w:val="28"/>
                <w:szCs w:val="28"/>
              </w:rPr>
              <w:t>4</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7.</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ОБРАЗОВАТЕЛЬНЫЕ ТЕХНОЛОГИИ</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4C5B49" w:rsidP="007C067B">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1</w:t>
            </w:r>
            <w:r w:rsidR="007C067B">
              <w:rPr>
                <w:rFonts w:ascii="Times New Roman" w:hAnsi="Times New Roman" w:cs="Times New Roman"/>
                <w:sz w:val="28"/>
                <w:szCs w:val="28"/>
              </w:rPr>
              <w:t>5</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7.1</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Образовательные технологии, используемые в аудиторных занятиях</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4C5B49" w:rsidP="007C067B">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1</w:t>
            </w:r>
            <w:r w:rsidR="007C067B">
              <w:rPr>
                <w:rFonts w:ascii="Times New Roman" w:hAnsi="Times New Roman" w:cs="Times New Roman"/>
                <w:sz w:val="28"/>
                <w:szCs w:val="28"/>
              </w:rPr>
              <w:t>5</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8.0</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ФОНД ОЦЕНОЧНЫХ СРЕДСТВ ТЕКУЩЕГО КОНТРОЛЯ УСПЕВАЕМОСТИ И ПРОМЕЖУТОЧНОЙ АТТЕСТАЦИИ</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4C5B49" w:rsidP="007C067B">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1</w:t>
            </w:r>
            <w:r w:rsidR="007C067B">
              <w:rPr>
                <w:rFonts w:ascii="Times New Roman" w:hAnsi="Times New Roman" w:cs="Times New Roman"/>
                <w:sz w:val="28"/>
                <w:szCs w:val="28"/>
              </w:rPr>
              <w:t>6</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8.1</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Оценочные средства текущего контроля успеваемости</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4C5B49" w:rsidP="007C067B">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1</w:t>
            </w:r>
            <w:r w:rsidR="007C067B">
              <w:rPr>
                <w:rFonts w:ascii="Times New Roman" w:hAnsi="Times New Roman" w:cs="Times New Roman"/>
                <w:sz w:val="28"/>
                <w:szCs w:val="28"/>
              </w:rPr>
              <w:t>6</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8.2</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Оценочные средства для промежуточной аттестации</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580E5B" w:rsidP="007C067B">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7C067B">
              <w:rPr>
                <w:rFonts w:ascii="Times New Roman" w:hAnsi="Times New Roman" w:cs="Times New Roman"/>
                <w:sz w:val="28"/>
                <w:szCs w:val="28"/>
              </w:rPr>
              <w:t>9</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9.0</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УЧЕБНО-МЕТОДИЧЕСКОЕ ОБЕСПЕЧЕНИЕ МОДУЛЯ</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1346F2" w:rsidP="007C067B">
            <w:pPr>
              <w:keepNext/>
              <w:keepLines/>
              <w:suppressAutoHyphens/>
              <w:spacing w:after="0" w:line="240" w:lineRule="auto"/>
              <w:jc w:val="center"/>
              <w:rPr>
                <w:rFonts w:ascii="Times New Roman" w:hAnsi="Times New Roman" w:cs="Times New Roman"/>
                <w:sz w:val="28"/>
                <w:szCs w:val="28"/>
              </w:rPr>
            </w:pPr>
            <w:r w:rsidRPr="001346F2">
              <w:rPr>
                <w:rFonts w:ascii="Times New Roman" w:hAnsi="Times New Roman" w:cs="Times New Roman"/>
                <w:sz w:val="28"/>
                <w:szCs w:val="28"/>
              </w:rPr>
              <w:t>3</w:t>
            </w:r>
            <w:r w:rsidR="007C067B">
              <w:rPr>
                <w:rFonts w:ascii="Times New Roman" w:hAnsi="Times New Roman" w:cs="Times New Roman"/>
                <w:sz w:val="28"/>
                <w:szCs w:val="28"/>
              </w:rPr>
              <w:t>3</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9.1</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Основная литература</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1346F2" w:rsidP="007C067B">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r w:rsidR="007C067B">
              <w:rPr>
                <w:rFonts w:ascii="Times New Roman" w:hAnsi="Times New Roman" w:cs="Times New Roman"/>
                <w:sz w:val="28"/>
                <w:szCs w:val="28"/>
              </w:rPr>
              <w:t>5</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9.2.</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F5FF1" w:rsidP="001346F2">
            <w:pPr>
              <w:tabs>
                <w:tab w:val="left" w:pos="880"/>
                <w:tab w:val="right" w:leader="dot" w:pos="9911"/>
              </w:tabs>
              <w:suppressAutoHyphens/>
              <w:spacing w:after="0"/>
            </w:pPr>
            <w:hyperlink r:id="rId11">
              <w:r w:rsidR="00A83AA0" w:rsidRPr="00C22FA4">
                <w:rPr>
                  <w:rFonts w:ascii="Times New Roman" w:hAnsi="Times New Roman"/>
                  <w:i/>
                  <w:sz w:val="28"/>
                </w:rPr>
                <w:t>Дополнительная</w:t>
              </w:r>
              <w:r w:rsidR="00A83AA0" w:rsidRPr="00C22FA4">
                <w:rPr>
                  <w:rFonts w:ascii="Times New Roman" w:hAnsi="Times New Roman"/>
                  <w:i/>
                  <w:vanish/>
                  <w:sz w:val="28"/>
                </w:rPr>
                <w:t>HYPERLINK "file:///F:/AppData/Roaming/Microsoft/Word/КатяиВова/Desktop/ФиУ%20ФГОС/Программа%20Фин.%20и%20упр.%20учет.docx"</w:t>
              </w:r>
              <w:r w:rsidR="00A83AA0" w:rsidRPr="00C22FA4">
                <w:rPr>
                  <w:rFonts w:ascii="Times New Roman" w:hAnsi="Times New Roman"/>
                  <w:i/>
                  <w:sz w:val="28"/>
                </w:rPr>
                <w:t xml:space="preserve"> </w:t>
              </w:r>
              <w:r w:rsidR="00A83AA0" w:rsidRPr="00C22FA4">
                <w:rPr>
                  <w:rFonts w:ascii="Times New Roman" w:hAnsi="Times New Roman"/>
                  <w:i/>
                  <w:vanish/>
                  <w:sz w:val="28"/>
                </w:rPr>
                <w:t>HYPERLINK "file:///F:/AppData/Roaming/Microsoft/Word/КатяиВова/Desktop/ФиУ%20ФГОС/Программа%20Фин.%20и%20упр.%20учет.docx"</w:t>
              </w:r>
              <w:r w:rsidR="00A83AA0" w:rsidRPr="00C22FA4">
                <w:rPr>
                  <w:rFonts w:ascii="Times New Roman" w:hAnsi="Times New Roman"/>
                  <w:i/>
                  <w:sz w:val="28"/>
                </w:rPr>
                <w:t>литература</w:t>
              </w:r>
            </w:hyperlink>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1346F2" w:rsidP="003D1AD7">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r w:rsidR="007C067B">
              <w:rPr>
                <w:rFonts w:ascii="Times New Roman" w:hAnsi="Times New Roman" w:cs="Times New Roman"/>
                <w:sz w:val="28"/>
                <w:szCs w:val="28"/>
              </w:rPr>
              <w:t>6</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9.3.</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F5FF1" w:rsidP="001346F2">
            <w:pPr>
              <w:tabs>
                <w:tab w:val="left" w:pos="880"/>
                <w:tab w:val="right" w:leader="dot" w:pos="9911"/>
              </w:tabs>
              <w:suppressAutoHyphens/>
              <w:spacing w:after="0"/>
            </w:pPr>
            <w:hyperlink r:id="rId12">
              <w:r w:rsidR="00A83AA0" w:rsidRPr="00C22FA4">
                <w:rPr>
                  <w:rFonts w:ascii="Times New Roman" w:hAnsi="Times New Roman"/>
                  <w:i/>
                  <w:sz w:val="28"/>
                </w:rPr>
                <w:t>Интернет-ресурсы</w:t>
              </w:r>
            </w:hyperlink>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1346F2" w:rsidP="007C067B">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r w:rsidR="007C067B">
              <w:rPr>
                <w:rFonts w:ascii="Times New Roman" w:hAnsi="Times New Roman" w:cs="Times New Roman"/>
                <w:sz w:val="28"/>
                <w:szCs w:val="28"/>
              </w:rPr>
              <w:t>7</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9.4</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i/>
                <w:sz w:val="28"/>
              </w:rPr>
              <w:t>Информационно-справочные системы</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1346F2" w:rsidP="007C067B">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r w:rsidR="007C067B">
              <w:rPr>
                <w:rFonts w:ascii="Times New Roman" w:hAnsi="Times New Roman" w:cs="Times New Roman"/>
                <w:sz w:val="28"/>
                <w:szCs w:val="28"/>
              </w:rPr>
              <w:t>8</w:t>
            </w:r>
          </w:p>
        </w:tc>
      </w:tr>
      <w:tr w:rsidR="00A83AA0" w:rsidRPr="00C23086" w:rsidTr="003D1AD7">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3086" w:rsidRDefault="00A83AA0" w:rsidP="003D1AD7">
            <w:pPr>
              <w:keepNext/>
              <w:keepLines/>
              <w:suppressAutoHyphens/>
              <w:spacing w:after="0" w:line="240" w:lineRule="auto"/>
            </w:pPr>
            <w:r>
              <w:rPr>
                <w:rFonts w:ascii="Times New Roman" w:hAnsi="Times New Roman"/>
                <w:sz w:val="28"/>
              </w:rPr>
              <w:t>10</w:t>
            </w:r>
          </w:p>
        </w:tc>
        <w:tc>
          <w:tcPr>
            <w:tcW w:w="8222"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C22FA4" w:rsidRDefault="00A83AA0" w:rsidP="001346F2">
            <w:pPr>
              <w:keepNext/>
              <w:keepLines/>
              <w:suppressAutoHyphens/>
              <w:spacing w:after="0"/>
            </w:pPr>
            <w:r w:rsidRPr="00C22FA4">
              <w:rPr>
                <w:rFonts w:ascii="Times New Roman CYR" w:hAnsi="Times New Roman CYR" w:cs="Times New Roman CYR"/>
                <w:sz w:val="28"/>
              </w:rPr>
              <w:t>МАТЕРИАЛЬНО-ТЕХНИЧЕСКОЕ ОБЕСПЕЧЕНИЕ МОДУЛЯ</w:t>
            </w:r>
          </w:p>
        </w:tc>
        <w:tc>
          <w:tcPr>
            <w:tcW w:w="673" w:type="dxa"/>
            <w:tcBorders>
              <w:top w:val="single" w:sz="2" w:space="0" w:color="000000"/>
              <w:left w:val="single" w:sz="2" w:space="0" w:color="000000"/>
              <w:bottom w:val="single" w:sz="2" w:space="0" w:color="000000"/>
              <w:right w:val="single" w:sz="2" w:space="0" w:color="000000"/>
            </w:tcBorders>
            <w:shd w:val="clear" w:color="000000" w:fill="FFFFFF"/>
            <w:tcMar>
              <w:left w:w="108" w:type="dxa"/>
              <w:right w:w="108" w:type="dxa"/>
            </w:tcMar>
          </w:tcPr>
          <w:p w:rsidR="00A83AA0" w:rsidRPr="001346F2" w:rsidRDefault="00580E5B" w:rsidP="00B35C71">
            <w:pPr>
              <w:keepNext/>
              <w:keepLines/>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r w:rsidR="00B35C71">
              <w:rPr>
                <w:rFonts w:ascii="Times New Roman" w:hAnsi="Times New Roman" w:cs="Times New Roman"/>
                <w:sz w:val="28"/>
                <w:szCs w:val="28"/>
              </w:rPr>
              <w:t>9</w:t>
            </w:r>
          </w:p>
        </w:tc>
      </w:tr>
    </w:tbl>
    <w:p w:rsidR="00A83AA0" w:rsidRDefault="00A83AA0" w:rsidP="00A83AA0">
      <w:pPr>
        <w:keepNext/>
        <w:keepLines/>
        <w:suppressAutoHyphens/>
        <w:spacing w:after="0" w:line="240" w:lineRule="auto"/>
        <w:jc w:val="center"/>
        <w:rPr>
          <w:rFonts w:ascii="Times New Roman" w:hAnsi="Times New Roman"/>
          <w:b/>
          <w:color w:val="000000"/>
          <w:sz w:val="28"/>
        </w:rPr>
      </w:pPr>
    </w:p>
    <w:p w:rsidR="00A83AA0" w:rsidRDefault="00A83AA0" w:rsidP="00A83AA0">
      <w:pPr>
        <w:suppressAutoHyphens/>
        <w:spacing w:after="0" w:line="240" w:lineRule="auto"/>
        <w:jc w:val="both"/>
        <w:rPr>
          <w:rFonts w:ascii="Times New Roman" w:hAnsi="Times New Roman"/>
        </w:rPr>
      </w:pPr>
    </w:p>
    <w:p w:rsidR="00A83AA0" w:rsidRDefault="00A83AA0" w:rsidP="00A83AA0">
      <w:pPr>
        <w:suppressAutoHyphens/>
        <w:spacing w:after="0" w:line="240" w:lineRule="auto"/>
        <w:jc w:val="both"/>
        <w:rPr>
          <w:rFonts w:ascii="Times New Roman" w:hAnsi="Times New Roman"/>
        </w:rPr>
      </w:pPr>
    </w:p>
    <w:p w:rsidR="00A83AA0" w:rsidRDefault="00A83AA0" w:rsidP="00A83AA0">
      <w:pPr>
        <w:suppressAutoHyphens/>
        <w:spacing w:after="0" w:line="240" w:lineRule="auto"/>
        <w:jc w:val="both"/>
        <w:rPr>
          <w:rFonts w:ascii="Times New Roman" w:hAnsi="Times New Roman"/>
        </w:rPr>
      </w:pPr>
    </w:p>
    <w:p w:rsidR="00F47E01" w:rsidRPr="009F49C5" w:rsidRDefault="00F47E01" w:rsidP="00F47E01">
      <w:pPr>
        <w:spacing w:after="0"/>
        <w:jc w:val="both"/>
        <w:rPr>
          <w:rFonts w:ascii="Times New Roman" w:hAnsi="Times New Roman" w:cs="Times New Roman"/>
        </w:rPr>
      </w:pPr>
    </w:p>
    <w:p w:rsidR="00B40BC5" w:rsidRPr="00B40BC5" w:rsidRDefault="00B40BC5" w:rsidP="00B40BC5">
      <w:pPr>
        <w:widowControl w:val="0"/>
        <w:autoSpaceDE w:val="0"/>
        <w:autoSpaceDN w:val="0"/>
        <w:adjustRightInd w:val="0"/>
        <w:rPr>
          <w:szCs w:val="24"/>
        </w:rPr>
      </w:pPr>
    </w:p>
    <w:p w:rsidR="00B40BC5" w:rsidRDefault="00B40BC5" w:rsidP="00B40BC5">
      <w:pPr>
        <w:widowControl w:val="0"/>
        <w:autoSpaceDE w:val="0"/>
        <w:autoSpaceDN w:val="0"/>
        <w:adjustRightInd w:val="0"/>
        <w:spacing w:after="0"/>
        <w:ind w:firstLine="28"/>
        <w:rPr>
          <w:rFonts w:ascii="Times New Roman" w:hAnsi="Times New Roman" w:cs="Times New Roman"/>
          <w:i/>
          <w:sz w:val="24"/>
          <w:szCs w:val="24"/>
        </w:rPr>
      </w:pPr>
    </w:p>
    <w:p w:rsidR="00F47E01" w:rsidRPr="009F49C5" w:rsidRDefault="00F47E01" w:rsidP="00F47E01">
      <w:pPr>
        <w:spacing w:after="0"/>
        <w:jc w:val="both"/>
        <w:rPr>
          <w:rFonts w:ascii="Times New Roman" w:hAnsi="Times New Roman" w:cs="Times New Roman"/>
        </w:rPr>
      </w:pPr>
    </w:p>
    <w:p w:rsidR="00F47E01" w:rsidRPr="009F49C5" w:rsidRDefault="00F47E01" w:rsidP="00F47E01">
      <w:pPr>
        <w:spacing w:after="0"/>
        <w:jc w:val="both"/>
        <w:rPr>
          <w:rFonts w:ascii="Times New Roman" w:hAnsi="Times New Roman" w:cs="Times New Roman"/>
        </w:rPr>
      </w:pPr>
    </w:p>
    <w:p w:rsidR="00F47E01" w:rsidRPr="009F49C5" w:rsidRDefault="00F47E01" w:rsidP="00F47E01">
      <w:pPr>
        <w:spacing w:after="0"/>
        <w:jc w:val="both"/>
        <w:rPr>
          <w:rFonts w:ascii="Times New Roman" w:hAnsi="Times New Roman" w:cs="Times New Roman"/>
        </w:rPr>
      </w:pPr>
    </w:p>
    <w:p w:rsidR="00F47E01" w:rsidRPr="009F49C5" w:rsidRDefault="00F47E01" w:rsidP="00F47E01">
      <w:pPr>
        <w:spacing w:after="0"/>
        <w:jc w:val="both"/>
        <w:rPr>
          <w:rFonts w:ascii="Times New Roman" w:hAnsi="Times New Roman" w:cs="Times New Roman"/>
        </w:rPr>
      </w:pPr>
    </w:p>
    <w:p w:rsidR="00F47E01" w:rsidRPr="009F49C5" w:rsidRDefault="00F47E01" w:rsidP="00F47E01">
      <w:pPr>
        <w:spacing w:after="0"/>
        <w:jc w:val="both"/>
        <w:rPr>
          <w:rFonts w:ascii="Times New Roman" w:hAnsi="Times New Roman" w:cs="Times New Roman"/>
        </w:rPr>
      </w:pPr>
    </w:p>
    <w:p w:rsidR="00F47E01" w:rsidRDefault="00F47E01" w:rsidP="00F47E01">
      <w:pPr>
        <w:spacing w:after="0"/>
        <w:jc w:val="both"/>
        <w:rPr>
          <w:rFonts w:ascii="Times New Roman" w:hAnsi="Times New Roman" w:cs="Times New Roman"/>
        </w:rPr>
      </w:pPr>
    </w:p>
    <w:p w:rsidR="00A83AA0" w:rsidRDefault="00A83AA0" w:rsidP="00F47E01">
      <w:pPr>
        <w:spacing w:after="0"/>
        <w:jc w:val="both"/>
        <w:rPr>
          <w:rFonts w:ascii="Times New Roman" w:hAnsi="Times New Roman" w:cs="Times New Roman"/>
        </w:rPr>
      </w:pPr>
    </w:p>
    <w:p w:rsidR="00A83AA0" w:rsidRDefault="00A83AA0" w:rsidP="00F47E01">
      <w:pPr>
        <w:spacing w:after="0"/>
        <w:jc w:val="both"/>
        <w:rPr>
          <w:rFonts w:ascii="Times New Roman" w:hAnsi="Times New Roman" w:cs="Times New Roman"/>
        </w:rPr>
      </w:pPr>
    </w:p>
    <w:p w:rsidR="00A83AA0" w:rsidRDefault="00A83AA0" w:rsidP="00F47E01">
      <w:pPr>
        <w:spacing w:after="0"/>
        <w:jc w:val="both"/>
        <w:rPr>
          <w:rFonts w:ascii="Times New Roman" w:hAnsi="Times New Roman" w:cs="Times New Roman"/>
        </w:rPr>
      </w:pPr>
    </w:p>
    <w:p w:rsidR="00A83AA0" w:rsidRPr="009F49C5" w:rsidRDefault="00A83AA0" w:rsidP="00F47E01">
      <w:pPr>
        <w:spacing w:after="0"/>
        <w:jc w:val="both"/>
        <w:rPr>
          <w:rFonts w:ascii="Times New Roman" w:hAnsi="Times New Roman" w:cs="Times New Roman"/>
        </w:rPr>
      </w:pPr>
    </w:p>
    <w:p w:rsidR="00F47E01" w:rsidRPr="009F49C5" w:rsidRDefault="00F47E01" w:rsidP="00F47E01">
      <w:pPr>
        <w:spacing w:after="0"/>
        <w:jc w:val="both"/>
        <w:rPr>
          <w:rFonts w:ascii="Times New Roman" w:hAnsi="Times New Roman" w:cs="Times New Roman"/>
        </w:rPr>
      </w:pPr>
    </w:p>
    <w:p w:rsidR="00F47E01" w:rsidRPr="001C2BAD" w:rsidRDefault="00F47E01" w:rsidP="000507F8">
      <w:pPr>
        <w:pStyle w:val="1"/>
        <w:widowControl w:val="0"/>
        <w:numPr>
          <w:ilvl w:val="0"/>
          <w:numId w:val="2"/>
        </w:numPr>
        <w:suppressLineNumbers/>
        <w:tabs>
          <w:tab w:val="left" w:pos="284"/>
        </w:tabs>
        <w:spacing w:after="0" w:line="240" w:lineRule="auto"/>
        <w:jc w:val="both"/>
        <w:rPr>
          <w:rFonts w:ascii="Times New Roman" w:hAnsi="Times New Roman" w:cs="Times New Roman"/>
          <w:b/>
          <w:bCs/>
          <w:sz w:val="24"/>
          <w:szCs w:val="24"/>
          <w:lang w:eastAsia="ru-RU"/>
        </w:rPr>
      </w:pPr>
      <w:r w:rsidRPr="001C2BAD">
        <w:rPr>
          <w:rFonts w:ascii="Times New Roman" w:hAnsi="Times New Roman" w:cs="Times New Roman"/>
          <w:b/>
          <w:bCs/>
          <w:sz w:val="24"/>
          <w:szCs w:val="24"/>
          <w:lang w:eastAsia="ru-RU"/>
        </w:rPr>
        <w:lastRenderedPageBreak/>
        <w:t>ЦЕЛИ И ЗАДАЧИ МОДУЛЯ</w:t>
      </w:r>
      <w:r w:rsidR="000E070E">
        <w:rPr>
          <w:rFonts w:ascii="Times New Roman" w:hAnsi="Times New Roman" w:cs="Times New Roman"/>
          <w:b/>
          <w:bCs/>
          <w:sz w:val="24"/>
          <w:szCs w:val="24"/>
          <w:lang w:eastAsia="ru-RU"/>
        </w:rPr>
        <w:t xml:space="preserve"> </w:t>
      </w:r>
      <w:r w:rsidR="000E070E">
        <w:rPr>
          <w:rFonts w:ascii="Times New Roman" w:hAnsi="Times New Roman" w:cs="Times New Roman"/>
          <w:sz w:val="28"/>
          <w:szCs w:val="28"/>
        </w:rPr>
        <w:t>«</w:t>
      </w:r>
      <w:r w:rsidR="007514BE">
        <w:rPr>
          <w:rFonts w:ascii="Times New Roman" w:hAnsi="Times New Roman" w:cs="Times New Roman"/>
          <w:sz w:val="28"/>
          <w:szCs w:val="28"/>
        </w:rPr>
        <w:t>Классические м</w:t>
      </w:r>
      <w:r w:rsidR="00813512">
        <w:rPr>
          <w:rFonts w:ascii="Times New Roman" w:hAnsi="Times New Roman" w:cs="Times New Roman"/>
          <w:sz w:val="28"/>
          <w:szCs w:val="28"/>
        </w:rPr>
        <w:t>е</w:t>
      </w:r>
      <w:r w:rsidR="007514BE">
        <w:rPr>
          <w:rFonts w:ascii="Times New Roman" w:hAnsi="Times New Roman" w:cs="Times New Roman"/>
          <w:sz w:val="28"/>
          <w:szCs w:val="28"/>
        </w:rPr>
        <w:t xml:space="preserve">тоды </w:t>
      </w:r>
      <w:r w:rsidR="000E070E">
        <w:rPr>
          <w:rFonts w:ascii="Times New Roman" w:hAnsi="Times New Roman" w:cs="Times New Roman"/>
          <w:sz w:val="28"/>
          <w:szCs w:val="28"/>
        </w:rPr>
        <w:t>р</w:t>
      </w:r>
      <w:r w:rsidR="000E070E">
        <w:rPr>
          <w:rFonts w:ascii="Times New Roman" w:hAnsi="Times New Roman" w:cs="Times New Roman"/>
          <w:bCs/>
          <w:sz w:val="28"/>
          <w:szCs w:val="28"/>
        </w:rPr>
        <w:t>ефлексотерапии»</w:t>
      </w:r>
    </w:p>
    <w:p w:rsidR="00A17565" w:rsidRDefault="00A17565" w:rsidP="00682BA9">
      <w:pPr>
        <w:spacing w:after="0" w:line="240" w:lineRule="auto"/>
        <w:ind w:firstLine="708"/>
        <w:jc w:val="both"/>
        <w:rPr>
          <w:rFonts w:ascii="Times New Roman" w:hAnsi="Times New Roman" w:cs="Times New Roman"/>
          <w:sz w:val="16"/>
          <w:szCs w:val="16"/>
        </w:rPr>
      </w:pPr>
    </w:p>
    <w:p w:rsidR="004C5B49" w:rsidRPr="00B40BC5" w:rsidRDefault="004C5B49" w:rsidP="00682BA9">
      <w:pPr>
        <w:spacing w:after="0" w:line="240" w:lineRule="auto"/>
        <w:ind w:firstLine="708"/>
        <w:jc w:val="both"/>
        <w:rPr>
          <w:rFonts w:ascii="Times New Roman" w:hAnsi="Times New Roman" w:cs="Times New Roman"/>
          <w:sz w:val="16"/>
          <w:szCs w:val="16"/>
        </w:rPr>
      </w:pPr>
    </w:p>
    <w:p w:rsidR="00E3451D" w:rsidRPr="00C76668" w:rsidRDefault="008727FF" w:rsidP="00682BA9">
      <w:pPr>
        <w:spacing w:after="0" w:line="240" w:lineRule="auto"/>
        <w:ind w:firstLine="708"/>
        <w:jc w:val="both"/>
        <w:rPr>
          <w:rFonts w:ascii="Times New Roman" w:hAnsi="Times New Roman" w:cs="Times New Roman"/>
          <w:sz w:val="28"/>
          <w:szCs w:val="28"/>
          <w:lang w:eastAsia="ru-RU"/>
        </w:rPr>
      </w:pPr>
      <w:r w:rsidRPr="000E070E">
        <w:rPr>
          <w:rFonts w:ascii="Times New Roman" w:hAnsi="Times New Roman" w:cs="Times New Roman"/>
          <w:b/>
          <w:sz w:val="28"/>
          <w:szCs w:val="28"/>
        </w:rPr>
        <w:t>Цель</w:t>
      </w:r>
      <w:r w:rsidR="00E3451D">
        <w:rPr>
          <w:rFonts w:ascii="Times New Roman" w:hAnsi="Times New Roman" w:cs="Times New Roman"/>
          <w:b/>
          <w:sz w:val="28"/>
          <w:szCs w:val="28"/>
        </w:rPr>
        <w:t>:</w:t>
      </w:r>
      <w:r>
        <w:rPr>
          <w:rFonts w:ascii="Times New Roman" w:hAnsi="Times New Roman" w:cs="Times New Roman"/>
          <w:sz w:val="28"/>
          <w:szCs w:val="28"/>
        </w:rPr>
        <w:t xml:space="preserve"> </w:t>
      </w:r>
      <w:r w:rsidR="00E3451D" w:rsidRPr="00E3451D">
        <w:rPr>
          <w:rFonts w:ascii="Times New Roman" w:hAnsi="Times New Roman" w:cs="Times New Roman"/>
          <w:sz w:val="28"/>
          <w:szCs w:val="28"/>
          <w:lang w:eastAsia="ru-RU"/>
        </w:rPr>
        <w:t>совершенствование профессиональных знаний и компетенций</w:t>
      </w:r>
      <w:r w:rsidR="00CD2C5D">
        <w:rPr>
          <w:rFonts w:ascii="Times New Roman" w:hAnsi="Times New Roman" w:cs="Times New Roman"/>
          <w:sz w:val="28"/>
          <w:szCs w:val="28"/>
          <w:lang w:eastAsia="ru-RU"/>
        </w:rPr>
        <w:t xml:space="preserve"> </w:t>
      </w:r>
      <w:r w:rsidR="00D53A68">
        <w:rPr>
          <w:rFonts w:ascii="Times New Roman" w:hAnsi="Times New Roman" w:cs="Times New Roman"/>
          <w:sz w:val="28"/>
          <w:szCs w:val="28"/>
          <w:lang w:eastAsia="ru-RU"/>
        </w:rPr>
        <w:t>врача-</w:t>
      </w:r>
      <w:proofErr w:type="spellStart"/>
      <w:r w:rsidR="00E3451D" w:rsidRPr="00E3451D">
        <w:rPr>
          <w:rFonts w:ascii="Times New Roman" w:hAnsi="Times New Roman" w:cs="Times New Roman"/>
          <w:sz w:val="28"/>
          <w:szCs w:val="28"/>
        </w:rPr>
        <w:t>рефлексотерапевта</w:t>
      </w:r>
      <w:proofErr w:type="spellEnd"/>
      <w:r w:rsidR="00E3451D" w:rsidRPr="00E3451D">
        <w:rPr>
          <w:rFonts w:ascii="Times New Roman" w:hAnsi="Times New Roman" w:cs="Times New Roman"/>
          <w:sz w:val="28"/>
          <w:szCs w:val="28"/>
          <w:lang w:eastAsia="ru-RU"/>
        </w:rPr>
        <w:t>, необходимых для осуществл</w:t>
      </w:r>
      <w:r w:rsidR="00B059D5">
        <w:rPr>
          <w:rFonts w:ascii="Times New Roman" w:hAnsi="Times New Roman" w:cs="Times New Roman"/>
          <w:sz w:val="28"/>
          <w:szCs w:val="28"/>
          <w:lang w:eastAsia="ru-RU"/>
        </w:rPr>
        <w:t xml:space="preserve">ения лечебной </w:t>
      </w:r>
      <w:r w:rsidR="00E3451D" w:rsidRPr="00E3451D">
        <w:rPr>
          <w:rFonts w:ascii="Times New Roman" w:hAnsi="Times New Roman" w:cs="Times New Roman"/>
          <w:sz w:val="28"/>
          <w:szCs w:val="28"/>
          <w:lang w:eastAsia="ru-RU"/>
        </w:rPr>
        <w:t>деятельности в рамках имеющейся квалификации</w:t>
      </w:r>
      <w:r w:rsidR="00C76668">
        <w:rPr>
          <w:rFonts w:ascii="Times New Roman" w:hAnsi="Times New Roman" w:cs="Times New Roman"/>
          <w:sz w:val="28"/>
          <w:szCs w:val="28"/>
          <w:lang w:eastAsia="ru-RU"/>
        </w:rPr>
        <w:t>:</w:t>
      </w:r>
      <w:r w:rsidR="00CD2C5D" w:rsidRPr="00CD2C5D">
        <w:rPr>
          <w:rFonts w:ascii="Times New Roman" w:hAnsi="Times New Roman" w:cs="Times New Roman"/>
          <w:sz w:val="24"/>
          <w:szCs w:val="24"/>
          <w:lang w:eastAsia="ru-RU"/>
        </w:rPr>
        <w:t xml:space="preserve"> </w:t>
      </w:r>
      <w:r w:rsidR="00A3233A" w:rsidRPr="00A3233A">
        <w:rPr>
          <w:rFonts w:ascii="Times New Roman" w:hAnsi="Times New Roman" w:cs="Times New Roman"/>
          <w:iCs/>
          <w:sz w:val="28"/>
          <w:szCs w:val="28"/>
          <w:lang w:eastAsia="ru-RU"/>
        </w:rPr>
        <w:t xml:space="preserve">получение, закрепление и </w:t>
      </w:r>
      <w:r w:rsidR="00CD2C5D" w:rsidRPr="00A3233A">
        <w:rPr>
          <w:rFonts w:ascii="Times New Roman" w:hAnsi="Times New Roman" w:cs="Times New Roman"/>
          <w:sz w:val="28"/>
          <w:szCs w:val="28"/>
          <w:lang w:eastAsia="ru-RU"/>
        </w:rPr>
        <w:t xml:space="preserve">углубление </w:t>
      </w:r>
      <w:r w:rsidR="00CD2C5D" w:rsidRPr="00C76668">
        <w:rPr>
          <w:rFonts w:ascii="Times New Roman" w:hAnsi="Times New Roman" w:cs="Times New Roman"/>
          <w:sz w:val="28"/>
          <w:szCs w:val="28"/>
          <w:lang w:eastAsia="ru-RU"/>
        </w:rPr>
        <w:t xml:space="preserve">теоретической подготовки слушателя, </w:t>
      </w:r>
      <w:r w:rsidR="00B059D5">
        <w:rPr>
          <w:rFonts w:ascii="Times New Roman" w:hAnsi="Times New Roman" w:cs="Times New Roman"/>
          <w:sz w:val="28"/>
          <w:szCs w:val="28"/>
          <w:lang w:eastAsia="ru-RU"/>
        </w:rPr>
        <w:t xml:space="preserve">приобретение </w:t>
      </w:r>
      <w:r w:rsidR="00A3233A">
        <w:rPr>
          <w:rFonts w:ascii="Times New Roman" w:hAnsi="Times New Roman" w:cs="Times New Roman"/>
          <w:sz w:val="28"/>
          <w:szCs w:val="28"/>
          <w:lang w:eastAsia="ru-RU"/>
        </w:rPr>
        <w:t xml:space="preserve">и закрепление </w:t>
      </w:r>
      <w:r w:rsidR="00CD2C5D" w:rsidRPr="00C76668">
        <w:rPr>
          <w:rFonts w:ascii="Times New Roman" w:hAnsi="Times New Roman" w:cs="Times New Roman"/>
          <w:sz w:val="28"/>
          <w:szCs w:val="28"/>
          <w:lang w:eastAsia="ru-RU"/>
        </w:rPr>
        <w:t>практически</w:t>
      </w:r>
      <w:r w:rsidR="00A3233A">
        <w:rPr>
          <w:rFonts w:ascii="Times New Roman" w:hAnsi="Times New Roman" w:cs="Times New Roman"/>
          <w:sz w:val="28"/>
          <w:szCs w:val="28"/>
          <w:lang w:eastAsia="ru-RU"/>
        </w:rPr>
        <w:t>х</w:t>
      </w:r>
      <w:r w:rsidR="00CD2C5D" w:rsidRPr="00C76668">
        <w:rPr>
          <w:rFonts w:ascii="Times New Roman" w:hAnsi="Times New Roman" w:cs="Times New Roman"/>
          <w:sz w:val="28"/>
          <w:szCs w:val="28"/>
          <w:lang w:eastAsia="ru-RU"/>
        </w:rPr>
        <w:t xml:space="preserve"> навык</w:t>
      </w:r>
      <w:r w:rsidR="00A3233A">
        <w:rPr>
          <w:rFonts w:ascii="Times New Roman" w:hAnsi="Times New Roman" w:cs="Times New Roman"/>
          <w:sz w:val="28"/>
          <w:szCs w:val="28"/>
          <w:lang w:eastAsia="ru-RU"/>
        </w:rPr>
        <w:t xml:space="preserve">ов и </w:t>
      </w:r>
      <w:r w:rsidR="00CD2C5D" w:rsidRPr="00C76668">
        <w:rPr>
          <w:rFonts w:ascii="Times New Roman" w:hAnsi="Times New Roman" w:cs="Times New Roman"/>
          <w:sz w:val="28"/>
          <w:szCs w:val="28"/>
          <w:lang w:eastAsia="ru-RU"/>
        </w:rPr>
        <w:t>опыта самостоятельной работы</w:t>
      </w:r>
      <w:r w:rsidR="00C76668" w:rsidRPr="00C76668">
        <w:rPr>
          <w:rFonts w:ascii="Times New Roman" w:hAnsi="Times New Roman" w:cs="Times New Roman"/>
          <w:sz w:val="28"/>
          <w:szCs w:val="28"/>
          <w:lang w:eastAsia="ru-RU"/>
        </w:rPr>
        <w:t xml:space="preserve"> при использовании </w:t>
      </w:r>
      <w:r w:rsidR="007514BE">
        <w:rPr>
          <w:rFonts w:ascii="Times New Roman" w:hAnsi="Times New Roman" w:cs="Times New Roman"/>
          <w:sz w:val="28"/>
          <w:szCs w:val="28"/>
          <w:lang w:eastAsia="ru-RU"/>
        </w:rPr>
        <w:t xml:space="preserve">различных классических методов </w:t>
      </w:r>
      <w:r w:rsidR="00C76668">
        <w:rPr>
          <w:rFonts w:ascii="Times New Roman" w:hAnsi="Times New Roman" w:cs="Times New Roman"/>
          <w:sz w:val="28"/>
          <w:szCs w:val="28"/>
          <w:lang w:eastAsia="ru-RU"/>
        </w:rPr>
        <w:t>рефлексот</w:t>
      </w:r>
      <w:r w:rsidR="00C76668" w:rsidRPr="00C76668">
        <w:rPr>
          <w:rFonts w:ascii="Times New Roman" w:hAnsi="Times New Roman" w:cs="Times New Roman"/>
          <w:sz w:val="28"/>
          <w:szCs w:val="28"/>
          <w:lang w:eastAsia="ru-RU"/>
        </w:rPr>
        <w:t>ерапии.</w:t>
      </w:r>
    </w:p>
    <w:p w:rsidR="00FD4991" w:rsidRDefault="00A277A9" w:rsidP="00FD4991">
      <w:pPr>
        <w:spacing w:after="0" w:line="240" w:lineRule="auto"/>
        <w:ind w:firstLine="708"/>
        <w:contextualSpacing/>
        <w:jc w:val="both"/>
        <w:rPr>
          <w:rFonts w:ascii="Times New Roman" w:hAnsi="Times New Roman" w:cs="Times New Roman"/>
          <w:sz w:val="28"/>
          <w:szCs w:val="28"/>
        </w:rPr>
      </w:pPr>
      <w:r w:rsidRPr="000E070E">
        <w:rPr>
          <w:rFonts w:ascii="Times New Roman" w:hAnsi="Times New Roman" w:cs="Times New Roman"/>
          <w:b/>
          <w:sz w:val="28"/>
          <w:szCs w:val="28"/>
        </w:rPr>
        <w:t>Задачи</w:t>
      </w:r>
      <w:r w:rsidR="000E070E">
        <w:rPr>
          <w:rFonts w:ascii="Times New Roman" w:hAnsi="Times New Roman" w:cs="Times New Roman"/>
          <w:sz w:val="28"/>
          <w:szCs w:val="28"/>
        </w:rPr>
        <w:t>:</w:t>
      </w:r>
    </w:p>
    <w:p w:rsidR="00FD4991" w:rsidRPr="00FD4991" w:rsidRDefault="00D953B1" w:rsidP="00C43DEB">
      <w:pPr>
        <w:pStyle w:val="af6"/>
        <w:numPr>
          <w:ilvl w:val="0"/>
          <w:numId w:val="23"/>
        </w:numPr>
        <w:spacing w:after="0"/>
        <w:jc w:val="both"/>
        <w:rPr>
          <w:rFonts w:ascii="Times New Roman" w:hAnsi="Times New Roman"/>
          <w:sz w:val="28"/>
          <w:szCs w:val="28"/>
        </w:rPr>
      </w:pPr>
      <w:r w:rsidRPr="00FD4991">
        <w:rPr>
          <w:rFonts w:ascii="Times New Roman" w:hAnsi="Times New Roman"/>
          <w:color w:val="0D0D0D"/>
          <w:sz w:val="28"/>
          <w:szCs w:val="28"/>
          <w:lang w:eastAsia="ru-RU"/>
        </w:rPr>
        <w:t>Углубленное изучение</w:t>
      </w:r>
      <w:r w:rsidRPr="00FD4991">
        <w:rPr>
          <w:rFonts w:ascii="Times New Roman" w:hAnsi="Times New Roman"/>
          <w:sz w:val="28"/>
          <w:szCs w:val="28"/>
          <w:lang w:eastAsia="ru-RU"/>
        </w:rPr>
        <w:t xml:space="preserve"> </w:t>
      </w:r>
      <w:r w:rsidR="00775F48" w:rsidRPr="00FD4991">
        <w:rPr>
          <w:rFonts w:ascii="Times New Roman" w:hAnsi="Times New Roman"/>
          <w:sz w:val="28"/>
          <w:szCs w:val="28"/>
          <w:lang w:eastAsia="ru-RU"/>
        </w:rPr>
        <w:t xml:space="preserve">и </w:t>
      </w:r>
      <w:r w:rsidR="00775F48" w:rsidRPr="00FD4991">
        <w:rPr>
          <w:rFonts w:ascii="Times New Roman" w:hAnsi="Times New Roman"/>
          <w:color w:val="000000"/>
          <w:sz w:val="28"/>
          <w:szCs w:val="28"/>
          <w:shd w:val="clear" w:color="auto" w:fill="FFFFFF"/>
        </w:rPr>
        <w:t>улучшение усвоенных ранее навыков</w:t>
      </w:r>
    </w:p>
    <w:p w:rsid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z w:val="28"/>
          <w:szCs w:val="28"/>
          <w:lang w:eastAsia="ru-RU"/>
        </w:rPr>
        <w:t xml:space="preserve">классических методов </w:t>
      </w:r>
      <w:proofErr w:type="spellStart"/>
      <w:r w:rsidRPr="00FD4991">
        <w:rPr>
          <w:rFonts w:ascii="Times New Roman" w:hAnsi="Times New Roman"/>
          <w:sz w:val="28"/>
          <w:szCs w:val="28"/>
          <w:lang w:eastAsia="ru-RU"/>
        </w:rPr>
        <w:t>рефлексодиагностики</w:t>
      </w:r>
      <w:proofErr w:type="spellEnd"/>
      <w:r w:rsidRPr="00FD4991">
        <w:rPr>
          <w:rFonts w:ascii="Times New Roman" w:hAnsi="Times New Roman"/>
          <w:sz w:val="28"/>
          <w:szCs w:val="28"/>
          <w:lang w:eastAsia="ru-RU"/>
        </w:rPr>
        <w:t xml:space="preserve"> и рефлексотерапии</w:t>
      </w:r>
      <w:r w:rsidR="00545D4C" w:rsidRPr="00FD4991">
        <w:rPr>
          <w:rFonts w:ascii="Times New Roman" w:hAnsi="Times New Roman"/>
          <w:sz w:val="28"/>
          <w:szCs w:val="28"/>
          <w:lang w:eastAsia="ru-RU"/>
        </w:rPr>
        <w:t xml:space="preserve"> (</w:t>
      </w:r>
      <w:r w:rsidR="00545D4C" w:rsidRPr="00FD4991">
        <w:rPr>
          <w:rFonts w:ascii="Times New Roman" w:hAnsi="Times New Roman"/>
          <w:sz w:val="28"/>
          <w:szCs w:val="28"/>
          <w:lang w:eastAsia="ar-SA"/>
        </w:rPr>
        <w:t xml:space="preserve">иглоукалывания, прижигания, малого кровопускания, </w:t>
      </w:r>
      <w:proofErr w:type="spellStart"/>
      <w:r w:rsidR="00545D4C" w:rsidRPr="00FD4991">
        <w:rPr>
          <w:rFonts w:ascii="Times New Roman" w:hAnsi="Times New Roman"/>
          <w:sz w:val="28"/>
          <w:szCs w:val="28"/>
          <w:lang w:eastAsia="ar-SA"/>
        </w:rPr>
        <w:t>остеопериостальной</w:t>
      </w:r>
      <w:proofErr w:type="spellEnd"/>
      <w:r w:rsidR="00545D4C" w:rsidRPr="00FD4991">
        <w:rPr>
          <w:rFonts w:ascii="Times New Roman" w:hAnsi="Times New Roman"/>
          <w:sz w:val="28"/>
          <w:szCs w:val="28"/>
          <w:lang w:eastAsia="ar-SA"/>
        </w:rPr>
        <w:t xml:space="preserve"> рефлексотерапии, вакуумной рефлексотерапии, </w:t>
      </w:r>
      <w:r w:rsidR="00FD4991" w:rsidRPr="00FD4991">
        <w:rPr>
          <w:rFonts w:ascii="Times New Roman" w:hAnsi="Times New Roman"/>
          <w:sz w:val="28"/>
          <w:szCs w:val="28"/>
          <w:lang w:eastAsia="ar-SA"/>
        </w:rPr>
        <w:t xml:space="preserve">аппликационной рефлексотерапии, </w:t>
      </w:r>
      <w:r w:rsidR="00545D4C" w:rsidRPr="00FD4991">
        <w:rPr>
          <w:rFonts w:ascii="Times New Roman" w:hAnsi="Times New Roman"/>
          <w:sz w:val="28"/>
          <w:szCs w:val="28"/>
          <w:lang w:eastAsia="ar-SA"/>
        </w:rPr>
        <w:t xml:space="preserve">поверхностной (кожной) рефлексотерапии, </w:t>
      </w:r>
      <w:proofErr w:type="spellStart"/>
      <w:r w:rsidR="00545D4C" w:rsidRPr="00FD4991">
        <w:rPr>
          <w:rFonts w:ascii="Times New Roman" w:hAnsi="Times New Roman"/>
          <w:sz w:val="28"/>
          <w:szCs w:val="28"/>
          <w:lang w:eastAsia="ar-SA"/>
        </w:rPr>
        <w:t>рефлексотерапевтического</w:t>
      </w:r>
      <w:proofErr w:type="spellEnd"/>
      <w:r w:rsidR="00545D4C" w:rsidRPr="00FD4991">
        <w:rPr>
          <w:rFonts w:ascii="Times New Roman" w:hAnsi="Times New Roman"/>
          <w:sz w:val="28"/>
          <w:szCs w:val="28"/>
          <w:lang w:eastAsia="ar-SA"/>
        </w:rPr>
        <w:t xml:space="preserve"> массажа)</w:t>
      </w:r>
      <w:r w:rsidR="00FD4991" w:rsidRPr="00FD4991">
        <w:rPr>
          <w:rFonts w:ascii="Times New Roman" w:hAnsi="Times New Roman"/>
          <w:sz w:val="28"/>
          <w:szCs w:val="28"/>
          <w:lang w:eastAsia="ar-SA"/>
        </w:rPr>
        <w:t xml:space="preserve"> </w:t>
      </w:r>
    </w:p>
    <w:p w:rsidR="00FD4991" w:rsidRPr="00FD4991" w:rsidRDefault="00682BA9"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z w:val="28"/>
          <w:szCs w:val="28"/>
        </w:rPr>
        <w:t>способов тонизирующего и седативного воздействия на точки акупунктуры;</w:t>
      </w:r>
      <w:r w:rsidRPr="00FD4991">
        <w:rPr>
          <w:rFonts w:ascii="Times New Roman" w:hAnsi="Times New Roman"/>
          <w:snapToGrid w:val="0"/>
          <w:sz w:val="28"/>
          <w:szCs w:val="28"/>
        </w:rPr>
        <w:t xml:space="preserve"> </w:t>
      </w:r>
    </w:p>
    <w:p w:rsidR="00FD4991" w:rsidRDefault="00682BA9"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характеристика метода, инструментария и средств,</w:t>
      </w:r>
    </w:p>
    <w:p w:rsid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 xml:space="preserve">механизма лечебного действия, </w:t>
      </w:r>
    </w:p>
    <w:p w:rsid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 xml:space="preserve">особенностей и преимуществ каждого метода рефлексотерапии, </w:t>
      </w:r>
    </w:p>
    <w:p w:rsid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 xml:space="preserve">методики и техники проведения, </w:t>
      </w:r>
    </w:p>
    <w:p w:rsid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 xml:space="preserve">принципов выбора точек и зон воздействия при проведении выбранного метода рефлексотерапии, </w:t>
      </w:r>
    </w:p>
    <w:p w:rsid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 xml:space="preserve">показаний и противопоказаний и </w:t>
      </w:r>
    </w:p>
    <w:p w:rsidR="00FD4991" w:rsidRPr="00FD4991" w:rsidRDefault="00D953B1" w:rsidP="00C43DEB">
      <w:pPr>
        <w:pStyle w:val="af6"/>
        <w:numPr>
          <w:ilvl w:val="0"/>
          <w:numId w:val="21"/>
        </w:numPr>
        <w:tabs>
          <w:tab w:val="left" w:pos="1200"/>
        </w:tabs>
        <w:spacing w:after="0"/>
        <w:jc w:val="both"/>
        <w:rPr>
          <w:rFonts w:ascii="Times New Roman" w:hAnsi="Times New Roman"/>
          <w:sz w:val="28"/>
          <w:szCs w:val="28"/>
          <w:lang w:eastAsia="ru-RU"/>
        </w:rPr>
      </w:pPr>
      <w:r w:rsidRPr="00FD4991">
        <w:rPr>
          <w:rFonts w:ascii="Times New Roman" w:hAnsi="Times New Roman"/>
          <w:snapToGrid w:val="0"/>
          <w:sz w:val="28"/>
          <w:szCs w:val="28"/>
        </w:rPr>
        <w:t>возможных осложнений.</w:t>
      </w:r>
      <w:r w:rsidR="00682BA9" w:rsidRPr="00FD4991">
        <w:rPr>
          <w:rFonts w:ascii="Times New Roman" w:hAnsi="Times New Roman"/>
          <w:snapToGrid w:val="0"/>
          <w:sz w:val="28"/>
          <w:szCs w:val="28"/>
        </w:rPr>
        <w:t xml:space="preserve"> </w:t>
      </w:r>
    </w:p>
    <w:p w:rsidR="00682BA9" w:rsidRPr="00682BA9" w:rsidRDefault="00775F48" w:rsidP="00C43DEB">
      <w:pPr>
        <w:pStyle w:val="af6"/>
        <w:numPr>
          <w:ilvl w:val="0"/>
          <w:numId w:val="22"/>
        </w:numPr>
        <w:tabs>
          <w:tab w:val="left" w:pos="1200"/>
        </w:tabs>
        <w:spacing w:after="0"/>
        <w:jc w:val="both"/>
        <w:rPr>
          <w:rFonts w:ascii="Times New Roman" w:hAnsi="Times New Roman"/>
          <w:color w:val="0D0D0D"/>
          <w:sz w:val="28"/>
          <w:szCs w:val="28"/>
          <w:lang w:eastAsia="ru-RU"/>
        </w:rPr>
      </w:pPr>
      <w:r w:rsidRPr="00545D4C">
        <w:rPr>
          <w:rFonts w:ascii="Times New Roman" w:hAnsi="Times New Roman"/>
          <w:color w:val="000000"/>
          <w:sz w:val="28"/>
          <w:szCs w:val="28"/>
          <w:shd w:val="clear" w:color="auto" w:fill="FFFFFF"/>
        </w:rPr>
        <w:t>Формирование</w:t>
      </w:r>
      <w:r w:rsidR="00D953B1" w:rsidRPr="00545D4C">
        <w:rPr>
          <w:rFonts w:ascii="Times New Roman" w:hAnsi="Times New Roman"/>
          <w:color w:val="000000"/>
          <w:sz w:val="28"/>
          <w:szCs w:val="28"/>
          <w:shd w:val="clear" w:color="auto" w:fill="FFFFFF"/>
        </w:rPr>
        <w:t xml:space="preserve"> новы</w:t>
      </w:r>
      <w:r w:rsidRPr="00545D4C">
        <w:rPr>
          <w:rFonts w:ascii="Times New Roman" w:hAnsi="Times New Roman"/>
          <w:color w:val="000000"/>
          <w:sz w:val="28"/>
          <w:szCs w:val="28"/>
          <w:shd w:val="clear" w:color="auto" w:fill="FFFFFF"/>
        </w:rPr>
        <w:t>х</w:t>
      </w:r>
      <w:r w:rsidR="00D953B1" w:rsidRPr="00545D4C">
        <w:rPr>
          <w:rFonts w:ascii="Times New Roman" w:hAnsi="Times New Roman"/>
          <w:color w:val="000000"/>
          <w:sz w:val="28"/>
          <w:szCs w:val="28"/>
          <w:shd w:val="clear" w:color="auto" w:fill="FFFFFF"/>
        </w:rPr>
        <w:t xml:space="preserve"> навык</w:t>
      </w:r>
      <w:r w:rsidRPr="00545D4C">
        <w:rPr>
          <w:rFonts w:ascii="Times New Roman" w:hAnsi="Times New Roman"/>
          <w:color w:val="000000"/>
          <w:sz w:val="28"/>
          <w:szCs w:val="28"/>
          <w:shd w:val="clear" w:color="auto" w:fill="FFFFFF"/>
        </w:rPr>
        <w:t>ов</w:t>
      </w:r>
      <w:r w:rsidR="00D953B1" w:rsidRPr="00545D4C">
        <w:rPr>
          <w:rFonts w:ascii="Times New Roman" w:hAnsi="Times New Roman"/>
          <w:color w:val="000000"/>
          <w:sz w:val="28"/>
          <w:szCs w:val="28"/>
          <w:shd w:val="clear" w:color="auto" w:fill="FFFFFF"/>
        </w:rPr>
        <w:t xml:space="preserve"> некоторых </w:t>
      </w:r>
      <w:r w:rsidRPr="00545D4C">
        <w:rPr>
          <w:rFonts w:ascii="Times New Roman" w:hAnsi="Times New Roman"/>
          <w:color w:val="000000"/>
          <w:sz w:val="28"/>
          <w:szCs w:val="28"/>
          <w:shd w:val="clear" w:color="auto" w:fill="FFFFFF"/>
        </w:rPr>
        <w:t xml:space="preserve">методик и </w:t>
      </w:r>
      <w:r w:rsidR="00D953B1" w:rsidRPr="00545D4C">
        <w:rPr>
          <w:rFonts w:ascii="Times New Roman" w:hAnsi="Times New Roman"/>
          <w:snapToGrid w:val="0"/>
          <w:sz w:val="28"/>
          <w:szCs w:val="28"/>
        </w:rPr>
        <w:t>техник</w:t>
      </w:r>
      <w:r w:rsidRPr="00545D4C">
        <w:rPr>
          <w:rFonts w:ascii="Times New Roman" w:hAnsi="Times New Roman"/>
          <w:snapToGrid w:val="0"/>
          <w:sz w:val="28"/>
          <w:szCs w:val="28"/>
        </w:rPr>
        <w:t xml:space="preserve"> </w:t>
      </w:r>
      <w:r w:rsidRPr="00682BA9">
        <w:rPr>
          <w:rFonts w:ascii="Times New Roman" w:hAnsi="Times New Roman"/>
          <w:color w:val="000000"/>
          <w:sz w:val="28"/>
          <w:szCs w:val="28"/>
          <w:shd w:val="clear" w:color="auto" w:fill="FFFFFF"/>
        </w:rPr>
        <w:t>клинической</w:t>
      </w:r>
      <w:r w:rsidRPr="00682BA9">
        <w:rPr>
          <w:rFonts w:ascii="Times New Roman" w:hAnsi="Times New Roman"/>
          <w:snapToGrid w:val="0"/>
          <w:sz w:val="28"/>
          <w:szCs w:val="28"/>
        </w:rPr>
        <w:t xml:space="preserve"> </w:t>
      </w:r>
      <w:proofErr w:type="spellStart"/>
      <w:r w:rsidRPr="00682BA9">
        <w:rPr>
          <w:rFonts w:ascii="Times New Roman" w:hAnsi="Times New Roman"/>
          <w:snapToGrid w:val="0"/>
          <w:sz w:val="28"/>
          <w:szCs w:val="28"/>
        </w:rPr>
        <w:t>рефлексодиагностики</w:t>
      </w:r>
      <w:proofErr w:type="spellEnd"/>
      <w:r w:rsidRPr="00682BA9">
        <w:rPr>
          <w:rFonts w:ascii="Times New Roman" w:hAnsi="Times New Roman"/>
          <w:color w:val="000000"/>
          <w:sz w:val="28"/>
          <w:szCs w:val="28"/>
          <w:shd w:val="clear" w:color="auto" w:fill="FFFFFF"/>
        </w:rPr>
        <w:t xml:space="preserve"> </w:t>
      </w:r>
      <w:r w:rsidR="00682BA9">
        <w:rPr>
          <w:rFonts w:ascii="Times New Roman" w:hAnsi="Times New Roman"/>
          <w:color w:val="000000"/>
          <w:sz w:val="28"/>
          <w:szCs w:val="28"/>
          <w:shd w:val="clear" w:color="auto" w:fill="FFFFFF"/>
        </w:rPr>
        <w:t>(</w:t>
      </w:r>
      <w:r w:rsidR="00682BA9" w:rsidRPr="00682BA9">
        <w:rPr>
          <w:rFonts w:ascii="Times New Roman" w:hAnsi="Times New Roman"/>
          <w:color w:val="000000"/>
          <w:sz w:val="28"/>
          <w:szCs w:val="28"/>
          <w:shd w:val="clear" w:color="auto" w:fill="FFFFFF"/>
        </w:rPr>
        <w:t>с умением преломить полученный результат с к конкретному клиническому случаю</w:t>
      </w:r>
      <w:r w:rsidR="00682BA9">
        <w:rPr>
          <w:rFonts w:ascii="Times New Roman" w:hAnsi="Times New Roman"/>
          <w:color w:val="000000"/>
          <w:sz w:val="28"/>
          <w:szCs w:val="28"/>
          <w:shd w:val="clear" w:color="auto" w:fill="FFFFFF"/>
        </w:rPr>
        <w:t>)</w:t>
      </w:r>
      <w:r w:rsidR="00682BA9" w:rsidRPr="00682BA9">
        <w:rPr>
          <w:rFonts w:ascii="Times New Roman" w:hAnsi="Times New Roman"/>
          <w:color w:val="000000"/>
          <w:sz w:val="28"/>
          <w:szCs w:val="28"/>
          <w:shd w:val="clear" w:color="auto" w:fill="FFFFFF"/>
        </w:rPr>
        <w:t xml:space="preserve"> и</w:t>
      </w:r>
      <w:r w:rsidR="00682BA9">
        <w:rPr>
          <w:rFonts w:ascii="Times New Roman" w:hAnsi="Times New Roman"/>
          <w:color w:val="000000"/>
          <w:sz w:val="28"/>
          <w:szCs w:val="28"/>
          <w:shd w:val="clear" w:color="auto" w:fill="FFFFFF"/>
        </w:rPr>
        <w:t xml:space="preserve"> </w:t>
      </w:r>
      <w:r w:rsidR="00682BA9" w:rsidRPr="00682BA9">
        <w:rPr>
          <w:rFonts w:ascii="Times New Roman" w:hAnsi="Times New Roman"/>
          <w:color w:val="000000"/>
          <w:sz w:val="28"/>
          <w:szCs w:val="28"/>
          <w:shd w:val="clear" w:color="auto" w:fill="FFFFFF"/>
        </w:rPr>
        <w:t>рефлексотерапии</w:t>
      </w:r>
      <w:r w:rsidR="00AD02DB">
        <w:rPr>
          <w:rFonts w:ascii="Times New Roman" w:hAnsi="Times New Roman"/>
          <w:color w:val="000000"/>
          <w:sz w:val="28"/>
          <w:szCs w:val="28"/>
          <w:shd w:val="clear" w:color="auto" w:fill="FFFFFF"/>
        </w:rPr>
        <w:t>:</w:t>
      </w:r>
      <w:r w:rsidR="00DF41D8" w:rsidRPr="00682BA9">
        <w:rPr>
          <w:rFonts w:ascii="Times New Roman" w:hAnsi="Times New Roman"/>
          <w:color w:val="000000"/>
          <w:sz w:val="28"/>
          <w:szCs w:val="28"/>
          <w:shd w:val="clear" w:color="auto" w:fill="FFFFFF"/>
        </w:rPr>
        <w:t xml:space="preserve"> </w:t>
      </w:r>
    </w:p>
    <w:p w:rsidR="00FD4991" w:rsidRDefault="00682BA9" w:rsidP="00C43DEB">
      <w:pPr>
        <w:pStyle w:val="af6"/>
        <w:numPr>
          <w:ilvl w:val="0"/>
          <w:numId w:val="24"/>
        </w:numPr>
        <w:tabs>
          <w:tab w:val="left" w:pos="1200"/>
        </w:tabs>
        <w:spacing w:after="0"/>
        <w:jc w:val="both"/>
        <w:rPr>
          <w:rFonts w:ascii="Times New Roman" w:hAnsi="Times New Roman"/>
          <w:color w:val="0D0D0D"/>
          <w:sz w:val="28"/>
          <w:szCs w:val="28"/>
          <w:lang w:eastAsia="ru-RU"/>
        </w:rPr>
      </w:pPr>
      <w:r w:rsidRPr="00682BA9">
        <w:rPr>
          <w:rFonts w:ascii="Times New Roman" w:hAnsi="Times New Roman"/>
          <w:sz w:val="28"/>
          <w:szCs w:val="28"/>
        </w:rPr>
        <w:t xml:space="preserve">прикладная </w:t>
      </w:r>
      <w:proofErr w:type="spellStart"/>
      <w:r w:rsidRPr="00682BA9">
        <w:rPr>
          <w:rFonts w:ascii="Times New Roman" w:hAnsi="Times New Roman"/>
          <w:sz w:val="28"/>
          <w:szCs w:val="28"/>
        </w:rPr>
        <w:t>кинезиология</w:t>
      </w:r>
      <w:proofErr w:type="spellEnd"/>
      <w:r w:rsidRPr="00682BA9">
        <w:rPr>
          <w:rFonts w:ascii="Times New Roman" w:hAnsi="Times New Roman"/>
          <w:sz w:val="28"/>
          <w:szCs w:val="28"/>
        </w:rPr>
        <w:t xml:space="preserve"> в </w:t>
      </w:r>
      <w:proofErr w:type="spellStart"/>
      <w:r w:rsidRPr="00682BA9">
        <w:rPr>
          <w:rFonts w:ascii="Times New Roman" w:hAnsi="Times New Roman"/>
          <w:sz w:val="28"/>
          <w:szCs w:val="28"/>
        </w:rPr>
        <w:t>рефлексо</w:t>
      </w:r>
      <w:r w:rsidR="0043082D">
        <w:rPr>
          <w:rFonts w:ascii="Times New Roman" w:hAnsi="Times New Roman"/>
          <w:sz w:val="28"/>
          <w:szCs w:val="28"/>
        </w:rPr>
        <w:t>диагностике</w:t>
      </w:r>
      <w:proofErr w:type="spellEnd"/>
      <w:r w:rsidR="0043082D">
        <w:rPr>
          <w:rFonts w:ascii="Times New Roman" w:hAnsi="Times New Roman"/>
          <w:sz w:val="28"/>
          <w:szCs w:val="28"/>
        </w:rPr>
        <w:t>,</w:t>
      </w:r>
      <w:r w:rsidRPr="00764303">
        <w:rPr>
          <w:rFonts w:ascii="Times New Roman" w:hAnsi="Times New Roman"/>
          <w:sz w:val="24"/>
          <w:szCs w:val="24"/>
        </w:rPr>
        <w:t xml:space="preserve"> </w:t>
      </w:r>
    </w:p>
    <w:p w:rsidR="00FD4991" w:rsidRPr="00A15C7B" w:rsidRDefault="00682BA9" w:rsidP="00C43DEB">
      <w:pPr>
        <w:pStyle w:val="af6"/>
        <w:numPr>
          <w:ilvl w:val="0"/>
          <w:numId w:val="24"/>
        </w:numPr>
        <w:tabs>
          <w:tab w:val="left" w:pos="1200"/>
        </w:tabs>
        <w:spacing w:after="0"/>
        <w:jc w:val="both"/>
        <w:rPr>
          <w:rFonts w:ascii="Times New Roman" w:hAnsi="Times New Roman"/>
          <w:color w:val="0D0D0D"/>
          <w:sz w:val="28"/>
          <w:szCs w:val="28"/>
          <w:lang w:eastAsia="ru-RU"/>
        </w:rPr>
      </w:pPr>
      <w:proofErr w:type="spellStart"/>
      <w:r w:rsidRPr="00FD4991">
        <w:rPr>
          <w:rFonts w:ascii="Times New Roman" w:hAnsi="Times New Roman"/>
          <w:sz w:val="28"/>
          <w:szCs w:val="28"/>
        </w:rPr>
        <w:t>фармакопунктура</w:t>
      </w:r>
      <w:proofErr w:type="spellEnd"/>
      <w:r w:rsidRPr="00FD4991">
        <w:rPr>
          <w:rFonts w:ascii="Times New Roman" w:hAnsi="Times New Roman"/>
          <w:sz w:val="28"/>
          <w:szCs w:val="28"/>
        </w:rPr>
        <w:t xml:space="preserve">,  </w:t>
      </w:r>
    </w:p>
    <w:p w:rsidR="00A15C7B" w:rsidRDefault="00A15C7B" w:rsidP="00C43DEB">
      <w:pPr>
        <w:pStyle w:val="af6"/>
        <w:numPr>
          <w:ilvl w:val="0"/>
          <w:numId w:val="24"/>
        </w:numPr>
        <w:tabs>
          <w:tab w:val="left" w:pos="1200"/>
        </w:tabs>
        <w:spacing w:after="0"/>
        <w:jc w:val="both"/>
        <w:rPr>
          <w:rFonts w:ascii="Times New Roman" w:hAnsi="Times New Roman"/>
          <w:color w:val="0D0D0D"/>
          <w:sz w:val="28"/>
          <w:szCs w:val="28"/>
          <w:lang w:eastAsia="ru-RU"/>
        </w:rPr>
      </w:pPr>
      <w:r>
        <w:rPr>
          <w:rFonts w:ascii="Times New Roman" w:hAnsi="Times New Roman"/>
          <w:sz w:val="28"/>
          <w:szCs w:val="28"/>
        </w:rPr>
        <w:t>аппликационная терапия лекарственных пластырей,</w:t>
      </w:r>
    </w:p>
    <w:p w:rsidR="00775F48" w:rsidRPr="007B60A8" w:rsidRDefault="00682BA9" w:rsidP="00C43DEB">
      <w:pPr>
        <w:pStyle w:val="af6"/>
        <w:numPr>
          <w:ilvl w:val="0"/>
          <w:numId w:val="24"/>
        </w:numPr>
        <w:tabs>
          <w:tab w:val="left" w:pos="1200"/>
        </w:tabs>
        <w:spacing w:after="0"/>
        <w:jc w:val="both"/>
        <w:rPr>
          <w:rFonts w:ascii="Times New Roman" w:hAnsi="Times New Roman"/>
          <w:color w:val="0D0D0D"/>
          <w:sz w:val="28"/>
          <w:szCs w:val="28"/>
          <w:lang w:eastAsia="ru-RU"/>
        </w:rPr>
      </w:pPr>
      <w:r w:rsidRPr="00FD4991">
        <w:rPr>
          <w:rFonts w:ascii="Times New Roman" w:hAnsi="Times New Roman"/>
          <w:sz w:val="28"/>
          <w:szCs w:val="28"/>
        </w:rPr>
        <w:t>м</w:t>
      </w:r>
      <w:r w:rsidR="00C71961" w:rsidRPr="00FD4991">
        <w:rPr>
          <w:rFonts w:ascii="Times New Roman" w:hAnsi="Times New Roman"/>
          <w:sz w:val="28"/>
          <w:szCs w:val="28"/>
        </w:rPr>
        <w:t>етодик</w:t>
      </w:r>
      <w:r w:rsidRPr="00FD4991">
        <w:rPr>
          <w:rFonts w:ascii="Times New Roman" w:hAnsi="Times New Roman"/>
          <w:sz w:val="28"/>
          <w:szCs w:val="28"/>
        </w:rPr>
        <w:t>и</w:t>
      </w:r>
      <w:r w:rsidR="00C71961" w:rsidRPr="00FD4991">
        <w:rPr>
          <w:rFonts w:ascii="Times New Roman" w:hAnsi="Times New Roman"/>
          <w:sz w:val="28"/>
          <w:szCs w:val="28"/>
        </w:rPr>
        <w:t xml:space="preserve"> </w:t>
      </w:r>
      <w:r w:rsidR="00AD02DB" w:rsidRPr="00FD4991">
        <w:rPr>
          <w:rFonts w:ascii="Times New Roman" w:hAnsi="Times New Roman"/>
          <w:sz w:val="28"/>
          <w:szCs w:val="28"/>
        </w:rPr>
        <w:t xml:space="preserve">восточного </w:t>
      </w:r>
      <w:r w:rsidR="00C71961" w:rsidRPr="00FD4991">
        <w:rPr>
          <w:rFonts w:ascii="Times New Roman" w:hAnsi="Times New Roman"/>
          <w:sz w:val="28"/>
          <w:szCs w:val="28"/>
        </w:rPr>
        <w:t xml:space="preserve">массажа </w:t>
      </w:r>
      <w:r w:rsidR="00794267" w:rsidRPr="00FD4991">
        <w:rPr>
          <w:rFonts w:ascii="Times New Roman" w:hAnsi="Times New Roman"/>
          <w:sz w:val="28"/>
          <w:szCs w:val="28"/>
        </w:rPr>
        <w:t>Т</w:t>
      </w:r>
      <w:r w:rsidR="00C71961" w:rsidRPr="00FD4991">
        <w:rPr>
          <w:rFonts w:ascii="Times New Roman" w:hAnsi="Times New Roman"/>
          <w:sz w:val="28"/>
          <w:szCs w:val="28"/>
        </w:rPr>
        <w:t xml:space="preserve">уй </w:t>
      </w:r>
      <w:r w:rsidR="00AD02DB" w:rsidRPr="00FD4991">
        <w:rPr>
          <w:rFonts w:ascii="Times New Roman" w:hAnsi="Times New Roman"/>
          <w:sz w:val="28"/>
          <w:szCs w:val="28"/>
        </w:rPr>
        <w:t>н</w:t>
      </w:r>
      <w:r w:rsidR="00C71961" w:rsidRPr="00FD4991">
        <w:rPr>
          <w:rFonts w:ascii="Times New Roman" w:hAnsi="Times New Roman"/>
          <w:sz w:val="28"/>
          <w:szCs w:val="28"/>
        </w:rPr>
        <w:t>а</w:t>
      </w:r>
      <w:r w:rsidR="00AD02DB" w:rsidRPr="00FD4991">
        <w:rPr>
          <w:rFonts w:ascii="Times New Roman" w:hAnsi="Times New Roman"/>
          <w:sz w:val="28"/>
          <w:szCs w:val="28"/>
        </w:rPr>
        <w:t xml:space="preserve"> и</w:t>
      </w:r>
      <w:r w:rsidR="00C71961" w:rsidRPr="00FD4991">
        <w:rPr>
          <w:rFonts w:ascii="Times New Roman" w:hAnsi="Times New Roman"/>
          <w:sz w:val="28"/>
          <w:szCs w:val="28"/>
        </w:rPr>
        <w:t xml:space="preserve"> </w:t>
      </w:r>
      <w:proofErr w:type="spellStart"/>
      <w:r w:rsidR="00794267" w:rsidRPr="00FD4991">
        <w:rPr>
          <w:rFonts w:ascii="Times New Roman" w:hAnsi="Times New Roman"/>
          <w:sz w:val="28"/>
          <w:szCs w:val="28"/>
        </w:rPr>
        <w:t>Г</w:t>
      </w:r>
      <w:r w:rsidR="00C71961" w:rsidRPr="00FD4991">
        <w:rPr>
          <w:rFonts w:ascii="Times New Roman" w:hAnsi="Times New Roman"/>
          <w:sz w:val="28"/>
          <w:szCs w:val="28"/>
        </w:rPr>
        <w:t>уа</w:t>
      </w:r>
      <w:proofErr w:type="spellEnd"/>
      <w:r w:rsidR="00C71961" w:rsidRPr="00FD4991">
        <w:rPr>
          <w:rFonts w:ascii="Times New Roman" w:hAnsi="Times New Roman"/>
          <w:sz w:val="28"/>
          <w:szCs w:val="28"/>
        </w:rPr>
        <w:t xml:space="preserve"> </w:t>
      </w:r>
      <w:proofErr w:type="spellStart"/>
      <w:r w:rsidR="00C71961" w:rsidRPr="00FD4991">
        <w:rPr>
          <w:rFonts w:ascii="Times New Roman" w:hAnsi="Times New Roman"/>
          <w:sz w:val="28"/>
          <w:szCs w:val="28"/>
        </w:rPr>
        <w:t>ша</w:t>
      </w:r>
      <w:proofErr w:type="spellEnd"/>
      <w:r w:rsidR="007B60A8">
        <w:rPr>
          <w:rFonts w:ascii="Times New Roman" w:hAnsi="Times New Roman"/>
          <w:sz w:val="28"/>
          <w:szCs w:val="28"/>
        </w:rPr>
        <w:t>.</w:t>
      </w:r>
    </w:p>
    <w:p w:rsidR="007B60A8" w:rsidRPr="00FD4991" w:rsidRDefault="007B60A8" w:rsidP="00C43DEB">
      <w:pPr>
        <w:pStyle w:val="af6"/>
        <w:numPr>
          <w:ilvl w:val="0"/>
          <w:numId w:val="24"/>
        </w:numPr>
        <w:tabs>
          <w:tab w:val="left" w:pos="1200"/>
        </w:tabs>
        <w:spacing w:after="0"/>
        <w:jc w:val="both"/>
        <w:rPr>
          <w:rFonts w:ascii="Times New Roman" w:hAnsi="Times New Roman"/>
          <w:color w:val="0D0D0D"/>
          <w:sz w:val="28"/>
          <w:szCs w:val="28"/>
          <w:lang w:eastAsia="ru-RU"/>
        </w:rPr>
      </w:pPr>
      <w:r>
        <w:rPr>
          <w:rFonts w:ascii="Times New Roman" w:hAnsi="Times New Roman"/>
          <w:sz w:val="28"/>
          <w:szCs w:val="28"/>
        </w:rPr>
        <w:t>холистический массаж</w:t>
      </w:r>
    </w:p>
    <w:p w:rsidR="00FD4991" w:rsidRDefault="00AD02DB" w:rsidP="00C43DEB">
      <w:pPr>
        <w:pStyle w:val="af6"/>
        <w:numPr>
          <w:ilvl w:val="0"/>
          <w:numId w:val="22"/>
        </w:numPr>
        <w:spacing w:after="0"/>
        <w:jc w:val="both"/>
        <w:rPr>
          <w:rFonts w:ascii="Times New Roman" w:hAnsi="Times New Roman"/>
          <w:sz w:val="28"/>
          <w:szCs w:val="28"/>
        </w:rPr>
      </w:pPr>
      <w:r w:rsidRPr="00AD02DB">
        <w:rPr>
          <w:rFonts w:ascii="Times New Roman" w:hAnsi="Times New Roman"/>
          <w:sz w:val="28"/>
          <w:szCs w:val="28"/>
        </w:rPr>
        <w:t xml:space="preserve">Сочетание акупунктуры </w:t>
      </w:r>
      <w:r>
        <w:rPr>
          <w:rFonts w:ascii="Times New Roman" w:hAnsi="Times New Roman"/>
          <w:sz w:val="28"/>
          <w:szCs w:val="28"/>
        </w:rPr>
        <w:t>с</w:t>
      </w:r>
      <w:r w:rsidRPr="00AD02DB">
        <w:rPr>
          <w:rFonts w:ascii="Times New Roman" w:hAnsi="Times New Roman"/>
          <w:sz w:val="28"/>
          <w:szCs w:val="28"/>
        </w:rPr>
        <w:t xml:space="preserve"> ле</w:t>
      </w:r>
      <w:r>
        <w:rPr>
          <w:rFonts w:ascii="Times New Roman" w:hAnsi="Times New Roman"/>
          <w:sz w:val="28"/>
          <w:szCs w:val="28"/>
        </w:rPr>
        <w:t>карственными</w:t>
      </w:r>
      <w:r w:rsidRPr="00AD02DB">
        <w:rPr>
          <w:rFonts w:ascii="Times New Roman" w:hAnsi="Times New Roman"/>
          <w:sz w:val="28"/>
          <w:szCs w:val="28"/>
        </w:rPr>
        <w:t xml:space="preserve"> средств</w:t>
      </w:r>
      <w:r>
        <w:rPr>
          <w:rFonts w:ascii="Times New Roman" w:hAnsi="Times New Roman"/>
          <w:sz w:val="28"/>
          <w:szCs w:val="28"/>
        </w:rPr>
        <w:t>ами</w:t>
      </w:r>
      <w:r w:rsidRPr="00AD02DB">
        <w:rPr>
          <w:rFonts w:ascii="Times New Roman" w:hAnsi="Times New Roman"/>
          <w:sz w:val="28"/>
          <w:szCs w:val="28"/>
        </w:rPr>
        <w:t xml:space="preserve"> традиционной китайской медицины, с препаратами современной </w:t>
      </w:r>
      <w:proofErr w:type="spellStart"/>
      <w:r w:rsidRPr="00AD02DB">
        <w:rPr>
          <w:rFonts w:ascii="Times New Roman" w:hAnsi="Times New Roman"/>
          <w:sz w:val="28"/>
          <w:szCs w:val="28"/>
        </w:rPr>
        <w:t>фармакотерапиии</w:t>
      </w:r>
      <w:proofErr w:type="spellEnd"/>
      <w:r w:rsidRPr="00AD02DB">
        <w:rPr>
          <w:rFonts w:ascii="Times New Roman" w:hAnsi="Times New Roman"/>
          <w:sz w:val="28"/>
          <w:szCs w:val="28"/>
        </w:rPr>
        <w:t>, с методами физиотерапии</w:t>
      </w:r>
      <w:r>
        <w:rPr>
          <w:rFonts w:ascii="Times New Roman" w:hAnsi="Times New Roman"/>
          <w:sz w:val="28"/>
          <w:szCs w:val="28"/>
        </w:rPr>
        <w:t>,</w:t>
      </w:r>
      <w:r w:rsidRPr="00AD02DB">
        <w:rPr>
          <w:rFonts w:ascii="Times New Roman" w:hAnsi="Times New Roman"/>
          <w:sz w:val="28"/>
          <w:szCs w:val="28"/>
        </w:rPr>
        <w:t xml:space="preserve"> </w:t>
      </w:r>
      <w:r>
        <w:rPr>
          <w:rFonts w:ascii="Times New Roman" w:hAnsi="Times New Roman"/>
          <w:sz w:val="28"/>
          <w:szCs w:val="28"/>
        </w:rPr>
        <w:t xml:space="preserve">с гомеопатией. </w:t>
      </w:r>
    </w:p>
    <w:p w:rsidR="00AD02DB" w:rsidRPr="00FD4991" w:rsidRDefault="00AD02DB" w:rsidP="00C43DEB">
      <w:pPr>
        <w:pStyle w:val="af6"/>
        <w:numPr>
          <w:ilvl w:val="0"/>
          <w:numId w:val="22"/>
        </w:numPr>
        <w:spacing w:after="0"/>
        <w:jc w:val="both"/>
        <w:rPr>
          <w:rFonts w:ascii="Times New Roman" w:hAnsi="Times New Roman"/>
          <w:sz w:val="28"/>
          <w:szCs w:val="28"/>
        </w:rPr>
      </w:pPr>
      <w:r w:rsidRPr="00FD4991">
        <w:rPr>
          <w:rFonts w:ascii="Times New Roman" w:hAnsi="Times New Roman"/>
          <w:sz w:val="28"/>
          <w:szCs w:val="28"/>
        </w:rPr>
        <w:t xml:space="preserve">Обучение выбору оптимальных комбинаций классических методов рефлексотерапии при лечении и </w:t>
      </w:r>
      <w:proofErr w:type="spellStart"/>
      <w:r w:rsidRPr="00FD4991">
        <w:rPr>
          <w:rFonts w:ascii="Times New Roman" w:hAnsi="Times New Roman"/>
          <w:sz w:val="28"/>
          <w:szCs w:val="28"/>
        </w:rPr>
        <w:t>реабилитациии</w:t>
      </w:r>
      <w:proofErr w:type="spellEnd"/>
      <w:r w:rsidRPr="00FD4991">
        <w:rPr>
          <w:rFonts w:ascii="Times New Roman" w:hAnsi="Times New Roman"/>
          <w:b/>
          <w:i/>
          <w:sz w:val="28"/>
          <w:szCs w:val="28"/>
        </w:rPr>
        <w:t xml:space="preserve"> </w:t>
      </w:r>
      <w:r w:rsidRPr="00FD4991">
        <w:rPr>
          <w:rFonts w:ascii="Times New Roman" w:hAnsi="Times New Roman"/>
          <w:sz w:val="28"/>
          <w:szCs w:val="28"/>
        </w:rPr>
        <w:t>среди пациентов с</w:t>
      </w:r>
      <w:r w:rsidRPr="00FD4991">
        <w:rPr>
          <w:rFonts w:ascii="Times New Roman" w:hAnsi="Times New Roman"/>
          <w:bCs/>
          <w:sz w:val="28"/>
          <w:szCs w:val="28"/>
        </w:rPr>
        <w:t xml:space="preserve"> различными заболеваниями и состояниями.</w:t>
      </w:r>
      <w:r w:rsidRPr="00FD4991">
        <w:rPr>
          <w:rFonts w:ascii="Times New Roman" w:hAnsi="Times New Roman"/>
          <w:sz w:val="28"/>
          <w:szCs w:val="28"/>
        </w:rPr>
        <w:t xml:space="preserve"> </w:t>
      </w:r>
    </w:p>
    <w:p w:rsidR="00F47E01" w:rsidRPr="001C2BAD" w:rsidRDefault="00F47E01" w:rsidP="000507F8">
      <w:pPr>
        <w:pStyle w:val="1"/>
        <w:keepNext/>
        <w:numPr>
          <w:ilvl w:val="0"/>
          <w:numId w:val="2"/>
        </w:numPr>
        <w:tabs>
          <w:tab w:val="left" w:pos="284"/>
        </w:tabs>
        <w:spacing w:after="0"/>
        <w:outlineLvl w:val="0"/>
        <w:rPr>
          <w:rFonts w:ascii="Times New Roman" w:hAnsi="Times New Roman" w:cs="Times New Roman"/>
          <w:b/>
          <w:bCs/>
          <w:sz w:val="24"/>
          <w:szCs w:val="24"/>
          <w:lang w:eastAsia="ru-RU"/>
        </w:rPr>
      </w:pPr>
      <w:bookmarkStart w:id="1" w:name="_Toc308030185"/>
      <w:bookmarkStart w:id="2" w:name="_Toc299967372"/>
      <w:r w:rsidRPr="001C2BAD">
        <w:rPr>
          <w:rFonts w:ascii="Times New Roman" w:hAnsi="Times New Roman" w:cs="Times New Roman"/>
          <w:b/>
          <w:bCs/>
          <w:sz w:val="24"/>
          <w:szCs w:val="24"/>
          <w:lang w:eastAsia="ru-RU"/>
        </w:rPr>
        <w:lastRenderedPageBreak/>
        <w:t>МЕСТО МОДУЛЯ</w:t>
      </w:r>
      <w:r w:rsidR="00242A54">
        <w:rPr>
          <w:rFonts w:ascii="Times New Roman" w:hAnsi="Times New Roman" w:cs="Times New Roman"/>
          <w:b/>
          <w:bCs/>
          <w:sz w:val="24"/>
          <w:szCs w:val="24"/>
          <w:lang w:eastAsia="ru-RU"/>
        </w:rPr>
        <w:t xml:space="preserve"> </w:t>
      </w:r>
      <w:r w:rsidRPr="001C2BAD">
        <w:rPr>
          <w:rFonts w:ascii="Times New Roman" w:hAnsi="Times New Roman" w:cs="Times New Roman"/>
          <w:b/>
          <w:bCs/>
          <w:sz w:val="24"/>
          <w:szCs w:val="24"/>
          <w:lang w:eastAsia="ru-RU"/>
        </w:rPr>
        <w:t xml:space="preserve">В СТРУКТУРЕ </w:t>
      </w:r>
      <w:bookmarkEnd w:id="1"/>
      <w:bookmarkEnd w:id="2"/>
      <w:r w:rsidRPr="001C2BAD">
        <w:rPr>
          <w:rFonts w:ascii="Times New Roman" w:hAnsi="Times New Roman" w:cs="Times New Roman"/>
          <w:b/>
          <w:bCs/>
          <w:sz w:val="24"/>
          <w:szCs w:val="24"/>
          <w:lang w:eastAsia="ru-RU"/>
        </w:rPr>
        <w:t>ПРОГРАММЫ</w:t>
      </w:r>
    </w:p>
    <w:p w:rsidR="00BC1C5E" w:rsidRDefault="008727FF" w:rsidP="00F8434D">
      <w:pPr>
        <w:spacing w:after="0" w:line="240" w:lineRule="auto"/>
        <w:ind w:firstLine="708"/>
        <w:jc w:val="both"/>
        <w:rPr>
          <w:rFonts w:ascii="Times New Roman" w:hAnsi="Times New Roman" w:cs="Times New Roman"/>
          <w:color w:val="000000"/>
          <w:sz w:val="28"/>
          <w:szCs w:val="28"/>
        </w:rPr>
      </w:pPr>
      <w:r w:rsidRPr="00F8434D">
        <w:rPr>
          <w:rFonts w:ascii="Times New Roman" w:hAnsi="Times New Roman" w:cs="Times New Roman"/>
          <w:color w:val="000000"/>
          <w:sz w:val="28"/>
          <w:szCs w:val="28"/>
        </w:rPr>
        <w:t>Учебный модуль</w:t>
      </w:r>
      <w:r w:rsidR="00CD2C5D">
        <w:rPr>
          <w:rFonts w:ascii="Times New Roman" w:hAnsi="Times New Roman" w:cs="Times New Roman"/>
          <w:color w:val="000000"/>
          <w:sz w:val="28"/>
          <w:szCs w:val="28"/>
        </w:rPr>
        <w:t xml:space="preserve"> </w:t>
      </w:r>
      <w:r w:rsidR="00CD2C5D">
        <w:rPr>
          <w:rFonts w:ascii="Times New Roman" w:hAnsi="Times New Roman" w:cs="Times New Roman"/>
          <w:sz w:val="28"/>
          <w:szCs w:val="28"/>
        </w:rPr>
        <w:t>«</w:t>
      </w:r>
      <w:r w:rsidR="007514BE">
        <w:rPr>
          <w:rFonts w:ascii="Times New Roman" w:hAnsi="Times New Roman" w:cs="Times New Roman"/>
          <w:sz w:val="28"/>
          <w:szCs w:val="28"/>
        </w:rPr>
        <w:t xml:space="preserve">Классические методы </w:t>
      </w:r>
      <w:r w:rsidR="00CD2C5D">
        <w:rPr>
          <w:rFonts w:ascii="Times New Roman" w:hAnsi="Times New Roman" w:cs="Times New Roman"/>
          <w:sz w:val="28"/>
          <w:szCs w:val="28"/>
        </w:rPr>
        <w:t>р</w:t>
      </w:r>
      <w:r w:rsidR="00CD2C5D">
        <w:rPr>
          <w:rFonts w:ascii="Times New Roman" w:hAnsi="Times New Roman" w:cs="Times New Roman"/>
          <w:bCs/>
          <w:sz w:val="28"/>
          <w:szCs w:val="28"/>
        </w:rPr>
        <w:t>ефлексотерапии»</w:t>
      </w:r>
      <w:r w:rsidRPr="00F8434D">
        <w:rPr>
          <w:rFonts w:ascii="Times New Roman" w:hAnsi="Times New Roman" w:cs="Times New Roman"/>
          <w:b/>
          <w:sz w:val="28"/>
          <w:szCs w:val="28"/>
        </w:rPr>
        <w:t xml:space="preserve"> </w:t>
      </w:r>
      <w:r w:rsidRPr="00F8434D">
        <w:rPr>
          <w:rFonts w:ascii="Times New Roman" w:hAnsi="Times New Roman" w:cs="Times New Roman"/>
          <w:color w:val="000000"/>
          <w:sz w:val="28"/>
          <w:szCs w:val="28"/>
        </w:rPr>
        <w:t>относится к обязательным модулям дополнительной профессиональной программы повышения квалификации по специальности 31.08.</w:t>
      </w:r>
      <w:r w:rsidRPr="00F8434D">
        <w:rPr>
          <w:rFonts w:ascii="Times New Roman" w:hAnsi="Times New Roman" w:cs="Times New Roman"/>
          <w:bCs/>
          <w:sz w:val="28"/>
          <w:szCs w:val="28"/>
        </w:rPr>
        <w:t>47</w:t>
      </w:r>
      <w:r w:rsidR="00D35587">
        <w:rPr>
          <w:rFonts w:ascii="Times New Roman" w:hAnsi="Times New Roman" w:cs="Times New Roman"/>
          <w:bCs/>
          <w:sz w:val="28"/>
          <w:szCs w:val="28"/>
        </w:rPr>
        <w:t xml:space="preserve"> </w:t>
      </w:r>
      <w:r w:rsidRPr="00F8434D">
        <w:rPr>
          <w:rFonts w:ascii="Times New Roman" w:hAnsi="Times New Roman" w:cs="Times New Roman"/>
          <w:bCs/>
          <w:sz w:val="28"/>
          <w:szCs w:val="28"/>
        </w:rPr>
        <w:t>«Рефлексотерапия»</w:t>
      </w:r>
      <w:r w:rsidRPr="00F8434D">
        <w:rPr>
          <w:rFonts w:ascii="Times New Roman" w:hAnsi="Times New Roman" w:cs="Times New Roman"/>
          <w:color w:val="000000"/>
          <w:sz w:val="28"/>
          <w:szCs w:val="28"/>
        </w:rPr>
        <w:t>. Освоение модуля является основой совершенствования профессиональных компетенций, имеющих отношение к</w:t>
      </w:r>
      <w:r w:rsidR="00B47192">
        <w:rPr>
          <w:rFonts w:ascii="Times New Roman" w:hAnsi="Times New Roman" w:cs="Times New Roman"/>
          <w:color w:val="000000"/>
          <w:sz w:val="28"/>
          <w:szCs w:val="28"/>
        </w:rPr>
        <w:t xml:space="preserve"> </w:t>
      </w:r>
      <w:r w:rsidRPr="00F8434D">
        <w:rPr>
          <w:rFonts w:ascii="Times New Roman" w:hAnsi="Times New Roman" w:cs="Times New Roman"/>
          <w:color w:val="000000"/>
          <w:sz w:val="28"/>
          <w:szCs w:val="28"/>
        </w:rPr>
        <w:t>лечебной, реа</w:t>
      </w:r>
      <w:r w:rsidR="00242A54">
        <w:rPr>
          <w:rFonts w:ascii="Times New Roman" w:hAnsi="Times New Roman" w:cs="Times New Roman"/>
          <w:color w:val="000000"/>
          <w:sz w:val="28"/>
          <w:szCs w:val="28"/>
        </w:rPr>
        <w:t>билитационной, профилактической деятельности в</w:t>
      </w:r>
      <w:r w:rsidR="00A17565" w:rsidRPr="00F8434D">
        <w:rPr>
          <w:rFonts w:ascii="Times New Roman" w:hAnsi="Times New Roman" w:cs="Times New Roman"/>
          <w:color w:val="000000"/>
          <w:sz w:val="28"/>
          <w:szCs w:val="28"/>
        </w:rPr>
        <w:t>рача-</w:t>
      </w:r>
      <w:proofErr w:type="spellStart"/>
      <w:r w:rsidR="00A17565" w:rsidRPr="00F8434D">
        <w:rPr>
          <w:rFonts w:ascii="Times New Roman" w:hAnsi="Times New Roman" w:cs="Times New Roman"/>
          <w:color w:val="000000"/>
          <w:sz w:val="28"/>
          <w:szCs w:val="28"/>
        </w:rPr>
        <w:t>рефлексотерапевта</w:t>
      </w:r>
      <w:proofErr w:type="spellEnd"/>
      <w:r w:rsidRPr="00F8434D">
        <w:rPr>
          <w:rFonts w:ascii="Times New Roman" w:hAnsi="Times New Roman" w:cs="Times New Roman"/>
          <w:color w:val="000000"/>
          <w:sz w:val="28"/>
          <w:szCs w:val="28"/>
        </w:rPr>
        <w:t xml:space="preserve">. Содержание модуля логически и методически взаимосвязано с другими модулями программы, ориентированными на совершенствование </w:t>
      </w:r>
      <w:r w:rsidR="00F8434D" w:rsidRPr="00F8434D">
        <w:rPr>
          <w:rFonts w:ascii="Times New Roman" w:hAnsi="Times New Roman" w:cs="Times New Roman"/>
          <w:color w:val="000000"/>
          <w:sz w:val="28"/>
          <w:szCs w:val="28"/>
        </w:rPr>
        <w:t xml:space="preserve">тех же </w:t>
      </w:r>
      <w:r w:rsidRPr="00F8434D">
        <w:rPr>
          <w:rFonts w:ascii="Times New Roman" w:hAnsi="Times New Roman" w:cs="Times New Roman"/>
          <w:color w:val="000000"/>
          <w:sz w:val="28"/>
          <w:szCs w:val="28"/>
        </w:rPr>
        <w:t>профессиональных компетенций</w:t>
      </w:r>
      <w:r w:rsidR="00BC1C5E">
        <w:rPr>
          <w:rFonts w:ascii="Times New Roman" w:hAnsi="Times New Roman" w:cs="Times New Roman"/>
          <w:color w:val="000000"/>
          <w:sz w:val="28"/>
          <w:szCs w:val="28"/>
        </w:rPr>
        <w:t xml:space="preserve"> </w:t>
      </w:r>
      <w:r w:rsidRPr="00F8434D">
        <w:rPr>
          <w:rFonts w:ascii="Times New Roman" w:hAnsi="Times New Roman" w:cs="Times New Roman"/>
          <w:color w:val="000000"/>
          <w:sz w:val="28"/>
          <w:szCs w:val="28"/>
        </w:rPr>
        <w:t>врача-</w:t>
      </w:r>
      <w:proofErr w:type="spellStart"/>
      <w:r w:rsidR="00A17565" w:rsidRPr="00F8434D">
        <w:rPr>
          <w:rFonts w:ascii="Times New Roman" w:hAnsi="Times New Roman" w:cs="Times New Roman"/>
          <w:color w:val="000000"/>
          <w:sz w:val="28"/>
          <w:szCs w:val="28"/>
        </w:rPr>
        <w:t>рефлексотерапевта</w:t>
      </w:r>
      <w:proofErr w:type="spellEnd"/>
      <w:r w:rsidRPr="00F8434D">
        <w:rPr>
          <w:rFonts w:ascii="Times New Roman" w:hAnsi="Times New Roman" w:cs="Times New Roman"/>
          <w:color w:val="000000"/>
          <w:sz w:val="28"/>
          <w:szCs w:val="28"/>
        </w:rPr>
        <w:t>.</w:t>
      </w:r>
      <w:r w:rsidR="00A17565" w:rsidRPr="00F8434D">
        <w:rPr>
          <w:rFonts w:ascii="Times New Roman" w:hAnsi="Times New Roman" w:cs="Times New Roman"/>
          <w:color w:val="000000"/>
          <w:sz w:val="28"/>
          <w:szCs w:val="28"/>
        </w:rPr>
        <w:t xml:space="preserve"> Данный модуль </w:t>
      </w:r>
      <w:r w:rsidR="00BC1C5E">
        <w:rPr>
          <w:rFonts w:ascii="Times New Roman" w:hAnsi="Times New Roman" w:cs="Times New Roman"/>
          <w:color w:val="000000"/>
          <w:sz w:val="28"/>
          <w:szCs w:val="28"/>
        </w:rPr>
        <w:t>является:</w:t>
      </w:r>
    </w:p>
    <w:p w:rsidR="00C43DEB" w:rsidRPr="00C43DEB" w:rsidRDefault="00BC1C5E" w:rsidP="003240D7">
      <w:pPr>
        <w:numPr>
          <w:ilvl w:val="0"/>
          <w:numId w:val="4"/>
        </w:numPr>
        <w:spacing w:after="0" w:line="240" w:lineRule="auto"/>
        <w:jc w:val="both"/>
        <w:rPr>
          <w:rFonts w:ascii="Times New Roman" w:hAnsi="Times New Roman" w:cs="Times New Roman"/>
          <w:sz w:val="24"/>
          <w:szCs w:val="24"/>
          <w:lang w:eastAsia="ru-RU"/>
        </w:rPr>
      </w:pPr>
      <w:r w:rsidRPr="00C43DEB">
        <w:rPr>
          <w:rFonts w:ascii="Times New Roman" w:hAnsi="Times New Roman" w:cs="Times New Roman"/>
          <w:color w:val="000000"/>
          <w:sz w:val="28"/>
          <w:szCs w:val="28"/>
        </w:rPr>
        <w:t xml:space="preserve">логическим продолжением </w:t>
      </w:r>
      <w:r w:rsidR="00B059D5" w:rsidRPr="00C43DEB">
        <w:rPr>
          <w:rFonts w:ascii="Times New Roman" w:hAnsi="Times New Roman" w:cs="Times New Roman"/>
          <w:color w:val="000000"/>
          <w:sz w:val="28"/>
          <w:szCs w:val="28"/>
        </w:rPr>
        <w:t xml:space="preserve">курса </w:t>
      </w:r>
      <w:r w:rsidR="00F8434D" w:rsidRPr="00C43DEB">
        <w:rPr>
          <w:rFonts w:ascii="Times New Roman" w:hAnsi="Times New Roman" w:cs="Times New Roman"/>
          <w:color w:val="000000"/>
          <w:sz w:val="28"/>
          <w:szCs w:val="28"/>
        </w:rPr>
        <w:t>«</w:t>
      </w:r>
      <w:r w:rsidR="00C43DEB" w:rsidRPr="00C43DEB">
        <w:rPr>
          <w:rFonts w:ascii="Times New Roman" w:hAnsi="Times New Roman" w:cs="Times New Roman"/>
          <w:color w:val="000000"/>
          <w:sz w:val="28"/>
          <w:szCs w:val="28"/>
        </w:rPr>
        <w:t xml:space="preserve">Теоретические </w:t>
      </w:r>
      <w:r w:rsidR="00A17565" w:rsidRPr="00C43DEB">
        <w:rPr>
          <w:rFonts w:ascii="Times New Roman" w:hAnsi="Times New Roman" w:cs="Times New Roman"/>
          <w:color w:val="000000"/>
          <w:sz w:val="28"/>
          <w:szCs w:val="28"/>
        </w:rPr>
        <w:t>основы рефлексотерапии</w:t>
      </w:r>
      <w:r w:rsidR="00F8434D" w:rsidRPr="00C43DEB">
        <w:rPr>
          <w:rFonts w:ascii="Times New Roman" w:hAnsi="Times New Roman" w:cs="Times New Roman"/>
          <w:color w:val="000000"/>
          <w:sz w:val="28"/>
          <w:szCs w:val="28"/>
        </w:rPr>
        <w:t>»</w:t>
      </w:r>
      <w:r w:rsidR="00A17565" w:rsidRPr="00C43DEB">
        <w:rPr>
          <w:rFonts w:ascii="Times New Roman" w:hAnsi="Times New Roman" w:cs="Times New Roman"/>
          <w:color w:val="000000"/>
          <w:sz w:val="28"/>
          <w:szCs w:val="28"/>
        </w:rPr>
        <w:t xml:space="preserve">; </w:t>
      </w:r>
    </w:p>
    <w:p w:rsidR="00BC1C5E" w:rsidRPr="00C43DEB" w:rsidRDefault="00BC1C5E" w:rsidP="003240D7">
      <w:pPr>
        <w:numPr>
          <w:ilvl w:val="0"/>
          <w:numId w:val="4"/>
        </w:numPr>
        <w:spacing w:after="0" w:line="240" w:lineRule="auto"/>
        <w:jc w:val="both"/>
        <w:rPr>
          <w:rFonts w:ascii="Times New Roman" w:hAnsi="Times New Roman" w:cs="Times New Roman"/>
          <w:sz w:val="24"/>
          <w:szCs w:val="24"/>
          <w:lang w:eastAsia="ru-RU"/>
        </w:rPr>
      </w:pPr>
      <w:r w:rsidRPr="00C43DEB">
        <w:rPr>
          <w:rFonts w:ascii="Times New Roman" w:hAnsi="Times New Roman" w:cs="Times New Roman"/>
          <w:color w:val="000000"/>
          <w:sz w:val="28"/>
          <w:szCs w:val="28"/>
        </w:rPr>
        <w:t xml:space="preserve">составной частью курса </w:t>
      </w:r>
      <w:r w:rsidR="00F8434D" w:rsidRPr="00C43DEB">
        <w:rPr>
          <w:rFonts w:ascii="Times New Roman" w:hAnsi="Times New Roman" w:cs="Times New Roman"/>
          <w:color w:val="000000"/>
          <w:sz w:val="28"/>
          <w:szCs w:val="28"/>
        </w:rPr>
        <w:t>«</w:t>
      </w:r>
      <w:r w:rsidR="00A17565" w:rsidRPr="00C43DEB">
        <w:rPr>
          <w:rFonts w:ascii="Times New Roman" w:hAnsi="Times New Roman" w:cs="Times New Roman"/>
          <w:color w:val="000000"/>
          <w:sz w:val="28"/>
          <w:szCs w:val="28"/>
        </w:rPr>
        <w:t>Методы рефлексотерапии</w:t>
      </w:r>
      <w:r w:rsidR="00F8434D" w:rsidRPr="00C43DEB">
        <w:rPr>
          <w:rFonts w:ascii="Times New Roman" w:hAnsi="Times New Roman" w:cs="Times New Roman"/>
          <w:color w:val="000000"/>
          <w:sz w:val="28"/>
          <w:szCs w:val="28"/>
        </w:rPr>
        <w:t>»</w:t>
      </w:r>
      <w:r w:rsidR="00E3451D" w:rsidRPr="00C43DEB">
        <w:rPr>
          <w:rFonts w:ascii="Times New Roman" w:hAnsi="Times New Roman" w:cs="Times New Roman"/>
          <w:color w:val="000000"/>
          <w:sz w:val="28"/>
          <w:szCs w:val="28"/>
        </w:rPr>
        <w:t>;</w:t>
      </w:r>
      <w:r w:rsidR="00537A74" w:rsidRPr="00C43DEB">
        <w:rPr>
          <w:rFonts w:ascii="Times New Roman" w:hAnsi="Times New Roman" w:cs="Times New Roman"/>
          <w:color w:val="000000"/>
          <w:sz w:val="28"/>
          <w:szCs w:val="28"/>
        </w:rPr>
        <w:t xml:space="preserve"> </w:t>
      </w:r>
    </w:p>
    <w:p w:rsidR="00BC1C5E" w:rsidRPr="004C5B49" w:rsidRDefault="00BC1C5E" w:rsidP="000507F8">
      <w:pPr>
        <w:numPr>
          <w:ilvl w:val="0"/>
          <w:numId w:val="4"/>
        </w:numPr>
        <w:autoSpaceDE w:val="0"/>
        <w:autoSpaceDN w:val="0"/>
        <w:adjustRightInd w:val="0"/>
        <w:spacing w:after="0" w:line="240" w:lineRule="auto"/>
        <w:jc w:val="both"/>
        <w:rPr>
          <w:rFonts w:ascii="Times New Roman" w:hAnsi="Times New Roman" w:cs="Times New Roman"/>
          <w:b/>
          <w:bCs/>
          <w:sz w:val="24"/>
          <w:szCs w:val="24"/>
          <w:lang w:eastAsia="ru-RU"/>
        </w:rPr>
      </w:pPr>
      <w:r w:rsidRPr="00BC1C5E">
        <w:rPr>
          <w:rFonts w:ascii="Times New Roman" w:hAnsi="Times New Roman" w:cs="Times New Roman"/>
          <w:color w:val="000000"/>
          <w:sz w:val="28"/>
          <w:szCs w:val="28"/>
        </w:rPr>
        <w:t>одн</w:t>
      </w:r>
      <w:r w:rsidR="00B059D5">
        <w:rPr>
          <w:rFonts w:ascii="Times New Roman" w:hAnsi="Times New Roman" w:cs="Times New Roman"/>
          <w:color w:val="000000"/>
          <w:sz w:val="28"/>
          <w:szCs w:val="28"/>
        </w:rPr>
        <w:t xml:space="preserve">ой из методик диагностики и </w:t>
      </w:r>
      <w:r>
        <w:rPr>
          <w:rFonts w:ascii="Times New Roman" w:hAnsi="Times New Roman" w:cs="Times New Roman"/>
          <w:color w:val="000000"/>
          <w:sz w:val="28"/>
          <w:szCs w:val="28"/>
        </w:rPr>
        <w:t xml:space="preserve">лечения </w:t>
      </w:r>
      <w:r w:rsidRPr="00BC1C5E">
        <w:rPr>
          <w:rFonts w:ascii="Times New Roman" w:hAnsi="Times New Roman" w:cs="Times New Roman"/>
          <w:color w:val="000000"/>
          <w:sz w:val="28"/>
          <w:szCs w:val="28"/>
        </w:rPr>
        <w:t xml:space="preserve">в </w:t>
      </w:r>
      <w:r>
        <w:rPr>
          <w:rFonts w:ascii="Times New Roman" w:hAnsi="Times New Roman" w:cs="Times New Roman"/>
          <w:color w:val="000000"/>
          <w:sz w:val="28"/>
          <w:szCs w:val="28"/>
        </w:rPr>
        <w:t xml:space="preserve">модулях </w:t>
      </w:r>
      <w:r w:rsidRPr="00BC1C5E">
        <w:rPr>
          <w:rFonts w:ascii="Times New Roman" w:hAnsi="Times New Roman" w:cs="Times New Roman"/>
          <w:color w:val="000000"/>
          <w:sz w:val="28"/>
          <w:szCs w:val="28"/>
        </w:rPr>
        <w:t>частной рефлексотерапии</w:t>
      </w:r>
      <w:r>
        <w:rPr>
          <w:rFonts w:ascii="Times New Roman" w:hAnsi="Times New Roman" w:cs="Times New Roman"/>
          <w:color w:val="000000"/>
          <w:sz w:val="28"/>
          <w:szCs w:val="28"/>
        </w:rPr>
        <w:t xml:space="preserve">. </w:t>
      </w:r>
    </w:p>
    <w:p w:rsidR="004C5B49" w:rsidRDefault="004C5B49" w:rsidP="004C5B49">
      <w:pPr>
        <w:autoSpaceDE w:val="0"/>
        <w:autoSpaceDN w:val="0"/>
        <w:adjustRightInd w:val="0"/>
        <w:spacing w:after="0" w:line="240" w:lineRule="auto"/>
        <w:jc w:val="both"/>
        <w:rPr>
          <w:rFonts w:ascii="Times New Roman" w:hAnsi="Times New Roman" w:cs="Times New Roman"/>
          <w:color w:val="000000"/>
          <w:sz w:val="28"/>
          <w:szCs w:val="28"/>
        </w:rPr>
      </w:pPr>
    </w:p>
    <w:p w:rsidR="00F47E01" w:rsidRDefault="00F47E01" w:rsidP="000507F8">
      <w:pPr>
        <w:numPr>
          <w:ilvl w:val="0"/>
          <w:numId w:val="2"/>
        </w:numPr>
        <w:autoSpaceDE w:val="0"/>
        <w:autoSpaceDN w:val="0"/>
        <w:adjustRightInd w:val="0"/>
        <w:spacing w:after="0"/>
        <w:jc w:val="both"/>
        <w:rPr>
          <w:rFonts w:ascii="Times New Roman" w:hAnsi="Times New Roman" w:cs="Times New Roman"/>
          <w:b/>
          <w:bCs/>
          <w:sz w:val="24"/>
          <w:szCs w:val="24"/>
        </w:rPr>
      </w:pPr>
      <w:r w:rsidRPr="001C2BAD">
        <w:rPr>
          <w:rFonts w:ascii="Times New Roman" w:hAnsi="Times New Roman" w:cs="Times New Roman"/>
          <w:b/>
          <w:bCs/>
          <w:sz w:val="24"/>
          <w:szCs w:val="24"/>
        </w:rPr>
        <w:t>ПЛАНИРУЕМЫЕ РЕЗУЛЬТАТЫ ОБУЧЕНИЯ ПО МОДУЛЮ</w:t>
      </w:r>
    </w:p>
    <w:p w:rsidR="00C76668" w:rsidRPr="001E2D36" w:rsidRDefault="00C76668" w:rsidP="00C76668">
      <w:pPr>
        <w:tabs>
          <w:tab w:val="left" w:pos="708"/>
        </w:tabs>
        <w:spacing w:after="0" w:line="240" w:lineRule="auto"/>
        <w:ind w:firstLine="567"/>
        <w:jc w:val="both"/>
        <w:rPr>
          <w:rFonts w:ascii="Times New Roman" w:eastAsia="Calibri" w:hAnsi="Times New Roman" w:cs="Times New Roman"/>
          <w:sz w:val="28"/>
          <w:szCs w:val="28"/>
        </w:rPr>
      </w:pPr>
      <w:r w:rsidRPr="001E2D36">
        <w:rPr>
          <w:rFonts w:ascii="Times New Roman" w:eastAsia="Calibri" w:hAnsi="Times New Roman" w:cs="Times New Roman"/>
          <w:sz w:val="28"/>
          <w:szCs w:val="28"/>
        </w:rPr>
        <w:t>В результате освоения модуля приобретаются знания, практические навыки и умения, а также совершенствуются общекультурные и профессиональные компетенции врача-</w:t>
      </w:r>
      <w:proofErr w:type="spellStart"/>
      <w:r w:rsidRPr="001E2D36">
        <w:rPr>
          <w:rFonts w:ascii="Times New Roman" w:eastAsia="Calibri" w:hAnsi="Times New Roman" w:cs="Times New Roman"/>
          <w:sz w:val="28"/>
          <w:szCs w:val="28"/>
        </w:rPr>
        <w:t>рефлексотерапевта</w:t>
      </w:r>
      <w:proofErr w:type="spellEnd"/>
      <w:r w:rsidRPr="001E2D36">
        <w:rPr>
          <w:rFonts w:ascii="Times New Roman" w:eastAsia="Calibri" w:hAnsi="Times New Roman" w:cs="Times New Roman"/>
          <w:sz w:val="28"/>
          <w:szCs w:val="28"/>
        </w:rPr>
        <w:t xml:space="preserve"> в области лечебной, реабилитационной и профилактической деятельности.</w:t>
      </w:r>
    </w:p>
    <w:p w:rsidR="0064748B" w:rsidRPr="0064748B" w:rsidRDefault="0064748B" w:rsidP="00F47E01">
      <w:pPr>
        <w:tabs>
          <w:tab w:val="left" w:pos="708"/>
        </w:tabs>
        <w:spacing w:after="0" w:line="240" w:lineRule="auto"/>
        <w:ind w:firstLine="567"/>
        <w:jc w:val="both"/>
        <w:rPr>
          <w:rFonts w:ascii="Times New Roman" w:hAnsi="Times New Roman" w:cs="Times New Roman"/>
          <w:sz w:val="16"/>
          <w:szCs w:val="16"/>
        </w:rPr>
      </w:pPr>
    </w:p>
    <w:p w:rsidR="00F47E01" w:rsidRDefault="00F47E01" w:rsidP="00F47E01">
      <w:pPr>
        <w:tabs>
          <w:tab w:val="left" w:pos="708"/>
        </w:tabs>
        <w:spacing w:after="0" w:line="240" w:lineRule="auto"/>
        <w:ind w:firstLine="567"/>
        <w:jc w:val="both"/>
        <w:rPr>
          <w:rFonts w:ascii="Times New Roman" w:hAnsi="Times New Roman" w:cs="Times New Roman"/>
          <w:bCs/>
          <w:sz w:val="28"/>
          <w:szCs w:val="28"/>
        </w:rPr>
      </w:pPr>
      <w:r w:rsidRPr="001E2D36">
        <w:rPr>
          <w:rFonts w:ascii="Times New Roman" w:hAnsi="Times New Roman" w:cs="Times New Roman"/>
          <w:sz w:val="28"/>
          <w:szCs w:val="28"/>
        </w:rPr>
        <w:t>Таблица 1 – Планируемые результаты обучения по программе</w:t>
      </w:r>
      <w:r w:rsidR="001E2D36">
        <w:rPr>
          <w:rFonts w:ascii="Times New Roman" w:hAnsi="Times New Roman" w:cs="Times New Roman"/>
          <w:sz w:val="28"/>
          <w:szCs w:val="28"/>
        </w:rPr>
        <w:t xml:space="preserve"> «</w:t>
      </w:r>
      <w:r w:rsidR="00530400">
        <w:rPr>
          <w:rFonts w:ascii="Times New Roman" w:hAnsi="Times New Roman" w:cs="Times New Roman"/>
          <w:sz w:val="28"/>
          <w:szCs w:val="28"/>
        </w:rPr>
        <w:t xml:space="preserve">Классические методы </w:t>
      </w:r>
      <w:r w:rsidR="001E2D36">
        <w:rPr>
          <w:rFonts w:ascii="Times New Roman" w:hAnsi="Times New Roman" w:cs="Times New Roman"/>
          <w:sz w:val="28"/>
          <w:szCs w:val="28"/>
        </w:rPr>
        <w:t>р</w:t>
      </w:r>
      <w:r w:rsidR="001E2D36">
        <w:rPr>
          <w:rFonts w:ascii="Times New Roman" w:hAnsi="Times New Roman" w:cs="Times New Roman"/>
          <w:bCs/>
          <w:sz w:val="28"/>
          <w:szCs w:val="28"/>
        </w:rPr>
        <w:t>ефлексотерапии»</w:t>
      </w:r>
    </w:p>
    <w:tbl>
      <w:tblPr>
        <w:tblW w:w="985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08"/>
        <w:gridCol w:w="6945"/>
      </w:tblGrid>
      <w:tr w:rsidR="00562EB1" w:rsidRPr="00137B4D" w:rsidTr="00530400">
        <w:tc>
          <w:tcPr>
            <w:tcW w:w="2908" w:type="dxa"/>
            <w:shd w:val="clear" w:color="auto" w:fill="FFFFFF"/>
          </w:tcPr>
          <w:p w:rsidR="00562EB1" w:rsidRPr="00137B4D" w:rsidRDefault="00562EB1" w:rsidP="00DF1137">
            <w:pPr>
              <w:tabs>
                <w:tab w:val="left" w:pos="708"/>
              </w:tabs>
              <w:spacing w:after="0" w:line="240" w:lineRule="auto"/>
              <w:jc w:val="center"/>
              <w:rPr>
                <w:rFonts w:ascii="Times New Roman" w:hAnsi="Times New Roman" w:cs="Times New Roman"/>
                <w:sz w:val="24"/>
                <w:szCs w:val="24"/>
                <w:lang w:eastAsia="ru-RU"/>
              </w:rPr>
            </w:pPr>
            <w:r w:rsidRPr="00137B4D">
              <w:rPr>
                <w:rFonts w:ascii="Times New Roman" w:hAnsi="Times New Roman" w:cs="Times New Roman"/>
                <w:sz w:val="24"/>
                <w:szCs w:val="24"/>
                <w:lang w:eastAsia="ru-RU"/>
              </w:rPr>
              <w:t>Код и содержание компетенции</w:t>
            </w:r>
          </w:p>
        </w:tc>
        <w:tc>
          <w:tcPr>
            <w:tcW w:w="6945" w:type="dxa"/>
            <w:shd w:val="clear" w:color="auto" w:fill="FFFFFF"/>
          </w:tcPr>
          <w:p w:rsidR="00562EB1" w:rsidRPr="00137B4D" w:rsidRDefault="00562EB1" w:rsidP="00F47E01">
            <w:pPr>
              <w:tabs>
                <w:tab w:val="left" w:pos="708"/>
              </w:tabs>
              <w:spacing w:after="0" w:line="240" w:lineRule="auto"/>
              <w:jc w:val="center"/>
              <w:rPr>
                <w:rFonts w:ascii="Times New Roman" w:hAnsi="Times New Roman" w:cs="Times New Roman"/>
                <w:sz w:val="24"/>
                <w:szCs w:val="24"/>
                <w:lang w:eastAsia="ru-RU"/>
              </w:rPr>
            </w:pPr>
            <w:r w:rsidRPr="00137B4D">
              <w:rPr>
                <w:rFonts w:ascii="Times New Roman" w:hAnsi="Times New Roman" w:cs="Times New Roman"/>
                <w:sz w:val="24"/>
                <w:szCs w:val="24"/>
                <w:lang w:eastAsia="ru-RU"/>
              </w:rPr>
              <w:t>Результаты обучения</w:t>
            </w:r>
          </w:p>
        </w:tc>
      </w:tr>
      <w:tr w:rsidR="00562EB1" w:rsidRPr="00137B4D" w:rsidTr="00530400">
        <w:tc>
          <w:tcPr>
            <w:tcW w:w="2908" w:type="dxa"/>
          </w:tcPr>
          <w:p w:rsidR="00562EB1" w:rsidRPr="00FE63CD" w:rsidRDefault="00562EB1" w:rsidP="00562EB1">
            <w:pPr>
              <w:tabs>
                <w:tab w:val="left" w:pos="708"/>
              </w:tabs>
              <w:spacing w:after="0" w:line="240" w:lineRule="auto"/>
              <w:jc w:val="both"/>
              <w:rPr>
                <w:rFonts w:ascii="Times New Roman" w:hAnsi="Times New Roman"/>
                <w:i/>
                <w:sz w:val="24"/>
                <w:szCs w:val="24"/>
                <w:lang w:eastAsia="ru-RU"/>
              </w:rPr>
            </w:pPr>
            <w:r w:rsidRPr="00FE63CD">
              <w:rPr>
                <w:rFonts w:ascii="Times New Roman" w:hAnsi="Times New Roman"/>
                <w:i/>
                <w:sz w:val="24"/>
                <w:szCs w:val="24"/>
                <w:lang w:eastAsia="ru-RU"/>
              </w:rPr>
              <w:t>Общекультурные компетенции (ОК)</w:t>
            </w:r>
          </w:p>
        </w:tc>
        <w:tc>
          <w:tcPr>
            <w:tcW w:w="6945" w:type="dxa"/>
          </w:tcPr>
          <w:p w:rsidR="00562EB1" w:rsidRPr="00DF1137" w:rsidRDefault="00562EB1" w:rsidP="00F47E01">
            <w:pPr>
              <w:shd w:val="clear" w:color="auto" w:fill="FFFFFF"/>
              <w:spacing w:after="0" w:line="240" w:lineRule="auto"/>
              <w:rPr>
                <w:rFonts w:ascii="Times New Roman" w:hAnsi="Times New Roman" w:cs="Times New Roman"/>
                <w:b/>
                <w:color w:val="000000"/>
                <w:sz w:val="24"/>
                <w:szCs w:val="24"/>
                <w:lang w:eastAsia="ru-RU"/>
              </w:rPr>
            </w:pPr>
          </w:p>
        </w:tc>
      </w:tr>
      <w:tr w:rsidR="00562EB1" w:rsidRPr="00137B4D" w:rsidTr="00530400">
        <w:tc>
          <w:tcPr>
            <w:tcW w:w="2908" w:type="dxa"/>
          </w:tcPr>
          <w:p w:rsidR="00562EB1" w:rsidRDefault="00562EB1" w:rsidP="00361989">
            <w:pPr>
              <w:widowControl w:val="0"/>
              <w:autoSpaceDE w:val="0"/>
              <w:autoSpaceDN w:val="0"/>
              <w:adjustRightInd w:val="0"/>
              <w:spacing w:after="0" w:line="240" w:lineRule="auto"/>
              <w:rPr>
                <w:rFonts w:ascii="Times New Roman" w:hAnsi="Times New Roman" w:cs="Times New Roman"/>
                <w:sz w:val="24"/>
                <w:szCs w:val="24"/>
              </w:rPr>
            </w:pPr>
            <w:r w:rsidRPr="00946043">
              <w:rPr>
                <w:rFonts w:ascii="Times New Roman" w:hAnsi="Times New Roman" w:cs="Times New Roman"/>
                <w:i/>
                <w:sz w:val="24"/>
                <w:szCs w:val="24"/>
              </w:rPr>
              <w:t>УК-1</w:t>
            </w:r>
            <w:r w:rsidRPr="00943D34">
              <w:rPr>
                <w:rFonts w:ascii="Times New Roman" w:hAnsi="Times New Roman" w:cs="Times New Roman"/>
                <w:sz w:val="24"/>
                <w:szCs w:val="24"/>
              </w:rPr>
              <w:t xml:space="preserve"> готовность к абстрактному </w:t>
            </w:r>
          </w:p>
          <w:p w:rsidR="00562EB1" w:rsidRDefault="00562EB1" w:rsidP="00361989">
            <w:pPr>
              <w:widowControl w:val="0"/>
              <w:autoSpaceDE w:val="0"/>
              <w:autoSpaceDN w:val="0"/>
              <w:adjustRightInd w:val="0"/>
              <w:spacing w:after="0" w:line="240" w:lineRule="auto"/>
              <w:rPr>
                <w:rFonts w:ascii="Times New Roman" w:hAnsi="Times New Roman" w:cs="Times New Roman"/>
                <w:sz w:val="24"/>
                <w:szCs w:val="24"/>
              </w:rPr>
            </w:pPr>
            <w:r w:rsidRPr="00943D34">
              <w:rPr>
                <w:rFonts w:ascii="Times New Roman" w:hAnsi="Times New Roman" w:cs="Times New Roman"/>
                <w:sz w:val="24"/>
                <w:szCs w:val="24"/>
              </w:rPr>
              <w:t>мышлению, анализу, синтезу</w:t>
            </w:r>
          </w:p>
          <w:p w:rsidR="005E048E" w:rsidRPr="00441341" w:rsidRDefault="005E048E" w:rsidP="005E048E">
            <w:pPr>
              <w:tabs>
                <w:tab w:val="left" w:pos="708"/>
              </w:tabs>
              <w:spacing w:after="0" w:line="240" w:lineRule="auto"/>
              <w:jc w:val="both"/>
              <w:rPr>
                <w:rFonts w:ascii="Times New Roman" w:hAnsi="Times New Roman"/>
                <w:sz w:val="24"/>
                <w:szCs w:val="24"/>
                <w:lang w:eastAsia="ru-RU"/>
              </w:rPr>
            </w:pPr>
            <w:r w:rsidRPr="005E048E">
              <w:rPr>
                <w:rFonts w:ascii="Times New Roman" w:hAnsi="Times New Roman"/>
                <w:i/>
                <w:sz w:val="24"/>
                <w:szCs w:val="24"/>
                <w:lang w:eastAsia="ru-RU"/>
              </w:rPr>
              <w:t>УК-2</w:t>
            </w:r>
            <w:r>
              <w:rPr>
                <w:rFonts w:ascii="Times New Roman" w:hAnsi="Times New Roman"/>
                <w:i/>
                <w:sz w:val="24"/>
                <w:szCs w:val="24"/>
                <w:lang w:eastAsia="ru-RU"/>
              </w:rPr>
              <w:t xml:space="preserve"> </w:t>
            </w:r>
            <w:r w:rsidRPr="00441341">
              <w:rPr>
                <w:rFonts w:ascii="Times New Roman" w:hAnsi="Times New Roman"/>
                <w:sz w:val="24"/>
                <w:szCs w:val="24"/>
                <w:lang w:eastAsia="ru-RU"/>
              </w:rPr>
              <w:t xml:space="preserve">готовность к управлению коллективом, толерантно воспринимать социальные, этнические, конфессиональные и культурные различия </w:t>
            </w:r>
          </w:p>
          <w:p w:rsidR="00EA450B" w:rsidRDefault="00720EA7" w:rsidP="00EA450B">
            <w:pPr>
              <w:widowControl w:val="0"/>
              <w:autoSpaceDE w:val="0"/>
              <w:autoSpaceDN w:val="0"/>
              <w:adjustRightInd w:val="0"/>
              <w:spacing w:after="0" w:line="240" w:lineRule="auto"/>
              <w:rPr>
                <w:rFonts w:ascii="Times New Roman" w:hAnsi="Times New Roman"/>
                <w:iCs/>
                <w:sz w:val="24"/>
                <w:szCs w:val="24"/>
                <w:lang w:eastAsia="ru-RU"/>
              </w:rPr>
            </w:pPr>
            <w:r w:rsidRPr="0064748B">
              <w:rPr>
                <w:rFonts w:ascii="Times New Roman" w:hAnsi="Times New Roman"/>
                <w:i/>
                <w:iCs/>
                <w:sz w:val="24"/>
                <w:szCs w:val="24"/>
                <w:lang w:eastAsia="ru-RU"/>
              </w:rPr>
              <w:t>УК-3</w:t>
            </w:r>
            <w:r>
              <w:rPr>
                <w:rFonts w:ascii="Times New Roman" w:hAnsi="Times New Roman"/>
                <w:iCs/>
                <w:sz w:val="24"/>
                <w:szCs w:val="24"/>
                <w:lang w:eastAsia="ru-RU"/>
              </w:rPr>
              <w:t xml:space="preserve">- </w:t>
            </w:r>
            <w:r w:rsidRPr="00441341">
              <w:rPr>
                <w:rFonts w:ascii="Times New Roman" w:hAnsi="Times New Roman"/>
                <w:iCs/>
                <w:sz w:val="24"/>
                <w:szCs w:val="24"/>
                <w:lang w:eastAsia="ru-RU"/>
              </w:rPr>
              <w:t xml:space="preserve">готовность к участию в педагогической деятельности по программам среднего и высшего медицинского образования, а также по дополнительным профессиональным </w:t>
            </w:r>
            <w:r w:rsidRPr="00441341">
              <w:rPr>
                <w:rFonts w:ascii="Times New Roman" w:hAnsi="Times New Roman"/>
                <w:iCs/>
                <w:sz w:val="24"/>
                <w:szCs w:val="24"/>
                <w:lang w:eastAsia="ru-RU"/>
              </w:rPr>
              <w:lastRenderedPageBreak/>
              <w:t>программам для лиц, имеющих среднее профессиональное или высшее образование,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w:t>
            </w:r>
            <w:r>
              <w:rPr>
                <w:rFonts w:ascii="Times New Roman" w:hAnsi="Times New Roman"/>
                <w:iCs/>
                <w:sz w:val="24"/>
                <w:szCs w:val="24"/>
                <w:lang w:eastAsia="ru-RU"/>
              </w:rPr>
              <w:t xml:space="preserve">ованию в сфере здравоохранения </w:t>
            </w:r>
          </w:p>
          <w:p w:rsidR="007F4065" w:rsidRPr="007F4065" w:rsidRDefault="007F4065" w:rsidP="00EA450B">
            <w:pPr>
              <w:widowControl w:val="0"/>
              <w:autoSpaceDE w:val="0"/>
              <w:autoSpaceDN w:val="0"/>
              <w:adjustRightInd w:val="0"/>
              <w:spacing w:after="0" w:line="240" w:lineRule="auto"/>
              <w:rPr>
                <w:rFonts w:ascii="Times New Roman" w:hAnsi="Times New Roman"/>
                <w:iCs/>
                <w:sz w:val="24"/>
                <w:szCs w:val="24"/>
                <w:lang w:eastAsia="ru-RU"/>
              </w:rPr>
            </w:pPr>
          </w:p>
        </w:tc>
        <w:tc>
          <w:tcPr>
            <w:tcW w:w="6945" w:type="dxa"/>
          </w:tcPr>
          <w:p w:rsidR="00562EB1" w:rsidRPr="00044E4E" w:rsidRDefault="00562EB1" w:rsidP="009014A4">
            <w:pPr>
              <w:shd w:val="clear" w:color="auto" w:fill="FFFFFF"/>
              <w:spacing w:after="0" w:line="240" w:lineRule="auto"/>
              <w:rPr>
                <w:rFonts w:ascii="Times New Roman" w:hAnsi="Times New Roman" w:cs="Times New Roman"/>
                <w:b/>
                <w:color w:val="000000"/>
                <w:sz w:val="24"/>
                <w:szCs w:val="24"/>
                <w:lang w:eastAsia="ru-RU"/>
              </w:rPr>
            </w:pPr>
            <w:r w:rsidRPr="00044E4E">
              <w:rPr>
                <w:rFonts w:ascii="Times New Roman" w:hAnsi="Times New Roman" w:cs="Times New Roman"/>
                <w:b/>
                <w:color w:val="000000"/>
                <w:sz w:val="24"/>
                <w:szCs w:val="24"/>
                <w:lang w:eastAsia="ru-RU"/>
              </w:rPr>
              <w:lastRenderedPageBreak/>
              <w:t>Знать:</w:t>
            </w:r>
          </w:p>
          <w:p w:rsidR="009014A4" w:rsidRPr="009014A4" w:rsidRDefault="009014A4" w:rsidP="009014A4">
            <w:pPr>
              <w:shd w:val="clear" w:color="auto" w:fill="FFFFFF"/>
              <w:spacing w:after="0" w:line="240" w:lineRule="auto"/>
              <w:jc w:val="both"/>
              <w:rPr>
                <w:rFonts w:ascii="Times New Roman" w:hAnsi="Times New Roman"/>
                <w:sz w:val="24"/>
                <w:szCs w:val="24"/>
                <w:lang w:eastAsia="ru-RU"/>
              </w:rPr>
            </w:pPr>
            <w:r>
              <w:rPr>
                <w:rFonts w:ascii="Times New Roman" w:hAnsi="Times New Roman"/>
                <w:sz w:val="24"/>
                <w:szCs w:val="24"/>
              </w:rPr>
              <w:t>-</w:t>
            </w:r>
            <w:r w:rsidRPr="009014A4">
              <w:rPr>
                <w:rFonts w:ascii="Times New Roman" w:hAnsi="Times New Roman"/>
                <w:sz w:val="24"/>
                <w:szCs w:val="24"/>
              </w:rPr>
              <w:t xml:space="preserve"> законодательств</w:t>
            </w:r>
            <w:r>
              <w:rPr>
                <w:rFonts w:ascii="Times New Roman" w:hAnsi="Times New Roman"/>
                <w:sz w:val="24"/>
                <w:szCs w:val="24"/>
              </w:rPr>
              <w:t>о</w:t>
            </w:r>
            <w:r w:rsidRPr="009014A4">
              <w:rPr>
                <w:rFonts w:ascii="Times New Roman" w:hAnsi="Times New Roman"/>
                <w:sz w:val="24"/>
                <w:szCs w:val="24"/>
              </w:rPr>
              <w:t xml:space="preserve"> по здравоохранению, принцип</w:t>
            </w:r>
            <w:r>
              <w:rPr>
                <w:rFonts w:ascii="Times New Roman" w:hAnsi="Times New Roman"/>
                <w:sz w:val="24"/>
                <w:szCs w:val="24"/>
              </w:rPr>
              <w:t>ы</w:t>
            </w:r>
            <w:r w:rsidRPr="009014A4">
              <w:rPr>
                <w:rFonts w:ascii="Times New Roman" w:hAnsi="Times New Roman"/>
                <w:sz w:val="24"/>
                <w:szCs w:val="24"/>
              </w:rPr>
              <w:t xml:space="preserve"> организаци</w:t>
            </w:r>
            <w:r>
              <w:rPr>
                <w:rFonts w:ascii="Times New Roman" w:hAnsi="Times New Roman"/>
                <w:sz w:val="24"/>
                <w:szCs w:val="24"/>
              </w:rPr>
              <w:t>и медицинской помощи населению</w:t>
            </w:r>
            <w:r w:rsidR="005B7555">
              <w:rPr>
                <w:rFonts w:ascii="Times New Roman" w:hAnsi="Times New Roman"/>
                <w:sz w:val="24"/>
                <w:szCs w:val="24"/>
              </w:rPr>
              <w:t xml:space="preserve"> и </w:t>
            </w:r>
            <w:r w:rsidR="005B7555" w:rsidRPr="00044E4E">
              <w:rPr>
                <w:rFonts w:ascii="Times New Roman" w:hAnsi="Times New Roman"/>
                <w:sz w:val="24"/>
                <w:szCs w:val="24"/>
                <w:lang w:eastAsia="ru-RU"/>
              </w:rPr>
              <w:t>нормативные правовые акты</w:t>
            </w:r>
            <w:r>
              <w:rPr>
                <w:rFonts w:ascii="Times New Roman" w:hAnsi="Times New Roman"/>
                <w:sz w:val="24"/>
                <w:szCs w:val="24"/>
              </w:rPr>
              <w:t xml:space="preserve">, в том числе и </w:t>
            </w:r>
            <w:r w:rsidR="007F4065">
              <w:rPr>
                <w:rFonts w:ascii="Times New Roman" w:hAnsi="Times New Roman"/>
                <w:sz w:val="24"/>
                <w:szCs w:val="24"/>
                <w:lang w:eastAsia="ru-RU"/>
              </w:rPr>
              <w:t>службы рефлексотерапии;</w:t>
            </w:r>
            <w:r w:rsidRPr="00044E4E">
              <w:rPr>
                <w:rFonts w:ascii="Times New Roman" w:hAnsi="Times New Roman"/>
                <w:sz w:val="24"/>
                <w:szCs w:val="24"/>
                <w:lang w:eastAsia="ru-RU"/>
              </w:rPr>
              <w:t xml:space="preserve"> </w:t>
            </w:r>
          </w:p>
          <w:p w:rsidR="007F4065" w:rsidRDefault="009014A4" w:rsidP="009014A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t>
            </w:r>
            <w:r w:rsidR="00C73585">
              <w:rPr>
                <w:rFonts w:ascii="Times New Roman" w:hAnsi="Times New Roman"/>
                <w:sz w:val="24"/>
                <w:szCs w:val="24"/>
              </w:rPr>
              <w:t xml:space="preserve"> </w:t>
            </w:r>
            <w:r w:rsidR="007F4065">
              <w:rPr>
                <w:rFonts w:ascii="Times New Roman" w:hAnsi="Times New Roman" w:cs="Times New Roman"/>
                <w:snapToGrid w:val="0"/>
              </w:rPr>
              <w:t>о</w:t>
            </w:r>
            <w:r w:rsidR="00E476C3" w:rsidRPr="00E476C3">
              <w:rPr>
                <w:rFonts w:ascii="Times New Roman" w:hAnsi="Times New Roman" w:cs="Times New Roman"/>
                <w:snapToGrid w:val="0"/>
              </w:rPr>
              <w:t>сновы медицинской психологии, этики и деонтологии</w:t>
            </w:r>
            <w:r w:rsidR="00E476C3" w:rsidRPr="00E476C3">
              <w:rPr>
                <w:rFonts w:ascii="Times New Roman" w:hAnsi="Times New Roman" w:cs="Times New Roman"/>
                <w:sz w:val="24"/>
                <w:szCs w:val="24"/>
              </w:rPr>
              <w:t xml:space="preserve"> </w:t>
            </w:r>
            <w:r w:rsidRPr="00E476C3">
              <w:rPr>
                <w:rFonts w:ascii="Times New Roman" w:hAnsi="Times New Roman" w:cs="Times New Roman"/>
                <w:sz w:val="24"/>
                <w:szCs w:val="24"/>
              </w:rPr>
              <w:t>при работе</w:t>
            </w:r>
            <w:r w:rsidR="007F4065">
              <w:rPr>
                <w:rFonts w:ascii="Times New Roman" w:hAnsi="Times New Roman"/>
                <w:sz w:val="24"/>
                <w:szCs w:val="24"/>
              </w:rPr>
              <w:t xml:space="preserve"> с </w:t>
            </w:r>
          </w:p>
          <w:p w:rsidR="009014A4" w:rsidRPr="009014A4" w:rsidRDefault="007F4065" w:rsidP="009014A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больными и в коллективе;</w:t>
            </w:r>
          </w:p>
          <w:p w:rsidR="00562EB1" w:rsidRPr="00044E4E" w:rsidRDefault="00562EB1" w:rsidP="009014A4">
            <w:pPr>
              <w:shd w:val="clear" w:color="auto" w:fill="FFFFFF"/>
              <w:spacing w:after="0" w:line="240" w:lineRule="auto"/>
              <w:rPr>
                <w:rFonts w:ascii="Times New Roman" w:hAnsi="Times New Roman" w:cs="Times New Roman"/>
                <w:bCs/>
                <w:color w:val="000000"/>
                <w:sz w:val="24"/>
                <w:szCs w:val="24"/>
              </w:rPr>
            </w:pPr>
            <w:r w:rsidRPr="00044E4E">
              <w:rPr>
                <w:rFonts w:ascii="Times New Roman" w:hAnsi="Times New Roman" w:cs="Times New Roman"/>
                <w:bCs/>
                <w:color w:val="000000"/>
                <w:sz w:val="24"/>
                <w:szCs w:val="24"/>
              </w:rPr>
              <w:t>- основные методы, способы и средства получения, обобщения и анализа   научн</w:t>
            </w:r>
            <w:r w:rsidR="00B059D5">
              <w:rPr>
                <w:rFonts w:ascii="Times New Roman" w:hAnsi="Times New Roman" w:cs="Times New Roman"/>
                <w:bCs/>
                <w:color w:val="000000"/>
                <w:sz w:val="24"/>
                <w:szCs w:val="24"/>
              </w:rPr>
              <w:t xml:space="preserve">ой, справочной, статистической </w:t>
            </w:r>
            <w:r w:rsidRPr="00044E4E">
              <w:rPr>
                <w:rFonts w:ascii="Times New Roman" w:hAnsi="Times New Roman" w:cs="Times New Roman"/>
                <w:bCs/>
                <w:color w:val="000000"/>
                <w:sz w:val="24"/>
                <w:szCs w:val="24"/>
              </w:rPr>
              <w:t>и иной информации</w:t>
            </w:r>
            <w:r w:rsidR="007F4065">
              <w:rPr>
                <w:rFonts w:ascii="Times New Roman" w:hAnsi="Times New Roman" w:cs="Times New Roman"/>
                <w:bCs/>
                <w:color w:val="000000"/>
                <w:sz w:val="24"/>
                <w:szCs w:val="24"/>
              </w:rPr>
              <w:t>.</w:t>
            </w:r>
          </w:p>
          <w:p w:rsidR="00720EA7" w:rsidRPr="00361989" w:rsidRDefault="00720EA7" w:rsidP="009014A4">
            <w:pPr>
              <w:shd w:val="clear" w:color="auto" w:fill="FFFFFF"/>
              <w:spacing w:after="0" w:line="240" w:lineRule="auto"/>
              <w:rPr>
                <w:rFonts w:ascii="Times New Roman" w:hAnsi="Times New Roman" w:cs="Times New Roman"/>
                <w:color w:val="000000"/>
                <w:sz w:val="16"/>
                <w:szCs w:val="16"/>
                <w:lang w:eastAsia="ru-RU"/>
              </w:rPr>
            </w:pPr>
          </w:p>
          <w:p w:rsidR="00562EB1" w:rsidRPr="00044E4E" w:rsidRDefault="00562EB1" w:rsidP="009014A4">
            <w:pPr>
              <w:shd w:val="clear" w:color="auto" w:fill="FFFFFF"/>
              <w:spacing w:after="0" w:line="240" w:lineRule="auto"/>
              <w:rPr>
                <w:rFonts w:ascii="Times New Roman" w:hAnsi="Times New Roman" w:cs="Times New Roman"/>
                <w:b/>
                <w:color w:val="000000"/>
                <w:sz w:val="24"/>
                <w:szCs w:val="24"/>
                <w:lang w:eastAsia="ru-RU"/>
              </w:rPr>
            </w:pPr>
            <w:r w:rsidRPr="00044E4E">
              <w:rPr>
                <w:rFonts w:ascii="Times New Roman" w:hAnsi="Times New Roman" w:cs="Times New Roman"/>
                <w:b/>
                <w:color w:val="000000"/>
                <w:sz w:val="24"/>
                <w:szCs w:val="24"/>
                <w:lang w:eastAsia="ru-RU"/>
              </w:rPr>
              <w:t>Уметь:</w:t>
            </w:r>
          </w:p>
          <w:p w:rsidR="005B7555" w:rsidRDefault="00562EB1" w:rsidP="005B7555">
            <w:pPr>
              <w:widowControl w:val="0"/>
              <w:tabs>
                <w:tab w:val="left" w:pos="1134"/>
                <w:tab w:val="left" w:leader="underscore" w:pos="6523"/>
              </w:tabs>
              <w:autoSpaceDE w:val="0"/>
              <w:autoSpaceDN w:val="0"/>
              <w:adjustRightInd w:val="0"/>
              <w:spacing w:after="0" w:line="240" w:lineRule="auto"/>
              <w:jc w:val="both"/>
              <w:rPr>
                <w:rFonts w:ascii="Times New Roman" w:hAnsi="Times New Roman"/>
                <w:sz w:val="24"/>
                <w:szCs w:val="24"/>
                <w:lang w:eastAsia="ru-RU"/>
              </w:rPr>
            </w:pPr>
            <w:r w:rsidRPr="00044E4E">
              <w:rPr>
                <w:rFonts w:ascii="Times New Roman" w:hAnsi="Times New Roman"/>
                <w:sz w:val="24"/>
                <w:szCs w:val="24"/>
                <w:lang w:eastAsia="ru-RU"/>
              </w:rPr>
              <w:t>-</w:t>
            </w:r>
            <w:r w:rsidR="00C73585">
              <w:rPr>
                <w:rFonts w:ascii="Times New Roman" w:hAnsi="Times New Roman"/>
                <w:sz w:val="24"/>
                <w:szCs w:val="24"/>
                <w:lang w:eastAsia="ru-RU"/>
              </w:rPr>
              <w:t xml:space="preserve"> </w:t>
            </w:r>
            <w:r w:rsidR="005B7555" w:rsidRPr="009014A4">
              <w:rPr>
                <w:rFonts w:ascii="Times New Roman" w:hAnsi="Times New Roman"/>
                <w:sz w:val="24"/>
                <w:szCs w:val="24"/>
                <w:lang w:eastAsia="ru-RU"/>
              </w:rPr>
              <w:t xml:space="preserve">применять принципы психологии общения, </w:t>
            </w:r>
          </w:p>
          <w:p w:rsidR="005B7555" w:rsidRPr="009014A4" w:rsidRDefault="005B7555" w:rsidP="005B7555">
            <w:pPr>
              <w:widowControl w:val="0"/>
              <w:tabs>
                <w:tab w:val="left" w:pos="1134"/>
                <w:tab w:val="left" w:leader="underscore" w:pos="6523"/>
              </w:tabs>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 </w:t>
            </w:r>
            <w:r w:rsidRPr="005B7555">
              <w:rPr>
                <w:rFonts w:ascii="Times New Roman" w:hAnsi="Times New Roman"/>
                <w:sz w:val="24"/>
                <w:szCs w:val="24"/>
                <w:lang w:eastAsia="ru-RU"/>
              </w:rPr>
              <w:t>соблюдать принципы врачебной этики;</w:t>
            </w:r>
          </w:p>
          <w:p w:rsidR="005B7555" w:rsidRPr="005B7555" w:rsidRDefault="005B7555" w:rsidP="005B7555">
            <w:pPr>
              <w:widowControl w:val="0"/>
              <w:tabs>
                <w:tab w:val="left" w:pos="1134"/>
                <w:tab w:val="left" w:leader="underscore" w:pos="6523"/>
              </w:tabs>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w:t>
            </w:r>
            <w:r w:rsidRPr="005B7555">
              <w:rPr>
                <w:rFonts w:ascii="Times New Roman" w:hAnsi="Times New Roman"/>
                <w:sz w:val="24"/>
                <w:szCs w:val="24"/>
                <w:lang w:eastAsia="ru-RU"/>
              </w:rPr>
              <w:t xml:space="preserve">проводить санитарно-просветительную работу </w:t>
            </w:r>
            <w:r w:rsidRPr="009014A4">
              <w:rPr>
                <w:rFonts w:ascii="Times New Roman" w:hAnsi="Times New Roman"/>
                <w:sz w:val="24"/>
                <w:szCs w:val="24"/>
                <w:lang w:eastAsia="ru-RU"/>
              </w:rPr>
              <w:t>среди больных и их родственников по укреплению здоровья и профилактике заболеваний, пропаганде здорового образа жизни</w:t>
            </w:r>
            <w:r w:rsidRPr="005B7555">
              <w:rPr>
                <w:rFonts w:ascii="Times New Roman" w:hAnsi="Times New Roman"/>
                <w:sz w:val="24"/>
                <w:szCs w:val="24"/>
                <w:lang w:eastAsia="ru-RU"/>
              </w:rPr>
              <w:t>;</w:t>
            </w:r>
          </w:p>
          <w:p w:rsidR="00562EB1" w:rsidRPr="00044E4E" w:rsidRDefault="005B7555" w:rsidP="009014A4">
            <w:pPr>
              <w:pStyle w:val="af6"/>
              <w:shd w:val="clear" w:color="auto" w:fill="FFFFFF"/>
              <w:tabs>
                <w:tab w:val="left" w:pos="43"/>
                <w:tab w:val="left" w:pos="185"/>
                <w:tab w:val="left" w:pos="893"/>
              </w:tabs>
              <w:spacing w:after="0" w:line="240" w:lineRule="auto"/>
              <w:ind w:left="43"/>
              <w:rPr>
                <w:rFonts w:ascii="Times New Roman" w:eastAsia="Times New Roman" w:hAnsi="Times New Roman"/>
                <w:color w:val="000000"/>
                <w:sz w:val="24"/>
                <w:szCs w:val="24"/>
                <w:lang w:eastAsia="ru-RU"/>
              </w:rPr>
            </w:pPr>
            <w:r>
              <w:rPr>
                <w:rFonts w:ascii="Times New Roman" w:hAnsi="Times New Roman"/>
                <w:bCs/>
                <w:color w:val="000000"/>
                <w:sz w:val="24"/>
                <w:szCs w:val="24"/>
              </w:rPr>
              <w:t>-</w:t>
            </w:r>
            <w:r w:rsidR="00562EB1" w:rsidRPr="00044E4E">
              <w:rPr>
                <w:rFonts w:ascii="Times New Roman" w:hAnsi="Times New Roman"/>
                <w:bCs/>
                <w:color w:val="000000"/>
                <w:sz w:val="24"/>
                <w:szCs w:val="24"/>
              </w:rPr>
              <w:t>находить, анализировать, критически оценивать, выбирать и применять информацию в профессиональной   деятельности;</w:t>
            </w:r>
          </w:p>
          <w:p w:rsidR="00562EB1" w:rsidRPr="00044E4E" w:rsidRDefault="00562EB1" w:rsidP="009014A4">
            <w:pPr>
              <w:spacing w:after="0" w:line="240" w:lineRule="auto"/>
              <w:ind w:left="-13" w:right="-149"/>
              <w:rPr>
                <w:rFonts w:ascii="Times New Roman" w:hAnsi="Times New Roman" w:cs="Times New Roman"/>
                <w:color w:val="000000"/>
                <w:sz w:val="24"/>
                <w:szCs w:val="24"/>
              </w:rPr>
            </w:pPr>
            <w:r w:rsidRPr="00044E4E">
              <w:rPr>
                <w:rFonts w:ascii="Times New Roman" w:hAnsi="Times New Roman" w:cs="Times New Roman"/>
                <w:bCs/>
                <w:color w:val="000000"/>
                <w:sz w:val="24"/>
                <w:szCs w:val="24"/>
              </w:rPr>
              <w:t>-логично и аргументировано обосновывать свои выводы и умозаключения;</w:t>
            </w:r>
          </w:p>
          <w:p w:rsidR="00720EA7" w:rsidRPr="00044E4E" w:rsidRDefault="00720EA7" w:rsidP="009014A4">
            <w:pPr>
              <w:shd w:val="clear" w:color="auto" w:fill="FFFFFF"/>
              <w:spacing w:after="0" w:line="240" w:lineRule="auto"/>
              <w:jc w:val="both"/>
              <w:rPr>
                <w:rFonts w:ascii="Times New Roman" w:hAnsi="Times New Roman"/>
                <w:sz w:val="24"/>
                <w:szCs w:val="24"/>
                <w:lang w:eastAsia="ru-RU"/>
              </w:rPr>
            </w:pPr>
            <w:r w:rsidRPr="00044E4E">
              <w:rPr>
                <w:rFonts w:ascii="Times New Roman" w:hAnsi="Times New Roman"/>
                <w:sz w:val="24"/>
                <w:szCs w:val="24"/>
                <w:lang w:eastAsia="ru-RU"/>
              </w:rPr>
              <w:lastRenderedPageBreak/>
              <w:t>-передать в доступной и полной форме имеющиеся знания по специальным дисциплинам</w:t>
            </w:r>
          </w:p>
          <w:p w:rsidR="00720EA7" w:rsidRPr="00361989" w:rsidRDefault="00720EA7" w:rsidP="009014A4">
            <w:pPr>
              <w:pStyle w:val="af6"/>
              <w:shd w:val="clear" w:color="auto" w:fill="FFFFFF"/>
              <w:tabs>
                <w:tab w:val="left" w:pos="43"/>
              </w:tabs>
              <w:spacing w:after="0" w:line="240" w:lineRule="auto"/>
              <w:ind w:left="43"/>
              <w:rPr>
                <w:rFonts w:ascii="Times New Roman" w:hAnsi="Times New Roman"/>
                <w:b/>
                <w:color w:val="000000"/>
                <w:sz w:val="16"/>
                <w:szCs w:val="16"/>
                <w:lang w:eastAsia="ru-RU"/>
              </w:rPr>
            </w:pPr>
          </w:p>
          <w:p w:rsidR="00562EB1" w:rsidRPr="00044E4E" w:rsidRDefault="00562EB1" w:rsidP="009014A4">
            <w:pPr>
              <w:autoSpaceDE w:val="0"/>
              <w:autoSpaceDN w:val="0"/>
              <w:adjustRightInd w:val="0"/>
              <w:spacing w:after="0" w:line="240" w:lineRule="auto"/>
              <w:rPr>
                <w:rFonts w:ascii="Times New Roman" w:hAnsi="Times New Roman" w:cs="Times New Roman"/>
                <w:b/>
                <w:color w:val="000000"/>
                <w:sz w:val="24"/>
                <w:szCs w:val="24"/>
                <w:lang w:eastAsia="ru-RU"/>
              </w:rPr>
            </w:pPr>
            <w:r w:rsidRPr="00044E4E">
              <w:rPr>
                <w:rFonts w:ascii="Times New Roman" w:hAnsi="Times New Roman" w:cs="Times New Roman"/>
                <w:b/>
                <w:color w:val="000000"/>
                <w:sz w:val="24"/>
                <w:szCs w:val="24"/>
                <w:lang w:eastAsia="ru-RU"/>
              </w:rPr>
              <w:t>Владеть:</w:t>
            </w:r>
          </w:p>
          <w:p w:rsidR="005B7555" w:rsidRDefault="00562EB1" w:rsidP="005B7555">
            <w:pPr>
              <w:widowControl w:val="0"/>
              <w:tabs>
                <w:tab w:val="left" w:pos="1134"/>
                <w:tab w:val="left" w:leader="underscore" w:pos="6523"/>
              </w:tabs>
              <w:autoSpaceDE w:val="0"/>
              <w:autoSpaceDN w:val="0"/>
              <w:adjustRightInd w:val="0"/>
              <w:spacing w:after="0" w:line="240" w:lineRule="auto"/>
              <w:jc w:val="both"/>
              <w:rPr>
                <w:rFonts w:ascii="Times New Roman" w:hAnsi="Times New Roman"/>
                <w:sz w:val="24"/>
                <w:szCs w:val="24"/>
                <w:lang w:eastAsia="ru-RU"/>
              </w:rPr>
            </w:pPr>
            <w:r w:rsidRPr="00044E4E">
              <w:rPr>
                <w:rFonts w:ascii="Times New Roman" w:hAnsi="Times New Roman" w:cs="Times New Roman"/>
                <w:sz w:val="24"/>
                <w:szCs w:val="24"/>
              </w:rPr>
              <w:t>-</w:t>
            </w:r>
            <w:r w:rsidR="005B7555" w:rsidRPr="009014A4">
              <w:rPr>
                <w:rFonts w:ascii="Times New Roman" w:hAnsi="Times New Roman"/>
                <w:sz w:val="24"/>
                <w:szCs w:val="24"/>
                <w:lang w:eastAsia="ru-RU"/>
              </w:rPr>
              <w:t xml:space="preserve"> </w:t>
            </w:r>
            <w:r w:rsidR="005B7555" w:rsidRPr="00E476C3">
              <w:rPr>
                <w:rFonts w:ascii="Times New Roman" w:hAnsi="Times New Roman" w:cs="Times New Roman"/>
                <w:sz w:val="24"/>
                <w:szCs w:val="24"/>
                <w:lang w:eastAsia="ru-RU"/>
              </w:rPr>
              <w:t>основными психотерапевтическими навыками,</w:t>
            </w:r>
            <w:r w:rsidR="00E476C3" w:rsidRPr="00E476C3">
              <w:rPr>
                <w:rFonts w:ascii="Times New Roman" w:hAnsi="Times New Roman" w:cs="Times New Roman"/>
                <w:snapToGrid w:val="0"/>
              </w:rPr>
              <w:t xml:space="preserve"> как практическим воплощением основных принципов медицинской деонтологии</w:t>
            </w:r>
          </w:p>
          <w:p w:rsidR="005B7555" w:rsidRPr="00044E4E" w:rsidRDefault="005B7555" w:rsidP="005B7555">
            <w:pPr>
              <w:shd w:val="clear" w:color="auto" w:fill="FFFFFF"/>
              <w:spacing w:after="0" w:line="240" w:lineRule="auto"/>
              <w:jc w:val="both"/>
              <w:rPr>
                <w:rFonts w:ascii="Times New Roman" w:hAnsi="Times New Roman"/>
                <w:sz w:val="24"/>
                <w:szCs w:val="24"/>
                <w:lang w:eastAsia="ru-RU"/>
              </w:rPr>
            </w:pPr>
            <w:r>
              <w:rPr>
                <w:rFonts w:ascii="Times New Roman" w:hAnsi="Times New Roman" w:cs="Times New Roman"/>
                <w:sz w:val="24"/>
                <w:szCs w:val="24"/>
              </w:rPr>
              <w:t xml:space="preserve">- </w:t>
            </w:r>
            <w:r w:rsidRPr="00044E4E">
              <w:rPr>
                <w:rFonts w:ascii="Times New Roman" w:hAnsi="Times New Roman"/>
                <w:sz w:val="24"/>
                <w:szCs w:val="24"/>
                <w:lang w:eastAsia="ru-RU"/>
              </w:rPr>
              <w:t>навыками устного общения</w:t>
            </w:r>
            <w:r>
              <w:rPr>
                <w:rFonts w:ascii="Times New Roman" w:hAnsi="Times New Roman"/>
                <w:sz w:val="24"/>
                <w:szCs w:val="24"/>
                <w:lang w:eastAsia="ru-RU"/>
              </w:rPr>
              <w:t>;</w:t>
            </w:r>
          </w:p>
          <w:p w:rsidR="005B7555" w:rsidRPr="00044E4E" w:rsidRDefault="005B7555" w:rsidP="005B7555">
            <w:pPr>
              <w:shd w:val="clear" w:color="auto" w:fill="FFFFFF"/>
              <w:spacing w:after="0" w:line="240" w:lineRule="auto"/>
              <w:jc w:val="both"/>
              <w:rPr>
                <w:rFonts w:ascii="Times New Roman" w:hAnsi="Times New Roman"/>
                <w:sz w:val="24"/>
                <w:szCs w:val="24"/>
                <w:lang w:eastAsia="ru-RU"/>
              </w:rPr>
            </w:pPr>
            <w:r w:rsidRPr="00044E4E">
              <w:rPr>
                <w:rFonts w:ascii="Times New Roman" w:hAnsi="Times New Roman"/>
                <w:sz w:val="24"/>
                <w:szCs w:val="24"/>
                <w:lang w:eastAsia="ru-RU"/>
              </w:rPr>
              <w:t>-навыками координации и кооперации коллективной деятельности, направленной на излечение пациентов</w:t>
            </w:r>
            <w:r>
              <w:rPr>
                <w:rFonts w:ascii="Times New Roman" w:hAnsi="Times New Roman"/>
                <w:sz w:val="24"/>
                <w:szCs w:val="24"/>
                <w:lang w:eastAsia="ru-RU"/>
              </w:rPr>
              <w:t>;</w:t>
            </w:r>
          </w:p>
          <w:p w:rsidR="00562EB1" w:rsidRPr="00044E4E" w:rsidRDefault="005B7555" w:rsidP="009014A4">
            <w:pPr>
              <w:shd w:val="clear" w:color="auto" w:fill="FFFFFF"/>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562EB1" w:rsidRPr="00044E4E">
              <w:rPr>
                <w:rFonts w:ascii="Times New Roman" w:hAnsi="Times New Roman" w:cs="Times New Roman"/>
                <w:sz w:val="24"/>
                <w:szCs w:val="24"/>
              </w:rPr>
              <w:t>навыками информационного поиска и работы со справочной литературой;</w:t>
            </w:r>
          </w:p>
          <w:p w:rsidR="00562EB1" w:rsidRPr="00044E4E" w:rsidRDefault="00562EB1" w:rsidP="009014A4">
            <w:pPr>
              <w:shd w:val="clear" w:color="auto" w:fill="FFFFFF"/>
              <w:spacing w:after="0" w:line="240" w:lineRule="auto"/>
              <w:rPr>
                <w:rFonts w:ascii="Times New Roman" w:hAnsi="Times New Roman" w:cs="Times New Roman"/>
                <w:sz w:val="24"/>
                <w:szCs w:val="24"/>
              </w:rPr>
            </w:pPr>
            <w:r w:rsidRPr="00044E4E">
              <w:rPr>
                <w:rFonts w:ascii="Times New Roman" w:hAnsi="Times New Roman" w:cs="Times New Roman"/>
                <w:bCs/>
                <w:color w:val="000000"/>
                <w:sz w:val="24"/>
                <w:szCs w:val="24"/>
              </w:rPr>
              <w:t>-методами оценки и анализа</w:t>
            </w:r>
            <w:r w:rsidRPr="00044E4E">
              <w:rPr>
                <w:rFonts w:ascii="Times New Roman" w:hAnsi="Times New Roman" w:cs="Times New Roman"/>
                <w:b/>
                <w:bCs/>
                <w:color w:val="000000"/>
                <w:sz w:val="24"/>
                <w:szCs w:val="24"/>
              </w:rPr>
              <w:t xml:space="preserve"> </w:t>
            </w:r>
            <w:r w:rsidRPr="00044E4E">
              <w:rPr>
                <w:rFonts w:ascii="Times New Roman" w:hAnsi="Times New Roman" w:cs="Times New Roman"/>
                <w:bCs/>
                <w:color w:val="000000"/>
                <w:sz w:val="24"/>
                <w:szCs w:val="24"/>
              </w:rPr>
              <w:t>информации, её интерпретации;</w:t>
            </w:r>
          </w:p>
          <w:p w:rsidR="00361989" w:rsidRPr="005B7555" w:rsidRDefault="00720EA7" w:rsidP="005B7555">
            <w:pPr>
              <w:shd w:val="clear" w:color="auto" w:fill="FFFFFF"/>
              <w:spacing w:after="0" w:line="240" w:lineRule="auto"/>
              <w:jc w:val="both"/>
              <w:rPr>
                <w:rFonts w:ascii="Times New Roman" w:hAnsi="Times New Roman"/>
                <w:sz w:val="24"/>
                <w:szCs w:val="24"/>
              </w:rPr>
            </w:pPr>
            <w:r w:rsidRPr="00044E4E">
              <w:rPr>
                <w:rFonts w:ascii="Times New Roman" w:hAnsi="Times New Roman"/>
                <w:sz w:val="24"/>
                <w:szCs w:val="24"/>
              </w:rPr>
              <w:t>-навыками педагогической деятельности</w:t>
            </w:r>
          </w:p>
        </w:tc>
      </w:tr>
      <w:tr w:rsidR="00562EB1" w:rsidRPr="00137B4D" w:rsidTr="00530400">
        <w:tc>
          <w:tcPr>
            <w:tcW w:w="2908" w:type="dxa"/>
          </w:tcPr>
          <w:p w:rsidR="00562EB1" w:rsidRPr="00FE63CD" w:rsidRDefault="00562EB1" w:rsidP="00361989">
            <w:pPr>
              <w:tabs>
                <w:tab w:val="left" w:pos="708"/>
              </w:tabs>
              <w:spacing w:after="0" w:line="240" w:lineRule="auto"/>
              <w:rPr>
                <w:rFonts w:ascii="Times New Roman" w:hAnsi="Times New Roman" w:cs="Times New Roman"/>
                <w:i/>
                <w:sz w:val="24"/>
                <w:szCs w:val="24"/>
                <w:lang w:eastAsia="ru-RU"/>
              </w:rPr>
            </w:pPr>
            <w:r w:rsidRPr="00FE63CD">
              <w:rPr>
                <w:rFonts w:ascii="Times New Roman" w:hAnsi="Times New Roman"/>
                <w:i/>
                <w:sz w:val="24"/>
                <w:szCs w:val="24"/>
                <w:lang w:eastAsia="ru-RU"/>
              </w:rPr>
              <w:lastRenderedPageBreak/>
              <w:t>Профессиональные компетенции в области рефлексотерапии</w:t>
            </w:r>
          </w:p>
        </w:tc>
        <w:tc>
          <w:tcPr>
            <w:tcW w:w="6945" w:type="dxa"/>
          </w:tcPr>
          <w:p w:rsidR="00562EB1" w:rsidRPr="00044E4E" w:rsidRDefault="00562EB1" w:rsidP="00946043">
            <w:pPr>
              <w:spacing w:after="0" w:line="240" w:lineRule="auto"/>
              <w:rPr>
                <w:rFonts w:ascii="Times New Roman" w:hAnsi="Times New Roman"/>
                <w:b/>
                <w:snapToGrid w:val="0"/>
                <w:sz w:val="24"/>
                <w:szCs w:val="24"/>
              </w:rPr>
            </w:pPr>
          </w:p>
        </w:tc>
      </w:tr>
      <w:tr w:rsidR="00562EB1" w:rsidRPr="00137B4D" w:rsidTr="00FE1700">
        <w:trPr>
          <w:trHeight w:val="9204"/>
        </w:trPr>
        <w:tc>
          <w:tcPr>
            <w:tcW w:w="2908" w:type="dxa"/>
          </w:tcPr>
          <w:p w:rsidR="00EA450B" w:rsidRDefault="00EA450B" w:rsidP="00361989">
            <w:pPr>
              <w:tabs>
                <w:tab w:val="left" w:pos="708"/>
              </w:tabs>
              <w:spacing w:after="0" w:line="240" w:lineRule="auto"/>
              <w:rPr>
                <w:rFonts w:ascii="Times New Roman" w:hAnsi="Times New Roman" w:cs="Times New Roman"/>
                <w:b/>
                <w:i/>
                <w:sz w:val="24"/>
                <w:szCs w:val="24"/>
              </w:rPr>
            </w:pPr>
          </w:p>
          <w:p w:rsidR="00562EB1" w:rsidRPr="00562EB1" w:rsidRDefault="00562EB1" w:rsidP="00EA450B">
            <w:pPr>
              <w:tabs>
                <w:tab w:val="left" w:pos="708"/>
              </w:tabs>
              <w:spacing w:after="0"/>
              <w:rPr>
                <w:rFonts w:ascii="Times New Roman" w:hAnsi="Times New Roman" w:cs="Times New Roman"/>
                <w:b/>
                <w:i/>
                <w:sz w:val="24"/>
                <w:szCs w:val="24"/>
              </w:rPr>
            </w:pPr>
            <w:r w:rsidRPr="00562EB1">
              <w:rPr>
                <w:rFonts w:ascii="Times New Roman" w:hAnsi="Times New Roman" w:cs="Times New Roman"/>
                <w:b/>
                <w:i/>
                <w:sz w:val="24"/>
                <w:szCs w:val="24"/>
              </w:rPr>
              <w:t xml:space="preserve">Профилактическая </w:t>
            </w:r>
          </w:p>
          <w:p w:rsidR="00562EB1" w:rsidRPr="00562EB1" w:rsidRDefault="00562EB1" w:rsidP="00EA450B">
            <w:pPr>
              <w:tabs>
                <w:tab w:val="left" w:pos="708"/>
              </w:tabs>
              <w:spacing w:after="0"/>
              <w:rPr>
                <w:rFonts w:ascii="Times New Roman" w:hAnsi="Times New Roman" w:cs="Times New Roman"/>
                <w:sz w:val="24"/>
                <w:szCs w:val="24"/>
                <w:lang w:eastAsia="ru-RU"/>
              </w:rPr>
            </w:pPr>
            <w:r w:rsidRPr="00B40BC5">
              <w:rPr>
                <w:rFonts w:ascii="Times New Roman" w:hAnsi="Times New Roman" w:cs="Times New Roman"/>
                <w:i/>
                <w:sz w:val="24"/>
                <w:szCs w:val="24"/>
              </w:rPr>
              <w:t>ПК-1</w:t>
            </w:r>
            <w:r w:rsidRPr="0001775E">
              <w:rPr>
                <w:rFonts w:ascii="Times New Roman" w:hAnsi="Times New Roman" w:cs="Times New Roman"/>
                <w:sz w:val="24"/>
                <w:szCs w:val="24"/>
              </w:rPr>
              <w:t xml:space="preserve"> готовность к осуществлению комплекса мероприятий, направленных на сохранение и укрепление здоровья и включающих в себя формирование здорового образа жизни, предупреждение возникновения и (или) распространения заболеваний, их раннюю диагностику, выявление причин и условий их возникновения и развития, а также направленных на устранение вредного влияния на здоровье человека факторов среды его обитания</w:t>
            </w:r>
          </w:p>
          <w:p w:rsidR="00EA450B" w:rsidRDefault="00EA450B" w:rsidP="00EA450B">
            <w:pPr>
              <w:tabs>
                <w:tab w:val="left" w:pos="708"/>
              </w:tabs>
              <w:spacing w:after="0"/>
              <w:rPr>
                <w:rFonts w:ascii="Times New Roman" w:hAnsi="Times New Roman" w:cs="Times New Roman"/>
                <w:b/>
                <w:i/>
                <w:sz w:val="24"/>
                <w:szCs w:val="24"/>
              </w:rPr>
            </w:pPr>
          </w:p>
          <w:p w:rsidR="00562EB1" w:rsidRPr="00562EB1" w:rsidRDefault="00562EB1" w:rsidP="00EA450B">
            <w:pPr>
              <w:tabs>
                <w:tab w:val="left" w:pos="708"/>
              </w:tabs>
              <w:spacing w:after="0"/>
              <w:rPr>
                <w:rFonts w:ascii="Times New Roman" w:hAnsi="Times New Roman" w:cs="Times New Roman"/>
                <w:b/>
                <w:i/>
                <w:sz w:val="24"/>
                <w:szCs w:val="24"/>
                <w:lang w:eastAsia="ru-RU"/>
              </w:rPr>
            </w:pPr>
            <w:r w:rsidRPr="00562EB1">
              <w:rPr>
                <w:rFonts w:ascii="Times New Roman" w:hAnsi="Times New Roman" w:cs="Times New Roman"/>
                <w:b/>
                <w:i/>
                <w:sz w:val="24"/>
                <w:szCs w:val="24"/>
              </w:rPr>
              <w:t>Диагностическая</w:t>
            </w:r>
          </w:p>
          <w:p w:rsidR="00562EB1" w:rsidRPr="00562EB1" w:rsidRDefault="00562EB1" w:rsidP="00EA450B">
            <w:pPr>
              <w:widowControl w:val="0"/>
              <w:spacing w:after="0"/>
              <w:rPr>
                <w:rFonts w:ascii="Times New Roman" w:hAnsi="Times New Roman" w:cs="Times New Roman"/>
                <w:sz w:val="24"/>
                <w:szCs w:val="24"/>
              </w:rPr>
            </w:pPr>
            <w:r w:rsidRPr="00B40BC5">
              <w:rPr>
                <w:rFonts w:ascii="Times New Roman" w:hAnsi="Times New Roman" w:cs="Times New Roman"/>
                <w:i/>
                <w:sz w:val="24"/>
                <w:szCs w:val="24"/>
              </w:rPr>
              <w:t>ПК-5</w:t>
            </w:r>
            <w:r w:rsidRPr="0001775E">
              <w:rPr>
                <w:rFonts w:ascii="Times New Roman" w:hAnsi="Times New Roman" w:cs="Times New Roman"/>
                <w:sz w:val="24"/>
                <w:szCs w:val="24"/>
              </w:rPr>
              <w:t xml:space="preserve"> готовность к определению у пациентов патологических состояний, симптомов, синдромов заболеваний, </w:t>
            </w:r>
            <w:r w:rsidRPr="0001775E">
              <w:rPr>
                <w:rFonts w:ascii="Times New Roman" w:hAnsi="Times New Roman" w:cs="Times New Roman"/>
                <w:sz w:val="24"/>
                <w:szCs w:val="24"/>
              </w:rPr>
              <w:lastRenderedPageBreak/>
              <w:t>нозологических форм в соответствии с Международной статистической классификацией болезней и п</w:t>
            </w:r>
            <w:r w:rsidR="00361989">
              <w:rPr>
                <w:rFonts w:ascii="Times New Roman" w:hAnsi="Times New Roman" w:cs="Times New Roman"/>
                <w:sz w:val="24"/>
                <w:szCs w:val="24"/>
              </w:rPr>
              <w:t>роблем, связанных со здоровьем;</w:t>
            </w:r>
          </w:p>
          <w:p w:rsidR="00EA450B" w:rsidRDefault="00EA450B" w:rsidP="00EA450B">
            <w:pPr>
              <w:widowControl w:val="0"/>
              <w:autoSpaceDE w:val="0"/>
              <w:autoSpaceDN w:val="0"/>
              <w:adjustRightInd w:val="0"/>
              <w:spacing w:after="0"/>
              <w:ind w:firstLine="28"/>
              <w:rPr>
                <w:rFonts w:ascii="Times New Roman" w:hAnsi="Times New Roman" w:cs="Times New Roman"/>
                <w:b/>
                <w:i/>
                <w:sz w:val="24"/>
                <w:szCs w:val="24"/>
              </w:rPr>
            </w:pPr>
          </w:p>
          <w:p w:rsidR="00562EB1" w:rsidRPr="00562EB1" w:rsidRDefault="00562EB1" w:rsidP="00EA450B">
            <w:pPr>
              <w:widowControl w:val="0"/>
              <w:autoSpaceDE w:val="0"/>
              <w:autoSpaceDN w:val="0"/>
              <w:adjustRightInd w:val="0"/>
              <w:spacing w:after="0"/>
              <w:ind w:firstLine="28"/>
              <w:rPr>
                <w:rFonts w:ascii="Times New Roman" w:hAnsi="Times New Roman" w:cs="Times New Roman"/>
                <w:b/>
                <w:i/>
                <w:sz w:val="24"/>
                <w:szCs w:val="24"/>
              </w:rPr>
            </w:pPr>
            <w:r w:rsidRPr="00562EB1">
              <w:rPr>
                <w:rFonts w:ascii="Times New Roman" w:hAnsi="Times New Roman" w:cs="Times New Roman"/>
                <w:b/>
                <w:i/>
                <w:sz w:val="24"/>
                <w:szCs w:val="24"/>
              </w:rPr>
              <w:t>Лечебная</w:t>
            </w:r>
          </w:p>
          <w:p w:rsidR="00562EB1" w:rsidRPr="00B40BC5" w:rsidRDefault="00562EB1" w:rsidP="00EA450B">
            <w:pPr>
              <w:widowControl w:val="0"/>
              <w:autoSpaceDE w:val="0"/>
              <w:autoSpaceDN w:val="0"/>
              <w:adjustRightInd w:val="0"/>
              <w:spacing w:after="0"/>
              <w:rPr>
                <w:rFonts w:ascii="Times New Roman" w:hAnsi="Times New Roman" w:cs="Times New Roman"/>
                <w:sz w:val="24"/>
                <w:szCs w:val="24"/>
              </w:rPr>
            </w:pPr>
            <w:r w:rsidRPr="00562EB1">
              <w:rPr>
                <w:rFonts w:ascii="Times New Roman" w:hAnsi="Times New Roman" w:cs="Times New Roman"/>
                <w:i/>
                <w:sz w:val="24"/>
                <w:szCs w:val="24"/>
              </w:rPr>
              <w:t>ПК-6</w:t>
            </w:r>
            <w:r w:rsidRPr="00562EB1">
              <w:rPr>
                <w:rFonts w:ascii="Times New Roman" w:hAnsi="Times New Roman" w:cs="Times New Roman"/>
                <w:sz w:val="24"/>
                <w:szCs w:val="24"/>
              </w:rPr>
              <w:t xml:space="preserve"> готовность к применению методов рефлексотерапии</w:t>
            </w:r>
            <w:r w:rsidRPr="00B40BC5">
              <w:rPr>
                <w:rFonts w:ascii="Times New Roman" w:hAnsi="Times New Roman" w:cs="Times New Roman"/>
                <w:sz w:val="24"/>
                <w:szCs w:val="24"/>
              </w:rPr>
              <w:t xml:space="preserve"> пациентам, нуждающимся в оказании медицинской помощи</w:t>
            </w:r>
          </w:p>
          <w:p w:rsidR="00EA450B" w:rsidRDefault="00EA450B" w:rsidP="00EA450B">
            <w:pPr>
              <w:widowControl w:val="0"/>
              <w:autoSpaceDE w:val="0"/>
              <w:autoSpaceDN w:val="0"/>
              <w:adjustRightInd w:val="0"/>
              <w:spacing w:after="0"/>
              <w:rPr>
                <w:rFonts w:ascii="Times New Roman" w:hAnsi="Times New Roman" w:cs="Times New Roman"/>
                <w:b/>
                <w:i/>
                <w:sz w:val="24"/>
                <w:szCs w:val="24"/>
              </w:rPr>
            </w:pPr>
          </w:p>
          <w:p w:rsidR="00562EB1" w:rsidRPr="00562EB1" w:rsidRDefault="00562EB1" w:rsidP="00EA450B">
            <w:pPr>
              <w:widowControl w:val="0"/>
              <w:autoSpaceDE w:val="0"/>
              <w:autoSpaceDN w:val="0"/>
              <w:adjustRightInd w:val="0"/>
              <w:spacing w:after="0"/>
              <w:rPr>
                <w:rFonts w:ascii="Times New Roman" w:hAnsi="Times New Roman" w:cs="Times New Roman"/>
                <w:b/>
                <w:i/>
                <w:sz w:val="24"/>
                <w:szCs w:val="24"/>
              </w:rPr>
            </w:pPr>
            <w:r w:rsidRPr="00562EB1">
              <w:rPr>
                <w:rFonts w:ascii="Times New Roman" w:hAnsi="Times New Roman" w:cs="Times New Roman"/>
                <w:b/>
                <w:i/>
                <w:sz w:val="24"/>
                <w:szCs w:val="24"/>
              </w:rPr>
              <w:t>Реабилитационная</w:t>
            </w:r>
          </w:p>
          <w:p w:rsidR="00562EB1" w:rsidRPr="004C700B" w:rsidRDefault="00562EB1" w:rsidP="00EA450B">
            <w:pPr>
              <w:widowControl w:val="0"/>
              <w:autoSpaceDE w:val="0"/>
              <w:autoSpaceDN w:val="0"/>
              <w:adjustRightInd w:val="0"/>
              <w:spacing w:after="0"/>
              <w:rPr>
                <w:rFonts w:ascii="Times New Roman" w:hAnsi="Times New Roman" w:cs="Times New Roman"/>
                <w:b/>
                <w:sz w:val="24"/>
                <w:szCs w:val="24"/>
              </w:rPr>
            </w:pPr>
            <w:r w:rsidRPr="00B40BC5">
              <w:rPr>
                <w:rFonts w:ascii="Times New Roman" w:hAnsi="Times New Roman" w:cs="Times New Roman"/>
                <w:sz w:val="24"/>
                <w:szCs w:val="24"/>
              </w:rPr>
              <w:t xml:space="preserve"> </w:t>
            </w:r>
            <w:r w:rsidRPr="00B40BC5">
              <w:rPr>
                <w:rFonts w:ascii="Times New Roman" w:hAnsi="Times New Roman" w:cs="Times New Roman"/>
                <w:i/>
                <w:sz w:val="24"/>
                <w:szCs w:val="24"/>
              </w:rPr>
              <w:t>ПК-8</w:t>
            </w:r>
            <w:r w:rsidRPr="00B40BC5">
              <w:rPr>
                <w:rFonts w:ascii="Times New Roman" w:hAnsi="Times New Roman" w:cs="Times New Roman"/>
                <w:b/>
                <w:sz w:val="24"/>
                <w:szCs w:val="24"/>
              </w:rPr>
              <w:t xml:space="preserve"> </w:t>
            </w:r>
            <w:r w:rsidRPr="00B40BC5">
              <w:rPr>
                <w:rFonts w:ascii="Times New Roman" w:hAnsi="Times New Roman" w:cs="Times New Roman"/>
                <w:sz w:val="24"/>
                <w:szCs w:val="24"/>
              </w:rPr>
              <w:t>готовность к применению природных лечебных факторов, лекарственной, немедикаментозной терапии и других методов у пациентов, нуждающихся в медицинской реабилитации и санаторно-курортном лечении;</w:t>
            </w:r>
          </w:p>
        </w:tc>
        <w:tc>
          <w:tcPr>
            <w:tcW w:w="6945" w:type="dxa"/>
          </w:tcPr>
          <w:p w:rsidR="00DF3E17" w:rsidRDefault="00DF3E17" w:rsidP="00946043">
            <w:pPr>
              <w:spacing w:after="0" w:line="240" w:lineRule="auto"/>
              <w:rPr>
                <w:rFonts w:ascii="Times New Roman" w:hAnsi="Times New Roman"/>
                <w:b/>
                <w:snapToGrid w:val="0"/>
                <w:sz w:val="24"/>
                <w:szCs w:val="24"/>
              </w:rPr>
            </w:pPr>
          </w:p>
          <w:p w:rsidR="00562EB1" w:rsidRPr="00044E4E" w:rsidRDefault="00562EB1" w:rsidP="00946043">
            <w:pPr>
              <w:spacing w:after="0" w:line="240" w:lineRule="auto"/>
              <w:rPr>
                <w:rFonts w:ascii="Times New Roman" w:hAnsi="Times New Roman"/>
                <w:b/>
                <w:snapToGrid w:val="0"/>
                <w:sz w:val="24"/>
                <w:szCs w:val="24"/>
              </w:rPr>
            </w:pPr>
            <w:r w:rsidRPr="00044E4E">
              <w:rPr>
                <w:rFonts w:ascii="Times New Roman" w:hAnsi="Times New Roman"/>
                <w:b/>
                <w:snapToGrid w:val="0"/>
                <w:sz w:val="24"/>
                <w:szCs w:val="24"/>
              </w:rPr>
              <w:t>Знать:</w:t>
            </w:r>
          </w:p>
          <w:p w:rsidR="00C73585" w:rsidRPr="00C73585" w:rsidRDefault="00EA450B" w:rsidP="00EA450B">
            <w:pPr>
              <w:spacing w:after="0" w:line="240" w:lineRule="auto"/>
              <w:rPr>
                <w:rFonts w:ascii="Times New Roman" w:hAnsi="Times New Roman"/>
                <w:snapToGrid w:val="0"/>
                <w:sz w:val="24"/>
                <w:szCs w:val="24"/>
              </w:rPr>
            </w:pPr>
            <w:r>
              <w:rPr>
                <w:rFonts w:ascii="Times New Roman" w:hAnsi="Times New Roman"/>
                <w:snapToGrid w:val="0"/>
                <w:sz w:val="24"/>
                <w:szCs w:val="24"/>
              </w:rPr>
              <w:t xml:space="preserve">- </w:t>
            </w:r>
            <w:r w:rsidR="00562EB1" w:rsidRPr="00C73585">
              <w:rPr>
                <w:rFonts w:ascii="Times New Roman" w:hAnsi="Times New Roman"/>
                <w:snapToGrid w:val="0"/>
                <w:sz w:val="24"/>
                <w:szCs w:val="24"/>
              </w:rPr>
              <w:t>классификацию</w:t>
            </w:r>
            <w:r w:rsidR="00FD4991" w:rsidRPr="00C73585">
              <w:rPr>
                <w:rFonts w:ascii="Times New Roman" w:hAnsi="Times New Roman"/>
                <w:snapToGrid w:val="0"/>
                <w:sz w:val="24"/>
                <w:szCs w:val="24"/>
              </w:rPr>
              <w:t xml:space="preserve"> методов рефлексотерапии</w:t>
            </w:r>
            <w:r w:rsidR="00C73585" w:rsidRPr="00C73585">
              <w:rPr>
                <w:rFonts w:ascii="Times New Roman" w:hAnsi="Times New Roman"/>
                <w:snapToGrid w:val="0"/>
                <w:sz w:val="24"/>
                <w:szCs w:val="24"/>
              </w:rPr>
              <w:t xml:space="preserve"> по месту и методу воздействия</w:t>
            </w:r>
            <w:r w:rsidR="00562EB1" w:rsidRPr="00C73585">
              <w:rPr>
                <w:rFonts w:ascii="Times New Roman" w:hAnsi="Times New Roman"/>
                <w:snapToGrid w:val="0"/>
                <w:sz w:val="24"/>
                <w:szCs w:val="24"/>
              </w:rPr>
              <w:t xml:space="preserve">, </w:t>
            </w:r>
            <w:r w:rsidR="00562EB1" w:rsidRPr="00C73585">
              <w:rPr>
                <w:rFonts w:ascii="Times New Roman" w:hAnsi="Times New Roman" w:cs="Times New Roman"/>
                <w:snapToGrid w:val="0"/>
                <w:sz w:val="24"/>
                <w:szCs w:val="24"/>
              </w:rPr>
              <w:t>краткий исторический экскурс</w:t>
            </w:r>
            <w:r w:rsidR="00C73585" w:rsidRPr="00C73585">
              <w:rPr>
                <w:rFonts w:ascii="Times New Roman" w:hAnsi="Times New Roman" w:cs="Times New Roman"/>
                <w:snapToGrid w:val="0"/>
                <w:sz w:val="24"/>
                <w:szCs w:val="24"/>
              </w:rPr>
              <w:t xml:space="preserve"> </w:t>
            </w:r>
            <w:r w:rsidR="005E048E">
              <w:rPr>
                <w:rFonts w:ascii="Times New Roman" w:hAnsi="Times New Roman" w:cs="Times New Roman"/>
                <w:snapToGrid w:val="0"/>
                <w:sz w:val="24"/>
                <w:szCs w:val="24"/>
              </w:rPr>
              <w:t xml:space="preserve">классических </w:t>
            </w:r>
            <w:r w:rsidR="00C73585" w:rsidRPr="00C73585">
              <w:rPr>
                <w:rFonts w:ascii="Times New Roman" w:hAnsi="Times New Roman" w:cs="Times New Roman"/>
                <w:snapToGrid w:val="0"/>
                <w:sz w:val="24"/>
                <w:szCs w:val="24"/>
              </w:rPr>
              <w:t>методов рефлексотерапии</w:t>
            </w:r>
            <w:r w:rsidR="00C73585">
              <w:rPr>
                <w:rFonts w:ascii="Times New Roman" w:hAnsi="Times New Roman" w:cs="Times New Roman"/>
                <w:snapToGrid w:val="0"/>
                <w:sz w:val="24"/>
                <w:szCs w:val="24"/>
              </w:rPr>
              <w:t>;</w:t>
            </w:r>
          </w:p>
          <w:p w:rsidR="00C73585" w:rsidRDefault="00EA450B" w:rsidP="00EA450B">
            <w:pPr>
              <w:spacing w:after="0" w:line="240" w:lineRule="auto"/>
              <w:rPr>
                <w:rFonts w:ascii="Times New Roman" w:hAnsi="Times New Roman"/>
                <w:snapToGrid w:val="0"/>
                <w:sz w:val="24"/>
                <w:szCs w:val="24"/>
              </w:rPr>
            </w:pPr>
            <w:r>
              <w:rPr>
                <w:rFonts w:ascii="Times New Roman" w:hAnsi="Times New Roman"/>
                <w:snapToGrid w:val="0"/>
                <w:sz w:val="24"/>
                <w:szCs w:val="24"/>
              </w:rPr>
              <w:t xml:space="preserve">- </w:t>
            </w:r>
            <w:r w:rsidR="00C73585" w:rsidRPr="00044E4E">
              <w:rPr>
                <w:rFonts w:ascii="Times New Roman" w:hAnsi="Times New Roman"/>
                <w:snapToGrid w:val="0"/>
                <w:sz w:val="24"/>
                <w:szCs w:val="24"/>
              </w:rPr>
              <w:t>основные положения клинич</w:t>
            </w:r>
            <w:r w:rsidR="00C73585">
              <w:rPr>
                <w:rFonts w:ascii="Times New Roman" w:hAnsi="Times New Roman"/>
                <w:snapToGrid w:val="0"/>
                <w:sz w:val="24"/>
                <w:szCs w:val="24"/>
              </w:rPr>
              <w:t xml:space="preserve">еской </w:t>
            </w:r>
            <w:proofErr w:type="spellStart"/>
            <w:r w:rsidR="00C73585">
              <w:rPr>
                <w:rFonts w:ascii="Times New Roman" w:hAnsi="Times New Roman"/>
                <w:snapToGrid w:val="0"/>
                <w:sz w:val="24"/>
                <w:szCs w:val="24"/>
              </w:rPr>
              <w:t>акупунктурной</w:t>
            </w:r>
            <w:proofErr w:type="spellEnd"/>
            <w:r w:rsidR="00C73585">
              <w:rPr>
                <w:rFonts w:ascii="Times New Roman" w:hAnsi="Times New Roman"/>
                <w:snapToGrid w:val="0"/>
                <w:sz w:val="24"/>
                <w:szCs w:val="24"/>
              </w:rPr>
              <w:t xml:space="preserve"> диагностики</w:t>
            </w:r>
            <w:r w:rsidR="00927A7A">
              <w:rPr>
                <w:rFonts w:ascii="Times New Roman" w:hAnsi="Times New Roman"/>
                <w:snapToGrid w:val="0"/>
                <w:sz w:val="24"/>
                <w:szCs w:val="24"/>
              </w:rPr>
              <w:t xml:space="preserve">, в том числе и </w:t>
            </w:r>
            <w:proofErr w:type="spellStart"/>
            <w:r w:rsidR="00927A7A" w:rsidRPr="005E048E">
              <w:rPr>
                <w:rFonts w:ascii="Times New Roman" w:hAnsi="Times New Roman"/>
                <w:i/>
                <w:snapToGrid w:val="0"/>
                <w:sz w:val="24"/>
                <w:szCs w:val="24"/>
              </w:rPr>
              <w:t>пальпаторной</w:t>
            </w:r>
            <w:proofErr w:type="spellEnd"/>
            <w:r w:rsidR="00927A7A" w:rsidRPr="005E048E">
              <w:rPr>
                <w:rFonts w:ascii="Times New Roman" w:hAnsi="Times New Roman"/>
                <w:i/>
                <w:snapToGrid w:val="0"/>
                <w:sz w:val="24"/>
                <w:szCs w:val="24"/>
              </w:rPr>
              <w:t xml:space="preserve"> по точкам и зонам акупунктуры</w:t>
            </w:r>
            <w:r w:rsidR="00C43DEB">
              <w:rPr>
                <w:rFonts w:ascii="Times New Roman" w:hAnsi="Times New Roman"/>
                <w:i/>
                <w:snapToGrid w:val="0"/>
                <w:sz w:val="24"/>
                <w:szCs w:val="24"/>
              </w:rPr>
              <w:t xml:space="preserve">, и </w:t>
            </w:r>
            <w:r w:rsidR="00927A7A" w:rsidRPr="005E048E">
              <w:rPr>
                <w:rFonts w:ascii="Times New Roman" w:hAnsi="Times New Roman"/>
                <w:i/>
                <w:snapToGrid w:val="0"/>
                <w:sz w:val="24"/>
                <w:szCs w:val="24"/>
              </w:rPr>
              <w:t xml:space="preserve">с помощью методов прикладной </w:t>
            </w:r>
            <w:proofErr w:type="spellStart"/>
            <w:r w:rsidR="00927A7A" w:rsidRPr="005E048E">
              <w:rPr>
                <w:rFonts w:ascii="Times New Roman" w:hAnsi="Times New Roman"/>
                <w:i/>
                <w:snapToGrid w:val="0"/>
                <w:sz w:val="24"/>
                <w:szCs w:val="24"/>
              </w:rPr>
              <w:t>кинезиологии</w:t>
            </w:r>
            <w:proofErr w:type="spellEnd"/>
            <w:r w:rsidR="00C73585">
              <w:rPr>
                <w:rFonts w:ascii="Times New Roman" w:hAnsi="Times New Roman"/>
                <w:snapToGrid w:val="0"/>
                <w:sz w:val="24"/>
                <w:szCs w:val="24"/>
              </w:rPr>
              <w:t>;</w:t>
            </w:r>
            <w:r w:rsidR="00927A7A">
              <w:rPr>
                <w:rFonts w:ascii="Times New Roman" w:hAnsi="Times New Roman"/>
                <w:snapToGrid w:val="0"/>
                <w:sz w:val="24"/>
                <w:szCs w:val="24"/>
              </w:rPr>
              <w:t xml:space="preserve"> </w:t>
            </w:r>
          </w:p>
          <w:p w:rsidR="004B6008" w:rsidRPr="004B6008" w:rsidRDefault="00EA450B" w:rsidP="00EA450B">
            <w:pPr>
              <w:spacing w:after="0" w:line="240" w:lineRule="auto"/>
              <w:rPr>
                <w:rFonts w:ascii="Times New Roman" w:hAnsi="Times New Roman" w:cs="Times New Roman"/>
                <w:sz w:val="24"/>
                <w:szCs w:val="24"/>
              </w:rPr>
            </w:pPr>
            <w:r>
              <w:rPr>
                <w:rFonts w:ascii="Times New Roman" w:hAnsi="Times New Roman"/>
                <w:snapToGrid w:val="0"/>
                <w:sz w:val="24"/>
                <w:szCs w:val="24"/>
              </w:rPr>
              <w:t xml:space="preserve">- </w:t>
            </w:r>
            <w:r w:rsidR="00C73585">
              <w:rPr>
                <w:rFonts w:ascii="Times New Roman" w:hAnsi="Times New Roman"/>
                <w:snapToGrid w:val="0"/>
                <w:sz w:val="24"/>
                <w:szCs w:val="24"/>
              </w:rPr>
              <w:t xml:space="preserve">классические </w:t>
            </w:r>
            <w:r w:rsidR="00562EB1" w:rsidRPr="00044E4E">
              <w:rPr>
                <w:rFonts w:ascii="Times New Roman" w:hAnsi="Times New Roman"/>
                <w:snapToGrid w:val="0"/>
                <w:sz w:val="24"/>
                <w:szCs w:val="24"/>
              </w:rPr>
              <w:t>методы рефлексотерапии</w:t>
            </w:r>
            <w:r w:rsidR="00927A7A">
              <w:rPr>
                <w:rFonts w:ascii="Times New Roman" w:hAnsi="Times New Roman"/>
                <w:snapToGrid w:val="0"/>
                <w:sz w:val="24"/>
                <w:szCs w:val="24"/>
              </w:rPr>
              <w:t xml:space="preserve"> </w:t>
            </w:r>
            <w:r w:rsidR="004B6008">
              <w:rPr>
                <w:rFonts w:ascii="Times New Roman" w:hAnsi="Times New Roman"/>
                <w:snapToGrid w:val="0"/>
                <w:sz w:val="24"/>
                <w:szCs w:val="24"/>
              </w:rPr>
              <w:t>–</w:t>
            </w:r>
            <w:r w:rsidR="00927A7A">
              <w:rPr>
                <w:rFonts w:ascii="Times New Roman" w:hAnsi="Times New Roman"/>
                <w:snapToGrid w:val="0"/>
                <w:sz w:val="24"/>
                <w:szCs w:val="24"/>
              </w:rPr>
              <w:t xml:space="preserve"> </w:t>
            </w:r>
          </w:p>
          <w:p w:rsidR="004B6008" w:rsidRPr="004B6008" w:rsidRDefault="00927A7A" w:rsidP="004B6008">
            <w:pPr>
              <w:spacing w:after="0" w:line="240" w:lineRule="auto"/>
              <w:ind w:left="360"/>
              <w:rPr>
                <w:rFonts w:ascii="Times New Roman" w:hAnsi="Times New Roman" w:cs="Times New Roman"/>
                <w:sz w:val="24"/>
                <w:szCs w:val="24"/>
              </w:rPr>
            </w:pPr>
            <w:r w:rsidRPr="00CC5880">
              <w:rPr>
                <w:rFonts w:ascii="Times New Roman" w:hAnsi="Times New Roman"/>
                <w:i/>
                <w:snapToGrid w:val="0"/>
                <w:sz w:val="24"/>
                <w:szCs w:val="24"/>
              </w:rPr>
              <w:t xml:space="preserve">все виды </w:t>
            </w:r>
            <w:r w:rsidR="00E476C3" w:rsidRPr="00CC5880">
              <w:rPr>
                <w:rFonts w:ascii="Times New Roman" w:hAnsi="Times New Roman"/>
                <w:i/>
                <w:snapToGrid w:val="0"/>
                <w:sz w:val="24"/>
                <w:szCs w:val="24"/>
              </w:rPr>
              <w:t>иглоукалывани</w:t>
            </w:r>
            <w:r w:rsidRPr="00CC5880">
              <w:rPr>
                <w:rFonts w:ascii="Times New Roman" w:hAnsi="Times New Roman"/>
                <w:i/>
                <w:snapToGrid w:val="0"/>
                <w:sz w:val="24"/>
                <w:szCs w:val="24"/>
              </w:rPr>
              <w:t>я</w:t>
            </w:r>
            <w:r w:rsidR="00E476C3" w:rsidRPr="00CC5880">
              <w:rPr>
                <w:rFonts w:ascii="Times New Roman" w:hAnsi="Times New Roman"/>
                <w:i/>
                <w:snapToGrid w:val="0"/>
                <w:sz w:val="24"/>
                <w:szCs w:val="24"/>
              </w:rPr>
              <w:t xml:space="preserve">; </w:t>
            </w:r>
          </w:p>
          <w:p w:rsidR="004B6008" w:rsidRDefault="00E476C3" w:rsidP="004B6008">
            <w:pPr>
              <w:spacing w:after="0" w:line="240" w:lineRule="auto"/>
              <w:ind w:left="360"/>
              <w:rPr>
                <w:rFonts w:ascii="Times New Roman" w:hAnsi="Times New Roman"/>
                <w:i/>
                <w:snapToGrid w:val="0"/>
                <w:sz w:val="24"/>
                <w:szCs w:val="24"/>
              </w:rPr>
            </w:pPr>
            <w:r w:rsidRPr="00CC5880">
              <w:rPr>
                <w:rFonts w:ascii="Times New Roman" w:hAnsi="Times New Roman"/>
                <w:i/>
                <w:snapToGrid w:val="0"/>
                <w:sz w:val="24"/>
                <w:szCs w:val="24"/>
              </w:rPr>
              <w:t>пролонгированные виды рефлексотерапии</w:t>
            </w:r>
            <w:r w:rsidR="00927A7A" w:rsidRPr="00CC5880">
              <w:rPr>
                <w:rFonts w:ascii="Times New Roman" w:hAnsi="Times New Roman"/>
                <w:i/>
                <w:snapToGrid w:val="0"/>
                <w:sz w:val="24"/>
                <w:szCs w:val="24"/>
              </w:rPr>
              <w:t xml:space="preserve">; </w:t>
            </w:r>
          </w:p>
          <w:p w:rsidR="004B6008" w:rsidRPr="004B6008" w:rsidRDefault="00927A7A" w:rsidP="004B6008">
            <w:pPr>
              <w:spacing w:after="0" w:line="240" w:lineRule="auto"/>
              <w:ind w:left="360"/>
              <w:rPr>
                <w:rFonts w:ascii="Times New Roman" w:hAnsi="Times New Roman" w:cs="Times New Roman"/>
                <w:sz w:val="24"/>
                <w:szCs w:val="24"/>
              </w:rPr>
            </w:pPr>
            <w:r w:rsidRPr="00CC5880">
              <w:rPr>
                <w:rFonts w:ascii="Times New Roman" w:hAnsi="Times New Roman"/>
                <w:i/>
                <w:snapToGrid w:val="0"/>
                <w:sz w:val="24"/>
                <w:szCs w:val="24"/>
              </w:rPr>
              <w:t xml:space="preserve">поверхностную (кожную) рефлексотерапию; </w:t>
            </w:r>
            <w:proofErr w:type="spellStart"/>
            <w:r w:rsidRPr="00CC5880">
              <w:rPr>
                <w:rFonts w:ascii="Times New Roman" w:hAnsi="Times New Roman"/>
                <w:i/>
                <w:snapToGrid w:val="0"/>
                <w:sz w:val="24"/>
                <w:szCs w:val="24"/>
              </w:rPr>
              <w:t>терморефлексотерапию</w:t>
            </w:r>
            <w:proofErr w:type="spellEnd"/>
            <w:r w:rsidRPr="00CC5880">
              <w:rPr>
                <w:rFonts w:ascii="Times New Roman" w:hAnsi="Times New Roman"/>
                <w:i/>
                <w:snapToGrid w:val="0"/>
                <w:sz w:val="24"/>
                <w:szCs w:val="24"/>
              </w:rPr>
              <w:t xml:space="preserve">; </w:t>
            </w:r>
          </w:p>
          <w:p w:rsidR="004B6008" w:rsidRPr="004B6008" w:rsidRDefault="005E048E" w:rsidP="00EA450B">
            <w:pPr>
              <w:spacing w:after="0" w:line="240" w:lineRule="auto"/>
              <w:ind w:left="360"/>
              <w:rPr>
                <w:rFonts w:ascii="Times New Roman" w:hAnsi="Times New Roman" w:cs="Times New Roman"/>
                <w:sz w:val="24"/>
                <w:szCs w:val="24"/>
              </w:rPr>
            </w:pPr>
            <w:r>
              <w:rPr>
                <w:rFonts w:ascii="Times New Roman" w:hAnsi="Times New Roman"/>
                <w:i/>
                <w:snapToGrid w:val="0"/>
                <w:sz w:val="24"/>
                <w:szCs w:val="24"/>
              </w:rPr>
              <w:t xml:space="preserve">разные методы </w:t>
            </w:r>
            <w:proofErr w:type="spellStart"/>
            <w:r w:rsidR="00927A7A" w:rsidRPr="00CC5880">
              <w:rPr>
                <w:rFonts w:ascii="Times New Roman" w:hAnsi="Times New Roman"/>
                <w:i/>
                <w:snapToGrid w:val="0"/>
                <w:sz w:val="24"/>
                <w:szCs w:val="24"/>
              </w:rPr>
              <w:t>рефлексотерапевтическ</w:t>
            </w:r>
            <w:r>
              <w:rPr>
                <w:rFonts w:ascii="Times New Roman" w:hAnsi="Times New Roman"/>
                <w:i/>
                <w:snapToGrid w:val="0"/>
                <w:sz w:val="24"/>
                <w:szCs w:val="24"/>
              </w:rPr>
              <w:t>ого</w:t>
            </w:r>
            <w:proofErr w:type="spellEnd"/>
            <w:r w:rsidR="00927A7A" w:rsidRPr="00CC5880">
              <w:rPr>
                <w:rFonts w:ascii="Times New Roman" w:hAnsi="Times New Roman"/>
                <w:i/>
                <w:snapToGrid w:val="0"/>
                <w:sz w:val="24"/>
                <w:szCs w:val="24"/>
              </w:rPr>
              <w:t xml:space="preserve"> массаж</w:t>
            </w:r>
            <w:r>
              <w:rPr>
                <w:rFonts w:ascii="Times New Roman" w:hAnsi="Times New Roman"/>
                <w:i/>
                <w:snapToGrid w:val="0"/>
                <w:sz w:val="24"/>
                <w:szCs w:val="24"/>
              </w:rPr>
              <w:t xml:space="preserve">а- точечного, баночного, линейного (Туй на, </w:t>
            </w:r>
            <w:proofErr w:type="spellStart"/>
            <w:r>
              <w:rPr>
                <w:rFonts w:ascii="Times New Roman" w:hAnsi="Times New Roman"/>
                <w:i/>
                <w:snapToGrid w:val="0"/>
                <w:sz w:val="24"/>
                <w:szCs w:val="24"/>
              </w:rPr>
              <w:t>Гуа</w:t>
            </w:r>
            <w:proofErr w:type="spellEnd"/>
            <w:r>
              <w:rPr>
                <w:rFonts w:ascii="Times New Roman" w:hAnsi="Times New Roman"/>
                <w:i/>
                <w:snapToGrid w:val="0"/>
                <w:sz w:val="24"/>
                <w:szCs w:val="24"/>
              </w:rPr>
              <w:t xml:space="preserve"> </w:t>
            </w:r>
            <w:proofErr w:type="spellStart"/>
            <w:r>
              <w:rPr>
                <w:rFonts w:ascii="Times New Roman" w:hAnsi="Times New Roman"/>
                <w:i/>
                <w:snapToGrid w:val="0"/>
                <w:sz w:val="24"/>
                <w:szCs w:val="24"/>
              </w:rPr>
              <w:t>ша</w:t>
            </w:r>
            <w:proofErr w:type="spellEnd"/>
            <w:r>
              <w:rPr>
                <w:rFonts w:ascii="Times New Roman" w:hAnsi="Times New Roman"/>
                <w:i/>
                <w:snapToGrid w:val="0"/>
                <w:sz w:val="24"/>
                <w:szCs w:val="24"/>
              </w:rPr>
              <w:t>)</w:t>
            </w:r>
            <w:r w:rsidR="00CC5880" w:rsidRPr="00CC5880">
              <w:rPr>
                <w:rFonts w:ascii="Times New Roman" w:hAnsi="Times New Roman"/>
                <w:i/>
                <w:snapToGrid w:val="0"/>
                <w:sz w:val="24"/>
                <w:szCs w:val="24"/>
              </w:rPr>
              <w:t xml:space="preserve">; </w:t>
            </w:r>
          </w:p>
          <w:p w:rsidR="005E048E" w:rsidRPr="005E048E" w:rsidRDefault="00CC5880" w:rsidP="004B6008">
            <w:pPr>
              <w:spacing w:after="0" w:line="240" w:lineRule="auto"/>
              <w:ind w:left="360"/>
              <w:rPr>
                <w:rFonts w:ascii="Times New Roman" w:hAnsi="Times New Roman" w:cs="Times New Roman"/>
                <w:sz w:val="24"/>
                <w:szCs w:val="24"/>
              </w:rPr>
            </w:pPr>
            <w:proofErr w:type="spellStart"/>
            <w:r w:rsidRPr="00CC5880">
              <w:rPr>
                <w:rFonts w:ascii="Times New Roman" w:hAnsi="Times New Roman"/>
                <w:i/>
                <w:snapToGrid w:val="0"/>
                <w:sz w:val="24"/>
                <w:szCs w:val="24"/>
              </w:rPr>
              <w:t>фармакопунктуру</w:t>
            </w:r>
            <w:proofErr w:type="spellEnd"/>
            <w:r w:rsidR="004B6008">
              <w:rPr>
                <w:rFonts w:ascii="Times New Roman" w:hAnsi="Times New Roman"/>
                <w:i/>
                <w:snapToGrid w:val="0"/>
                <w:sz w:val="24"/>
                <w:szCs w:val="24"/>
              </w:rPr>
              <w:t xml:space="preserve">, </w:t>
            </w:r>
            <w:r w:rsidR="005E048E">
              <w:rPr>
                <w:rFonts w:ascii="Times New Roman" w:hAnsi="Times New Roman"/>
                <w:snapToGrid w:val="0"/>
                <w:sz w:val="24"/>
                <w:szCs w:val="24"/>
              </w:rPr>
              <w:t>–</w:t>
            </w:r>
            <w:r w:rsidR="00927A7A">
              <w:rPr>
                <w:rFonts w:ascii="Times New Roman" w:hAnsi="Times New Roman"/>
                <w:snapToGrid w:val="0"/>
                <w:sz w:val="24"/>
                <w:szCs w:val="24"/>
              </w:rPr>
              <w:t xml:space="preserve"> </w:t>
            </w:r>
          </w:p>
          <w:p w:rsidR="00562EB1" w:rsidRPr="004B6008" w:rsidRDefault="00562EB1" w:rsidP="00EA450B">
            <w:pPr>
              <w:spacing w:after="0" w:line="240" w:lineRule="auto"/>
              <w:rPr>
                <w:rFonts w:ascii="Times New Roman" w:hAnsi="Times New Roman" w:cs="Times New Roman"/>
                <w:snapToGrid w:val="0"/>
                <w:sz w:val="24"/>
                <w:szCs w:val="24"/>
              </w:rPr>
            </w:pPr>
            <w:r w:rsidRPr="00044E4E">
              <w:rPr>
                <w:rFonts w:ascii="Times New Roman" w:hAnsi="Times New Roman" w:cs="Times New Roman"/>
                <w:snapToGrid w:val="0"/>
                <w:sz w:val="24"/>
                <w:szCs w:val="24"/>
              </w:rPr>
              <w:t xml:space="preserve">механизм </w:t>
            </w:r>
            <w:r w:rsidR="005E048E">
              <w:rPr>
                <w:rFonts w:ascii="Times New Roman" w:hAnsi="Times New Roman" w:cs="Times New Roman"/>
                <w:snapToGrid w:val="0"/>
                <w:sz w:val="24"/>
                <w:szCs w:val="24"/>
              </w:rPr>
              <w:t xml:space="preserve">их </w:t>
            </w:r>
            <w:r w:rsidRPr="00044E4E">
              <w:rPr>
                <w:rFonts w:ascii="Times New Roman" w:hAnsi="Times New Roman" w:cs="Times New Roman"/>
                <w:snapToGrid w:val="0"/>
                <w:sz w:val="24"/>
                <w:szCs w:val="24"/>
              </w:rPr>
              <w:t>лечебного действия</w:t>
            </w:r>
            <w:r w:rsidR="00530400">
              <w:rPr>
                <w:rFonts w:ascii="Times New Roman" w:hAnsi="Times New Roman" w:cs="Times New Roman"/>
                <w:snapToGrid w:val="0"/>
                <w:sz w:val="24"/>
                <w:szCs w:val="24"/>
              </w:rPr>
              <w:t>;</w:t>
            </w:r>
            <w:r w:rsidRPr="00044E4E">
              <w:rPr>
                <w:rFonts w:ascii="Times New Roman" w:hAnsi="Times New Roman" w:cs="Times New Roman"/>
                <w:snapToGrid w:val="0"/>
                <w:sz w:val="24"/>
                <w:szCs w:val="24"/>
              </w:rPr>
              <w:t xml:space="preserve"> особенности и преимущества </w:t>
            </w:r>
            <w:r w:rsidR="00CC5880">
              <w:rPr>
                <w:rFonts w:ascii="Times New Roman" w:hAnsi="Times New Roman" w:cs="Times New Roman"/>
                <w:snapToGrid w:val="0"/>
                <w:sz w:val="24"/>
                <w:szCs w:val="24"/>
              </w:rPr>
              <w:t xml:space="preserve">каждого </w:t>
            </w:r>
            <w:r w:rsidR="00530400">
              <w:rPr>
                <w:rFonts w:ascii="Times New Roman" w:hAnsi="Times New Roman" w:cs="Times New Roman"/>
                <w:snapToGrid w:val="0"/>
                <w:sz w:val="24"/>
                <w:szCs w:val="24"/>
              </w:rPr>
              <w:t>метода;</w:t>
            </w:r>
            <w:r w:rsidRPr="00044E4E">
              <w:rPr>
                <w:rFonts w:ascii="Times New Roman" w:hAnsi="Times New Roman" w:cs="Times New Roman"/>
                <w:snapToGrid w:val="0"/>
                <w:sz w:val="24"/>
                <w:szCs w:val="24"/>
              </w:rPr>
              <w:t xml:space="preserve"> </w:t>
            </w:r>
            <w:r w:rsidR="00CC5880">
              <w:rPr>
                <w:rFonts w:ascii="Times New Roman" w:hAnsi="Times New Roman" w:cs="Times New Roman"/>
                <w:snapToGrid w:val="0"/>
                <w:sz w:val="24"/>
                <w:szCs w:val="24"/>
              </w:rPr>
              <w:t>инструмент</w:t>
            </w:r>
            <w:r w:rsidR="005E048E">
              <w:rPr>
                <w:rFonts w:ascii="Times New Roman" w:hAnsi="Times New Roman" w:cs="Times New Roman"/>
                <w:snapToGrid w:val="0"/>
                <w:sz w:val="24"/>
                <w:szCs w:val="24"/>
              </w:rPr>
              <w:t>ы</w:t>
            </w:r>
            <w:r w:rsidR="00530400">
              <w:rPr>
                <w:rFonts w:ascii="Times New Roman" w:hAnsi="Times New Roman" w:cs="Times New Roman"/>
                <w:snapToGrid w:val="0"/>
                <w:sz w:val="24"/>
                <w:szCs w:val="24"/>
              </w:rPr>
              <w:t xml:space="preserve"> и</w:t>
            </w:r>
            <w:r w:rsidR="00CC5880">
              <w:rPr>
                <w:rFonts w:ascii="Times New Roman" w:hAnsi="Times New Roman" w:cs="Times New Roman"/>
                <w:snapToGrid w:val="0"/>
                <w:sz w:val="24"/>
                <w:szCs w:val="24"/>
              </w:rPr>
              <w:t xml:space="preserve"> </w:t>
            </w:r>
            <w:r w:rsidR="00C43DEB">
              <w:rPr>
                <w:rFonts w:ascii="Times New Roman" w:hAnsi="Times New Roman" w:cs="Times New Roman"/>
                <w:snapToGrid w:val="0"/>
                <w:sz w:val="24"/>
                <w:szCs w:val="24"/>
              </w:rPr>
              <w:t>технические приемы</w:t>
            </w:r>
            <w:r w:rsidR="00530400">
              <w:rPr>
                <w:rFonts w:ascii="Times New Roman" w:hAnsi="Times New Roman" w:cs="Times New Roman"/>
                <w:snapToGrid w:val="0"/>
                <w:sz w:val="24"/>
                <w:szCs w:val="24"/>
              </w:rPr>
              <w:t>;</w:t>
            </w:r>
            <w:r w:rsidR="00C43DEB">
              <w:rPr>
                <w:rFonts w:ascii="Times New Roman" w:hAnsi="Times New Roman" w:cs="Times New Roman"/>
                <w:snapToGrid w:val="0"/>
                <w:sz w:val="24"/>
                <w:szCs w:val="24"/>
              </w:rPr>
              <w:t xml:space="preserve"> </w:t>
            </w:r>
            <w:r w:rsidRPr="00044E4E">
              <w:rPr>
                <w:rFonts w:ascii="Times New Roman" w:hAnsi="Times New Roman" w:cs="Times New Roman"/>
                <w:snapToGrid w:val="0"/>
                <w:sz w:val="24"/>
                <w:szCs w:val="24"/>
              </w:rPr>
              <w:t xml:space="preserve">принципы выбора точек и зон воздействия при различных </w:t>
            </w:r>
            <w:r w:rsidR="00C43DEB">
              <w:rPr>
                <w:rFonts w:ascii="Times New Roman" w:hAnsi="Times New Roman" w:cs="Times New Roman"/>
                <w:snapToGrid w:val="0"/>
                <w:sz w:val="24"/>
                <w:szCs w:val="24"/>
              </w:rPr>
              <w:t>состоя</w:t>
            </w:r>
            <w:r w:rsidRPr="00044E4E">
              <w:rPr>
                <w:rFonts w:ascii="Times New Roman" w:hAnsi="Times New Roman" w:cs="Times New Roman"/>
                <w:snapToGrid w:val="0"/>
                <w:sz w:val="24"/>
                <w:szCs w:val="24"/>
              </w:rPr>
              <w:t>ниях</w:t>
            </w:r>
            <w:r w:rsidR="00C43DEB">
              <w:rPr>
                <w:rFonts w:ascii="Times New Roman" w:hAnsi="Times New Roman" w:cs="Times New Roman"/>
                <w:snapToGrid w:val="0"/>
                <w:sz w:val="24"/>
                <w:szCs w:val="24"/>
              </w:rPr>
              <w:t>;</w:t>
            </w:r>
            <w:r w:rsidR="00927A7A">
              <w:rPr>
                <w:rFonts w:ascii="Times New Roman" w:hAnsi="Times New Roman" w:cs="Times New Roman"/>
                <w:snapToGrid w:val="0"/>
                <w:sz w:val="24"/>
                <w:szCs w:val="24"/>
              </w:rPr>
              <w:t xml:space="preserve"> </w:t>
            </w:r>
            <w:r w:rsidR="00C43DEB">
              <w:rPr>
                <w:rFonts w:ascii="Times New Roman" w:hAnsi="Times New Roman" w:cs="Times New Roman"/>
                <w:snapToGrid w:val="0"/>
                <w:sz w:val="24"/>
                <w:szCs w:val="24"/>
              </w:rPr>
              <w:t xml:space="preserve">основные факторы рефлексотерапии-метод </w:t>
            </w:r>
            <w:proofErr w:type="spellStart"/>
            <w:proofErr w:type="gramStart"/>
            <w:r w:rsidR="004B6008">
              <w:rPr>
                <w:rFonts w:ascii="Times New Roman" w:hAnsi="Times New Roman" w:cs="Times New Roman"/>
                <w:snapToGrid w:val="0"/>
                <w:sz w:val="24"/>
                <w:szCs w:val="24"/>
              </w:rPr>
              <w:t>Бу</w:t>
            </w:r>
            <w:proofErr w:type="spellEnd"/>
            <w:r w:rsidR="004B6008">
              <w:rPr>
                <w:rFonts w:ascii="Times New Roman" w:hAnsi="Times New Roman" w:cs="Times New Roman"/>
                <w:snapToGrid w:val="0"/>
                <w:sz w:val="24"/>
                <w:szCs w:val="24"/>
              </w:rPr>
              <w:t xml:space="preserve"> и</w:t>
            </w:r>
            <w:proofErr w:type="gramEnd"/>
            <w:r w:rsidR="004B6008">
              <w:rPr>
                <w:rFonts w:ascii="Times New Roman" w:hAnsi="Times New Roman" w:cs="Times New Roman"/>
                <w:snapToGrid w:val="0"/>
                <w:sz w:val="24"/>
                <w:szCs w:val="24"/>
              </w:rPr>
              <w:t xml:space="preserve"> </w:t>
            </w:r>
            <w:r w:rsidR="00C43DEB">
              <w:rPr>
                <w:rFonts w:ascii="Times New Roman" w:hAnsi="Times New Roman" w:cs="Times New Roman"/>
                <w:snapToGrid w:val="0"/>
                <w:sz w:val="24"/>
                <w:szCs w:val="24"/>
              </w:rPr>
              <w:t>Се, место и момент раздражения</w:t>
            </w:r>
            <w:r w:rsidR="00530400">
              <w:rPr>
                <w:rFonts w:ascii="Times New Roman" w:hAnsi="Times New Roman" w:cs="Times New Roman"/>
                <w:snapToGrid w:val="0"/>
                <w:sz w:val="24"/>
                <w:szCs w:val="24"/>
              </w:rPr>
              <w:t>;</w:t>
            </w:r>
            <w:r w:rsidR="00C43DEB">
              <w:rPr>
                <w:rFonts w:ascii="Times New Roman" w:hAnsi="Times New Roman" w:cs="Times New Roman"/>
                <w:snapToGrid w:val="0"/>
                <w:sz w:val="24"/>
                <w:szCs w:val="24"/>
              </w:rPr>
              <w:t xml:space="preserve"> общие пра</w:t>
            </w:r>
            <w:r w:rsidR="00530400">
              <w:rPr>
                <w:rFonts w:ascii="Times New Roman" w:hAnsi="Times New Roman" w:cs="Times New Roman"/>
                <w:snapToGrid w:val="0"/>
                <w:sz w:val="24"/>
                <w:szCs w:val="24"/>
              </w:rPr>
              <w:t xml:space="preserve">вила </w:t>
            </w:r>
            <w:r w:rsidR="00530400" w:rsidRPr="004B6008">
              <w:rPr>
                <w:rFonts w:ascii="Times New Roman" w:hAnsi="Times New Roman" w:cs="Times New Roman"/>
                <w:snapToGrid w:val="0"/>
                <w:sz w:val="24"/>
                <w:szCs w:val="24"/>
              </w:rPr>
              <w:t>проведения рефлексотерапии;</w:t>
            </w:r>
            <w:r w:rsidR="00C43DEB" w:rsidRPr="004B6008">
              <w:rPr>
                <w:rFonts w:ascii="Times New Roman" w:hAnsi="Times New Roman" w:cs="Times New Roman"/>
                <w:snapToGrid w:val="0"/>
                <w:sz w:val="24"/>
                <w:szCs w:val="24"/>
              </w:rPr>
              <w:t xml:space="preserve"> реакции на рефлексотерапию, </w:t>
            </w:r>
            <w:r w:rsidR="00927A7A" w:rsidRPr="004B6008">
              <w:rPr>
                <w:rFonts w:ascii="Times New Roman" w:hAnsi="Times New Roman" w:cs="Times New Roman"/>
                <w:snapToGrid w:val="0"/>
                <w:sz w:val="24"/>
                <w:szCs w:val="24"/>
              </w:rPr>
              <w:t>показания и противопоказания</w:t>
            </w:r>
            <w:r w:rsidR="00CC5880" w:rsidRPr="004B6008">
              <w:rPr>
                <w:rFonts w:ascii="Times New Roman" w:hAnsi="Times New Roman" w:cs="Times New Roman"/>
                <w:snapToGrid w:val="0"/>
                <w:sz w:val="24"/>
                <w:szCs w:val="24"/>
              </w:rPr>
              <w:t>, возможные осложнения</w:t>
            </w:r>
            <w:r w:rsidR="00927A7A" w:rsidRPr="004B6008">
              <w:rPr>
                <w:rFonts w:ascii="Times New Roman" w:hAnsi="Times New Roman" w:cs="Times New Roman"/>
                <w:snapToGrid w:val="0"/>
                <w:sz w:val="24"/>
                <w:szCs w:val="24"/>
              </w:rPr>
              <w:t>;</w:t>
            </w:r>
          </w:p>
          <w:p w:rsidR="00562EB1" w:rsidRPr="004B6008" w:rsidRDefault="00EA450B" w:rsidP="00EA450B">
            <w:pPr>
              <w:spacing w:after="0" w:line="240" w:lineRule="auto"/>
              <w:rPr>
                <w:rFonts w:ascii="Times New Roman" w:hAnsi="Times New Roman" w:cs="Times New Roman"/>
                <w:sz w:val="24"/>
                <w:szCs w:val="24"/>
              </w:rPr>
            </w:pPr>
            <w:r>
              <w:rPr>
                <w:rFonts w:ascii="Times New Roman" w:hAnsi="Times New Roman"/>
                <w:snapToGrid w:val="0"/>
                <w:sz w:val="24"/>
                <w:szCs w:val="24"/>
              </w:rPr>
              <w:t xml:space="preserve">- </w:t>
            </w:r>
            <w:r w:rsidR="00562EB1" w:rsidRPr="004B6008">
              <w:rPr>
                <w:rFonts w:ascii="Times New Roman" w:hAnsi="Times New Roman"/>
                <w:snapToGrid w:val="0"/>
                <w:sz w:val="24"/>
                <w:szCs w:val="24"/>
              </w:rPr>
              <w:t xml:space="preserve">общие принципы и конкретные схемы сочетания методов рефлексотерапии </w:t>
            </w:r>
            <w:r w:rsidR="00530400" w:rsidRPr="004B6008">
              <w:rPr>
                <w:rFonts w:ascii="Times New Roman" w:hAnsi="Times New Roman"/>
                <w:snapToGrid w:val="0"/>
                <w:sz w:val="24"/>
                <w:szCs w:val="24"/>
              </w:rPr>
              <w:t xml:space="preserve">между собой и </w:t>
            </w:r>
            <w:r w:rsidR="00562EB1" w:rsidRPr="004B6008">
              <w:rPr>
                <w:rFonts w:ascii="Times New Roman" w:hAnsi="Times New Roman"/>
                <w:snapToGrid w:val="0"/>
                <w:sz w:val="24"/>
                <w:szCs w:val="24"/>
              </w:rPr>
              <w:t>с другими методами лечения</w:t>
            </w:r>
            <w:r w:rsidR="00530400" w:rsidRPr="004B6008">
              <w:rPr>
                <w:rFonts w:ascii="Times New Roman" w:hAnsi="Times New Roman"/>
                <w:snapToGrid w:val="0"/>
                <w:sz w:val="24"/>
                <w:szCs w:val="24"/>
              </w:rPr>
              <w:t xml:space="preserve"> (</w:t>
            </w:r>
            <w:r w:rsidR="00530400" w:rsidRPr="004B6008">
              <w:rPr>
                <w:rFonts w:ascii="Times New Roman" w:hAnsi="Times New Roman" w:cs="Times New Roman"/>
                <w:sz w:val="24"/>
                <w:szCs w:val="24"/>
              </w:rPr>
              <w:t>современная фармакотерапия</w:t>
            </w:r>
            <w:r w:rsidR="00530400" w:rsidRPr="004B6008">
              <w:rPr>
                <w:rFonts w:ascii="Times New Roman" w:hAnsi="Times New Roman" w:cs="Times New Roman"/>
                <w:snapToGrid w:val="0"/>
                <w:sz w:val="24"/>
                <w:szCs w:val="24"/>
              </w:rPr>
              <w:t>,</w:t>
            </w:r>
            <w:r w:rsidR="00530400" w:rsidRPr="004B6008">
              <w:rPr>
                <w:rFonts w:ascii="Times New Roman" w:hAnsi="Times New Roman"/>
                <w:snapToGrid w:val="0"/>
                <w:sz w:val="24"/>
                <w:szCs w:val="24"/>
              </w:rPr>
              <w:t xml:space="preserve"> гомеопатия, </w:t>
            </w:r>
            <w:proofErr w:type="spellStart"/>
            <w:r w:rsidR="00E71FBB">
              <w:rPr>
                <w:rFonts w:ascii="Times New Roman" w:hAnsi="Times New Roman"/>
                <w:snapToGrid w:val="0"/>
                <w:sz w:val="24"/>
                <w:szCs w:val="24"/>
              </w:rPr>
              <w:t>траволечение</w:t>
            </w:r>
            <w:proofErr w:type="spellEnd"/>
            <w:r w:rsidR="00E71FBB">
              <w:rPr>
                <w:rFonts w:ascii="Times New Roman" w:hAnsi="Times New Roman"/>
                <w:snapToGrid w:val="0"/>
                <w:sz w:val="24"/>
                <w:szCs w:val="24"/>
              </w:rPr>
              <w:t xml:space="preserve"> ТКМ, </w:t>
            </w:r>
            <w:r w:rsidR="00530400" w:rsidRPr="004B6008">
              <w:rPr>
                <w:rFonts w:ascii="Times New Roman" w:hAnsi="Times New Roman"/>
                <w:snapToGrid w:val="0"/>
                <w:sz w:val="24"/>
                <w:szCs w:val="24"/>
              </w:rPr>
              <w:t>психотерапия, физиотерапия, ЛФК и др</w:t>
            </w:r>
            <w:r w:rsidR="004B6008">
              <w:rPr>
                <w:rFonts w:ascii="Times New Roman" w:hAnsi="Times New Roman"/>
                <w:snapToGrid w:val="0"/>
                <w:sz w:val="24"/>
                <w:szCs w:val="24"/>
              </w:rPr>
              <w:t>.</w:t>
            </w:r>
            <w:r w:rsidR="00530400" w:rsidRPr="004B6008">
              <w:rPr>
                <w:rFonts w:ascii="Times New Roman" w:hAnsi="Times New Roman"/>
                <w:snapToGrid w:val="0"/>
                <w:sz w:val="24"/>
                <w:szCs w:val="24"/>
              </w:rPr>
              <w:t>)</w:t>
            </w:r>
            <w:r w:rsidR="00562EB1" w:rsidRPr="004B6008">
              <w:rPr>
                <w:rFonts w:ascii="Times New Roman" w:hAnsi="Times New Roman"/>
                <w:snapToGrid w:val="0"/>
                <w:sz w:val="24"/>
                <w:szCs w:val="24"/>
              </w:rPr>
              <w:t>, профилактики и реабилитации при различных заболеваниях и патологических состояниях;</w:t>
            </w:r>
          </w:p>
          <w:p w:rsidR="004B6008" w:rsidRDefault="004B6008" w:rsidP="004B6008">
            <w:pPr>
              <w:spacing w:after="0" w:line="240" w:lineRule="auto"/>
              <w:rPr>
                <w:rFonts w:ascii="Times New Roman" w:hAnsi="Times New Roman"/>
                <w:snapToGrid w:val="0"/>
                <w:sz w:val="24"/>
                <w:szCs w:val="24"/>
              </w:rPr>
            </w:pPr>
          </w:p>
          <w:p w:rsidR="00EA450B" w:rsidRDefault="00EA450B" w:rsidP="004B6008">
            <w:pPr>
              <w:spacing w:after="0" w:line="240" w:lineRule="auto"/>
              <w:rPr>
                <w:rFonts w:ascii="Times New Roman" w:hAnsi="Times New Roman"/>
                <w:snapToGrid w:val="0"/>
                <w:sz w:val="24"/>
                <w:szCs w:val="24"/>
              </w:rPr>
            </w:pPr>
          </w:p>
          <w:p w:rsidR="00FE1700" w:rsidRDefault="00FE1700" w:rsidP="004B6008">
            <w:pPr>
              <w:spacing w:after="0" w:line="240" w:lineRule="auto"/>
              <w:rPr>
                <w:rFonts w:ascii="Times New Roman" w:hAnsi="Times New Roman"/>
                <w:snapToGrid w:val="0"/>
                <w:sz w:val="24"/>
                <w:szCs w:val="24"/>
              </w:rPr>
            </w:pPr>
          </w:p>
          <w:p w:rsidR="00B200B8" w:rsidRDefault="00B200B8" w:rsidP="004B6008">
            <w:pPr>
              <w:spacing w:after="0" w:line="240" w:lineRule="auto"/>
              <w:rPr>
                <w:rFonts w:ascii="Times New Roman" w:hAnsi="Times New Roman"/>
                <w:snapToGrid w:val="0"/>
                <w:sz w:val="24"/>
                <w:szCs w:val="24"/>
              </w:rPr>
            </w:pPr>
          </w:p>
          <w:p w:rsidR="00FE1700" w:rsidRDefault="00FE1700" w:rsidP="004B6008">
            <w:pPr>
              <w:spacing w:after="0" w:line="240" w:lineRule="auto"/>
              <w:rPr>
                <w:rFonts w:ascii="Times New Roman" w:hAnsi="Times New Roman"/>
                <w:snapToGrid w:val="0"/>
                <w:sz w:val="24"/>
                <w:szCs w:val="24"/>
              </w:rPr>
            </w:pPr>
          </w:p>
          <w:p w:rsidR="00562EB1" w:rsidRPr="00044E4E" w:rsidRDefault="00562EB1" w:rsidP="00C503CF">
            <w:pPr>
              <w:spacing w:after="0" w:line="240" w:lineRule="auto"/>
              <w:rPr>
                <w:rFonts w:ascii="Times New Roman" w:hAnsi="Times New Roman"/>
                <w:snapToGrid w:val="0"/>
                <w:sz w:val="24"/>
                <w:szCs w:val="24"/>
              </w:rPr>
            </w:pPr>
            <w:r w:rsidRPr="00044E4E">
              <w:rPr>
                <w:rFonts w:ascii="Times New Roman" w:hAnsi="Times New Roman" w:cs="Times New Roman"/>
                <w:b/>
                <w:iCs/>
                <w:sz w:val="24"/>
                <w:szCs w:val="24"/>
                <w:lang w:eastAsia="ru-RU"/>
              </w:rPr>
              <w:lastRenderedPageBreak/>
              <w:t xml:space="preserve">Уметь: </w:t>
            </w:r>
          </w:p>
          <w:p w:rsidR="00CC5880"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napToGrid w:val="0"/>
                <w:sz w:val="24"/>
                <w:szCs w:val="24"/>
              </w:rPr>
              <w:t xml:space="preserve">проводить диагностику функционального состояния </w:t>
            </w:r>
            <w:r w:rsidR="00CC5880">
              <w:rPr>
                <w:rFonts w:ascii="Times New Roman" w:hAnsi="Times New Roman"/>
                <w:snapToGrid w:val="0"/>
                <w:sz w:val="24"/>
                <w:szCs w:val="24"/>
              </w:rPr>
              <w:t xml:space="preserve">каналов, </w:t>
            </w:r>
            <w:r w:rsidRPr="00044E4E">
              <w:rPr>
                <w:rFonts w:ascii="Times New Roman" w:hAnsi="Times New Roman"/>
                <w:snapToGrid w:val="0"/>
                <w:sz w:val="24"/>
                <w:szCs w:val="24"/>
              </w:rPr>
              <w:t>точек и зон</w:t>
            </w:r>
            <w:r w:rsidR="00CC5880">
              <w:rPr>
                <w:rFonts w:ascii="Times New Roman" w:hAnsi="Times New Roman"/>
                <w:snapToGrid w:val="0"/>
                <w:sz w:val="24"/>
                <w:szCs w:val="24"/>
              </w:rPr>
              <w:t xml:space="preserve"> </w:t>
            </w:r>
            <w:proofErr w:type="spellStart"/>
            <w:r w:rsidR="00CC5880">
              <w:rPr>
                <w:rFonts w:ascii="Times New Roman" w:hAnsi="Times New Roman"/>
                <w:snapToGrid w:val="0"/>
                <w:sz w:val="24"/>
                <w:szCs w:val="24"/>
              </w:rPr>
              <w:t>пальпаторным</w:t>
            </w:r>
            <w:proofErr w:type="spellEnd"/>
            <w:r w:rsidR="00CC5880">
              <w:rPr>
                <w:rFonts w:ascii="Times New Roman" w:hAnsi="Times New Roman"/>
                <w:snapToGrid w:val="0"/>
                <w:sz w:val="24"/>
                <w:szCs w:val="24"/>
              </w:rPr>
              <w:t xml:space="preserve"> методом</w:t>
            </w:r>
            <w:r w:rsidRPr="00044E4E">
              <w:rPr>
                <w:rFonts w:ascii="Times New Roman" w:hAnsi="Times New Roman"/>
                <w:snapToGrid w:val="0"/>
                <w:sz w:val="24"/>
                <w:szCs w:val="24"/>
              </w:rPr>
              <w:t xml:space="preserve">, </w:t>
            </w:r>
            <w:r w:rsidR="00CC5880">
              <w:rPr>
                <w:rFonts w:ascii="Times New Roman" w:hAnsi="Times New Roman"/>
                <w:snapToGrid w:val="0"/>
                <w:sz w:val="24"/>
                <w:szCs w:val="24"/>
              </w:rPr>
              <w:t xml:space="preserve">в том числе и с помощью методик прикладной </w:t>
            </w:r>
            <w:proofErr w:type="spellStart"/>
            <w:r w:rsidR="00CC5880">
              <w:rPr>
                <w:rFonts w:ascii="Times New Roman" w:hAnsi="Times New Roman"/>
                <w:snapToGrid w:val="0"/>
                <w:sz w:val="24"/>
                <w:szCs w:val="24"/>
              </w:rPr>
              <w:t>кинезиологии</w:t>
            </w:r>
            <w:proofErr w:type="spellEnd"/>
            <w:r w:rsidR="00CC5880">
              <w:rPr>
                <w:rFonts w:ascii="Times New Roman" w:hAnsi="Times New Roman"/>
                <w:snapToGrid w:val="0"/>
                <w:sz w:val="24"/>
                <w:szCs w:val="24"/>
              </w:rPr>
              <w:t xml:space="preserve">; </w:t>
            </w:r>
            <w:r w:rsidRPr="00044E4E">
              <w:rPr>
                <w:rFonts w:ascii="Times New Roman" w:hAnsi="Times New Roman"/>
                <w:snapToGrid w:val="0"/>
                <w:sz w:val="24"/>
                <w:szCs w:val="24"/>
              </w:rPr>
              <w:t>интерпретировать показатели</w:t>
            </w:r>
            <w:r w:rsidR="00CC5880">
              <w:rPr>
                <w:rFonts w:ascii="Times New Roman" w:hAnsi="Times New Roman"/>
                <w:snapToGrid w:val="0"/>
                <w:sz w:val="24"/>
                <w:szCs w:val="24"/>
              </w:rPr>
              <w:t>;</w:t>
            </w:r>
            <w:r w:rsidRPr="00044E4E">
              <w:rPr>
                <w:rFonts w:ascii="Times New Roman" w:hAnsi="Times New Roman"/>
                <w:snapToGrid w:val="0"/>
                <w:sz w:val="24"/>
                <w:szCs w:val="24"/>
              </w:rPr>
              <w:t xml:space="preserve"> </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napToGrid w:val="0"/>
                <w:sz w:val="24"/>
                <w:szCs w:val="24"/>
              </w:rPr>
              <w:t xml:space="preserve">составить </w:t>
            </w:r>
            <w:proofErr w:type="spellStart"/>
            <w:r w:rsidRPr="00044E4E">
              <w:rPr>
                <w:rFonts w:ascii="Times New Roman" w:hAnsi="Times New Roman"/>
                <w:snapToGrid w:val="0"/>
                <w:sz w:val="24"/>
                <w:szCs w:val="24"/>
              </w:rPr>
              <w:t>акупунктурный</w:t>
            </w:r>
            <w:proofErr w:type="spellEnd"/>
            <w:r w:rsidRPr="00044E4E">
              <w:rPr>
                <w:rFonts w:ascii="Times New Roman" w:hAnsi="Times New Roman"/>
                <w:snapToGrid w:val="0"/>
                <w:sz w:val="24"/>
                <w:szCs w:val="24"/>
              </w:rPr>
              <w:t xml:space="preserve"> рецепт с учетом</w:t>
            </w:r>
            <w:r w:rsidRPr="00044E4E">
              <w:rPr>
                <w:rFonts w:ascii="Times New Roman" w:hAnsi="Times New Roman"/>
                <w:sz w:val="24"/>
                <w:szCs w:val="24"/>
              </w:rPr>
              <w:t xml:space="preserve"> возраста, основного и сопутствующих заболеваний, </w:t>
            </w:r>
            <w:r w:rsidRPr="00044E4E">
              <w:rPr>
                <w:rFonts w:ascii="Times New Roman" w:hAnsi="Times New Roman"/>
                <w:snapToGrid w:val="0"/>
                <w:sz w:val="24"/>
                <w:szCs w:val="24"/>
              </w:rPr>
              <w:t xml:space="preserve">показаний и противопоказаний при различных </w:t>
            </w:r>
            <w:r w:rsidRPr="00044E4E">
              <w:rPr>
                <w:rFonts w:ascii="Times New Roman" w:hAnsi="Times New Roman"/>
                <w:sz w:val="24"/>
                <w:szCs w:val="24"/>
              </w:rPr>
              <w:t xml:space="preserve">заболеваниях, болевых синдромах, послеоперационных осложнениях, </w:t>
            </w:r>
            <w:r w:rsidRPr="00044E4E">
              <w:rPr>
                <w:rFonts w:ascii="Times New Roman" w:hAnsi="Times New Roman"/>
                <w:snapToGrid w:val="0"/>
                <w:sz w:val="24"/>
                <w:szCs w:val="24"/>
              </w:rPr>
              <w:t xml:space="preserve">при диспансерном наблюдении в профилактических и реабилитационных целях, в санаторно-курортных учреждениях; </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napToGrid w:val="0"/>
                <w:sz w:val="24"/>
                <w:szCs w:val="24"/>
              </w:rPr>
              <w:t xml:space="preserve">проводить лечение воздействием на </w:t>
            </w:r>
            <w:r w:rsidR="00CC5880">
              <w:rPr>
                <w:rFonts w:ascii="Times New Roman" w:hAnsi="Times New Roman"/>
                <w:snapToGrid w:val="0"/>
                <w:sz w:val="24"/>
                <w:szCs w:val="24"/>
              </w:rPr>
              <w:t xml:space="preserve">каналы, </w:t>
            </w:r>
            <w:r w:rsidRPr="00044E4E">
              <w:rPr>
                <w:rFonts w:ascii="Times New Roman" w:hAnsi="Times New Roman"/>
                <w:snapToGrid w:val="0"/>
                <w:sz w:val="24"/>
                <w:szCs w:val="24"/>
              </w:rPr>
              <w:t xml:space="preserve">точки </w:t>
            </w:r>
            <w:r w:rsidR="00CC5880">
              <w:rPr>
                <w:rFonts w:ascii="Times New Roman" w:hAnsi="Times New Roman"/>
                <w:snapToGrid w:val="0"/>
                <w:sz w:val="24"/>
                <w:szCs w:val="24"/>
              </w:rPr>
              <w:t xml:space="preserve">и зоны </w:t>
            </w:r>
            <w:r w:rsidRPr="00044E4E">
              <w:rPr>
                <w:rFonts w:ascii="Times New Roman" w:hAnsi="Times New Roman"/>
                <w:snapToGrid w:val="0"/>
                <w:sz w:val="24"/>
                <w:szCs w:val="24"/>
              </w:rPr>
              <w:t>классическими методами</w:t>
            </w:r>
            <w:r w:rsidR="00CC5880">
              <w:rPr>
                <w:rFonts w:ascii="Times New Roman" w:hAnsi="Times New Roman"/>
                <w:snapToGrid w:val="0"/>
                <w:sz w:val="24"/>
                <w:szCs w:val="24"/>
              </w:rPr>
              <w:t xml:space="preserve"> рефлексотерапии</w:t>
            </w:r>
            <w:r w:rsidRPr="00044E4E">
              <w:rPr>
                <w:rFonts w:ascii="Times New Roman" w:hAnsi="Times New Roman"/>
                <w:snapToGrid w:val="0"/>
                <w:sz w:val="24"/>
                <w:szCs w:val="24"/>
              </w:rPr>
              <w:t>;</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napToGrid w:val="0"/>
                <w:sz w:val="24"/>
                <w:szCs w:val="24"/>
              </w:rPr>
              <w:t xml:space="preserve">использовать </w:t>
            </w:r>
            <w:r w:rsidR="00CC5880">
              <w:rPr>
                <w:rFonts w:ascii="Times New Roman" w:hAnsi="Times New Roman"/>
                <w:snapToGrid w:val="0"/>
                <w:sz w:val="24"/>
                <w:szCs w:val="24"/>
              </w:rPr>
              <w:t>разные методы рефлексотерапии</w:t>
            </w:r>
            <w:r w:rsidRPr="00044E4E">
              <w:rPr>
                <w:rFonts w:ascii="Times New Roman" w:hAnsi="Times New Roman"/>
                <w:snapToGrid w:val="0"/>
                <w:sz w:val="24"/>
                <w:szCs w:val="24"/>
              </w:rPr>
              <w:t xml:space="preserve"> как самостоятельный метод лечения и как элемент комплексного лечения при различных патологических состояниях, имеющих показания к ее применению, в </w:t>
            </w:r>
            <w:r w:rsidRPr="00044E4E">
              <w:rPr>
                <w:rFonts w:ascii="Times New Roman" w:hAnsi="Times New Roman"/>
                <w:i/>
                <w:snapToGrid w:val="0"/>
                <w:sz w:val="24"/>
                <w:szCs w:val="24"/>
              </w:rPr>
              <w:t>клинической медицине</w:t>
            </w:r>
            <w:r w:rsidR="00B059D5">
              <w:rPr>
                <w:rFonts w:ascii="Times New Roman" w:hAnsi="Times New Roman"/>
                <w:snapToGrid w:val="0"/>
                <w:sz w:val="24"/>
                <w:szCs w:val="24"/>
              </w:rPr>
              <w:t xml:space="preserve">, </w:t>
            </w:r>
            <w:r w:rsidR="00B059D5">
              <w:rPr>
                <w:rFonts w:ascii="Times New Roman" w:hAnsi="Times New Roman"/>
                <w:sz w:val="24"/>
                <w:szCs w:val="24"/>
              </w:rPr>
              <w:t xml:space="preserve">в оптимальном </w:t>
            </w:r>
            <w:r w:rsidRPr="00044E4E">
              <w:rPr>
                <w:rFonts w:ascii="Times New Roman" w:hAnsi="Times New Roman"/>
                <w:sz w:val="24"/>
                <w:szCs w:val="24"/>
              </w:rPr>
              <w:t xml:space="preserve">комплексе </w:t>
            </w:r>
            <w:r w:rsidRPr="00044E4E">
              <w:rPr>
                <w:rFonts w:ascii="Times New Roman" w:hAnsi="Times New Roman"/>
                <w:i/>
                <w:sz w:val="24"/>
                <w:szCs w:val="24"/>
              </w:rPr>
              <w:t>реабилитационных мероприятий</w:t>
            </w:r>
            <w:r w:rsidRPr="00044E4E">
              <w:rPr>
                <w:rFonts w:ascii="Times New Roman" w:hAnsi="Times New Roman"/>
                <w:sz w:val="24"/>
                <w:szCs w:val="24"/>
              </w:rPr>
              <w:t xml:space="preserve"> при патологических состояниях и повреждениях организма для восстановления и компенсации нарушенных функций в сочетании с другими средствами комплементарной терапии; </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z w:val="24"/>
                <w:szCs w:val="24"/>
              </w:rPr>
              <w:t xml:space="preserve">использовать </w:t>
            </w:r>
            <w:r w:rsidR="00CC5880">
              <w:rPr>
                <w:rFonts w:ascii="Times New Roman" w:hAnsi="Times New Roman"/>
                <w:sz w:val="24"/>
                <w:szCs w:val="24"/>
              </w:rPr>
              <w:t xml:space="preserve">различные </w:t>
            </w:r>
            <w:r w:rsidRPr="00044E4E">
              <w:rPr>
                <w:rFonts w:ascii="Times New Roman" w:hAnsi="Times New Roman"/>
                <w:sz w:val="24"/>
                <w:szCs w:val="24"/>
              </w:rPr>
              <w:t xml:space="preserve">методы </w:t>
            </w:r>
            <w:r w:rsidR="00CC5880">
              <w:rPr>
                <w:rFonts w:ascii="Times New Roman" w:hAnsi="Times New Roman"/>
                <w:sz w:val="24"/>
                <w:szCs w:val="24"/>
              </w:rPr>
              <w:t xml:space="preserve">классической </w:t>
            </w:r>
            <w:r w:rsidRPr="00044E4E">
              <w:rPr>
                <w:rFonts w:ascii="Times New Roman" w:hAnsi="Times New Roman"/>
                <w:sz w:val="24"/>
                <w:szCs w:val="24"/>
              </w:rPr>
              <w:t xml:space="preserve">рефлексотерапии для восстановления и активации ряда защитно-приспособительных реакций организма, устранения начальных механизмов развития заболевания - </w:t>
            </w:r>
            <w:r w:rsidRPr="00044E4E">
              <w:rPr>
                <w:rFonts w:ascii="Times New Roman" w:hAnsi="Times New Roman"/>
                <w:i/>
                <w:sz w:val="24"/>
                <w:szCs w:val="24"/>
                <w:u w:val="single"/>
              </w:rPr>
              <w:t xml:space="preserve">первичная </w:t>
            </w:r>
            <w:proofErr w:type="spellStart"/>
            <w:r w:rsidRPr="00044E4E">
              <w:rPr>
                <w:rFonts w:ascii="Times New Roman" w:hAnsi="Times New Roman"/>
                <w:i/>
                <w:sz w:val="24"/>
                <w:szCs w:val="24"/>
                <w:u w:val="single"/>
              </w:rPr>
              <w:t>рефлексопрофилактика</w:t>
            </w:r>
            <w:proofErr w:type="spellEnd"/>
            <w:r w:rsidRPr="00044E4E">
              <w:rPr>
                <w:rFonts w:ascii="Times New Roman" w:hAnsi="Times New Roman"/>
                <w:sz w:val="24"/>
                <w:szCs w:val="24"/>
              </w:rPr>
              <w:t>, а также для замедления прогрессирования заболевания, уменьшения числа рецидивов и обострений, удлинения периода ремиссии при хронических болезнях-</w:t>
            </w:r>
            <w:r w:rsidRPr="00044E4E">
              <w:rPr>
                <w:rFonts w:ascii="Times New Roman" w:hAnsi="Times New Roman"/>
                <w:i/>
                <w:sz w:val="24"/>
                <w:szCs w:val="24"/>
                <w:u w:val="single"/>
              </w:rPr>
              <w:t xml:space="preserve">вторичная </w:t>
            </w:r>
            <w:proofErr w:type="spellStart"/>
            <w:r w:rsidRPr="00044E4E">
              <w:rPr>
                <w:rFonts w:ascii="Times New Roman" w:hAnsi="Times New Roman"/>
                <w:i/>
                <w:sz w:val="24"/>
                <w:szCs w:val="24"/>
                <w:u w:val="single"/>
              </w:rPr>
              <w:t>рефлексопрофилактик</w:t>
            </w:r>
            <w:r w:rsidRPr="00044E4E">
              <w:rPr>
                <w:rFonts w:ascii="Times New Roman" w:hAnsi="Times New Roman"/>
                <w:i/>
                <w:sz w:val="24"/>
                <w:szCs w:val="24"/>
              </w:rPr>
              <w:t>а</w:t>
            </w:r>
            <w:proofErr w:type="spellEnd"/>
            <w:r w:rsidRPr="00044E4E">
              <w:rPr>
                <w:rFonts w:ascii="Times New Roman" w:hAnsi="Times New Roman"/>
                <w:sz w:val="24"/>
                <w:szCs w:val="24"/>
              </w:rPr>
              <w:t>;</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napToGrid w:val="0"/>
                <w:sz w:val="24"/>
                <w:szCs w:val="24"/>
              </w:rPr>
              <w:t xml:space="preserve">предусматривать возможные осложнения </w:t>
            </w:r>
            <w:r w:rsidR="00CC5880">
              <w:rPr>
                <w:rFonts w:ascii="Times New Roman" w:hAnsi="Times New Roman"/>
                <w:snapToGrid w:val="0"/>
                <w:sz w:val="24"/>
                <w:szCs w:val="24"/>
              </w:rPr>
              <w:t xml:space="preserve">различных классических методов </w:t>
            </w:r>
            <w:r w:rsidRPr="00044E4E">
              <w:rPr>
                <w:rFonts w:ascii="Times New Roman" w:hAnsi="Times New Roman"/>
                <w:snapToGrid w:val="0"/>
                <w:sz w:val="24"/>
                <w:szCs w:val="24"/>
              </w:rPr>
              <w:t xml:space="preserve">рефлексотерапии; </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napToGrid w:val="0"/>
                <w:sz w:val="24"/>
                <w:szCs w:val="24"/>
              </w:rPr>
              <w:t xml:space="preserve">использовать скорую </w:t>
            </w:r>
            <w:proofErr w:type="spellStart"/>
            <w:r w:rsidRPr="00044E4E">
              <w:rPr>
                <w:rFonts w:ascii="Times New Roman" w:hAnsi="Times New Roman"/>
                <w:snapToGrid w:val="0"/>
                <w:sz w:val="24"/>
                <w:szCs w:val="24"/>
              </w:rPr>
              <w:t>рефлексотерапевтическую</w:t>
            </w:r>
            <w:proofErr w:type="spellEnd"/>
            <w:r w:rsidRPr="00044E4E">
              <w:rPr>
                <w:rFonts w:ascii="Times New Roman" w:hAnsi="Times New Roman"/>
                <w:snapToGrid w:val="0"/>
                <w:sz w:val="24"/>
                <w:szCs w:val="24"/>
              </w:rPr>
              <w:t xml:space="preserve"> помощь </w:t>
            </w:r>
            <w:r w:rsidRPr="00044E4E">
              <w:rPr>
                <w:rFonts w:ascii="Times New Roman" w:hAnsi="Times New Roman"/>
                <w:sz w:val="24"/>
                <w:szCs w:val="24"/>
              </w:rPr>
              <w:t>метод</w:t>
            </w:r>
            <w:r w:rsidR="00CC5880">
              <w:rPr>
                <w:rFonts w:ascii="Times New Roman" w:hAnsi="Times New Roman"/>
                <w:sz w:val="24"/>
                <w:szCs w:val="24"/>
              </w:rPr>
              <w:t>ами классической</w:t>
            </w:r>
            <w:r w:rsidRPr="00044E4E">
              <w:rPr>
                <w:rFonts w:ascii="Times New Roman" w:hAnsi="Times New Roman"/>
                <w:sz w:val="24"/>
                <w:szCs w:val="24"/>
              </w:rPr>
              <w:t xml:space="preserve"> рефлексотерапии </w:t>
            </w:r>
            <w:r w:rsidRPr="00044E4E">
              <w:rPr>
                <w:rFonts w:ascii="Times New Roman" w:hAnsi="Times New Roman"/>
                <w:snapToGrid w:val="0"/>
                <w:sz w:val="24"/>
                <w:szCs w:val="24"/>
              </w:rPr>
              <w:t>при болевых синдромах;</w:t>
            </w:r>
          </w:p>
          <w:p w:rsidR="00562EB1" w:rsidRPr="00044E4E" w:rsidRDefault="00562EB1" w:rsidP="00DF3E17">
            <w:pPr>
              <w:spacing w:after="0" w:line="240" w:lineRule="auto"/>
              <w:rPr>
                <w:rFonts w:ascii="Times New Roman" w:hAnsi="Times New Roman"/>
                <w:snapToGrid w:val="0"/>
                <w:sz w:val="24"/>
                <w:szCs w:val="24"/>
              </w:rPr>
            </w:pPr>
            <w:r w:rsidRPr="00044E4E">
              <w:rPr>
                <w:rFonts w:ascii="Times New Roman" w:hAnsi="Times New Roman" w:cs="Times New Roman"/>
                <w:b/>
                <w:iCs/>
                <w:sz w:val="24"/>
                <w:szCs w:val="24"/>
                <w:lang w:eastAsia="ru-RU"/>
              </w:rPr>
              <w:t xml:space="preserve">Владеть: </w:t>
            </w:r>
          </w:p>
          <w:p w:rsidR="00562EB1" w:rsidRPr="00044E4E" w:rsidRDefault="00562EB1" w:rsidP="000507F8">
            <w:pPr>
              <w:numPr>
                <w:ilvl w:val="0"/>
                <w:numId w:val="5"/>
              </w:numPr>
              <w:spacing w:after="0" w:line="240" w:lineRule="auto"/>
              <w:rPr>
                <w:rFonts w:ascii="Times New Roman" w:hAnsi="Times New Roman"/>
                <w:snapToGrid w:val="0"/>
                <w:sz w:val="24"/>
                <w:szCs w:val="24"/>
              </w:rPr>
            </w:pPr>
            <w:r w:rsidRPr="00044E4E">
              <w:rPr>
                <w:rFonts w:ascii="Times New Roman" w:hAnsi="Times New Roman"/>
                <w:sz w:val="24"/>
                <w:szCs w:val="24"/>
              </w:rPr>
              <w:t xml:space="preserve">специальными методами </w:t>
            </w:r>
            <w:proofErr w:type="spellStart"/>
            <w:r w:rsidR="00CC5880">
              <w:rPr>
                <w:rFonts w:ascii="Times New Roman" w:hAnsi="Times New Roman"/>
                <w:sz w:val="24"/>
                <w:szCs w:val="24"/>
              </w:rPr>
              <w:t>пальпаторной</w:t>
            </w:r>
            <w:proofErr w:type="spellEnd"/>
            <w:r w:rsidR="00CC5880">
              <w:rPr>
                <w:rFonts w:ascii="Times New Roman" w:hAnsi="Times New Roman"/>
                <w:sz w:val="24"/>
                <w:szCs w:val="24"/>
              </w:rPr>
              <w:t xml:space="preserve"> </w:t>
            </w:r>
            <w:r w:rsidRPr="00044E4E">
              <w:rPr>
                <w:rFonts w:ascii="Times New Roman" w:hAnsi="Times New Roman"/>
                <w:sz w:val="24"/>
                <w:szCs w:val="24"/>
              </w:rPr>
              <w:t>диагностики рефлексотерапии</w:t>
            </w:r>
            <w:r w:rsidR="00CC5880">
              <w:rPr>
                <w:rFonts w:ascii="Times New Roman" w:hAnsi="Times New Roman"/>
                <w:sz w:val="24"/>
                <w:szCs w:val="24"/>
              </w:rPr>
              <w:t>, в том числе и с использованием индикаторной мышцы</w:t>
            </w:r>
            <w:r w:rsidRPr="00044E4E">
              <w:rPr>
                <w:rFonts w:ascii="Times New Roman" w:hAnsi="Times New Roman"/>
                <w:sz w:val="24"/>
                <w:szCs w:val="24"/>
              </w:rPr>
              <w:t xml:space="preserve"> с</w:t>
            </w:r>
            <w:r w:rsidRPr="00044E4E">
              <w:rPr>
                <w:rFonts w:ascii="Times New Roman" w:hAnsi="Times New Roman"/>
                <w:snapToGrid w:val="0"/>
                <w:sz w:val="24"/>
                <w:szCs w:val="24"/>
              </w:rPr>
              <w:t xml:space="preserve"> анализом полученных данных </w:t>
            </w:r>
            <w:r w:rsidRPr="00044E4E">
              <w:rPr>
                <w:rFonts w:ascii="Times New Roman" w:hAnsi="Times New Roman"/>
                <w:sz w:val="24"/>
                <w:szCs w:val="24"/>
              </w:rPr>
              <w:t xml:space="preserve">и оценкой функционального состояния органов, систем и организма в целом;  </w:t>
            </w:r>
          </w:p>
          <w:p w:rsidR="007B1AEE" w:rsidRPr="00044E4E" w:rsidRDefault="007B1AEE" w:rsidP="000507F8">
            <w:pPr>
              <w:numPr>
                <w:ilvl w:val="0"/>
                <w:numId w:val="5"/>
              </w:numPr>
              <w:spacing w:after="0" w:line="240" w:lineRule="auto"/>
              <w:rPr>
                <w:rFonts w:ascii="Times New Roman" w:hAnsi="Times New Roman" w:cs="Times New Roman"/>
                <w:snapToGrid w:val="0"/>
                <w:sz w:val="24"/>
                <w:szCs w:val="24"/>
              </w:rPr>
            </w:pPr>
            <w:r w:rsidRPr="00044E4E">
              <w:rPr>
                <w:rFonts w:ascii="Times New Roman" w:hAnsi="Times New Roman"/>
                <w:snapToGrid w:val="0"/>
                <w:sz w:val="24"/>
                <w:szCs w:val="24"/>
              </w:rPr>
              <w:t>м</w:t>
            </w:r>
            <w:r w:rsidRPr="00044E4E">
              <w:rPr>
                <w:rFonts w:ascii="Times New Roman" w:hAnsi="Times New Roman" w:cs="Times New Roman"/>
                <w:snapToGrid w:val="0"/>
                <w:sz w:val="24"/>
                <w:szCs w:val="24"/>
              </w:rPr>
              <w:t xml:space="preserve">етодикой и техникой </w:t>
            </w:r>
            <w:r w:rsidR="00CC5880">
              <w:rPr>
                <w:rFonts w:ascii="Times New Roman" w:hAnsi="Times New Roman" w:cs="Times New Roman"/>
                <w:snapToGrid w:val="0"/>
                <w:sz w:val="24"/>
                <w:szCs w:val="24"/>
              </w:rPr>
              <w:t xml:space="preserve">классических методов </w:t>
            </w:r>
            <w:r w:rsidRPr="00044E4E">
              <w:rPr>
                <w:rFonts w:ascii="Times New Roman" w:hAnsi="Times New Roman" w:cs="Times New Roman"/>
                <w:snapToGrid w:val="0"/>
                <w:sz w:val="24"/>
                <w:szCs w:val="24"/>
              </w:rPr>
              <w:t xml:space="preserve">рефлексотерапии </w:t>
            </w:r>
            <w:r w:rsidRPr="00044E4E">
              <w:rPr>
                <w:rFonts w:ascii="Times New Roman" w:hAnsi="Times New Roman"/>
                <w:snapToGrid w:val="0"/>
                <w:sz w:val="24"/>
                <w:szCs w:val="24"/>
              </w:rPr>
              <w:t>во всех областях клинической медицины, реабилитации и профилактики, где они не противопоказаны;</w:t>
            </w:r>
            <w:r w:rsidRPr="00044E4E">
              <w:rPr>
                <w:rFonts w:ascii="Times New Roman" w:hAnsi="Times New Roman" w:cs="Times New Roman"/>
                <w:snapToGrid w:val="0"/>
                <w:sz w:val="24"/>
                <w:szCs w:val="24"/>
              </w:rPr>
              <w:t xml:space="preserve"> </w:t>
            </w:r>
          </w:p>
          <w:p w:rsidR="00562EB1" w:rsidRPr="00044E4E" w:rsidRDefault="007B1AEE" w:rsidP="00CC5880">
            <w:pPr>
              <w:numPr>
                <w:ilvl w:val="0"/>
                <w:numId w:val="5"/>
              </w:numPr>
              <w:spacing w:after="0" w:line="240" w:lineRule="auto"/>
              <w:rPr>
                <w:rFonts w:ascii="Times New Roman" w:hAnsi="Times New Roman" w:cs="Times New Roman"/>
                <w:snapToGrid w:val="0"/>
                <w:sz w:val="24"/>
                <w:szCs w:val="24"/>
              </w:rPr>
            </w:pPr>
            <w:r w:rsidRPr="00044E4E">
              <w:rPr>
                <w:rFonts w:ascii="Times New Roman" w:hAnsi="Times New Roman" w:cs="Times New Roman"/>
                <w:snapToGrid w:val="0"/>
                <w:sz w:val="24"/>
                <w:szCs w:val="24"/>
              </w:rPr>
              <w:t xml:space="preserve">методами экспресс-диагностики (индивидуальной и массовой) и скорой </w:t>
            </w:r>
            <w:proofErr w:type="spellStart"/>
            <w:r w:rsidRPr="00044E4E">
              <w:rPr>
                <w:rFonts w:ascii="Times New Roman" w:hAnsi="Times New Roman"/>
                <w:snapToGrid w:val="0"/>
                <w:sz w:val="24"/>
                <w:szCs w:val="24"/>
              </w:rPr>
              <w:t>рефлексотерапевтической</w:t>
            </w:r>
            <w:proofErr w:type="spellEnd"/>
            <w:r w:rsidRPr="00044E4E">
              <w:rPr>
                <w:rFonts w:ascii="Times New Roman" w:hAnsi="Times New Roman"/>
                <w:snapToGrid w:val="0"/>
                <w:sz w:val="24"/>
                <w:szCs w:val="24"/>
              </w:rPr>
              <w:t xml:space="preserve"> помощи </w:t>
            </w:r>
            <w:r w:rsidRPr="00044E4E">
              <w:rPr>
                <w:rFonts w:ascii="Times New Roman" w:hAnsi="Times New Roman"/>
                <w:sz w:val="24"/>
                <w:szCs w:val="24"/>
              </w:rPr>
              <w:t>(</w:t>
            </w:r>
            <w:r w:rsidRPr="00044E4E">
              <w:rPr>
                <w:rFonts w:ascii="Times New Roman" w:hAnsi="Times New Roman"/>
                <w:snapToGrid w:val="0"/>
                <w:sz w:val="24"/>
                <w:szCs w:val="24"/>
              </w:rPr>
              <w:t>болевых синдромов)</w:t>
            </w:r>
            <w:r w:rsidRPr="00044E4E">
              <w:rPr>
                <w:rFonts w:ascii="Times New Roman" w:hAnsi="Times New Roman" w:cs="Times New Roman"/>
                <w:snapToGrid w:val="0"/>
                <w:sz w:val="24"/>
                <w:szCs w:val="24"/>
              </w:rPr>
              <w:t xml:space="preserve"> </w:t>
            </w:r>
            <w:r w:rsidRPr="00044E4E">
              <w:rPr>
                <w:rFonts w:ascii="Times New Roman" w:hAnsi="Times New Roman"/>
                <w:snapToGrid w:val="0"/>
                <w:sz w:val="24"/>
                <w:szCs w:val="24"/>
              </w:rPr>
              <w:t xml:space="preserve">с использованием </w:t>
            </w:r>
            <w:r w:rsidR="00CC5880">
              <w:rPr>
                <w:rFonts w:ascii="Times New Roman" w:hAnsi="Times New Roman" w:cs="Times New Roman"/>
                <w:snapToGrid w:val="0"/>
                <w:sz w:val="24"/>
                <w:szCs w:val="24"/>
              </w:rPr>
              <w:t xml:space="preserve">классических методов </w:t>
            </w:r>
            <w:r w:rsidR="00CC5880" w:rsidRPr="00044E4E">
              <w:rPr>
                <w:rFonts w:ascii="Times New Roman" w:hAnsi="Times New Roman" w:cs="Times New Roman"/>
                <w:snapToGrid w:val="0"/>
                <w:sz w:val="24"/>
                <w:szCs w:val="24"/>
              </w:rPr>
              <w:t xml:space="preserve">рефлексотерапии </w:t>
            </w:r>
            <w:r w:rsidRPr="00044E4E">
              <w:rPr>
                <w:rFonts w:ascii="Times New Roman" w:hAnsi="Times New Roman" w:cs="Times New Roman"/>
                <w:snapToGrid w:val="0"/>
                <w:sz w:val="24"/>
                <w:szCs w:val="24"/>
              </w:rPr>
              <w:t>при оказании скорой и неотложной помощи в экстремальных условиях</w:t>
            </w:r>
          </w:p>
        </w:tc>
      </w:tr>
    </w:tbl>
    <w:p w:rsidR="009801B3" w:rsidRDefault="009801B3" w:rsidP="00562EB1">
      <w:pPr>
        <w:spacing w:after="0" w:line="240" w:lineRule="auto"/>
        <w:rPr>
          <w:rFonts w:ascii="Times New Roman" w:hAnsi="Times New Roman"/>
          <w:snapToGrid w:val="0"/>
          <w:sz w:val="24"/>
          <w:szCs w:val="24"/>
        </w:rPr>
      </w:pPr>
    </w:p>
    <w:p w:rsidR="00B200B8" w:rsidRDefault="00B200B8" w:rsidP="00562EB1">
      <w:pPr>
        <w:spacing w:after="0" w:line="240" w:lineRule="auto"/>
        <w:rPr>
          <w:rFonts w:ascii="Times New Roman" w:hAnsi="Times New Roman"/>
          <w:snapToGrid w:val="0"/>
          <w:sz w:val="24"/>
          <w:szCs w:val="24"/>
        </w:rPr>
      </w:pPr>
    </w:p>
    <w:p w:rsidR="007B1AEE" w:rsidRDefault="007B1AEE" w:rsidP="00562EB1">
      <w:pPr>
        <w:spacing w:after="0" w:line="240" w:lineRule="auto"/>
        <w:rPr>
          <w:rFonts w:ascii="Times New Roman" w:hAnsi="Times New Roman"/>
          <w:snapToGrid w:val="0"/>
          <w:sz w:val="24"/>
          <w:szCs w:val="24"/>
        </w:rPr>
      </w:pPr>
    </w:p>
    <w:p w:rsidR="009801B3" w:rsidRDefault="004C5B49" w:rsidP="000507F8">
      <w:pPr>
        <w:widowControl w:val="0"/>
        <w:numPr>
          <w:ilvl w:val="0"/>
          <w:numId w:val="2"/>
        </w:numPr>
        <w:suppressAutoHyphens/>
        <w:spacing w:after="0" w:line="240" w:lineRule="auto"/>
        <w:rPr>
          <w:rFonts w:ascii="Times New Roman" w:hAnsi="Times New Roman" w:cs="Times New Roman"/>
          <w:b/>
          <w:sz w:val="24"/>
          <w:szCs w:val="24"/>
          <w:lang w:eastAsia="ru-RU"/>
        </w:rPr>
      </w:pPr>
      <w:r>
        <w:rPr>
          <w:rFonts w:ascii="Times New Roman" w:hAnsi="Times New Roman" w:cs="Times New Roman"/>
          <w:b/>
          <w:sz w:val="24"/>
          <w:szCs w:val="24"/>
        </w:rPr>
        <w:t xml:space="preserve">ОБЪЕМ </w:t>
      </w:r>
      <w:r w:rsidR="009801B3" w:rsidRPr="009801B3">
        <w:rPr>
          <w:rFonts w:ascii="Times New Roman" w:hAnsi="Times New Roman" w:cs="Times New Roman"/>
          <w:b/>
          <w:sz w:val="24"/>
          <w:szCs w:val="24"/>
        </w:rPr>
        <w:t>МОДУЛ</w:t>
      </w:r>
      <w:r>
        <w:rPr>
          <w:rFonts w:ascii="Times New Roman" w:hAnsi="Times New Roman" w:cs="Times New Roman"/>
          <w:b/>
          <w:sz w:val="24"/>
          <w:szCs w:val="24"/>
        </w:rPr>
        <w:t>Я</w:t>
      </w:r>
    </w:p>
    <w:p w:rsidR="00FE1700" w:rsidRPr="009801B3" w:rsidRDefault="00FE1700" w:rsidP="00FE1700">
      <w:pPr>
        <w:widowControl w:val="0"/>
        <w:suppressAutoHyphens/>
        <w:spacing w:after="0" w:line="240" w:lineRule="auto"/>
        <w:ind w:left="360"/>
        <w:rPr>
          <w:rFonts w:ascii="Times New Roman" w:hAnsi="Times New Roman" w:cs="Times New Roman"/>
          <w:b/>
          <w:sz w:val="24"/>
          <w:szCs w:val="24"/>
          <w:lang w:eastAsia="ru-RU"/>
        </w:rPr>
      </w:pPr>
    </w:p>
    <w:p w:rsidR="009801B3" w:rsidRDefault="009801B3" w:rsidP="009801B3">
      <w:pPr>
        <w:widowControl w:val="0"/>
        <w:suppressAutoHyphens/>
        <w:spacing w:after="0" w:line="240" w:lineRule="auto"/>
        <w:ind w:left="360"/>
        <w:rPr>
          <w:rFonts w:ascii="Times New Roman" w:hAnsi="Times New Roman" w:cs="Times New Roman"/>
          <w:sz w:val="24"/>
          <w:szCs w:val="24"/>
          <w:lang w:eastAsia="ru-RU"/>
        </w:rPr>
      </w:pPr>
      <w:r w:rsidRPr="00EC678D">
        <w:rPr>
          <w:rFonts w:ascii="Times New Roman" w:hAnsi="Times New Roman" w:cs="Times New Roman"/>
          <w:sz w:val="24"/>
          <w:szCs w:val="24"/>
        </w:rPr>
        <w:t xml:space="preserve">Таблица 2- </w:t>
      </w:r>
      <w:r w:rsidRPr="00EC678D">
        <w:rPr>
          <w:rFonts w:ascii="Times New Roman" w:hAnsi="Times New Roman" w:cs="Times New Roman"/>
          <w:sz w:val="24"/>
          <w:szCs w:val="24"/>
          <w:lang w:eastAsia="ru-RU"/>
        </w:rPr>
        <w:t>Объем дисциплины (модуля) и виды учебной работы</w:t>
      </w:r>
    </w:p>
    <w:p w:rsidR="00FE1700" w:rsidRPr="00EC678D" w:rsidRDefault="00FE1700" w:rsidP="009801B3">
      <w:pPr>
        <w:widowControl w:val="0"/>
        <w:suppressAutoHyphens/>
        <w:spacing w:after="0" w:line="240" w:lineRule="auto"/>
        <w:ind w:left="360"/>
        <w:rPr>
          <w:rFonts w:ascii="Times New Roman" w:hAnsi="Times New Roman" w:cs="Times New Roman"/>
          <w:sz w:val="24"/>
          <w:szCs w:val="24"/>
          <w:lang w:eastAsia="ru-RU"/>
        </w:rPr>
      </w:pPr>
    </w:p>
    <w:tbl>
      <w:tblPr>
        <w:tblW w:w="496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12"/>
        <w:gridCol w:w="1843"/>
        <w:gridCol w:w="1843"/>
      </w:tblGrid>
      <w:tr w:rsidR="00F47E01" w:rsidRPr="00137B4D" w:rsidTr="00F47E01">
        <w:trPr>
          <w:trHeight w:val="843"/>
          <w:tblHeader/>
        </w:trPr>
        <w:tc>
          <w:tcPr>
            <w:tcW w:w="3060" w:type="pct"/>
            <w:shd w:val="clear" w:color="auto" w:fill="FFFFFF"/>
            <w:vAlign w:val="center"/>
          </w:tcPr>
          <w:p w:rsidR="00F47E01" w:rsidRPr="00137B4D" w:rsidRDefault="00F47E01" w:rsidP="00F47E01">
            <w:pPr>
              <w:widowControl w:val="0"/>
              <w:spacing w:after="0" w:line="240" w:lineRule="auto"/>
              <w:jc w:val="center"/>
              <w:rPr>
                <w:rFonts w:ascii="Times New Roman" w:hAnsi="Times New Roman" w:cs="Times New Roman"/>
                <w:b/>
                <w:bCs/>
              </w:rPr>
            </w:pPr>
            <w:r w:rsidRPr="00137B4D">
              <w:rPr>
                <w:rFonts w:ascii="Times New Roman" w:hAnsi="Times New Roman" w:cs="Times New Roman"/>
                <w:b/>
                <w:bCs/>
              </w:rPr>
              <w:t>Вид учебной работы</w:t>
            </w:r>
          </w:p>
        </w:tc>
        <w:tc>
          <w:tcPr>
            <w:tcW w:w="970" w:type="pct"/>
            <w:shd w:val="clear" w:color="auto" w:fill="FFFFFF"/>
            <w:vAlign w:val="center"/>
          </w:tcPr>
          <w:p w:rsidR="00F47E01" w:rsidRPr="00137B4D" w:rsidRDefault="00F47E01" w:rsidP="00F47E01">
            <w:pPr>
              <w:widowControl w:val="0"/>
              <w:spacing w:after="0" w:line="240" w:lineRule="auto"/>
              <w:jc w:val="center"/>
              <w:rPr>
                <w:rFonts w:ascii="Times New Roman" w:hAnsi="Times New Roman" w:cs="Times New Roman"/>
                <w:b/>
                <w:bCs/>
              </w:rPr>
            </w:pPr>
            <w:r w:rsidRPr="00137B4D">
              <w:rPr>
                <w:rFonts w:ascii="Times New Roman" w:hAnsi="Times New Roman" w:cs="Times New Roman"/>
                <w:b/>
                <w:bCs/>
              </w:rPr>
              <w:t>Количество часов (ч.) /зачетных единиц (</w:t>
            </w:r>
            <w:proofErr w:type="spellStart"/>
            <w:r w:rsidRPr="00137B4D">
              <w:rPr>
                <w:rFonts w:ascii="Times New Roman" w:hAnsi="Times New Roman" w:cs="Times New Roman"/>
                <w:b/>
                <w:bCs/>
              </w:rPr>
              <w:t>з.е</w:t>
            </w:r>
            <w:proofErr w:type="spellEnd"/>
            <w:r w:rsidRPr="00137B4D">
              <w:rPr>
                <w:rFonts w:ascii="Times New Roman" w:hAnsi="Times New Roman" w:cs="Times New Roman"/>
                <w:b/>
                <w:bCs/>
              </w:rPr>
              <w:t>.)</w:t>
            </w:r>
          </w:p>
        </w:tc>
        <w:tc>
          <w:tcPr>
            <w:tcW w:w="970" w:type="pct"/>
            <w:shd w:val="clear" w:color="auto" w:fill="FFFFFF"/>
            <w:vAlign w:val="center"/>
          </w:tcPr>
          <w:p w:rsidR="00645B9D" w:rsidRDefault="00F47E01" w:rsidP="00F47E01">
            <w:pPr>
              <w:widowControl w:val="0"/>
              <w:spacing w:after="0" w:line="240" w:lineRule="auto"/>
              <w:jc w:val="center"/>
              <w:rPr>
                <w:rFonts w:ascii="Times New Roman" w:hAnsi="Times New Roman" w:cs="Times New Roman"/>
                <w:b/>
                <w:bCs/>
              </w:rPr>
            </w:pPr>
            <w:r w:rsidRPr="00137B4D">
              <w:rPr>
                <w:rFonts w:ascii="Times New Roman" w:hAnsi="Times New Roman" w:cs="Times New Roman"/>
                <w:b/>
                <w:bCs/>
              </w:rPr>
              <w:t xml:space="preserve">Дистанционные занятия </w:t>
            </w:r>
          </w:p>
          <w:p w:rsidR="00F47E01" w:rsidRPr="00137B4D" w:rsidRDefault="00645B9D" w:rsidP="00645B9D">
            <w:pPr>
              <w:widowControl w:val="0"/>
              <w:spacing w:after="0" w:line="240" w:lineRule="auto"/>
              <w:jc w:val="center"/>
              <w:rPr>
                <w:rFonts w:ascii="Times New Roman" w:hAnsi="Times New Roman" w:cs="Times New Roman"/>
                <w:b/>
                <w:bCs/>
              </w:rPr>
            </w:pPr>
            <w:r w:rsidRPr="00137B4D">
              <w:rPr>
                <w:rFonts w:ascii="Times New Roman" w:hAnsi="Times New Roman" w:cs="Times New Roman"/>
                <w:b/>
                <w:bCs/>
              </w:rPr>
              <w:t xml:space="preserve">часов </w:t>
            </w:r>
            <w:r w:rsidR="00F47E01" w:rsidRPr="00137B4D">
              <w:rPr>
                <w:rFonts w:ascii="Times New Roman" w:hAnsi="Times New Roman" w:cs="Times New Roman"/>
                <w:b/>
                <w:bCs/>
              </w:rPr>
              <w:t>(ч.)</w:t>
            </w:r>
            <w:r>
              <w:rPr>
                <w:rFonts w:ascii="Times New Roman" w:hAnsi="Times New Roman" w:cs="Times New Roman"/>
                <w:b/>
                <w:bCs/>
              </w:rPr>
              <w:t xml:space="preserve">  </w:t>
            </w:r>
            <w:r w:rsidR="00F47E01" w:rsidRPr="00137B4D">
              <w:rPr>
                <w:rFonts w:ascii="Times New Roman" w:hAnsi="Times New Roman" w:cs="Times New Roman"/>
                <w:b/>
                <w:bCs/>
              </w:rPr>
              <w:t>/зачетных единиц (</w:t>
            </w:r>
            <w:proofErr w:type="spellStart"/>
            <w:r w:rsidR="00F47E01" w:rsidRPr="00137B4D">
              <w:rPr>
                <w:rFonts w:ascii="Times New Roman" w:hAnsi="Times New Roman" w:cs="Times New Roman"/>
                <w:b/>
                <w:bCs/>
              </w:rPr>
              <w:t>з.е</w:t>
            </w:r>
            <w:proofErr w:type="spellEnd"/>
            <w:r w:rsidR="00F47E01" w:rsidRPr="00137B4D">
              <w:rPr>
                <w:rFonts w:ascii="Times New Roman" w:hAnsi="Times New Roman" w:cs="Times New Roman"/>
                <w:b/>
                <w:bCs/>
              </w:rPr>
              <w:t>.)</w:t>
            </w:r>
          </w:p>
        </w:tc>
      </w:tr>
      <w:tr w:rsidR="00F47E01" w:rsidRPr="00137B4D" w:rsidTr="00FE1700">
        <w:trPr>
          <w:trHeight w:val="448"/>
        </w:trPr>
        <w:tc>
          <w:tcPr>
            <w:tcW w:w="3060" w:type="pct"/>
          </w:tcPr>
          <w:p w:rsidR="00F47E01" w:rsidRPr="00137B4D" w:rsidRDefault="00F47E01" w:rsidP="00F47E01">
            <w:pPr>
              <w:widowControl w:val="0"/>
              <w:spacing w:after="0" w:line="240" w:lineRule="auto"/>
              <w:rPr>
                <w:rFonts w:ascii="Times New Roman" w:hAnsi="Times New Roman" w:cs="Times New Roman"/>
                <w:b/>
                <w:bCs/>
                <w:sz w:val="24"/>
                <w:szCs w:val="24"/>
              </w:rPr>
            </w:pPr>
            <w:r w:rsidRPr="00137B4D">
              <w:rPr>
                <w:rFonts w:ascii="Times New Roman" w:hAnsi="Times New Roman" w:cs="Times New Roman"/>
                <w:b/>
                <w:bCs/>
                <w:sz w:val="24"/>
                <w:szCs w:val="24"/>
              </w:rPr>
              <w:t>1. Общая трудоемкость</w:t>
            </w:r>
            <w:r w:rsidRPr="00137B4D">
              <w:rPr>
                <w:rFonts w:ascii="Times New Roman" w:hAnsi="Times New Roman" w:cs="Times New Roman"/>
                <w:sz w:val="24"/>
                <w:szCs w:val="24"/>
              </w:rPr>
              <w:t xml:space="preserve"> по учебному плану</w:t>
            </w:r>
          </w:p>
        </w:tc>
        <w:tc>
          <w:tcPr>
            <w:tcW w:w="970" w:type="pct"/>
            <w:vAlign w:val="center"/>
          </w:tcPr>
          <w:p w:rsidR="00F47E01" w:rsidRPr="00C9372C" w:rsidRDefault="00C9372C" w:rsidP="003A0C7C">
            <w:pPr>
              <w:widowControl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36</w:t>
            </w:r>
            <w:r w:rsidR="00D55073" w:rsidRPr="008C3A60">
              <w:rPr>
                <w:rFonts w:ascii="Times New Roman" w:hAnsi="Times New Roman" w:cs="Times New Roman"/>
                <w:b/>
                <w:bCs/>
                <w:sz w:val="24"/>
                <w:szCs w:val="24"/>
                <w:lang w:val="en-US"/>
              </w:rPr>
              <w:t>/</w:t>
            </w:r>
            <w:r>
              <w:rPr>
                <w:rFonts w:ascii="Times New Roman" w:hAnsi="Times New Roman" w:cs="Times New Roman"/>
                <w:b/>
                <w:bCs/>
                <w:sz w:val="24"/>
                <w:szCs w:val="24"/>
              </w:rPr>
              <w:t>36</w:t>
            </w:r>
          </w:p>
        </w:tc>
        <w:tc>
          <w:tcPr>
            <w:tcW w:w="970" w:type="pct"/>
          </w:tcPr>
          <w:p w:rsidR="00F47E01" w:rsidRPr="00FB2109" w:rsidRDefault="00FB2109" w:rsidP="00421E0D">
            <w:pPr>
              <w:widowControl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w:t>
            </w:r>
            <w:r w:rsidR="00421E0D">
              <w:rPr>
                <w:rFonts w:ascii="Times New Roman" w:hAnsi="Times New Roman" w:cs="Times New Roman"/>
                <w:b/>
                <w:bCs/>
                <w:sz w:val="24"/>
                <w:szCs w:val="24"/>
              </w:rPr>
              <w:t>8</w:t>
            </w:r>
            <w:r w:rsidR="00D55073" w:rsidRPr="008C3A60">
              <w:rPr>
                <w:rFonts w:ascii="Times New Roman" w:hAnsi="Times New Roman" w:cs="Times New Roman"/>
                <w:b/>
                <w:bCs/>
                <w:sz w:val="24"/>
                <w:szCs w:val="24"/>
                <w:lang w:val="en-US"/>
              </w:rPr>
              <w:t>/</w:t>
            </w:r>
            <w:r>
              <w:rPr>
                <w:rFonts w:ascii="Times New Roman" w:hAnsi="Times New Roman" w:cs="Times New Roman"/>
                <w:b/>
                <w:bCs/>
                <w:sz w:val="24"/>
                <w:szCs w:val="24"/>
              </w:rPr>
              <w:t>1</w:t>
            </w:r>
            <w:r w:rsidR="00421E0D">
              <w:rPr>
                <w:rFonts w:ascii="Times New Roman" w:hAnsi="Times New Roman" w:cs="Times New Roman"/>
                <w:b/>
                <w:bCs/>
                <w:sz w:val="24"/>
                <w:szCs w:val="24"/>
              </w:rPr>
              <w:t>8</w:t>
            </w:r>
          </w:p>
        </w:tc>
      </w:tr>
      <w:tr w:rsidR="003819FB" w:rsidRPr="00137B4D" w:rsidTr="00645B9D">
        <w:trPr>
          <w:trHeight w:val="146"/>
        </w:trPr>
        <w:tc>
          <w:tcPr>
            <w:tcW w:w="3060" w:type="pct"/>
          </w:tcPr>
          <w:p w:rsidR="003819FB" w:rsidRPr="00137B4D" w:rsidRDefault="003819FB" w:rsidP="00F47E01">
            <w:pPr>
              <w:widowControl w:val="0"/>
              <w:spacing w:after="0" w:line="240" w:lineRule="auto"/>
              <w:rPr>
                <w:rFonts w:ascii="Times New Roman" w:hAnsi="Times New Roman" w:cs="Times New Roman"/>
                <w:b/>
                <w:bCs/>
                <w:sz w:val="24"/>
                <w:szCs w:val="24"/>
              </w:rPr>
            </w:pPr>
            <w:r w:rsidRPr="00137B4D">
              <w:rPr>
                <w:rFonts w:ascii="Times New Roman" w:hAnsi="Times New Roman" w:cs="Times New Roman"/>
                <w:b/>
                <w:bCs/>
                <w:color w:val="000000"/>
                <w:spacing w:val="-1"/>
                <w:sz w:val="24"/>
                <w:szCs w:val="24"/>
              </w:rPr>
              <w:t>2. Контактная работа слушателей с преподавателем (аудиторная работа)</w:t>
            </w:r>
            <w:r w:rsidRPr="00137B4D">
              <w:rPr>
                <w:rFonts w:ascii="Times New Roman" w:hAnsi="Times New Roman" w:cs="Times New Roman"/>
                <w:color w:val="000000"/>
                <w:spacing w:val="-1"/>
                <w:sz w:val="24"/>
                <w:szCs w:val="24"/>
              </w:rPr>
              <w:t>, в том числе:</w:t>
            </w:r>
          </w:p>
        </w:tc>
        <w:tc>
          <w:tcPr>
            <w:tcW w:w="970" w:type="pct"/>
            <w:vAlign w:val="center"/>
          </w:tcPr>
          <w:p w:rsidR="003819FB" w:rsidRPr="00421E0D" w:rsidRDefault="00421E0D" w:rsidP="00421E0D">
            <w:pPr>
              <w:widowControl w:val="0"/>
              <w:spacing w:after="0" w:line="240" w:lineRule="auto"/>
              <w:jc w:val="center"/>
              <w:rPr>
                <w:rFonts w:ascii="Times New Roman" w:hAnsi="Times New Roman" w:cs="Times New Roman"/>
                <w:bCs/>
                <w:sz w:val="24"/>
                <w:szCs w:val="24"/>
              </w:rPr>
            </w:pPr>
            <w:r>
              <w:rPr>
                <w:rFonts w:ascii="Times New Roman" w:hAnsi="Times New Roman" w:cs="Times New Roman"/>
                <w:b/>
                <w:bCs/>
                <w:sz w:val="24"/>
                <w:szCs w:val="24"/>
              </w:rPr>
              <w:t>18</w:t>
            </w:r>
            <w:r w:rsidR="003819FB" w:rsidRPr="008C3A60">
              <w:rPr>
                <w:rFonts w:ascii="Times New Roman" w:hAnsi="Times New Roman" w:cs="Times New Roman"/>
                <w:b/>
                <w:bCs/>
                <w:sz w:val="24"/>
                <w:szCs w:val="24"/>
                <w:lang w:val="en-US"/>
              </w:rPr>
              <w:t>/</w:t>
            </w:r>
            <w:r>
              <w:rPr>
                <w:rFonts w:ascii="Times New Roman" w:hAnsi="Times New Roman" w:cs="Times New Roman"/>
                <w:b/>
                <w:bCs/>
                <w:sz w:val="24"/>
                <w:szCs w:val="24"/>
              </w:rPr>
              <w:t>18</w:t>
            </w:r>
          </w:p>
        </w:tc>
        <w:tc>
          <w:tcPr>
            <w:tcW w:w="970" w:type="pct"/>
            <w:vAlign w:val="center"/>
          </w:tcPr>
          <w:p w:rsidR="003819FB" w:rsidRPr="008C3A60" w:rsidRDefault="003819FB" w:rsidP="000F1FEC">
            <w:pPr>
              <w:widowControl w:val="0"/>
              <w:spacing w:after="0" w:line="240" w:lineRule="auto"/>
              <w:jc w:val="center"/>
              <w:rPr>
                <w:rFonts w:ascii="Times New Roman" w:hAnsi="Times New Roman" w:cs="Times New Roman"/>
                <w:b/>
                <w:bCs/>
                <w:sz w:val="24"/>
                <w:szCs w:val="24"/>
              </w:rPr>
            </w:pPr>
          </w:p>
        </w:tc>
      </w:tr>
      <w:tr w:rsidR="003819FB" w:rsidRPr="00137B4D" w:rsidTr="00FE1700">
        <w:trPr>
          <w:trHeight w:val="419"/>
        </w:trPr>
        <w:tc>
          <w:tcPr>
            <w:tcW w:w="3060" w:type="pct"/>
          </w:tcPr>
          <w:p w:rsidR="003819FB" w:rsidRPr="00137B4D" w:rsidRDefault="003819FB" w:rsidP="00F47E01">
            <w:pPr>
              <w:widowControl w:val="0"/>
              <w:spacing w:after="0" w:line="240" w:lineRule="auto"/>
              <w:rPr>
                <w:rFonts w:ascii="Times New Roman" w:hAnsi="Times New Roman" w:cs="Times New Roman"/>
                <w:sz w:val="24"/>
                <w:szCs w:val="24"/>
              </w:rPr>
            </w:pPr>
            <w:r w:rsidRPr="00137B4D">
              <w:rPr>
                <w:rFonts w:ascii="Times New Roman" w:hAnsi="Times New Roman" w:cs="Times New Roman"/>
                <w:sz w:val="24"/>
                <w:szCs w:val="24"/>
              </w:rPr>
              <w:t>Лекции (Л)</w:t>
            </w:r>
          </w:p>
        </w:tc>
        <w:tc>
          <w:tcPr>
            <w:tcW w:w="970" w:type="pct"/>
            <w:vAlign w:val="center"/>
          </w:tcPr>
          <w:p w:rsidR="003819FB" w:rsidRPr="00421E0D" w:rsidRDefault="00421E0D" w:rsidP="00421E0D">
            <w:pPr>
              <w:widowControl w:val="0"/>
              <w:spacing w:after="0" w:line="240" w:lineRule="auto"/>
              <w:jc w:val="center"/>
              <w:rPr>
                <w:rFonts w:ascii="Times New Roman" w:hAnsi="Times New Roman" w:cs="Times New Roman"/>
                <w:sz w:val="24"/>
                <w:szCs w:val="24"/>
              </w:rPr>
            </w:pPr>
            <w:r>
              <w:rPr>
                <w:rFonts w:ascii="Times New Roman" w:hAnsi="Times New Roman" w:cs="Times New Roman"/>
                <w:bCs/>
                <w:sz w:val="24"/>
                <w:szCs w:val="24"/>
              </w:rPr>
              <w:t>2</w:t>
            </w:r>
            <w:r w:rsidR="003819FB" w:rsidRPr="008C3A60">
              <w:rPr>
                <w:rFonts w:ascii="Times New Roman" w:hAnsi="Times New Roman" w:cs="Times New Roman"/>
                <w:bCs/>
                <w:sz w:val="24"/>
                <w:szCs w:val="24"/>
                <w:lang w:val="en-US"/>
              </w:rPr>
              <w:t>/</w:t>
            </w:r>
            <w:r>
              <w:rPr>
                <w:rFonts w:ascii="Times New Roman" w:hAnsi="Times New Roman" w:cs="Times New Roman"/>
                <w:bCs/>
                <w:sz w:val="24"/>
                <w:szCs w:val="24"/>
              </w:rPr>
              <w:t>2</w:t>
            </w:r>
          </w:p>
        </w:tc>
        <w:tc>
          <w:tcPr>
            <w:tcW w:w="970" w:type="pct"/>
            <w:vAlign w:val="center"/>
          </w:tcPr>
          <w:p w:rsidR="003819FB" w:rsidRPr="008C3A60" w:rsidRDefault="003819FB" w:rsidP="000F1FEC">
            <w:pPr>
              <w:widowControl w:val="0"/>
              <w:spacing w:after="0" w:line="240" w:lineRule="auto"/>
              <w:jc w:val="center"/>
              <w:rPr>
                <w:rFonts w:ascii="Times New Roman" w:hAnsi="Times New Roman" w:cs="Times New Roman"/>
                <w:sz w:val="24"/>
                <w:szCs w:val="24"/>
              </w:rPr>
            </w:pPr>
          </w:p>
        </w:tc>
      </w:tr>
      <w:tr w:rsidR="003819FB" w:rsidRPr="00137B4D" w:rsidTr="00FE1700">
        <w:trPr>
          <w:trHeight w:val="411"/>
        </w:trPr>
        <w:tc>
          <w:tcPr>
            <w:tcW w:w="3060" w:type="pct"/>
          </w:tcPr>
          <w:p w:rsidR="003819FB" w:rsidRPr="00137B4D" w:rsidRDefault="003819FB" w:rsidP="00F47E01">
            <w:pPr>
              <w:widowControl w:val="0"/>
              <w:spacing w:after="0" w:line="240" w:lineRule="auto"/>
              <w:rPr>
                <w:rFonts w:ascii="Times New Roman" w:hAnsi="Times New Roman" w:cs="Times New Roman"/>
                <w:sz w:val="24"/>
                <w:szCs w:val="24"/>
              </w:rPr>
            </w:pPr>
            <w:r w:rsidRPr="00137B4D">
              <w:rPr>
                <w:rFonts w:ascii="Times New Roman" w:hAnsi="Times New Roman" w:cs="Times New Roman"/>
                <w:sz w:val="24"/>
                <w:szCs w:val="24"/>
              </w:rPr>
              <w:t>Семинары (С)</w:t>
            </w:r>
          </w:p>
        </w:tc>
        <w:tc>
          <w:tcPr>
            <w:tcW w:w="970" w:type="pct"/>
            <w:vAlign w:val="center"/>
          </w:tcPr>
          <w:p w:rsidR="003819FB" w:rsidRPr="00421E0D" w:rsidRDefault="00421E0D" w:rsidP="00421E0D">
            <w:pPr>
              <w:widowControl w:val="0"/>
              <w:spacing w:after="0" w:line="240" w:lineRule="auto"/>
              <w:jc w:val="center"/>
              <w:rPr>
                <w:rFonts w:ascii="Times New Roman" w:hAnsi="Times New Roman" w:cs="Times New Roman"/>
                <w:sz w:val="24"/>
                <w:szCs w:val="24"/>
              </w:rPr>
            </w:pPr>
            <w:r>
              <w:rPr>
                <w:rFonts w:ascii="Times New Roman" w:hAnsi="Times New Roman" w:cs="Times New Roman"/>
                <w:bCs/>
                <w:sz w:val="24"/>
                <w:szCs w:val="24"/>
              </w:rPr>
              <w:t>2</w:t>
            </w:r>
            <w:r w:rsidR="003819FB" w:rsidRPr="008C3A60">
              <w:rPr>
                <w:rFonts w:ascii="Times New Roman" w:hAnsi="Times New Roman" w:cs="Times New Roman"/>
                <w:bCs/>
                <w:sz w:val="24"/>
                <w:szCs w:val="24"/>
                <w:lang w:val="en-US"/>
              </w:rPr>
              <w:t>/</w:t>
            </w:r>
            <w:r>
              <w:rPr>
                <w:rFonts w:ascii="Times New Roman" w:hAnsi="Times New Roman" w:cs="Times New Roman"/>
                <w:bCs/>
                <w:sz w:val="24"/>
                <w:szCs w:val="24"/>
              </w:rPr>
              <w:t>2</w:t>
            </w:r>
          </w:p>
        </w:tc>
        <w:tc>
          <w:tcPr>
            <w:tcW w:w="970" w:type="pct"/>
            <w:vAlign w:val="center"/>
          </w:tcPr>
          <w:p w:rsidR="003819FB" w:rsidRPr="008C3A60" w:rsidRDefault="003819FB" w:rsidP="000F1FEC">
            <w:pPr>
              <w:widowControl w:val="0"/>
              <w:spacing w:after="0" w:line="240" w:lineRule="auto"/>
              <w:jc w:val="center"/>
              <w:rPr>
                <w:rFonts w:ascii="Times New Roman" w:hAnsi="Times New Roman" w:cs="Times New Roman"/>
                <w:sz w:val="24"/>
                <w:szCs w:val="24"/>
              </w:rPr>
            </w:pPr>
          </w:p>
        </w:tc>
      </w:tr>
      <w:tr w:rsidR="003819FB" w:rsidRPr="00137B4D" w:rsidTr="00FE1700">
        <w:trPr>
          <w:trHeight w:val="417"/>
        </w:trPr>
        <w:tc>
          <w:tcPr>
            <w:tcW w:w="3060" w:type="pct"/>
          </w:tcPr>
          <w:p w:rsidR="003819FB" w:rsidRPr="00137B4D" w:rsidRDefault="003819FB" w:rsidP="00F47E01">
            <w:pPr>
              <w:widowControl w:val="0"/>
              <w:spacing w:after="0" w:line="240" w:lineRule="auto"/>
              <w:rPr>
                <w:rFonts w:ascii="Times New Roman" w:hAnsi="Times New Roman" w:cs="Times New Roman"/>
                <w:sz w:val="24"/>
                <w:szCs w:val="24"/>
              </w:rPr>
            </w:pPr>
            <w:r w:rsidRPr="00137B4D">
              <w:rPr>
                <w:rFonts w:ascii="Times New Roman" w:hAnsi="Times New Roman" w:cs="Times New Roman"/>
                <w:sz w:val="24"/>
                <w:szCs w:val="24"/>
              </w:rPr>
              <w:t>Практические занятия (ПЗ)</w:t>
            </w:r>
          </w:p>
        </w:tc>
        <w:tc>
          <w:tcPr>
            <w:tcW w:w="970" w:type="pct"/>
            <w:vAlign w:val="center"/>
          </w:tcPr>
          <w:p w:rsidR="003819FB" w:rsidRPr="00645B9D" w:rsidRDefault="00BB3A0A" w:rsidP="00421E0D">
            <w:pPr>
              <w:widowControl w:val="0"/>
              <w:spacing w:after="0" w:line="240" w:lineRule="auto"/>
              <w:jc w:val="center"/>
              <w:rPr>
                <w:rFonts w:ascii="Times New Roman" w:hAnsi="Times New Roman" w:cs="Times New Roman"/>
                <w:sz w:val="24"/>
                <w:szCs w:val="24"/>
              </w:rPr>
            </w:pPr>
            <w:r>
              <w:rPr>
                <w:rFonts w:ascii="Times New Roman" w:hAnsi="Times New Roman" w:cs="Times New Roman"/>
                <w:bCs/>
                <w:sz w:val="24"/>
                <w:szCs w:val="24"/>
              </w:rPr>
              <w:t>1</w:t>
            </w:r>
            <w:r w:rsidR="00421E0D">
              <w:rPr>
                <w:rFonts w:ascii="Times New Roman" w:hAnsi="Times New Roman" w:cs="Times New Roman"/>
                <w:bCs/>
                <w:sz w:val="24"/>
                <w:szCs w:val="24"/>
              </w:rPr>
              <w:t>3</w:t>
            </w:r>
            <w:r w:rsidR="003819FB" w:rsidRPr="008C3A60">
              <w:rPr>
                <w:rFonts w:ascii="Times New Roman" w:hAnsi="Times New Roman" w:cs="Times New Roman"/>
                <w:bCs/>
                <w:sz w:val="24"/>
                <w:szCs w:val="24"/>
                <w:lang w:val="en-US"/>
              </w:rPr>
              <w:t>/</w:t>
            </w:r>
            <w:r>
              <w:rPr>
                <w:rFonts w:ascii="Times New Roman" w:hAnsi="Times New Roman" w:cs="Times New Roman"/>
                <w:bCs/>
                <w:sz w:val="24"/>
                <w:szCs w:val="24"/>
              </w:rPr>
              <w:t>1</w:t>
            </w:r>
            <w:r w:rsidR="00421E0D">
              <w:rPr>
                <w:rFonts w:ascii="Times New Roman" w:hAnsi="Times New Roman" w:cs="Times New Roman"/>
                <w:bCs/>
                <w:sz w:val="24"/>
                <w:szCs w:val="24"/>
              </w:rPr>
              <w:t>3</w:t>
            </w:r>
          </w:p>
        </w:tc>
        <w:tc>
          <w:tcPr>
            <w:tcW w:w="970" w:type="pct"/>
            <w:vAlign w:val="center"/>
          </w:tcPr>
          <w:p w:rsidR="003819FB" w:rsidRPr="008C3A60" w:rsidRDefault="003819FB" w:rsidP="000F1FEC">
            <w:pPr>
              <w:widowControl w:val="0"/>
              <w:spacing w:after="0" w:line="240" w:lineRule="auto"/>
              <w:jc w:val="center"/>
              <w:rPr>
                <w:rFonts w:ascii="Times New Roman" w:hAnsi="Times New Roman" w:cs="Times New Roman"/>
                <w:sz w:val="24"/>
                <w:szCs w:val="24"/>
              </w:rPr>
            </w:pPr>
            <w:r w:rsidRPr="008C3A60">
              <w:rPr>
                <w:rFonts w:ascii="Times New Roman" w:hAnsi="Times New Roman" w:cs="Times New Roman"/>
                <w:sz w:val="24"/>
                <w:szCs w:val="24"/>
              </w:rPr>
              <w:t>-</w:t>
            </w:r>
          </w:p>
        </w:tc>
      </w:tr>
      <w:tr w:rsidR="003819FB" w:rsidRPr="00137B4D" w:rsidTr="00FE1700">
        <w:trPr>
          <w:trHeight w:val="423"/>
        </w:trPr>
        <w:tc>
          <w:tcPr>
            <w:tcW w:w="3060" w:type="pct"/>
          </w:tcPr>
          <w:p w:rsidR="003819FB" w:rsidRPr="00137B4D" w:rsidRDefault="003819FB" w:rsidP="00F47E01">
            <w:pPr>
              <w:widowControl w:val="0"/>
              <w:spacing w:after="0" w:line="240" w:lineRule="auto"/>
              <w:rPr>
                <w:rFonts w:ascii="Times New Roman" w:hAnsi="Times New Roman" w:cs="Times New Roman"/>
                <w:sz w:val="24"/>
                <w:szCs w:val="24"/>
              </w:rPr>
            </w:pPr>
            <w:r w:rsidRPr="00137B4D">
              <w:rPr>
                <w:rFonts w:ascii="Times New Roman" w:hAnsi="Times New Roman" w:cs="Times New Roman"/>
                <w:sz w:val="24"/>
                <w:szCs w:val="24"/>
              </w:rPr>
              <w:t>Лабораторные работы (ЛР)</w:t>
            </w:r>
          </w:p>
        </w:tc>
        <w:tc>
          <w:tcPr>
            <w:tcW w:w="970" w:type="pct"/>
            <w:vAlign w:val="center"/>
          </w:tcPr>
          <w:p w:rsidR="003819FB" w:rsidRPr="008C3A60" w:rsidRDefault="003819FB" w:rsidP="000F1FEC">
            <w:pPr>
              <w:widowControl w:val="0"/>
              <w:spacing w:after="0" w:line="240" w:lineRule="auto"/>
              <w:jc w:val="center"/>
              <w:rPr>
                <w:rFonts w:ascii="Times New Roman" w:hAnsi="Times New Roman" w:cs="Times New Roman"/>
                <w:sz w:val="24"/>
                <w:szCs w:val="24"/>
              </w:rPr>
            </w:pPr>
            <w:r w:rsidRPr="008C3A60">
              <w:rPr>
                <w:rFonts w:ascii="Times New Roman" w:hAnsi="Times New Roman" w:cs="Times New Roman"/>
                <w:sz w:val="24"/>
                <w:szCs w:val="24"/>
              </w:rPr>
              <w:t>-</w:t>
            </w:r>
          </w:p>
        </w:tc>
        <w:tc>
          <w:tcPr>
            <w:tcW w:w="970" w:type="pct"/>
            <w:vAlign w:val="center"/>
          </w:tcPr>
          <w:p w:rsidR="003819FB" w:rsidRPr="008C3A60" w:rsidRDefault="003819FB" w:rsidP="000F1FEC">
            <w:pPr>
              <w:widowControl w:val="0"/>
              <w:spacing w:after="0" w:line="240" w:lineRule="auto"/>
              <w:jc w:val="center"/>
              <w:rPr>
                <w:rFonts w:ascii="Times New Roman" w:hAnsi="Times New Roman" w:cs="Times New Roman"/>
                <w:sz w:val="24"/>
                <w:szCs w:val="24"/>
              </w:rPr>
            </w:pPr>
            <w:r w:rsidRPr="008C3A60">
              <w:rPr>
                <w:rFonts w:ascii="Times New Roman" w:hAnsi="Times New Roman" w:cs="Times New Roman"/>
                <w:sz w:val="24"/>
                <w:szCs w:val="24"/>
              </w:rPr>
              <w:t>-</w:t>
            </w:r>
          </w:p>
        </w:tc>
      </w:tr>
      <w:tr w:rsidR="003819FB" w:rsidRPr="00137B4D" w:rsidTr="00FE1700">
        <w:trPr>
          <w:trHeight w:val="699"/>
        </w:trPr>
        <w:tc>
          <w:tcPr>
            <w:tcW w:w="3060" w:type="pct"/>
          </w:tcPr>
          <w:p w:rsidR="003819FB" w:rsidRPr="00137B4D" w:rsidRDefault="003819FB" w:rsidP="00F47E01">
            <w:pPr>
              <w:widowControl w:val="0"/>
              <w:spacing w:after="0" w:line="240" w:lineRule="auto"/>
              <w:rPr>
                <w:rFonts w:ascii="Times New Roman" w:hAnsi="Times New Roman" w:cs="Times New Roman"/>
                <w:b/>
                <w:bCs/>
                <w:sz w:val="24"/>
                <w:szCs w:val="24"/>
              </w:rPr>
            </w:pPr>
            <w:r w:rsidRPr="00137B4D">
              <w:rPr>
                <w:rFonts w:ascii="Times New Roman" w:hAnsi="Times New Roman" w:cs="Times New Roman"/>
                <w:b/>
                <w:bCs/>
                <w:sz w:val="24"/>
                <w:szCs w:val="24"/>
              </w:rPr>
              <w:t xml:space="preserve">3. Самостоятельная работа слушателей (СРС), </w:t>
            </w:r>
            <w:r w:rsidRPr="00137B4D">
              <w:rPr>
                <w:rFonts w:ascii="Times New Roman" w:hAnsi="Times New Roman" w:cs="Times New Roman"/>
                <w:sz w:val="24"/>
                <w:szCs w:val="24"/>
              </w:rPr>
              <w:t>в том числе:</w:t>
            </w:r>
          </w:p>
        </w:tc>
        <w:tc>
          <w:tcPr>
            <w:tcW w:w="970" w:type="pct"/>
            <w:vAlign w:val="center"/>
          </w:tcPr>
          <w:p w:rsidR="003819FB" w:rsidRPr="00645B9D" w:rsidRDefault="003819FB" w:rsidP="000F1FEC">
            <w:pPr>
              <w:widowControl w:val="0"/>
              <w:spacing w:after="0" w:line="240" w:lineRule="auto"/>
              <w:jc w:val="center"/>
              <w:rPr>
                <w:rFonts w:ascii="Times New Roman" w:hAnsi="Times New Roman" w:cs="Times New Roman"/>
                <w:b/>
                <w:bCs/>
                <w:sz w:val="24"/>
                <w:szCs w:val="24"/>
                <w:lang w:val="en-US"/>
              </w:rPr>
            </w:pPr>
            <w:r w:rsidRPr="00645B9D">
              <w:rPr>
                <w:rFonts w:ascii="Times New Roman" w:hAnsi="Times New Roman" w:cs="Times New Roman"/>
                <w:b/>
                <w:bCs/>
                <w:sz w:val="24"/>
                <w:szCs w:val="24"/>
                <w:lang w:val="en-US"/>
              </w:rPr>
              <w:t>+</w:t>
            </w:r>
          </w:p>
        </w:tc>
        <w:tc>
          <w:tcPr>
            <w:tcW w:w="970" w:type="pct"/>
            <w:vAlign w:val="center"/>
          </w:tcPr>
          <w:p w:rsidR="003819FB" w:rsidRPr="00645B9D" w:rsidRDefault="003819FB" w:rsidP="000F1FEC">
            <w:pPr>
              <w:widowControl w:val="0"/>
              <w:spacing w:after="0" w:line="240" w:lineRule="auto"/>
              <w:jc w:val="center"/>
              <w:rPr>
                <w:rFonts w:ascii="Times New Roman" w:hAnsi="Times New Roman" w:cs="Times New Roman"/>
                <w:b/>
                <w:bCs/>
                <w:sz w:val="24"/>
                <w:szCs w:val="24"/>
                <w:lang w:val="en-US"/>
              </w:rPr>
            </w:pPr>
            <w:r w:rsidRPr="00645B9D">
              <w:rPr>
                <w:rFonts w:ascii="Times New Roman" w:hAnsi="Times New Roman" w:cs="Times New Roman"/>
                <w:b/>
                <w:bCs/>
                <w:sz w:val="24"/>
                <w:szCs w:val="24"/>
                <w:lang w:val="en-US"/>
              </w:rPr>
              <w:t>+</w:t>
            </w:r>
          </w:p>
        </w:tc>
      </w:tr>
      <w:tr w:rsidR="003819FB" w:rsidRPr="00137B4D" w:rsidTr="00FE1700">
        <w:trPr>
          <w:trHeight w:val="1546"/>
        </w:trPr>
        <w:tc>
          <w:tcPr>
            <w:tcW w:w="3060" w:type="pct"/>
          </w:tcPr>
          <w:p w:rsidR="003819FB" w:rsidRPr="00137B4D" w:rsidRDefault="003819FB" w:rsidP="00F47E01">
            <w:pPr>
              <w:widowControl w:val="0"/>
              <w:spacing w:after="0" w:line="240" w:lineRule="auto"/>
              <w:rPr>
                <w:rFonts w:ascii="Times New Roman" w:hAnsi="Times New Roman" w:cs="Times New Roman"/>
                <w:sz w:val="24"/>
                <w:szCs w:val="24"/>
              </w:rPr>
            </w:pPr>
            <w:r w:rsidRPr="00137B4D">
              <w:rPr>
                <w:rFonts w:ascii="Times New Roman" w:hAnsi="Times New Roman" w:cs="Times New Roman"/>
                <w:sz w:val="24"/>
                <w:szCs w:val="24"/>
              </w:rPr>
              <w:t>Самоподготовка (проработка и повторение лекционного материала и материала учебников и учебных пособий, подготовка к семинарам, коллоквиумам, эссе, рефератам, докладам, к контрольной, курсовой работе, и т.д.)</w:t>
            </w:r>
          </w:p>
        </w:tc>
        <w:tc>
          <w:tcPr>
            <w:tcW w:w="970" w:type="pct"/>
            <w:vAlign w:val="center"/>
          </w:tcPr>
          <w:p w:rsidR="003819FB" w:rsidRPr="00645B9D" w:rsidRDefault="003819FB" w:rsidP="000F1FEC">
            <w:pPr>
              <w:widowControl w:val="0"/>
              <w:spacing w:after="0" w:line="240" w:lineRule="auto"/>
              <w:jc w:val="center"/>
              <w:rPr>
                <w:rFonts w:ascii="Times New Roman" w:hAnsi="Times New Roman" w:cs="Times New Roman"/>
                <w:sz w:val="24"/>
                <w:szCs w:val="24"/>
                <w:lang w:val="en-US"/>
              </w:rPr>
            </w:pPr>
            <w:r w:rsidRPr="00645B9D">
              <w:rPr>
                <w:rFonts w:ascii="Times New Roman" w:hAnsi="Times New Roman" w:cs="Times New Roman"/>
                <w:sz w:val="24"/>
                <w:szCs w:val="24"/>
                <w:lang w:val="en-US"/>
              </w:rPr>
              <w:t>+</w:t>
            </w:r>
          </w:p>
        </w:tc>
        <w:tc>
          <w:tcPr>
            <w:tcW w:w="970" w:type="pct"/>
            <w:vAlign w:val="center"/>
          </w:tcPr>
          <w:p w:rsidR="003819FB" w:rsidRPr="00645B9D" w:rsidRDefault="003819FB" w:rsidP="000F1FEC">
            <w:pPr>
              <w:widowControl w:val="0"/>
              <w:spacing w:after="0" w:line="240" w:lineRule="auto"/>
              <w:jc w:val="center"/>
              <w:rPr>
                <w:rFonts w:ascii="Times New Roman" w:hAnsi="Times New Roman" w:cs="Times New Roman"/>
                <w:sz w:val="24"/>
                <w:szCs w:val="24"/>
                <w:lang w:val="en-US"/>
              </w:rPr>
            </w:pPr>
            <w:r w:rsidRPr="00645B9D">
              <w:rPr>
                <w:rFonts w:ascii="Times New Roman" w:hAnsi="Times New Roman" w:cs="Times New Roman"/>
                <w:sz w:val="24"/>
                <w:szCs w:val="24"/>
                <w:lang w:val="en-US"/>
              </w:rPr>
              <w:t>+</w:t>
            </w:r>
          </w:p>
        </w:tc>
      </w:tr>
      <w:tr w:rsidR="003819FB" w:rsidRPr="00137B4D" w:rsidTr="00FE1700">
        <w:trPr>
          <w:trHeight w:val="703"/>
        </w:trPr>
        <w:tc>
          <w:tcPr>
            <w:tcW w:w="3060" w:type="pct"/>
            <w:tcBorders>
              <w:top w:val="nil"/>
            </w:tcBorders>
            <w:shd w:val="clear" w:color="auto" w:fill="FFFFFF"/>
            <w:vAlign w:val="center"/>
          </w:tcPr>
          <w:p w:rsidR="003819FB" w:rsidRPr="00D55073" w:rsidRDefault="003819FB" w:rsidP="00F47E01">
            <w:pPr>
              <w:widowControl w:val="0"/>
              <w:spacing w:after="0" w:line="240" w:lineRule="auto"/>
              <w:rPr>
                <w:rFonts w:ascii="Times New Roman" w:hAnsi="Times New Roman" w:cs="Times New Roman"/>
                <w:i/>
                <w:iCs/>
                <w:sz w:val="24"/>
                <w:szCs w:val="24"/>
                <w:lang w:eastAsia="ru-RU"/>
              </w:rPr>
            </w:pPr>
            <w:r w:rsidRPr="00137B4D">
              <w:rPr>
                <w:rFonts w:ascii="Times New Roman" w:hAnsi="Times New Roman" w:cs="Times New Roman"/>
                <w:b/>
                <w:bCs/>
                <w:sz w:val="24"/>
                <w:szCs w:val="24"/>
              </w:rPr>
              <w:t>4. Форма промежуточной аттестации</w:t>
            </w:r>
            <w:r>
              <w:rPr>
                <w:rFonts w:ascii="Times New Roman" w:hAnsi="Times New Roman" w:cs="Times New Roman"/>
                <w:b/>
                <w:bCs/>
                <w:sz w:val="24"/>
                <w:szCs w:val="24"/>
              </w:rPr>
              <w:t xml:space="preserve"> </w:t>
            </w:r>
            <w:r w:rsidRPr="00D55073">
              <w:rPr>
                <w:rFonts w:ascii="Times New Roman" w:hAnsi="Times New Roman" w:cs="Times New Roman"/>
                <w:b/>
                <w:bCs/>
                <w:sz w:val="24"/>
                <w:szCs w:val="24"/>
              </w:rPr>
              <w:t xml:space="preserve">- </w:t>
            </w:r>
            <w:r>
              <w:rPr>
                <w:rFonts w:ascii="Times New Roman" w:hAnsi="Times New Roman" w:cs="Times New Roman"/>
                <w:b/>
                <w:bCs/>
                <w:sz w:val="24"/>
                <w:szCs w:val="24"/>
              </w:rPr>
              <w:t>зачет</w:t>
            </w:r>
          </w:p>
          <w:p w:rsidR="003819FB" w:rsidRPr="00D55073" w:rsidRDefault="003819FB" w:rsidP="00F47E01">
            <w:pPr>
              <w:widowControl w:val="0"/>
              <w:spacing w:after="0" w:line="240" w:lineRule="auto"/>
              <w:rPr>
                <w:rFonts w:ascii="Times New Roman" w:hAnsi="Times New Roman" w:cs="Times New Roman"/>
                <w:b/>
                <w:i/>
                <w:iCs/>
                <w:sz w:val="24"/>
                <w:szCs w:val="24"/>
                <w:lang w:eastAsia="ru-RU"/>
              </w:rPr>
            </w:pPr>
            <w:r w:rsidRPr="00D55073">
              <w:rPr>
                <w:rFonts w:ascii="Times New Roman" w:hAnsi="Times New Roman" w:cs="Times New Roman"/>
                <w:b/>
                <w:i/>
                <w:iCs/>
                <w:sz w:val="24"/>
                <w:szCs w:val="24"/>
                <w:lang w:eastAsia="ru-RU"/>
              </w:rPr>
              <w:t>(тестирование)</w:t>
            </w:r>
          </w:p>
        </w:tc>
        <w:tc>
          <w:tcPr>
            <w:tcW w:w="970" w:type="pct"/>
            <w:tcBorders>
              <w:top w:val="nil"/>
            </w:tcBorders>
            <w:shd w:val="clear" w:color="auto" w:fill="FFFFFF"/>
            <w:vAlign w:val="center"/>
          </w:tcPr>
          <w:p w:rsidR="003819FB" w:rsidRDefault="003819FB" w:rsidP="00D55073">
            <w:pPr>
              <w:widowControl w:val="0"/>
              <w:spacing w:after="0" w:line="240" w:lineRule="auto"/>
              <w:jc w:val="center"/>
              <w:rPr>
                <w:rFonts w:ascii="Times New Roman" w:hAnsi="Times New Roman"/>
                <w:b/>
                <w:bCs/>
                <w:sz w:val="24"/>
                <w:szCs w:val="24"/>
              </w:rPr>
            </w:pPr>
            <w:r w:rsidRPr="008C3A60">
              <w:rPr>
                <w:rFonts w:ascii="Times New Roman" w:hAnsi="Times New Roman"/>
                <w:b/>
                <w:bCs/>
                <w:sz w:val="24"/>
                <w:szCs w:val="24"/>
              </w:rPr>
              <w:t>1/1</w:t>
            </w:r>
          </w:p>
          <w:p w:rsidR="003819FB" w:rsidRPr="008C3A60" w:rsidRDefault="003819FB" w:rsidP="008C3A60">
            <w:pPr>
              <w:widowControl w:val="0"/>
              <w:spacing w:after="0" w:line="240" w:lineRule="auto"/>
              <w:jc w:val="center"/>
              <w:rPr>
                <w:rFonts w:ascii="Times New Roman" w:hAnsi="Times New Roman"/>
                <w:b/>
                <w:bCs/>
                <w:sz w:val="24"/>
                <w:szCs w:val="24"/>
              </w:rPr>
            </w:pPr>
          </w:p>
        </w:tc>
        <w:tc>
          <w:tcPr>
            <w:tcW w:w="970" w:type="pct"/>
            <w:tcBorders>
              <w:top w:val="nil"/>
            </w:tcBorders>
            <w:shd w:val="clear" w:color="auto" w:fill="FFFFFF"/>
            <w:vAlign w:val="center"/>
          </w:tcPr>
          <w:p w:rsidR="003819FB" w:rsidRPr="008C3A60" w:rsidRDefault="003819FB" w:rsidP="00F47E01">
            <w:pPr>
              <w:widowControl w:val="0"/>
              <w:spacing w:after="0" w:line="240" w:lineRule="auto"/>
              <w:jc w:val="center"/>
              <w:rPr>
                <w:b/>
                <w:bCs/>
                <w:sz w:val="24"/>
                <w:szCs w:val="24"/>
              </w:rPr>
            </w:pPr>
            <w:r w:rsidRPr="008C3A60">
              <w:rPr>
                <w:rFonts w:ascii="Times New Roman" w:hAnsi="Times New Roman" w:cs="Times New Roman"/>
                <w:b/>
                <w:bCs/>
                <w:sz w:val="24"/>
                <w:szCs w:val="24"/>
              </w:rPr>
              <w:t>-</w:t>
            </w:r>
          </w:p>
        </w:tc>
      </w:tr>
    </w:tbl>
    <w:p w:rsidR="00A26206" w:rsidRDefault="00A26206" w:rsidP="00F47E01">
      <w:pPr>
        <w:spacing w:after="0" w:line="240" w:lineRule="auto"/>
        <w:ind w:firstLine="709"/>
        <w:jc w:val="both"/>
        <w:rPr>
          <w:rFonts w:ascii="Times New Roman" w:hAnsi="Times New Roman" w:cs="Times New Roman"/>
          <w:b/>
          <w:bCs/>
          <w:sz w:val="24"/>
          <w:szCs w:val="24"/>
        </w:rPr>
      </w:pPr>
      <w:bookmarkStart w:id="3" w:name="_Toc308030187"/>
      <w:bookmarkStart w:id="4" w:name="_Toc299967376"/>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7B60A8" w:rsidRDefault="007B60A8"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A26206" w:rsidRDefault="00A26206" w:rsidP="00F47E01">
      <w:pPr>
        <w:spacing w:after="0" w:line="240" w:lineRule="auto"/>
        <w:ind w:firstLine="709"/>
        <w:jc w:val="both"/>
        <w:rPr>
          <w:rFonts w:ascii="Times New Roman" w:hAnsi="Times New Roman" w:cs="Times New Roman"/>
          <w:b/>
          <w:bCs/>
          <w:sz w:val="24"/>
          <w:szCs w:val="24"/>
        </w:rPr>
      </w:pPr>
    </w:p>
    <w:p w:rsidR="00F47E01" w:rsidRPr="001C2BAD" w:rsidRDefault="00F47E01" w:rsidP="00F47E01">
      <w:pPr>
        <w:spacing w:after="0" w:line="240" w:lineRule="auto"/>
        <w:ind w:firstLine="709"/>
        <w:jc w:val="both"/>
        <w:rPr>
          <w:rFonts w:ascii="Times New Roman" w:hAnsi="Times New Roman" w:cs="Times New Roman"/>
          <w:b/>
          <w:bCs/>
          <w:sz w:val="24"/>
          <w:szCs w:val="24"/>
        </w:rPr>
      </w:pPr>
      <w:r w:rsidRPr="001C2BAD">
        <w:rPr>
          <w:rFonts w:ascii="Times New Roman" w:hAnsi="Times New Roman" w:cs="Times New Roman"/>
          <w:b/>
          <w:bCs/>
          <w:sz w:val="24"/>
          <w:szCs w:val="24"/>
        </w:rPr>
        <w:lastRenderedPageBreak/>
        <w:t>5. СТРУКТУРА И СОДЕРЖАНИЕ ДИСЦИПЛИНЫ (МОДУЛЯ)</w:t>
      </w:r>
    </w:p>
    <w:p w:rsidR="00F47E01" w:rsidRPr="004C5B49" w:rsidRDefault="004C5B49" w:rsidP="00F47E01">
      <w:pPr>
        <w:spacing w:after="0" w:line="240" w:lineRule="auto"/>
        <w:ind w:left="720"/>
        <w:jc w:val="both"/>
        <w:rPr>
          <w:rFonts w:ascii="Times New Roman" w:hAnsi="Times New Roman" w:cs="Times New Roman"/>
          <w:b/>
          <w:bCs/>
          <w:i/>
          <w:iCs/>
          <w:sz w:val="28"/>
          <w:szCs w:val="28"/>
          <w:lang w:eastAsia="ru-RU"/>
        </w:rPr>
      </w:pPr>
      <w:r w:rsidRPr="004C5B49">
        <w:rPr>
          <w:rFonts w:ascii="Times New Roman" w:hAnsi="Times New Roman" w:cs="Times New Roman"/>
          <w:b/>
          <w:bCs/>
          <w:i/>
          <w:iCs/>
          <w:sz w:val="28"/>
          <w:szCs w:val="28"/>
          <w:lang w:eastAsia="ru-RU"/>
        </w:rPr>
        <w:t>5.1 Структура модуля</w:t>
      </w:r>
    </w:p>
    <w:p w:rsidR="00F47E01" w:rsidRPr="00924C7A" w:rsidRDefault="00F47E01" w:rsidP="00F47E01">
      <w:pPr>
        <w:spacing w:after="0" w:line="240" w:lineRule="auto"/>
        <w:ind w:firstLine="709"/>
        <w:jc w:val="both"/>
        <w:rPr>
          <w:rFonts w:ascii="Times New Roman" w:hAnsi="Times New Roman" w:cs="Times New Roman"/>
          <w:sz w:val="24"/>
          <w:szCs w:val="24"/>
        </w:rPr>
      </w:pPr>
      <w:r w:rsidRPr="00924C7A">
        <w:rPr>
          <w:rFonts w:ascii="Times New Roman" w:hAnsi="Times New Roman" w:cs="Times New Roman"/>
          <w:sz w:val="24"/>
          <w:szCs w:val="24"/>
        </w:rPr>
        <w:t xml:space="preserve">Таблица 3- Содержание разделов дисциплины (модуля), виды занятий и формы текущего контроля успеваемости и промежуточной аттестации </w:t>
      </w:r>
    </w:p>
    <w:tbl>
      <w:tblPr>
        <w:tblW w:w="1006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8"/>
        <w:gridCol w:w="495"/>
        <w:gridCol w:w="3190"/>
        <w:gridCol w:w="851"/>
        <w:gridCol w:w="567"/>
        <w:gridCol w:w="567"/>
        <w:gridCol w:w="567"/>
        <w:gridCol w:w="709"/>
        <w:gridCol w:w="850"/>
        <w:gridCol w:w="1771"/>
      </w:tblGrid>
      <w:tr w:rsidR="00CC4A33" w:rsidRPr="00137B4D" w:rsidTr="002B5BF9">
        <w:trPr>
          <w:trHeight w:val="80"/>
          <w:tblHeader/>
        </w:trPr>
        <w:tc>
          <w:tcPr>
            <w:tcW w:w="498" w:type="dxa"/>
            <w:vMerge w:val="restart"/>
            <w:shd w:val="clear" w:color="auto" w:fill="FFFFFF"/>
          </w:tcPr>
          <w:bookmarkEnd w:id="3"/>
          <w:bookmarkEnd w:id="4"/>
          <w:p w:rsidR="00CC4A33" w:rsidRPr="006E2B73" w:rsidRDefault="00CC4A33" w:rsidP="006E2B73">
            <w:pPr>
              <w:spacing w:after="0" w:line="216" w:lineRule="auto"/>
              <w:jc w:val="both"/>
              <w:rPr>
                <w:rFonts w:ascii="Times New Roman" w:hAnsi="Times New Roman" w:cs="Times New Roman"/>
                <w:b/>
                <w:bCs/>
                <w:sz w:val="20"/>
                <w:szCs w:val="20"/>
              </w:rPr>
            </w:pPr>
            <w:r w:rsidRPr="006E2B73">
              <w:rPr>
                <w:rFonts w:ascii="Times New Roman" w:hAnsi="Times New Roman" w:cs="Times New Roman"/>
                <w:b/>
                <w:bCs/>
                <w:sz w:val="20"/>
                <w:szCs w:val="20"/>
              </w:rPr>
              <w:t xml:space="preserve">№ </w:t>
            </w:r>
          </w:p>
          <w:p w:rsidR="00CC4A33" w:rsidRPr="006E2B73" w:rsidRDefault="00CC4A33" w:rsidP="006E2B73">
            <w:pPr>
              <w:spacing w:after="0" w:line="216" w:lineRule="auto"/>
              <w:jc w:val="both"/>
              <w:rPr>
                <w:rFonts w:ascii="Times New Roman" w:hAnsi="Times New Roman" w:cs="Times New Roman"/>
                <w:b/>
                <w:bCs/>
                <w:sz w:val="20"/>
                <w:szCs w:val="20"/>
              </w:rPr>
            </w:pPr>
            <w:r w:rsidRPr="006E2B73">
              <w:rPr>
                <w:rFonts w:ascii="Times New Roman" w:hAnsi="Times New Roman" w:cs="Times New Roman"/>
                <w:b/>
                <w:bCs/>
                <w:sz w:val="20"/>
                <w:szCs w:val="20"/>
              </w:rPr>
              <w:t>те</w:t>
            </w:r>
          </w:p>
          <w:p w:rsidR="00CC4A33" w:rsidRPr="006E2B73" w:rsidRDefault="00CC4A33" w:rsidP="006E2B73">
            <w:pPr>
              <w:spacing w:after="0" w:line="216" w:lineRule="auto"/>
              <w:jc w:val="both"/>
              <w:rPr>
                <w:rFonts w:ascii="Times New Roman" w:hAnsi="Times New Roman" w:cs="Times New Roman"/>
                <w:b/>
                <w:bCs/>
                <w:sz w:val="20"/>
                <w:szCs w:val="20"/>
              </w:rPr>
            </w:pPr>
            <w:r w:rsidRPr="006E2B73">
              <w:rPr>
                <w:rFonts w:ascii="Times New Roman" w:hAnsi="Times New Roman" w:cs="Times New Roman"/>
                <w:b/>
                <w:bCs/>
                <w:sz w:val="20"/>
                <w:szCs w:val="20"/>
              </w:rPr>
              <w:t>мы</w:t>
            </w:r>
          </w:p>
        </w:tc>
        <w:tc>
          <w:tcPr>
            <w:tcW w:w="3685" w:type="dxa"/>
            <w:gridSpan w:val="2"/>
            <w:vMerge w:val="restart"/>
            <w:shd w:val="clear" w:color="auto" w:fill="FFFFFF"/>
          </w:tcPr>
          <w:p w:rsidR="00CC4A33" w:rsidRPr="00137B4D" w:rsidRDefault="00CC4A33" w:rsidP="006E2B73">
            <w:pPr>
              <w:spacing w:after="0" w:line="216" w:lineRule="auto"/>
              <w:jc w:val="center"/>
              <w:rPr>
                <w:rFonts w:ascii="Times New Roman" w:hAnsi="Times New Roman" w:cs="Times New Roman"/>
                <w:b/>
                <w:bCs/>
              </w:rPr>
            </w:pPr>
            <w:r w:rsidRPr="00137B4D">
              <w:rPr>
                <w:rFonts w:ascii="Times New Roman" w:hAnsi="Times New Roman" w:cs="Times New Roman"/>
                <w:b/>
                <w:bCs/>
              </w:rPr>
              <w:t>Наименование тем дисциплины</w:t>
            </w:r>
          </w:p>
        </w:tc>
        <w:tc>
          <w:tcPr>
            <w:tcW w:w="4111" w:type="dxa"/>
            <w:gridSpan w:val="6"/>
            <w:shd w:val="clear" w:color="auto" w:fill="FFFFFF"/>
          </w:tcPr>
          <w:p w:rsidR="00CC4A33" w:rsidRPr="00137B4D" w:rsidRDefault="00CC4A33" w:rsidP="006E2B73">
            <w:pPr>
              <w:spacing w:after="0" w:line="216" w:lineRule="auto"/>
              <w:jc w:val="center"/>
              <w:rPr>
                <w:rFonts w:ascii="Times New Roman" w:hAnsi="Times New Roman" w:cs="Times New Roman"/>
                <w:b/>
                <w:bCs/>
              </w:rPr>
            </w:pPr>
            <w:r w:rsidRPr="00137B4D">
              <w:rPr>
                <w:rFonts w:ascii="Times New Roman" w:hAnsi="Times New Roman" w:cs="Times New Roman"/>
                <w:b/>
                <w:bCs/>
              </w:rPr>
              <w:t>Количество часов, ч.</w:t>
            </w:r>
          </w:p>
        </w:tc>
        <w:tc>
          <w:tcPr>
            <w:tcW w:w="1771" w:type="dxa"/>
            <w:vMerge w:val="restart"/>
            <w:shd w:val="clear" w:color="auto" w:fill="FFFFFF"/>
          </w:tcPr>
          <w:p w:rsidR="00CC4A33" w:rsidRPr="00137B4D" w:rsidRDefault="00CC4A33" w:rsidP="006E2B73">
            <w:pPr>
              <w:spacing w:after="0" w:line="216" w:lineRule="auto"/>
              <w:jc w:val="center"/>
              <w:rPr>
                <w:rFonts w:ascii="Times New Roman" w:hAnsi="Times New Roman" w:cs="Times New Roman"/>
                <w:b/>
                <w:bCs/>
                <w:sz w:val="20"/>
                <w:szCs w:val="20"/>
              </w:rPr>
            </w:pPr>
            <w:r w:rsidRPr="00137B4D">
              <w:rPr>
                <w:rFonts w:ascii="Times New Roman" w:hAnsi="Times New Roman" w:cs="Times New Roman"/>
                <w:b/>
                <w:bCs/>
                <w:sz w:val="20"/>
                <w:szCs w:val="20"/>
              </w:rPr>
              <w:t>Форма*</w:t>
            </w:r>
            <w:r w:rsidRPr="00137B4D">
              <w:rPr>
                <w:rFonts w:ascii="Times New Roman" w:hAnsi="Times New Roman" w:cs="Times New Roman"/>
                <w:b/>
                <w:bCs/>
                <w:sz w:val="20"/>
                <w:szCs w:val="20"/>
              </w:rPr>
              <w:br/>
              <w:t xml:space="preserve">текущего </w:t>
            </w:r>
            <w:r w:rsidRPr="00137B4D">
              <w:rPr>
                <w:rFonts w:ascii="Times New Roman" w:hAnsi="Times New Roman" w:cs="Times New Roman"/>
                <w:b/>
                <w:bCs/>
                <w:sz w:val="20"/>
                <w:szCs w:val="20"/>
              </w:rPr>
              <w:br/>
              <w:t>контроля успеваемости, промежуточной аттестации</w:t>
            </w:r>
          </w:p>
        </w:tc>
      </w:tr>
      <w:tr w:rsidR="00CC4A33" w:rsidRPr="00137B4D" w:rsidTr="002B5BF9">
        <w:trPr>
          <w:trHeight w:val="80"/>
          <w:tblHeader/>
        </w:trPr>
        <w:tc>
          <w:tcPr>
            <w:tcW w:w="498" w:type="dxa"/>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c>
          <w:tcPr>
            <w:tcW w:w="3685" w:type="dxa"/>
            <w:gridSpan w:val="2"/>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c>
          <w:tcPr>
            <w:tcW w:w="851" w:type="dxa"/>
            <w:vMerge w:val="restart"/>
            <w:tcBorders>
              <w:top w:val="nil"/>
            </w:tcBorders>
            <w:shd w:val="clear" w:color="auto" w:fill="FFFFFF"/>
            <w:vAlign w:val="center"/>
          </w:tcPr>
          <w:p w:rsidR="00CC4A33" w:rsidRPr="00137B4D" w:rsidRDefault="00CC4A33" w:rsidP="002B5BF9">
            <w:pPr>
              <w:spacing w:after="0" w:line="240" w:lineRule="auto"/>
              <w:jc w:val="both"/>
              <w:rPr>
                <w:rFonts w:ascii="Times New Roman" w:hAnsi="Times New Roman" w:cs="Times New Roman"/>
                <w:b/>
                <w:bCs/>
              </w:rPr>
            </w:pPr>
            <w:r w:rsidRPr="00137B4D">
              <w:rPr>
                <w:rFonts w:ascii="Times New Roman" w:hAnsi="Times New Roman" w:cs="Times New Roman"/>
                <w:b/>
                <w:bCs/>
              </w:rPr>
              <w:t>Всего</w:t>
            </w:r>
          </w:p>
        </w:tc>
        <w:tc>
          <w:tcPr>
            <w:tcW w:w="2410" w:type="dxa"/>
            <w:gridSpan w:val="4"/>
            <w:shd w:val="clear" w:color="auto" w:fill="FFFFFF"/>
            <w:vAlign w:val="center"/>
          </w:tcPr>
          <w:p w:rsidR="00CC4A33" w:rsidRPr="00137B4D" w:rsidRDefault="00CC4A33" w:rsidP="002B5BF9">
            <w:pPr>
              <w:spacing w:after="0" w:line="240" w:lineRule="auto"/>
              <w:jc w:val="center"/>
              <w:rPr>
                <w:rFonts w:ascii="Times New Roman" w:hAnsi="Times New Roman" w:cs="Times New Roman"/>
                <w:b/>
                <w:bCs/>
              </w:rPr>
            </w:pPr>
            <w:r w:rsidRPr="00137B4D">
              <w:rPr>
                <w:rFonts w:ascii="Times New Roman" w:hAnsi="Times New Roman" w:cs="Times New Roman"/>
                <w:b/>
                <w:bCs/>
              </w:rPr>
              <w:t>Аудиторная работа</w:t>
            </w:r>
          </w:p>
        </w:tc>
        <w:tc>
          <w:tcPr>
            <w:tcW w:w="850" w:type="dxa"/>
            <w:vMerge w:val="restart"/>
            <w:tcBorders>
              <w:top w:val="nil"/>
            </w:tcBorders>
            <w:shd w:val="clear" w:color="auto" w:fill="FFFFFF"/>
            <w:vAlign w:val="center"/>
          </w:tcPr>
          <w:p w:rsidR="00CC4A33" w:rsidRPr="00783E30" w:rsidRDefault="00CC4A33" w:rsidP="002B5BF9">
            <w:pPr>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СРС (</w:t>
            </w:r>
            <w:proofErr w:type="spellStart"/>
            <w:r>
              <w:rPr>
                <w:rFonts w:ascii="Times New Roman" w:hAnsi="Times New Roman" w:cs="Times New Roman"/>
                <w:b/>
                <w:bCs/>
                <w:sz w:val="18"/>
                <w:szCs w:val="18"/>
              </w:rPr>
              <w:t>внеауд</w:t>
            </w:r>
            <w:proofErr w:type="spellEnd"/>
            <w:r w:rsidRPr="00783E30">
              <w:rPr>
                <w:rFonts w:ascii="Times New Roman" w:hAnsi="Times New Roman" w:cs="Times New Roman"/>
                <w:b/>
                <w:bCs/>
                <w:sz w:val="18"/>
                <w:szCs w:val="18"/>
              </w:rPr>
              <w:t xml:space="preserve"> работа)</w:t>
            </w:r>
          </w:p>
        </w:tc>
        <w:tc>
          <w:tcPr>
            <w:tcW w:w="1771" w:type="dxa"/>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r>
      <w:tr w:rsidR="00CC4A33" w:rsidRPr="00137B4D" w:rsidTr="00A26206">
        <w:trPr>
          <w:trHeight w:val="595"/>
          <w:tblHeader/>
        </w:trPr>
        <w:tc>
          <w:tcPr>
            <w:tcW w:w="498" w:type="dxa"/>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c>
          <w:tcPr>
            <w:tcW w:w="3685" w:type="dxa"/>
            <w:gridSpan w:val="2"/>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c>
          <w:tcPr>
            <w:tcW w:w="851" w:type="dxa"/>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c>
          <w:tcPr>
            <w:tcW w:w="567" w:type="dxa"/>
            <w:shd w:val="clear" w:color="auto" w:fill="FFFFFF"/>
            <w:vAlign w:val="center"/>
          </w:tcPr>
          <w:p w:rsidR="00CC4A33" w:rsidRPr="00137B4D" w:rsidRDefault="00CC4A33" w:rsidP="002B5BF9">
            <w:pPr>
              <w:spacing w:after="0" w:line="240" w:lineRule="auto"/>
              <w:jc w:val="both"/>
              <w:rPr>
                <w:rFonts w:ascii="Times New Roman" w:hAnsi="Times New Roman" w:cs="Times New Roman"/>
                <w:b/>
                <w:bCs/>
              </w:rPr>
            </w:pPr>
            <w:r w:rsidRPr="00137B4D">
              <w:rPr>
                <w:rFonts w:ascii="Times New Roman" w:hAnsi="Times New Roman" w:cs="Times New Roman"/>
                <w:b/>
                <w:bCs/>
              </w:rPr>
              <w:t xml:space="preserve">  Л</w:t>
            </w:r>
          </w:p>
        </w:tc>
        <w:tc>
          <w:tcPr>
            <w:tcW w:w="567" w:type="dxa"/>
            <w:shd w:val="clear" w:color="auto" w:fill="FFFFFF"/>
          </w:tcPr>
          <w:p w:rsidR="00CC4A33" w:rsidRPr="00137B4D" w:rsidRDefault="00CC4A33" w:rsidP="002B5BF9">
            <w:pPr>
              <w:spacing w:after="0" w:line="240" w:lineRule="auto"/>
              <w:jc w:val="both"/>
              <w:rPr>
                <w:rFonts w:ascii="Times New Roman" w:hAnsi="Times New Roman" w:cs="Times New Roman"/>
                <w:b/>
                <w:bCs/>
              </w:rPr>
            </w:pPr>
          </w:p>
          <w:p w:rsidR="00CC4A33" w:rsidRPr="00137B4D" w:rsidRDefault="00CC4A33" w:rsidP="002B5BF9">
            <w:pPr>
              <w:spacing w:after="0" w:line="240" w:lineRule="auto"/>
              <w:jc w:val="both"/>
              <w:rPr>
                <w:rFonts w:ascii="Times New Roman" w:hAnsi="Times New Roman" w:cs="Times New Roman"/>
                <w:b/>
                <w:bCs/>
              </w:rPr>
            </w:pPr>
            <w:r w:rsidRPr="00137B4D">
              <w:rPr>
                <w:rFonts w:ascii="Times New Roman" w:hAnsi="Times New Roman" w:cs="Times New Roman"/>
                <w:b/>
                <w:bCs/>
              </w:rPr>
              <w:t xml:space="preserve">  С</w:t>
            </w:r>
          </w:p>
        </w:tc>
        <w:tc>
          <w:tcPr>
            <w:tcW w:w="567" w:type="dxa"/>
            <w:shd w:val="clear" w:color="auto" w:fill="FFFFFF"/>
            <w:vAlign w:val="center"/>
          </w:tcPr>
          <w:p w:rsidR="00CC4A33" w:rsidRPr="00137B4D" w:rsidRDefault="00CC4A33" w:rsidP="002B5BF9">
            <w:pPr>
              <w:spacing w:after="0" w:line="240" w:lineRule="auto"/>
              <w:jc w:val="center"/>
              <w:rPr>
                <w:rFonts w:ascii="Times New Roman" w:hAnsi="Times New Roman" w:cs="Times New Roman"/>
                <w:b/>
                <w:bCs/>
              </w:rPr>
            </w:pPr>
            <w:r w:rsidRPr="00137B4D">
              <w:rPr>
                <w:rFonts w:ascii="Times New Roman" w:hAnsi="Times New Roman" w:cs="Times New Roman"/>
                <w:b/>
                <w:bCs/>
              </w:rPr>
              <w:t>ПЗ</w:t>
            </w:r>
          </w:p>
        </w:tc>
        <w:tc>
          <w:tcPr>
            <w:tcW w:w="709" w:type="dxa"/>
            <w:shd w:val="clear" w:color="auto" w:fill="FFFFFF"/>
          </w:tcPr>
          <w:p w:rsidR="00CC4A33" w:rsidRPr="00137B4D" w:rsidRDefault="00CC4A33" w:rsidP="002B5BF9">
            <w:pPr>
              <w:spacing w:after="0" w:line="240" w:lineRule="auto"/>
              <w:jc w:val="center"/>
              <w:rPr>
                <w:rFonts w:ascii="Times New Roman" w:hAnsi="Times New Roman" w:cs="Times New Roman"/>
                <w:b/>
                <w:bCs/>
              </w:rPr>
            </w:pPr>
          </w:p>
          <w:p w:rsidR="00CC4A33" w:rsidRPr="00137B4D" w:rsidRDefault="00CC4A33" w:rsidP="002B5BF9">
            <w:pPr>
              <w:spacing w:after="0" w:line="240" w:lineRule="auto"/>
              <w:jc w:val="center"/>
              <w:rPr>
                <w:rFonts w:ascii="Times New Roman" w:hAnsi="Times New Roman" w:cs="Times New Roman"/>
                <w:b/>
                <w:bCs/>
              </w:rPr>
            </w:pPr>
            <w:r w:rsidRPr="00137B4D">
              <w:rPr>
                <w:rFonts w:ascii="Times New Roman" w:hAnsi="Times New Roman" w:cs="Times New Roman"/>
                <w:b/>
                <w:bCs/>
              </w:rPr>
              <w:t>ЛР</w:t>
            </w:r>
          </w:p>
          <w:p w:rsidR="00CC4A33" w:rsidRPr="00137B4D" w:rsidRDefault="00CC4A33" w:rsidP="00A26206">
            <w:pPr>
              <w:spacing w:after="0" w:line="240" w:lineRule="auto"/>
              <w:rPr>
                <w:rFonts w:ascii="Times New Roman" w:hAnsi="Times New Roman" w:cs="Times New Roman"/>
                <w:b/>
                <w:bCs/>
              </w:rPr>
            </w:pPr>
          </w:p>
        </w:tc>
        <w:tc>
          <w:tcPr>
            <w:tcW w:w="850" w:type="dxa"/>
            <w:vMerge/>
            <w:shd w:val="clear" w:color="auto" w:fill="FFFFFF"/>
            <w:vAlign w:val="center"/>
          </w:tcPr>
          <w:p w:rsidR="00CC4A33" w:rsidRPr="00137B4D" w:rsidRDefault="00CC4A33" w:rsidP="002B5BF9">
            <w:pPr>
              <w:spacing w:after="0" w:line="240" w:lineRule="auto"/>
              <w:jc w:val="both"/>
              <w:rPr>
                <w:rFonts w:ascii="Times New Roman" w:hAnsi="Times New Roman" w:cs="Times New Roman"/>
                <w:b/>
                <w:bCs/>
              </w:rPr>
            </w:pPr>
          </w:p>
        </w:tc>
        <w:tc>
          <w:tcPr>
            <w:tcW w:w="1771" w:type="dxa"/>
            <w:vMerge/>
            <w:shd w:val="clear" w:color="auto" w:fill="FFFFFF"/>
          </w:tcPr>
          <w:p w:rsidR="00CC4A33" w:rsidRPr="00137B4D" w:rsidRDefault="00CC4A33" w:rsidP="002B5BF9">
            <w:pPr>
              <w:spacing w:after="0" w:line="240" w:lineRule="auto"/>
              <w:jc w:val="both"/>
              <w:rPr>
                <w:rFonts w:ascii="Times New Roman" w:hAnsi="Times New Roman" w:cs="Times New Roman"/>
                <w:b/>
                <w:bCs/>
              </w:rPr>
            </w:pPr>
          </w:p>
        </w:tc>
      </w:tr>
      <w:tr w:rsidR="00AF1A55" w:rsidRPr="00137B4D" w:rsidTr="00C274B5">
        <w:trPr>
          <w:trHeight w:val="269"/>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Default="00624CD0" w:rsidP="00AF1A55">
            <w:pPr>
              <w:spacing w:after="0" w:line="204" w:lineRule="auto"/>
              <w:rPr>
                <w:rFonts w:ascii="Times New Roman" w:hAnsi="Times New Roman" w:cs="Times New Roman"/>
                <w:sz w:val="24"/>
                <w:szCs w:val="24"/>
                <w:lang w:eastAsia="ru-RU"/>
              </w:rPr>
            </w:pPr>
            <w:r>
              <w:rPr>
                <w:rFonts w:ascii="Times New Roman" w:hAnsi="Times New Roman"/>
                <w:snapToGrid w:val="0"/>
                <w:sz w:val="24"/>
                <w:szCs w:val="24"/>
              </w:rPr>
              <w:t>Применение</w:t>
            </w:r>
            <w:r w:rsidR="00AF1A55">
              <w:rPr>
                <w:rFonts w:ascii="Times New Roman" w:hAnsi="Times New Roman"/>
                <w:snapToGrid w:val="0"/>
                <w:sz w:val="24"/>
                <w:szCs w:val="24"/>
              </w:rPr>
              <w:t xml:space="preserve"> прикладной </w:t>
            </w:r>
            <w:proofErr w:type="spellStart"/>
            <w:r w:rsidR="00AF1A55">
              <w:rPr>
                <w:rFonts w:ascii="Times New Roman" w:hAnsi="Times New Roman"/>
                <w:snapToGrid w:val="0"/>
                <w:sz w:val="24"/>
                <w:szCs w:val="24"/>
              </w:rPr>
              <w:t>кинезиологии</w:t>
            </w:r>
            <w:proofErr w:type="spellEnd"/>
            <w:r>
              <w:rPr>
                <w:rFonts w:ascii="Times New Roman" w:hAnsi="Times New Roman"/>
                <w:snapToGrid w:val="0"/>
                <w:sz w:val="24"/>
                <w:szCs w:val="24"/>
              </w:rPr>
              <w:t xml:space="preserve"> в </w:t>
            </w:r>
            <w:proofErr w:type="spellStart"/>
            <w:r>
              <w:rPr>
                <w:rFonts w:ascii="Times New Roman" w:hAnsi="Times New Roman"/>
                <w:snapToGrid w:val="0"/>
                <w:sz w:val="24"/>
                <w:szCs w:val="24"/>
              </w:rPr>
              <w:t>рефлексодиагностике</w:t>
            </w:r>
            <w:proofErr w:type="spellEnd"/>
            <w:r>
              <w:rPr>
                <w:rFonts w:ascii="Times New Roman" w:hAnsi="Times New Roman"/>
                <w:snapToGrid w:val="0"/>
                <w:sz w:val="24"/>
                <w:szCs w:val="24"/>
              </w:rPr>
              <w:t xml:space="preserve"> и рефлексотерапии</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6</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2</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4</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Т</w:t>
            </w:r>
          </w:p>
        </w:tc>
      </w:tr>
      <w:tr w:rsidR="00AF1A55" w:rsidRPr="00137B4D" w:rsidTr="004B6008">
        <w:trPr>
          <w:trHeight w:val="825"/>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Default="00AF1A55" w:rsidP="00AF1A55">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К</w:t>
            </w:r>
            <w:r w:rsidRPr="00331BC3">
              <w:rPr>
                <w:rFonts w:ascii="Times New Roman" w:hAnsi="Times New Roman" w:cs="Times New Roman"/>
                <w:sz w:val="24"/>
                <w:szCs w:val="24"/>
                <w:lang w:eastAsia="ru-RU"/>
              </w:rPr>
              <w:t xml:space="preserve">лассификация </w:t>
            </w:r>
            <w:r>
              <w:rPr>
                <w:rFonts w:ascii="Times New Roman" w:hAnsi="Times New Roman" w:cs="Times New Roman"/>
                <w:sz w:val="24"/>
                <w:szCs w:val="24"/>
                <w:lang w:eastAsia="ru-RU"/>
              </w:rPr>
              <w:t xml:space="preserve">методов рефлексотерапии. </w:t>
            </w:r>
          </w:p>
          <w:p w:rsidR="00AF1A55" w:rsidRPr="00331BC3" w:rsidRDefault="00AF1A55" w:rsidP="00AF1A55">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Иглоукалывание.</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5</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4</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Т</w:t>
            </w:r>
          </w:p>
        </w:tc>
      </w:tr>
      <w:tr w:rsidR="00AF1A55" w:rsidRPr="00137B4D" w:rsidTr="004B6008">
        <w:trPr>
          <w:trHeight w:val="269"/>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Малое кровопускание</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1,5</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0,5</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2B5BF9">
        <w:trPr>
          <w:trHeight w:val="360"/>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Остеопериостальная</w:t>
            </w:r>
            <w:proofErr w:type="spellEnd"/>
            <w:r>
              <w:rPr>
                <w:rFonts w:ascii="Times New Roman" w:hAnsi="Times New Roman" w:cs="Times New Roman"/>
                <w:sz w:val="24"/>
                <w:szCs w:val="24"/>
                <w:lang w:eastAsia="ru-RU"/>
              </w:rPr>
              <w:t xml:space="preserve"> рефлексотерапия</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1,5</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0,5</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4B6008">
        <w:trPr>
          <w:trHeight w:val="423"/>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Пролонгированные методы рефлексотерапии (микроиглы, прошивание кетгутом, </w:t>
            </w:r>
            <w:proofErr w:type="spellStart"/>
            <w:r>
              <w:rPr>
                <w:rFonts w:ascii="Times New Roman" w:hAnsi="Times New Roman" w:cs="Times New Roman"/>
                <w:color w:val="000000"/>
                <w:sz w:val="24"/>
                <w:szCs w:val="24"/>
                <w:lang w:eastAsia="ru-RU"/>
              </w:rPr>
              <w:t>цубо</w:t>
            </w:r>
            <w:proofErr w:type="spellEnd"/>
            <w:r>
              <w:rPr>
                <w:rFonts w:ascii="Times New Roman" w:hAnsi="Times New Roman" w:cs="Times New Roman"/>
                <w:color w:val="000000"/>
                <w:sz w:val="24"/>
                <w:szCs w:val="24"/>
                <w:lang w:eastAsia="ru-RU"/>
              </w:rPr>
              <w:t xml:space="preserve">, </w:t>
            </w:r>
            <w:proofErr w:type="spellStart"/>
            <w:r>
              <w:rPr>
                <w:rFonts w:ascii="Times New Roman" w:hAnsi="Times New Roman" w:cs="Times New Roman"/>
                <w:color w:val="000000"/>
                <w:sz w:val="24"/>
                <w:szCs w:val="24"/>
                <w:lang w:eastAsia="ru-RU"/>
              </w:rPr>
              <w:t>металлорефлексотерапия</w:t>
            </w:r>
            <w:proofErr w:type="spellEnd"/>
            <w:r>
              <w:rPr>
                <w:rFonts w:ascii="Times New Roman" w:hAnsi="Times New Roman" w:cs="Times New Roman"/>
                <w:color w:val="000000"/>
                <w:sz w:val="24"/>
                <w:szCs w:val="24"/>
                <w:lang w:eastAsia="ru-RU"/>
              </w:rPr>
              <w:t>, аппликация пластырей)</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4</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3</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2B5BF9">
        <w:trPr>
          <w:trHeight w:val="305"/>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Вакуумрефлексотерапия</w:t>
            </w:r>
            <w:proofErr w:type="spellEnd"/>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1,5</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0,5</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2B5BF9">
        <w:trPr>
          <w:trHeight w:val="305"/>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Поверхностная (кожная) рефлексотерапия</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1,5</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0,5</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2B5BF9">
        <w:trPr>
          <w:trHeight w:val="359"/>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Терморефлексотерапия</w:t>
            </w:r>
            <w:proofErr w:type="spellEnd"/>
            <w:r>
              <w:rPr>
                <w:rFonts w:ascii="Times New Roman" w:hAnsi="Times New Roman" w:cs="Times New Roman"/>
                <w:sz w:val="24"/>
                <w:szCs w:val="24"/>
                <w:lang w:eastAsia="ru-RU"/>
              </w:rPr>
              <w:t xml:space="preserve"> – прижигание, </w:t>
            </w:r>
            <w:proofErr w:type="spellStart"/>
            <w:r>
              <w:rPr>
                <w:rFonts w:ascii="Times New Roman" w:hAnsi="Times New Roman" w:cs="Times New Roman"/>
                <w:sz w:val="24"/>
                <w:szCs w:val="24"/>
                <w:lang w:eastAsia="ru-RU"/>
              </w:rPr>
              <w:t>криопунктура</w:t>
            </w:r>
            <w:proofErr w:type="spellEnd"/>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2</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1</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9A1C3D">
        <w:trPr>
          <w:trHeight w:val="208"/>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7B60A8" w:rsidP="007B60A8">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Рефлексотерапевтический</w:t>
            </w:r>
            <w:proofErr w:type="spellEnd"/>
            <w:r>
              <w:rPr>
                <w:rFonts w:ascii="Times New Roman" w:hAnsi="Times New Roman" w:cs="Times New Roman"/>
                <w:sz w:val="24"/>
                <w:szCs w:val="24"/>
                <w:lang w:eastAsia="ru-RU"/>
              </w:rPr>
              <w:t xml:space="preserve"> массаж -</w:t>
            </w:r>
            <w:r w:rsidR="00AF1A55">
              <w:rPr>
                <w:rFonts w:ascii="Times New Roman" w:hAnsi="Times New Roman" w:cs="Times New Roman"/>
                <w:sz w:val="24"/>
                <w:szCs w:val="24"/>
                <w:lang w:eastAsia="ru-RU"/>
              </w:rPr>
              <w:t xml:space="preserve">точечный, баночный, линейный – Туй на, </w:t>
            </w:r>
            <w:proofErr w:type="spellStart"/>
            <w:r w:rsidR="00AF1A55">
              <w:rPr>
                <w:rFonts w:ascii="Times New Roman" w:hAnsi="Times New Roman" w:cs="Times New Roman"/>
                <w:sz w:val="24"/>
                <w:szCs w:val="24"/>
                <w:lang w:eastAsia="ru-RU"/>
              </w:rPr>
              <w:t>Гуа</w:t>
            </w:r>
            <w:proofErr w:type="spellEnd"/>
            <w:r w:rsidR="00AF1A55">
              <w:rPr>
                <w:rFonts w:ascii="Times New Roman" w:hAnsi="Times New Roman" w:cs="Times New Roman"/>
                <w:sz w:val="24"/>
                <w:szCs w:val="24"/>
                <w:lang w:eastAsia="ru-RU"/>
              </w:rPr>
              <w:t xml:space="preserve"> </w:t>
            </w:r>
            <w:proofErr w:type="spellStart"/>
            <w:r w:rsidR="00AF1A55">
              <w:rPr>
                <w:rFonts w:ascii="Times New Roman" w:hAnsi="Times New Roman" w:cs="Times New Roman"/>
                <w:sz w:val="24"/>
                <w:szCs w:val="24"/>
                <w:lang w:eastAsia="ru-RU"/>
              </w:rPr>
              <w:t>ша</w:t>
            </w:r>
            <w:proofErr w:type="spellEnd"/>
            <w:r>
              <w:rPr>
                <w:rFonts w:ascii="Times New Roman" w:hAnsi="Times New Roman" w:cs="Times New Roman"/>
                <w:sz w:val="24"/>
                <w:szCs w:val="24"/>
                <w:lang w:eastAsia="ru-RU"/>
              </w:rPr>
              <w:t>, Холистический массаж.</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6</w:t>
            </w:r>
          </w:p>
        </w:tc>
        <w:tc>
          <w:tcPr>
            <w:tcW w:w="567" w:type="dxa"/>
            <w:shd w:val="clear" w:color="auto" w:fill="FFFFFF"/>
            <w:vAlign w:val="center"/>
          </w:tcPr>
          <w:p w:rsidR="00AF1A55" w:rsidRPr="00817B80" w:rsidRDefault="007140EA" w:rsidP="00AF1A55">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w:t>
            </w:r>
            <w:r w:rsidR="00AF1A55"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3</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3</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2E2C52">
        <w:trPr>
          <w:trHeight w:val="391"/>
        </w:trPr>
        <w:tc>
          <w:tcPr>
            <w:tcW w:w="498" w:type="dxa"/>
            <w:shd w:val="clear" w:color="auto" w:fill="FFFFFF"/>
            <w:vAlign w:val="center"/>
          </w:tcPr>
          <w:p w:rsidR="00AF1A55" w:rsidRPr="00137B4D" w:rsidRDefault="00AF1A55" w:rsidP="00AF1A55">
            <w:pPr>
              <w:numPr>
                <w:ilvl w:val="0"/>
                <w:numId w:val="9"/>
              </w:numPr>
              <w:spacing w:after="0" w:line="240" w:lineRule="auto"/>
              <w:jc w:val="both"/>
              <w:rPr>
                <w:rFonts w:ascii="Times New Roman" w:hAnsi="Times New Roman" w:cs="Times New Roman"/>
              </w:rPr>
            </w:pPr>
          </w:p>
        </w:tc>
        <w:tc>
          <w:tcPr>
            <w:tcW w:w="3685" w:type="dxa"/>
            <w:gridSpan w:val="2"/>
            <w:shd w:val="clear" w:color="auto" w:fill="FFFFFF"/>
          </w:tcPr>
          <w:p w:rsidR="00AF1A55" w:rsidRPr="00331BC3" w:rsidRDefault="00AF1A55" w:rsidP="00AF1A55">
            <w:pPr>
              <w:spacing w:after="0" w:line="216" w:lineRule="auto"/>
              <w:rPr>
                <w:rFonts w:ascii="Times New Roman" w:hAnsi="Times New Roman" w:cs="Times New Roman"/>
                <w:bCs/>
                <w:sz w:val="24"/>
                <w:szCs w:val="24"/>
                <w:lang w:eastAsia="ru-RU"/>
              </w:rPr>
            </w:pPr>
            <w:r>
              <w:rPr>
                <w:rFonts w:ascii="Times New Roman" w:hAnsi="Times New Roman" w:cs="Times New Roman"/>
                <w:bCs/>
                <w:sz w:val="24"/>
                <w:szCs w:val="24"/>
                <w:lang w:eastAsia="ru-RU"/>
              </w:rPr>
              <w:t xml:space="preserve">Лекарственная рефлексотерапия- </w:t>
            </w:r>
            <w:proofErr w:type="spellStart"/>
            <w:r>
              <w:rPr>
                <w:rFonts w:ascii="Times New Roman" w:hAnsi="Times New Roman" w:cs="Times New Roman"/>
                <w:bCs/>
                <w:sz w:val="24"/>
                <w:szCs w:val="24"/>
                <w:lang w:eastAsia="ru-RU"/>
              </w:rPr>
              <w:t>аква</w:t>
            </w:r>
            <w:proofErr w:type="spellEnd"/>
            <w:r>
              <w:rPr>
                <w:rFonts w:ascii="Times New Roman" w:hAnsi="Times New Roman" w:cs="Times New Roman"/>
                <w:bCs/>
                <w:sz w:val="24"/>
                <w:szCs w:val="24"/>
                <w:lang w:eastAsia="ru-RU"/>
              </w:rPr>
              <w:t xml:space="preserve">-, </w:t>
            </w:r>
            <w:proofErr w:type="spellStart"/>
            <w:r>
              <w:rPr>
                <w:rFonts w:ascii="Times New Roman" w:hAnsi="Times New Roman" w:cs="Times New Roman"/>
                <w:bCs/>
                <w:sz w:val="24"/>
                <w:szCs w:val="24"/>
                <w:lang w:eastAsia="ru-RU"/>
              </w:rPr>
              <w:t>фармако</w:t>
            </w:r>
            <w:proofErr w:type="spellEnd"/>
            <w:r>
              <w:rPr>
                <w:rFonts w:ascii="Times New Roman" w:hAnsi="Times New Roman" w:cs="Times New Roman"/>
                <w:bCs/>
                <w:sz w:val="24"/>
                <w:szCs w:val="24"/>
                <w:lang w:eastAsia="ru-RU"/>
              </w:rPr>
              <w:t xml:space="preserve">-, </w:t>
            </w:r>
            <w:proofErr w:type="spellStart"/>
            <w:r>
              <w:rPr>
                <w:rFonts w:ascii="Times New Roman" w:hAnsi="Times New Roman" w:cs="Times New Roman"/>
                <w:bCs/>
                <w:sz w:val="24"/>
                <w:szCs w:val="24"/>
                <w:lang w:eastAsia="ru-RU"/>
              </w:rPr>
              <w:t>гомеопунктура</w:t>
            </w:r>
            <w:proofErr w:type="spellEnd"/>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6</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567" w:type="dxa"/>
            <w:shd w:val="clear" w:color="auto" w:fill="FFFFFF"/>
            <w:vAlign w:val="center"/>
          </w:tcPr>
          <w:p w:rsidR="00AF1A55" w:rsidRPr="00817B80" w:rsidRDefault="007140EA" w:rsidP="00AF1A55">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color w:val="000000"/>
                <w:sz w:val="24"/>
                <w:szCs w:val="24"/>
                <w:lang w:eastAsia="ru-RU"/>
              </w:rPr>
            </w:pPr>
            <w:r w:rsidRPr="00817B80">
              <w:rPr>
                <w:rFonts w:ascii="Times New Roman" w:hAnsi="Times New Roman" w:cs="Times New Roman"/>
                <w:color w:val="000000"/>
                <w:sz w:val="24"/>
                <w:szCs w:val="24"/>
                <w:lang w:eastAsia="ru-RU"/>
              </w:rPr>
              <w:t>3</w:t>
            </w:r>
          </w:p>
        </w:tc>
        <w:tc>
          <w:tcPr>
            <w:tcW w:w="1771" w:type="dxa"/>
            <w:shd w:val="clear" w:color="auto" w:fill="FFFFFF"/>
            <w:vAlign w:val="center"/>
          </w:tcPr>
          <w:p w:rsidR="00AF1A55" w:rsidRPr="00292962" w:rsidRDefault="00AF1A55" w:rsidP="00AF1A55">
            <w:pPr>
              <w:spacing w:after="0" w:line="240" w:lineRule="auto"/>
              <w:jc w:val="center"/>
              <w:rPr>
                <w:rFonts w:ascii="Times New Roman" w:hAnsi="Times New Roman" w:cs="Times New Roman"/>
                <w:sz w:val="24"/>
                <w:szCs w:val="24"/>
              </w:rPr>
            </w:pPr>
            <w:r w:rsidRPr="00292962">
              <w:rPr>
                <w:rFonts w:ascii="Times New Roman" w:hAnsi="Times New Roman" w:cs="Times New Roman"/>
                <w:sz w:val="24"/>
                <w:szCs w:val="24"/>
              </w:rPr>
              <w:t>Т</w:t>
            </w:r>
          </w:p>
        </w:tc>
      </w:tr>
      <w:tr w:rsidR="00AF1A55" w:rsidRPr="00137B4D" w:rsidTr="00271262">
        <w:trPr>
          <w:trHeight w:val="184"/>
        </w:trPr>
        <w:tc>
          <w:tcPr>
            <w:tcW w:w="498" w:type="dxa"/>
            <w:tcBorders>
              <w:right w:val="nil"/>
            </w:tcBorders>
            <w:shd w:val="clear" w:color="auto" w:fill="FFFFFF"/>
            <w:vAlign w:val="center"/>
          </w:tcPr>
          <w:p w:rsidR="00AF1A55" w:rsidRPr="00137B4D" w:rsidRDefault="00AF1A55" w:rsidP="00AF1A55">
            <w:pPr>
              <w:spacing w:after="0" w:line="240" w:lineRule="auto"/>
              <w:jc w:val="both"/>
              <w:rPr>
                <w:rFonts w:ascii="Times New Roman" w:hAnsi="Times New Roman" w:cs="Times New Roman"/>
                <w:b/>
                <w:bCs/>
                <w:sz w:val="24"/>
                <w:szCs w:val="24"/>
              </w:rPr>
            </w:pPr>
          </w:p>
        </w:tc>
        <w:tc>
          <w:tcPr>
            <w:tcW w:w="3685" w:type="dxa"/>
            <w:gridSpan w:val="2"/>
            <w:tcBorders>
              <w:left w:val="nil"/>
            </w:tcBorders>
            <w:shd w:val="clear" w:color="auto" w:fill="FFFFFF"/>
          </w:tcPr>
          <w:p w:rsidR="00AF1A55" w:rsidRDefault="00AF1A55" w:rsidP="00AF1A55">
            <w:pPr>
              <w:spacing w:after="0" w:line="216" w:lineRule="auto"/>
              <w:rPr>
                <w:rFonts w:ascii="Times New Roman" w:hAnsi="Times New Roman" w:cs="Times New Roman"/>
                <w:bCs/>
                <w:lang w:eastAsia="ru-RU"/>
              </w:rPr>
            </w:pPr>
            <w:r w:rsidRPr="00C23086">
              <w:rPr>
                <w:rFonts w:ascii="Times New Roman" w:hAnsi="Times New Roman"/>
                <w:b/>
                <w:bCs/>
                <w:sz w:val="24"/>
                <w:szCs w:val="24"/>
              </w:rPr>
              <w:t>Итого:</w:t>
            </w:r>
          </w:p>
        </w:tc>
        <w:tc>
          <w:tcPr>
            <w:tcW w:w="851"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b/>
                <w:bCs/>
                <w:color w:val="000000"/>
                <w:sz w:val="26"/>
                <w:szCs w:val="26"/>
                <w:lang w:eastAsia="ru-RU"/>
              </w:rPr>
            </w:pPr>
            <w:r w:rsidRPr="00817B80">
              <w:rPr>
                <w:rFonts w:ascii="Times New Roman" w:hAnsi="Times New Roman" w:cs="Times New Roman"/>
                <w:b/>
                <w:bCs/>
                <w:color w:val="000000"/>
                <w:sz w:val="26"/>
                <w:szCs w:val="26"/>
                <w:lang w:eastAsia="ru-RU"/>
              </w:rPr>
              <w:t>35</w:t>
            </w:r>
          </w:p>
        </w:tc>
        <w:tc>
          <w:tcPr>
            <w:tcW w:w="567" w:type="dxa"/>
            <w:shd w:val="clear" w:color="auto" w:fill="FFFFFF"/>
            <w:vAlign w:val="center"/>
          </w:tcPr>
          <w:p w:rsidR="00AF1A55" w:rsidRPr="00817B80" w:rsidRDefault="007140EA" w:rsidP="00AF1A55">
            <w:pPr>
              <w:spacing w:after="0" w:line="240" w:lineRule="auto"/>
              <w:jc w:val="center"/>
              <w:rPr>
                <w:rFonts w:ascii="Times New Roman" w:hAnsi="Times New Roman" w:cs="Times New Roman"/>
                <w:b/>
                <w:bCs/>
                <w:color w:val="000000"/>
                <w:sz w:val="26"/>
                <w:szCs w:val="26"/>
                <w:lang w:eastAsia="ru-RU"/>
              </w:rPr>
            </w:pPr>
            <w:r>
              <w:rPr>
                <w:rFonts w:ascii="Times New Roman" w:hAnsi="Times New Roman" w:cs="Times New Roman"/>
                <w:b/>
                <w:bCs/>
                <w:color w:val="000000"/>
                <w:sz w:val="26"/>
                <w:szCs w:val="26"/>
                <w:lang w:eastAsia="ru-RU"/>
              </w:rPr>
              <w:t>3</w:t>
            </w:r>
          </w:p>
        </w:tc>
        <w:tc>
          <w:tcPr>
            <w:tcW w:w="567"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b/>
                <w:bCs/>
                <w:color w:val="000000"/>
                <w:sz w:val="26"/>
                <w:szCs w:val="26"/>
                <w:lang w:eastAsia="ru-RU"/>
              </w:rPr>
            </w:pPr>
          </w:p>
        </w:tc>
        <w:tc>
          <w:tcPr>
            <w:tcW w:w="567" w:type="dxa"/>
            <w:shd w:val="clear" w:color="auto" w:fill="FFFFFF"/>
            <w:vAlign w:val="center"/>
          </w:tcPr>
          <w:p w:rsidR="00AF1A55" w:rsidRPr="00817B80" w:rsidRDefault="00AF1A55" w:rsidP="007140EA">
            <w:pPr>
              <w:spacing w:after="0" w:line="240" w:lineRule="auto"/>
              <w:jc w:val="center"/>
              <w:rPr>
                <w:rFonts w:ascii="Times New Roman" w:hAnsi="Times New Roman" w:cs="Times New Roman"/>
                <w:b/>
                <w:bCs/>
                <w:color w:val="000000"/>
                <w:sz w:val="26"/>
                <w:szCs w:val="26"/>
                <w:lang w:eastAsia="ru-RU"/>
              </w:rPr>
            </w:pPr>
            <w:r w:rsidRPr="00817B80">
              <w:rPr>
                <w:rFonts w:ascii="Times New Roman" w:hAnsi="Times New Roman" w:cs="Times New Roman"/>
                <w:b/>
                <w:bCs/>
                <w:color w:val="000000"/>
                <w:sz w:val="26"/>
                <w:szCs w:val="26"/>
                <w:lang w:eastAsia="ru-RU"/>
              </w:rPr>
              <w:t>1</w:t>
            </w:r>
            <w:r w:rsidR="007140EA">
              <w:rPr>
                <w:rFonts w:ascii="Times New Roman" w:hAnsi="Times New Roman" w:cs="Times New Roman"/>
                <w:b/>
                <w:bCs/>
                <w:color w:val="000000"/>
                <w:sz w:val="26"/>
                <w:szCs w:val="26"/>
                <w:lang w:eastAsia="ru-RU"/>
              </w:rPr>
              <w:t>4</w:t>
            </w:r>
          </w:p>
        </w:tc>
        <w:tc>
          <w:tcPr>
            <w:tcW w:w="709"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b/>
                <w:bCs/>
                <w:color w:val="000000"/>
                <w:sz w:val="26"/>
                <w:szCs w:val="26"/>
                <w:lang w:eastAsia="ru-RU"/>
              </w:rPr>
            </w:pPr>
            <w:r w:rsidRPr="00817B80">
              <w:rPr>
                <w:rFonts w:ascii="Times New Roman" w:hAnsi="Times New Roman" w:cs="Times New Roman"/>
                <w:b/>
                <w:bCs/>
                <w:color w:val="000000"/>
                <w:sz w:val="26"/>
                <w:szCs w:val="26"/>
                <w:lang w:eastAsia="ru-RU"/>
              </w:rPr>
              <w:t> </w:t>
            </w:r>
          </w:p>
        </w:tc>
        <w:tc>
          <w:tcPr>
            <w:tcW w:w="850" w:type="dxa"/>
            <w:shd w:val="clear" w:color="auto" w:fill="FFFFFF"/>
            <w:vAlign w:val="center"/>
          </w:tcPr>
          <w:p w:rsidR="00AF1A55" w:rsidRPr="00817B80" w:rsidRDefault="00AF1A55" w:rsidP="00AF1A55">
            <w:pPr>
              <w:spacing w:after="0" w:line="240" w:lineRule="auto"/>
              <w:jc w:val="center"/>
              <w:rPr>
                <w:rFonts w:ascii="Times New Roman" w:hAnsi="Times New Roman" w:cs="Times New Roman"/>
                <w:b/>
                <w:bCs/>
                <w:color w:val="000000"/>
                <w:sz w:val="26"/>
                <w:szCs w:val="26"/>
                <w:lang w:eastAsia="ru-RU"/>
              </w:rPr>
            </w:pPr>
            <w:r w:rsidRPr="00817B80">
              <w:rPr>
                <w:rFonts w:ascii="Times New Roman" w:hAnsi="Times New Roman" w:cs="Times New Roman"/>
                <w:b/>
                <w:bCs/>
                <w:color w:val="000000"/>
                <w:sz w:val="26"/>
                <w:szCs w:val="26"/>
                <w:lang w:eastAsia="ru-RU"/>
              </w:rPr>
              <w:t>18</w:t>
            </w:r>
          </w:p>
        </w:tc>
        <w:tc>
          <w:tcPr>
            <w:tcW w:w="1771" w:type="dxa"/>
            <w:shd w:val="clear" w:color="auto" w:fill="FFFFFF"/>
          </w:tcPr>
          <w:p w:rsidR="00AF1A55" w:rsidRPr="00137B4D" w:rsidRDefault="00AF1A55" w:rsidP="00AF1A55">
            <w:pPr>
              <w:spacing w:after="0" w:line="216" w:lineRule="auto"/>
              <w:jc w:val="center"/>
              <w:rPr>
                <w:rFonts w:ascii="Times New Roman" w:hAnsi="Times New Roman" w:cs="Times New Roman"/>
                <w:b/>
                <w:bCs/>
                <w:sz w:val="24"/>
                <w:szCs w:val="24"/>
              </w:rPr>
            </w:pPr>
          </w:p>
        </w:tc>
      </w:tr>
      <w:tr w:rsidR="00AF1A55" w:rsidRPr="00137B4D" w:rsidTr="00DC40C2">
        <w:trPr>
          <w:trHeight w:val="284"/>
        </w:trPr>
        <w:tc>
          <w:tcPr>
            <w:tcW w:w="4183" w:type="dxa"/>
            <w:gridSpan w:val="3"/>
            <w:shd w:val="clear" w:color="auto" w:fill="FFFFFF"/>
            <w:vAlign w:val="center"/>
          </w:tcPr>
          <w:p w:rsidR="00AF1A55" w:rsidRPr="00137B4D" w:rsidRDefault="00AF1A55" w:rsidP="00AF1A55">
            <w:pPr>
              <w:autoSpaceDE w:val="0"/>
              <w:autoSpaceDN w:val="0"/>
              <w:adjustRightInd w:val="0"/>
              <w:spacing w:after="0" w:line="216" w:lineRule="auto"/>
              <w:rPr>
                <w:rFonts w:ascii="Times New Roman" w:hAnsi="Times New Roman" w:cs="Times New Roman"/>
                <w:sz w:val="20"/>
                <w:szCs w:val="20"/>
              </w:rPr>
            </w:pPr>
            <w:r w:rsidRPr="00137B4D">
              <w:rPr>
                <w:rFonts w:ascii="Times New Roman" w:hAnsi="Times New Roman" w:cs="Times New Roman"/>
                <w:sz w:val="20"/>
                <w:szCs w:val="20"/>
              </w:rPr>
              <w:t>Подготовка и сдача зачета</w:t>
            </w:r>
          </w:p>
        </w:tc>
        <w:tc>
          <w:tcPr>
            <w:tcW w:w="851" w:type="dxa"/>
            <w:shd w:val="clear" w:color="auto" w:fill="FFFFFF"/>
          </w:tcPr>
          <w:p w:rsidR="00AF1A55" w:rsidRPr="00377874" w:rsidRDefault="00AF1A55" w:rsidP="00AF1A55">
            <w:pPr>
              <w:pStyle w:val="af6"/>
              <w:spacing w:after="0" w:line="216" w:lineRule="auto"/>
              <w:ind w:left="0"/>
              <w:contextualSpacing w:val="0"/>
              <w:jc w:val="center"/>
              <w:rPr>
                <w:rFonts w:ascii="Times New Roman" w:hAnsi="Times New Roman"/>
                <w:b/>
                <w:sz w:val="26"/>
                <w:szCs w:val="26"/>
              </w:rPr>
            </w:pPr>
            <w:r>
              <w:rPr>
                <w:rFonts w:ascii="Times New Roman" w:hAnsi="Times New Roman"/>
                <w:b/>
                <w:sz w:val="26"/>
                <w:szCs w:val="26"/>
              </w:rPr>
              <w:t>1</w:t>
            </w:r>
          </w:p>
        </w:tc>
        <w:tc>
          <w:tcPr>
            <w:tcW w:w="567"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p>
        </w:tc>
        <w:tc>
          <w:tcPr>
            <w:tcW w:w="567"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color w:val="000000"/>
                <w:sz w:val="24"/>
                <w:szCs w:val="24"/>
                <w:lang w:eastAsia="ru-RU"/>
              </w:rPr>
            </w:pPr>
          </w:p>
        </w:tc>
        <w:tc>
          <w:tcPr>
            <w:tcW w:w="567" w:type="dxa"/>
            <w:shd w:val="clear" w:color="auto" w:fill="FFFFFF"/>
            <w:vAlign w:val="center"/>
          </w:tcPr>
          <w:p w:rsidR="00AF1A55" w:rsidRPr="007331BE" w:rsidRDefault="00AF1A55" w:rsidP="00AF1A55">
            <w:pPr>
              <w:spacing w:after="0" w:line="240" w:lineRule="auto"/>
              <w:rPr>
                <w:rFonts w:ascii="Times New Roman" w:hAnsi="Times New Roman" w:cs="Times New Roman"/>
                <w:color w:val="000000"/>
                <w:sz w:val="24"/>
                <w:szCs w:val="24"/>
                <w:lang w:eastAsia="ru-RU"/>
              </w:rPr>
            </w:pPr>
          </w:p>
        </w:tc>
        <w:tc>
          <w:tcPr>
            <w:tcW w:w="709" w:type="dxa"/>
            <w:shd w:val="clear" w:color="auto" w:fill="FFFFFF"/>
            <w:vAlign w:val="center"/>
          </w:tcPr>
          <w:p w:rsidR="00AF1A55" w:rsidRPr="007331BE" w:rsidRDefault="00AF1A55" w:rsidP="00AF1A55">
            <w:pPr>
              <w:spacing w:after="0" w:line="240" w:lineRule="auto"/>
              <w:rPr>
                <w:rFonts w:ascii="Times New Roman" w:hAnsi="Times New Roman" w:cs="Times New Roman"/>
                <w:color w:val="000000"/>
                <w:sz w:val="24"/>
                <w:szCs w:val="24"/>
                <w:lang w:eastAsia="ru-RU"/>
              </w:rPr>
            </w:pPr>
          </w:p>
        </w:tc>
        <w:tc>
          <w:tcPr>
            <w:tcW w:w="850" w:type="dxa"/>
            <w:shd w:val="clear" w:color="auto" w:fill="FFFFFF"/>
            <w:vAlign w:val="center"/>
          </w:tcPr>
          <w:p w:rsidR="00AF1A55" w:rsidRPr="007331BE" w:rsidRDefault="00AF1A55" w:rsidP="00AF1A55">
            <w:pPr>
              <w:spacing w:after="0" w:line="240" w:lineRule="auto"/>
              <w:rPr>
                <w:rFonts w:ascii="Times New Roman" w:hAnsi="Times New Roman" w:cs="Times New Roman"/>
                <w:color w:val="000000"/>
                <w:sz w:val="24"/>
                <w:szCs w:val="24"/>
                <w:lang w:eastAsia="ru-RU"/>
              </w:rPr>
            </w:pPr>
          </w:p>
        </w:tc>
        <w:tc>
          <w:tcPr>
            <w:tcW w:w="1771" w:type="dxa"/>
            <w:shd w:val="clear" w:color="auto" w:fill="FFFFFF"/>
            <w:vAlign w:val="center"/>
          </w:tcPr>
          <w:p w:rsidR="00AF1A55" w:rsidRPr="007331BE" w:rsidRDefault="00AF1A55" w:rsidP="00AF1A55">
            <w:pPr>
              <w:spacing w:after="0" w:line="240" w:lineRule="auto"/>
              <w:rPr>
                <w:rFonts w:ascii="Times New Roman" w:hAnsi="Times New Roman" w:cs="Times New Roman"/>
                <w:color w:val="000000"/>
                <w:sz w:val="24"/>
                <w:szCs w:val="24"/>
                <w:lang w:eastAsia="ru-RU"/>
              </w:rPr>
            </w:pPr>
            <w:r w:rsidRPr="007331BE">
              <w:rPr>
                <w:rFonts w:ascii="Times New Roman" w:hAnsi="Times New Roman" w:cs="Times New Roman"/>
                <w:color w:val="000000"/>
                <w:sz w:val="24"/>
                <w:szCs w:val="24"/>
                <w:lang w:eastAsia="ru-RU"/>
              </w:rPr>
              <w:t> </w:t>
            </w:r>
          </w:p>
        </w:tc>
      </w:tr>
      <w:tr w:rsidR="00AF1A55" w:rsidRPr="00137B4D" w:rsidTr="002B5BF9">
        <w:tc>
          <w:tcPr>
            <w:tcW w:w="993" w:type="dxa"/>
            <w:gridSpan w:val="2"/>
            <w:tcBorders>
              <w:right w:val="nil"/>
            </w:tcBorders>
            <w:shd w:val="clear" w:color="auto" w:fill="FFFFFF"/>
            <w:vAlign w:val="center"/>
          </w:tcPr>
          <w:p w:rsidR="00AF1A55" w:rsidRPr="00137B4D" w:rsidRDefault="00AF1A55" w:rsidP="00AF1A55">
            <w:pPr>
              <w:spacing w:after="0" w:line="216" w:lineRule="auto"/>
              <w:jc w:val="both"/>
              <w:rPr>
                <w:rFonts w:ascii="Times New Roman" w:hAnsi="Times New Roman" w:cs="Times New Roman"/>
                <w:sz w:val="24"/>
                <w:szCs w:val="24"/>
              </w:rPr>
            </w:pPr>
            <w:r w:rsidRPr="00137B4D">
              <w:rPr>
                <w:rFonts w:ascii="Times New Roman" w:hAnsi="Times New Roman" w:cs="Times New Roman"/>
                <w:b/>
                <w:bCs/>
                <w:sz w:val="24"/>
                <w:szCs w:val="24"/>
              </w:rPr>
              <w:t>Всего:</w:t>
            </w:r>
          </w:p>
        </w:tc>
        <w:tc>
          <w:tcPr>
            <w:tcW w:w="3190" w:type="dxa"/>
            <w:tcBorders>
              <w:left w:val="nil"/>
            </w:tcBorders>
            <w:shd w:val="clear" w:color="auto" w:fill="FFFFFF"/>
          </w:tcPr>
          <w:p w:rsidR="00AF1A55" w:rsidRPr="0016588F" w:rsidRDefault="00AF1A55" w:rsidP="00AF1A55">
            <w:pPr>
              <w:pStyle w:val="af6"/>
              <w:spacing w:after="0" w:line="216" w:lineRule="auto"/>
              <w:ind w:left="0"/>
              <w:contextualSpacing w:val="0"/>
              <w:rPr>
                <w:rFonts w:ascii="Times New Roman" w:hAnsi="Times New Roman"/>
                <w:bCs/>
                <w:sz w:val="24"/>
                <w:szCs w:val="24"/>
                <w:lang w:eastAsia="ru-RU"/>
              </w:rPr>
            </w:pPr>
            <w:r>
              <w:rPr>
                <w:rFonts w:ascii="Times New Roman" w:hAnsi="Times New Roman"/>
                <w:bCs/>
                <w:sz w:val="24"/>
                <w:szCs w:val="24"/>
                <w:lang w:eastAsia="ru-RU"/>
              </w:rPr>
              <w:t xml:space="preserve">  </w:t>
            </w:r>
          </w:p>
        </w:tc>
        <w:tc>
          <w:tcPr>
            <w:tcW w:w="851"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r>
              <w:rPr>
                <w:rFonts w:ascii="Times New Roman" w:hAnsi="Times New Roman" w:cs="Times New Roman"/>
                <w:b/>
                <w:bCs/>
                <w:color w:val="000000"/>
                <w:sz w:val="26"/>
                <w:szCs w:val="26"/>
                <w:lang w:eastAsia="ru-RU"/>
              </w:rPr>
              <w:t>36</w:t>
            </w:r>
          </w:p>
        </w:tc>
        <w:tc>
          <w:tcPr>
            <w:tcW w:w="567"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p>
        </w:tc>
        <w:tc>
          <w:tcPr>
            <w:tcW w:w="567"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p>
        </w:tc>
        <w:tc>
          <w:tcPr>
            <w:tcW w:w="567"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p>
        </w:tc>
        <w:tc>
          <w:tcPr>
            <w:tcW w:w="709"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p>
        </w:tc>
        <w:tc>
          <w:tcPr>
            <w:tcW w:w="850" w:type="dxa"/>
            <w:shd w:val="clear" w:color="auto" w:fill="FFFFFF"/>
            <w:vAlign w:val="center"/>
          </w:tcPr>
          <w:p w:rsidR="00AF1A55" w:rsidRPr="007331BE" w:rsidRDefault="00AF1A55" w:rsidP="00AF1A55">
            <w:pPr>
              <w:spacing w:after="0" w:line="240" w:lineRule="auto"/>
              <w:jc w:val="center"/>
              <w:rPr>
                <w:rFonts w:ascii="Times New Roman" w:hAnsi="Times New Roman" w:cs="Times New Roman"/>
                <w:b/>
                <w:bCs/>
                <w:color w:val="000000"/>
                <w:sz w:val="26"/>
                <w:szCs w:val="26"/>
                <w:lang w:eastAsia="ru-RU"/>
              </w:rPr>
            </w:pPr>
          </w:p>
        </w:tc>
        <w:tc>
          <w:tcPr>
            <w:tcW w:w="1771" w:type="dxa"/>
            <w:shd w:val="clear" w:color="auto" w:fill="FFFFFF"/>
          </w:tcPr>
          <w:p w:rsidR="00AF1A55" w:rsidRPr="00137B4D" w:rsidRDefault="00AF1A55" w:rsidP="00AF1A55">
            <w:pPr>
              <w:spacing w:after="0" w:line="216" w:lineRule="auto"/>
              <w:jc w:val="center"/>
              <w:rPr>
                <w:rFonts w:ascii="Times New Roman" w:hAnsi="Times New Roman" w:cs="Times New Roman"/>
                <w:sz w:val="20"/>
                <w:szCs w:val="20"/>
              </w:rPr>
            </w:pPr>
          </w:p>
        </w:tc>
      </w:tr>
    </w:tbl>
    <w:p w:rsidR="00331BC3" w:rsidRDefault="00331BC3" w:rsidP="00331BC3">
      <w:pPr>
        <w:spacing w:after="0" w:line="240" w:lineRule="auto"/>
        <w:ind w:firstLine="709"/>
        <w:rPr>
          <w:rFonts w:ascii="Times New Roman" w:hAnsi="Times New Roman" w:cs="Times New Roman"/>
          <w:sz w:val="20"/>
          <w:szCs w:val="20"/>
          <w:lang w:eastAsia="ru-RU"/>
        </w:rPr>
      </w:pPr>
      <w:r w:rsidRPr="009F49C5">
        <w:rPr>
          <w:rFonts w:ascii="Times New Roman" w:hAnsi="Times New Roman" w:cs="Times New Roman"/>
          <w:sz w:val="20"/>
          <w:szCs w:val="20"/>
          <w:lang w:eastAsia="ru-RU"/>
        </w:rPr>
        <w:t>*Формы текущего контроля успеваемости тестирование (Т)</w:t>
      </w:r>
    </w:p>
    <w:p w:rsidR="00DC40C2" w:rsidRDefault="00DC40C2" w:rsidP="006373F0">
      <w:pPr>
        <w:spacing w:after="0" w:line="240" w:lineRule="auto"/>
        <w:ind w:firstLine="709"/>
        <w:rPr>
          <w:rFonts w:ascii="Times New Roman" w:hAnsi="Times New Roman" w:cs="Times New Roman"/>
          <w:b/>
          <w:bCs/>
          <w:i/>
          <w:iCs/>
          <w:sz w:val="26"/>
          <w:szCs w:val="26"/>
          <w:lang w:eastAsia="ru-RU"/>
        </w:rPr>
      </w:pPr>
    </w:p>
    <w:p w:rsidR="00FB2109" w:rsidRPr="00493AE1" w:rsidRDefault="00FB2109" w:rsidP="006373F0">
      <w:pPr>
        <w:spacing w:after="0" w:line="240" w:lineRule="auto"/>
        <w:ind w:firstLine="709"/>
        <w:rPr>
          <w:rFonts w:ascii="Times New Roman" w:hAnsi="Times New Roman" w:cs="Times New Roman"/>
          <w:b/>
          <w:bCs/>
          <w:i/>
          <w:iCs/>
          <w:sz w:val="26"/>
          <w:szCs w:val="26"/>
          <w:lang w:eastAsia="ru-RU"/>
        </w:rPr>
      </w:pPr>
      <w:r w:rsidRPr="00493AE1">
        <w:rPr>
          <w:rFonts w:ascii="Times New Roman" w:hAnsi="Times New Roman" w:cs="Times New Roman"/>
          <w:b/>
          <w:bCs/>
          <w:i/>
          <w:iCs/>
          <w:sz w:val="26"/>
          <w:szCs w:val="26"/>
          <w:lang w:eastAsia="ru-RU"/>
        </w:rPr>
        <w:t>5.2 Содержание модуля</w:t>
      </w:r>
    </w:p>
    <w:p w:rsidR="008F6325" w:rsidRDefault="00FB2109" w:rsidP="008F6325">
      <w:pPr>
        <w:keepNext/>
        <w:tabs>
          <w:tab w:val="left" w:pos="1701"/>
        </w:tabs>
        <w:spacing w:after="0" w:line="240" w:lineRule="auto"/>
        <w:ind w:firstLine="709"/>
        <w:outlineLvl w:val="1"/>
        <w:rPr>
          <w:rFonts w:ascii="Times New Roman" w:hAnsi="Times New Roman" w:cs="Times New Roman"/>
          <w:sz w:val="24"/>
          <w:szCs w:val="24"/>
          <w:lang w:eastAsia="ru-RU"/>
        </w:rPr>
      </w:pPr>
      <w:r w:rsidRPr="001834A2">
        <w:rPr>
          <w:rFonts w:ascii="Times New Roman" w:hAnsi="Times New Roman" w:cs="Times New Roman"/>
          <w:sz w:val="24"/>
          <w:szCs w:val="24"/>
          <w:lang w:eastAsia="ru-RU"/>
        </w:rPr>
        <w:t xml:space="preserve">Таблица 4 - Содержание </w:t>
      </w:r>
      <w:r>
        <w:rPr>
          <w:rFonts w:ascii="Times New Roman" w:hAnsi="Times New Roman" w:cs="Times New Roman"/>
          <w:sz w:val="24"/>
          <w:szCs w:val="24"/>
          <w:lang w:eastAsia="ru-RU"/>
        </w:rPr>
        <w:t>модуля</w:t>
      </w:r>
      <w:r w:rsidRPr="001834A2">
        <w:rPr>
          <w:rFonts w:ascii="Times New Roman" w:hAnsi="Times New Roman" w:cs="Times New Roman"/>
          <w:sz w:val="24"/>
          <w:szCs w:val="24"/>
          <w:lang w:eastAsia="ru-RU"/>
        </w:rPr>
        <w:t xml:space="preserve"> по видам занятий</w:t>
      </w:r>
    </w:p>
    <w:tbl>
      <w:tblPr>
        <w:tblW w:w="5296"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4007"/>
        <w:gridCol w:w="1273"/>
        <w:gridCol w:w="1415"/>
      </w:tblGrid>
      <w:tr w:rsidR="00CE64EE" w:rsidRPr="00010111" w:rsidTr="00B55396">
        <w:trPr>
          <w:trHeight w:hRule="exact" w:val="707"/>
        </w:trPr>
        <w:tc>
          <w:tcPr>
            <w:tcW w:w="1698" w:type="pct"/>
          </w:tcPr>
          <w:p w:rsidR="00FB2109" w:rsidRPr="007D7A85" w:rsidRDefault="00FB2109" w:rsidP="00271262">
            <w:pPr>
              <w:spacing w:after="0" w:line="216" w:lineRule="auto"/>
              <w:jc w:val="center"/>
              <w:rPr>
                <w:rFonts w:ascii="Times New Roman" w:hAnsi="Times New Roman" w:cs="Times New Roman"/>
                <w:b/>
                <w:bCs/>
                <w:sz w:val="20"/>
                <w:szCs w:val="20"/>
                <w:lang w:eastAsia="ru-RU"/>
              </w:rPr>
            </w:pPr>
            <w:r w:rsidRPr="007D7A85">
              <w:rPr>
                <w:rFonts w:ascii="Times New Roman" w:hAnsi="Times New Roman" w:cs="Times New Roman"/>
                <w:b/>
                <w:bCs/>
                <w:sz w:val="20"/>
                <w:szCs w:val="20"/>
                <w:lang w:eastAsia="ru-RU"/>
              </w:rPr>
              <w:t>Номер и название тем</w:t>
            </w:r>
          </w:p>
        </w:tc>
        <w:tc>
          <w:tcPr>
            <w:tcW w:w="1976" w:type="pct"/>
          </w:tcPr>
          <w:p w:rsidR="00FB2109" w:rsidRPr="0016588F" w:rsidRDefault="00FB2109" w:rsidP="00271262">
            <w:pPr>
              <w:spacing w:after="0" w:line="216" w:lineRule="auto"/>
              <w:jc w:val="center"/>
              <w:rPr>
                <w:rFonts w:ascii="Times New Roman" w:hAnsi="Times New Roman" w:cs="Times New Roman"/>
                <w:b/>
                <w:bCs/>
                <w:sz w:val="20"/>
                <w:szCs w:val="20"/>
                <w:lang w:eastAsia="ru-RU"/>
              </w:rPr>
            </w:pPr>
            <w:r w:rsidRPr="0016588F">
              <w:rPr>
                <w:rFonts w:ascii="Times New Roman" w:hAnsi="Times New Roman" w:cs="Times New Roman"/>
                <w:b/>
                <w:bCs/>
                <w:sz w:val="20"/>
                <w:szCs w:val="20"/>
                <w:lang w:eastAsia="ru-RU"/>
              </w:rPr>
              <w:t>Содержание тем</w:t>
            </w:r>
          </w:p>
          <w:p w:rsidR="00FB2109" w:rsidRPr="0016588F" w:rsidRDefault="00FB2109" w:rsidP="00271262">
            <w:pPr>
              <w:spacing w:after="0" w:line="216" w:lineRule="auto"/>
              <w:jc w:val="center"/>
              <w:rPr>
                <w:rFonts w:ascii="Times New Roman" w:hAnsi="Times New Roman" w:cs="Times New Roman"/>
                <w:b/>
                <w:bCs/>
                <w:sz w:val="20"/>
                <w:szCs w:val="20"/>
                <w:lang w:eastAsia="ru-RU"/>
              </w:rPr>
            </w:pPr>
          </w:p>
        </w:tc>
        <w:tc>
          <w:tcPr>
            <w:tcW w:w="628" w:type="pct"/>
          </w:tcPr>
          <w:p w:rsidR="00FB2109" w:rsidRPr="00FC66C6" w:rsidRDefault="00FB2109" w:rsidP="00271262">
            <w:pPr>
              <w:spacing w:after="0" w:line="216" w:lineRule="auto"/>
              <w:jc w:val="center"/>
              <w:rPr>
                <w:rFonts w:ascii="Times New Roman" w:hAnsi="Times New Roman"/>
                <w:b/>
                <w:bCs/>
                <w:sz w:val="18"/>
                <w:szCs w:val="18"/>
                <w:lang w:eastAsia="ru-RU"/>
              </w:rPr>
            </w:pPr>
            <w:r w:rsidRPr="00FC66C6">
              <w:rPr>
                <w:rFonts w:ascii="Times New Roman" w:hAnsi="Times New Roman"/>
                <w:b/>
                <w:bCs/>
                <w:sz w:val="18"/>
                <w:szCs w:val="18"/>
                <w:lang w:eastAsia="ru-RU"/>
              </w:rPr>
              <w:t>Вид занятий (Л, ПЗ, С, ЛР)</w:t>
            </w:r>
          </w:p>
        </w:tc>
        <w:tc>
          <w:tcPr>
            <w:tcW w:w="698" w:type="pct"/>
          </w:tcPr>
          <w:p w:rsidR="00FB2109" w:rsidRPr="00FC66C6" w:rsidRDefault="00FB2109" w:rsidP="00271262">
            <w:pPr>
              <w:spacing w:after="0" w:line="216" w:lineRule="auto"/>
              <w:jc w:val="center"/>
              <w:rPr>
                <w:rFonts w:ascii="Times New Roman" w:hAnsi="Times New Roman"/>
                <w:b/>
                <w:bCs/>
                <w:sz w:val="18"/>
                <w:szCs w:val="18"/>
                <w:lang w:eastAsia="ru-RU"/>
              </w:rPr>
            </w:pPr>
            <w:r w:rsidRPr="00FC66C6">
              <w:rPr>
                <w:rFonts w:ascii="Times New Roman" w:hAnsi="Times New Roman"/>
                <w:b/>
                <w:bCs/>
                <w:sz w:val="18"/>
                <w:szCs w:val="18"/>
                <w:lang w:eastAsia="ru-RU"/>
              </w:rPr>
              <w:t>Количество часов, (ч.</w:t>
            </w:r>
            <w:r w:rsidRPr="00FC66C6">
              <w:rPr>
                <w:rFonts w:ascii="Times New Roman" w:hAnsi="Times New Roman"/>
                <w:b/>
                <w:bCs/>
                <w:sz w:val="18"/>
                <w:szCs w:val="18"/>
              </w:rPr>
              <w:t>)/ зачетных единиц (</w:t>
            </w:r>
            <w:proofErr w:type="spellStart"/>
            <w:r w:rsidRPr="00FC66C6">
              <w:rPr>
                <w:rFonts w:ascii="Times New Roman" w:hAnsi="Times New Roman"/>
                <w:b/>
                <w:bCs/>
                <w:sz w:val="18"/>
                <w:szCs w:val="18"/>
              </w:rPr>
              <w:t>з.е</w:t>
            </w:r>
            <w:proofErr w:type="spellEnd"/>
            <w:r w:rsidRPr="00FC66C6">
              <w:rPr>
                <w:rFonts w:ascii="Times New Roman" w:hAnsi="Times New Roman"/>
                <w:b/>
                <w:bCs/>
                <w:sz w:val="18"/>
                <w:szCs w:val="18"/>
              </w:rPr>
              <w:t>.)</w:t>
            </w:r>
          </w:p>
        </w:tc>
      </w:tr>
      <w:tr w:rsidR="00271262" w:rsidRPr="00010111" w:rsidTr="00B55396">
        <w:trPr>
          <w:trHeight w:hRule="exact" w:val="1995"/>
        </w:trPr>
        <w:tc>
          <w:tcPr>
            <w:tcW w:w="1698" w:type="pct"/>
          </w:tcPr>
          <w:p w:rsidR="00271262" w:rsidRPr="007D7A85" w:rsidRDefault="00624CD0" w:rsidP="00624CD0">
            <w:pPr>
              <w:pStyle w:val="af6"/>
              <w:numPr>
                <w:ilvl w:val="0"/>
                <w:numId w:val="25"/>
              </w:numPr>
              <w:spacing w:after="0" w:line="216" w:lineRule="auto"/>
              <w:rPr>
                <w:rFonts w:ascii="Times New Roman" w:hAnsi="Times New Roman"/>
                <w:sz w:val="24"/>
                <w:szCs w:val="24"/>
                <w:lang w:eastAsia="ru-RU"/>
              </w:rPr>
            </w:pPr>
            <w:r>
              <w:rPr>
                <w:rFonts w:ascii="Times New Roman" w:hAnsi="Times New Roman"/>
                <w:snapToGrid w:val="0"/>
                <w:sz w:val="24"/>
                <w:szCs w:val="24"/>
              </w:rPr>
              <w:t xml:space="preserve">Применение прикладной </w:t>
            </w:r>
            <w:proofErr w:type="spellStart"/>
            <w:r>
              <w:rPr>
                <w:rFonts w:ascii="Times New Roman" w:hAnsi="Times New Roman"/>
                <w:snapToGrid w:val="0"/>
                <w:sz w:val="24"/>
                <w:szCs w:val="24"/>
              </w:rPr>
              <w:t>кинезиологии</w:t>
            </w:r>
            <w:proofErr w:type="spellEnd"/>
            <w:r>
              <w:rPr>
                <w:rFonts w:ascii="Times New Roman" w:hAnsi="Times New Roman"/>
                <w:snapToGrid w:val="0"/>
                <w:sz w:val="24"/>
                <w:szCs w:val="24"/>
              </w:rPr>
              <w:t xml:space="preserve"> в </w:t>
            </w:r>
            <w:proofErr w:type="spellStart"/>
            <w:r>
              <w:rPr>
                <w:rFonts w:ascii="Times New Roman" w:hAnsi="Times New Roman"/>
                <w:snapToGrid w:val="0"/>
                <w:sz w:val="24"/>
                <w:szCs w:val="24"/>
              </w:rPr>
              <w:t>рефлексодиагностике</w:t>
            </w:r>
            <w:proofErr w:type="spellEnd"/>
            <w:r>
              <w:rPr>
                <w:rFonts w:ascii="Times New Roman" w:hAnsi="Times New Roman"/>
                <w:snapToGrid w:val="0"/>
                <w:sz w:val="24"/>
                <w:szCs w:val="24"/>
              </w:rPr>
              <w:t xml:space="preserve"> и рефлексотерапии </w:t>
            </w:r>
          </w:p>
        </w:tc>
        <w:tc>
          <w:tcPr>
            <w:tcW w:w="1976" w:type="pct"/>
            <w:tcBorders>
              <w:bottom w:val="single" w:sz="4" w:space="0" w:color="auto"/>
            </w:tcBorders>
          </w:tcPr>
          <w:p w:rsidR="00493AE1" w:rsidRDefault="00624CD0" w:rsidP="00493AE1">
            <w:pPr>
              <w:spacing w:after="0" w:line="216" w:lineRule="auto"/>
              <w:rPr>
                <w:rFonts w:ascii="Times New Roman" w:hAnsi="Times New Roman" w:cs="Times New Roman"/>
                <w:snapToGrid w:val="0"/>
                <w:sz w:val="24"/>
                <w:szCs w:val="24"/>
              </w:rPr>
            </w:pPr>
            <w:r>
              <w:rPr>
                <w:rFonts w:ascii="Times New Roman" w:hAnsi="Times New Roman" w:cs="Times New Roman"/>
                <w:snapToGrid w:val="0"/>
                <w:sz w:val="24"/>
                <w:szCs w:val="24"/>
              </w:rPr>
              <w:t xml:space="preserve">Прикладная </w:t>
            </w:r>
            <w:proofErr w:type="spellStart"/>
            <w:r>
              <w:rPr>
                <w:rFonts w:ascii="Times New Roman" w:hAnsi="Times New Roman" w:cs="Times New Roman"/>
                <w:snapToGrid w:val="0"/>
                <w:sz w:val="24"/>
                <w:szCs w:val="24"/>
              </w:rPr>
              <w:t>кинезиология</w:t>
            </w:r>
            <w:proofErr w:type="spellEnd"/>
            <w:r>
              <w:rPr>
                <w:rFonts w:ascii="Times New Roman" w:hAnsi="Times New Roman" w:cs="Times New Roman"/>
                <w:snapToGrid w:val="0"/>
                <w:sz w:val="24"/>
                <w:szCs w:val="24"/>
              </w:rPr>
              <w:t xml:space="preserve">. Исторический экскурс. Цели и задачи. Основные диагностические приемы. Ассоциативные связи скелетной мышцы. Возможности прикладной </w:t>
            </w:r>
            <w:proofErr w:type="spellStart"/>
            <w:r>
              <w:rPr>
                <w:rFonts w:ascii="Times New Roman" w:hAnsi="Times New Roman" w:cs="Times New Roman"/>
                <w:snapToGrid w:val="0"/>
                <w:sz w:val="24"/>
                <w:szCs w:val="24"/>
              </w:rPr>
              <w:t>кинезиологии</w:t>
            </w:r>
            <w:proofErr w:type="spellEnd"/>
            <w:r>
              <w:rPr>
                <w:rFonts w:ascii="Times New Roman" w:hAnsi="Times New Roman" w:cs="Times New Roman"/>
                <w:snapToGrid w:val="0"/>
                <w:sz w:val="24"/>
                <w:szCs w:val="24"/>
              </w:rPr>
              <w:t xml:space="preserve"> в </w:t>
            </w:r>
            <w:proofErr w:type="spellStart"/>
            <w:r>
              <w:rPr>
                <w:rFonts w:ascii="Times New Roman" w:hAnsi="Times New Roman" w:cs="Times New Roman"/>
                <w:snapToGrid w:val="0"/>
                <w:sz w:val="24"/>
                <w:szCs w:val="24"/>
              </w:rPr>
              <w:t>рефлексодиагностике</w:t>
            </w:r>
            <w:proofErr w:type="spellEnd"/>
            <w:r>
              <w:rPr>
                <w:rFonts w:ascii="Times New Roman" w:hAnsi="Times New Roman" w:cs="Times New Roman"/>
                <w:snapToGrid w:val="0"/>
                <w:sz w:val="24"/>
                <w:szCs w:val="24"/>
              </w:rPr>
              <w:t xml:space="preserve"> и рефлексотерапии.</w:t>
            </w:r>
          </w:p>
          <w:p w:rsidR="00493AE1" w:rsidRPr="00EA450B" w:rsidRDefault="00493AE1" w:rsidP="00493AE1">
            <w:pPr>
              <w:spacing w:after="0" w:line="216" w:lineRule="auto"/>
              <w:rPr>
                <w:rFonts w:ascii="Times New Roman" w:hAnsi="Times New Roman" w:cs="Times New Roman"/>
                <w:snapToGrid w:val="0"/>
                <w:sz w:val="24"/>
                <w:szCs w:val="24"/>
              </w:rPr>
            </w:pPr>
          </w:p>
          <w:p w:rsidR="00271262" w:rsidRPr="00EA450B" w:rsidRDefault="00271262" w:rsidP="00493AE1">
            <w:pPr>
              <w:spacing w:after="0" w:line="216" w:lineRule="auto"/>
              <w:rPr>
                <w:rFonts w:ascii="Times New Roman" w:hAnsi="Times New Roman" w:cs="Times New Roman"/>
                <w:sz w:val="24"/>
                <w:szCs w:val="24"/>
                <w:lang w:eastAsia="ru-RU"/>
              </w:rPr>
            </w:pPr>
          </w:p>
        </w:tc>
        <w:tc>
          <w:tcPr>
            <w:tcW w:w="628" w:type="pct"/>
          </w:tcPr>
          <w:p w:rsidR="00271262" w:rsidRDefault="00271262" w:rsidP="00C274B5">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Л, </w:t>
            </w:r>
          </w:p>
          <w:p w:rsidR="00271262" w:rsidRPr="0016588F" w:rsidRDefault="00271262" w:rsidP="00C274B5">
            <w:pPr>
              <w:spacing w:after="0" w:line="240" w:lineRule="auto"/>
              <w:jc w:val="center"/>
              <w:rPr>
                <w:rFonts w:ascii="Times New Roman" w:hAnsi="Times New Roman" w:cs="Times New Roman"/>
                <w:sz w:val="24"/>
                <w:szCs w:val="24"/>
                <w:lang w:eastAsia="ru-RU"/>
              </w:rPr>
            </w:pPr>
            <w:r w:rsidRPr="0016588F">
              <w:rPr>
                <w:rFonts w:ascii="Times New Roman" w:hAnsi="Times New Roman" w:cs="Times New Roman"/>
                <w:sz w:val="24"/>
                <w:szCs w:val="24"/>
                <w:lang w:eastAsia="ru-RU"/>
              </w:rPr>
              <w:t>ПЗ</w:t>
            </w:r>
          </w:p>
          <w:p w:rsidR="00271262" w:rsidRPr="00AD7573" w:rsidRDefault="00271262" w:rsidP="00C274B5">
            <w:pPr>
              <w:spacing w:after="0" w:line="240" w:lineRule="auto"/>
              <w:jc w:val="center"/>
              <w:rPr>
                <w:rFonts w:ascii="Times New Roman" w:hAnsi="Times New Roman"/>
              </w:rPr>
            </w:pPr>
          </w:p>
        </w:tc>
        <w:tc>
          <w:tcPr>
            <w:tcW w:w="698" w:type="pct"/>
          </w:tcPr>
          <w:p w:rsidR="00271262" w:rsidRDefault="007331BE" w:rsidP="00C274B5">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2/2</w:t>
            </w:r>
          </w:p>
          <w:p w:rsidR="007331BE" w:rsidRDefault="00AF1A55" w:rsidP="00C274B5">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r w:rsidR="007331BE">
              <w:rPr>
                <w:rFonts w:ascii="Times New Roman" w:hAnsi="Times New Roman" w:cs="Times New Roman"/>
                <w:sz w:val="24"/>
                <w:szCs w:val="24"/>
                <w:lang w:eastAsia="ru-RU"/>
              </w:rPr>
              <w:t>/</w:t>
            </w:r>
            <w:r>
              <w:rPr>
                <w:rFonts w:ascii="Times New Roman" w:hAnsi="Times New Roman" w:cs="Times New Roman"/>
                <w:sz w:val="24"/>
                <w:szCs w:val="24"/>
                <w:lang w:eastAsia="ru-RU"/>
              </w:rPr>
              <w:t>4</w:t>
            </w:r>
          </w:p>
          <w:p w:rsidR="007331BE" w:rsidRDefault="007331BE" w:rsidP="00C274B5">
            <w:pPr>
              <w:spacing w:after="0" w:line="240" w:lineRule="auto"/>
              <w:jc w:val="center"/>
              <w:rPr>
                <w:rFonts w:ascii="Times New Roman" w:hAnsi="Times New Roman" w:cs="Times New Roman"/>
                <w:sz w:val="24"/>
                <w:szCs w:val="24"/>
                <w:lang w:eastAsia="ru-RU"/>
              </w:rPr>
            </w:pPr>
          </w:p>
        </w:tc>
      </w:tr>
      <w:tr w:rsidR="00CE64EE" w:rsidRPr="00010111" w:rsidTr="00B55396">
        <w:trPr>
          <w:trHeight w:hRule="exact" w:val="14185"/>
        </w:trPr>
        <w:tc>
          <w:tcPr>
            <w:tcW w:w="1698" w:type="pct"/>
          </w:tcPr>
          <w:p w:rsidR="00A71557" w:rsidRPr="00493AE1" w:rsidRDefault="00A71557" w:rsidP="00493AE1">
            <w:pPr>
              <w:pStyle w:val="af6"/>
              <w:numPr>
                <w:ilvl w:val="0"/>
                <w:numId w:val="25"/>
              </w:numPr>
              <w:spacing w:after="0" w:line="240" w:lineRule="auto"/>
              <w:rPr>
                <w:rFonts w:ascii="Times New Roman" w:hAnsi="Times New Roman"/>
                <w:sz w:val="24"/>
                <w:szCs w:val="24"/>
                <w:lang w:eastAsia="ru-RU"/>
              </w:rPr>
            </w:pPr>
            <w:r w:rsidRPr="00493AE1">
              <w:rPr>
                <w:rFonts w:ascii="Times New Roman" w:hAnsi="Times New Roman"/>
                <w:sz w:val="24"/>
                <w:szCs w:val="24"/>
                <w:lang w:eastAsia="ru-RU"/>
              </w:rPr>
              <w:lastRenderedPageBreak/>
              <w:t xml:space="preserve">Классификация методов рефлексотерапии. </w:t>
            </w:r>
          </w:p>
          <w:p w:rsidR="00A71557" w:rsidRPr="007D7A85" w:rsidRDefault="00A71557" w:rsidP="00A71557">
            <w:pPr>
              <w:spacing w:after="0" w:line="240" w:lineRule="auto"/>
              <w:rPr>
                <w:rFonts w:ascii="Times New Roman" w:hAnsi="Times New Roman" w:cs="Times New Roman"/>
                <w:bCs/>
                <w:sz w:val="24"/>
                <w:szCs w:val="24"/>
                <w:lang w:eastAsia="ru-RU"/>
              </w:rPr>
            </w:pPr>
            <w:r w:rsidRPr="007D7A85">
              <w:rPr>
                <w:rFonts w:ascii="Times New Roman" w:hAnsi="Times New Roman" w:cs="Times New Roman"/>
                <w:sz w:val="24"/>
                <w:szCs w:val="24"/>
                <w:lang w:eastAsia="ru-RU"/>
              </w:rPr>
              <w:t xml:space="preserve">      Иглоукалывание.</w:t>
            </w:r>
          </w:p>
          <w:p w:rsidR="00A71557" w:rsidRPr="007D7A85" w:rsidRDefault="00A71557" w:rsidP="00A71557">
            <w:pPr>
              <w:spacing w:after="0" w:line="240" w:lineRule="auto"/>
              <w:rPr>
                <w:rFonts w:ascii="Times New Roman" w:hAnsi="Times New Roman" w:cs="Times New Roman"/>
                <w:bCs/>
                <w:sz w:val="24"/>
                <w:szCs w:val="24"/>
                <w:lang w:eastAsia="ru-RU"/>
              </w:rPr>
            </w:pPr>
          </w:p>
        </w:tc>
        <w:tc>
          <w:tcPr>
            <w:tcW w:w="1976" w:type="pct"/>
            <w:tcBorders>
              <w:bottom w:val="single" w:sz="4" w:space="0" w:color="auto"/>
            </w:tcBorders>
          </w:tcPr>
          <w:p w:rsidR="00493AE1" w:rsidRDefault="00112D5E" w:rsidP="00EA450B">
            <w:pPr>
              <w:spacing w:after="0" w:line="240" w:lineRule="auto"/>
              <w:rPr>
                <w:rFonts w:ascii="Times New Roman" w:hAnsi="Times New Roman" w:cs="Times New Roman"/>
                <w:sz w:val="24"/>
                <w:szCs w:val="24"/>
              </w:rPr>
            </w:pPr>
            <w:r w:rsidRPr="00EA450B">
              <w:rPr>
                <w:rFonts w:ascii="Times New Roman" w:hAnsi="Times New Roman" w:cs="Times New Roman"/>
                <w:sz w:val="24"/>
                <w:szCs w:val="24"/>
                <w:lang w:eastAsia="ru-RU"/>
              </w:rPr>
              <w:t>Классификация методов рефлексотерапии</w:t>
            </w:r>
            <w:r w:rsidRPr="00EA450B">
              <w:rPr>
                <w:rFonts w:ascii="Times New Roman" w:hAnsi="Times New Roman" w:cs="Times New Roman"/>
                <w:sz w:val="24"/>
                <w:szCs w:val="24"/>
              </w:rPr>
              <w:t xml:space="preserve"> по месту и методу воздействия. </w:t>
            </w:r>
          </w:p>
          <w:p w:rsidR="009D61FC" w:rsidRPr="00EA450B" w:rsidRDefault="009D61FC" w:rsidP="00EA450B">
            <w:pPr>
              <w:spacing w:after="0" w:line="240" w:lineRule="auto"/>
              <w:rPr>
                <w:rFonts w:ascii="Times New Roman" w:hAnsi="Times New Roman" w:cs="Times New Roman"/>
                <w:sz w:val="24"/>
                <w:szCs w:val="24"/>
              </w:rPr>
            </w:pPr>
            <w:r w:rsidRPr="00EA450B">
              <w:rPr>
                <w:rFonts w:ascii="Times New Roman" w:hAnsi="Times New Roman" w:cs="Times New Roman"/>
                <w:sz w:val="24"/>
                <w:szCs w:val="24"/>
              </w:rPr>
              <w:t xml:space="preserve">Методы рефлексотерапии как методы альтернативной медицины. Формирование показаний и противопоказаний с позиции официального здравоохранения. </w:t>
            </w:r>
            <w:proofErr w:type="spellStart"/>
            <w:r w:rsidRPr="00EA450B">
              <w:rPr>
                <w:rFonts w:ascii="Times New Roman" w:hAnsi="Times New Roman" w:cs="Times New Roman"/>
                <w:sz w:val="24"/>
                <w:szCs w:val="24"/>
              </w:rPr>
              <w:t>Деонтологические</w:t>
            </w:r>
            <w:proofErr w:type="spellEnd"/>
            <w:r w:rsidRPr="00EA450B">
              <w:rPr>
                <w:rFonts w:ascii="Times New Roman" w:hAnsi="Times New Roman" w:cs="Times New Roman"/>
                <w:sz w:val="24"/>
                <w:szCs w:val="24"/>
              </w:rPr>
              <w:t xml:space="preserve"> аспекты взаимоотношений западной и восточной медицины. </w:t>
            </w:r>
          </w:p>
          <w:p w:rsidR="00493AE1" w:rsidRDefault="009D61FC" w:rsidP="00EA450B">
            <w:pPr>
              <w:spacing w:after="0" w:line="240" w:lineRule="auto"/>
              <w:rPr>
                <w:rFonts w:ascii="Times New Roman" w:hAnsi="Times New Roman" w:cs="Times New Roman"/>
                <w:sz w:val="24"/>
                <w:szCs w:val="24"/>
              </w:rPr>
            </w:pPr>
            <w:r w:rsidRPr="00EA450B">
              <w:rPr>
                <w:rFonts w:ascii="Times New Roman" w:hAnsi="Times New Roman" w:cs="Times New Roman"/>
                <w:sz w:val="24"/>
                <w:szCs w:val="24"/>
              </w:rPr>
              <w:t xml:space="preserve">История развития иглоукалывания в древнем Китае. Основные философские и медицинские трактаты китайской медицины- «Трактат жёлтого императора о внутреннем», «Трудные вопросы китайской медицины», «Большая антология иглоукалывания и прижигания» - </w:t>
            </w:r>
          </w:p>
          <w:p w:rsidR="009D61FC" w:rsidRPr="00EA450B" w:rsidRDefault="009D61FC" w:rsidP="00EA450B">
            <w:pPr>
              <w:spacing w:after="0" w:line="240" w:lineRule="auto"/>
              <w:rPr>
                <w:rFonts w:ascii="Times New Roman" w:hAnsi="Times New Roman" w:cs="Times New Roman"/>
                <w:sz w:val="24"/>
                <w:szCs w:val="24"/>
              </w:rPr>
            </w:pPr>
            <w:r w:rsidRPr="00EA450B">
              <w:rPr>
                <w:rFonts w:ascii="Times New Roman" w:hAnsi="Times New Roman" w:cs="Times New Roman"/>
                <w:sz w:val="24"/>
                <w:szCs w:val="24"/>
              </w:rPr>
              <w:t>о смысле и целях иглоукалывания.</w:t>
            </w:r>
          </w:p>
          <w:p w:rsidR="00493AE1" w:rsidRDefault="006E2B73" w:rsidP="00EA450B">
            <w:pPr>
              <w:spacing w:after="0" w:line="240" w:lineRule="auto"/>
              <w:rPr>
                <w:rFonts w:ascii="Times New Roman" w:hAnsi="Times New Roman" w:cs="Times New Roman"/>
                <w:snapToGrid w:val="0"/>
                <w:sz w:val="24"/>
                <w:szCs w:val="24"/>
              </w:rPr>
            </w:pPr>
            <w:r w:rsidRPr="00EA450B">
              <w:rPr>
                <w:rFonts w:ascii="Times New Roman" w:hAnsi="Times New Roman" w:cs="Times New Roman"/>
                <w:snapToGrid w:val="0"/>
                <w:sz w:val="24"/>
                <w:szCs w:val="24"/>
              </w:rPr>
              <w:t>М</w:t>
            </w:r>
            <w:r w:rsidR="009D61FC" w:rsidRPr="00EA450B">
              <w:rPr>
                <w:rFonts w:ascii="Times New Roman" w:hAnsi="Times New Roman" w:cs="Times New Roman"/>
                <w:snapToGrid w:val="0"/>
                <w:sz w:val="24"/>
                <w:szCs w:val="24"/>
              </w:rPr>
              <w:t xml:space="preserve">еханизм лечебного действия иглоукалывания; </w:t>
            </w:r>
          </w:p>
          <w:p w:rsidR="00493AE1" w:rsidRDefault="009D61FC" w:rsidP="00EA450B">
            <w:pPr>
              <w:spacing w:after="0" w:line="240" w:lineRule="auto"/>
              <w:rPr>
                <w:rFonts w:ascii="Times New Roman" w:hAnsi="Times New Roman" w:cs="Times New Roman"/>
                <w:snapToGrid w:val="0"/>
                <w:sz w:val="24"/>
                <w:szCs w:val="24"/>
              </w:rPr>
            </w:pPr>
            <w:r w:rsidRPr="00EA450B">
              <w:rPr>
                <w:rFonts w:ascii="Times New Roman" w:hAnsi="Times New Roman" w:cs="Times New Roman"/>
                <w:snapToGrid w:val="0"/>
                <w:sz w:val="24"/>
                <w:szCs w:val="24"/>
              </w:rPr>
              <w:t>особенности и преимущества метода; инструменты</w:t>
            </w:r>
            <w:r w:rsidR="008B0D3D">
              <w:rPr>
                <w:rFonts w:ascii="Times New Roman" w:hAnsi="Times New Roman" w:cs="Times New Roman"/>
                <w:snapToGrid w:val="0"/>
                <w:sz w:val="24"/>
                <w:szCs w:val="24"/>
              </w:rPr>
              <w:t>, виды игл</w:t>
            </w:r>
            <w:r w:rsidRPr="00EA450B">
              <w:rPr>
                <w:rFonts w:ascii="Times New Roman" w:hAnsi="Times New Roman" w:cs="Times New Roman"/>
                <w:snapToGrid w:val="0"/>
                <w:sz w:val="24"/>
                <w:szCs w:val="24"/>
              </w:rPr>
              <w:t xml:space="preserve">; </w:t>
            </w:r>
          </w:p>
          <w:p w:rsidR="00493AE1" w:rsidRDefault="009D61FC" w:rsidP="00EA450B">
            <w:pPr>
              <w:spacing w:after="0" w:line="240" w:lineRule="auto"/>
              <w:rPr>
                <w:rFonts w:ascii="Times New Roman" w:hAnsi="Times New Roman" w:cs="Times New Roman"/>
                <w:snapToGrid w:val="0"/>
                <w:sz w:val="24"/>
                <w:szCs w:val="24"/>
              </w:rPr>
            </w:pPr>
            <w:r w:rsidRPr="00EA450B">
              <w:rPr>
                <w:rFonts w:ascii="Times New Roman" w:hAnsi="Times New Roman" w:cs="Times New Roman"/>
                <w:snapToGrid w:val="0"/>
                <w:sz w:val="24"/>
                <w:szCs w:val="24"/>
              </w:rPr>
              <w:t>основные факторы -</w:t>
            </w:r>
            <w:r w:rsidR="00EA450B">
              <w:rPr>
                <w:rFonts w:ascii="Times New Roman" w:hAnsi="Times New Roman" w:cs="Times New Roman"/>
                <w:snapToGrid w:val="0"/>
                <w:sz w:val="24"/>
                <w:szCs w:val="24"/>
              </w:rPr>
              <w:t xml:space="preserve"> </w:t>
            </w:r>
            <w:r w:rsidRPr="00EA450B">
              <w:rPr>
                <w:rFonts w:ascii="Times New Roman" w:hAnsi="Times New Roman" w:cs="Times New Roman"/>
                <w:snapToGrid w:val="0"/>
                <w:sz w:val="24"/>
                <w:szCs w:val="24"/>
              </w:rPr>
              <w:t xml:space="preserve">метод, место и момент раздражения; </w:t>
            </w:r>
          </w:p>
          <w:p w:rsidR="00493AE1" w:rsidRDefault="009D61FC" w:rsidP="00EA450B">
            <w:pPr>
              <w:spacing w:after="0" w:line="240" w:lineRule="auto"/>
              <w:rPr>
                <w:rFonts w:ascii="Times New Roman" w:hAnsi="Times New Roman" w:cs="Times New Roman"/>
                <w:snapToGrid w:val="0"/>
                <w:sz w:val="24"/>
                <w:szCs w:val="24"/>
              </w:rPr>
            </w:pPr>
            <w:r w:rsidRPr="00EA450B">
              <w:rPr>
                <w:rFonts w:ascii="Times New Roman" w:hAnsi="Times New Roman" w:cs="Times New Roman"/>
                <w:snapToGrid w:val="0"/>
                <w:sz w:val="24"/>
                <w:szCs w:val="24"/>
              </w:rPr>
              <w:t xml:space="preserve">общие правила проведения иглоукалывания; </w:t>
            </w:r>
          </w:p>
          <w:p w:rsidR="00056888" w:rsidRPr="00EA450B" w:rsidRDefault="006E2B73" w:rsidP="00EA450B">
            <w:pPr>
              <w:spacing w:after="0" w:line="240" w:lineRule="auto"/>
              <w:rPr>
                <w:rFonts w:ascii="Times New Roman" w:hAnsi="Times New Roman" w:cs="Times New Roman"/>
                <w:snapToGrid w:val="0"/>
                <w:sz w:val="24"/>
                <w:szCs w:val="24"/>
              </w:rPr>
            </w:pPr>
            <w:r w:rsidRPr="00EA450B">
              <w:rPr>
                <w:rFonts w:ascii="Times New Roman" w:hAnsi="Times New Roman" w:cs="Times New Roman"/>
                <w:snapToGrid w:val="0"/>
                <w:sz w:val="24"/>
                <w:szCs w:val="24"/>
              </w:rPr>
              <w:t xml:space="preserve">предусмотренные ощущения, </w:t>
            </w:r>
            <w:r w:rsidR="009D61FC" w:rsidRPr="00EA450B">
              <w:rPr>
                <w:rFonts w:ascii="Times New Roman" w:hAnsi="Times New Roman" w:cs="Times New Roman"/>
                <w:snapToGrid w:val="0"/>
                <w:sz w:val="24"/>
                <w:szCs w:val="24"/>
              </w:rPr>
              <w:t>реакции на рефлексотерапию, возможные осложнения</w:t>
            </w:r>
            <w:r w:rsidRPr="00EA450B">
              <w:rPr>
                <w:rFonts w:ascii="Times New Roman" w:hAnsi="Times New Roman" w:cs="Times New Roman"/>
                <w:snapToGrid w:val="0"/>
                <w:sz w:val="24"/>
                <w:szCs w:val="24"/>
              </w:rPr>
              <w:t xml:space="preserve">; </w:t>
            </w:r>
          </w:p>
          <w:p w:rsidR="00493AE1" w:rsidRDefault="00056888" w:rsidP="00EA450B">
            <w:pPr>
              <w:spacing w:after="0" w:line="240" w:lineRule="auto"/>
              <w:rPr>
                <w:rFonts w:ascii="Times New Roman" w:hAnsi="Times New Roman" w:cs="Times New Roman"/>
                <w:snapToGrid w:val="0"/>
                <w:sz w:val="24"/>
                <w:szCs w:val="24"/>
              </w:rPr>
            </w:pPr>
            <w:r w:rsidRPr="00EA450B">
              <w:rPr>
                <w:rFonts w:ascii="Times New Roman" w:hAnsi="Times New Roman" w:cs="Times New Roman"/>
                <w:snapToGrid w:val="0"/>
                <w:sz w:val="24"/>
                <w:szCs w:val="24"/>
              </w:rPr>
              <w:t>Технические приемы</w:t>
            </w:r>
            <w:r w:rsidR="00FE1700" w:rsidRPr="00EA450B">
              <w:rPr>
                <w:rFonts w:ascii="Times New Roman" w:hAnsi="Times New Roman" w:cs="Times New Roman"/>
                <w:snapToGrid w:val="0"/>
                <w:sz w:val="24"/>
                <w:szCs w:val="24"/>
              </w:rPr>
              <w:t xml:space="preserve"> введения и манипуляции </w:t>
            </w:r>
            <w:r w:rsidRPr="00EA450B">
              <w:rPr>
                <w:rFonts w:ascii="Times New Roman" w:hAnsi="Times New Roman" w:cs="Times New Roman"/>
                <w:snapToGrid w:val="0"/>
                <w:sz w:val="24"/>
                <w:szCs w:val="24"/>
              </w:rPr>
              <w:t xml:space="preserve">иглами, </w:t>
            </w:r>
            <w:r w:rsidR="00FE1700" w:rsidRPr="00EA450B">
              <w:rPr>
                <w:rFonts w:ascii="Times New Roman" w:hAnsi="Times New Roman" w:cs="Times New Roman"/>
                <w:snapToGrid w:val="0"/>
                <w:sz w:val="24"/>
                <w:szCs w:val="24"/>
              </w:rPr>
              <w:t xml:space="preserve">приемы стимуляции и </w:t>
            </w:r>
            <w:proofErr w:type="spellStart"/>
            <w:r w:rsidR="00FE1700" w:rsidRPr="00EA450B">
              <w:rPr>
                <w:rFonts w:ascii="Times New Roman" w:hAnsi="Times New Roman" w:cs="Times New Roman"/>
                <w:snapToGrid w:val="0"/>
                <w:sz w:val="24"/>
                <w:szCs w:val="24"/>
              </w:rPr>
              <w:t>седации</w:t>
            </w:r>
            <w:proofErr w:type="spellEnd"/>
            <w:r w:rsidR="00FE1700" w:rsidRPr="00EA450B">
              <w:rPr>
                <w:rFonts w:ascii="Times New Roman" w:hAnsi="Times New Roman" w:cs="Times New Roman"/>
                <w:snapToGrid w:val="0"/>
                <w:sz w:val="24"/>
                <w:szCs w:val="24"/>
              </w:rPr>
              <w:t xml:space="preserve">; </w:t>
            </w:r>
          </w:p>
          <w:p w:rsidR="00FE1700" w:rsidRPr="00EA450B" w:rsidRDefault="00056888" w:rsidP="00EA450B">
            <w:pPr>
              <w:spacing w:after="0" w:line="240" w:lineRule="auto"/>
              <w:rPr>
                <w:rFonts w:ascii="Times New Roman" w:hAnsi="Times New Roman" w:cs="Times New Roman"/>
                <w:snapToGrid w:val="0"/>
                <w:sz w:val="24"/>
                <w:szCs w:val="24"/>
              </w:rPr>
            </w:pPr>
            <w:proofErr w:type="spellStart"/>
            <w:proofErr w:type="gramStart"/>
            <w:r w:rsidRPr="00EA450B">
              <w:rPr>
                <w:rFonts w:ascii="Times New Roman" w:hAnsi="Times New Roman" w:cs="Times New Roman"/>
                <w:snapToGrid w:val="0"/>
                <w:sz w:val="24"/>
                <w:szCs w:val="24"/>
              </w:rPr>
              <w:t>Бу</w:t>
            </w:r>
            <w:proofErr w:type="spellEnd"/>
            <w:r w:rsidRPr="00EA450B">
              <w:rPr>
                <w:rFonts w:ascii="Times New Roman" w:hAnsi="Times New Roman" w:cs="Times New Roman"/>
                <w:snapToGrid w:val="0"/>
                <w:sz w:val="24"/>
                <w:szCs w:val="24"/>
              </w:rPr>
              <w:t xml:space="preserve"> и</w:t>
            </w:r>
            <w:proofErr w:type="gramEnd"/>
            <w:r w:rsidRPr="00EA450B">
              <w:rPr>
                <w:rFonts w:ascii="Times New Roman" w:hAnsi="Times New Roman" w:cs="Times New Roman"/>
                <w:snapToGrid w:val="0"/>
                <w:sz w:val="24"/>
                <w:szCs w:val="24"/>
              </w:rPr>
              <w:t xml:space="preserve"> Се по </w:t>
            </w:r>
            <w:r w:rsidR="00FE1700" w:rsidRPr="00EA450B">
              <w:rPr>
                <w:rFonts w:ascii="Times New Roman" w:hAnsi="Times New Roman" w:cs="Times New Roman"/>
                <w:snapToGrid w:val="0"/>
                <w:sz w:val="24"/>
                <w:szCs w:val="24"/>
              </w:rPr>
              <w:t>«</w:t>
            </w:r>
            <w:r w:rsidRPr="00EA450B">
              <w:rPr>
                <w:rFonts w:ascii="Times New Roman" w:hAnsi="Times New Roman" w:cs="Times New Roman"/>
                <w:snapToGrid w:val="0"/>
                <w:sz w:val="24"/>
                <w:szCs w:val="24"/>
              </w:rPr>
              <w:t>принципу девяток и шестерок</w:t>
            </w:r>
            <w:r w:rsidR="00FE1700" w:rsidRPr="00EA450B">
              <w:rPr>
                <w:rFonts w:ascii="Times New Roman" w:hAnsi="Times New Roman" w:cs="Times New Roman"/>
                <w:snapToGrid w:val="0"/>
                <w:sz w:val="24"/>
                <w:szCs w:val="24"/>
              </w:rPr>
              <w:t>».</w:t>
            </w:r>
            <w:r w:rsidRPr="00EA450B">
              <w:rPr>
                <w:rFonts w:ascii="Times New Roman" w:hAnsi="Times New Roman" w:cs="Times New Roman"/>
                <w:snapToGrid w:val="0"/>
                <w:sz w:val="24"/>
                <w:szCs w:val="24"/>
              </w:rPr>
              <w:t xml:space="preserve"> </w:t>
            </w:r>
          </w:p>
          <w:p w:rsidR="00056888" w:rsidRPr="00EA450B" w:rsidRDefault="00056888" w:rsidP="00EA450B">
            <w:pPr>
              <w:spacing w:after="0" w:line="240" w:lineRule="auto"/>
              <w:rPr>
                <w:rFonts w:ascii="Times New Roman" w:hAnsi="Times New Roman" w:cs="Times New Roman"/>
                <w:bCs/>
                <w:snapToGrid w:val="0"/>
                <w:sz w:val="24"/>
                <w:szCs w:val="24"/>
              </w:rPr>
            </w:pPr>
            <w:r w:rsidRPr="00EA450B">
              <w:rPr>
                <w:rFonts w:ascii="Times New Roman" w:hAnsi="Times New Roman" w:cs="Times New Roman"/>
                <w:bCs/>
                <w:snapToGrid w:val="0"/>
                <w:sz w:val="24"/>
                <w:szCs w:val="24"/>
              </w:rPr>
              <w:t xml:space="preserve">Комплексные методы </w:t>
            </w:r>
            <w:proofErr w:type="spellStart"/>
            <w:proofErr w:type="gramStart"/>
            <w:r w:rsidR="00FE1700" w:rsidRPr="00EA450B">
              <w:rPr>
                <w:rFonts w:ascii="Times New Roman" w:hAnsi="Times New Roman" w:cs="Times New Roman"/>
                <w:bCs/>
                <w:snapToGrid w:val="0"/>
                <w:sz w:val="24"/>
                <w:szCs w:val="24"/>
              </w:rPr>
              <w:t>Бу</w:t>
            </w:r>
            <w:proofErr w:type="spellEnd"/>
            <w:r w:rsidR="00FE1700" w:rsidRPr="00EA450B">
              <w:rPr>
                <w:rFonts w:ascii="Times New Roman" w:hAnsi="Times New Roman" w:cs="Times New Roman"/>
                <w:bCs/>
                <w:snapToGrid w:val="0"/>
                <w:sz w:val="24"/>
                <w:szCs w:val="24"/>
              </w:rPr>
              <w:t xml:space="preserve"> и</w:t>
            </w:r>
            <w:proofErr w:type="gramEnd"/>
            <w:r w:rsidR="00FE1700" w:rsidRPr="00EA450B">
              <w:rPr>
                <w:rFonts w:ascii="Times New Roman" w:hAnsi="Times New Roman" w:cs="Times New Roman"/>
                <w:bCs/>
                <w:snapToGrid w:val="0"/>
                <w:sz w:val="24"/>
                <w:szCs w:val="24"/>
              </w:rPr>
              <w:t xml:space="preserve"> Се</w:t>
            </w:r>
            <w:r w:rsidR="009D5F5D">
              <w:rPr>
                <w:rFonts w:ascii="Times New Roman" w:hAnsi="Times New Roman" w:cs="Times New Roman"/>
                <w:bCs/>
                <w:snapToGrid w:val="0"/>
                <w:sz w:val="24"/>
                <w:szCs w:val="24"/>
              </w:rPr>
              <w:t xml:space="preserve"> </w:t>
            </w:r>
            <w:r w:rsidRPr="00EA450B">
              <w:rPr>
                <w:rFonts w:ascii="Times New Roman" w:hAnsi="Times New Roman" w:cs="Times New Roman"/>
                <w:bCs/>
                <w:snapToGrid w:val="0"/>
                <w:sz w:val="24"/>
                <w:szCs w:val="24"/>
              </w:rPr>
              <w:t xml:space="preserve">- </w:t>
            </w:r>
            <w:r w:rsidRPr="00EA450B">
              <w:rPr>
                <w:rFonts w:ascii="Times New Roman" w:hAnsi="Times New Roman" w:cs="Times New Roman"/>
                <w:bCs/>
                <w:snapToGrid w:val="0"/>
              </w:rPr>
              <w:t>«БИТВА ДРАКОНА И ТИГРА», «БЕЛЫЙ ТИГР КАЧАЕТ ГОЛОВОЙ», «ЧЕРНЫЙ ДРАКОН РАСКАЧИВАЕТ ХВОСТОМ»,</w:t>
            </w:r>
            <w:r w:rsidRPr="0071717F">
              <w:rPr>
                <w:rFonts w:asciiTheme="majorHAnsi" w:eastAsiaTheme="majorEastAsia" w:hAnsi="Candara" w:cstheme="majorBidi"/>
                <w:bCs/>
                <w:color w:val="FFFF00"/>
                <w:kern w:val="24"/>
                <w14:shadow w14:blurRad="38100" w14:dist="38100" w14:dir="2700000" w14:sx="100000" w14:sy="100000" w14:kx="0" w14:ky="0" w14:algn="tl">
                  <w14:srgbClr w14:val="000000">
                    <w14:alpha w14:val="57000"/>
                  </w14:srgbClr>
                </w14:shadow>
              </w:rPr>
              <w:t xml:space="preserve"> </w:t>
            </w:r>
            <w:r w:rsidRPr="00EA450B">
              <w:rPr>
                <w:rFonts w:ascii="Times New Roman" w:hAnsi="Times New Roman" w:cs="Times New Roman"/>
                <w:bCs/>
                <w:snapToGrid w:val="0"/>
              </w:rPr>
              <w:t>«ОГОНЬ ГОРЯЩЕЙ ГОРЫ»</w:t>
            </w:r>
            <w:r w:rsidRPr="00EA450B">
              <w:rPr>
                <w:rFonts w:ascii="Times New Roman" w:hAnsi="Times New Roman" w:cs="Times New Roman"/>
                <w:bCs/>
                <w:snapToGrid w:val="0"/>
                <w:sz w:val="24"/>
                <w:szCs w:val="24"/>
              </w:rPr>
              <w:t xml:space="preserve"> и др. </w:t>
            </w:r>
          </w:p>
          <w:p w:rsidR="00056888" w:rsidRPr="00EA450B" w:rsidRDefault="00056888" w:rsidP="00C120FF">
            <w:pPr>
              <w:spacing w:after="0" w:line="240" w:lineRule="auto"/>
              <w:rPr>
                <w:rFonts w:ascii="Times New Roman" w:hAnsi="Times New Roman" w:cs="Times New Roman"/>
                <w:snapToGrid w:val="0"/>
                <w:sz w:val="24"/>
                <w:szCs w:val="24"/>
              </w:rPr>
            </w:pPr>
            <w:r w:rsidRPr="00EA450B">
              <w:rPr>
                <w:rFonts w:ascii="Times New Roman" w:hAnsi="Times New Roman" w:cs="Times New Roman"/>
                <w:bCs/>
                <w:snapToGrid w:val="0"/>
                <w:sz w:val="24"/>
                <w:szCs w:val="24"/>
              </w:rPr>
              <w:t xml:space="preserve">Методы </w:t>
            </w:r>
            <w:proofErr w:type="spellStart"/>
            <w:r w:rsidRPr="00EA450B">
              <w:rPr>
                <w:rFonts w:ascii="Times New Roman" w:hAnsi="Times New Roman" w:cs="Times New Roman"/>
                <w:bCs/>
                <w:snapToGrid w:val="0"/>
                <w:sz w:val="24"/>
                <w:szCs w:val="24"/>
              </w:rPr>
              <w:t>укалывания</w:t>
            </w:r>
            <w:proofErr w:type="spellEnd"/>
            <w:r w:rsidRPr="00EA450B">
              <w:rPr>
                <w:rFonts w:ascii="Times New Roman" w:hAnsi="Times New Roman" w:cs="Times New Roman"/>
                <w:bCs/>
                <w:snapToGrid w:val="0"/>
                <w:sz w:val="24"/>
                <w:szCs w:val="24"/>
              </w:rPr>
              <w:t xml:space="preserve"> из канонов «</w:t>
            </w:r>
            <w:proofErr w:type="spellStart"/>
            <w:r w:rsidRPr="00EA450B">
              <w:rPr>
                <w:rFonts w:ascii="Times New Roman" w:hAnsi="Times New Roman" w:cs="Times New Roman"/>
                <w:bCs/>
                <w:snapToGrid w:val="0"/>
                <w:sz w:val="24"/>
                <w:szCs w:val="24"/>
              </w:rPr>
              <w:t>Нэй</w:t>
            </w:r>
            <w:proofErr w:type="spellEnd"/>
            <w:r w:rsidRPr="00EA450B">
              <w:rPr>
                <w:rFonts w:ascii="Times New Roman" w:hAnsi="Times New Roman" w:cs="Times New Roman"/>
                <w:bCs/>
                <w:snapToGrid w:val="0"/>
                <w:sz w:val="24"/>
                <w:szCs w:val="24"/>
              </w:rPr>
              <w:t xml:space="preserve"> </w:t>
            </w:r>
            <w:proofErr w:type="spellStart"/>
            <w:r w:rsidRPr="00EA450B">
              <w:rPr>
                <w:rFonts w:ascii="Times New Roman" w:hAnsi="Times New Roman" w:cs="Times New Roman"/>
                <w:bCs/>
                <w:snapToGrid w:val="0"/>
                <w:sz w:val="24"/>
                <w:szCs w:val="24"/>
              </w:rPr>
              <w:t>цзин</w:t>
            </w:r>
            <w:proofErr w:type="spellEnd"/>
            <w:r w:rsidRPr="00EA450B">
              <w:rPr>
                <w:rFonts w:ascii="Times New Roman" w:hAnsi="Times New Roman" w:cs="Times New Roman"/>
                <w:bCs/>
                <w:snapToGrid w:val="0"/>
                <w:sz w:val="24"/>
                <w:szCs w:val="24"/>
              </w:rPr>
              <w:t xml:space="preserve">» и «Нан </w:t>
            </w:r>
            <w:proofErr w:type="spellStart"/>
            <w:r w:rsidRPr="00EA450B">
              <w:rPr>
                <w:rFonts w:ascii="Times New Roman" w:hAnsi="Times New Roman" w:cs="Times New Roman"/>
                <w:bCs/>
                <w:snapToGrid w:val="0"/>
                <w:sz w:val="24"/>
                <w:szCs w:val="24"/>
              </w:rPr>
              <w:t>цзин</w:t>
            </w:r>
            <w:proofErr w:type="spellEnd"/>
            <w:r w:rsidRPr="00EA450B">
              <w:rPr>
                <w:rFonts w:ascii="Times New Roman" w:hAnsi="Times New Roman" w:cs="Times New Roman"/>
                <w:bCs/>
                <w:snapToGrid w:val="0"/>
                <w:sz w:val="24"/>
                <w:szCs w:val="24"/>
              </w:rPr>
              <w:t>»</w:t>
            </w:r>
            <w:r w:rsidR="00EA450B">
              <w:rPr>
                <w:rFonts w:ascii="Times New Roman" w:hAnsi="Times New Roman" w:cs="Times New Roman"/>
                <w:bCs/>
                <w:snapToGrid w:val="0"/>
                <w:sz w:val="24"/>
                <w:szCs w:val="24"/>
              </w:rPr>
              <w:t>.</w:t>
            </w:r>
          </w:p>
          <w:p w:rsidR="00EA450B" w:rsidRPr="00EA450B" w:rsidRDefault="00EA450B" w:rsidP="00C120FF">
            <w:pPr>
              <w:spacing w:after="0" w:line="240" w:lineRule="auto"/>
              <w:rPr>
                <w:rFonts w:ascii="Times New Roman" w:hAnsi="Times New Roman"/>
                <w:sz w:val="24"/>
                <w:szCs w:val="24"/>
              </w:rPr>
            </w:pPr>
            <w:r w:rsidRPr="00EA450B">
              <w:rPr>
                <w:rFonts w:ascii="Times New Roman" w:hAnsi="Times New Roman"/>
                <w:sz w:val="24"/>
                <w:szCs w:val="24"/>
              </w:rPr>
              <w:t xml:space="preserve">Сочетание акупунктуры с лекарственными средствами традиционной китайской медицины, с препаратами современной </w:t>
            </w:r>
            <w:proofErr w:type="spellStart"/>
            <w:r w:rsidRPr="00EA450B">
              <w:rPr>
                <w:rFonts w:ascii="Times New Roman" w:hAnsi="Times New Roman"/>
                <w:sz w:val="24"/>
                <w:szCs w:val="24"/>
              </w:rPr>
              <w:t>фармакотерапиии</w:t>
            </w:r>
            <w:proofErr w:type="spellEnd"/>
            <w:r w:rsidRPr="00EA450B">
              <w:rPr>
                <w:rFonts w:ascii="Times New Roman" w:hAnsi="Times New Roman"/>
                <w:sz w:val="24"/>
                <w:szCs w:val="24"/>
              </w:rPr>
              <w:t>, с физиотерапи</w:t>
            </w:r>
            <w:r>
              <w:rPr>
                <w:rFonts w:ascii="Times New Roman" w:hAnsi="Times New Roman"/>
                <w:sz w:val="24"/>
                <w:szCs w:val="24"/>
              </w:rPr>
              <w:t>ей</w:t>
            </w:r>
            <w:r w:rsidRPr="00EA450B">
              <w:rPr>
                <w:rFonts w:ascii="Times New Roman" w:hAnsi="Times New Roman"/>
                <w:sz w:val="24"/>
                <w:szCs w:val="24"/>
              </w:rPr>
              <w:t xml:space="preserve">, с гомеопатией. </w:t>
            </w:r>
          </w:p>
          <w:p w:rsidR="00EA450B" w:rsidRDefault="00EA450B" w:rsidP="00EA450B">
            <w:pPr>
              <w:spacing w:after="0" w:line="240" w:lineRule="auto"/>
              <w:rPr>
                <w:rFonts w:ascii="Times New Roman" w:hAnsi="Times New Roman" w:cs="Times New Roman"/>
                <w:sz w:val="24"/>
                <w:szCs w:val="24"/>
              </w:rPr>
            </w:pPr>
          </w:p>
          <w:p w:rsidR="00493AE1" w:rsidRPr="00EA450B" w:rsidRDefault="00493AE1" w:rsidP="00EA450B">
            <w:pPr>
              <w:spacing w:after="0" w:line="240" w:lineRule="auto"/>
              <w:rPr>
                <w:rFonts w:ascii="Times New Roman" w:hAnsi="Times New Roman" w:cs="Times New Roman"/>
                <w:sz w:val="24"/>
                <w:szCs w:val="24"/>
              </w:rPr>
            </w:pPr>
          </w:p>
        </w:tc>
        <w:tc>
          <w:tcPr>
            <w:tcW w:w="628" w:type="pct"/>
          </w:tcPr>
          <w:p w:rsidR="002117EA" w:rsidRDefault="002117EA" w:rsidP="00C9372C">
            <w:pPr>
              <w:spacing w:after="0" w:line="240" w:lineRule="auto"/>
              <w:jc w:val="center"/>
              <w:rPr>
                <w:rFonts w:ascii="Times New Roman" w:hAnsi="Times New Roman"/>
              </w:rPr>
            </w:pPr>
            <w:r w:rsidRPr="00AD7573">
              <w:rPr>
                <w:rFonts w:ascii="Times New Roman" w:hAnsi="Times New Roman"/>
              </w:rPr>
              <w:t>Дистанционные занятия</w:t>
            </w:r>
          </w:p>
          <w:p w:rsidR="00BB3A0A" w:rsidRDefault="00BB3A0A" w:rsidP="00BB3A0A">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ПЗ</w:t>
            </w:r>
          </w:p>
          <w:p w:rsidR="00BB3A0A" w:rsidRPr="0016588F" w:rsidRDefault="00BB3A0A" w:rsidP="00C9372C">
            <w:pPr>
              <w:spacing w:after="0" w:line="240" w:lineRule="auto"/>
              <w:jc w:val="center"/>
              <w:rPr>
                <w:rFonts w:ascii="Times New Roman" w:hAnsi="Times New Roman" w:cs="Times New Roman"/>
                <w:sz w:val="24"/>
                <w:szCs w:val="24"/>
                <w:lang w:eastAsia="ru-RU"/>
              </w:rPr>
            </w:pPr>
          </w:p>
        </w:tc>
        <w:tc>
          <w:tcPr>
            <w:tcW w:w="698" w:type="pct"/>
          </w:tcPr>
          <w:p w:rsidR="00FB2109" w:rsidRDefault="00AF1A55" w:rsidP="00292962">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r w:rsidR="00780993">
              <w:rPr>
                <w:rFonts w:ascii="Times New Roman" w:hAnsi="Times New Roman" w:cs="Times New Roman"/>
                <w:sz w:val="24"/>
                <w:szCs w:val="24"/>
                <w:lang w:eastAsia="ru-RU"/>
              </w:rPr>
              <w:t>/</w:t>
            </w:r>
            <w:r>
              <w:rPr>
                <w:rFonts w:ascii="Times New Roman" w:hAnsi="Times New Roman" w:cs="Times New Roman"/>
                <w:sz w:val="24"/>
                <w:szCs w:val="24"/>
                <w:lang w:eastAsia="ru-RU"/>
              </w:rPr>
              <w:t>4</w:t>
            </w:r>
          </w:p>
          <w:p w:rsidR="00BB3A0A" w:rsidRPr="00BB3A0A" w:rsidRDefault="00BB3A0A" w:rsidP="00292962">
            <w:pPr>
              <w:spacing w:after="0" w:line="240" w:lineRule="auto"/>
              <w:jc w:val="center"/>
              <w:rPr>
                <w:rFonts w:ascii="Times New Roman" w:hAnsi="Times New Roman" w:cs="Times New Roman"/>
                <w:sz w:val="20"/>
                <w:szCs w:val="20"/>
                <w:lang w:eastAsia="ru-RU"/>
              </w:rPr>
            </w:pPr>
          </w:p>
          <w:p w:rsidR="00BB3A0A" w:rsidRPr="00BB3A0A" w:rsidRDefault="00BB3A0A" w:rsidP="00292962">
            <w:pPr>
              <w:spacing w:after="0" w:line="240" w:lineRule="auto"/>
              <w:jc w:val="center"/>
              <w:rPr>
                <w:rFonts w:ascii="Times New Roman" w:hAnsi="Times New Roman" w:cs="Times New Roman"/>
                <w:sz w:val="20"/>
                <w:szCs w:val="20"/>
                <w:lang w:eastAsia="ru-RU"/>
              </w:rPr>
            </w:pPr>
          </w:p>
          <w:p w:rsidR="00BB3A0A" w:rsidRPr="0078262C" w:rsidRDefault="00BB3A0A" w:rsidP="00BB3A0A">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p w:rsidR="00BB3A0A" w:rsidRPr="0078262C" w:rsidRDefault="00BB3A0A" w:rsidP="00292962">
            <w:pPr>
              <w:spacing w:after="0" w:line="240" w:lineRule="auto"/>
              <w:jc w:val="center"/>
              <w:rPr>
                <w:rFonts w:ascii="Times New Roman" w:hAnsi="Times New Roman" w:cs="Times New Roman"/>
                <w:sz w:val="24"/>
                <w:szCs w:val="24"/>
                <w:lang w:eastAsia="ru-RU"/>
              </w:rPr>
            </w:pPr>
          </w:p>
        </w:tc>
      </w:tr>
      <w:tr w:rsidR="00CE64EE" w:rsidRPr="00010111" w:rsidTr="009F7D24">
        <w:trPr>
          <w:trHeight w:hRule="exact" w:val="2987"/>
        </w:trPr>
        <w:tc>
          <w:tcPr>
            <w:tcW w:w="1698" w:type="pct"/>
          </w:tcPr>
          <w:p w:rsidR="00BF5372" w:rsidRPr="007D7A85" w:rsidRDefault="00BF5372" w:rsidP="00A71557">
            <w:pPr>
              <w:numPr>
                <w:ilvl w:val="0"/>
                <w:numId w:val="25"/>
              </w:numPr>
              <w:spacing w:after="0" w:line="240" w:lineRule="auto"/>
              <w:rPr>
                <w:rFonts w:ascii="Times New Roman" w:hAnsi="Times New Roman" w:cs="Times New Roman"/>
                <w:bCs/>
                <w:sz w:val="24"/>
                <w:szCs w:val="24"/>
                <w:lang w:eastAsia="ru-RU"/>
              </w:rPr>
            </w:pPr>
            <w:r w:rsidRPr="007D7A85">
              <w:rPr>
                <w:rFonts w:ascii="Times New Roman" w:hAnsi="Times New Roman" w:cs="Times New Roman"/>
                <w:bCs/>
                <w:sz w:val="24"/>
                <w:szCs w:val="24"/>
                <w:lang w:eastAsia="ru-RU"/>
              </w:rPr>
              <w:lastRenderedPageBreak/>
              <w:t>М</w:t>
            </w:r>
            <w:r w:rsidR="00A71557" w:rsidRPr="007D7A85">
              <w:rPr>
                <w:rFonts w:ascii="Times New Roman" w:hAnsi="Times New Roman" w:cs="Times New Roman"/>
                <w:bCs/>
                <w:sz w:val="24"/>
                <w:szCs w:val="24"/>
                <w:lang w:eastAsia="ru-RU"/>
              </w:rPr>
              <w:t>алое кровопускание</w:t>
            </w:r>
          </w:p>
        </w:tc>
        <w:tc>
          <w:tcPr>
            <w:tcW w:w="1976" w:type="pct"/>
            <w:tcBorders>
              <w:bottom w:val="single" w:sz="4" w:space="0" w:color="auto"/>
            </w:tcBorders>
          </w:tcPr>
          <w:p w:rsidR="00BF5372" w:rsidRDefault="00BF5372" w:rsidP="009F7D24">
            <w:pPr>
              <w:pStyle w:val="af6"/>
              <w:spacing w:after="0" w:line="216" w:lineRule="auto"/>
              <w:ind w:left="0"/>
              <w:contextualSpacing w:val="0"/>
              <w:rPr>
                <w:rFonts w:ascii="Times New Roman" w:hAnsi="Times New Roman"/>
                <w:sz w:val="24"/>
                <w:szCs w:val="24"/>
              </w:rPr>
            </w:pPr>
            <w:r>
              <w:rPr>
                <w:rFonts w:ascii="Times New Roman" w:hAnsi="Times New Roman"/>
                <w:sz w:val="24"/>
                <w:szCs w:val="24"/>
              </w:rPr>
              <w:t>История метода. Принципы лечебного действия</w:t>
            </w:r>
            <w:r w:rsidR="00DF3E17">
              <w:rPr>
                <w:rFonts w:ascii="Times New Roman" w:hAnsi="Times New Roman"/>
                <w:sz w:val="24"/>
                <w:szCs w:val="24"/>
              </w:rPr>
              <w:t xml:space="preserve"> </w:t>
            </w:r>
            <w:r w:rsidR="00DF3E17">
              <w:rPr>
                <w:rFonts w:ascii="Times New Roman" w:hAnsi="Times New Roman"/>
                <w:bCs/>
                <w:sz w:val="24"/>
                <w:szCs w:val="24"/>
                <w:lang w:eastAsia="ru-RU"/>
              </w:rPr>
              <w:t>м</w:t>
            </w:r>
            <w:r w:rsidR="00DF3E17" w:rsidRPr="007D7A85">
              <w:rPr>
                <w:rFonts w:ascii="Times New Roman" w:hAnsi="Times New Roman"/>
                <w:bCs/>
                <w:sz w:val="24"/>
                <w:szCs w:val="24"/>
                <w:lang w:eastAsia="ru-RU"/>
              </w:rPr>
              <w:t>ало</w:t>
            </w:r>
            <w:r w:rsidR="00DF3E17">
              <w:rPr>
                <w:rFonts w:ascii="Times New Roman" w:hAnsi="Times New Roman"/>
                <w:bCs/>
                <w:sz w:val="24"/>
                <w:szCs w:val="24"/>
                <w:lang w:eastAsia="ru-RU"/>
              </w:rPr>
              <w:t>го</w:t>
            </w:r>
            <w:r w:rsidR="00DF3E17" w:rsidRPr="007D7A85">
              <w:rPr>
                <w:rFonts w:ascii="Times New Roman" w:hAnsi="Times New Roman"/>
                <w:bCs/>
                <w:sz w:val="24"/>
                <w:szCs w:val="24"/>
                <w:lang w:eastAsia="ru-RU"/>
              </w:rPr>
              <w:t xml:space="preserve"> кровопускани</w:t>
            </w:r>
            <w:r w:rsidR="00DF3E17">
              <w:rPr>
                <w:rFonts w:ascii="Times New Roman" w:hAnsi="Times New Roman"/>
                <w:bCs/>
                <w:sz w:val="24"/>
                <w:szCs w:val="24"/>
                <w:lang w:eastAsia="ru-RU"/>
              </w:rPr>
              <w:t>я</w:t>
            </w:r>
            <w:r>
              <w:rPr>
                <w:rFonts w:ascii="Times New Roman" w:hAnsi="Times New Roman"/>
                <w:sz w:val="24"/>
                <w:szCs w:val="24"/>
              </w:rPr>
              <w:t xml:space="preserve">. </w:t>
            </w:r>
            <w:r w:rsidR="00C120FF">
              <w:rPr>
                <w:rFonts w:ascii="Times New Roman" w:hAnsi="Times New Roman"/>
                <w:sz w:val="24"/>
                <w:szCs w:val="24"/>
              </w:rPr>
              <w:t xml:space="preserve">Особенности метода. </w:t>
            </w:r>
            <w:r w:rsidR="00DF3E17">
              <w:rPr>
                <w:rFonts w:ascii="Times New Roman" w:hAnsi="Times New Roman"/>
                <w:sz w:val="24"/>
                <w:szCs w:val="24"/>
              </w:rPr>
              <w:t xml:space="preserve">Инструменты. </w:t>
            </w:r>
            <w:r w:rsidR="00C120FF">
              <w:rPr>
                <w:rFonts w:ascii="Times New Roman" w:hAnsi="Times New Roman"/>
                <w:sz w:val="24"/>
                <w:szCs w:val="24"/>
              </w:rPr>
              <w:t xml:space="preserve">Трехгранная игла. </w:t>
            </w:r>
            <w:r>
              <w:rPr>
                <w:rFonts w:ascii="Times New Roman" w:hAnsi="Times New Roman"/>
                <w:sz w:val="24"/>
                <w:szCs w:val="24"/>
              </w:rPr>
              <w:t>Методика и техника проведения. Показания и противопоказания, осложнения</w:t>
            </w:r>
            <w:r w:rsidR="00C120FF">
              <w:rPr>
                <w:rFonts w:ascii="Times New Roman" w:hAnsi="Times New Roman"/>
                <w:sz w:val="24"/>
                <w:szCs w:val="24"/>
              </w:rPr>
              <w:t>.</w:t>
            </w:r>
            <w:r>
              <w:rPr>
                <w:rFonts w:ascii="Times New Roman" w:hAnsi="Times New Roman"/>
                <w:sz w:val="24"/>
                <w:szCs w:val="24"/>
              </w:rPr>
              <w:t xml:space="preserve"> </w:t>
            </w:r>
            <w:r w:rsidR="00DF3E17">
              <w:rPr>
                <w:rFonts w:ascii="Times New Roman" w:hAnsi="Times New Roman"/>
                <w:sz w:val="24"/>
                <w:szCs w:val="24"/>
              </w:rPr>
              <w:t>Малое кровопускание</w:t>
            </w:r>
            <w:r w:rsidR="00C120FF">
              <w:rPr>
                <w:rFonts w:ascii="Times New Roman" w:hAnsi="Times New Roman"/>
                <w:sz w:val="24"/>
                <w:szCs w:val="24"/>
              </w:rPr>
              <w:t xml:space="preserve"> </w:t>
            </w:r>
            <w:r w:rsidRPr="0016588F">
              <w:rPr>
                <w:rFonts w:ascii="Times New Roman" w:hAnsi="Times New Roman"/>
                <w:snapToGrid w:val="0"/>
                <w:sz w:val="24"/>
                <w:szCs w:val="24"/>
              </w:rPr>
              <w:t>в комплексе лечебно-профилактических мероприятий</w:t>
            </w:r>
            <w:r>
              <w:rPr>
                <w:rFonts w:ascii="Times New Roman" w:hAnsi="Times New Roman"/>
                <w:snapToGrid w:val="0"/>
                <w:sz w:val="24"/>
                <w:szCs w:val="24"/>
              </w:rPr>
              <w:t xml:space="preserve"> неврологических </w:t>
            </w:r>
            <w:r w:rsidRPr="0016588F">
              <w:rPr>
                <w:rFonts w:ascii="Times New Roman" w:hAnsi="Times New Roman"/>
                <w:snapToGrid w:val="0"/>
                <w:sz w:val="24"/>
                <w:szCs w:val="24"/>
              </w:rPr>
              <w:t>больных.</w:t>
            </w:r>
          </w:p>
        </w:tc>
        <w:tc>
          <w:tcPr>
            <w:tcW w:w="628" w:type="pct"/>
          </w:tcPr>
          <w:p w:rsidR="00BF5372" w:rsidRDefault="002117EA" w:rsidP="00C9372C">
            <w:pPr>
              <w:spacing w:after="0" w:line="240" w:lineRule="auto"/>
              <w:jc w:val="center"/>
              <w:rPr>
                <w:rFonts w:ascii="Times New Roman" w:hAnsi="Times New Roman"/>
              </w:rPr>
            </w:pPr>
            <w:r w:rsidRPr="00AD7573">
              <w:rPr>
                <w:rFonts w:ascii="Times New Roman" w:hAnsi="Times New Roman"/>
              </w:rPr>
              <w:t>Дистанционные занятия</w:t>
            </w:r>
          </w:p>
          <w:p w:rsidR="00BB3A0A" w:rsidRPr="0016588F" w:rsidRDefault="00BB3A0A" w:rsidP="00BB3A0A">
            <w:pPr>
              <w:spacing w:after="0" w:line="240" w:lineRule="auto"/>
              <w:jc w:val="center"/>
              <w:rPr>
                <w:rFonts w:ascii="Times New Roman" w:hAnsi="Times New Roman" w:cs="Times New Roman"/>
                <w:sz w:val="24"/>
                <w:szCs w:val="24"/>
                <w:lang w:eastAsia="ru-RU"/>
              </w:rPr>
            </w:pPr>
            <w:r w:rsidRPr="0016588F">
              <w:rPr>
                <w:rFonts w:ascii="Times New Roman" w:hAnsi="Times New Roman" w:cs="Times New Roman"/>
                <w:sz w:val="24"/>
                <w:szCs w:val="24"/>
                <w:lang w:eastAsia="ru-RU"/>
              </w:rPr>
              <w:t>ПЗ</w:t>
            </w:r>
          </w:p>
          <w:p w:rsidR="00BB3A0A" w:rsidRPr="004206D8" w:rsidRDefault="00BB3A0A" w:rsidP="00C9372C">
            <w:pPr>
              <w:spacing w:after="0" w:line="240" w:lineRule="auto"/>
              <w:jc w:val="center"/>
              <w:rPr>
                <w:rFonts w:ascii="Times New Roman" w:hAnsi="Times New Roman" w:cs="Times New Roman"/>
                <w:sz w:val="24"/>
                <w:szCs w:val="24"/>
                <w:lang w:eastAsia="ru-RU"/>
              </w:rPr>
            </w:pPr>
          </w:p>
        </w:tc>
        <w:tc>
          <w:tcPr>
            <w:tcW w:w="698" w:type="pct"/>
          </w:tcPr>
          <w:p w:rsidR="00780993" w:rsidRPr="0078262C" w:rsidRDefault="00780993" w:rsidP="00780993">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p w:rsidR="00BB3A0A" w:rsidRPr="00BB3A0A" w:rsidRDefault="00BB3A0A" w:rsidP="00780993">
            <w:pPr>
              <w:spacing w:after="0" w:line="240" w:lineRule="auto"/>
              <w:jc w:val="center"/>
              <w:rPr>
                <w:rFonts w:ascii="Times New Roman" w:hAnsi="Times New Roman" w:cs="Times New Roman"/>
                <w:sz w:val="20"/>
                <w:szCs w:val="20"/>
                <w:lang w:eastAsia="ru-RU"/>
              </w:rPr>
            </w:pPr>
          </w:p>
          <w:p w:rsidR="00BB3A0A" w:rsidRPr="00BB3A0A" w:rsidRDefault="00BB3A0A" w:rsidP="00780993">
            <w:pPr>
              <w:spacing w:after="0" w:line="240" w:lineRule="auto"/>
              <w:jc w:val="center"/>
              <w:rPr>
                <w:rFonts w:ascii="Times New Roman" w:hAnsi="Times New Roman" w:cs="Times New Roman"/>
                <w:sz w:val="20"/>
                <w:szCs w:val="20"/>
                <w:lang w:eastAsia="ru-RU"/>
              </w:rPr>
            </w:pPr>
          </w:p>
          <w:p w:rsidR="00BF5372" w:rsidRDefault="007E2378" w:rsidP="00780993">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0,5</w:t>
            </w:r>
            <w:r w:rsidR="00780993">
              <w:rPr>
                <w:rFonts w:ascii="Times New Roman" w:hAnsi="Times New Roman" w:cs="Times New Roman"/>
                <w:sz w:val="24"/>
                <w:szCs w:val="24"/>
                <w:lang w:eastAsia="ru-RU"/>
              </w:rPr>
              <w:t>/</w:t>
            </w:r>
            <w:r>
              <w:rPr>
                <w:rFonts w:ascii="Times New Roman" w:hAnsi="Times New Roman" w:cs="Times New Roman"/>
                <w:sz w:val="24"/>
                <w:szCs w:val="24"/>
                <w:lang w:eastAsia="ru-RU"/>
              </w:rPr>
              <w:t>0,5</w:t>
            </w:r>
          </w:p>
        </w:tc>
      </w:tr>
      <w:tr w:rsidR="002117EA" w:rsidRPr="00010111" w:rsidTr="009F7D24">
        <w:trPr>
          <w:trHeight w:hRule="exact" w:val="3821"/>
        </w:trPr>
        <w:tc>
          <w:tcPr>
            <w:tcW w:w="1698" w:type="pct"/>
          </w:tcPr>
          <w:p w:rsidR="002117EA" w:rsidRPr="007D7A85" w:rsidRDefault="00A71557" w:rsidP="00A3044B">
            <w:pPr>
              <w:pStyle w:val="af6"/>
              <w:numPr>
                <w:ilvl w:val="0"/>
                <w:numId w:val="25"/>
              </w:numPr>
              <w:spacing w:after="240" w:line="240" w:lineRule="auto"/>
              <w:rPr>
                <w:rFonts w:ascii="Times New Roman" w:hAnsi="Times New Roman"/>
                <w:sz w:val="24"/>
                <w:szCs w:val="24"/>
              </w:rPr>
            </w:pPr>
            <w:proofErr w:type="spellStart"/>
            <w:r w:rsidRPr="007D7A85">
              <w:rPr>
                <w:rFonts w:ascii="Times New Roman" w:hAnsi="Times New Roman"/>
                <w:sz w:val="24"/>
                <w:szCs w:val="24"/>
                <w:lang w:eastAsia="ru-RU"/>
              </w:rPr>
              <w:t>Остеопериостальная</w:t>
            </w:r>
            <w:proofErr w:type="spellEnd"/>
            <w:r w:rsidRPr="007D7A85">
              <w:rPr>
                <w:rFonts w:ascii="Times New Roman" w:hAnsi="Times New Roman"/>
                <w:sz w:val="24"/>
                <w:szCs w:val="24"/>
                <w:lang w:eastAsia="ru-RU"/>
              </w:rPr>
              <w:t xml:space="preserve"> рефлексотерапия</w:t>
            </w:r>
          </w:p>
        </w:tc>
        <w:tc>
          <w:tcPr>
            <w:tcW w:w="1976" w:type="pct"/>
            <w:tcBorders>
              <w:top w:val="single" w:sz="4" w:space="0" w:color="auto"/>
            </w:tcBorders>
          </w:tcPr>
          <w:p w:rsidR="00733337" w:rsidRDefault="00C120FF" w:rsidP="009F7D24">
            <w:pPr>
              <w:pStyle w:val="af6"/>
              <w:spacing w:after="0" w:line="216" w:lineRule="auto"/>
              <w:ind w:left="0"/>
              <w:contextualSpacing w:val="0"/>
              <w:rPr>
                <w:rFonts w:ascii="Times New Roman" w:hAnsi="Times New Roman"/>
                <w:sz w:val="24"/>
                <w:szCs w:val="24"/>
              </w:rPr>
            </w:pPr>
            <w:r>
              <w:rPr>
                <w:rFonts w:ascii="Times New Roman" w:hAnsi="Times New Roman"/>
                <w:sz w:val="24"/>
                <w:szCs w:val="24"/>
              </w:rPr>
              <w:t>История метода. Анатомо-физиологические основы метода. Механизм действия. Инструмен</w:t>
            </w:r>
            <w:r w:rsidR="00733337">
              <w:rPr>
                <w:rFonts w:ascii="Times New Roman" w:hAnsi="Times New Roman"/>
                <w:sz w:val="24"/>
                <w:szCs w:val="24"/>
              </w:rPr>
              <w:t>ты</w:t>
            </w:r>
            <w:r>
              <w:rPr>
                <w:rFonts w:ascii="Times New Roman" w:hAnsi="Times New Roman"/>
                <w:sz w:val="24"/>
                <w:szCs w:val="24"/>
              </w:rPr>
              <w:t>. Методика и техника.</w:t>
            </w:r>
            <w:r w:rsidR="00ED4B29">
              <w:rPr>
                <w:rFonts w:ascii="Times New Roman" w:hAnsi="Times New Roman"/>
                <w:sz w:val="24"/>
                <w:szCs w:val="24"/>
              </w:rPr>
              <w:t xml:space="preserve"> </w:t>
            </w:r>
          </w:p>
          <w:p w:rsidR="00733337" w:rsidRDefault="00ED4B29" w:rsidP="009F7D24">
            <w:pPr>
              <w:pStyle w:val="af6"/>
              <w:spacing w:after="0" w:line="216" w:lineRule="auto"/>
              <w:ind w:left="0"/>
              <w:contextualSpacing w:val="0"/>
              <w:rPr>
                <w:rFonts w:ascii="Times New Roman" w:hAnsi="Times New Roman"/>
                <w:sz w:val="24"/>
                <w:szCs w:val="24"/>
                <w:lang w:eastAsia="ru-RU"/>
              </w:rPr>
            </w:pPr>
            <w:r>
              <w:rPr>
                <w:rFonts w:ascii="Times New Roman" w:hAnsi="Times New Roman"/>
                <w:sz w:val="24"/>
                <w:szCs w:val="24"/>
              </w:rPr>
              <w:t xml:space="preserve">Виды </w:t>
            </w:r>
            <w:proofErr w:type="spellStart"/>
            <w:r>
              <w:rPr>
                <w:rFonts w:ascii="Times New Roman" w:hAnsi="Times New Roman"/>
                <w:sz w:val="24"/>
                <w:szCs w:val="24"/>
                <w:lang w:eastAsia="ru-RU"/>
              </w:rPr>
              <w:t>о</w:t>
            </w:r>
            <w:r w:rsidRPr="007D7A85">
              <w:rPr>
                <w:rFonts w:ascii="Times New Roman" w:hAnsi="Times New Roman"/>
                <w:sz w:val="24"/>
                <w:szCs w:val="24"/>
                <w:lang w:eastAsia="ru-RU"/>
              </w:rPr>
              <w:t>стеопериостальн</w:t>
            </w:r>
            <w:r>
              <w:rPr>
                <w:rFonts w:ascii="Times New Roman" w:hAnsi="Times New Roman"/>
                <w:sz w:val="24"/>
                <w:szCs w:val="24"/>
                <w:lang w:eastAsia="ru-RU"/>
              </w:rPr>
              <w:t>ой</w:t>
            </w:r>
            <w:proofErr w:type="spellEnd"/>
            <w:r w:rsidRPr="007D7A85">
              <w:rPr>
                <w:rFonts w:ascii="Times New Roman" w:hAnsi="Times New Roman"/>
                <w:sz w:val="24"/>
                <w:szCs w:val="24"/>
                <w:lang w:eastAsia="ru-RU"/>
              </w:rPr>
              <w:t xml:space="preserve"> рефлексотерапи</w:t>
            </w:r>
            <w:r>
              <w:rPr>
                <w:rFonts w:ascii="Times New Roman" w:hAnsi="Times New Roman"/>
                <w:sz w:val="24"/>
                <w:szCs w:val="24"/>
                <w:lang w:eastAsia="ru-RU"/>
              </w:rPr>
              <w:t xml:space="preserve">и. </w:t>
            </w:r>
          </w:p>
          <w:p w:rsidR="002117EA" w:rsidRPr="001C43AF" w:rsidRDefault="00ED4B29" w:rsidP="009F7D24">
            <w:pPr>
              <w:pStyle w:val="af6"/>
              <w:spacing w:after="0" w:line="216" w:lineRule="auto"/>
              <w:ind w:left="0"/>
              <w:contextualSpacing w:val="0"/>
              <w:rPr>
                <w:rFonts w:ascii="Times New Roman" w:hAnsi="Times New Roman"/>
                <w:sz w:val="24"/>
                <w:szCs w:val="24"/>
              </w:rPr>
            </w:pPr>
            <w:r>
              <w:rPr>
                <w:rFonts w:ascii="Times New Roman" w:hAnsi="Times New Roman"/>
                <w:sz w:val="24"/>
                <w:szCs w:val="24"/>
              </w:rPr>
              <w:t>Показания и противопоказания.</w:t>
            </w:r>
            <w:r w:rsidRPr="007D7A85">
              <w:rPr>
                <w:rFonts w:ascii="Times New Roman" w:hAnsi="Times New Roman"/>
                <w:sz w:val="24"/>
                <w:szCs w:val="24"/>
                <w:lang w:eastAsia="ru-RU"/>
              </w:rPr>
              <w:t xml:space="preserve"> </w:t>
            </w:r>
            <w:proofErr w:type="spellStart"/>
            <w:r w:rsidRPr="007D7A85">
              <w:rPr>
                <w:rFonts w:ascii="Times New Roman" w:hAnsi="Times New Roman"/>
                <w:sz w:val="24"/>
                <w:szCs w:val="24"/>
                <w:lang w:eastAsia="ru-RU"/>
              </w:rPr>
              <w:t>Остеопериостальная</w:t>
            </w:r>
            <w:proofErr w:type="spellEnd"/>
            <w:r w:rsidRPr="007D7A85">
              <w:rPr>
                <w:rFonts w:ascii="Times New Roman" w:hAnsi="Times New Roman"/>
                <w:sz w:val="24"/>
                <w:szCs w:val="24"/>
                <w:lang w:eastAsia="ru-RU"/>
              </w:rPr>
              <w:t xml:space="preserve"> рефлексотерапия</w:t>
            </w:r>
            <w:r w:rsidRPr="0016588F">
              <w:rPr>
                <w:rFonts w:ascii="Times New Roman" w:hAnsi="Times New Roman"/>
                <w:snapToGrid w:val="0"/>
                <w:sz w:val="24"/>
                <w:szCs w:val="24"/>
              </w:rPr>
              <w:t xml:space="preserve"> в комплексе лечебно-профилактических мероприятий</w:t>
            </w:r>
            <w:r>
              <w:rPr>
                <w:rFonts w:ascii="Times New Roman" w:hAnsi="Times New Roman"/>
                <w:snapToGrid w:val="0"/>
                <w:sz w:val="24"/>
                <w:szCs w:val="24"/>
              </w:rPr>
              <w:t xml:space="preserve"> при дегенеративно-дистрофических заболеваниях позвоночного столба и суставов конечностей.</w:t>
            </w:r>
          </w:p>
        </w:tc>
        <w:tc>
          <w:tcPr>
            <w:tcW w:w="628" w:type="pct"/>
          </w:tcPr>
          <w:p w:rsidR="002117EA" w:rsidRDefault="002117EA" w:rsidP="00C9372C">
            <w:pPr>
              <w:spacing w:after="0" w:line="240" w:lineRule="auto"/>
              <w:jc w:val="center"/>
              <w:rPr>
                <w:rFonts w:ascii="Times New Roman" w:hAnsi="Times New Roman"/>
              </w:rPr>
            </w:pPr>
            <w:r w:rsidRPr="00AD7573">
              <w:rPr>
                <w:rFonts w:ascii="Times New Roman" w:hAnsi="Times New Roman"/>
              </w:rPr>
              <w:t>Дистанционные занятия</w:t>
            </w:r>
          </w:p>
          <w:p w:rsidR="00BB3A0A" w:rsidRPr="0016588F" w:rsidRDefault="00BB3A0A" w:rsidP="00BB3A0A">
            <w:pPr>
              <w:spacing w:after="0" w:line="240" w:lineRule="auto"/>
              <w:jc w:val="center"/>
              <w:rPr>
                <w:rFonts w:ascii="Times New Roman" w:hAnsi="Times New Roman" w:cs="Times New Roman"/>
                <w:sz w:val="24"/>
                <w:szCs w:val="24"/>
                <w:lang w:eastAsia="ru-RU"/>
              </w:rPr>
            </w:pPr>
            <w:r w:rsidRPr="0016588F">
              <w:rPr>
                <w:rFonts w:ascii="Times New Roman" w:hAnsi="Times New Roman" w:cs="Times New Roman"/>
                <w:sz w:val="24"/>
                <w:szCs w:val="24"/>
                <w:lang w:eastAsia="ru-RU"/>
              </w:rPr>
              <w:t>ПЗ</w:t>
            </w:r>
          </w:p>
          <w:p w:rsidR="00BB3A0A" w:rsidRDefault="00BB3A0A" w:rsidP="00C9372C">
            <w:pPr>
              <w:spacing w:after="0" w:line="240" w:lineRule="auto"/>
              <w:jc w:val="center"/>
              <w:rPr>
                <w:rFonts w:ascii="Times New Roman" w:hAnsi="Times New Roman" w:cs="Times New Roman"/>
                <w:sz w:val="24"/>
                <w:szCs w:val="24"/>
                <w:lang w:eastAsia="ru-RU"/>
              </w:rPr>
            </w:pPr>
          </w:p>
        </w:tc>
        <w:tc>
          <w:tcPr>
            <w:tcW w:w="698" w:type="pct"/>
          </w:tcPr>
          <w:p w:rsidR="00780993" w:rsidRPr="0078262C" w:rsidRDefault="00780993" w:rsidP="00780993">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p w:rsidR="00BB3A0A" w:rsidRDefault="00BB3A0A" w:rsidP="00780993">
            <w:pPr>
              <w:spacing w:after="0" w:line="240" w:lineRule="auto"/>
              <w:jc w:val="center"/>
              <w:rPr>
                <w:rFonts w:ascii="Times New Roman" w:hAnsi="Times New Roman" w:cs="Times New Roman"/>
                <w:sz w:val="24"/>
                <w:szCs w:val="24"/>
                <w:lang w:eastAsia="ru-RU"/>
              </w:rPr>
            </w:pPr>
          </w:p>
          <w:p w:rsidR="00BB3A0A" w:rsidRDefault="00BB3A0A" w:rsidP="00780993">
            <w:pPr>
              <w:spacing w:after="0" w:line="240" w:lineRule="auto"/>
              <w:jc w:val="center"/>
              <w:rPr>
                <w:rFonts w:ascii="Times New Roman" w:hAnsi="Times New Roman" w:cs="Times New Roman"/>
                <w:sz w:val="24"/>
                <w:szCs w:val="24"/>
                <w:lang w:eastAsia="ru-RU"/>
              </w:rPr>
            </w:pPr>
          </w:p>
          <w:p w:rsidR="002117EA" w:rsidRDefault="00BB3A0A" w:rsidP="00780993">
            <w:pPr>
              <w:spacing w:after="0" w:line="240" w:lineRule="auto"/>
              <w:jc w:val="center"/>
              <w:rPr>
                <w:rFonts w:ascii="Times New Roman" w:hAnsi="Times New Roman"/>
                <w:bCs/>
                <w:sz w:val="24"/>
                <w:szCs w:val="24"/>
              </w:rPr>
            </w:pPr>
            <w:r>
              <w:rPr>
                <w:rFonts w:ascii="Times New Roman" w:hAnsi="Times New Roman" w:cs="Times New Roman"/>
                <w:sz w:val="24"/>
                <w:szCs w:val="24"/>
                <w:lang w:eastAsia="ru-RU"/>
              </w:rPr>
              <w:t>0,5</w:t>
            </w:r>
            <w:r w:rsidR="00780993">
              <w:rPr>
                <w:rFonts w:ascii="Times New Roman" w:hAnsi="Times New Roman" w:cs="Times New Roman"/>
                <w:sz w:val="24"/>
                <w:szCs w:val="24"/>
                <w:lang w:eastAsia="ru-RU"/>
              </w:rPr>
              <w:t>/</w:t>
            </w:r>
            <w:r>
              <w:rPr>
                <w:rFonts w:ascii="Times New Roman" w:hAnsi="Times New Roman" w:cs="Times New Roman"/>
                <w:sz w:val="24"/>
                <w:szCs w:val="24"/>
                <w:lang w:eastAsia="ru-RU"/>
              </w:rPr>
              <w:t>0,5</w:t>
            </w:r>
          </w:p>
        </w:tc>
      </w:tr>
      <w:tr w:rsidR="009434BB" w:rsidRPr="00010111" w:rsidTr="009F7D24">
        <w:trPr>
          <w:trHeight w:hRule="exact" w:val="5229"/>
        </w:trPr>
        <w:tc>
          <w:tcPr>
            <w:tcW w:w="1698" w:type="pct"/>
          </w:tcPr>
          <w:p w:rsidR="00493AE1" w:rsidRPr="00493AE1" w:rsidRDefault="00A3044B" w:rsidP="00493AE1">
            <w:pPr>
              <w:pStyle w:val="af6"/>
              <w:numPr>
                <w:ilvl w:val="0"/>
                <w:numId w:val="25"/>
              </w:numPr>
              <w:spacing w:after="240" w:line="240" w:lineRule="auto"/>
              <w:rPr>
                <w:rFonts w:ascii="Times New Roman" w:hAnsi="Times New Roman"/>
                <w:sz w:val="24"/>
                <w:szCs w:val="24"/>
              </w:rPr>
            </w:pPr>
            <w:r w:rsidRPr="007D7A85">
              <w:rPr>
                <w:rFonts w:ascii="Times New Roman" w:hAnsi="Times New Roman"/>
                <w:color w:val="000000"/>
                <w:sz w:val="24"/>
                <w:szCs w:val="24"/>
                <w:lang w:eastAsia="ru-RU"/>
              </w:rPr>
              <w:t>Пролонгир</w:t>
            </w:r>
            <w:r w:rsidR="00493AE1">
              <w:rPr>
                <w:rFonts w:ascii="Times New Roman" w:hAnsi="Times New Roman"/>
                <w:color w:val="000000"/>
                <w:sz w:val="24"/>
                <w:szCs w:val="24"/>
                <w:lang w:eastAsia="ru-RU"/>
              </w:rPr>
              <w:t xml:space="preserve">ованные методы рефлексотерапии: </w:t>
            </w:r>
            <w:r w:rsidRPr="007D7A85">
              <w:rPr>
                <w:rFonts w:ascii="Times New Roman" w:hAnsi="Times New Roman"/>
                <w:color w:val="000000"/>
                <w:sz w:val="24"/>
                <w:szCs w:val="24"/>
                <w:lang w:eastAsia="ru-RU"/>
              </w:rPr>
              <w:t xml:space="preserve">микроиглы, </w:t>
            </w:r>
          </w:p>
          <w:p w:rsidR="00493AE1" w:rsidRPr="00493AE1" w:rsidRDefault="00A3044B" w:rsidP="00493AE1">
            <w:pPr>
              <w:pStyle w:val="af6"/>
              <w:spacing w:after="240" w:line="240" w:lineRule="auto"/>
              <w:ind w:left="360"/>
              <w:rPr>
                <w:rFonts w:ascii="Times New Roman" w:hAnsi="Times New Roman"/>
                <w:sz w:val="24"/>
                <w:szCs w:val="24"/>
              </w:rPr>
            </w:pPr>
            <w:r w:rsidRPr="007D7A85">
              <w:rPr>
                <w:rFonts w:ascii="Times New Roman" w:hAnsi="Times New Roman"/>
                <w:color w:val="000000"/>
                <w:sz w:val="24"/>
                <w:szCs w:val="24"/>
                <w:lang w:eastAsia="ru-RU"/>
              </w:rPr>
              <w:t xml:space="preserve">прошивание кетгутом, </w:t>
            </w:r>
          </w:p>
          <w:p w:rsidR="00493AE1" w:rsidRPr="00493AE1" w:rsidRDefault="00A3044B" w:rsidP="00493AE1">
            <w:pPr>
              <w:pStyle w:val="af6"/>
              <w:spacing w:after="240" w:line="240" w:lineRule="auto"/>
              <w:ind w:left="360"/>
              <w:rPr>
                <w:rFonts w:ascii="Times New Roman" w:hAnsi="Times New Roman"/>
                <w:sz w:val="24"/>
                <w:szCs w:val="24"/>
              </w:rPr>
            </w:pPr>
            <w:proofErr w:type="spellStart"/>
            <w:r w:rsidRPr="00493AE1">
              <w:rPr>
                <w:rFonts w:ascii="Times New Roman" w:hAnsi="Times New Roman"/>
                <w:color w:val="000000"/>
                <w:sz w:val="24"/>
                <w:szCs w:val="24"/>
                <w:lang w:eastAsia="ru-RU"/>
              </w:rPr>
              <w:t>цубо</w:t>
            </w:r>
            <w:proofErr w:type="spellEnd"/>
            <w:r w:rsidRPr="00493AE1">
              <w:rPr>
                <w:rFonts w:ascii="Times New Roman" w:hAnsi="Times New Roman"/>
                <w:color w:val="000000"/>
                <w:sz w:val="24"/>
                <w:szCs w:val="24"/>
                <w:lang w:eastAsia="ru-RU"/>
              </w:rPr>
              <w:t xml:space="preserve">, </w:t>
            </w:r>
          </w:p>
          <w:p w:rsidR="007F1633" w:rsidRPr="006E78F6" w:rsidRDefault="00A3044B" w:rsidP="006E78F6">
            <w:pPr>
              <w:pStyle w:val="af6"/>
              <w:spacing w:after="240" w:line="240" w:lineRule="auto"/>
              <w:ind w:left="360"/>
              <w:rPr>
                <w:rFonts w:ascii="Times New Roman" w:hAnsi="Times New Roman"/>
                <w:color w:val="000000"/>
                <w:sz w:val="24"/>
                <w:szCs w:val="24"/>
                <w:lang w:eastAsia="ru-RU"/>
              </w:rPr>
            </w:pPr>
            <w:proofErr w:type="spellStart"/>
            <w:r w:rsidRPr="00493AE1">
              <w:rPr>
                <w:rFonts w:ascii="Times New Roman" w:hAnsi="Times New Roman"/>
                <w:color w:val="000000"/>
                <w:sz w:val="24"/>
                <w:szCs w:val="24"/>
                <w:lang w:eastAsia="ru-RU"/>
              </w:rPr>
              <w:t>металлорефлексоте</w:t>
            </w:r>
            <w:r w:rsidR="00493AE1">
              <w:rPr>
                <w:rFonts w:ascii="Times New Roman" w:hAnsi="Times New Roman"/>
                <w:color w:val="000000"/>
                <w:sz w:val="24"/>
                <w:szCs w:val="24"/>
                <w:lang w:eastAsia="ru-RU"/>
              </w:rPr>
              <w:t>рапия</w:t>
            </w:r>
            <w:proofErr w:type="spellEnd"/>
            <w:r w:rsidR="00DC40C2">
              <w:rPr>
                <w:rFonts w:ascii="Times New Roman" w:hAnsi="Times New Roman"/>
                <w:color w:val="000000"/>
                <w:sz w:val="24"/>
                <w:szCs w:val="24"/>
                <w:lang w:eastAsia="ru-RU"/>
              </w:rPr>
              <w:t>,</w:t>
            </w:r>
            <w:r w:rsidR="006766D3">
              <w:rPr>
                <w:rFonts w:ascii="Times New Roman" w:hAnsi="Times New Roman"/>
                <w:color w:val="000000"/>
                <w:sz w:val="24"/>
                <w:szCs w:val="24"/>
                <w:lang w:eastAsia="ru-RU"/>
              </w:rPr>
              <w:t xml:space="preserve"> </w:t>
            </w:r>
            <w:r w:rsidRPr="007D7A85">
              <w:rPr>
                <w:rFonts w:ascii="Times New Roman" w:hAnsi="Times New Roman"/>
                <w:color w:val="000000"/>
                <w:sz w:val="24"/>
                <w:szCs w:val="24"/>
                <w:lang w:eastAsia="ru-RU"/>
              </w:rPr>
              <w:t>аппликация пластыре</w:t>
            </w:r>
          </w:p>
        </w:tc>
        <w:tc>
          <w:tcPr>
            <w:tcW w:w="1976" w:type="pct"/>
            <w:tcBorders>
              <w:top w:val="single" w:sz="4" w:space="0" w:color="auto"/>
            </w:tcBorders>
          </w:tcPr>
          <w:p w:rsidR="00B109D7" w:rsidRPr="00C274B5" w:rsidRDefault="00B109D7" w:rsidP="009F7D24">
            <w:pPr>
              <w:spacing w:after="0" w:line="216" w:lineRule="auto"/>
              <w:rPr>
                <w:rFonts w:ascii="Times New Roman" w:hAnsi="Times New Roman" w:cs="Times New Roman"/>
                <w:snapToGrid w:val="0"/>
                <w:sz w:val="24"/>
                <w:szCs w:val="24"/>
              </w:rPr>
            </w:pPr>
            <w:r>
              <w:rPr>
                <w:rFonts w:ascii="Times New Roman" w:hAnsi="Times New Roman"/>
                <w:snapToGrid w:val="0"/>
                <w:sz w:val="24"/>
                <w:szCs w:val="24"/>
              </w:rPr>
              <w:t xml:space="preserve">Сравнительная характеристика, преимущества и особенности пролонгированных методов рефлексотерапии, </w:t>
            </w:r>
            <w:r w:rsidRPr="00ED6293">
              <w:rPr>
                <w:rFonts w:ascii="Times New Roman" w:hAnsi="Times New Roman"/>
                <w:snapToGrid w:val="0"/>
                <w:sz w:val="24"/>
                <w:szCs w:val="24"/>
              </w:rPr>
              <w:t>методика и техника</w:t>
            </w:r>
            <w:r>
              <w:rPr>
                <w:rFonts w:ascii="Times New Roman" w:hAnsi="Times New Roman"/>
                <w:snapToGrid w:val="0"/>
                <w:sz w:val="24"/>
                <w:szCs w:val="24"/>
              </w:rPr>
              <w:t xml:space="preserve"> каждого метода.</w:t>
            </w:r>
            <w:r w:rsidRPr="00ED6293">
              <w:rPr>
                <w:rFonts w:ascii="Times New Roman" w:hAnsi="Times New Roman"/>
                <w:snapToGrid w:val="0"/>
                <w:sz w:val="24"/>
                <w:szCs w:val="24"/>
              </w:rPr>
              <w:t xml:space="preserve"> </w:t>
            </w:r>
            <w:r w:rsidRPr="007F1633">
              <w:rPr>
                <w:rFonts w:ascii="Times New Roman" w:hAnsi="Times New Roman" w:cs="Times New Roman"/>
                <w:snapToGrid w:val="0"/>
                <w:sz w:val="24"/>
                <w:szCs w:val="24"/>
              </w:rPr>
              <w:t>Особенности отдельных видов аппликационных средств</w:t>
            </w:r>
            <w:r>
              <w:rPr>
                <w:rFonts w:ascii="Times New Roman" w:hAnsi="Times New Roman"/>
                <w:snapToGrid w:val="0"/>
                <w:sz w:val="24"/>
                <w:szCs w:val="24"/>
              </w:rPr>
              <w:t xml:space="preserve">. Механизм лечебного действия. </w:t>
            </w:r>
            <w:r w:rsidRPr="00C274B5">
              <w:rPr>
                <w:rFonts w:ascii="Times New Roman" w:hAnsi="Times New Roman" w:cs="Times New Roman"/>
                <w:snapToGrid w:val="0"/>
                <w:sz w:val="24"/>
                <w:szCs w:val="24"/>
              </w:rPr>
              <w:t>Метод</w:t>
            </w:r>
            <w:r>
              <w:rPr>
                <w:rFonts w:ascii="Times New Roman" w:hAnsi="Times New Roman" w:cs="Times New Roman"/>
                <w:snapToGrid w:val="0"/>
                <w:sz w:val="24"/>
                <w:szCs w:val="24"/>
              </w:rPr>
              <w:t xml:space="preserve">ы </w:t>
            </w:r>
            <w:proofErr w:type="spellStart"/>
            <w:r>
              <w:rPr>
                <w:rFonts w:ascii="Times New Roman" w:hAnsi="Times New Roman" w:cs="Times New Roman"/>
                <w:snapToGrid w:val="0"/>
                <w:sz w:val="24"/>
                <w:szCs w:val="24"/>
              </w:rPr>
              <w:t>цубо</w:t>
            </w:r>
            <w:proofErr w:type="spellEnd"/>
            <w:r>
              <w:rPr>
                <w:rFonts w:ascii="Times New Roman" w:hAnsi="Times New Roman" w:cs="Times New Roman"/>
                <w:snapToGrid w:val="0"/>
                <w:sz w:val="24"/>
                <w:szCs w:val="24"/>
              </w:rPr>
              <w:t xml:space="preserve">- и </w:t>
            </w:r>
            <w:proofErr w:type="spellStart"/>
            <w:r w:rsidRPr="00C274B5">
              <w:rPr>
                <w:rFonts w:ascii="Times New Roman" w:hAnsi="Times New Roman" w:cs="Times New Roman"/>
                <w:snapToGrid w:val="0"/>
                <w:sz w:val="24"/>
                <w:szCs w:val="24"/>
              </w:rPr>
              <w:t>микроиглотерапии</w:t>
            </w:r>
            <w:proofErr w:type="spellEnd"/>
          </w:p>
          <w:p w:rsidR="00B109D7" w:rsidRPr="00C274B5" w:rsidRDefault="00B109D7" w:rsidP="009F7D24">
            <w:pPr>
              <w:spacing w:after="0" w:line="216" w:lineRule="auto"/>
              <w:rPr>
                <w:rFonts w:ascii="Times New Roman" w:hAnsi="Times New Roman" w:cs="Times New Roman"/>
                <w:snapToGrid w:val="0"/>
                <w:sz w:val="24"/>
                <w:szCs w:val="24"/>
              </w:rPr>
            </w:pPr>
            <w:proofErr w:type="spellStart"/>
            <w:r>
              <w:rPr>
                <w:rFonts w:ascii="Times New Roman" w:hAnsi="Times New Roman" w:cs="Times New Roman"/>
                <w:snapToGrid w:val="0"/>
                <w:sz w:val="24"/>
                <w:szCs w:val="24"/>
              </w:rPr>
              <w:t>корпоральной</w:t>
            </w:r>
            <w:proofErr w:type="spellEnd"/>
            <w:r>
              <w:rPr>
                <w:rFonts w:ascii="Times New Roman" w:hAnsi="Times New Roman" w:cs="Times New Roman"/>
                <w:snapToGrid w:val="0"/>
                <w:sz w:val="24"/>
                <w:szCs w:val="24"/>
              </w:rPr>
              <w:t xml:space="preserve"> и </w:t>
            </w:r>
            <w:r w:rsidRPr="00C274B5">
              <w:rPr>
                <w:rFonts w:ascii="Times New Roman" w:hAnsi="Times New Roman" w:cs="Times New Roman"/>
                <w:snapToGrid w:val="0"/>
                <w:sz w:val="24"/>
                <w:szCs w:val="24"/>
              </w:rPr>
              <w:t>аурикулярной</w:t>
            </w:r>
            <w:r>
              <w:rPr>
                <w:rFonts w:ascii="Times New Roman" w:hAnsi="Times New Roman" w:cs="Times New Roman"/>
                <w:snapToGrid w:val="0"/>
                <w:sz w:val="24"/>
                <w:szCs w:val="24"/>
              </w:rPr>
              <w:t xml:space="preserve">. </w:t>
            </w:r>
            <w:r w:rsidRPr="00C274B5">
              <w:rPr>
                <w:rFonts w:ascii="Times New Roman" w:hAnsi="Times New Roman" w:cs="Times New Roman"/>
                <w:snapToGrid w:val="0"/>
                <w:sz w:val="24"/>
                <w:szCs w:val="24"/>
              </w:rPr>
              <w:t xml:space="preserve">Принципы выбора и сочетания точек при </w:t>
            </w:r>
            <w:proofErr w:type="spellStart"/>
            <w:r w:rsidRPr="00C274B5">
              <w:rPr>
                <w:rFonts w:ascii="Times New Roman" w:hAnsi="Times New Roman" w:cs="Times New Roman"/>
                <w:snapToGrid w:val="0"/>
                <w:sz w:val="24"/>
                <w:szCs w:val="24"/>
              </w:rPr>
              <w:t>микроиглотерапии</w:t>
            </w:r>
            <w:proofErr w:type="spellEnd"/>
            <w:r>
              <w:rPr>
                <w:rFonts w:ascii="Times New Roman" w:hAnsi="Times New Roman" w:cs="Times New Roman"/>
                <w:snapToGrid w:val="0"/>
                <w:sz w:val="24"/>
                <w:szCs w:val="24"/>
              </w:rPr>
              <w:t>.</w:t>
            </w:r>
          </w:p>
          <w:p w:rsidR="00B109D7" w:rsidRDefault="00B109D7" w:rsidP="009F7D24">
            <w:pPr>
              <w:spacing w:after="0" w:line="216" w:lineRule="auto"/>
              <w:contextualSpacing/>
              <w:rPr>
                <w:rFonts w:ascii="Times New Roman" w:hAnsi="Times New Roman" w:cs="Times New Roman"/>
                <w:snapToGrid w:val="0"/>
                <w:sz w:val="24"/>
                <w:szCs w:val="24"/>
              </w:rPr>
            </w:pPr>
            <w:r>
              <w:rPr>
                <w:rFonts w:ascii="Times New Roman" w:hAnsi="Times New Roman"/>
                <w:snapToGrid w:val="0"/>
                <w:sz w:val="24"/>
                <w:szCs w:val="24"/>
              </w:rPr>
              <w:t xml:space="preserve">Характеристика и терапевтическое действие металлов. Виды пластырей, основы фитотерапии применительно к лечебным пластырям, механизм действия. Выбор точек и зон для аппликаций. </w:t>
            </w:r>
            <w:r w:rsidRPr="00C274B5">
              <w:rPr>
                <w:rFonts w:ascii="Times New Roman" w:hAnsi="Times New Roman" w:cs="Times New Roman"/>
                <w:snapToGrid w:val="0"/>
                <w:sz w:val="24"/>
                <w:szCs w:val="24"/>
              </w:rPr>
              <w:t xml:space="preserve">Показания и противопоказания </w:t>
            </w:r>
            <w:r>
              <w:rPr>
                <w:rFonts w:ascii="Times New Roman" w:hAnsi="Times New Roman" w:cs="Times New Roman"/>
                <w:snapToGrid w:val="0"/>
                <w:sz w:val="24"/>
                <w:szCs w:val="24"/>
              </w:rPr>
              <w:t xml:space="preserve">пролонгированных методов </w:t>
            </w:r>
          </w:p>
          <w:p w:rsidR="007B114A" w:rsidRPr="00426D9B" w:rsidRDefault="00B109D7" w:rsidP="009F7D24">
            <w:pPr>
              <w:spacing w:after="0" w:line="216" w:lineRule="auto"/>
              <w:contextualSpacing/>
              <w:rPr>
                <w:rFonts w:ascii="Times New Roman" w:hAnsi="Times New Roman" w:cs="Times New Roman"/>
                <w:snapToGrid w:val="0"/>
                <w:sz w:val="24"/>
                <w:szCs w:val="24"/>
              </w:rPr>
            </w:pPr>
            <w:r>
              <w:rPr>
                <w:rFonts w:ascii="Times New Roman" w:hAnsi="Times New Roman" w:cs="Times New Roman"/>
                <w:snapToGrid w:val="0"/>
                <w:sz w:val="24"/>
                <w:szCs w:val="24"/>
              </w:rPr>
              <w:t>рефлексотерапии.</w:t>
            </w:r>
            <w:r w:rsidRPr="00C274B5">
              <w:rPr>
                <w:rFonts w:ascii="Times New Roman" w:hAnsi="Times New Roman" w:cs="Times New Roman"/>
                <w:snapToGrid w:val="0"/>
                <w:sz w:val="24"/>
                <w:szCs w:val="24"/>
              </w:rPr>
              <w:t xml:space="preserve"> </w:t>
            </w:r>
          </w:p>
        </w:tc>
        <w:tc>
          <w:tcPr>
            <w:tcW w:w="628" w:type="pct"/>
          </w:tcPr>
          <w:p w:rsidR="00E04DE0" w:rsidRPr="0016588F" w:rsidRDefault="00BB3A0A" w:rsidP="00E04DE0">
            <w:pPr>
              <w:spacing w:after="0" w:line="240" w:lineRule="auto"/>
              <w:jc w:val="center"/>
              <w:rPr>
                <w:rFonts w:ascii="Times New Roman" w:hAnsi="Times New Roman" w:cs="Times New Roman"/>
                <w:sz w:val="24"/>
                <w:szCs w:val="24"/>
                <w:lang w:eastAsia="ru-RU"/>
              </w:rPr>
            </w:pPr>
            <w:r w:rsidRPr="00AD7573">
              <w:rPr>
                <w:rFonts w:ascii="Times New Roman" w:hAnsi="Times New Roman"/>
              </w:rPr>
              <w:t>Дистанционные занятия</w:t>
            </w:r>
            <w:r w:rsidRPr="0016588F">
              <w:rPr>
                <w:rFonts w:ascii="Times New Roman" w:hAnsi="Times New Roman" w:cs="Times New Roman"/>
                <w:sz w:val="24"/>
                <w:szCs w:val="24"/>
                <w:lang w:eastAsia="ru-RU"/>
              </w:rPr>
              <w:t xml:space="preserve"> </w:t>
            </w:r>
            <w:r w:rsidR="00E04DE0" w:rsidRPr="0016588F">
              <w:rPr>
                <w:rFonts w:ascii="Times New Roman" w:hAnsi="Times New Roman" w:cs="Times New Roman"/>
                <w:sz w:val="24"/>
                <w:szCs w:val="24"/>
                <w:lang w:eastAsia="ru-RU"/>
              </w:rPr>
              <w:t>ПЗ</w:t>
            </w:r>
          </w:p>
          <w:p w:rsidR="009434BB" w:rsidRPr="0016588F" w:rsidRDefault="009434BB" w:rsidP="00E04DE0">
            <w:pPr>
              <w:spacing w:after="0" w:line="240" w:lineRule="auto"/>
              <w:jc w:val="center"/>
              <w:rPr>
                <w:rFonts w:ascii="Times New Roman" w:hAnsi="Times New Roman" w:cs="Times New Roman"/>
                <w:sz w:val="24"/>
                <w:szCs w:val="24"/>
                <w:lang w:eastAsia="ru-RU"/>
              </w:rPr>
            </w:pPr>
          </w:p>
        </w:tc>
        <w:tc>
          <w:tcPr>
            <w:tcW w:w="698" w:type="pct"/>
          </w:tcPr>
          <w:p w:rsidR="00780993" w:rsidRPr="0078262C" w:rsidRDefault="00AF1A55" w:rsidP="00780993">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r w:rsidR="00780993">
              <w:rPr>
                <w:rFonts w:ascii="Times New Roman" w:hAnsi="Times New Roman" w:cs="Times New Roman"/>
                <w:sz w:val="24"/>
                <w:szCs w:val="24"/>
                <w:lang w:eastAsia="ru-RU"/>
              </w:rPr>
              <w:t>/</w:t>
            </w:r>
            <w:r>
              <w:rPr>
                <w:rFonts w:ascii="Times New Roman" w:hAnsi="Times New Roman" w:cs="Times New Roman"/>
                <w:sz w:val="24"/>
                <w:szCs w:val="24"/>
                <w:lang w:eastAsia="ru-RU"/>
              </w:rPr>
              <w:t>3</w:t>
            </w:r>
          </w:p>
          <w:p w:rsidR="00BB3A0A" w:rsidRPr="00BB3A0A" w:rsidRDefault="00BB3A0A" w:rsidP="00780993">
            <w:pPr>
              <w:spacing w:after="0" w:line="240" w:lineRule="auto"/>
              <w:jc w:val="center"/>
              <w:rPr>
                <w:rFonts w:ascii="Times New Roman" w:hAnsi="Times New Roman" w:cs="Times New Roman"/>
                <w:sz w:val="20"/>
                <w:szCs w:val="20"/>
                <w:lang w:eastAsia="ru-RU"/>
              </w:rPr>
            </w:pPr>
          </w:p>
          <w:p w:rsidR="00BB3A0A" w:rsidRPr="00BB3A0A" w:rsidRDefault="00BB3A0A" w:rsidP="00780993">
            <w:pPr>
              <w:spacing w:after="0" w:line="240" w:lineRule="auto"/>
              <w:jc w:val="center"/>
              <w:rPr>
                <w:rFonts w:ascii="Times New Roman" w:hAnsi="Times New Roman" w:cs="Times New Roman"/>
                <w:sz w:val="20"/>
                <w:szCs w:val="20"/>
                <w:lang w:eastAsia="ru-RU"/>
              </w:rPr>
            </w:pPr>
          </w:p>
          <w:p w:rsidR="009434BB" w:rsidRPr="0078262C" w:rsidRDefault="00AF1A55" w:rsidP="007331BE">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w:t>
            </w:r>
            <w:r w:rsidR="007E2378">
              <w:rPr>
                <w:rFonts w:ascii="Times New Roman" w:hAnsi="Times New Roman" w:cs="Times New Roman"/>
                <w:sz w:val="24"/>
                <w:szCs w:val="24"/>
                <w:lang w:eastAsia="ru-RU"/>
              </w:rPr>
              <w:t>/</w:t>
            </w:r>
            <w:r>
              <w:rPr>
                <w:rFonts w:ascii="Times New Roman" w:hAnsi="Times New Roman" w:cs="Times New Roman"/>
                <w:sz w:val="24"/>
                <w:szCs w:val="24"/>
                <w:lang w:eastAsia="ru-RU"/>
              </w:rPr>
              <w:t>1</w:t>
            </w:r>
          </w:p>
        </w:tc>
      </w:tr>
      <w:tr w:rsidR="009434BB" w:rsidRPr="00010111" w:rsidTr="009F7D24">
        <w:trPr>
          <w:trHeight w:hRule="exact" w:val="2704"/>
        </w:trPr>
        <w:tc>
          <w:tcPr>
            <w:tcW w:w="1698" w:type="pct"/>
          </w:tcPr>
          <w:p w:rsidR="009434BB" w:rsidRPr="007D7A85" w:rsidRDefault="00A3044B" w:rsidP="00A71557">
            <w:pPr>
              <w:pStyle w:val="af6"/>
              <w:numPr>
                <w:ilvl w:val="0"/>
                <w:numId w:val="25"/>
              </w:numPr>
              <w:spacing w:after="240" w:line="240" w:lineRule="auto"/>
              <w:rPr>
                <w:rFonts w:ascii="Times New Roman" w:hAnsi="Times New Roman"/>
                <w:sz w:val="24"/>
                <w:szCs w:val="24"/>
              </w:rPr>
            </w:pPr>
            <w:proofErr w:type="spellStart"/>
            <w:r w:rsidRPr="007D7A85">
              <w:rPr>
                <w:rFonts w:ascii="Times New Roman" w:hAnsi="Times New Roman"/>
                <w:sz w:val="24"/>
                <w:szCs w:val="24"/>
                <w:lang w:eastAsia="ru-RU"/>
              </w:rPr>
              <w:lastRenderedPageBreak/>
              <w:t>Вакуумрефлексотерапия</w:t>
            </w:r>
            <w:proofErr w:type="spellEnd"/>
          </w:p>
        </w:tc>
        <w:tc>
          <w:tcPr>
            <w:tcW w:w="1976" w:type="pct"/>
            <w:tcBorders>
              <w:top w:val="single" w:sz="4" w:space="0" w:color="auto"/>
            </w:tcBorders>
          </w:tcPr>
          <w:p w:rsidR="009434BB" w:rsidRPr="003240D7" w:rsidRDefault="003240D7" w:rsidP="009F7D24">
            <w:pPr>
              <w:pStyle w:val="af6"/>
              <w:spacing w:after="0" w:line="216" w:lineRule="auto"/>
              <w:ind w:left="0"/>
              <w:rPr>
                <w:rFonts w:ascii="Times New Roman" w:hAnsi="Times New Roman"/>
                <w:sz w:val="24"/>
                <w:szCs w:val="24"/>
              </w:rPr>
            </w:pPr>
            <w:r w:rsidRPr="003240D7">
              <w:rPr>
                <w:rFonts w:ascii="Times New Roman" w:hAnsi="Times New Roman"/>
                <w:sz w:val="24"/>
                <w:szCs w:val="24"/>
              </w:rPr>
              <w:t xml:space="preserve">Анатомо-физиологические основы метода. </w:t>
            </w:r>
            <w:r w:rsidRPr="003240D7">
              <w:rPr>
                <w:rFonts w:ascii="Times New Roman" w:hAnsi="Times New Roman"/>
                <w:bCs/>
                <w:sz w:val="24"/>
                <w:szCs w:val="24"/>
              </w:rPr>
              <w:t xml:space="preserve">Механизм действия вакуумной терапии. </w:t>
            </w:r>
            <w:r w:rsidRPr="003240D7">
              <w:rPr>
                <w:rFonts w:ascii="Times New Roman" w:hAnsi="Times New Roman"/>
                <w:sz w:val="24"/>
                <w:szCs w:val="24"/>
              </w:rPr>
              <w:t>Типы банок.</w:t>
            </w:r>
            <w:r w:rsidRPr="0071717F">
              <w:rPr>
                <w:rFonts w:asciiTheme="majorHAnsi" w:eastAsiaTheme="majorEastAsia" w:hAnsi="Candara" w:cstheme="majorBidi"/>
                <w:bCs/>
                <w:color w:val="FFFF00"/>
                <w:kern w:val="24"/>
                <w:sz w:val="80"/>
                <w:szCs w:val="80"/>
                <w14:shadow w14:blurRad="38100" w14:dist="38100" w14:dir="2700000" w14:sx="100000" w14:sy="100000" w14:kx="0" w14:ky="0" w14:algn="tl">
                  <w14:srgbClr w14:val="000000">
                    <w14:alpha w14:val="57000"/>
                  </w14:srgbClr>
                </w14:shadow>
              </w:rPr>
              <w:t xml:space="preserve"> </w:t>
            </w:r>
            <w:r w:rsidRPr="003240D7">
              <w:rPr>
                <w:rFonts w:ascii="Times New Roman" w:hAnsi="Times New Roman"/>
                <w:bCs/>
                <w:sz w:val="24"/>
                <w:szCs w:val="24"/>
              </w:rPr>
              <w:t>Способы постановки банок</w:t>
            </w:r>
            <w:r w:rsidRPr="003240D7">
              <w:rPr>
                <w:rFonts w:ascii="Times New Roman" w:hAnsi="Times New Roman"/>
                <w:sz w:val="24"/>
                <w:szCs w:val="24"/>
              </w:rPr>
              <w:t xml:space="preserve">. </w:t>
            </w:r>
            <w:r w:rsidRPr="003240D7">
              <w:rPr>
                <w:rFonts w:ascii="Times New Roman" w:hAnsi="Times New Roman"/>
                <w:bCs/>
                <w:sz w:val="24"/>
                <w:szCs w:val="24"/>
              </w:rPr>
              <w:t>Постановка «огненных банок». Постановка водяных банок. Постановка банок с откачкой воздуха и магнитных присосок</w:t>
            </w:r>
            <w:r>
              <w:rPr>
                <w:rFonts w:ascii="Times New Roman" w:hAnsi="Times New Roman"/>
                <w:bCs/>
                <w:sz w:val="24"/>
                <w:szCs w:val="24"/>
              </w:rPr>
              <w:t>.</w:t>
            </w:r>
            <w:r w:rsidRPr="003240D7">
              <w:rPr>
                <w:rFonts w:ascii="Times New Roman" w:hAnsi="Times New Roman"/>
                <w:bCs/>
                <w:sz w:val="24"/>
                <w:szCs w:val="24"/>
              </w:rPr>
              <w:t xml:space="preserve"> </w:t>
            </w:r>
            <w:r w:rsidRPr="003240D7">
              <w:rPr>
                <w:rFonts w:ascii="Times New Roman" w:hAnsi="Times New Roman"/>
                <w:sz w:val="24"/>
                <w:szCs w:val="24"/>
              </w:rPr>
              <w:t>Показания и противопоказания, осложнения.</w:t>
            </w:r>
            <w:r w:rsidRPr="003240D7">
              <w:rPr>
                <w:rFonts w:ascii="Times New Roman" w:hAnsi="Times New Roman"/>
                <w:bCs/>
                <w:sz w:val="24"/>
                <w:szCs w:val="24"/>
              </w:rPr>
              <w:t xml:space="preserve"> Терапевтический эффект метода.</w:t>
            </w:r>
          </w:p>
        </w:tc>
        <w:tc>
          <w:tcPr>
            <w:tcW w:w="628" w:type="pct"/>
          </w:tcPr>
          <w:p w:rsidR="009434BB" w:rsidRDefault="00E04DE0" w:rsidP="00E04DE0">
            <w:pPr>
              <w:spacing w:after="0" w:line="240" w:lineRule="auto"/>
              <w:jc w:val="center"/>
              <w:rPr>
                <w:rFonts w:ascii="Times New Roman" w:hAnsi="Times New Roman"/>
              </w:rPr>
            </w:pPr>
            <w:r w:rsidRPr="00AD7573">
              <w:rPr>
                <w:rFonts w:ascii="Times New Roman" w:hAnsi="Times New Roman"/>
              </w:rPr>
              <w:t>Дистанционные занятия</w:t>
            </w:r>
          </w:p>
          <w:p w:rsidR="00BB3A0A" w:rsidRPr="0016588F" w:rsidRDefault="00BB3A0A" w:rsidP="00BB3A0A">
            <w:pPr>
              <w:spacing w:after="0" w:line="240" w:lineRule="auto"/>
              <w:jc w:val="center"/>
              <w:rPr>
                <w:rFonts w:ascii="Times New Roman" w:hAnsi="Times New Roman" w:cs="Times New Roman"/>
                <w:sz w:val="24"/>
                <w:szCs w:val="24"/>
                <w:lang w:eastAsia="ru-RU"/>
              </w:rPr>
            </w:pPr>
            <w:r w:rsidRPr="0016588F">
              <w:rPr>
                <w:rFonts w:ascii="Times New Roman" w:hAnsi="Times New Roman" w:cs="Times New Roman"/>
                <w:sz w:val="24"/>
                <w:szCs w:val="24"/>
                <w:lang w:eastAsia="ru-RU"/>
              </w:rPr>
              <w:t>ПЗ</w:t>
            </w:r>
          </w:p>
          <w:p w:rsidR="00BB3A0A" w:rsidRPr="0016588F" w:rsidRDefault="00BB3A0A" w:rsidP="00E04DE0">
            <w:pPr>
              <w:spacing w:after="0" w:line="240" w:lineRule="auto"/>
              <w:jc w:val="center"/>
              <w:rPr>
                <w:rFonts w:ascii="Times New Roman" w:hAnsi="Times New Roman" w:cs="Times New Roman"/>
                <w:sz w:val="24"/>
                <w:szCs w:val="24"/>
                <w:lang w:eastAsia="ru-RU"/>
              </w:rPr>
            </w:pPr>
          </w:p>
        </w:tc>
        <w:tc>
          <w:tcPr>
            <w:tcW w:w="698" w:type="pct"/>
          </w:tcPr>
          <w:p w:rsidR="009434BB" w:rsidRDefault="00AF1A55" w:rsidP="00FC66C6">
            <w:pPr>
              <w:spacing w:after="0" w:line="240" w:lineRule="auto"/>
              <w:jc w:val="center"/>
              <w:rPr>
                <w:rFonts w:ascii="Times New Roman" w:hAnsi="Times New Roman"/>
                <w:bCs/>
                <w:sz w:val="24"/>
                <w:szCs w:val="24"/>
              </w:rPr>
            </w:pPr>
            <w:r>
              <w:rPr>
                <w:rFonts w:ascii="Times New Roman" w:hAnsi="Times New Roman"/>
                <w:bCs/>
                <w:sz w:val="24"/>
                <w:szCs w:val="24"/>
              </w:rPr>
              <w:t>1/1</w:t>
            </w:r>
          </w:p>
          <w:p w:rsidR="00BB3A0A" w:rsidRPr="00BB3A0A" w:rsidRDefault="00BB3A0A" w:rsidP="00FC66C6">
            <w:pPr>
              <w:spacing w:after="0" w:line="240" w:lineRule="auto"/>
              <w:jc w:val="center"/>
              <w:rPr>
                <w:rFonts w:ascii="Times New Roman" w:hAnsi="Times New Roman"/>
                <w:bCs/>
                <w:sz w:val="20"/>
                <w:szCs w:val="20"/>
              </w:rPr>
            </w:pPr>
          </w:p>
          <w:p w:rsidR="00BB3A0A" w:rsidRPr="00BB3A0A" w:rsidRDefault="00BB3A0A" w:rsidP="00FC66C6">
            <w:pPr>
              <w:spacing w:after="0" w:line="240" w:lineRule="auto"/>
              <w:jc w:val="center"/>
              <w:rPr>
                <w:rFonts w:ascii="Times New Roman" w:hAnsi="Times New Roman"/>
                <w:bCs/>
                <w:sz w:val="20"/>
                <w:szCs w:val="20"/>
              </w:rPr>
            </w:pPr>
          </w:p>
          <w:p w:rsidR="00BB3A0A" w:rsidRPr="0078262C" w:rsidRDefault="00AF1A55" w:rsidP="00BB3A0A">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0,5/0,5</w:t>
            </w:r>
          </w:p>
          <w:p w:rsidR="00BB3A0A" w:rsidRDefault="00BB3A0A" w:rsidP="00FC66C6">
            <w:pPr>
              <w:spacing w:after="0" w:line="240" w:lineRule="auto"/>
              <w:jc w:val="center"/>
              <w:rPr>
                <w:rFonts w:ascii="Times New Roman" w:hAnsi="Times New Roman"/>
                <w:bCs/>
                <w:sz w:val="24"/>
                <w:szCs w:val="24"/>
              </w:rPr>
            </w:pPr>
          </w:p>
          <w:p w:rsidR="009434BB" w:rsidRPr="0078262C" w:rsidRDefault="009434BB" w:rsidP="00E04DE0">
            <w:pPr>
              <w:spacing w:after="0" w:line="240" w:lineRule="auto"/>
              <w:jc w:val="center"/>
              <w:rPr>
                <w:rFonts w:ascii="Times New Roman" w:hAnsi="Times New Roman" w:cs="Times New Roman"/>
                <w:sz w:val="24"/>
                <w:szCs w:val="24"/>
                <w:lang w:eastAsia="ru-RU"/>
              </w:rPr>
            </w:pPr>
          </w:p>
        </w:tc>
      </w:tr>
      <w:tr w:rsidR="00E04DE0" w:rsidRPr="00010111" w:rsidTr="009F7D24">
        <w:trPr>
          <w:trHeight w:hRule="exact" w:val="3838"/>
        </w:trPr>
        <w:tc>
          <w:tcPr>
            <w:tcW w:w="1698" w:type="pct"/>
          </w:tcPr>
          <w:p w:rsidR="00E04DE0" w:rsidRPr="007D7A85" w:rsidRDefault="00A3044B" w:rsidP="00A71557">
            <w:pPr>
              <w:pStyle w:val="af6"/>
              <w:numPr>
                <w:ilvl w:val="0"/>
                <w:numId w:val="25"/>
              </w:numPr>
              <w:spacing w:after="240" w:line="240" w:lineRule="auto"/>
              <w:rPr>
                <w:rFonts w:ascii="Times New Roman" w:hAnsi="Times New Roman"/>
                <w:sz w:val="24"/>
                <w:szCs w:val="24"/>
              </w:rPr>
            </w:pPr>
            <w:r w:rsidRPr="007D7A85">
              <w:rPr>
                <w:rFonts w:ascii="Times New Roman" w:hAnsi="Times New Roman"/>
                <w:sz w:val="24"/>
                <w:szCs w:val="24"/>
                <w:lang w:eastAsia="ru-RU"/>
              </w:rPr>
              <w:t>Поверхностная (кожная) рефлексотерапия</w:t>
            </w:r>
          </w:p>
        </w:tc>
        <w:tc>
          <w:tcPr>
            <w:tcW w:w="1976" w:type="pct"/>
            <w:tcBorders>
              <w:top w:val="single" w:sz="4" w:space="0" w:color="auto"/>
            </w:tcBorders>
          </w:tcPr>
          <w:p w:rsidR="00E04DE0" w:rsidRPr="00A52831" w:rsidRDefault="007B114A" w:rsidP="00F26D1D">
            <w:pPr>
              <w:spacing w:after="0" w:line="216" w:lineRule="auto"/>
              <w:rPr>
                <w:rFonts w:ascii="Times New Roman" w:eastAsia="Calibri" w:hAnsi="Times New Roman" w:cs="Times New Roman"/>
                <w:bCs/>
                <w:sz w:val="24"/>
                <w:szCs w:val="24"/>
              </w:rPr>
            </w:pPr>
            <w:r>
              <w:rPr>
                <w:rFonts w:ascii="Times New Roman" w:hAnsi="Times New Roman" w:cs="Times New Roman"/>
                <w:sz w:val="24"/>
                <w:szCs w:val="24"/>
              </w:rPr>
              <w:t>Характеристика и о</w:t>
            </w:r>
            <w:r w:rsidR="003240D7" w:rsidRPr="009D5F5D">
              <w:rPr>
                <w:rFonts w:ascii="Times New Roman" w:hAnsi="Times New Roman" w:cs="Times New Roman"/>
                <w:sz w:val="24"/>
                <w:szCs w:val="24"/>
              </w:rPr>
              <w:t xml:space="preserve">собенности метода. </w:t>
            </w:r>
            <w:r>
              <w:rPr>
                <w:rFonts w:ascii="Times New Roman" w:eastAsia="Calibri" w:hAnsi="Times New Roman" w:cs="Times New Roman"/>
                <w:bCs/>
                <w:sz w:val="24"/>
                <w:szCs w:val="24"/>
              </w:rPr>
              <w:t xml:space="preserve">Терапевтический эффект. </w:t>
            </w:r>
            <w:r w:rsidR="003240D7" w:rsidRPr="009D5F5D">
              <w:rPr>
                <w:rFonts w:ascii="Times New Roman" w:hAnsi="Times New Roman" w:cs="Times New Roman"/>
                <w:sz w:val="24"/>
                <w:szCs w:val="24"/>
              </w:rPr>
              <w:t xml:space="preserve">Инструменты. </w:t>
            </w:r>
            <w:r w:rsidR="008B0D3D">
              <w:rPr>
                <w:rFonts w:ascii="Times New Roman" w:hAnsi="Times New Roman" w:cs="Times New Roman"/>
                <w:sz w:val="24"/>
                <w:szCs w:val="24"/>
              </w:rPr>
              <w:t>И</w:t>
            </w:r>
            <w:r w:rsidR="008B0D3D" w:rsidRPr="008B0D3D">
              <w:rPr>
                <w:rFonts w:ascii="Times New Roman" w:hAnsi="Times New Roman" w:cs="Times New Roman"/>
                <w:snapToGrid w:val="0"/>
                <w:sz w:val="24"/>
                <w:szCs w:val="24"/>
              </w:rPr>
              <w:t>гольчатые приспособления (молото</w:t>
            </w:r>
            <w:r>
              <w:rPr>
                <w:rFonts w:ascii="Times New Roman" w:hAnsi="Times New Roman" w:cs="Times New Roman"/>
                <w:snapToGrid w:val="0"/>
                <w:sz w:val="24"/>
                <w:szCs w:val="24"/>
              </w:rPr>
              <w:t>чки, валики, пучок игл, колесики</w:t>
            </w:r>
            <w:r w:rsidR="008B0D3D" w:rsidRPr="008B0D3D">
              <w:rPr>
                <w:rFonts w:ascii="Times New Roman" w:hAnsi="Times New Roman" w:cs="Times New Roman"/>
                <w:snapToGrid w:val="0"/>
                <w:sz w:val="24"/>
                <w:szCs w:val="24"/>
              </w:rPr>
              <w:t>)</w:t>
            </w:r>
            <w:r w:rsidR="008B0D3D">
              <w:rPr>
                <w:rFonts w:ascii="Times New Roman" w:hAnsi="Times New Roman"/>
                <w:snapToGrid w:val="0"/>
                <w:sz w:val="24"/>
                <w:szCs w:val="24"/>
              </w:rPr>
              <w:t xml:space="preserve">. </w:t>
            </w:r>
            <w:r w:rsidR="003240D7" w:rsidRPr="009D5F5D">
              <w:rPr>
                <w:rFonts w:ascii="Times New Roman" w:hAnsi="Times New Roman" w:cs="Times New Roman"/>
                <w:bCs/>
                <w:sz w:val="24"/>
                <w:szCs w:val="24"/>
              </w:rPr>
              <w:t>Механизм действия.</w:t>
            </w:r>
            <w:r w:rsidR="003240D7" w:rsidRPr="009D5F5D">
              <w:rPr>
                <w:rFonts w:ascii="Times New Roman" w:hAnsi="Times New Roman" w:cs="Times New Roman"/>
                <w:sz w:val="24"/>
                <w:szCs w:val="24"/>
              </w:rPr>
              <w:t xml:space="preserve"> </w:t>
            </w:r>
            <w:r w:rsidR="00A52831">
              <w:rPr>
                <w:rFonts w:ascii="Times New Roman" w:hAnsi="Times New Roman" w:cs="Times New Roman"/>
                <w:sz w:val="24"/>
                <w:szCs w:val="24"/>
              </w:rPr>
              <w:t>Р</w:t>
            </w:r>
            <w:r w:rsidR="009D5F5D" w:rsidRPr="009D5F5D">
              <w:rPr>
                <w:rFonts w:ascii="Times New Roman" w:eastAsiaTheme="majorEastAsia" w:hAnsi="Times New Roman" w:cs="Times New Roman"/>
                <w:bCs/>
                <w:sz w:val="24"/>
                <w:szCs w:val="24"/>
              </w:rPr>
              <w:t>азновидности метода</w:t>
            </w:r>
            <w:r w:rsidR="009D5F5D" w:rsidRPr="009D5F5D">
              <w:rPr>
                <w:rFonts w:ascii="Times New Roman" w:hAnsi="Times New Roman" w:cs="Times New Roman"/>
                <w:bCs/>
                <w:sz w:val="24"/>
                <w:szCs w:val="24"/>
              </w:rPr>
              <w:t xml:space="preserve">: </w:t>
            </w:r>
            <w:r w:rsidR="00F26D1D">
              <w:rPr>
                <w:rFonts w:ascii="Times New Roman" w:eastAsia="Calibri" w:hAnsi="Times New Roman" w:cs="Times New Roman"/>
                <w:bCs/>
                <w:sz w:val="24"/>
                <w:szCs w:val="24"/>
              </w:rPr>
              <w:t>п</w:t>
            </w:r>
            <w:r w:rsidR="00F26D1D" w:rsidRPr="009D5F5D">
              <w:rPr>
                <w:rFonts w:ascii="Times New Roman" w:eastAsia="Calibri" w:hAnsi="Times New Roman" w:cs="Times New Roman"/>
                <w:bCs/>
                <w:sz w:val="24"/>
                <w:szCs w:val="24"/>
              </w:rPr>
              <w:t xml:space="preserve">остукивающее </w:t>
            </w:r>
            <w:proofErr w:type="spellStart"/>
            <w:r w:rsidR="00806C22" w:rsidRPr="009D5F5D">
              <w:rPr>
                <w:rFonts w:ascii="Times New Roman" w:eastAsia="Calibri" w:hAnsi="Times New Roman" w:cs="Times New Roman"/>
                <w:bCs/>
                <w:sz w:val="24"/>
                <w:szCs w:val="24"/>
              </w:rPr>
              <w:t>укалывание</w:t>
            </w:r>
            <w:proofErr w:type="spellEnd"/>
            <w:r w:rsidR="00806C22" w:rsidRPr="009D5F5D">
              <w:rPr>
                <w:rFonts w:ascii="Times New Roman" w:eastAsia="Calibri" w:hAnsi="Times New Roman" w:cs="Times New Roman"/>
                <w:bCs/>
                <w:sz w:val="24"/>
                <w:szCs w:val="24"/>
              </w:rPr>
              <w:t xml:space="preserve"> </w:t>
            </w:r>
            <w:r w:rsidR="009D5F5D" w:rsidRPr="009D5F5D">
              <w:rPr>
                <w:rFonts w:ascii="Times New Roman" w:eastAsia="Calibri" w:hAnsi="Times New Roman" w:cs="Times New Roman"/>
                <w:bCs/>
                <w:sz w:val="24"/>
                <w:szCs w:val="24"/>
              </w:rPr>
              <w:t>и валиком</w:t>
            </w:r>
            <w:r w:rsidR="009D5F5D">
              <w:rPr>
                <w:rFonts w:ascii="Times New Roman" w:eastAsia="Calibri" w:hAnsi="Times New Roman" w:cs="Times New Roman"/>
                <w:bCs/>
                <w:sz w:val="24"/>
                <w:szCs w:val="24"/>
              </w:rPr>
              <w:t xml:space="preserve">. Воздействие по ходу канала, по точкам, по кожным зонам. </w:t>
            </w:r>
            <w:r w:rsidRPr="009D5F5D">
              <w:rPr>
                <w:rFonts w:ascii="Times New Roman" w:hAnsi="Times New Roman" w:cs="Times New Roman"/>
                <w:sz w:val="24"/>
                <w:szCs w:val="24"/>
              </w:rPr>
              <w:t xml:space="preserve">Кожные зоны как представительство функциональных систем. </w:t>
            </w:r>
            <w:r w:rsidRPr="0071016A">
              <w:rPr>
                <w:rFonts w:ascii="Times New Roman" w:hAnsi="Times New Roman"/>
                <w:sz w:val="24"/>
                <w:szCs w:val="24"/>
              </w:rPr>
              <w:t xml:space="preserve">Диагностика рефлексогенных зон </w:t>
            </w:r>
            <w:r w:rsidRPr="009D5F5D">
              <w:rPr>
                <w:rFonts w:ascii="Times New Roman" w:hAnsi="Times New Roman" w:cs="Times New Roman"/>
                <w:sz w:val="24"/>
                <w:szCs w:val="24"/>
              </w:rPr>
              <w:t>Показания и противопоказания.</w:t>
            </w:r>
            <w:r>
              <w:rPr>
                <w:rFonts w:ascii="Times New Roman" w:hAnsi="Times New Roman" w:cs="Times New Roman"/>
                <w:sz w:val="24"/>
                <w:szCs w:val="24"/>
              </w:rPr>
              <w:t xml:space="preserve"> </w:t>
            </w:r>
            <w:proofErr w:type="spellStart"/>
            <w:r>
              <w:rPr>
                <w:rFonts w:ascii="Times New Roman" w:eastAsia="Calibri" w:hAnsi="Times New Roman" w:cs="Times New Roman"/>
                <w:bCs/>
                <w:sz w:val="24"/>
                <w:szCs w:val="24"/>
              </w:rPr>
              <w:t>Иппликация</w:t>
            </w:r>
            <w:proofErr w:type="spellEnd"/>
            <w:r>
              <w:rPr>
                <w:rFonts w:ascii="Times New Roman" w:eastAsia="Calibri" w:hAnsi="Times New Roman" w:cs="Times New Roman"/>
                <w:bCs/>
                <w:sz w:val="24"/>
                <w:szCs w:val="24"/>
              </w:rPr>
              <w:t xml:space="preserve">. </w:t>
            </w:r>
          </w:p>
        </w:tc>
        <w:tc>
          <w:tcPr>
            <w:tcW w:w="628" w:type="pct"/>
          </w:tcPr>
          <w:p w:rsidR="00E04DE0" w:rsidRDefault="00E04DE0" w:rsidP="000F1FEC">
            <w:pPr>
              <w:spacing w:after="0" w:line="240" w:lineRule="auto"/>
              <w:jc w:val="center"/>
              <w:rPr>
                <w:rFonts w:ascii="Times New Roman" w:hAnsi="Times New Roman"/>
              </w:rPr>
            </w:pPr>
            <w:r w:rsidRPr="00AD7573">
              <w:rPr>
                <w:rFonts w:ascii="Times New Roman" w:hAnsi="Times New Roman"/>
              </w:rPr>
              <w:t>Дистанционные занятия</w:t>
            </w:r>
          </w:p>
          <w:p w:rsidR="00BB3A0A" w:rsidRPr="0016588F" w:rsidRDefault="00BB3A0A" w:rsidP="00BB3A0A">
            <w:pPr>
              <w:spacing w:after="0" w:line="240" w:lineRule="auto"/>
              <w:jc w:val="center"/>
              <w:rPr>
                <w:rFonts w:ascii="Times New Roman" w:hAnsi="Times New Roman" w:cs="Times New Roman"/>
                <w:sz w:val="24"/>
                <w:szCs w:val="24"/>
                <w:lang w:eastAsia="ru-RU"/>
              </w:rPr>
            </w:pPr>
            <w:r w:rsidRPr="0016588F">
              <w:rPr>
                <w:rFonts w:ascii="Times New Roman" w:hAnsi="Times New Roman" w:cs="Times New Roman"/>
                <w:sz w:val="24"/>
                <w:szCs w:val="24"/>
                <w:lang w:eastAsia="ru-RU"/>
              </w:rPr>
              <w:t>ПЗ</w:t>
            </w:r>
          </w:p>
          <w:p w:rsidR="00BB3A0A" w:rsidRPr="0016588F" w:rsidRDefault="00BB3A0A" w:rsidP="000F1FEC">
            <w:pPr>
              <w:spacing w:after="0" w:line="240" w:lineRule="auto"/>
              <w:jc w:val="center"/>
              <w:rPr>
                <w:rFonts w:ascii="Times New Roman" w:hAnsi="Times New Roman" w:cs="Times New Roman"/>
                <w:sz w:val="24"/>
                <w:szCs w:val="24"/>
                <w:lang w:eastAsia="ru-RU"/>
              </w:rPr>
            </w:pPr>
          </w:p>
        </w:tc>
        <w:tc>
          <w:tcPr>
            <w:tcW w:w="698" w:type="pct"/>
          </w:tcPr>
          <w:p w:rsidR="00AF1A55" w:rsidRDefault="00AF1A55" w:rsidP="00AF1A55">
            <w:pPr>
              <w:spacing w:after="0" w:line="240" w:lineRule="auto"/>
              <w:jc w:val="center"/>
              <w:rPr>
                <w:rFonts w:ascii="Times New Roman" w:hAnsi="Times New Roman"/>
                <w:bCs/>
                <w:sz w:val="24"/>
                <w:szCs w:val="24"/>
              </w:rPr>
            </w:pPr>
            <w:r>
              <w:rPr>
                <w:rFonts w:ascii="Times New Roman" w:hAnsi="Times New Roman"/>
                <w:bCs/>
                <w:sz w:val="24"/>
                <w:szCs w:val="24"/>
              </w:rPr>
              <w:t>1/1</w:t>
            </w:r>
          </w:p>
          <w:p w:rsidR="00AF1A55" w:rsidRPr="00BB3A0A" w:rsidRDefault="00AF1A55" w:rsidP="00AF1A55">
            <w:pPr>
              <w:spacing w:after="0" w:line="240" w:lineRule="auto"/>
              <w:jc w:val="center"/>
              <w:rPr>
                <w:rFonts w:ascii="Times New Roman" w:hAnsi="Times New Roman"/>
                <w:bCs/>
                <w:sz w:val="20"/>
                <w:szCs w:val="20"/>
              </w:rPr>
            </w:pPr>
          </w:p>
          <w:p w:rsidR="00AF1A55" w:rsidRPr="00BB3A0A" w:rsidRDefault="00AF1A55" w:rsidP="00AF1A55">
            <w:pPr>
              <w:spacing w:after="0" w:line="240" w:lineRule="auto"/>
              <w:jc w:val="center"/>
              <w:rPr>
                <w:rFonts w:ascii="Times New Roman" w:hAnsi="Times New Roman"/>
                <w:bCs/>
                <w:sz w:val="20"/>
                <w:szCs w:val="20"/>
              </w:rPr>
            </w:pPr>
          </w:p>
          <w:p w:rsidR="00AF1A55" w:rsidRPr="0078262C" w:rsidRDefault="00AF1A55" w:rsidP="00AF1A55">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0,5/0,5</w:t>
            </w:r>
          </w:p>
          <w:p w:rsidR="00BB3A0A" w:rsidRDefault="00BB3A0A" w:rsidP="000F1FEC">
            <w:pPr>
              <w:spacing w:after="0" w:line="240" w:lineRule="auto"/>
              <w:jc w:val="center"/>
              <w:rPr>
                <w:rFonts w:ascii="Times New Roman" w:hAnsi="Times New Roman"/>
                <w:bCs/>
                <w:sz w:val="24"/>
                <w:szCs w:val="24"/>
              </w:rPr>
            </w:pPr>
          </w:p>
          <w:p w:rsidR="00E04DE0" w:rsidRPr="0078262C" w:rsidRDefault="00E04DE0" w:rsidP="000F1FEC">
            <w:pPr>
              <w:spacing w:after="0" w:line="240" w:lineRule="auto"/>
              <w:jc w:val="center"/>
              <w:rPr>
                <w:rFonts w:ascii="Times New Roman" w:hAnsi="Times New Roman" w:cs="Times New Roman"/>
                <w:sz w:val="24"/>
                <w:szCs w:val="24"/>
                <w:lang w:eastAsia="ru-RU"/>
              </w:rPr>
            </w:pPr>
          </w:p>
        </w:tc>
      </w:tr>
      <w:tr w:rsidR="00E04DE0" w:rsidRPr="00010111" w:rsidTr="005848EC">
        <w:trPr>
          <w:trHeight w:hRule="exact" w:val="5803"/>
        </w:trPr>
        <w:tc>
          <w:tcPr>
            <w:tcW w:w="1698" w:type="pct"/>
          </w:tcPr>
          <w:p w:rsidR="00E04DE0" w:rsidRPr="007D7A85" w:rsidRDefault="00493AE1" w:rsidP="00A3044B">
            <w:pPr>
              <w:numPr>
                <w:ilvl w:val="0"/>
                <w:numId w:val="25"/>
              </w:numPr>
              <w:spacing w:after="0" w:line="240" w:lineRule="auto"/>
              <w:rPr>
                <w:rFonts w:ascii="Times New Roman" w:hAnsi="Times New Roman" w:cs="Times New Roman"/>
                <w:bCs/>
                <w:sz w:val="24"/>
                <w:szCs w:val="24"/>
                <w:lang w:eastAsia="ru-RU"/>
              </w:rPr>
            </w:pPr>
            <w:proofErr w:type="spellStart"/>
            <w:r>
              <w:rPr>
                <w:rFonts w:ascii="Times New Roman" w:hAnsi="Times New Roman" w:cs="Times New Roman"/>
                <w:sz w:val="24"/>
                <w:szCs w:val="24"/>
                <w:lang w:eastAsia="ru-RU"/>
              </w:rPr>
              <w:t>Терморефлексотера</w:t>
            </w:r>
            <w:r w:rsidR="00A3044B" w:rsidRPr="007D7A85">
              <w:rPr>
                <w:rFonts w:ascii="Times New Roman" w:hAnsi="Times New Roman" w:cs="Times New Roman"/>
                <w:sz w:val="24"/>
                <w:szCs w:val="24"/>
                <w:lang w:eastAsia="ru-RU"/>
              </w:rPr>
              <w:t>пия</w:t>
            </w:r>
            <w:proofErr w:type="spellEnd"/>
            <w:r w:rsidR="00A3044B" w:rsidRPr="007D7A85">
              <w:rPr>
                <w:rFonts w:ascii="Times New Roman" w:hAnsi="Times New Roman" w:cs="Times New Roman"/>
                <w:sz w:val="24"/>
                <w:szCs w:val="24"/>
                <w:lang w:eastAsia="ru-RU"/>
              </w:rPr>
              <w:t xml:space="preserve"> – прижигание, </w:t>
            </w:r>
            <w:proofErr w:type="spellStart"/>
            <w:r w:rsidR="00A3044B" w:rsidRPr="007D7A85">
              <w:rPr>
                <w:rFonts w:ascii="Times New Roman" w:hAnsi="Times New Roman" w:cs="Times New Roman"/>
                <w:sz w:val="24"/>
                <w:szCs w:val="24"/>
                <w:lang w:eastAsia="ru-RU"/>
              </w:rPr>
              <w:t>криопунктура</w:t>
            </w:r>
            <w:proofErr w:type="spellEnd"/>
          </w:p>
        </w:tc>
        <w:tc>
          <w:tcPr>
            <w:tcW w:w="1976" w:type="pct"/>
          </w:tcPr>
          <w:p w:rsidR="007B114A" w:rsidRDefault="006E78F6" w:rsidP="009F7D24">
            <w:pPr>
              <w:spacing w:after="0" w:line="216" w:lineRule="auto"/>
              <w:rPr>
                <w:rFonts w:ascii="Times New Roman" w:hAnsi="Times New Roman"/>
                <w:iCs/>
                <w:sz w:val="24"/>
                <w:szCs w:val="24"/>
              </w:rPr>
            </w:pPr>
            <w:r>
              <w:rPr>
                <w:rFonts w:ascii="Times New Roman" w:hAnsi="Times New Roman"/>
                <w:iCs/>
                <w:sz w:val="24"/>
                <w:szCs w:val="24"/>
              </w:rPr>
              <w:t xml:space="preserve">Краткий исторический экскурс. </w:t>
            </w:r>
            <w:r w:rsidR="00426D9B">
              <w:rPr>
                <w:rFonts w:ascii="Times New Roman" w:hAnsi="Times New Roman"/>
                <w:iCs/>
                <w:sz w:val="24"/>
                <w:szCs w:val="24"/>
              </w:rPr>
              <w:t xml:space="preserve">Основные функции и лечебные эффекты прижигания. </w:t>
            </w:r>
            <w:r>
              <w:rPr>
                <w:rFonts w:ascii="Times New Roman" w:hAnsi="Times New Roman"/>
                <w:iCs/>
                <w:sz w:val="24"/>
                <w:szCs w:val="24"/>
              </w:rPr>
              <w:t xml:space="preserve">Механизм действия. </w:t>
            </w:r>
            <w:r w:rsidR="00426D9B">
              <w:rPr>
                <w:rFonts w:ascii="Times New Roman" w:hAnsi="Times New Roman"/>
                <w:iCs/>
                <w:sz w:val="24"/>
                <w:szCs w:val="24"/>
              </w:rPr>
              <w:t xml:space="preserve">Показания и противопоказания. Прижигание </w:t>
            </w:r>
            <w:proofErr w:type="spellStart"/>
            <w:r w:rsidR="00426D9B">
              <w:rPr>
                <w:rFonts w:ascii="Times New Roman" w:hAnsi="Times New Roman"/>
                <w:iCs/>
                <w:sz w:val="24"/>
                <w:szCs w:val="24"/>
              </w:rPr>
              <w:t>мокса</w:t>
            </w:r>
            <w:proofErr w:type="spellEnd"/>
            <w:r w:rsidR="00426D9B">
              <w:rPr>
                <w:rFonts w:ascii="Times New Roman" w:hAnsi="Times New Roman"/>
                <w:iCs/>
                <w:sz w:val="24"/>
                <w:szCs w:val="24"/>
              </w:rPr>
              <w:t xml:space="preserve"> сигаретами. Виды:</w:t>
            </w:r>
            <w:r>
              <w:rPr>
                <w:rFonts w:ascii="Times New Roman" w:hAnsi="Times New Roman"/>
                <w:iCs/>
                <w:sz w:val="24"/>
                <w:szCs w:val="24"/>
              </w:rPr>
              <w:t xml:space="preserve"> прижигание на весу - тепловое, утюжащее, клюющее </w:t>
            </w:r>
            <w:proofErr w:type="spellStart"/>
            <w:r>
              <w:rPr>
                <w:rFonts w:ascii="Times New Roman" w:hAnsi="Times New Roman"/>
                <w:iCs/>
                <w:sz w:val="24"/>
                <w:szCs w:val="24"/>
              </w:rPr>
              <w:t>цзю</w:t>
            </w:r>
            <w:proofErr w:type="spellEnd"/>
            <w:r>
              <w:rPr>
                <w:rFonts w:ascii="Times New Roman" w:hAnsi="Times New Roman"/>
                <w:iCs/>
                <w:sz w:val="24"/>
                <w:szCs w:val="24"/>
              </w:rPr>
              <w:t xml:space="preserve">; контактное прижигание; прижигание прогреванием иглы; прижигание специальными инструментами; лекарственными средствами с образованием волдыря. </w:t>
            </w:r>
          </w:p>
          <w:p w:rsidR="006E78F6" w:rsidRDefault="006E78F6" w:rsidP="009F7D24">
            <w:pPr>
              <w:spacing w:after="0" w:line="216" w:lineRule="auto"/>
              <w:rPr>
                <w:rFonts w:ascii="Times New Roman" w:hAnsi="Times New Roman"/>
                <w:bCs/>
                <w:iCs/>
                <w:sz w:val="24"/>
                <w:szCs w:val="24"/>
              </w:rPr>
            </w:pPr>
            <w:r>
              <w:rPr>
                <w:rFonts w:ascii="Times New Roman" w:hAnsi="Times New Roman"/>
                <w:iCs/>
                <w:sz w:val="24"/>
                <w:szCs w:val="24"/>
              </w:rPr>
              <w:t xml:space="preserve">Прижигание </w:t>
            </w:r>
            <w:proofErr w:type="spellStart"/>
            <w:r>
              <w:rPr>
                <w:rFonts w:ascii="Times New Roman" w:hAnsi="Times New Roman"/>
                <w:iCs/>
                <w:sz w:val="24"/>
                <w:szCs w:val="24"/>
              </w:rPr>
              <w:t>мокса</w:t>
            </w:r>
            <w:proofErr w:type="spellEnd"/>
            <w:r>
              <w:rPr>
                <w:rFonts w:ascii="Times New Roman" w:hAnsi="Times New Roman"/>
                <w:iCs/>
                <w:sz w:val="24"/>
                <w:szCs w:val="24"/>
              </w:rPr>
              <w:t>-конусами: прямое и непрямое.</w:t>
            </w:r>
            <w:r w:rsidRPr="006E78F6">
              <w:rPr>
                <w:rFonts w:asciiTheme="majorHAnsi" w:eastAsiaTheme="majorEastAsia" w:hAnsi="Candara" w:cstheme="majorBidi"/>
                <w:b/>
                <w:bCs/>
                <w:shadow/>
                <w:color w:val="FFFF00"/>
                <w:kern w:val="24"/>
                <w:sz w:val="80"/>
                <w:szCs w:val="80"/>
                <w14:shadow w14:blurRad="38100" w14:dist="38100" w14:dir="2700000" w14:sx="100000" w14:sy="100000" w14:kx="0" w14:ky="0" w14:algn="tl">
                  <w14:srgbClr w14:val="000000">
                    <w14:alpha w14:val="57000"/>
                  </w14:srgbClr>
                </w14:shadow>
              </w:rPr>
              <w:t xml:space="preserve"> </w:t>
            </w:r>
            <w:r w:rsidRPr="006E78F6">
              <w:rPr>
                <w:rFonts w:ascii="Times New Roman" w:hAnsi="Times New Roman"/>
                <w:bCs/>
                <w:iCs/>
                <w:sz w:val="24"/>
                <w:szCs w:val="24"/>
              </w:rPr>
              <w:t xml:space="preserve">Применение </w:t>
            </w:r>
            <w:proofErr w:type="spellStart"/>
            <w:r w:rsidRPr="006E78F6">
              <w:rPr>
                <w:rFonts w:ascii="Times New Roman" w:hAnsi="Times New Roman"/>
                <w:bCs/>
                <w:iCs/>
                <w:sz w:val="24"/>
                <w:szCs w:val="24"/>
              </w:rPr>
              <w:t>термопунктуры</w:t>
            </w:r>
            <w:proofErr w:type="spellEnd"/>
            <w:r w:rsidRPr="006E78F6">
              <w:rPr>
                <w:rFonts w:ascii="Times New Roman" w:hAnsi="Times New Roman"/>
                <w:bCs/>
                <w:iCs/>
                <w:sz w:val="24"/>
                <w:szCs w:val="24"/>
              </w:rPr>
              <w:t xml:space="preserve"> в сочетании с другими методами</w:t>
            </w:r>
            <w:r>
              <w:rPr>
                <w:rFonts w:ascii="Times New Roman" w:hAnsi="Times New Roman"/>
                <w:bCs/>
                <w:iCs/>
                <w:sz w:val="24"/>
                <w:szCs w:val="24"/>
              </w:rPr>
              <w:t>.</w:t>
            </w:r>
          </w:p>
          <w:p w:rsidR="006E78F6" w:rsidRPr="00E04DE0" w:rsidRDefault="005848EC" w:rsidP="009F7D24">
            <w:pPr>
              <w:spacing w:after="0" w:line="216" w:lineRule="auto"/>
              <w:rPr>
                <w:rFonts w:ascii="Times New Roman" w:hAnsi="Times New Roman"/>
                <w:iCs/>
                <w:sz w:val="24"/>
                <w:szCs w:val="24"/>
              </w:rPr>
            </w:pPr>
            <w:proofErr w:type="spellStart"/>
            <w:r w:rsidRPr="007D7A85">
              <w:rPr>
                <w:rFonts w:ascii="Times New Roman" w:hAnsi="Times New Roman" w:cs="Times New Roman"/>
                <w:sz w:val="24"/>
                <w:szCs w:val="24"/>
                <w:lang w:eastAsia="ru-RU"/>
              </w:rPr>
              <w:t>Криопунктура</w:t>
            </w:r>
            <w:proofErr w:type="spellEnd"/>
            <w:r>
              <w:rPr>
                <w:rFonts w:ascii="Times New Roman" w:hAnsi="Times New Roman" w:cs="Times New Roman"/>
                <w:sz w:val="24"/>
                <w:szCs w:val="24"/>
                <w:lang w:eastAsia="ru-RU"/>
              </w:rPr>
              <w:t xml:space="preserve">. Эффекты </w:t>
            </w:r>
            <w:proofErr w:type="spellStart"/>
            <w:r>
              <w:rPr>
                <w:rFonts w:ascii="Times New Roman" w:hAnsi="Times New Roman" w:cs="Times New Roman"/>
                <w:sz w:val="24"/>
                <w:szCs w:val="24"/>
                <w:lang w:eastAsia="ru-RU"/>
              </w:rPr>
              <w:t>криорефлексотерапии</w:t>
            </w:r>
            <w:proofErr w:type="spellEnd"/>
            <w:r>
              <w:rPr>
                <w:rFonts w:ascii="Times New Roman" w:hAnsi="Times New Roman" w:cs="Times New Roman"/>
                <w:sz w:val="24"/>
                <w:szCs w:val="24"/>
                <w:lang w:eastAsia="ru-RU"/>
              </w:rPr>
              <w:t xml:space="preserve">. Преимущества метода.  Виды и методики </w:t>
            </w:r>
            <w:proofErr w:type="spellStart"/>
            <w:r>
              <w:rPr>
                <w:rFonts w:ascii="Times New Roman" w:hAnsi="Times New Roman" w:cs="Times New Roman"/>
                <w:sz w:val="24"/>
                <w:szCs w:val="24"/>
                <w:lang w:eastAsia="ru-RU"/>
              </w:rPr>
              <w:t>криорефлексотерапии</w:t>
            </w:r>
            <w:proofErr w:type="spellEnd"/>
            <w:r>
              <w:rPr>
                <w:rFonts w:ascii="Times New Roman" w:hAnsi="Times New Roman" w:cs="Times New Roman"/>
                <w:sz w:val="24"/>
                <w:szCs w:val="24"/>
                <w:lang w:eastAsia="ru-RU"/>
              </w:rPr>
              <w:t xml:space="preserve">. </w:t>
            </w:r>
            <w:r>
              <w:rPr>
                <w:rFonts w:ascii="Times New Roman" w:hAnsi="Times New Roman"/>
                <w:iCs/>
                <w:sz w:val="24"/>
                <w:szCs w:val="24"/>
              </w:rPr>
              <w:t>Показания и противопоказания.</w:t>
            </w:r>
          </w:p>
        </w:tc>
        <w:tc>
          <w:tcPr>
            <w:tcW w:w="628" w:type="pct"/>
          </w:tcPr>
          <w:p w:rsidR="00E04DE0" w:rsidRDefault="007140EA" w:rsidP="007140EA">
            <w:pPr>
              <w:spacing w:after="0" w:line="240" w:lineRule="auto"/>
              <w:jc w:val="center"/>
              <w:rPr>
                <w:rFonts w:ascii="Times New Roman" w:hAnsi="Times New Roman" w:cs="Times New Roman"/>
                <w:sz w:val="24"/>
                <w:szCs w:val="24"/>
                <w:lang w:eastAsia="ru-RU"/>
              </w:rPr>
            </w:pPr>
            <w:r w:rsidRPr="00AD7573">
              <w:rPr>
                <w:rFonts w:ascii="Times New Roman" w:hAnsi="Times New Roman"/>
              </w:rPr>
              <w:t>Дистанционные занятия</w:t>
            </w:r>
            <w:r w:rsidRPr="0016588F">
              <w:rPr>
                <w:rFonts w:ascii="Times New Roman" w:hAnsi="Times New Roman" w:cs="Times New Roman"/>
                <w:sz w:val="24"/>
                <w:szCs w:val="24"/>
                <w:lang w:eastAsia="ru-RU"/>
              </w:rPr>
              <w:t xml:space="preserve"> </w:t>
            </w:r>
          </w:p>
          <w:p w:rsidR="007140EA" w:rsidRPr="0016588F" w:rsidRDefault="007140EA" w:rsidP="007140EA">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ПЗ</w:t>
            </w:r>
          </w:p>
        </w:tc>
        <w:tc>
          <w:tcPr>
            <w:tcW w:w="698" w:type="pct"/>
          </w:tcPr>
          <w:p w:rsidR="00E04DE0" w:rsidRDefault="00AF1A55" w:rsidP="00780993">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p w:rsidR="007140EA" w:rsidRDefault="007140EA" w:rsidP="00780993">
            <w:pPr>
              <w:spacing w:after="0" w:line="240" w:lineRule="auto"/>
              <w:jc w:val="center"/>
              <w:rPr>
                <w:rFonts w:ascii="Times New Roman" w:hAnsi="Times New Roman" w:cs="Times New Roman"/>
                <w:sz w:val="24"/>
                <w:szCs w:val="24"/>
                <w:lang w:eastAsia="ru-RU"/>
              </w:rPr>
            </w:pPr>
          </w:p>
          <w:p w:rsidR="007140EA" w:rsidRDefault="007140EA" w:rsidP="00780993">
            <w:pPr>
              <w:spacing w:after="0" w:line="240" w:lineRule="auto"/>
              <w:jc w:val="center"/>
              <w:rPr>
                <w:rFonts w:ascii="Times New Roman" w:hAnsi="Times New Roman" w:cs="Times New Roman"/>
                <w:sz w:val="24"/>
                <w:szCs w:val="24"/>
                <w:lang w:eastAsia="ru-RU"/>
              </w:rPr>
            </w:pPr>
          </w:p>
          <w:p w:rsidR="00780993" w:rsidRDefault="009F2171" w:rsidP="00780993">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0,5/0,5</w:t>
            </w:r>
          </w:p>
          <w:p w:rsidR="00780993" w:rsidRPr="0078262C" w:rsidRDefault="00780993" w:rsidP="00780993">
            <w:pPr>
              <w:spacing w:after="0" w:line="240" w:lineRule="auto"/>
              <w:jc w:val="center"/>
              <w:rPr>
                <w:rFonts w:ascii="Times New Roman" w:hAnsi="Times New Roman" w:cs="Times New Roman"/>
                <w:sz w:val="24"/>
                <w:szCs w:val="24"/>
                <w:lang w:eastAsia="ru-RU"/>
              </w:rPr>
            </w:pPr>
          </w:p>
        </w:tc>
      </w:tr>
      <w:tr w:rsidR="00B109D7" w:rsidRPr="00010111" w:rsidTr="00950F58">
        <w:trPr>
          <w:trHeight w:hRule="exact" w:val="9224"/>
        </w:trPr>
        <w:tc>
          <w:tcPr>
            <w:tcW w:w="1698" w:type="pct"/>
          </w:tcPr>
          <w:p w:rsidR="009F7D24" w:rsidRPr="009F7D24" w:rsidRDefault="00B109D7" w:rsidP="009F7D24">
            <w:pPr>
              <w:numPr>
                <w:ilvl w:val="0"/>
                <w:numId w:val="25"/>
              </w:numPr>
              <w:spacing w:after="0" w:line="216" w:lineRule="auto"/>
              <w:ind w:left="0"/>
              <w:rPr>
                <w:rFonts w:ascii="Times New Roman" w:hAnsi="Times New Roman"/>
                <w:sz w:val="24"/>
                <w:szCs w:val="24"/>
              </w:rPr>
            </w:pPr>
            <w:proofErr w:type="spellStart"/>
            <w:r w:rsidRPr="009F7D24">
              <w:rPr>
                <w:rFonts w:ascii="Times New Roman" w:hAnsi="Times New Roman" w:cs="Times New Roman"/>
                <w:sz w:val="24"/>
                <w:szCs w:val="24"/>
                <w:lang w:eastAsia="ru-RU"/>
              </w:rPr>
              <w:lastRenderedPageBreak/>
              <w:t>Р</w:t>
            </w:r>
            <w:r w:rsidR="009F7D24">
              <w:rPr>
                <w:rFonts w:ascii="Times New Roman" w:hAnsi="Times New Roman" w:cs="Times New Roman"/>
                <w:sz w:val="24"/>
                <w:szCs w:val="24"/>
                <w:lang w:eastAsia="ru-RU"/>
              </w:rPr>
              <w:t>ефлексотерапевтический</w:t>
            </w:r>
            <w:proofErr w:type="spellEnd"/>
            <w:r w:rsidR="009F7D24">
              <w:rPr>
                <w:rFonts w:ascii="Times New Roman" w:hAnsi="Times New Roman" w:cs="Times New Roman"/>
                <w:sz w:val="24"/>
                <w:szCs w:val="24"/>
                <w:lang w:eastAsia="ru-RU"/>
              </w:rPr>
              <w:t xml:space="preserve"> массаж:</w:t>
            </w:r>
          </w:p>
          <w:p w:rsidR="009F7D24" w:rsidRDefault="00B109D7" w:rsidP="009F7D24">
            <w:pPr>
              <w:spacing w:after="0" w:line="216" w:lineRule="auto"/>
              <w:rPr>
                <w:rFonts w:ascii="Times New Roman" w:hAnsi="Times New Roman" w:cs="Times New Roman"/>
                <w:sz w:val="24"/>
                <w:szCs w:val="24"/>
                <w:lang w:eastAsia="ru-RU"/>
              </w:rPr>
            </w:pPr>
            <w:r w:rsidRPr="009F7D24">
              <w:rPr>
                <w:rFonts w:ascii="Times New Roman" w:hAnsi="Times New Roman" w:cs="Times New Roman"/>
                <w:sz w:val="24"/>
                <w:szCs w:val="24"/>
                <w:lang w:eastAsia="ru-RU"/>
              </w:rPr>
              <w:t xml:space="preserve">точечный, </w:t>
            </w:r>
            <w:r w:rsidR="00817B80" w:rsidRPr="009F7D24">
              <w:rPr>
                <w:rFonts w:ascii="Times New Roman" w:hAnsi="Times New Roman" w:cs="Times New Roman"/>
                <w:sz w:val="24"/>
                <w:szCs w:val="24"/>
                <w:lang w:eastAsia="ru-RU"/>
              </w:rPr>
              <w:t>баночный,</w:t>
            </w:r>
          </w:p>
          <w:p w:rsidR="00B109D7" w:rsidRPr="009F7D24" w:rsidRDefault="00B109D7" w:rsidP="009F7D24">
            <w:pPr>
              <w:spacing w:after="0" w:line="216" w:lineRule="auto"/>
              <w:rPr>
                <w:rFonts w:ascii="Times New Roman" w:hAnsi="Times New Roman"/>
                <w:sz w:val="24"/>
                <w:szCs w:val="24"/>
              </w:rPr>
            </w:pPr>
            <w:r w:rsidRPr="009F7D24">
              <w:rPr>
                <w:rFonts w:ascii="Times New Roman" w:hAnsi="Times New Roman" w:cs="Times New Roman"/>
                <w:sz w:val="24"/>
                <w:szCs w:val="24"/>
                <w:lang w:eastAsia="ru-RU"/>
              </w:rPr>
              <w:t xml:space="preserve">линейный – </w:t>
            </w:r>
          </w:p>
          <w:p w:rsidR="00B109D7" w:rsidRDefault="00B109D7" w:rsidP="009F7D24">
            <w:pPr>
              <w:spacing w:after="0" w:line="216" w:lineRule="auto"/>
              <w:rPr>
                <w:rFonts w:ascii="Times New Roman" w:hAnsi="Times New Roman" w:cs="Times New Roman"/>
                <w:sz w:val="24"/>
                <w:szCs w:val="24"/>
                <w:lang w:eastAsia="ru-RU"/>
              </w:rPr>
            </w:pPr>
            <w:r w:rsidRPr="009F7D24">
              <w:rPr>
                <w:rFonts w:ascii="Times New Roman" w:hAnsi="Times New Roman" w:cs="Times New Roman"/>
                <w:sz w:val="24"/>
                <w:szCs w:val="24"/>
                <w:lang w:eastAsia="ru-RU"/>
              </w:rPr>
              <w:t xml:space="preserve">Туй на, </w:t>
            </w:r>
            <w:proofErr w:type="spellStart"/>
            <w:r w:rsidRPr="009F7D24">
              <w:rPr>
                <w:rFonts w:ascii="Times New Roman" w:hAnsi="Times New Roman" w:cs="Times New Roman"/>
                <w:sz w:val="24"/>
                <w:szCs w:val="24"/>
                <w:lang w:eastAsia="ru-RU"/>
              </w:rPr>
              <w:t>Гуа</w:t>
            </w:r>
            <w:proofErr w:type="spellEnd"/>
            <w:r w:rsidRPr="009F7D24">
              <w:rPr>
                <w:rFonts w:ascii="Times New Roman" w:hAnsi="Times New Roman" w:cs="Times New Roman"/>
                <w:sz w:val="24"/>
                <w:szCs w:val="24"/>
                <w:lang w:eastAsia="ru-RU"/>
              </w:rPr>
              <w:t xml:space="preserve"> </w:t>
            </w:r>
            <w:proofErr w:type="spellStart"/>
            <w:r w:rsidRPr="009F7D24">
              <w:rPr>
                <w:rFonts w:ascii="Times New Roman" w:hAnsi="Times New Roman" w:cs="Times New Roman"/>
                <w:sz w:val="24"/>
                <w:szCs w:val="24"/>
                <w:lang w:eastAsia="ru-RU"/>
              </w:rPr>
              <w:t>ша</w:t>
            </w:r>
            <w:proofErr w:type="spellEnd"/>
            <w:r w:rsidR="007B60A8">
              <w:rPr>
                <w:rFonts w:ascii="Times New Roman" w:hAnsi="Times New Roman" w:cs="Times New Roman"/>
                <w:sz w:val="24"/>
                <w:szCs w:val="24"/>
                <w:lang w:eastAsia="ru-RU"/>
              </w:rPr>
              <w:t>.</w:t>
            </w:r>
          </w:p>
          <w:p w:rsidR="007B60A8" w:rsidRDefault="007B60A8" w:rsidP="009F7D24">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Холистический массаж.</w:t>
            </w:r>
          </w:p>
        </w:tc>
        <w:tc>
          <w:tcPr>
            <w:tcW w:w="1976" w:type="pct"/>
          </w:tcPr>
          <w:p w:rsidR="007068D0" w:rsidRDefault="00B109D7" w:rsidP="007B60A8">
            <w:pPr>
              <w:spacing w:after="0" w:line="216" w:lineRule="auto"/>
              <w:rPr>
                <w:rFonts w:ascii="Times New Roman" w:hAnsi="Times New Roman"/>
                <w:bCs/>
                <w:snapToGrid w:val="0"/>
                <w:sz w:val="24"/>
                <w:szCs w:val="24"/>
              </w:rPr>
            </w:pPr>
            <w:r w:rsidRPr="00B109D7">
              <w:rPr>
                <w:rFonts w:ascii="Times New Roman" w:hAnsi="Times New Roman"/>
                <w:bCs/>
                <w:snapToGrid w:val="0"/>
                <w:sz w:val="24"/>
                <w:szCs w:val="24"/>
              </w:rPr>
              <w:t>История китайского массажа</w:t>
            </w:r>
            <w:r>
              <w:rPr>
                <w:rFonts w:ascii="Times New Roman" w:hAnsi="Times New Roman"/>
                <w:bCs/>
                <w:snapToGrid w:val="0"/>
                <w:sz w:val="24"/>
                <w:szCs w:val="24"/>
              </w:rPr>
              <w:t xml:space="preserve">. </w:t>
            </w:r>
            <w:r w:rsidR="007068D0">
              <w:rPr>
                <w:rFonts w:ascii="Times New Roman" w:hAnsi="Times New Roman"/>
                <w:bCs/>
                <w:snapToGrid w:val="0"/>
                <w:sz w:val="24"/>
                <w:szCs w:val="24"/>
              </w:rPr>
              <w:t xml:space="preserve">Виды: точечный, линейный, скребковый. Характеристика, механизм действия, преимущества и недостатки, условия проведения, показания и противопоказания по каждому виду. </w:t>
            </w:r>
          </w:p>
          <w:p w:rsidR="007068D0" w:rsidRDefault="00B109D7" w:rsidP="007B60A8">
            <w:pPr>
              <w:spacing w:after="0" w:line="216" w:lineRule="auto"/>
              <w:rPr>
                <w:rFonts w:ascii="Times New Roman" w:hAnsi="Times New Roman"/>
                <w:bCs/>
                <w:snapToGrid w:val="0"/>
                <w:sz w:val="24"/>
                <w:szCs w:val="24"/>
              </w:rPr>
            </w:pPr>
            <w:r>
              <w:rPr>
                <w:rFonts w:ascii="Times New Roman" w:hAnsi="Times New Roman"/>
                <w:bCs/>
                <w:snapToGrid w:val="0"/>
                <w:sz w:val="24"/>
                <w:szCs w:val="24"/>
              </w:rPr>
              <w:t xml:space="preserve">Точечный массаж. </w:t>
            </w:r>
            <w:r w:rsidR="003D3D31">
              <w:rPr>
                <w:rFonts w:ascii="Times New Roman" w:hAnsi="Times New Roman"/>
                <w:bCs/>
                <w:snapToGrid w:val="0"/>
                <w:sz w:val="24"/>
                <w:szCs w:val="24"/>
              </w:rPr>
              <w:t>П</w:t>
            </w:r>
            <w:r w:rsidR="007068D0">
              <w:rPr>
                <w:rFonts w:ascii="Times New Roman" w:hAnsi="Times New Roman"/>
                <w:bCs/>
                <w:snapToGrid w:val="0"/>
                <w:sz w:val="24"/>
                <w:szCs w:val="24"/>
              </w:rPr>
              <w:t>альцевые п</w:t>
            </w:r>
            <w:r w:rsidR="003D3D31">
              <w:rPr>
                <w:rFonts w:ascii="Times New Roman" w:hAnsi="Times New Roman"/>
                <w:bCs/>
                <w:snapToGrid w:val="0"/>
                <w:sz w:val="24"/>
                <w:szCs w:val="24"/>
              </w:rPr>
              <w:t xml:space="preserve">риемы: надавливания, поглаживания, толкания, захватывания, </w:t>
            </w:r>
            <w:proofErr w:type="spellStart"/>
            <w:r w:rsidR="003D3D31">
              <w:rPr>
                <w:rFonts w:ascii="Times New Roman" w:hAnsi="Times New Roman"/>
                <w:bCs/>
                <w:snapToGrid w:val="0"/>
                <w:sz w:val="24"/>
                <w:szCs w:val="24"/>
              </w:rPr>
              <w:t>вонзания</w:t>
            </w:r>
            <w:proofErr w:type="spellEnd"/>
            <w:r w:rsidR="003D3D31">
              <w:rPr>
                <w:rFonts w:ascii="Times New Roman" w:hAnsi="Times New Roman"/>
                <w:bCs/>
                <w:snapToGrid w:val="0"/>
                <w:sz w:val="24"/>
                <w:szCs w:val="24"/>
              </w:rPr>
              <w:t xml:space="preserve">, разминания, вибрации. Метод слабого и сильного раздражения. Метод </w:t>
            </w:r>
            <w:proofErr w:type="spellStart"/>
            <w:r w:rsidR="003D3D31">
              <w:rPr>
                <w:rFonts w:ascii="Times New Roman" w:hAnsi="Times New Roman"/>
                <w:bCs/>
                <w:snapToGrid w:val="0"/>
                <w:sz w:val="24"/>
                <w:szCs w:val="24"/>
              </w:rPr>
              <w:t>прессации</w:t>
            </w:r>
            <w:proofErr w:type="spellEnd"/>
            <w:r w:rsidR="003D3D31">
              <w:rPr>
                <w:rFonts w:ascii="Times New Roman" w:hAnsi="Times New Roman"/>
                <w:bCs/>
                <w:snapToGrid w:val="0"/>
                <w:sz w:val="24"/>
                <w:szCs w:val="24"/>
              </w:rPr>
              <w:t xml:space="preserve"> иглой с шаровидным наконечником. </w:t>
            </w:r>
          </w:p>
          <w:p w:rsidR="007068D0" w:rsidRPr="00044A00" w:rsidRDefault="003D3D31" w:rsidP="007B60A8">
            <w:pPr>
              <w:spacing w:after="0" w:line="216" w:lineRule="auto"/>
              <w:rPr>
                <w:rFonts w:ascii="Times New Roman" w:hAnsi="Times New Roman" w:cs="Times New Roman"/>
                <w:snapToGrid w:val="0"/>
                <w:sz w:val="24"/>
                <w:szCs w:val="24"/>
              </w:rPr>
            </w:pPr>
            <w:r>
              <w:rPr>
                <w:rFonts w:ascii="Times New Roman" w:hAnsi="Times New Roman"/>
                <w:bCs/>
                <w:snapToGrid w:val="0"/>
                <w:sz w:val="24"/>
                <w:szCs w:val="24"/>
              </w:rPr>
              <w:t xml:space="preserve">Применение </w:t>
            </w:r>
            <w:r w:rsidR="007068D0">
              <w:rPr>
                <w:rFonts w:ascii="Times New Roman" w:hAnsi="Times New Roman"/>
                <w:bCs/>
                <w:snapToGrid w:val="0"/>
                <w:sz w:val="24"/>
                <w:szCs w:val="24"/>
              </w:rPr>
              <w:t xml:space="preserve">точечного массажа </w:t>
            </w:r>
            <w:r>
              <w:rPr>
                <w:rFonts w:ascii="Times New Roman" w:hAnsi="Times New Roman"/>
                <w:bCs/>
                <w:snapToGrid w:val="0"/>
                <w:sz w:val="24"/>
                <w:szCs w:val="24"/>
              </w:rPr>
              <w:t>в клинической практике.</w:t>
            </w:r>
            <w:r w:rsidR="007068D0" w:rsidRPr="00F13FFA">
              <w:rPr>
                <w:snapToGrid w:val="0"/>
                <w:highlight w:val="cyan"/>
              </w:rPr>
              <w:t xml:space="preserve"> </w:t>
            </w:r>
            <w:r w:rsidR="007068D0" w:rsidRPr="00044A00">
              <w:rPr>
                <w:rFonts w:ascii="Times New Roman" w:hAnsi="Times New Roman" w:cs="Times New Roman"/>
                <w:snapToGrid w:val="0"/>
                <w:sz w:val="24"/>
                <w:szCs w:val="24"/>
              </w:rPr>
              <w:t>Возможности использования методов санитарно-гигиенической пропаганды для обучения пациентов приемам точечного воздействия (массажа) для предупреждения отдельных болезненных состояний (приступов головн</w:t>
            </w:r>
            <w:r w:rsidR="00044A00">
              <w:rPr>
                <w:rFonts w:ascii="Times New Roman" w:hAnsi="Times New Roman" w:cs="Times New Roman"/>
                <w:snapToGrid w:val="0"/>
                <w:sz w:val="24"/>
                <w:szCs w:val="24"/>
              </w:rPr>
              <w:t>ой</w:t>
            </w:r>
            <w:r w:rsidR="007068D0" w:rsidRPr="00044A00">
              <w:rPr>
                <w:rFonts w:ascii="Times New Roman" w:hAnsi="Times New Roman" w:cs="Times New Roman"/>
                <w:snapToGrid w:val="0"/>
                <w:sz w:val="24"/>
                <w:szCs w:val="24"/>
              </w:rPr>
              <w:t xml:space="preserve"> боли и др.)</w:t>
            </w:r>
          </w:p>
          <w:p w:rsidR="003D3D31" w:rsidRPr="00B109D7" w:rsidRDefault="007068D0" w:rsidP="007B60A8">
            <w:pPr>
              <w:spacing w:after="0" w:line="216" w:lineRule="auto"/>
              <w:rPr>
                <w:rFonts w:ascii="Times New Roman" w:hAnsi="Times New Roman"/>
                <w:bCs/>
                <w:snapToGrid w:val="0"/>
                <w:sz w:val="24"/>
                <w:szCs w:val="24"/>
              </w:rPr>
            </w:pPr>
            <w:r>
              <w:rPr>
                <w:rFonts w:ascii="Times New Roman" w:hAnsi="Times New Roman"/>
                <w:bCs/>
                <w:snapToGrid w:val="0"/>
                <w:sz w:val="24"/>
                <w:szCs w:val="24"/>
              </w:rPr>
              <w:t>Линейный массаж Туй</w:t>
            </w:r>
            <w:r w:rsidR="00044A00">
              <w:rPr>
                <w:rFonts w:ascii="Times New Roman" w:hAnsi="Times New Roman"/>
                <w:bCs/>
                <w:snapToGrid w:val="0"/>
                <w:sz w:val="24"/>
                <w:szCs w:val="24"/>
              </w:rPr>
              <w:t xml:space="preserve"> </w:t>
            </w:r>
            <w:r w:rsidR="003D3D31">
              <w:rPr>
                <w:rFonts w:ascii="Times New Roman" w:hAnsi="Times New Roman"/>
                <w:bCs/>
                <w:snapToGrid w:val="0"/>
                <w:sz w:val="24"/>
                <w:szCs w:val="24"/>
              </w:rPr>
              <w:t xml:space="preserve">на и баночный массаж. Сухожильно- мышечные каналы. Основные принципы, приемы линейного массажа. </w:t>
            </w:r>
          </w:p>
          <w:p w:rsidR="00B109D7" w:rsidRDefault="004D1A93" w:rsidP="007B60A8">
            <w:pPr>
              <w:spacing w:after="0" w:line="216" w:lineRule="auto"/>
              <w:rPr>
                <w:rFonts w:ascii="Times New Roman" w:hAnsi="Times New Roman"/>
                <w:bCs/>
                <w:snapToGrid w:val="0"/>
                <w:sz w:val="24"/>
                <w:szCs w:val="24"/>
              </w:rPr>
            </w:pPr>
            <w:r w:rsidRPr="004D1A93">
              <w:rPr>
                <w:rFonts w:ascii="Times New Roman" w:hAnsi="Times New Roman"/>
                <w:bCs/>
                <w:iCs/>
                <w:sz w:val="24"/>
                <w:szCs w:val="24"/>
              </w:rPr>
              <w:t xml:space="preserve">Скребковый массаж </w:t>
            </w:r>
            <w:proofErr w:type="spellStart"/>
            <w:r w:rsidRPr="004D1A93">
              <w:rPr>
                <w:rFonts w:ascii="Times New Roman" w:hAnsi="Times New Roman"/>
                <w:bCs/>
                <w:iCs/>
                <w:sz w:val="24"/>
                <w:szCs w:val="24"/>
              </w:rPr>
              <w:t>Гуа</w:t>
            </w:r>
            <w:proofErr w:type="spellEnd"/>
            <w:r>
              <w:rPr>
                <w:rFonts w:ascii="Times New Roman" w:hAnsi="Times New Roman"/>
                <w:bCs/>
                <w:iCs/>
                <w:sz w:val="24"/>
                <w:szCs w:val="24"/>
              </w:rPr>
              <w:t xml:space="preserve"> </w:t>
            </w:r>
            <w:proofErr w:type="spellStart"/>
            <w:r w:rsidRPr="004D1A93">
              <w:rPr>
                <w:rFonts w:ascii="Times New Roman" w:hAnsi="Times New Roman"/>
                <w:bCs/>
                <w:iCs/>
                <w:sz w:val="24"/>
                <w:szCs w:val="24"/>
              </w:rPr>
              <w:t>ша</w:t>
            </w:r>
            <w:proofErr w:type="spellEnd"/>
            <w:r>
              <w:rPr>
                <w:rFonts w:ascii="Times New Roman" w:hAnsi="Times New Roman"/>
                <w:bCs/>
                <w:iCs/>
                <w:sz w:val="24"/>
                <w:szCs w:val="24"/>
              </w:rPr>
              <w:t>. История. Инструменты.</w:t>
            </w:r>
            <w:r w:rsidRPr="004D1A93">
              <w:rPr>
                <w:rFonts w:asciiTheme="majorHAnsi" w:eastAsiaTheme="majorEastAsia" w:hAnsi="Constantia" w:cstheme="majorBidi"/>
                <w:b/>
                <w:bCs/>
                <w:shadow/>
                <w:color w:val="FFFF00"/>
                <w:spacing w:val="-20"/>
                <w:kern w:val="24"/>
                <w:position w:val="1"/>
                <w:sz w:val="84"/>
                <w:szCs w:val="84"/>
                <w14:shadow w14:blurRad="38100" w14:dist="38100" w14:dir="2700000" w14:sx="100000" w14:sy="100000" w14:kx="0" w14:ky="0" w14:algn="tl">
                  <w14:srgbClr w14:val="000000">
                    <w14:alpha w14:val="57000"/>
                  </w14:srgbClr>
                </w14:shadow>
                <w14:textOutline w14:w="3200" w14:cap="flat" w14:cmpd="sng" w14:algn="ctr">
                  <w14:solidFill>
                    <w14:schemeClr w14:val="bg2">
                      <w14:alpha w14:val="75000"/>
                      <w14:shade w14:val="75000"/>
                    </w14:schemeClr>
                  </w14:solidFill>
                  <w14:prstDash w14:val="solid"/>
                  <w14:round/>
                </w14:textOutline>
              </w:rPr>
              <w:t xml:space="preserve"> </w:t>
            </w:r>
            <w:r>
              <w:rPr>
                <w:rFonts w:ascii="Times New Roman" w:hAnsi="Times New Roman"/>
                <w:bCs/>
                <w:snapToGrid w:val="0"/>
                <w:sz w:val="24"/>
                <w:szCs w:val="24"/>
              </w:rPr>
              <w:t>Условия проведения и технические приемы.</w:t>
            </w:r>
          </w:p>
          <w:p w:rsidR="007B60A8" w:rsidRPr="007B60A8" w:rsidRDefault="007B60A8" w:rsidP="007B60A8">
            <w:pPr>
              <w:pStyle w:val="2"/>
              <w:spacing w:after="0" w:line="216" w:lineRule="auto"/>
              <w:rPr>
                <w:rFonts w:ascii="Times New Roman" w:hAnsi="Times New Roman" w:cs="Times New Roman"/>
                <w:iCs/>
                <w:sz w:val="24"/>
                <w:szCs w:val="24"/>
              </w:rPr>
            </w:pPr>
            <w:r w:rsidRPr="007B60A8">
              <w:rPr>
                <w:rFonts w:ascii="Times New Roman" w:hAnsi="Times New Roman" w:cs="Times New Roman"/>
                <w:iCs/>
                <w:sz w:val="24"/>
                <w:szCs w:val="24"/>
              </w:rPr>
              <w:t xml:space="preserve">Холистический массаж. Истоки, основы метода, область применения. Методика и техника </w:t>
            </w:r>
          </w:p>
        </w:tc>
        <w:tc>
          <w:tcPr>
            <w:tcW w:w="628" w:type="pct"/>
          </w:tcPr>
          <w:p w:rsidR="007140EA" w:rsidRDefault="007140EA" w:rsidP="009F7D24">
            <w:pPr>
              <w:spacing w:after="0" w:line="216" w:lineRule="auto"/>
              <w:jc w:val="center"/>
              <w:rPr>
                <w:rFonts w:ascii="Times New Roman" w:hAnsi="Times New Roman" w:cs="Times New Roman"/>
                <w:sz w:val="24"/>
                <w:szCs w:val="24"/>
                <w:lang w:eastAsia="ru-RU"/>
              </w:rPr>
            </w:pPr>
            <w:r w:rsidRPr="00AD7573">
              <w:rPr>
                <w:rFonts w:ascii="Times New Roman" w:hAnsi="Times New Roman"/>
              </w:rPr>
              <w:t>Дистанционные занятия</w:t>
            </w:r>
            <w:r w:rsidRPr="0016588F">
              <w:rPr>
                <w:rFonts w:ascii="Times New Roman" w:hAnsi="Times New Roman" w:cs="Times New Roman"/>
                <w:sz w:val="24"/>
                <w:szCs w:val="24"/>
                <w:lang w:eastAsia="ru-RU"/>
              </w:rPr>
              <w:t xml:space="preserve"> </w:t>
            </w:r>
          </w:p>
          <w:p w:rsidR="00B109D7" w:rsidRDefault="00B109D7" w:rsidP="009F7D24">
            <w:pPr>
              <w:spacing w:after="0" w:line="216"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Л, </w:t>
            </w:r>
          </w:p>
          <w:p w:rsidR="00B109D7" w:rsidRPr="0016588F" w:rsidRDefault="00B109D7" w:rsidP="009F7D24">
            <w:pPr>
              <w:spacing w:after="0" w:line="216" w:lineRule="auto"/>
              <w:jc w:val="center"/>
              <w:rPr>
                <w:rFonts w:ascii="Times New Roman" w:hAnsi="Times New Roman" w:cs="Times New Roman"/>
                <w:sz w:val="24"/>
                <w:szCs w:val="24"/>
                <w:lang w:eastAsia="ru-RU"/>
              </w:rPr>
            </w:pPr>
            <w:r w:rsidRPr="0016588F">
              <w:rPr>
                <w:rFonts w:ascii="Times New Roman" w:hAnsi="Times New Roman" w:cs="Times New Roman"/>
                <w:sz w:val="24"/>
                <w:szCs w:val="24"/>
                <w:lang w:eastAsia="ru-RU"/>
              </w:rPr>
              <w:t>ПЗ</w:t>
            </w:r>
          </w:p>
          <w:p w:rsidR="00B109D7" w:rsidRPr="0016588F" w:rsidRDefault="00B109D7" w:rsidP="009F7D24">
            <w:pPr>
              <w:spacing w:after="0" w:line="216" w:lineRule="auto"/>
              <w:jc w:val="center"/>
              <w:rPr>
                <w:rFonts w:ascii="Times New Roman" w:hAnsi="Times New Roman" w:cs="Times New Roman"/>
                <w:sz w:val="24"/>
                <w:szCs w:val="24"/>
                <w:lang w:eastAsia="ru-RU"/>
              </w:rPr>
            </w:pPr>
          </w:p>
        </w:tc>
        <w:tc>
          <w:tcPr>
            <w:tcW w:w="698" w:type="pct"/>
          </w:tcPr>
          <w:p w:rsidR="00B109D7" w:rsidRDefault="00AF1A55" w:rsidP="00B109D7">
            <w:pPr>
              <w:spacing w:after="0" w:line="240" w:lineRule="auto"/>
              <w:jc w:val="center"/>
              <w:rPr>
                <w:rFonts w:ascii="Times New Roman" w:hAnsi="Times New Roman"/>
                <w:bCs/>
                <w:sz w:val="24"/>
                <w:szCs w:val="24"/>
              </w:rPr>
            </w:pPr>
            <w:r>
              <w:rPr>
                <w:rFonts w:ascii="Times New Roman" w:hAnsi="Times New Roman"/>
                <w:bCs/>
                <w:sz w:val="24"/>
                <w:szCs w:val="24"/>
              </w:rPr>
              <w:t>3/3</w:t>
            </w:r>
          </w:p>
          <w:p w:rsidR="007140EA" w:rsidRDefault="007140EA" w:rsidP="00B109D7">
            <w:pPr>
              <w:spacing w:after="0" w:line="240" w:lineRule="auto"/>
              <w:jc w:val="center"/>
              <w:rPr>
                <w:rFonts w:ascii="Times New Roman" w:hAnsi="Times New Roman"/>
                <w:bCs/>
                <w:sz w:val="24"/>
                <w:szCs w:val="24"/>
              </w:rPr>
            </w:pPr>
          </w:p>
          <w:p w:rsidR="007140EA" w:rsidRDefault="007140EA" w:rsidP="00B109D7">
            <w:pPr>
              <w:spacing w:after="0" w:line="240" w:lineRule="auto"/>
              <w:jc w:val="center"/>
              <w:rPr>
                <w:rFonts w:ascii="Times New Roman" w:hAnsi="Times New Roman"/>
                <w:bCs/>
                <w:sz w:val="24"/>
                <w:szCs w:val="24"/>
              </w:rPr>
            </w:pPr>
            <w:r>
              <w:rPr>
                <w:rFonts w:ascii="Times New Roman" w:hAnsi="Times New Roman"/>
                <w:bCs/>
                <w:sz w:val="24"/>
                <w:szCs w:val="24"/>
              </w:rPr>
              <w:t>1/1</w:t>
            </w:r>
          </w:p>
          <w:p w:rsidR="00AF1A55" w:rsidRDefault="00AF1A55" w:rsidP="00B109D7">
            <w:pPr>
              <w:spacing w:after="0" w:line="240" w:lineRule="auto"/>
              <w:jc w:val="center"/>
              <w:rPr>
                <w:rFonts w:ascii="Times New Roman" w:hAnsi="Times New Roman"/>
                <w:bCs/>
                <w:sz w:val="24"/>
                <w:szCs w:val="24"/>
              </w:rPr>
            </w:pPr>
            <w:r>
              <w:rPr>
                <w:rFonts w:ascii="Times New Roman" w:hAnsi="Times New Roman"/>
                <w:bCs/>
                <w:sz w:val="24"/>
                <w:szCs w:val="24"/>
              </w:rPr>
              <w:t>3/3</w:t>
            </w:r>
          </w:p>
        </w:tc>
      </w:tr>
      <w:tr w:rsidR="009F7D24" w:rsidRPr="00010111" w:rsidTr="00950F58">
        <w:trPr>
          <w:trHeight w:hRule="exact" w:val="3101"/>
        </w:trPr>
        <w:tc>
          <w:tcPr>
            <w:tcW w:w="1698" w:type="pct"/>
          </w:tcPr>
          <w:p w:rsidR="009F7D24" w:rsidRPr="007D7A85" w:rsidRDefault="00817B80" w:rsidP="00817B80">
            <w:pPr>
              <w:pStyle w:val="af6"/>
              <w:spacing w:after="0" w:line="216" w:lineRule="auto"/>
              <w:ind w:left="0"/>
              <w:contextualSpacing w:val="0"/>
              <w:rPr>
                <w:rFonts w:ascii="Times New Roman" w:hAnsi="Times New Roman"/>
                <w:sz w:val="24"/>
                <w:szCs w:val="24"/>
                <w:lang w:eastAsia="ru-RU"/>
              </w:rPr>
            </w:pPr>
            <w:proofErr w:type="spellStart"/>
            <w:r>
              <w:rPr>
                <w:rFonts w:ascii="Times New Roman" w:hAnsi="Times New Roman"/>
                <w:sz w:val="24"/>
                <w:szCs w:val="24"/>
                <w:lang w:eastAsia="ru-RU"/>
              </w:rPr>
              <w:t>Фармакопунктура</w:t>
            </w:r>
            <w:proofErr w:type="spellEnd"/>
          </w:p>
        </w:tc>
        <w:tc>
          <w:tcPr>
            <w:tcW w:w="1976" w:type="pct"/>
          </w:tcPr>
          <w:p w:rsidR="009F7D24" w:rsidRPr="00B109D7" w:rsidRDefault="009F7D24" w:rsidP="007B60A8">
            <w:pPr>
              <w:spacing w:after="0" w:line="216" w:lineRule="auto"/>
              <w:rPr>
                <w:rFonts w:ascii="Times New Roman" w:hAnsi="Times New Roman"/>
                <w:bCs/>
                <w:snapToGrid w:val="0"/>
                <w:sz w:val="24"/>
                <w:szCs w:val="24"/>
              </w:rPr>
            </w:pPr>
            <w:r>
              <w:rPr>
                <w:rFonts w:ascii="Times New Roman" w:hAnsi="Times New Roman"/>
                <w:sz w:val="24"/>
                <w:szCs w:val="24"/>
              </w:rPr>
              <w:t>История</w:t>
            </w:r>
            <w:r w:rsidR="00950F58">
              <w:rPr>
                <w:rFonts w:ascii="Times New Roman" w:hAnsi="Times New Roman"/>
                <w:sz w:val="24"/>
                <w:szCs w:val="24"/>
              </w:rPr>
              <w:t xml:space="preserve"> и сущность методов </w:t>
            </w:r>
            <w:proofErr w:type="spellStart"/>
            <w:r w:rsidR="00950F58">
              <w:rPr>
                <w:rFonts w:ascii="Times New Roman" w:hAnsi="Times New Roman"/>
                <w:sz w:val="24"/>
                <w:szCs w:val="24"/>
              </w:rPr>
              <w:t>аква-фамако</w:t>
            </w:r>
            <w:r>
              <w:rPr>
                <w:rFonts w:ascii="Times New Roman" w:hAnsi="Times New Roman"/>
                <w:sz w:val="24"/>
                <w:szCs w:val="24"/>
              </w:rPr>
              <w:t>пунктуры</w:t>
            </w:r>
            <w:proofErr w:type="spellEnd"/>
            <w:r>
              <w:rPr>
                <w:rFonts w:ascii="Times New Roman" w:hAnsi="Times New Roman"/>
                <w:sz w:val="24"/>
                <w:szCs w:val="24"/>
              </w:rPr>
              <w:t xml:space="preserve">. Показания и противопоказания. </w:t>
            </w:r>
            <w:r w:rsidRPr="003210FD">
              <w:rPr>
                <w:rFonts w:ascii="Times New Roman" w:hAnsi="Times New Roman"/>
                <w:bCs/>
                <w:sz w:val="24"/>
                <w:szCs w:val="24"/>
              </w:rPr>
              <w:t>Преимущества и особенности метода</w:t>
            </w:r>
            <w:r>
              <w:rPr>
                <w:rFonts w:ascii="Times New Roman" w:hAnsi="Times New Roman"/>
                <w:bCs/>
                <w:sz w:val="24"/>
                <w:szCs w:val="24"/>
              </w:rPr>
              <w:t>. П</w:t>
            </w:r>
            <w:r w:rsidRPr="003210FD">
              <w:rPr>
                <w:rFonts w:ascii="Times New Roman" w:hAnsi="Times New Roman"/>
                <w:bCs/>
                <w:sz w:val="24"/>
                <w:szCs w:val="24"/>
              </w:rPr>
              <w:t>рименяемые</w:t>
            </w:r>
            <w:r>
              <w:rPr>
                <w:rFonts w:ascii="Times New Roman" w:hAnsi="Times New Roman"/>
                <w:bCs/>
                <w:sz w:val="24"/>
                <w:szCs w:val="24"/>
              </w:rPr>
              <w:t xml:space="preserve"> п</w:t>
            </w:r>
            <w:r w:rsidRPr="003210FD">
              <w:rPr>
                <w:rFonts w:ascii="Times New Roman" w:hAnsi="Times New Roman"/>
                <w:bCs/>
                <w:sz w:val="24"/>
                <w:szCs w:val="24"/>
              </w:rPr>
              <w:t>репараты</w:t>
            </w:r>
            <w:r>
              <w:rPr>
                <w:rFonts w:ascii="Times New Roman" w:hAnsi="Times New Roman"/>
                <w:bCs/>
                <w:sz w:val="24"/>
                <w:szCs w:val="24"/>
              </w:rPr>
              <w:t xml:space="preserve">. </w:t>
            </w:r>
            <w:proofErr w:type="spellStart"/>
            <w:r w:rsidRPr="009F7D24">
              <w:rPr>
                <w:rFonts w:ascii="Times New Roman" w:hAnsi="Times New Roman"/>
                <w:bCs/>
                <w:sz w:val="24"/>
                <w:szCs w:val="24"/>
              </w:rPr>
              <w:t>Фармакопунктура</w:t>
            </w:r>
            <w:proofErr w:type="spellEnd"/>
            <w:r w:rsidRPr="009F7D24">
              <w:rPr>
                <w:rFonts w:ascii="Times New Roman" w:hAnsi="Times New Roman"/>
                <w:bCs/>
                <w:sz w:val="24"/>
                <w:szCs w:val="24"/>
              </w:rPr>
              <w:t xml:space="preserve"> в косметологии</w:t>
            </w:r>
            <w:r>
              <w:rPr>
                <w:rFonts w:ascii="Times New Roman" w:hAnsi="Times New Roman"/>
                <w:bCs/>
                <w:sz w:val="24"/>
                <w:szCs w:val="24"/>
              </w:rPr>
              <w:t xml:space="preserve">. </w:t>
            </w:r>
            <w:r w:rsidRPr="009F7D24">
              <w:rPr>
                <w:rFonts w:ascii="Times New Roman" w:hAnsi="Times New Roman"/>
                <w:bCs/>
                <w:sz w:val="24"/>
                <w:szCs w:val="24"/>
              </w:rPr>
              <w:t>Методики проведения</w:t>
            </w:r>
            <w:r>
              <w:rPr>
                <w:rFonts w:ascii="Times New Roman" w:hAnsi="Times New Roman"/>
                <w:bCs/>
                <w:sz w:val="24"/>
                <w:szCs w:val="24"/>
              </w:rPr>
              <w:t xml:space="preserve">. </w:t>
            </w:r>
            <w:proofErr w:type="spellStart"/>
            <w:r>
              <w:rPr>
                <w:rFonts w:ascii="Times New Roman" w:hAnsi="Times New Roman"/>
                <w:bCs/>
                <w:sz w:val="24"/>
                <w:szCs w:val="24"/>
              </w:rPr>
              <w:t>Гомеопунктура</w:t>
            </w:r>
            <w:proofErr w:type="spellEnd"/>
            <w:r>
              <w:rPr>
                <w:rFonts w:ascii="Times New Roman" w:hAnsi="Times New Roman"/>
                <w:bCs/>
                <w:sz w:val="24"/>
                <w:szCs w:val="24"/>
              </w:rPr>
              <w:t xml:space="preserve">. Сущность и особенности метода. Методика. </w:t>
            </w:r>
            <w:r w:rsidRPr="009F7D24">
              <w:rPr>
                <w:rFonts w:ascii="Times New Roman" w:hAnsi="Times New Roman"/>
                <w:bCs/>
                <w:sz w:val="24"/>
                <w:szCs w:val="24"/>
              </w:rPr>
              <w:t xml:space="preserve">Препараты для проведения </w:t>
            </w:r>
            <w:proofErr w:type="spellStart"/>
            <w:r w:rsidRPr="009F7D24">
              <w:rPr>
                <w:rFonts w:ascii="Times New Roman" w:hAnsi="Times New Roman"/>
                <w:bCs/>
                <w:sz w:val="24"/>
                <w:szCs w:val="24"/>
              </w:rPr>
              <w:t>гомеопунктуры</w:t>
            </w:r>
            <w:proofErr w:type="spellEnd"/>
            <w:r>
              <w:rPr>
                <w:rFonts w:ascii="Times New Roman" w:hAnsi="Times New Roman"/>
                <w:bCs/>
                <w:sz w:val="24"/>
                <w:szCs w:val="24"/>
              </w:rPr>
              <w:t>.</w:t>
            </w:r>
          </w:p>
        </w:tc>
        <w:tc>
          <w:tcPr>
            <w:tcW w:w="628" w:type="pct"/>
          </w:tcPr>
          <w:p w:rsidR="007140EA" w:rsidRPr="0016588F" w:rsidRDefault="007140EA" w:rsidP="007140EA">
            <w:pPr>
              <w:spacing w:after="0" w:line="240" w:lineRule="auto"/>
              <w:jc w:val="center"/>
              <w:rPr>
                <w:rFonts w:ascii="Times New Roman" w:hAnsi="Times New Roman" w:cs="Times New Roman"/>
                <w:sz w:val="24"/>
                <w:szCs w:val="24"/>
                <w:lang w:eastAsia="ru-RU"/>
              </w:rPr>
            </w:pPr>
            <w:r w:rsidRPr="00AD7573">
              <w:rPr>
                <w:rFonts w:ascii="Times New Roman" w:hAnsi="Times New Roman"/>
              </w:rPr>
              <w:t>Дистанционные занятия</w:t>
            </w:r>
            <w:r w:rsidRPr="0016588F">
              <w:rPr>
                <w:rFonts w:ascii="Times New Roman" w:hAnsi="Times New Roman" w:cs="Times New Roman"/>
                <w:sz w:val="24"/>
                <w:szCs w:val="24"/>
                <w:lang w:eastAsia="ru-RU"/>
              </w:rPr>
              <w:t xml:space="preserve"> ПЗ</w:t>
            </w:r>
          </w:p>
          <w:p w:rsidR="009F7D24" w:rsidRDefault="009F7D24" w:rsidP="009F7D24">
            <w:pPr>
              <w:spacing w:after="0" w:line="216" w:lineRule="auto"/>
              <w:jc w:val="center"/>
              <w:rPr>
                <w:rFonts w:ascii="Times New Roman" w:hAnsi="Times New Roman" w:cs="Times New Roman"/>
                <w:sz w:val="24"/>
                <w:szCs w:val="24"/>
                <w:lang w:eastAsia="ru-RU"/>
              </w:rPr>
            </w:pPr>
          </w:p>
        </w:tc>
        <w:tc>
          <w:tcPr>
            <w:tcW w:w="698" w:type="pct"/>
          </w:tcPr>
          <w:p w:rsidR="00AF1A55" w:rsidRDefault="00AF1A55" w:rsidP="00AF1A55">
            <w:pPr>
              <w:spacing w:after="0" w:line="240" w:lineRule="auto"/>
              <w:jc w:val="center"/>
              <w:rPr>
                <w:rFonts w:ascii="Times New Roman" w:hAnsi="Times New Roman"/>
                <w:bCs/>
                <w:sz w:val="24"/>
                <w:szCs w:val="24"/>
              </w:rPr>
            </w:pPr>
            <w:r>
              <w:rPr>
                <w:rFonts w:ascii="Times New Roman" w:hAnsi="Times New Roman"/>
                <w:bCs/>
                <w:sz w:val="24"/>
                <w:szCs w:val="24"/>
              </w:rPr>
              <w:t>3/3</w:t>
            </w:r>
          </w:p>
          <w:p w:rsidR="007140EA" w:rsidRDefault="007140EA" w:rsidP="007140EA">
            <w:pPr>
              <w:spacing w:after="0" w:line="240" w:lineRule="auto"/>
              <w:jc w:val="center"/>
              <w:rPr>
                <w:rFonts w:ascii="Times New Roman" w:hAnsi="Times New Roman"/>
                <w:bCs/>
                <w:sz w:val="24"/>
                <w:szCs w:val="24"/>
              </w:rPr>
            </w:pPr>
          </w:p>
          <w:p w:rsidR="007140EA" w:rsidRDefault="007140EA" w:rsidP="007140EA">
            <w:pPr>
              <w:spacing w:after="0" w:line="240" w:lineRule="auto"/>
              <w:jc w:val="center"/>
              <w:rPr>
                <w:rFonts w:ascii="Times New Roman" w:hAnsi="Times New Roman"/>
                <w:bCs/>
                <w:sz w:val="24"/>
                <w:szCs w:val="24"/>
              </w:rPr>
            </w:pPr>
          </w:p>
          <w:p w:rsidR="009F7D24" w:rsidRDefault="007140EA" w:rsidP="007140EA">
            <w:pPr>
              <w:spacing w:after="0" w:line="240" w:lineRule="auto"/>
              <w:jc w:val="center"/>
              <w:rPr>
                <w:rFonts w:ascii="Times New Roman" w:hAnsi="Times New Roman"/>
                <w:bCs/>
                <w:sz w:val="24"/>
                <w:szCs w:val="24"/>
              </w:rPr>
            </w:pPr>
            <w:r>
              <w:rPr>
                <w:rFonts w:ascii="Times New Roman" w:hAnsi="Times New Roman"/>
                <w:bCs/>
                <w:sz w:val="24"/>
                <w:szCs w:val="24"/>
              </w:rPr>
              <w:t>2</w:t>
            </w:r>
            <w:r w:rsidR="00AF1A55">
              <w:rPr>
                <w:rFonts w:ascii="Times New Roman" w:hAnsi="Times New Roman"/>
                <w:bCs/>
                <w:sz w:val="24"/>
                <w:szCs w:val="24"/>
              </w:rPr>
              <w:t>/</w:t>
            </w:r>
            <w:r>
              <w:rPr>
                <w:rFonts w:ascii="Times New Roman" w:hAnsi="Times New Roman"/>
                <w:bCs/>
                <w:sz w:val="24"/>
                <w:szCs w:val="24"/>
              </w:rPr>
              <w:t>2</w:t>
            </w:r>
          </w:p>
        </w:tc>
      </w:tr>
      <w:tr w:rsidR="00B109D7" w:rsidRPr="00010111" w:rsidTr="00044A00">
        <w:trPr>
          <w:trHeight w:hRule="exact" w:val="421"/>
        </w:trPr>
        <w:tc>
          <w:tcPr>
            <w:tcW w:w="3674" w:type="pct"/>
            <w:gridSpan w:val="2"/>
          </w:tcPr>
          <w:p w:rsidR="00B109D7" w:rsidRPr="00E21B21" w:rsidRDefault="00E21B21" w:rsidP="009F7D24">
            <w:pPr>
              <w:spacing w:after="0" w:line="216"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З</w:t>
            </w:r>
            <w:r w:rsidR="00B109D7" w:rsidRPr="00E21B21">
              <w:rPr>
                <w:rFonts w:ascii="Times New Roman" w:hAnsi="Times New Roman" w:cs="Times New Roman"/>
                <w:b/>
                <w:bCs/>
                <w:sz w:val="24"/>
                <w:szCs w:val="24"/>
                <w:lang w:eastAsia="ru-RU"/>
              </w:rPr>
              <w:t>ачет</w:t>
            </w:r>
          </w:p>
        </w:tc>
        <w:tc>
          <w:tcPr>
            <w:tcW w:w="628" w:type="pct"/>
          </w:tcPr>
          <w:p w:rsidR="00B109D7" w:rsidRPr="00EF6D33" w:rsidRDefault="00B109D7" w:rsidP="009F7D24">
            <w:pPr>
              <w:spacing w:after="0" w:line="216" w:lineRule="auto"/>
              <w:rPr>
                <w:rFonts w:ascii="Times New Roman" w:hAnsi="Times New Roman" w:cs="Times New Roman"/>
                <w:b/>
                <w:bCs/>
                <w:sz w:val="24"/>
                <w:szCs w:val="24"/>
                <w:lang w:eastAsia="ru-RU"/>
              </w:rPr>
            </w:pPr>
          </w:p>
        </w:tc>
        <w:tc>
          <w:tcPr>
            <w:tcW w:w="698" w:type="pct"/>
          </w:tcPr>
          <w:p w:rsidR="00B109D7" w:rsidRPr="0078262C" w:rsidRDefault="00B109D7" w:rsidP="00B109D7">
            <w:pPr>
              <w:spacing w:after="0" w:line="240" w:lineRule="auto"/>
              <w:jc w:val="center"/>
              <w:rPr>
                <w:rFonts w:ascii="Times New Roman" w:hAnsi="Times New Roman" w:cs="Times New Roman"/>
                <w:sz w:val="24"/>
                <w:szCs w:val="24"/>
                <w:lang w:eastAsia="ru-RU"/>
              </w:rPr>
            </w:pPr>
            <w:r>
              <w:rPr>
                <w:rFonts w:ascii="Times New Roman" w:hAnsi="Times New Roman"/>
                <w:bCs/>
                <w:sz w:val="24"/>
                <w:szCs w:val="24"/>
              </w:rPr>
              <w:t>1</w:t>
            </w:r>
            <w:r w:rsidRPr="0078262C">
              <w:rPr>
                <w:rFonts w:ascii="Times New Roman" w:hAnsi="Times New Roman"/>
                <w:bCs/>
                <w:sz w:val="24"/>
                <w:szCs w:val="24"/>
              </w:rPr>
              <w:t>/</w:t>
            </w:r>
            <w:r>
              <w:rPr>
                <w:rFonts w:ascii="Times New Roman" w:hAnsi="Times New Roman"/>
                <w:bCs/>
                <w:sz w:val="24"/>
                <w:szCs w:val="24"/>
              </w:rPr>
              <w:t>1</w:t>
            </w:r>
          </w:p>
          <w:p w:rsidR="00B109D7" w:rsidRDefault="00B109D7" w:rsidP="00B109D7">
            <w:pPr>
              <w:spacing w:after="0" w:line="240" w:lineRule="auto"/>
              <w:jc w:val="center"/>
              <w:rPr>
                <w:rFonts w:ascii="Times New Roman" w:hAnsi="Times New Roman" w:cs="Times New Roman"/>
                <w:b/>
                <w:bCs/>
                <w:sz w:val="24"/>
                <w:szCs w:val="24"/>
                <w:lang w:eastAsia="ru-RU"/>
              </w:rPr>
            </w:pPr>
          </w:p>
        </w:tc>
      </w:tr>
      <w:tr w:rsidR="00B109D7" w:rsidRPr="00010111" w:rsidTr="00044A00">
        <w:trPr>
          <w:trHeight w:hRule="exact" w:val="565"/>
        </w:trPr>
        <w:tc>
          <w:tcPr>
            <w:tcW w:w="3674" w:type="pct"/>
            <w:gridSpan w:val="2"/>
          </w:tcPr>
          <w:p w:rsidR="00B109D7" w:rsidRPr="007D7A85" w:rsidRDefault="00B109D7" w:rsidP="00B109D7">
            <w:pPr>
              <w:spacing w:after="0" w:line="240" w:lineRule="auto"/>
              <w:rPr>
                <w:rFonts w:ascii="Times New Roman" w:hAnsi="Times New Roman" w:cs="Times New Roman"/>
                <w:b/>
                <w:bCs/>
                <w:sz w:val="24"/>
                <w:szCs w:val="24"/>
                <w:lang w:eastAsia="ru-RU"/>
              </w:rPr>
            </w:pPr>
            <w:r w:rsidRPr="007D7A85">
              <w:rPr>
                <w:rFonts w:ascii="Times New Roman" w:hAnsi="Times New Roman" w:cs="Times New Roman"/>
                <w:b/>
                <w:bCs/>
                <w:sz w:val="24"/>
                <w:szCs w:val="24"/>
                <w:lang w:eastAsia="ru-RU"/>
              </w:rPr>
              <w:t xml:space="preserve">ИТОГО: </w:t>
            </w:r>
          </w:p>
        </w:tc>
        <w:tc>
          <w:tcPr>
            <w:tcW w:w="628" w:type="pct"/>
          </w:tcPr>
          <w:p w:rsidR="00B109D7" w:rsidRPr="00EF6D33" w:rsidRDefault="00B109D7" w:rsidP="00B109D7">
            <w:pPr>
              <w:spacing w:after="0" w:line="240" w:lineRule="auto"/>
              <w:rPr>
                <w:rFonts w:ascii="Times New Roman" w:hAnsi="Times New Roman" w:cs="Times New Roman"/>
                <w:b/>
                <w:bCs/>
                <w:sz w:val="24"/>
                <w:szCs w:val="24"/>
                <w:lang w:eastAsia="ru-RU"/>
              </w:rPr>
            </w:pPr>
          </w:p>
        </w:tc>
        <w:tc>
          <w:tcPr>
            <w:tcW w:w="698" w:type="pct"/>
          </w:tcPr>
          <w:p w:rsidR="00B109D7" w:rsidRPr="00EF6D33" w:rsidRDefault="00B109D7" w:rsidP="00B109D7">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36</w:t>
            </w:r>
            <w:r w:rsidRPr="00EE0A37">
              <w:rPr>
                <w:rFonts w:ascii="Times New Roman" w:hAnsi="Times New Roman"/>
                <w:b/>
                <w:bCs/>
                <w:sz w:val="24"/>
                <w:szCs w:val="24"/>
              </w:rPr>
              <w:t>/36</w:t>
            </w:r>
          </w:p>
        </w:tc>
      </w:tr>
    </w:tbl>
    <w:p w:rsidR="007B60A8" w:rsidRDefault="007B60A8" w:rsidP="00EE0A37">
      <w:pPr>
        <w:pStyle w:val="31"/>
        <w:keepNext/>
        <w:suppressAutoHyphens/>
        <w:autoSpaceDE w:val="0"/>
        <w:autoSpaceDN w:val="0"/>
        <w:adjustRightInd w:val="0"/>
        <w:spacing w:after="0" w:line="240" w:lineRule="auto"/>
        <w:ind w:left="1066"/>
        <w:jc w:val="both"/>
        <w:outlineLvl w:val="1"/>
        <w:rPr>
          <w:rFonts w:ascii="Times New Roman" w:hAnsi="Times New Roman" w:cs="Times New Roman"/>
          <w:sz w:val="24"/>
          <w:szCs w:val="24"/>
          <w:lang w:eastAsia="ru-RU"/>
        </w:rPr>
      </w:pPr>
    </w:p>
    <w:p w:rsidR="007140EA" w:rsidRDefault="007140EA" w:rsidP="00EE0A37">
      <w:pPr>
        <w:pStyle w:val="31"/>
        <w:keepNext/>
        <w:suppressAutoHyphens/>
        <w:autoSpaceDE w:val="0"/>
        <w:autoSpaceDN w:val="0"/>
        <w:adjustRightInd w:val="0"/>
        <w:spacing w:after="0" w:line="240" w:lineRule="auto"/>
        <w:ind w:left="1066"/>
        <w:jc w:val="both"/>
        <w:outlineLvl w:val="1"/>
        <w:rPr>
          <w:rFonts w:ascii="Times New Roman" w:hAnsi="Times New Roman" w:cs="Times New Roman"/>
          <w:sz w:val="24"/>
          <w:szCs w:val="24"/>
          <w:lang w:eastAsia="ru-RU"/>
        </w:rPr>
      </w:pPr>
    </w:p>
    <w:p w:rsidR="007B60A8" w:rsidRDefault="007B60A8" w:rsidP="00EE0A37">
      <w:pPr>
        <w:pStyle w:val="31"/>
        <w:keepNext/>
        <w:suppressAutoHyphens/>
        <w:autoSpaceDE w:val="0"/>
        <w:autoSpaceDN w:val="0"/>
        <w:adjustRightInd w:val="0"/>
        <w:spacing w:after="0" w:line="240" w:lineRule="auto"/>
        <w:ind w:left="1066"/>
        <w:jc w:val="both"/>
        <w:outlineLvl w:val="1"/>
        <w:rPr>
          <w:rFonts w:ascii="Times New Roman" w:hAnsi="Times New Roman" w:cs="Times New Roman"/>
          <w:sz w:val="24"/>
          <w:szCs w:val="24"/>
          <w:lang w:eastAsia="ru-RU"/>
        </w:rPr>
      </w:pPr>
    </w:p>
    <w:p w:rsidR="00044A00" w:rsidRPr="007068D0" w:rsidRDefault="00044A00" w:rsidP="00044A00">
      <w:pPr>
        <w:numPr>
          <w:ilvl w:val="0"/>
          <w:numId w:val="1"/>
        </w:numPr>
        <w:tabs>
          <w:tab w:val="left" w:pos="708"/>
        </w:tabs>
        <w:spacing w:after="0" w:line="240" w:lineRule="auto"/>
        <w:jc w:val="both"/>
        <w:rPr>
          <w:rFonts w:ascii="Times New Roman" w:hAnsi="Times New Roman" w:cs="Times New Roman"/>
          <w:b/>
          <w:bCs/>
          <w:sz w:val="24"/>
          <w:szCs w:val="24"/>
          <w:lang w:eastAsia="ru-RU"/>
        </w:rPr>
      </w:pPr>
      <w:r w:rsidRPr="007068D0">
        <w:rPr>
          <w:rFonts w:ascii="Times New Roman" w:hAnsi="Times New Roman" w:cs="Times New Roman"/>
          <w:b/>
          <w:bCs/>
          <w:sz w:val="24"/>
          <w:szCs w:val="24"/>
          <w:lang w:eastAsia="ru-RU"/>
        </w:rPr>
        <w:t>УЧЕБНО-МЕТОДИЧЕСКОЕ ОБЕСПЕЧЕНИЕ ДЛЯ САМОСТОЯТЕЛЬНОЙ РАБОТЫ СЛУШАТЕЛЕЙ ПО МОДУЛЮ.</w:t>
      </w:r>
    </w:p>
    <w:p w:rsidR="00044A00" w:rsidRPr="00044E4E" w:rsidRDefault="00044A00" w:rsidP="00044A00">
      <w:pPr>
        <w:pStyle w:val="31"/>
        <w:numPr>
          <w:ilvl w:val="0"/>
          <w:numId w:val="8"/>
        </w:numPr>
        <w:suppressAutoHyphens/>
        <w:autoSpaceDE w:val="0"/>
        <w:autoSpaceDN w:val="0"/>
        <w:adjustRightInd w:val="0"/>
        <w:spacing w:after="0" w:line="240" w:lineRule="auto"/>
        <w:ind w:left="357" w:hanging="357"/>
        <w:jc w:val="both"/>
        <w:rPr>
          <w:rFonts w:ascii="Times New Roman" w:hAnsi="Times New Roman" w:cs="Times New Roman"/>
          <w:sz w:val="26"/>
          <w:szCs w:val="26"/>
        </w:rPr>
      </w:pPr>
      <w:r w:rsidRPr="00044E4E">
        <w:rPr>
          <w:rFonts w:ascii="Times New Roman" w:hAnsi="Times New Roman" w:cs="Times New Roman"/>
          <w:sz w:val="26"/>
          <w:szCs w:val="26"/>
        </w:rPr>
        <w:t>Работа в библиотеке с рекомендованной учебной литературой, а также с периодическими изданиями по специальности (журналы «Рефлексотерапия и комплементарная медицина», «Клиническая медицина» и др.).</w:t>
      </w:r>
    </w:p>
    <w:p w:rsidR="00044A00" w:rsidRPr="00044E4E" w:rsidRDefault="00044A00" w:rsidP="00044A00">
      <w:pPr>
        <w:pStyle w:val="af6"/>
        <w:widowControl w:val="0"/>
        <w:numPr>
          <w:ilvl w:val="0"/>
          <w:numId w:val="8"/>
        </w:numPr>
        <w:suppressAutoHyphens/>
        <w:spacing w:after="0" w:line="240" w:lineRule="auto"/>
        <w:ind w:left="357" w:hanging="357"/>
        <w:contextualSpacing w:val="0"/>
        <w:jc w:val="both"/>
        <w:rPr>
          <w:rFonts w:ascii="Times New Roman" w:hAnsi="Times New Roman"/>
          <w:sz w:val="26"/>
          <w:szCs w:val="26"/>
        </w:rPr>
      </w:pPr>
      <w:r w:rsidRPr="00044E4E">
        <w:rPr>
          <w:rFonts w:ascii="Times New Roman" w:hAnsi="Times New Roman"/>
          <w:sz w:val="26"/>
          <w:szCs w:val="26"/>
        </w:rPr>
        <w:t>Самостоятельное изучение основополагающих законов, приказов и должностных инструкций.</w:t>
      </w:r>
    </w:p>
    <w:p w:rsidR="00044A00" w:rsidRPr="00044E4E" w:rsidRDefault="00044A00" w:rsidP="00044A00">
      <w:pPr>
        <w:pStyle w:val="31"/>
        <w:numPr>
          <w:ilvl w:val="0"/>
          <w:numId w:val="8"/>
        </w:numPr>
        <w:suppressAutoHyphens/>
        <w:autoSpaceDE w:val="0"/>
        <w:autoSpaceDN w:val="0"/>
        <w:adjustRightInd w:val="0"/>
        <w:spacing w:after="0" w:line="240" w:lineRule="auto"/>
        <w:ind w:left="357" w:hanging="357"/>
        <w:jc w:val="both"/>
        <w:rPr>
          <w:rFonts w:ascii="Times New Roman" w:hAnsi="Times New Roman" w:cs="Times New Roman"/>
          <w:sz w:val="26"/>
          <w:szCs w:val="26"/>
        </w:rPr>
      </w:pPr>
      <w:r w:rsidRPr="00044E4E">
        <w:rPr>
          <w:rFonts w:ascii="Times New Roman" w:hAnsi="Times New Roman" w:cs="Times New Roman"/>
          <w:sz w:val="26"/>
          <w:szCs w:val="26"/>
        </w:rPr>
        <w:t xml:space="preserve">Работа с пакетом заданий для экзамена по специальности «Рефлексотерапия», которыми курсанты обеспечиваются на кафедре: с заданиями в тестовой форме, клиническими ситуационными задачами, вопросами для собеседования в рамках программы.  </w:t>
      </w:r>
    </w:p>
    <w:p w:rsidR="00044A00" w:rsidRPr="00044E4E" w:rsidRDefault="00044A00" w:rsidP="00044A00">
      <w:pPr>
        <w:pStyle w:val="31"/>
        <w:numPr>
          <w:ilvl w:val="0"/>
          <w:numId w:val="8"/>
        </w:numPr>
        <w:suppressAutoHyphens/>
        <w:autoSpaceDE w:val="0"/>
        <w:autoSpaceDN w:val="0"/>
        <w:adjustRightInd w:val="0"/>
        <w:spacing w:after="0" w:line="240" w:lineRule="auto"/>
        <w:ind w:left="357" w:hanging="357"/>
        <w:jc w:val="both"/>
        <w:rPr>
          <w:rFonts w:ascii="Times New Roman" w:hAnsi="Times New Roman" w:cs="Times New Roman"/>
          <w:sz w:val="26"/>
          <w:szCs w:val="26"/>
        </w:rPr>
      </w:pPr>
      <w:r w:rsidRPr="00044E4E">
        <w:rPr>
          <w:rFonts w:ascii="Times New Roman" w:hAnsi="Times New Roman" w:cs="Times New Roman"/>
          <w:sz w:val="26"/>
          <w:szCs w:val="26"/>
        </w:rPr>
        <w:t>Написание реферативного сообщения или обзора литературы за последние 5 лет по разделам специальности и программы обучения – 1 за пятилетний цикл.</w:t>
      </w:r>
    </w:p>
    <w:p w:rsidR="00044A00" w:rsidRPr="00044E4E" w:rsidRDefault="00044A00" w:rsidP="00044A00">
      <w:pPr>
        <w:pStyle w:val="31"/>
        <w:numPr>
          <w:ilvl w:val="0"/>
          <w:numId w:val="8"/>
        </w:numPr>
        <w:suppressAutoHyphens/>
        <w:autoSpaceDE w:val="0"/>
        <w:autoSpaceDN w:val="0"/>
        <w:adjustRightInd w:val="0"/>
        <w:spacing w:after="0" w:line="240" w:lineRule="auto"/>
        <w:ind w:left="357" w:hanging="357"/>
        <w:jc w:val="both"/>
        <w:rPr>
          <w:rFonts w:ascii="Times New Roman" w:hAnsi="Times New Roman" w:cs="Times New Roman"/>
          <w:sz w:val="26"/>
          <w:szCs w:val="26"/>
        </w:rPr>
      </w:pPr>
      <w:r w:rsidRPr="00044E4E">
        <w:rPr>
          <w:rFonts w:ascii="Times New Roman" w:hAnsi="Times New Roman" w:cs="Times New Roman"/>
          <w:sz w:val="26"/>
          <w:szCs w:val="26"/>
        </w:rPr>
        <w:t xml:space="preserve">Составление клинического примера из собственной практики с развернутым комментарием в плане обоснования показаний, назначения адекватной терапии в соответствии с данными </w:t>
      </w:r>
      <w:r>
        <w:rPr>
          <w:rFonts w:ascii="Times New Roman" w:hAnsi="Times New Roman" w:cs="Times New Roman"/>
          <w:sz w:val="26"/>
          <w:szCs w:val="26"/>
        </w:rPr>
        <w:t xml:space="preserve">клинической </w:t>
      </w:r>
      <w:proofErr w:type="spellStart"/>
      <w:r w:rsidRPr="00044E4E">
        <w:rPr>
          <w:rFonts w:ascii="Times New Roman" w:hAnsi="Times New Roman" w:cs="Times New Roman"/>
          <w:sz w:val="26"/>
          <w:szCs w:val="26"/>
        </w:rPr>
        <w:t>рефлексодиагностики</w:t>
      </w:r>
      <w:proofErr w:type="spellEnd"/>
      <w:r w:rsidRPr="00044E4E">
        <w:rPr>
          <w:rFonts w:ascii="Times New Roman" w:hAnsi="Times New Roman" w:cs="Times New Roman"/>
          <w:sz w:val="26"/>
          <w:szCs w:val="26"/>
        </w:rPr>
        <w:t>.</w:t>
      </w:r>
    </w:p>
    <w:p w:rsidR="00044A00" w:rsidRDefault="00044A00" w:rsidP="00EE0A37">
      <w:pPr>
        <w:pStyle w:val="31"/>
        <w:keepNext/>
        <w:suppressAutoHyphens/>
        <w:autoSpaceDE w:val="0"/>
        <w:autoSpaceDN w:val="0"/>
        <w:adjustRightInd w:val="0"/>
        <w:spacing w:after="0" w:line="240" w:lineRule="auto"/>
        <w:ind w:left="1066"/>
        <w:jc w:val="both"/>
        <w:outlineLvl w:val="1"/>
        <w:rPr>
          <w:rFonts w:ascii="Times New Roman" w:hAnsi="Times New Roman" w:cs="Times New Roman"/>
          <w:sz w:val="24"/>
          <w:szCs w:val="24"/>
          <w:lang w:eastAsia="ru-RU"/>
        </w:rPr>
      </w:pPr>
    </w:p>
    <w:p w:rsidR="00F47E01" w:rsidRDefault="00F47E01" w:rsidP="00EE0A37">
      <w:pPr>
        <w:pStyle w:val="31"/>
        <w:keepNext/>
        <w:suppressAutoHyphens/>
        <w:autoSpaceDE w:val="0"/>
        <w:autoSpaceDN w:val="0"/>
        <w:adjustRightInd w:val="0"/>
        <w:spacing w:after="0" w:line="240" w:lineRule="auto"/>
        <w:ind w:left="1066"/>
        <w:jc w:val="both"/>
        <w:outlineLvl w:val="1"/>
        <w:rPr>
          <w:rFonts w:ascii="Times New Roman" w:hAnsi="Times New Roman" w:cs="Times New Roman"/>
          <w:sz w:val="24"/>
          <w:szCs w:val="24"/>
        </w:rPr>
      </w:pPr>
      <w:r w:rsidRPr="00EE0A37">
        <w:rPr>
          <w:rFonts w:ascii="Times New Roman" w:hAnsi="Times New Roman" w:cs="Times New Roman"/>
          <w:sz w:val="24"/>
          <w:szCs w:val="24"/>
          <w:lang w:eastAsia="ru-RU"/>
        </w:rPr>
        <w:t>Таблица 5 -</w:t>
      </w:r>
      <w:r w:rsidRPr="00EE0A37">
        <w:rPr>
          <w:rFonts w:ascii="Times New Roman" w:hAnsi="Times New Roman" w:cs="Times New Roman"/>
          <w:sz w:val="24"/>
          <w:szCs w:val="24"/>
        </w:rPr>
        <w:t>Темы, выносимые на самостоятельное изучение</w:t>
      </w:r>
    </w:p>
    <w:p w:rsidR="00421E0D" w:rsidRPr="00EE0A37" w:rsidRDefault="00421E0D" w:rsidP="00EE0A37">
      <w:pPr>
        <w:pStyle w:val="31"/>
        <w:keepNext/>
        <w:suppressAutoHyphens/>
        <w:autoSpaceDE w:val="0"/>
        <w:autoSpaceDN w:val="0"/>
        <w:adjustRightInd w:val="0"/>
        <w:spacing w:after="0" w:line="240" w:lineRule="auto"/>
        <w:ind w:left="1066"/>
        <w:jc w:val="both"/>
        <w:outlineLvl w:val="1"/>
        <w:rPr>
          <w:rFonts w:ascii="Times New Roman" w:hAnsi="Times New Roman" w:cs="Times New Roman"/>
          <w:b/>
          <w:bCs/>
          <w:i/>
          <w:iCs/>
          <w:sz w:val="24"/>
          <w:szCs w:val="24"/>
          <w:lang w:eastAsia="ru-RU"/>
        </w:rPr>
      </w:pPr>
    </w:p>
    <w:tbl>
      <w:tblPr>
        <w:tblW w:w="5147"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2"/>
        <w:gridCol w:w="6248"/>
        <w:gridCol w:w="2682"/>
      </w:tblGrid>
      <w:tr w:rsidR="00F47E01" w:rsidRPr="00137B4D" w:rsidTr="00421E0D">
        <w:trPr>
          <w:trHeight w:val="794"/>
        </w:trPr>
        <w:tc>
          <w:tcPr>
            <w:tcW w:w="468" w:type="pct"/>
            <w:shd w:val="clear" w:color="auto" w:fill="FFFFFF"/>
            <w:vAlign w:val="center"/>
          </w:tcPr>
          <w:p w:rsidR="00F47E01" w:rsidRPr="00EE0A37" w:rsidRDefault="00F47E01" w:rsidP="00F47E01">
            <w:pPr>
              <w:spacing w:after="0" w:line="240" w:lineRule="auto"/>
              <w:jc w:val="center"/>
              <w:rPr>
                <w:rFonts w:ascii="Times New Roman" w:hAnsi="Times New Roman" w:cs="Times New Roman"/>
                <w:b/>
                <w:bCs/>
                <w:sz w:val="20"/>
                <w:szCs w:val="20"/>
              </w:rPr>
            </w:pPr>
            <w:r w:rsidRPr="00EE0A37">
              <w:rPr>
                <w:rFonts w:ascii="Times New Roman" w:hAnsi="Times New Roman" w:cs="Times New Roman"/>
                <w:b/>
                <w:bCs/>
                <w:sz w:val="20"/>
                <w:szCs w:val="20"/>
              </w:rPr>
              <w:t>Номер темы</w:t>
            </w:r>
          </w:p>
        </w:tc>
        <w:tc>
          <w:tcPr>
            <w:tcW w:w="3171" w:type="pct"/>
            <w:shd w:val="clear" w:color="auto" w:fill="FFFFFF"/>
            <w:vAlign w:val="center"/>
          </w:tcPr>
          <w:p w:rsidR="00F47E01" w:rsidRPr="00137B4D" w:rsidRDefault="00F47E01" w:rsidP="00F47E01">
            <w:pPr>
              <w:spacing w:after="0" w:line="240" w:lineRule="auto"/>
              <w:jc w:val="center"/>
              <w:rPr>
                <w:rFonts w:ascii="Times New Roman" w:hAnsi="Times New Roman" w:cs="Times New Roman"/>
                <w:b/>
                <w:bCs/>
              </w:rPr>
            </w:pPr>
            <w:r w:rsidRPr="00137B4D">
              <w:rPr>
                <w:rFonts w:ascii="Times New Roman" w:hAnsi="Times New Roman" w:cs="Times New Roman"/>
                <w:b/>
                <w:bCs/>
              </w:rPr>
              <w:t>Темы,</w:t>
            </w:r>
          </w:p>
          <w:p w:rsidR="00F47E01" w:rsidRPr="00137B4D" w:rsidRDefault="00F47E01" w:rsidP="00F47E01">
            <w:pPr>
              <w:spacing w:after="0" w:line="240" w:lineRule="auto"/>
              <w:jc w:val="center"/>
              <w:rPr>
                <w:rFonts w:ascii="Times New Roman" w:hAnsi="Times New Roman" w:cs="Times New Roman"/>
                <w:b/>
                <w:bCs/>
              </w:rPr>
            </w:pPr>
            <w:r w:rsidRPr="00137B4D">
              <w:rPr>
                <w:rFonts w:ascii="Times New Roman" w:hAnsi="Times New Roman" w:cs="Times New Roman"/>
                <w:b/>
                <w:bCs/>
              </w:rPr>
              <w:t xml:space="preserve"> выносимые на самостоятельное изучение</w:t>
            </w:r>
          </w:p>
        </w:tc>
        <w:tc>
          <w:tcPr>
            <w:tcW w:w="1361" w:type="pct"/>
            <w:shd w:val="clear" w:color="auto" w:fill="FFFFFF"/>
            <w:vAlign w:val="center"/>
          </w:tcPr>
          <w:p w:rsidR="00F47E01" w:rsidRPr="00137B4D" w:rsidRDefault="00F47E01" w:rsidP="00F47E01">
            <w:pPr>
              <w:spacing w:after="0" w:line="240" w:lineRule="auto"/>
              <w:jc w:val="center"/>
              <w:rPr>
                <w:rFonts w:ascii="Times New Roman" w:hAnsi="Times New Roman" w:cs="Times New Roman"/>
                <w:b/>
                <w:bCs/>
              </w:rPr>
            </w:pPr>
            <w:r w:rsidRPr="00137B4D">
              <w:rPr>
                <w:rFonts w:ascii="Times New Roman" w:hAnsi="Times New Roman" w:cs="Times New Roman"/>
                <w:b/>
                <w:bCs/>
              </w:rPr>
              <w:t xml:space="preserve">Количество часов, </w:t>
            </w:r>
            <w:r>
              <w:rPr>
                <w:rFonts w:ascii="Times New Roman" w:hAnsi="Times New Roman" w:cs="Times New Roman"/>
                <w:b/>
                <w:bCs/>
                <w:lang w:eastAsia="ru-RU"/>
              </w:rPr>
              <w:t>(</w:t>
            </w:r>
            <w:r w:rsidRPr="009F49C5">
              <w:rPr>
                <w:rFonts w:ascii="Times New Roman" w:hAnsi="Times New Roman" w:cs="Times New Roman"/>
                <w:b/>
                <w:bCs/>
                <w:lang w:eastAsia="ru-RU"/>
              </w:rPr>
              <w:t>ч.</w:t>
            </w:r>
            <w:r w:rsidRPr="00137B4D">
              <w:rPr>
                <w:rFonts w:ascii="Times New Roman" w:hAnsi="Times New Roman" w:cs="Times New Roman"/>
                <w:b/>
                <w:bCs/>
              </w:rPr>
              <w:t>) /зачетных единиц (</w:t>
            </w:r>
            <w:proofErr w:type="spellStart"/>
            <w:r w:rsidRPr="00137B4D">
              <w:rPr>
                <w:rFonts w:ascii="Times New Roman" w:hAnsi="Times New Roman" w:cs="Times New Roman"/>
                <w:b/>
                <w:bCs/>
              </w:rPr>
              <w:t>з.е</w:t>
            </w:r>
            <w:proofErr w:type="spellEnd"/>
            <w:r w:rsidRPr="00137B4D">
              <w:rPr>
                <w:rFonts w:ascii="Times New Roman" w:hAnsi="Times New Roman" w:cs="Times New Roman"/>
                <w:b/>
                <w:bCs/>
              </w:rPr>
              <w:t>.)</w:t>
            </w:r>
          </w:p>
        </w:tc>
      </w:tr>
      <w:tr w:rsidR="009856F2" w:rsidRPr="00EC2EF2" w:rsidTr="00421E0D">
        <w:trPr>
          <w:trHeight w:hRule="exact" w:val="449"/>
        </w:trPr>
        <w:tc>
          <w:tcPr>
            <w:tcW w:w="468" w:type="pct"/>
            <w:vAlign w:val="center"/>
          </w:tcPr>
          <w:p w:rsidR="009856F2" w:rsidRPr="00EE0A37" w:rsidRDefault="009856F2" w:rsidP="000507F8">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Pr="007D7A85" w:rsidRDefault="00421E0D" w:rsidP="00421E0D">
            <w:pPr>
              <w:spacing w:after="0" w:line="240" w:lineRule="auto"/>
              <w:rPr>
                <w:rFonts w:ascii="Times New Roman" w:hAnsi="Times New Roman" w:cs="Times New Roman"/>
                <w:bCs/>
                <w:sz w:val="24"/>
                <w:szCs w:val="24"/>
                <w:lang w:eastAsia="ru-RU"/>
              </w:rPr>
            </w:pPr>
            <w:r w:rsidRPr="007D7A85">
              <w:rPr>
                <w:rFonts w:ascii="Times New Roman" w:hAnsi="Times New Roman" w:cs="Times New Roman"/>
                <w:sz w:val="24"/>
                <w:szCs w:val="24"/>
                <w:lang w:eastAsia="ru-RU"/>
              </w:rPr>
              <w:t>Иглоукалывание.</w:t>
            </w:r>
          </w:p>
          <w:p w:rsidR="009856F2" w:rsidRPr="00CE3925" w:rsidRDefault="009856F2" w:rsidP="009856F2">
            <w:pPr>
              <w:spacing w:after="0" w:line="240" w:lineRule="auto"/>
              <w:rPr>
                <w:rFonts w:ascii="Times New Roman" w:hAnsi="Times New Roman" w:cs="Times New Roman"/>
                <w:sz w:val="24"/>
                <w:szCs w:val="24"/>
                <w:lang w:eastAsia="ru-RU"/>
              </w:rPr>
            </w:pPr>
          </w:p>
        </w:tc>
        <w:tc>
          <w:tcPr>
            <w:tcW w:w="1361" w:type="pct"/>
            <w:shd w:val="clear" w:color="auto" w:fill="auto"/>
            <w:vAlign w:val="center"/>
          </w:tcPr>
          <w:p w:rsidR="009856F2" w:rsidRPr="00CE3925" w:rsidRDefault="00AF1A55" w:rsidP="00AF1A55">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4</w:t>
            </w:r>
            <w:r w:rsidR="009856F2" w:rsidRPr="00CE3925">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eastAsia="ru-RU"/>
              </w:rPr>
              <w:t>4</w:t>
            </w:r>
          </w:p>
        </w:tc>
      </w:tr>
      <w:tr w:rsidR="00421E0D" w:rsidRPr="00EC2EF2" w:rsidTr="00D60706">
        <w:trPr>
          <w:trHeight w:hRule="exact" w:val="280"/>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Pr="00331BC3" w:rsidRDefault="00421E0D" w:rsidP="00421E0D">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Малое кровопускание</w:t>
            </w:r>
          </w:p>
        </w:tc>
        <w:tc>
          <w:tcPr>
            <w:tcW w:w="1361" w:type="pct"/>
            <w:shd w:val="clear" w:color="auto" w:fill="auto"/>
            <w:vAlign w:val="center"/>
          </w:tcPr>
          <w:p w:rsidR="00421E0D" w:rsidRPr="00CE3925" w:rsidRDefault="00421E0D" w:rsidP="00421E0D">
            <w:pPr>
              <w:spacing w:after="0" w:line="240" w:lineRule="auto"/>
              <w:jc w:val="center"/>
              <w:rPr>
                <w:rFonts w:ascii="Times New Roman" w:hAnsi="Times New Roman" w:cs="Times New Roman"/>
                <w:color w:val="000000"/>
                <w:sz w:val="24"/>
                <w:szCs w:val="24"/>
                <w:lang w:eastAsia="ru-RU"/>
              </w:rPr>
            </w:pPr>
            <w:r w:rsidRPr="00CE3925">
              <w:rPr>
                <w:rFonts w:ascii="Times New Roman" w:hAnsi="Times New Roman" w:cs="Times New Roman"/>
                <w:color w:val="000000"/>
                <w:sz w:val="24"/>
                <w:szCs w:val="24"/>
                <w:lang w:eastAsia="ru-RU"/>
              </w:rPr>
              <w:t>1/1</w:t>
            </w:r>
          </w:p>
        </w:tc>
      </w:tr>
      <w:tr w:rsidR="00421E0D" w:rsidRPr="00EC2EF2" w:rsidTr="009856F2">
        <w:trPr>
          <w:trHeight w:hRule="exact" w:val="289"/>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Pr="00331BC3" w:rsidRDefault="00421E0D" w:rsidP="00421E0D">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Остеопериостальная</w:t>
            </w:r>
            <w:proofErr w:type="spellEnd"/>
            <w:r>
              <w:rPr>
                <w:rFonts w:ascii="Times New Roman" w:hAnsi="Times New Roman" w:cs="Times New Roman"/>
                <w:sz w:val="24"/>
                <w:szCs w:val="24"/>
                <w:lang w:eastAsia="ru-RU"/>
              </w:rPr>
              <w:t xml:space="preserve"> рефлексотерапия</w:t>
            </w:r>
          </w:p>
        </w:tc>
        <w:tc>
          <w:tcPr>
            <w:tcW w:w="1361" w:type="pct"/>
            <w:shd w:val="clear" w:color="auto" w:fill="auto"/>
            <w:vAlign w:val="center"/>
          </w:tcPr>
          <w:p w:rsidR="00421E0D" w:rsidRPr="00CE3925" w:rsidRDefault="00421E0D" w:rsidP="00421E0D">
            <w:pPr>
              <w:spacing w:after="0" w:line="240" w:lineRule="auto"/>
              <w:jc w:val="center"/>
              <w:rPr>
                <w:rFonts w:ascii="Times New Roman" w:hAnsi="Times New Roman" w:cs="Times New Roman"/>
                <w:color w:val="000000"/>
                <w:sz w:val="24"/>
                <w:szCs w:val="24"/>
                <w:lang w:eastAsia="ru-RU"/>
              </w:rPr>
            </w:pPr>
            <w:r w:rsidRPr="00CE3925">
              <w:rPr>
                <w:rFonts w:ascii="Times New Roman" w:hAnsi="Times New Roman" w:cs="Times New Roman"/>
                <w:color w:val="000000"/>
                <w:sz w:val="24"/>
                <w:szCs w:val="24"/>
                <w:lang w:eastAsia="ru-RU"/>
              </w:rPr>
              <w:t>1/1</w:t>
            </w:r>
          </w:p>
        </w:tc>
      </w:tr>
      <w:tr w:rsidR="00421E0D" w:rsidRPr="00EC2EF2" w:rsidTr="00421E0D">
        <w:trPr>
          <w:trHeight w:hRule="exact" w:val="817"/>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Pr="00331BC3" w:rsidRDefault="00421E0D" w:rsidP="00421E0D">
            <w:pPr>
              <w:spacing w:after="0" w:line="216" w:lineRule="auto"/>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Пролонгированные методы рефлексотерапии -микроиглы, прошивание кетгутом, </w:t>
            </w:r>
            <w:proofErr w:type="spellStart"/>
            <w:r>
              <w:rPr>
                <w:rFonts w:ascii="Times New Roman" w:hAnsi="Times New Roman" w:cs="Times New Roman"/>
                <w:color w:val="000000"/>
                <w:sz w:val="24"/>
                <w:szCs w:val="24"/>
                <w:lang w:eastAsia="ru-RU"/>
              </w:rPr>
              <w:t>цубо</w:t>
            </w:r>
            <w:proofErr w:type="spellEnd"/>
            <w:r>
              <w:rPr>
                <w:rFonts w:ascii="Times New Roman" w:hAnsi="Times New Roman" w:cs="Times New Roman"/>
                <w:color w:val="000000"/>
                <w:sz w:val="24"/>
                <w:szCs w:val="24"/>
                <w:lang w:eastAsia="ru-RU"/>
              </w:rPr>
              <w:t>, аппликация металлов и пластырей</w:t>
            </w:r>
          </w:p>
        </w:tc>
        <w:tc>
          <w:tcPr>
            <w:tcW w:w="1361" w:type="pct"/>
            <w:shd w:val="clear" w:color="auto" w:fill="auto"/>
            <w:vAlign w:val="center"/>
          </w:tcPr>
          <w:p w:rsidR="00421E0D" w:rsidRPr="00CE3925" w:rsidRDefault="00421E0D" w:rsidP="00421E0D">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3/3</w:t>
            </w:r>
          </w:p>
        </w:tc>
      </w:tr>
      <w:tr w:rsidR="00421E0D" w:rsidRPr="00EC2EF2" w:rsidTr="009856F2">
        <w:trPr>
          <w:trHeight w:hRule="exact" w:val="292"/>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Pr="00331BC3" w:rsidRDefault="00421E0D" w:rsidP="00421E0D">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Вакуумрефлексотерапия</w:t>
            </w:r>
            <w:proofErr w:type="spellEnd"/>
          </w:p>
        </w:tc>
        <w:tc>
          <w:tcPr>
            <w:tcW w:w="1361" w:type="pct"/>
            <w:shd w:val="clear" w:color="auto" w:fill="auto"/>
            <w:vAlign w:val="center"/>
          </w:tcPr>
          <w:p w:rsidR="00421E0D" w:rsidRPr="00CE3925" w:rsidRDefault="00421E0D" w:rsidP="00AF1A55">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w:t>
            </w:r>
            <w:r w:rsidRPr="00CE3925">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eastAsia="ru-RU"/>
              </w:rPr>
              <w:t>1</w:t>
            </w:r>
          </w:p>
        </w:tc>
      </w:tr>
      <w:tr w:rsidR="00421E0D" w:rsidRPr="00EC2EF2" w:rsidTr="009856F2">
        <w:trPr>
          <w:trHeight w:hRule="exact" w:val="300"/>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Pr="00331BC3" w:rsidRDefault="00421E0D" w:rsidP="00421E0D">
            <w:pPr>
              <w:spacing w:after="0" w:line="216" w:lineRule="auto"/>
              <w:rPr>
                <w:rFonts w:ascii="Times New Roman" w:hAnsi="Times New Roman" w:cs="Times New Roman"/>
                <w:sz w:val="24"/>
                <w:szCs w:val="24"/>
                <w:lang w:eastAsia="ru-RU"/>
              </w:rPr>
            </w:pPr>
            <w:r>
              <w:rPr>
                <w:rFonts w:ascii="Times New Roman" w:hAnsi="Times New Roman" w:cs="Times New Roman"/>
                <w:sz w:val="24"/>
                <w:szCs w:val="24"/>
                <w:lang w:eastAsia="ru-RU"/>
              </w:rPr>
              <w:t>Поверхностная (кожная) рефлексотерапия</w:t>
            </w:r>
          </w:p>
        </w:tc>
        <w:tc>
          <w:tcPr>
            <w:tcW w:w="1361" w:type="pct"/>
            <w:shd w:val="clear" w:color="auto" w:fill="auto"/>
            <w:vAlign w:val="center"/>
          </w:tcPr>
          <w:p w:rsidR="00421E0D" w:rsidRPr="00CE3925" w:rsidRDefault="00AF1A55" w:rsidP="00421E0D">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1/1</w:t>
            </w:r>
          </w:p>
        </w:tc>
      </w:tr>
      <w:tr w:rsidR="00421E0D" w:rsidRPr="00EC2EF2" w:rsidTr="00421E0D">
        <w:trPr>
          <w:trHeight w:hRule="exact" w:val="419"/>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Default="00421E0D" w:rsidP="00421E0D">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Терморефлексотерапия</w:t>
            </w:r>
            <w:proofErr w:type="spellEnd"/>
          </w:p>
        </w:tc>
        <w:tc>
          <w:tcPr>
            <w:tcW w:w="1361" w:type="pct"/>
            <w:shd w:val="clear" w:color="auto" w:fill="auto"/>
            <w:vAlign w:val="center"/>
          </w:tcPr>
          <w:p w:rsidR="00421E0D" w:rsidRPr="00CE3925" w:rsidRDefault="00AF1A55" w:rsidP="00421E0D">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w:t>
            </w:r>
            <w:r w:rsidR="00421E0D">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eastAsia="ru-RU"/>
              </w:rPr>
              <w:t>1</w:t>
            </w:r>
          </w:p>
        </w:tc>
      </w:tr>
      <w:tr w:rsidR="00421E0D" w:rsidRPr="00EC2EF2" w:rsidTr="007140EA">
        <w:trPr>
          <w:trHeight w:hRule="exact" w:val="605"/>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7140EA" w:rsidRDefault="00421E0D" w:rsidP="007140EA">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Рефлексотерапевтический</w:t>
            </w:r>
            <w:proofErr w:type="spellEnd"/>
            <w:r>
              <w:rPr>
                <w:rFonts w:ascii="Times New Roman" w:hAnsi="Times New Roman" w:cs="Times New Roman"/>
                <w:sz w:val="24"/>
                <w:szCs w:val="24"/>
                <w:lang w:eastAsia="ru-RU"/>
              </w:rPr>
              <w:t xml:space="preserve"> массаж</w:t>
            </w:r>
            <w:r w:rsidR="007140EA">
              <w:rPr>
                <w:rFonts w:ascii="Times New Roman" w:hAnsi="Times New Roman" w:cs="Times New Roman"/>
                <w:sz w:val="24"/>
                <w:szCs w:val="24"/>
                <w:lang w:eastAsia="ru-RU"/>
              </w:rPr>
              <w:t xml:space="preserve">: </w:t>
            </w:r>
            <w:r w:rsidR="007140EA" w:rsidRPr="009F7D24">
              <w:rPr>
                <w:rFonts w:ascii="Times New Roman" w:hAnsi="Times New Roman" w:cs="Times New Roman"/>
                <w:sz w:val="24"/>
                <w:szCs w:val="24"/>
                <w:lang w:eastAsia="ru-RU"/>
              </w:rPr>
              <w:t>точечный, баночный,</w:t>
            </w:r>
          </w:p>
          <w:p w:rsidR="00421E0D" w:rsidRDefault="007140EA" w:rsidP="007140EA">
            <w:pPr>
              <w:spacing w:after="0" w:line="216" w:lineRule="auto"/>
              <w:rPr>
                <w:rFonts w:ascii="Times New Roman" w:hAnsi="Times New Roman" w:cs="Times New Roman"/>
                <w:sz w:val="24"/>
                <w:szCs w:val="24"/>
                <w:lang w:eastAsia="ru-RU"/>
              </w:rPr>
            </w:pPr>
            <w:r w:rsidRPr="009F7D24">
              <w:rPr>
                <w:rFonts w:ascii="Times New Roman" w:hAnsi="Times New Roman" w:cs="Times New Roman"/>
                <w:sz w:val="24"/>
                <w:szCs w:val="24"/>
                <w:lang w:eastAsia="ru-RU"/>
              </w:rPr>
              <w:t xml:space="preserve">линейный – Туй на, </w:t>
            </w:r>
            <w:proofErr w:type="spellStart"/>
            <w:r w:rsidRPr="009F7D24">
              <w:rPr>
                <w:rFonts w:ascii="Times New Roman" w:hAnsi="Times New Roman" w:cs="Times New Roman"/>
                <w:sz w:val="24"/>
                <w:szCs w:val="24"/>
                <w:lang w:eastAsia="ru-RU"/>
              </w:rPr>
              <w:t>Гуа</w:t>
            </w:r>
            <w:proofErr w:type="spellEnd"/>
            <w:r w:rsidRPr="009F7D24">
              <w:rPr>
                <w:rFonts w:ascii="Times New Roman" w:hAnsi="Times New Roman" w:cs="Times New Roman"/>
                <w:sz w:val="24"/>
                <w:szCs w:val="24"/>
                <w:lang w:eastAsia="ru-RU"/>
              </w:rPr>
              <w:t xml:space="preserve"> </w:t>
            </w:r>
            <w:proofErr w:type="spellStart"/>
            <w:r w:rsidRPr="009F7D24">
              <w:rPr>
                <w:rFonts w:ascii="Times New Roman" w:hAnsi="Times New Roman" w:cs="Times New Roman"/>
                <w:sz w:val="24"/>
                <w:szCs w:val="24"/>
                <w:lang w:eastAsia="ru-RU"/>
              </w:rPr>
              <w:t>ша</w:t>
            </w:r>
            <w:proofErr w:type="spellEnd"/>
            <w:r>
              <w:rPr>
                <w:rFonts w:ascii="Times New Roman" w:hAnsi="Times New Roman" w:cs="Times New Roman"/>
                <w:sz w:val="24"/>
                <w:szCs w:val="24"/>
                <w:lang w:eastAsia="ru-RU"/>
              </w:rPr>
              <w:t>. Холистический массаж.</w:t>
            </w:r>
          </w:p>
        </w:tc>
        <w:tc>
          <w:tcPr>
            <w:tcW w:w="1361" w:type="pct"/>
            <w:shd w:val="clear" w:color="auto" w:fill="auto"/>
            <w:vAlign w:val="center"/>
          </w:tcPr>
          <w:p w:rsidR="00421E0D" w:rsidRPr="00CE3925" w:rsidRDefault="00421E0D" w:rsidP="00421E0D">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3/3</w:t>
            </w:r>
          </w:p>
        </w:tc>
      </w:tr>
      <w:tr w:rsidR="00421E0D" w:rsidRPr="00EC2EF2" w:rsidTr="00421E0D">
        <w:trPr>
          <w:trHeight w:hRule="exact" w:val="431"/>
        </w:trPr>
        <w:tc>
          <w:tcPr>
            <w:tcW w:w="468" w:type="pct"/>
            <w:vAlign w:val="center"/>
          </w:tcPr>
          <w:p w:rsidR="00421E0D" w:rsidRPr="00EE0A37" w:rsidRDefault="00421E0D" w:rsidP="00421E0D">
            <w:pPr>
              <w:numPr>
                <w:ilvl w:val="0"/>
                <w:numId w:val="7"/>
              </w:numPr>
              <w:spacing w:after="0" w:line="240" w:lineRule="auto"/>
              <w:jc w:val="center"/>
              <w:rPr>
                <w:rFonts w:ascii="Times New Roman" w:hAnsi="Times New Roman" w:cs="Times New Roman"/>
                <w:sz w:val="24"/>
                <w:szCs w:val="24"/>
              </w:rPr>
            </w:pPr>
          </w:p>
        </w:tc>
        <w:tc>
          <w:tcPr>
            <w:tcW w:w="3171" w:type="pct"/>
            <w:shd w:val="clear" w:color="auto" w:fill="auto"/>
          </w:tcPr>
          <w:p w:rsidR="00421E0D" w:rsidRDefault="00421E0D" w:rsidP="00421E0D">
            <w:pPr>
              <w:spacing w:after="0" w:line="216"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Фармакопунктура</w:t>
            </w:r>
            <w:proofErr w:type="spellEnd"/>
          </w:p>
        </w:tc>
        <w:tc>
          <w:tcPr>
            <w:tcW w:w="1361" w:type="pct"/>
            <w:shd w:val="clear" w:color="auto" w:fill="auto"/>
            <w:vAlign w:val="center"/>
          </w:tcPr>
          <w:p w:rsidR="00421E0D" w:rsidRPr="00CE3925" w:rsidRDefault="00AF1A55" w:rsidP="00AF1A55">
            <w:pPr>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3</w:t>
            </w:r>
            <w:r w:rsidR="00421E0D">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eastAsia="ru-RU"/>
              </w:rPr>
              <w:t>3</w:t>
            </w:r>
          </w:p>
        </w:tc>
      </w:tr>
      <w:tr w:rsidR="00421E0D" w:rsidRPr="00137B4D" w:rsidTr="00421E0D">
        <w:trPr>
          <w:trHeight w:hRule="exact" w:val="424"/>
        </w:trPr>
        <w:tc>
          <w:tcPr>
            <w:tcW w:w="3639" w:type="pct"/>
            <w:gridSpan w:val="2"/>
            <w:vAlign w:val="center"/>
          </w:tcPr>
          <w:p w:rsidR="00421E0D" w:rsidRPr="00EE0A37" w:rsidRDefault="00421E0D" w:rsidP="00421E0D">
            <w:pPr>
              <w:spacing w:after="0" w:line="240" w:lineRule="auto"/>
              <w:jc w:val="both"/>
              <w:rPr>
                <w:rFonts w:ascii="Times New Roman" w:hAnsi="Times New Roman" w:cs="Times New Roman"/>
                <w:sz w:val="24"/>
                <w:szCs w:val="24"/>
              </w:rPr>
            </w:pPr>
            <w:r w:rsidRPr="00EE0A37">
              <w:rPr>
                <w:rFonts w:ascii="Times New Roman" w:hAnsi="Times New Roman" w:cs="Times New Roman"/>
                <w:b/>
                <w:bCs/>
                <w:sz w:val="24"/>
                <w:szCs w:val="24"/>
              </w:rPr>
              <w:t>Итого:</w:t>
            </w:r>
          </w:p>
        </w:tc>
        <w:tc>
          <w:tcPr>
            <w:tcW w:w="1361" w:type="pct"/>
            <w:vAlign w:val="center"/>
          </w:tcPr>
          <w:p w:rsidR="00421E0D" w:rsidRPr="00EE0A37" w:rsidRDefault="00421E0D" w:rsidP="00421E0D">
            <w:pPr>
              <w:spacing w:after="0" w:line="240" w:lineRule="auto"/>
              <w:jc w:val="center"/>
              <w:rPr>
                <w:rFonts w:ascii="Times New Roman" w:hAnsi="Times New Roman" w:cs="Times New Roman"/>
                <w:b/>
                <w:sz w:val="24"/>
                <w:szCs w:val="24"/>
              </w:rPr>
            </w:pPr>
            <w:r w:rsidRPr="00EE0A37">
              <w:rPr>
                <w:rFonts w:ascii="Times New Roman" w:hAnsi="Times New Roman" w:cs="Times New Roman"/>
                <w:b/>
                <w:sz w:val="24"/>
                <w:szCs w:val="24"/>
              </w:rPr>
              <w:t>1</w:t>
            </w:r>
            <w:r>
              <w:rPr>
                <w:rFonts w:ascii="Times New Roman" w:hAnsi="Times New Roman" w:cs="Times New Roman"/>
                <w:b/>
                <w:sz w:val="24"/>
                <w:szCs w:val="24"/>
              </w:rPr>
              <w:t>8</w:t>
            </w:r>
            <w:r w:rsidRPr="00EE0A37">
              <w:rPr>
                <w:rFonts w:ascii="Times New Roman" w:hAnsi="Times New Roman" w:cs="Times New Roman"/>
                <w:b/>
                <w:bCs/>
                <w:sz w:val="24"/>
                <w:szCs w:val="24"/>
              </w:rPr>
              <w:t>/1</w:t>
            </w:r>
            <w:r>
              <w:rPr>
                <w:rFonts w:ascii="Times New Roman" w:hAnsi="Times New Roman" w:cs="Times New Roman"/>
                <w:b/>
                <w:bCs/>
                <w:sz w:val="24"/>
                <w:szCs w:val="24"/>
              </w:rPr>
              <w:t>8</w:t>
            </w:r>
          </w:p>
        </w:tc>
      </w:tr>
    </w:tbl>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044A00" w:rsidRDefault="00044A00" w:rsidP="00F47E01">
      <w:pPr>
        <w:tabs>
          <w:tab w:val="left" w:pos="708"/>
          <w:tab w:val="num" w:pos="756"/>
        </w:tabs>
        <w:spacing w:after="0" w:line="240" w:lineRule="auto"/>
        <w:jc w:val="both"/>
        <w:rPr>
          <w:rFonts w:ascii="Times New Roman" w:hAnsi="Times New Roman" w:cs="Times New Roman"/>
          <w:sz w:val="28"/>
          <w:szCs w:val="28"/>
          <w:lang w:eastAsia="ru-RU"/>
        </w:rPr>
      </w:pPr>
    </w:p>
    <w:p w:rsidR="00F47E01" w:rsidRPr="001C2BAD" w:rsidRDefault="00F47E01" w:rsidP="008F0C34">
      <w:pPr>
        <w:keepNext/>
        <w:tabs>
          <w:tab w:val="left" w:pos="567"/>
          <w:tab w:val="left" w:pos="708"/>
        </w:tabs>
        <w:spacing w:after="0" w:line="240" w:lineRule="auto"/>
        <w:jc w:val="both"/>
        <w:rPr>
          <w:rFonts w:ascii="Times New Roman" w:hAnsi="Times New Roman" w:cs="Times New Roman"/>
          <w:b/>
          <w:bCs/>
          <w:sz w:val="24"/>
          <w:szCs w:val="24"/>
        </w:rPr>
      </w:pPr>
      <w:r w:rsidRPr="001C2BAD">
        <w:rPr>
          <w:rFonts w:ascii="Times New Roman" w:hAnsi="Times New Roman" w:cs="Times New Roman"/>
          <w:b/>
          <w:bCs/>
          <w:sz w:val="24"/>
          <w:szCs w:val="24"/>
        </w:rPr>
        <w:lastRenderedPageBreak/>
        <w:t>7. ОБРАЗОВАТЕЛЬНЫЕ ТЕХНОЛОГИИ</w:t>
      </w:r>
      <w:bookmarkStart w:id="5" w:name="_Toc299967383"/>
      <w:bookmarkStart w:id="6" w:name="_Toc320887500"/>
    </w:p>
    <w:p w:rsidR="00F47E01" w:rsidRPr="001C2BAD" w:rsidRDefault="00F47E01" w:rsidP="008F0C34">
      <w:pPr>
        <w:keepNext/>
        <w:suppressAutoHyphens/>
        <w:spacing w:after="0" w:line="240" w:lineRule="auto"/>
        <w:jc w:val="both"/>
        <w:rPr>
          <w:rFonts w:ascii="Times New Roman" w:hAnsi="Times New Roman" w:cs="Times New Roman"/>
          <w:b/>
          <w:bCs/>
          <w:i/>
          <w:iCs/>
          <w:sz w:val="24"/>
          <w:szCs w:val="24"/>
          <w:lang w:eastAsia="ar-SA"/>
        </w:rPr>
      </w:pPr>
      <w:r w:rsidRPr="001C2BAD">
        <w:rPr>
          <w:rFonts w:ascii="Times New Roman" w:hAnsi="Times New Roman" w:cs="Times New Roman"/>
          <w:b/>
          <w:bCs/>
          <w:i/>
          <w:iCs/>
          <w:sz w:val="24"/>
          <w:szCs w:val="24"/>
          <w:lang w:eastAsia="ar-SA"/>
        </w:rPr>
        <w:t>7.1 Интерактивные образовательные технологии, используемые в аудиторных занятиях</w:t>
      </w:r>
      <w:bookmarkEnd w:id="5"/>
      <w:bookmarkEnd w:id="6"/>
      <w:r w:rsidR="00617189">
        <w:rPr>
          <w:rFonts w:ascii="Times New Roman" w:hAnsi="Times New Roman" w:cs="Times New Roman"/>
          <w:b/>
          <w:bCs/>
          <w:i/>
          <w:iCs/>
          <w:sz w:val="24"/>
          <w:szCs w:val="24"/>
          <w:lang w:eastAsia="ar-SA"/>
        </w:rPr>
        <w:t xml:space="preserve">. </w:t>
      </w:r>
    </w:p>
    <w:p w:rsidR="00F47E01" w:rsidRDefault="00E21B21" w:rsidP="008F0C34">
      <w:pPr>
        <w:keepNext/>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lang w:eastAsia="ar-SA"/>
        </w:rPr>
        <w:t>Т</w:t>
      </w:r>
      <w:r w:rsidR="00F47E01" w:rsidRPr="00715D1D">
        <w:rPr>
          <w:rFonts w:ascii="Times New Roman" w:hAnsi="Times New Roman" w:cs="Times New Roman"/>
          <w:sz w:val="24"/>
          <w:szCs w:val="24"/>
          <w:lang w:eastAsia="ar-SA"/>
        </w:rPr>
        <w:t>аблица 6 -</w:t>
      </w:r>
      <w:r w:rsidR="00F47E01" w:rsidRPr="00715D1D">
        <w:rPr>
          <w:rFonts w:ascii="Times New Roman" w:hAnsi="Times New Roman" w:cs="Times New Roman"/>
          <w:sz w:val="24"/>
          <w:szCs w:val="24"/>
        </w:rPr>
        <w:t xml:space="preserve">Интерактивные методы обучения, используемые на занятиях дисциплины </w:t>
      </w:r>
    </w:p>
    <w:tbl>
      <w:tblPr>
        <w:tblW w:w="51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78"/>
        <w:gridCol w:w="1019"/>
        <w:gridCol w:w="4209"/>
        <w:gridCol w:w="1183"/>
      </w:tblGrid>
      <w:tr w:rsidR="00705A7E" w:rsidRPr="00705A7E" w:rsidTr="007068D0">
        <w:trPr>
          <w:trHeight w:val="1014"/>
          <w:jc w:val="center"/>
        </w:trPr>
        <w:tc>
          <w:tcPr>
            <w:tcW w:w="1759" w:type="pct"/>
            <w:shd w:val="clear" w:color="auto" w:fill="FFFFFF"/>
            <w:vAlign w:val="center"/>
          </w:tcPr>
          <w:p w:rsidR="00705A7E" w:rsidRPr="00E92E2C" w:rsidRDefault="00705A7E" w:rsidP="000F1FEC">
            <w:pPr>
              <w:widowControl w:val="0"/>
              <w:spacing w:after="0" w:line="240" w:lineRule="auto"/>
              <w:jc w:val="center"/>
              <w:rPr>
                <w:rFonts w:ascii="Times New Roman" w:hAnsi="Times New Roman" w:cs="Times New Roman"/>
                <w:b/>
                <w:bCs/>
                <w:sz w:val="18"/>
                <w:szCs w:val="18"/>
              </w:rPr>
            </w:pPr>
            <w:r w:rsidRPr="00E92E2C">
              <w:rPr>
                <w:rFonts w:ascii="Times New Roman" w:hAnsi="Times New Roman" w:cs="Times New Roman"/>
                <w:b/>
                <w:bCs/>
                <w:sz w:val="18"/>
                <w:szCs w:val="18"/>
              </w:rPr>
              <w:t>Номер темы</w:t>
            </w:r>
          </w:p>
          <w:p w:rsidR="00705A7E" w:rsidRPr="00E92E2C" w:rsidRDefault="00705A7E" w:rsidP="000F1FEC">
            <w:pPr>
              <w:widowControl w:val="0"/>
              <w:spacing w:after="0" w:line="240" w:lineRule="auto"/>
              <w:jc w:val="center"/>
              <w:rPr>
                <w:rFonts w:ascii="Times New Roman" w:hAnsi="Times New Roman" w:cs="Times New Roman"/>
                <w:b/>
                <w:bCs/>
                <w:sz w:val="18"/>
                <w:szCs w:val="18"/>
              </w:rPr>
            </w:pPr>
          </w:p>
        </w:tc>
        <w:tc>
          <w:tcPr>
            <w:tcW w:w="515" w:type="pct"/>
            <w:shd w:val="clear" w:color="auto" w:fill="FFFFFF"/>
            <w:vAlign w:val="center"/>
          </w:tcPr>
          <w:p w:rsidR="00705A7E" w:rsidRPr="00E92E2C" w:rsidRDefault="00705A7E" w:rsidP="000F1FEC">
            <w:pPr>
              <w:widowControl w:val="0"/>
              <w:spacing w:after="0" w:line="240" w:lineRule="auto"/>
              <w:jc w:val="center"/>
              <w:rPr>
                <w:rFonts w:ascii="Times New Roman" w:hAnsi="Times New Roman" w:cs="Times New Roman"/>
                <w:b/>
                <w:bCs/>
                <w:sz w:val="18"/>
                <w:szCs w:val="18"/>
              </w:rPr>
            </w:pPr>
            <w:r w:rsidRPr="00E92E2C">
              <w:rPr>
                <w:rFonts w:ascii="Times New Roman" w:hAnsi="Times New Roman" w:cs="Times New Roman"/>
                <w:b/>
                <w:bCs/>
                <w:sz w:val="18"/>
                <w:szCs w:val="18"/>
              </w:rPr>
              <w:t>Вид</w:t>
            </w:r>
          </w:p>
          <w:p w:rsidR="00705A7E" w:rsidRPr="00E92E2C" w:rsidRDefault="00705A7E" w:rsidP="000F1FEC">
            <w:pPr>
              <w:widowControl w:val="0"/>
              <w:spacing w:after="0" w:line="240" w:lineRule="auto"/>
              <w:jc w:val="center"/>
              <w:rPr>
                <w:rFonts w:ascii="Times New Roman" w:hAnsi="Times New Roman" w:cs="Times New Roman"/>
                <w:b/>
                <w:bCs/>
                <w:sz w:val="18"/>
                <w:szCs w:val="18"/>
              </w:rPr>
            </w:pPr>
            <w:r w:rsidRPr="00E92E2C">
              <w:rPr>
                <w:rFonts w:ascii="Times New Roman" w:hAnsi="Times New Roman" w:cs="Times New Roman"/>
                <w:b/>
                <w:bCs/>
                <w:sz w:val="18"/>
                <w:szCs w:val="18"/>
              </w:rPr>
              <w:t>занятия</w:t>
            </w:r>
          </w:p>
          <w:p w:rsidR="00705A7E" w:rsidRPr="00E92E2C" w:rsidRDefault="00705A7E" w:rsidP="000F1FEC">
            <w:pPr>
              <w:widowControl w:val="0"/>
              <w:tabs>
                <w:tab w:val="left" w:pos="708"/>
              </w:tabs>
              <w:spacing w:after="0" w:line="240" w:lineRule="auto"/>
              <w:jc w:val="center"/>
              <w:rPr>
                <w:rFonts w:ascii="Times New Roman" w:hAnsi="Times New Roman" w:cs="Times New Roman"/>
                <w:b/>
                <w:bCs/>
                <w:sz w:val="18"/>
                <w:szCs w:val="18"/>
              </w:rPr>
            </w:pPr>
          </w:p>
        </w:tc>
        <w:tc>
          <w:tcPr>
            <w:tcW w:w="2128" w:type="pct"/>
            <w:shd w:val="clear" w:color="auto" w:fill="FFFFFF"/>
          </w:tcPr>
          <w:p w:rsidR="00705A7E" w:rsidRPr="00E92E2C" w:rsidRDefault="00705A7E" w:rsidP="000F1FEC">
            <w:pPr>
              <w:widowControl w:val="0"/>
              <w:spacing w:after="0" w:line="240" w:lineRule="auto"/>
              <w:jc w:val="center"/>
              <w:rPr>
                <w:rFonts w:ascii="Times New Roman" w:hAnsi="Times New Roman" w:cs="Times New Roman"/>
                <w:b/>
                <w:bCs/>
                <w:sz w:val="18"/>
                <w:szCs w:val="18"/>
              </w:rPr>
            </w:pPr>
            <w:r w:rsidRPr="00E92E2C">
              <w:rPr>
                <w:rFonts w:ascii="Times New Roman" w:hAnsi="Times New Roman" w:cs="Times New Roman"/>
                <w:b/>
                <w:bCs/>
                <w:sz w:val="18"/>
                <w:szCs w:val="18"/>
              </w:rPr>
              <w:t>Используемые интерактивные</w:t>
            </w:r>
          </w:p>
          <w:p w:rsidR="00705A7E" w:rsidRPr="00E92E2C" w:rsidRDefault="00705A7E" w:rsidP="000F1FEC">
            <w:pPr>
              <w:widowControl w:val="0"/>
              <w:tabs>
                <w:tab w:val="left" w:pos="708"/>
              </w:tabs>
              <w:spacing w:after="0" w:line="240" w:lineRule="auto"/>
              <w:jc w:val="center"/>
              <w:rPr>
                <w:rFonts w:ascii="Times New Roman" w:hAnsi="Times New Roman" w:cs="Times New Roman"/>
                <w:b/>
                <w:bCs/>
                <w:sz w:val="18"/>
                <w:szCs w:val="18"/>
              </w:rPr>
            </w:pPr>
            <w:r w:rsidRPr="00E92E2C">
              <w:rPr>
                <w:rFonts w:ascii="Times New Roman" w:hAnsi="Times New Roman" w:cs="Times New Roman"/>
                <w:b/>
                <w:bCs/>
                <w:sz w:val="18"/>
                <w:szCs w:val="18"/>
              </w:rPr>
              <w:t>образовательные технологии</w:t>
            </w:r>
          </w:p>
        </w:tc>
        <w:tc>
          <w:tcPr>
            <w:tcW w:w="598" w:type="pct"/>
            <w:shd w:val="clear" w:color="auto" w:fill="FFFFFF"/>
            <w:vAlign w:val="center"/>
          </w:tcPr>
          <w:p w:rsidR="00705A7E" w:rsidRPr="00E92E2C" w:rsidRDefault="00705A7E" w:rsidP="000F1FEC">
            <w:pPr>
              <w:widowControl w:val="0"/>
              <w:tabs>
                <w:tab w:val="left" w:pos="708"/>
              </w:tabs>
              <w:spacing w:after="0" w:line="240" w:lineRule="auto"/>
              <w:jc w:val="center"/>
              <w:rPr>
                <w:rFonts w:ascii="Times New Roman" w:hAnsi="Times New Roman" w:cs="Times New Roman"/>
                <w:b/>
                <w:bCs/>
                <w:sz w:val="18"/>
                <w:szCs w:val="18"/>
              </w:rPr>
            </w:pPr>
            <w:r w:rsidRPr="00E92E2C">
              <w:rPr>
                <w:rFonts w:ascii="Times New Roman" w:hAnsi="Times New Roman" w:cs="Times New Roman"/>
                <w:b/>
                <w:bCs/>
                <w:sz w:val="18"/>
                <w:szCs w:val="18"/>
              </w:rPr>
              <w:t>Кол-во</w:t>
            </w:r>
            <w:r w:rsidRPr="00E92E2C">
              <w:rPr>
                <w:rFonts w:ascii="Times New Roman" w:hAnsi="Times New Roman" w:cs="Times New Roman"/>
                <w:b/>
                <w:bCs/>
                <w:sz w:val="18"/>
                <w:szCs w:val="18"/>
              </w:rPr>
              <w:br/>
              <w:t>часов, (ч.), зачетных единиц (</w:t>
            </w:r>
            <w:proofErr w:type="spellStart"/>
            <w:r w:rsidRPr="00E92E2C">
              <w:rPr>
                <w:rFonts w:ascii="Times New Roman" w:hAnsi="Times New Roman" w:cs="Times New Roman"/>
                <w:b/>
                <w:bCs/>
                <w:sz w:val="18"/>
                <w:szCs w:val="18"/>
              </w:rPr>
              <w:t>з.е</w:t>
            </w:r>
            <w:proofErr w:type="spellEnd"/>
            <w:r w:rsidRPr="00E92E2C">
              <w:rPr>
                <w:rFonts w:ascii="Times New Roman" w:hAnsi="Times New Roman" w:cs="Times New Roman"/>
                <w:b/>
                <w:bCs/>
                <w:sz w:val="18"/>
                <w:szCs w:val="18"/>
              </w:rPr>
              <w:t>.)</w:t>
            </w:r>
          </w:p>
        </w:tc>
      </w:tr>
      <w:tr w:rsidR="00681059" w:rsidRPr="00137B4D" w:rsidTr="00044A00">
        <w:trPr>
          <w:trHeight w:val="1034"/>
          <w:jc w:val="center"/>
        </w:trPr>
        <w:tc>
          <w:tcPr>
            <w:tcW w:w="1759" w:type="pct"/>
          </w:tcPr>
          <w:p w:rsidR="00681059" w:rsidRPr="00681059" w:rsidRDefault="00624CD0" w:rsidP="00624CD0">
            <w:pPr>
              <w:pStyle w:val="af6"/>
              <w:numPr>
                <w:ilvl w:val="0"/>
                <w:numId w:val="26"/>
              </w:numPr>
              <w:spacing w:after="0" w:line="216" w:lineRule="auto"/>
              <w:ind w:left="357" w:hanging="357"/>
              <w:rPr>
                <w:rFonts w:ascii="Times New Roman" w:hAnsi="Times New Roman"/>
                <w:lang w:eastAsia="ru-RU"/>
              </w:rPr>
            </w:pPr>
            <w:r>
              <w:rPr>
                <w:rFonts w:ascii="Times New Roman" w:hAnsi="Times New Roman"/>
                <w:snapToGrid w:val="0"/>
                <w:sz w:val="24"/>
                <w:szCs w:val="24"/>
              </w:rPr>
              <w:t xml:space="preserve">Применение прикладной </w:t>
            </w:r>
            <w:proofErr w:type="spellStart"/>
            <w:r>
              <w:rPr>
                <w:rFonts w:ascii="Times New Roman" w:hAnsi="Times New Roman"/>
                <w:snapToGrid w:val="0"/>
                <w:sz w:val="24"/>
                <w:szCs w:val="24"/>
              </w:rPr>
              <w:t>кинезиологии</w:t>
            </w:r>
            <w:proofErr w:type="spellEnd"/>
            <w:r>
              <w:rPr>
                <w:rFonts w:ascii="Times New Roman" w:hAnsi="Times New Roman"/>
                <w:snapToGrid w:val="0"/>
                <w:sz w:val="24"/>
                <w:szCs w:val="24"/>
              </w:rPr>
              <w:t xml:space="preserve"> в </w:t>
            </w:r>
            <w:proofErr w:type="spellStart"/>
            <w:r>
              <w:rPr>
                <w:rFonts w:ascii="Times New Roman" w:hAnsi="Times New Roman"/>
                <w:snapToGrid w:val="0"/>
                <w:sz w:val="24"/>
                <w:szCs w:val="24"/>
              </w:rPr>
              <w:t>рефлексодиагностике</w:t>
            </w:r>
            <w:proofErr w:type="spellEnd"/>
            <w:r>
              <w:rPr>
                <w:rFonts w:ascii="Times New Roman" w:hAnsi="Times New Roman"/>
                <w:snapToGrid w:val="0"/>
                <w:sz w:val="24"/>
                <w:szCs w:val="24"/>
              </w:rPr>
              <w:t xml:space="preserve"> и рефлексотерапии </w:t>
            </w:r>
          </w:p>
        </w:tc>
        <w:tc>
          <w:tcPr>
            <w:tcW w:w="515" w:type="pct"/>
          </w:tcPr>
          <w:p w:rsidR="00681059" w:rsidRDefault="00681059" w:rsidP="007D7A85">
            <w:pPr>
              <w:tabs>
                <w:tab w:val="left" w:pos="708"/>
              </w:tabs>
              <w:spacing w:after="0" w:line="240" w:lineRule="auto"/>
              <w:jc w:val="center"/>
              <w:rPr>
                <w:rFonts w:ascii="Times New Roman" w:hAnsi="Times New Roman" w:cs="Times New Roman"/>
              </w:rPr>
            </w:pPr>
            <w:r>
              <w:rPr>
                <w:rFonts w:ascii="Times New Roman" w:hAnsi="Times New Roman" w:cs="Times New Roman"/>
              </w:rPr>
              <w:t>Л</w:t>
            </w:r>
          </w:p>
          <w:p w:rsidR="00681059" w:rsidRDefault="00681059" w:rsidP="007D7A85">
            <w:pPr>
              <w:tabs>
                <w:tab w:val="left" w:pos="708"/>
              </w:tabs>
              <w:spacing w:after="0" w:line="240" w:lineRule="auto"/>
              <w:jc w:val="center"/>
              <w:rPr>
                <w:rFonts w:ascii="Times New Roman" w:hAnsi="Times New Roman" w:cs="Times New Roman"/>
              </w:rPr>
            </w:pPr>
            <w:r>
              <w:rPr>
                <w:rFonts w:ascii="Times New Roman" w:hAnsi="Times New Roman" w:cs="Times New Roman"/>
              </w:rPr>
              <w:t>ПЗ</w:t>
            </w:r>
          </w:p>
        </w:tc>
        <w:tc>
          <w:tcPr>
            <w:tcW w:w="2128" w:type="pct"/>
          </w:tcPr>
          <w:p w:rsidR="008B0D3D" w:rsidRPr="000D72B9" w:rsidRDefault="008B0D3D" w:rsidP="008B0D3D">
            <w:pPr>
              <w:spacing w:after="0" w:line="192" w:lineRule="auto"/>
              <w:rPr>
                <w:rFonts w:ascii="Times New Roman" w:hAnsi="Times New Roman" w:cs="Times New Roman"/>
              </w:rPr>
            </w:pPr>
            <w:r w:rsidRPr="000D72B9">
              <w:rPr>
                <w:rFonts w:ascii="Times New Roman" w:hAnsi="Times New Roman" w:cs="Times New Roman"/>
              </w:rPr>
              <w:t>Мультимедийная презентация.</w:t>
            </w:r>
          </w:p>
          <w:p w:rsidR="00681059" w:rsidRPr="000D72B9" w:rsidRDefault="007421A1" w:rsidP="007421A1">
            <w:pPr>
              <w:spacing w:after="0" w:line="192" w:lineRule="auto"/>
              <w:rPr>
                <w:rFonts w:ascii="Times New Roman" w:hAnsi="Times New Roman" w:cs="Times New Roman"/>
              </w:rPr>
            </w:pPr>
            <w:r w:rsidRPr="000D72B9">
              <w:rPr>
                <w:rFonts w:ascii="Times New Roman" w:hAnsi="Times New Roman" w:cs="Times New Roman"/>
              </w:rPr>
              <w:t>выбор индикаторной мышцы на стандартизованном пациенте</w:t>
            </w:r>
          </w:p>
          <w:p w:rsidR="00252735" w:rsidRPr="000D72B9" w:rsidRDefault="00252735" w:rsidP="007421A1">
            <w:pPr>
              <w:spacing w:after="0" w:line="192" w:lineRule="auto"/>
              <w:rPr>
                <w:rFonts w:ascii="Times New Roman" w:hAnsi="Times New Roman" w:cs="Times New Roman"/>
              </w:rPr>
            </w:pPr>
            <w:r w:rsidRPr="000D72B9">
              <w:rPr>
                <w:rFonts w:ascii="Times New Roman" w:hAnsi="Times New Roman" w:cs="Times New Roman"/>
                <w:color w:val="000000"/>
              </w:rPr>
              <w:t>творческие задания-</w:t>
            </w:r>
            <w:r w:rsidRPr="000D72B9">
              <w:rPr>
                <w:rFonts w:ascii="Times New Roman" w:hAnsi="Times New Roman" w:cs="Times New Roman"/>
              </w:rPr>
              <w:t xml:space="preserve"> подготовка наглядных пособий</w:t>
            </w:r>
            <w:r w:rsidRPr="000D72B9">
              <w:rPr>
                <w:rFonts w:ascii="Times New Roman" w:hAnsi="Times New Roman" w:cs="Times New Roman"/>
                <w:color w:val="000000"/>
              </w:rPr>
              <w:t>;</w:t>
            </w:r>
            <w:r w:rsidRPr="000D72B9">
              <w:rPr>
                <w:rFonts w:ascii="Times New Roman" w:hAnsi="Times New Roman" w:cs="Times New Roman"/>
              </w:rPr>
              <w:t xml:space="preserve"> </w:t>
            </w:r>
          </w:p>
        </w:tc>
        <w:tc>
          <w:tcPr>
            <w:tcW w:w="598" w:type="pct"/>
          </w:tcPr>
          <w:p w:rsidR="00681059" w:rsidRPr="00AF1A55" w:rsidRDefault="00E92E2C" w:rsidP="007D7A8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2/2</w:t>
            </w:r>
          </w:p>
          <w:p w:rsidR="00E92E2C" w:rsidRPr="00AF1A55" w:rsidRDefault="00AF1A55" w:rsidP="007D7A8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4/4</w:t>
            </w:r>
          </w:p>
        </w:tc>
      </w:tr>
      <w:tr w:rsidR="00AF1A55" w:rsidRPr="00137B4D" w:rsidTr="007421A1">
        <w:trPr>
          <w:trHeight w:val="1272"/>
          <w:jc w:val="center"/>
        </w:trPr>
        <w:tc>
          <w:tcPr>
            <w:tcW w:w="1759" w:type="pct"/>
          </w:tcPr>
          <w:p w:rsidR="00AF1A55" w:rsidRPr="007D7A85" w:rsidRDefault="00AF1A55" w:rsidP="00AF1A55">
            <w:pPr>
              <w:pStyle w:val="af6"/>
              <w:numPr>
                <w:ilvl w:val="0"/>
                <w:numId w:val="26"/>
              </w:numPr>
              <w:spacing w:after="0" w:line="240" w:lineRule="auto"/>
              <w:rPr>
                <w:rFonts w:ascii="Times New Roman" w:hAnsi="Times New Roman"/>
                <w:lang w:eastAsia="ru-RU"/>
              </w:rPr>
            </w:pPr>
            <w:r w:rsidRPr="007D7A85">
              <w:rPr>
                <w:rFonts w:ascii="Times New Roman" w:hAnsi="Times New Roman"/>
                <w:lang w:eastAsia="ru-RU"/>
              </w:rPr>
              <w:t xml:space="preserve">Классификация методов рефлексотерапии. </w:t>
            </w:r>
          </w:p>
          <w:p w:rsidR="00AF1A55" w:rsidRPr="007D7A85" w:rsidRDefault="00AF1A55" w:rsidP="00AF1A55">
            <w:pPr>
              <w:spacing w:after="0" w:line="240" w:lineRule="auto"/>
              <w:rPr>
                <w:rFonts w:ascii="Times New Roman" w:hAnsi="Times New Roman" w:cs="Times New Roman"/>
                <w:bCs/>
                <w:lang w:eastAsia="ru-RU"/>
              </w:rPr>
            </w:pPr>
            <w:r w:rsidRPr="007D7A85">
              <w:rPr>
                <w:rFonts w:ascii="Times New Roman" w:hAnsi="Times New Roman" w:cs="Times New Roman"/>
                <w:lang w:eastAsia="ru-RU"/>
              </w:rPr>
              <w:t xml:space="preserve">      Иглоукалывание.</w:t>
            </w:r>
          </w:p>
          <w:p w:rsidR="00AF1A55" w:rsidRPr="007D7A85" w:rsidRDefault="00AF1A55" w:rsidP="00AF1A55">
            <w:pPr>
              <w:spacing w:after="0" w:line="240" w:lineRule="auto"/>
              <w:rPr>
                <w:rFonts w:ascii="Times New Roman" w:hAnsi="Times New Roman" w:cs="Times New Roman"/>
                <w:bCs/>
                <w:lang w:eastAsia="ru-RU"/>
              </w:rPr>
            </w:pPr>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p w:rsidR="00AF1A55" w:rsidRPr="00B172DF" w:rsidRDefault="00AF1A55" w:rsidP="00AF1A55">
            <w:pPr>
              <w:tabs>
                <w:tab w:val="left" w:pos="708"/>
              </w:tabs>
              <w:spacing w:after="0" w:line="240" w:lineRule="auto"/>
              <w:jc w:val="both"/>
              <w:rPr>
                <w:rFonts w:ascii="Times New Roman" w:hAnsi="Times New Roman" w:cs="Times New Roman"/>
              </w:rPr>
            </w:pPr>
          </w:p>
        </w:tc>
        <w:tc>
          <w:tcPr>
            <w:tcW w:w="2128" w:type="pct"/>
          </w:tcPr>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Мультимедийная презентация.</w:t>
            </w:r>
          </w:p>
          <w:p w:rsidR="00252735" w:rsidRPr="000D72B9" w:rsidRDefault="00AF338C" w:rsidP="00AF1A55">
            <w:pPr>
              <w:spacing w:after="0" w:line="192" w:lineRule="auto"/>
              <w:rPr>
                <w:rFonts w:ascii="Times New Roman" w:hAnsi="Times New Roman"/>
              </w:rPr>
            </w:pPr>
            <w:r w:rsidRPr="000D72B9">
              <w:rPr>
                <w:rFonts w:ascii="Times New Roman" w:hAnsi="Times New Roman"/>
              </w:rPr>
              <w:t>к</w:t>
            </w:r>
            <w:r w:rsidR="00252735" w:rsidRPr="000D72B9">
              <w:rPr>
                <w:rFonts w:ascii="Times New Roman" w:hAnsi="Times New Roman"/>
              </w:rPr>
              <w:t>омпьютерная обучающая программа</w:t>
            </w:r>
          </w:p>
          <w:p w:rsidR="00252735" w:rsidRPr="000D72B9" w:rsidRDefault="00252735" w:rsidP="00AF1A55">
            <w:pPr>
              <w:spacing w:after="0" w:line="192" w:lineRule="auto"/>
              <w:rPr>
                <w:rFonts w:ascii="Times New Roman" w:hAnsi="Times New Roman" w:cs="Times New Roman"/>
              </w:rPr>
            </w:pPr>
            <w:r w:rsidRPr="000D72B9">
              <w:rPr>
                <w:rFonts w:ascii="Times New Roman" w:hAnsi="Times New Roman"/>
              </w:rPr>
              <w:t>Видеоматериалы, симуляторы, стандартизированные пациенты</w:t>
            </w:r>
            <w:r w:rsidRPr="000D72B9">
              <w:rPr>
                <w:rFonts w:ascii="Times New Roman" w:hAnsi="Times New Roman" w:cs="Times New Roman"/>
              </w:rPr>
              <w:t>;</w:t>
            </w:r>
          </w:p>
          <w:p w:rsidR="00252735" w:rsidRPr="000D72B9" w:rsidRDefault="00252735" w:rsidP="00AF1A55">
            <w:pPr>
              <w:spacing w:after="0" w:line="192" w:lineRule="auto"/>
              <w:rPr>
                <w:rFonts w:ascii="Times New Roman" w:hAnsi="Times New Roman" w:cs="Times New Roman"/>
              </w:rPr>
            </w:pPr>
            <w:r w:rsidRPr="000D72B9">
              <w:rPr>
                <w:rFonts w:ascii="Times New Roman" w:hAnsi="Times New Roman"/>
              </w:rPr>
              <w:t>Использование интерактивных атласов;</w:t>
            </w:r>
          </w:p>
          <w:p w:rsidR="00AF1A55" w:rsidRPr="000D72B9" w:rsidRDefault="00AF1A55" w:rsidP="00AF1A55">
            <w:pPr>
              <w:spacing w:after="0" w:line="192" w:lineRule="auto"/>
              <w:rPr>
                <w:rFonts w:ascii="Times New Roman" w:hAnsi="Times New Roman" w:cs="Times New Roman"/>
                <w:color w:val="000000"/>
                <w:highlight w:val="yellow"/>
              </w:rPr>
            </w:pPr>
            <w:r w:rsidRPr="000D72B9">
              <w:rPr>
                <w:rFonts w:ascii="Times New Roman" w:hAnsi="Times New Roman" w:cs="Times New Roman"/>
                <w:color w:val="000000"/>
              </w:rPr>
              <w:t xml:space="preserve">Творческие задания - </w:t>
            </w:r>
            <w:r w:rsidRPr="000D72B9">
              <w:rPr>
                <w:rFonts w:ascii="Times New Roman" w:hAnsi="Times New Roman" w:cs="Times New Roman"/>
              </w:rPr>
              <w:t xml:space="preserve">подготовка наглядных пособий, например, </w:t>
            </w:r>
            <w:r w:rsidRPr="000D72B9">
              <w:rPr>
                <w:rFonts w:ascii="Times New Roman" w:hAnsi="Times New Roman" w:cs="Times New Roman"/>
                <w:color w:val="000000"/>
              </w:rPr>
              <w:t>возможна презентация по клинической работе.</w:t>
            </w:r>
          </w:p>
        </w:tc>
        <w:tc>
          <w:tcPr>
            <w:tcW w:w="598" w:type="pct"/>
          </w:tcPr>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4/4</w:t>
            </w:r>
          </w:p>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1/1</w:t>
            </w:r>
          </w:p>
          <w:p w:rsidR="00AF1A55" w:rsidRPr="00AF1A55" w:rsidRDefault="00AF1A55" w:rsidP="00AF1A55">
            <w:pPr>
              <w:spacing w:after="0" w:line="240" w:lineRule="auto"/>
              <w:jc w:val="center"/>
              <w:rPr>
                <w:rFonts w:ascii="Times New Roman" w:hAnsi="Times New Roman" w:cs="Times New Roman"/>
                <w:lang w:eastAsia="ru-RU"/>
              </w:rPr>
            </w:pPr>
          </w:p>
        </w:tc>
      </w:tr>
      <w:tr w:rsidR="00AF1A55" w:rsidRPr="00137B4D" w:rsidTr="00AF338C">
        <w:trPr>
          <w:trHeight w:val="475"/>
          <w:jc w:val="center"/>
        </w:trPr>
        <w:tc>
          <w:tcPr>
            <w:tcW w:w="1759" w:type="pct"/>
          </w:tcPr>
          <w:p w:rsidR="00AF1A55" w:rsidRPr="007D7A85" w:rsidRDefault="00AF1A55" w:rsidP="00AF1A55">
            <w:pPr>
              <w:numPr>
                <w:ilvl w:val="0"/>
                <w:numId w:val="26"/>
              </w:numPr>
              <w:spacing w:after="0" w:line="240" w:lineRule="auto"/>
              <w:rPr>
                <w:rFonts w:ascii="Times New Roman" w:hAnsi="Times New Roman" w:cs="Times New Roman"/>
                <w:bCs/>
                <w:lang w:eastAsia="ru-RU"/>
              </w:rPr>
            </w:pPr>
            <w:r w:rsidRPr="007D7A85">
              <w:rPr>
                <w:rFonts w:ascii="Times New Roman" w:hAnsi="Times New Roman" w:cs="Times New Roman"/>
                <w:bCs/>
                <w:lang w:eastAsia="ru-RU"/>
              </w:rPr>
              <w:t>Малое кровопускание</w:t>
            </w:r>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338C">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tc>
        <w:tc>
          <w:tcPr>
            <w:tcW w:w="2128" w:type="pct"/>
          </w:tcPr>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Мультимедийная презентация.</w:t>
            </w:r>
          </w:p>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 xml:space="preserve">Выбор </w:t>
            </w:r>
            <w:proofErr w:type="spellStart"/>
            <w:r w:rsidRPr="000D72B9">
              <w:rPr>
                <w:rFonts w:ascii="Times New Roman" w:hAnsi="Times New Roman" w:cs="Times New Roman"/>
              </w:rPr>
              <w:t>акупунтурных</w:t>
            </w:r>
            <w:proofErr w:type="spellEnd"/>
            <w:r w:rsidRPr="000D72B9">
              <w:rPr>
                <w:rFonts w:ascii="Times New Roman" w:hAnsi="Times New Roman" w:cs="Times New Roman"/>
              </w:rPr>
              <w:t xml:space="preserve"> точек на стандартизованном пациенте.</w:t>
            </w:r>
          </w:p>
        </w:tc>
        <w:tc>
          <w:tcPr>
            <w:tcW w:w="598" w:type="pct"/>
          </w:tcPr>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1/1</w:t>
            </w:r>
          </w:p>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0,5/0,5</w:t>
            </w:r>
          </w:p>
        </w:tc>
      </w:tr>
      <w:tr w:rsidR="00AF1A55" w:rsidRPr="00137B4D" w:rsidTr="00252735">
        <w:trPr>
          <w:trHeight w:val="565"/>
          <w:jc w:val="center"/>
        </w:trPr>
        <w:tc>
          <w:tcPr>
            <w:tcW w:w="1759" w:type="pct"/>
          </w:tcPr>
          <w:p w:rsidR="00AF1A55" w:rsidRPr="007D7A85" w:rsidRDefault="00AF1A55" w:rsidP="00AF1A55">
            <w:pPr>
              <w:pStyle w:val="af6"/>
              <w:numPr>
                <w:ilvl w:val="0"/>
                <w:numId w:val="26"/>
              </w:numPr>
              <w:spacing w:after="240" w:line="240" w:lineRule="auto"/>
              <w:rPr>
                <w:rFonts w:ascii="Times New Roman" w:hAnsi="Times New Roman"/>
              </w:rPr>
            </w:pPr>
            <w:proofErr w:type="spellStart"/>
            <w:r w:rsidRPr="007D7A85">
              <w:rPr>
                <w:rFonts w:ascii="Times New Roman" w:hAnsi="Times New Roman"/>
                <w:lang w:eastAsia="ru-RU"/>
              </w:rPr>
              <w:t>Остеопериостальная</w:t>
            </w:r>
            <w:proofErr w:type="spellEnd"/>
            <w:r w:rsidRPr="007D7A85">
              <w:rPr>
                <w:rFonts w:ascii="Times New Roman" w:hAnsi="Times New Roman"/>
                <w:lang w:eastAsia="ru-RU"/>
              </w:rPr>
              <w:t xml:space="preserve"> рефлексотерапия</w:t>
            </w:r>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25273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tc>
        <w:tc>
          <w:tcPr>
            <w:tcW w:w="2128" w:type="pct"/>
          </w:tcPr>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 xml:space="preserve">Мультимедийная презентация </w:t>
            </w:r>
          </w:p>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 xml:space="preserve">Выбор </w:t>
            </w:r>
            <w:proofErr w:type="spellStart"/>
            <w:r w:rsidRPr="000D72B9">
              <w:rPr>
                <w:rFonts w:ascii="Times New Roman" w:hAnsi="Times New Roman" w:cs="Times New Roman"/>
              </w:rPr>
              <w:t>акупунтурных</w:t>
            </w:r>
            <w:proofErr w:type="spellEnd"/>
            <w:r w:rsidRPr="000D72B9">
              <w:rPr>
                <w:rFonts w:ascii="Times New Roman" w:hAnsi="Times New Roman" w:cs="Times New Roman"/>
              </w:rPr>
              <w:t xml:space="preserve"> точек на стандартизованном пациенте.</w:t>
            </w:r>
          </w:p>
          <w:p w:rsidR="00AF338C" w:rsidRPr="000D72B9" w:rsidRDefault="00AF338C" w:rsidP="00AF1A55">
            <w:pPr>
              <w:spacing w:after="0" w:line="192" w:lineRule="auto"/>
              <w:rPr>
                <w:rFonts w:ascii="Times New Roman" w:hAnsi="Times New Roman" w:cs="Times New Roman"/>
              </w:rPr>
            </w:pPr>
            <w:r w:rsidRPr="000D72B9">
              <w:rPr>
                <w:rFonts w:ascii="Times New Roman" w:hAnsi="Times New Roman" w:cs="Times New Roman"/>
              </w:rPr>
              <w:t>Подготовка наглядных пособий в виде рисунков зон воздействия при различных клинических ситуациях</w:t>
            </w:r>
          </w:p>
        </w:tc>
        <w:tc>
          <w:tcPr>
            <w:tcW w:w="598" w:type="pct"/>
          </w:tcPr>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1/1</w:t>
            </w:r>
          </w:p>
          <w:p w:rsidR="00AF1A55" w:rsidRPr="00AF1A55" w:rsidRDefault="00AF1A55" w:rsidP="00AF1A55">
            <w:pPr>
              <w:spacing w:after="0" w:line="240" w:lineRule="auto"/>
              <w:jc w:val="center"/>
              <w:rPr>
                <w:rFonts w:ascii="Times New Roman" w:hAnsi="Times New Roman"/>
                <w:bCs/>
              </w:rPr>
            </w:pPr>
            <w:r w:rsidRPr="00AF1A55">
              <w:rPr>
                <w:rFonts w:ascii="Times New Roman" w:hAnsi="Times New Roman" w:cs="Times New Roman"/>
                <w:lang w:eastAsia="ru-RU"/>
              </w:rPr>
              <w:t>0,5/0,5</w:t>
            </w:r>
          </w:p>
        </w:tc>
      </w:tr>
      <w:tr w:rsidR="00AF1A55" w:rsidRPr="00137B4D" w:rsidTr="007068D0">
        <w:trPr>
          <w:trHeight w:val="416"/>
          <w:jc w:val="center"/>
        </w:trPr>
        <w:tc>
          <w:tcPr>
            <w:tcW w:w="1759" w:type="pct"/>
          </w:tcPr>
          <w:p w:rsidR="00AF1A55" w:rsidRPr="007D7A85" w:rsidRDefault="00AF1A55" w:rsidP="00AF1A55">
            <w:pPr>
              <w:pStyle w:val="af6"/>
              <w:numPr>
                <w:ilvl w:val="0"/>
                <w:numId w:val="26"/>
              </w:numPr>
              <w:spacing w:after="0" w:line="192" w:lineRule="auto"/>
              <w:ind w:left="357"/>
              <w:rPr>
                <w:rFonts w:ascii="Times New Roman" w:hAnsi="Times New Roman"/>
              </w:rPr>
            </w:pPr>
            <w:r w:rsidRPr="007D7A85">
              <w:rPr>
                <w:rFonts w:ascii="Times New Roman" w:hAnsi="Times New Roman"/>
                <w:color w:val="000000"/>
                <w:lang w:eastAsia="ru-RU"/>
              </w:rPr>
              <w:t xml:space="preserve">Пролонгированные методы рефлексотерапии -микроиглы, прошивание кетгутом, </w:t>
            </w:r>
            <w:proofErr w:type="spellStart"/>
            <w:r w:rsidRPr="007D7A85">
              <w:rPr>
                <w:rFonts w:ascii="Times New Roman" w:hAnsi="Times New Roman"/>
                <w:color w:val="000000"/>
                <w:lang w:eastAsia="ru-RU"/>
              </w:rPr>
              <w:t>цубо</w:t>
            </w:r>
            <w:proofErr w:type="spellEnd"/>
            <w:r w:rsidRPr="007D7A85">
              <w:rPr>
                <w:rFonts w:ascii="Times New Roman" w:hAnsi="Times New Roman"/>
                <w:color w:val="000000"/>
                <w:lang w:eastAsia="ru-RU"/>
              </w:rPr>
              <w:t xml:space="preserve">, аппликация </w:t>
            </w:r>
            <w:r>
              <w:rPr>
                <w:rFonts w:ascii="Times New Roman" w:hAnsi="Times New Roman"/>
                <w:color w:val="000000"/>
                <w:lang w:eastAsia="ru-RU"/>
              </w:rPr>
              <w:t xml:space="preserve">металлов и </w:t>
            </w:r>
            <w:r w:rsidRPr="007D7A85">
              <w:rPr>
                <w:rFonts w:ascii="Times New Roman" w:hAnsi="Times New Roman"/>
                <w:color w:val="000000"/>
                <w:lang w:eastAsia="ru-RU"/>
              </w:rPr>
              <w:t>пластырей</w:t>
            </w:r>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p w:rsidR="00AF1A55" w:rsidRPr="00B172DF" w:rsidRDefault="00AF1A55" w:rsidP="00AF1A55">
            <w:pPr>
              <w:tabs>
                <w:tab w:val="left" w:pos="708"/>
              </w:tabs>
              <w:spacing w:after="0" w:line="240" w:lineRule="auto"/>
              <w:jc w:val="both"/>
              <w:rPr>
                <w:rFonts w:ascii="Times New Roman" w:hAnsi="Times New Roman" w:cs="Times New Roman"/>
              </w:rPr>
            </w:pPr>
          </w:p>
        </w:tc>
        <w:tc>
          <w:tcPr>
            <w:tcW w:w="2128" w:type="pct"/>
          </w:tcPr>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 xml:space="preserve">Мультимедийная презентация </w:t>
            </w:r>
          </w:p>
          <w:p w:rsidR="00252735" w:rsidRPr="000D72B9" w:rsidRDefault="00252735" w:rsidP="00AF1A55">
            <w:pPr>
              <w:spacing w:after="0" w:line="192" w:lineRule="auto"/>
              <w:rPr>
                <w:rFonts w:ascii="Times New Roman" w:hAnsi="Times New Roman" w:cs="Times New Roman"/>
                <w:color w:val="000000"/>
              </w:rPr>
            </w:pPr>
            <w:r w:rsidRPr="000D72B9">
              <w:rPr>
                <w:rFonts w:ascii="Times New Roman" w:hAnsi="Times New Roman"/>
              </w:rPr>
              <w:t>видеоматериалы, симуляторы</w:t>
            </w:r>
          </w:p>
          <w:p w:rsidR="00AF1A55" w:rsidRPr="000D72B9" w:rsidRDefault="00AF1A55" w:rsidP="00AF1A55">
            <w:pPr>
              <w:spacing w:after="0" w:line="192" w:lineRule="auto"/>
              <w:rPr>
                <w:rFonts w:ascii="Times New Roman" w:hAnsi="Times New Roman" w:cs="Times New Roman"/>
                <w:color w:val="000000"/>
                <w:highlight w:val="yellow"/>
              </w:rPr>
            </w:pPr>
            <w:r w:rsidRPr="000D72B9">
              <w:rPr>
                <w:rFonts w:ascii="Times New Roman" w:hAnsi="Times New Roman" w:cs="Times New Roman"/>
                <w:color w:val="000000"/>
              </w:rPr>
              <w:t xml:space="preserve">Творческие задания - </w:t>
            </w:r>
            <w:r w:rsidRPr="000D72B9">
              <w:rPr>
                <w:rFonts w:ascii="Times New Roman" w:hAnsi="Times New Roman" w:cs="Times New Roman"/>
              </w:rPr>
              <w:t xml:space="preserve">подготовка наглядных пособий, например, обозначение точек для </w:t>
            </w:r>
            <w:proofErr w:type="spellStart"/>
            <w:r w:rsidRPr="000D72B9">
              <w:rPr>
                <w:rFonts w:ascii="Times New Roman" w:hAnsi="Times New Roman" w:cs="Times New Roman"/>
              </w:rPr>
              <w:t>микроигло</w:t>
            </w:r>
            <w:proofErr w:type="spellEnd"/>
            <w:r w:rsidR="00252735" w:rsidRPr="000D72B9">
              <w:rPr>
                <w:rFonts w:ascii="Times New Roman" w:hAnsi="Times New Roman" w:cs="Times New Roman"/>
              </w:rPr>
              <w:t>-</w:t>
            </w:r>
            <w:r w:rsidRPr="000D72B9">
              <w:rPr>
                <w:rFonts w:ascii="Times New Roman" w:hAnsi="Times New Roman" w:cs="Times New Roman"/>
              </w:rPr>
              <w:t>терапии на компьютерных рисунках.</w:t>
            </w:r>
          </w:p>
        </w:tc>
        <w:tc>
          <w:tcPr>
            <w:tcW w:w="598" w:type="pct"/>
          </w:tcPr>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3/3</w:t>
            </w:r>
          </w:p>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1/1</w:t>
            </w:r>
          </w:p>
        </w:tc>
      </w:tr>
      <w:tr w:rsidR="00AF1A55" w:rsidTr="007068D0">
        <w:trPr>
          <w:trHeight w:val="291"/>
          <w:jc w:val="center"/>
        </w:trPr>
        <w:tc>
          <w:tcPr>
            <w:tcW w:w="1759" w:type="pct"/>
          </w:tcPr>
          <w:p w:rsidR="00AF1A55" w:rsidRPr="007D7A85" w:rsidRDefault="00AF1A55" w:rsidP="00AF1A55">
            <w:pPr>
              <w:pStyle w:val="af6"/>
              <w:numPr>
                <w:ilvl w:val="0"/>
                <w:numId w:val="26"/>
              </w:numPr>
              <w:spacing w:after="240" w:line="240" w:lineRule="auto"/>
              <w:rPr>
                <w:rFonts w:ascii="Times New Roman" w:hAnsi="Times New Roman"/>
              </w:rPr>
            </w:pPr>
            <w:proofErr w:type="spellStart"/>
            <w:r w:rsidRPr="007D7A85">
              <w:rPr>
                <w:rFonts w:ascii="Times New Roman" w:hAnsi="Times New Roman"/>
                <w:lang w:eastAsia="ru-RU"/>
              </w:rPr>
              <w:t>Вакуумрефлексотерапия</w:t>
            </w:r>
            <w:proofErr w:type="spellEnd"/>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p w:rsidR="00AF1A55" w:rsidRPr="00B172DF" w:rsidRDefault="00AF1A55" w:rsidP="00AF1A55">
            <w:pPr>
              <w:tabs>
                <w:tab w:val="left" w:pos="708"/>
              </w:tabs>
              <w:spacing w:after="0" w:line="240" w:lineRule="auto"/>
              <w:jc w:val="both"/>
              <w:rPr>
                <w:rFonts w:ascii="Times New Roman" w:hAnsi="Times New Roman" w:cs="Times New Roman"/>
              </w:rPr>
            </w:pPr>
          </w:p>
        </w:tc>
        <w:tc>
          <w:tcPr>
            <w:tcW w:w="2128" w:type="pct"/>
          </w:tcPr>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 xml:space="preserve">Мультимедийная презентация </w:t>
            </w:r>
          </w:p>
          <w:p w:rsidR="00AF1A55" w:rsidRPr="000D72B9" w:rsidRDefault="00AF1A55" w:rsidP="00AF1A55">
            <w:pPr>
              <w:spacing w:after="0" w:line="192" w:lineRule="auto"/>
              <w:rPr>
                <w:rFonts w:ascii="Times New Roman" w:hAnsi="Times New Roman" w:cs="Times New Roman"/>
              </w:rPr>
            </w:pPr>
            <w:r w:rsidRPr="000D72B9">
              <w:rPr>
                <w:rFonts w:ascii="Times New Roman" w:hAnsi="Times New Roman" w:cs="Times New Roman"/>
              </w:rPr>
              <w:t xml:space="preserve">Выбор </w:t>
            </w:r>
            <w:proofErr w:type="spellStart"/>
            <w:r w:rsidRPr="000D72B9">
              <w:rPr>
                <w:rFonts w:ascii="Times New Roman" w:hAnsi="Times New Roman" w:cs="Times New Roman"/>
              </w:rPr>
              <w:t>акупунтурных</w:t>
            </w:r>
            <w:proofErr w:type="spellEnd"/>
            <w:r w:rsidRPr="000D72B9">
              <w:rPr>
                <w:rFonts w:ascii="Times New Roman" w:hAnsi="Times New Roman" w:cs="Times New Roman"/>
              </w:rPr>
              <w:t xml:space="preserve"> зон на стандартизованном пациенте.</w:t>
            </w:r>
          </w:p>
          <w:p w:rsidR="00AF1A55" w:rsidRPr="000D72B9" w:rsidRDefault="00AF1A55" w:rsidP="00AF1A55">
            <w:pPr>
              <w:spacing w:after="0" w:line="192" w:lineRule="auto"/>
              <w:rPr>
                <w:rFonts w:ascii="Times New Roman" w:hAnsi="Times New Roman" w:cs="Times New Roman"/>
                <w:color w:val="000000"/>
              </w:rPr>
            </w:pPr>
            <w:r w:rsidRPr="000D72B9">
              <w:rPr>
                <w:rFonts w:ascii="Times New Roman" w:hAnsi="Times New Roman" w:cs="Times New Roman"/>
                <w:color w:val="000000"/>
              </w:rPr>
              <w:t xml:space="preserve">Творческие задания - </w:t>
            </w:r>
            <w:r w:rsidRPr="000D72B9">
              <w:rPr>
                <w:rFonts w:ascii="Times New Roman" w:hAnsi="Times New Roman" w:cs="Times New Roman"/>
              </w:rPr>
              <w:t xml:space="preserve">подготовка наглядных пособий, например, подбор </w:t>
            </w:r>
            <w:proofErr w:type="spellStart"/>
            <w:r w:rsidRPr="000D72B9">
              <w:rPr>
                <w:rFonts w:ascii="Times New Roman" w:hAnsi="Times New Roman" w:cs="Times New Roman"/>
              </w:rPr>
              <w:t>акупунктурного</w:t>
            </w:r>
            <w:proofErr w:type="spellEnd"/>
            <w:r w:rsidRPr="000D72B9">
              <w:rPr>
                <w:rFonts w:ascii="Times New Roman" w:hAnsi="Times New Roman" w:cs="Times New Roman"/>
              </w:rPr>
              <w:t xml:space="preserve"> зон для </w:t>
            </w:r>
            <w:proofErr w:type="spellStart"/>
            <w:r w:rsidRPr="000D72B9">
              <w:rPr>
                <w:rFonts w:ascii="Times New Roman" w:hAnsi="Times New Roman" w:cs="Times New Roman"/>
              </w:rPr>
              <w:t>вакуумрефлексотерапии</w:t>
            </w:r>
            <w:proofErr w:type="spellEnd"/>
            <w:r w:rsidRPr="000D72B9">
              <w:rPr>
                <w:rFonts w:ascii="Times New Roman" w:hAnsi="Times New Roman" w:cs="Times New Roman"/>
              </w:rPr>
              <w:t xml:space="preserve"> в виде рисунка</w:t>
            </w:r>
          </w:p>
        </w:tc>
        <w:tc>
          <w:tcPr>
            <w:tcW w:w="598" w:type="pct"/>
          </w:tcPr>
          <w:p w:rsidR="00AF1A55" w:rsidRPr="00AF1A55" w:rsidRDefault="00AF1A55" w:rsidP="00AF1A55">
            <w:pPr>
              <w:spacing w:after="0" w:line="240" w:lineRule="auto"/>
              <w:jc w:val="center"/>
              <w:rPr>
                <w:rFonts w:ascii="Times New Roman" w:hAnsi="Times New Roman"/>
                <w:bCs/>
              </w:rPr>
            </w:pPr>
            <w:r w:rsidRPr="00AF1A55">
              <w:rPr>
                <w:rFonts w:ascii="Times New Roman" w:hAnsi="Times New Roman"/>
                <w:bCs/>
              </w:rPr>
              <w:t>1/1</w:t>
            </w:r>
          </w:p>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0,5/0,5</w:t>
            </w:r>
          </w:p>
          <w:p w:rsidR="00AF1A55" w:rsidRPr="00AF1A55" w:rsidRDefault="00AF1A55" w:rsidP="00AF1A55">
            <w:pPr>
              <w:spacing w:after="0" w:line="240" w:lineRule="auto"/>
              <w:jc w:val="center"/>
              <w:rPr>
                <w:rFonts w:ascii="Times New Roman" w:hAnsi="Times New Roman"/>
                <w:bCs/>
              </w:rPr>
            </w:pPr>
          </w:p>
          <w:p w:rsidR="00AF1A55" w:rsidRPr="00AF1A55" w:rsidRDefault="00AF1A55" w:rsidP="00AF1A55">
            <w:pPr>
              <w:spacing w:after="0" w:line="240" w:lineRule="auto"/>
              <w:jc w:val="center"/>
              <w:rPr>
                <w:rFonts w:ascii="Times New Roman" w:hAnsi="Times New Roman" w:cs="Times New Roman"/>
                <w:lang w:eastAsia="ru-RU"/>
              </w:rPr>
            </w:pPr>
          </w:p>
        </w:tc>
      </w:tr>
      <w:tr w:rsidR="00AF1A55" w:rsidRPr="00137B4D" w:rsidTr="007068D0">
        <w:trPr>
          <w:trHeight w:val="144"/>
          <w:jc w:val="center"/>
        </w:trPr>
        <w:tc>
          <w:tcPr>
            <w:tcW w:w="1759" w:type="pct"/>
          </w:tcPr>
          <w:p w:rsidR="00AF1A55" w:rsidRPr="007D7A85" w:rsidRDefault="00AF1A55" w:rsidP="00AF1A55">
            <w:pPr>
              <w:pStyle w:val="af6"/>
              <w:numPr>
                <w:ilvl w:val="0"/>
                <w:numId w:val="26"/>
              </w:numPr>
              <w:spacing w:after="240" w:line="240" w:lineRule="auto"/>
              <w:rPr>
                <w:rFonts w:ascii="Times New Roman" w:hAnsi="Times New Roman"/>
              </w:rPr>
            </w:pPr>
            <w:r w:rsidRPr="007D7A85">
              <w:rPr>
                <w:rFonts w:ascii="Times New Roman" w:hAnsi="Times New Roman"/>
                <w:lang w:eastAsia="ru-RU"/>
              </w:rPr>
              <w:t>Поверхностная (кожная) рефлексотерапия</w:t>
            </w:r>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p w:rsidR="00AF1A55" w:rsidRPr="00B172DF" w:rsidRDefault="00AF1A55" w:rsidP="00AF1A55">
            <w:pPr>
              <w:tabs>
                <w:tab w:val="left" w:pos="708"/>
              </w:tabs>
              <w:spacing w:after="0" w:line="240" w:lineRule="auto"/>
              <w:jc w:val="both"/>
              <w:rPr>
                <w:rFonts w:ascii="Times New Roman" w:hAnsi="Times New Roman" w:cs="Times New Roman"/>
              </w:rPr>
            </w:pPr>
          </w:p>
        </w:tc>
        <w:tc>
          <w:tcPr>
            <w:tcW w:w="2128" w:type="pct"/>
          </w:tcPr>
          <w:p w:rsidR="00AF1A55" w:rsidRDefault="00AF1A55" w:rsidP="00AF1A55">
            <w:pPr>
              <w:spacing w:after="0" w:line="192" w:lineRule="auto"/>
              <w:rPr>
                <w:rFonts w:ascii="Times New Roman" w:hAnsi="Times New Roman" w:cs="Times New Roman"/>
              </w:rPr>
            </w:pPr>
            <w:r w:rsidRPr="00B172DF">
              <w:rPr>
                <w:rFonts w:ascii="Times New Roman" w:hAnsi="Times New Roman" w:cs="Times New Roman"/>
              </w:rPr>
              <w:t>Мультимедийная презентация</w:t>
            </w:r>
            <w:r>
              <w:rPr>
                <w:rFonts w:ascii="Times New Roman" w:hAnsi="Times New Roman" w:cs="Times New Roman"/>
              </w:rPr>
              <w:t xml:space="preserve"> </w:t>
            </w:r>
          </w:p>
          <w:p w:rsidR="00AF1A55" w:rsidRDefault="00AF1A55" w:rsidP="00AF1A55">
            <w:pPr>
              <w:spacing w:after="0" w:line="192" w:lineRule="auto"/>
              <w:rPr>
                <w:rFonts w:ascii="Times New Roman" w:hAnsi="Times New Roman" w:cs="Times New Roman"/>
              </w:rPr>
            </w:pPr>
            <w:r>
              <w:rPr>
                <w:rFonts w:ascii="Times New Roman" w:hAnsi="Times New Roman" w:cs="Times New Roman"/>
              </w:rPr>
              <w:t>В</w:t>
            </w:r>
            <w:r w:rsidRPr="00B172DF">
              <w:rPr>
                <w:rFonts w:ascii="Times New Roman" w:hAnsi="Times New Roman" w:cs="Times New Roman"/>
              </w:rPr>
              <w:t xml:space="preserve">ыбор </w:t>
            </w:r>
            <w:proofErr w:type="spellStart"/>
            <w:r w:rsidRPr="00B172DF">
              <w:rPr>
                <w:rFonts w:ascii="Times New Roman" w:hAnsi="Times New Roman" w:cs="Times New Roman"/>
              </w:rPr>
              <w:t>акупунтурных</w:t>
            </w:r>
            <w:proofErr w:type="spellEnd"/>
            <w:r w:rsidRPr="00B172DF">
              <w:rPr>
                <w:rFonts w:ascii="Times New Roman" w:hAnsi="Times New Roman" w:cs="Times New Roman"/>
              </w:rPr>
              <w:t xml:space="preserve"> </w:t>
            </w:r>
            <w:r>
              <w:rPr>
                <w:rFonts w:ascii="Times New Roman" w:hAnsi="Times New Roman" w:cs="Times New Roman"/>
              </w:rPr>
              <w:t>зон воздействия на стандартизованном пациенте.</w:t>
            </w:r>
          </w:p>
          <w:p w:rsidR="00AF1A55" w:rsidRPr="00F8487A" w:rsidRDefault="00AF1A55" w:rsidP="00AF1A55">
            <w:pPr>
              <w:spacing w:after="0" w:line="192" w:lineRule="auto"/>
              <w:rPr>
                <w:rFonts w:ascii="Times New Roman" w:hAnsi="Times New Roman" w:cs="Times New Roman"/>
                <w:color w:val="000000"/>
              </w:rPr>
            </w:pPr>
            <w:r>
              <w:rPr>
                <w:rFonts w:ascii="Times New Roman" w:hAnsi="Times New Roman" w:cs="Times New Roman"/>
                <w:color w:val="000000"/>
              </w:rPr>
              <w:t>Т</w:t>
            </w:r>
            <w:r w:rsidRPr="00B172DF">
              <w:rPr>
                <w:rFonts w:ascii="Times New Roman" w:hAnsi="Times New Roman" w:cs="Times New Roman"/>
                <w:color w:val="000000"/>
              </w:rPr>
              <w:t>ворческие задания</w:t>
            </w:r>
            <w:r>
              <w:rPr>
                <w:rFonts w:ascii="Times New Roman" w:hAnsi="Times New Roman" w:cs="Times New Roman"/>
                <w:color w:val="000000"/>
              </w:rPr>
              <w:t xml:space="preserve"> </w:t>
            </w:r>
          </w:p>
        </w:tc>
        <w:tc>
          <w:tcPr>
            <w:tcW w:w="598" w:type="pct"/>
          </w:tcPr>
          <w:p w:rsidR="00AF1A55" w:rsidRPr="00AF1A55" w:rsidRDefault="00AF1A55" w:rsidP="00AF1A55">
            <w:pPr>
              <w:spacing w:after="0" w:line="240" w:lineRule="auto"/>
              <w:jc w:val="center"/>
              <w:rPr>
                <w:rFonts w:ascii="Times New Roman" w:hAnsi="Times New Roman"/>
                <w:bCs/>
              </w:rPr>
            </w:pPr>
            <w:r w:rsidRPr="00AF1A55">
              <w:rPr>
                <w:rFonts w:ascii="Times New Roman" w:hAnsi="Times New Roman"/>
                <w:bCs/>
              </w:rPr>
              <w:t>1/1</w:t>
            </w:r>
          </w:p>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0,5/0,5</w:t>
            </w:r>
          </w:p>
          <w:p w:rsidR="00AF1A55" w:rsidRPr="00AF1A55" w:rsidRDefault="00AF1A55" w:rsidP="00252735">
            <w:pPr>
              <w:spacing w:after="0" w:line="240" w:lineRule="auto"/>
              <w:rPr>
                <w:rFonts w:ascii="Times New Roman" w:hAnsi="Times New Roman" w:cs="Times New Roman"/>
                <w:lang w:eastAsia="ru-RU"/>
              </w:rPr>
            </w:pPr>
          </w:p>
        </w:tc>
      </w:tr>
      <w:tr w:rsidR="00AF1A55" w:rsidTr="007068D0">
        <w:trPr>
          <w:trHeight w:val="144"/>
          <w:jc w:val="center"/>
        </w:trPr>
        <w:tc>
          <w:tcPr>
            <w:tcW w:w="1759" w:type="pct"/>
          </w:tcPr>
          <w:p w:rsidR="00AF1A55" w:rsidRPr="007D7A85" w:rsidRDefault="00AF1A55" w:rsidP="00AF1A55">
            <w:pPr>
              <w:numPr>
                <w:ilvl w:val="0"/>
                <w:numId w:val="26"/>
              </w:numPr>
              <w:spacing w:after="0" w:line="240" w:lineRule="auto"/>
              <w:rPr>
                <w:rFonts w:ascii="Times New Roman" w:hAnsi="Times New Roman" w:cs="Times New Roman"/>
                <w:bCs/>
                <w:lang w:eastAsia="ru-RU"/>
              </w:rPr>
            </w:pPr>
            <w:proofErr w:type="spellStart"/>
            <w:r w:rsidRPr="007D7A85">
              <w:rPr>
                <w:rFonts w:ascii="Times New Roman" w:hAnsi="Times New Roman" w:cs="Times New Roman"/>
                <w:lang w:eastAsia="ru-RU"/>
              </w:rPr>
              <w:t>Терморефлексотерапия</w:t>
            </w:r>
            <w:proofErr w:type="spellEnd"/>
            <w:r w:rsidRPr="007D7A85">
              <w:rPr>
                <w:rFonts w:ascii="Times New Roman" w:hAnsi="Times New Roman" w:cs="Times New Roman"/>
                <w:lang w:eastAsia="ru-RU"/>
              </w:rPr>
              <w:t xml:space="preserve"> – прижигание, </w:t>
            </w:r>
            <w:proofErr w:type="spellStart"/>
            <w:r w:rsidRPr="007D7A85">
              <w:rPr>
                <w:rFonts w:ascii="Times New Roman" w:hAnsi="Times New Roman" w:cs="Times New Roman"/>
                <w:lang w:eastAsia="ru-RU"/>
              </w:rPr>
              <w:t>криопунктура</w:t>
            </w:r>
            <w:proofErr w:type="spellEnd"/>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tc>
        <w:tc>
          <w:tcPr>
            <w:tcW w:w="2128" w:type="pct"/>
          </w:tcPr>
          <w:p w:rsidR="00AF1A55" w:rsidRDefault="00AF1A55" w:rsidP="00AF1A55">
            <w:pPr>
              <w:tabs>
                <w:tab w:val="left" w:pos="708"/>
              </w:tabs>
              <w:spacing w:after="0" w:line="192" w:lineRule="auto"/>
              <w:rPr>
                <w:rFonts w:ascii="Times New Roman" w:hAnsi="Times New Roman" w:cs="Times New Roman"/>
                <w:color w:val="000000"/>
              </w:rPr>
            </w:pPr>
            <w:r w:rsidRPr="00B172DF">
              <w:rPr>
                <w:rFonts w:ascii="Times New Roman" w:hAnsi="Times New Roman" w:cs="Times New Roman"/>
              </w:rPr>
              <w:t>Мультимедийная презентация;</w:t>
            </w:r>
            <w:r w:rsidRPr="00B172DF">
              <w:rPr>
                <w:rFonts w:ascii="Times New Roman" w:hAnsi="Times New Roman" w:cs="Times New Roman"/>
                <w:color w:val="000000"/>
              </w:rPr>
              <w:t xml:space="preserve"> лекция-беседа; </w:t>
            </w:r>
          </w:p>
          <w:p w:rsidR="00AF1A55" w:rsidRPr="00F8487A" w:rsidRDefault="00AF1A55" w:rsidP="00AF1A55">
            <w:pPr>
              <w:spacing w:after="0" w:line="192" w:lineRule="auto"/>
              <w:rPr>
                <w:rFonts w:ascii="Times New Roman" w:hAnsi="Times New Roman" w:cs="Times New Roman"/>
              </w:rPr>
            </w:pPr>
            <w:r w:rsidRPr="00B172DF">
              <w:rPr>
                <w:rFonts w:ascii="Times New Roman" w:hAnsi="Times New Roman" w:cs="Times New Roman"/>
                <w:color w:val="000000"/>
              </w:rPr>
              <w:t>творческие задания</w:t>
            </w:r>
            <w:r w:rsidRPr="00B172DF">
              <w:rPr>
                <w:rFonts w:ascii="Times New Roman" w:hAnsi="Times New Roman" w:cs="Times New Roman"/>
              </w:rPr>
              <w:t xml:space="preserve"> </w:t>
            </w:r>
          </w:p>
        </w:tc>
        <w:tc>
          <w:tcPr>
            <w:tcW w:w="598" w:type="pct"/>
          </w:tcPr>
          <w:p w:rsidR="00AF1A55" w:rsidRPr="00AF1A55" w:rsidRDefault="00AF1A55" w:rsidP="00AF1A55">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1/1</w:t>
            </w:r>
          </w:p>
          <w:p w:rsidR="00AF1A55" w:rsidRPr="00AF1A55" w:rsidRDefault="00AF1A55" w:rsidP="00AF338C">
            <w:pPr>
              <w:spacing w:after="0" w:line="240" w:lineRule="auto"/>
              <w:jc w:val="center"/>
              <w:rPr>
                <w:rFonts w:ascii="Times New Roman" w:hAnsi="Times New Roman" w:cs="Times New Roman"/>
                <w:lang w:eastAsia="ru-RU"/>
              </w:rPr>
            </w:pPr>
            <w:r w:rsidRPr="00AF1A55">
              <w:rPr>
                <w:rFonts w:ascii="Times New Roman" w:hAnsi="Times New Roman" w:cs="Times New Roman"/>
                <w:lang w:eastAsia="ru-RU"/>
              </w:rPr>
              <w:t>0,5/0,5</w:t>
            </w:r>
          </w:p>
        </w:tc>
      </w:tr>
      <w:tr w:rsidR="00AF1A55" w:rsidTr="00E92E2C">
        <w:trPr>
          <w:trHeight w:val="435"/>
          <w:jc w:val="center"/>
        </w:trPr>
        <w:tc>
          <w:tcPr>
            <w:tcW w:w="1759" w:type="pct"/>
          </w:tcPr>
          <w:p w:rsidR="00AF1A55" w:rsidRPr="00E92E2C" w:rsidRDefault="00AF1A55" w:rsidP="00AF1A55">
            <w:pPr>
              <w:numPr>
                <w:ilvl w:val="0"/>
                <w:numId w:val="26"/>
              </w:numPr>
              <w:spacing w:after="0" w:line="216" w:lineRule="auto"/>
              <w:ind w:left="357" w:hanging="357"/>
              <w:rPr>
                <w:rFonts w:ascii="Times New Roman" w:hAnsi="Times New Roman"/>
              </w:rPr>
            </w:pPr>
            <w:proofErr w:type="spellStart"/>
            <w:r w:rsidRPr="007D7A85">
              <w:rPr>
                <w:rFonts w:ascii="Times New Roman" w:hAnsi="Times New Roman" w:cs="Times New Roman"/>
                <w:lang w:eastAsia="ru-RU"/>
              </w:rPr>
              <w:t>Рефлексотерапевтический</w:t>
            </w:r>
            <w:proofErr w:type="spellEnd"/>
            <w:r w:rsidRPr="007D7A85">
              <w:rPr>
                <w:rFonts w:ascii="Times New Roman" w:hAnsi="Times New Roman" w:cs="Times New Roman"/>
                <w:lang w:eastAsia="ru-RU"/>
              </w:rPr>
              <w:t xml:space="preserve"> массаж </w:t>
            </w:r>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7140EA" w:rsidRDefault="007140EA"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Л</w:t>
            </w:r>
          </w:p>
          <w:p w:rsidR="00AF1A55" w:rsidRPr="005327DB"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tc>
        <w:tc>
          <w:tcPr>
            <w:tcW w:w="2128" w:type="pct"/>
          </w:tcPr>
          <w:p w:rsidR="00AF1A55" w:rsidRDefault="00AF1A55" w:rsidP="00AF1A55">
            <w:pPr>
              <w:tabs>
                <w:tab w:val="left" w:pos="708"/>
              </w:tabs>
              <w:spacing w:after="0" w:line="192" w:lineRule="auto"/>
              <w:rPr>
                <w:rFonts w:ascii="Times New Roman" w:hAnsi="Times New Roman" w:cs="Times New Roman"/>
              </w:rPr>
            </w:pPr>
            <w:r w:rsidRPr="00B172DF">
              <w:rPr>
                <w:rFonts w:ascii="Times New Roman" w:hAnsi="Times New Roman" w:cs="Times New Roman"/>
              </w:rPr>
              <w:t>Мультимедийная презентация;</w:t>
            </w:r>
            <w:r w:rsidRPr="00B172DF">
              <w:rPr>
                <w:rFonts w:ascii="Times New Roman" w:hAnsi="Times New Roman" w:cs="Times New Roman"/>
                <w:color w:val="000000"/>
              </w:rPr>
              <w:t xml:space="preserve"> лекция-беседа; творческие задания</w:t>
            </w:r>
            <w:r w:rsidR="00AF338C">
              <w:rPr>
                <w:rFonts w:ascii="Times New Roman" w:hAnsi="Times New Roman" w:cs="Times New Roman"/>
                <w:color w:val="000000"/>
              </w:rPr>
              <w:t xml:space="preserve">- </w:t>
            </w:r>
            <w:r w:rsidRPr="00B172DF">
              <w:rPr>
                <w:rFonts w:ascii="Times New Roman" w:hAnsi="Times New Roman" w:cs="Times New Roman"/>
              </w:rPr>
              <w:t xml:space="preserve"> </w:t>
            </w:r>
            <w:r w:rsidR="00AF338C">
              <w:rPr>
                <w:rFonts w:ascii="Times New Roman" w:hAnsi="Times New Roman" w:cs="Times New Roman"/>
              </w:rPr>
              <w:t>наглядных пособий в виде рисунков зон воздействия при различных клинических ситуациях</w:t>
            </w:r>
          </w:p>
          <w:p w:rsidR="00252735" w:rsidRPr="00E92E2C" w:rsidRDefault="00252735" w:rsidP="00AF1A55">
            <w:pPr>
              <w:tabs>
                <w:tab w:val="left" w:pos="708"/>
              </w:tabs>
              <w:spacing w:after="0" w:line="192" w:lineRule="auto"/>
              <w:rPr>
                <w:rFonts w:ascii="Times New Roman" w:hAnsi="Times New Roman" w:cs="Times New Roman"/>
              </w:rPr>
            </w:pPr>
            <w:r w:rsidRPr="000D72B9">
              <w:rPr>
                <w:rFonts w:ascii="Times New Roman" w:hAnsi="Times New Roman"/>
              </w:rPr>
              <w:t>обзор переведенных на русский язык научных статей из реферируемых зарубежных журналов с подготовкой</w:t>
            </w:r>
            <w:r w:rsidRPr="00764303">
              <w:rPr>
                <w:rFonts w:ascii="Times New Roman" w:hAnsi="Times New Roman"/>
                <w:sz w:val="24"/>
                <w:szCs w:val="24"/>
              </w:rPr>
              <w:t xml:space="preserve"> сообщения</w:t>
            </w:r>
          </w:p>
        </w:tc>
        <w:tc>
          <w:tcPr>
            <w:tcW w:w="598" w:type="pct"/>
          </w:tcPr>
          <w:p w:rsidR="00AF1A55" w:rsidRPr="00AF1A55" w:rsidRDefault="00AF1A55" w:rsidP="00AF1A55">
            <w:pPr>
              <w:spacing w:after="0" w:line="240" w:lineRule="auto"/>
              <w:jc w:val="center"/>
              <w:rPr>
                <w:rFonts w:ascii="Times New Roman" w:hAnsi="Times New Roman"/>
                <w:bCs/>
              </w:rPr>
            </w:pPr>
            <w:r w:rsidRPr="00AF1A55">
              <w:rPr>
                <w:rFonts w:ascii="Times New Roman" w:hAnsi="Times New Roman"/>
                <w:bCs/>
              </w:rPr>
              <w:t>3/3</w:t>
            </w:r>
          </w:p>
          <w:p w:rsidR="007140EA" w:rsidRDefault="007140EA" w:rsidP="00AF1A55">
            <w:pPr>
              <w:spacing w:after="0" w:line="240" w:lineRule="auto"/>
              <w:jc w:val="center"/>
              <w:rPr>
                <w:rFonts w:ascii="Times New Roman" w:hAnsi="Times New Roman"/>
                <w:bCs/>
              </w:rPr>
            </w:pPr>
            <w:r>
              <w:rPr>
                <w:rFonts w:ascii="Times New Roman" w:hAnsi="Times New Roman"/>
                <w:bCs/>
              </w:rPr>
              <w:t>1/1</w:t>
            </w:r>
          </w:p>
          <w:p w:rsidR="00AF1A55" w:rsidRPr="00AF1A55" w:rsidRDefault="00AF1A55" w:rsidP="00AF1A55">
            <w:pPr>
              <w:spacing w:after="0" w:line="240" w:lineRule="auto"/>
              <w:jc w:val="center"/>
              <w:rPr>
                <w:rFonts w:ascii="Times New Roman" w:hAnsi="Times New Roman"/>
                <w:bCs/>
              </w:rPr>
            </w:pPr>
            <w:r w:rsidRPr="00AF1A55">
              <w:rPr>
                <w:rFonts w:ascii="Times New Roman" w:hAnsi="Times New Roman"/>
                <w:bCs/>
              </w:rPr>
              <w:t>3/3</w:t>
            </w:r>
          </w:p>
        </w:tc>
      </w:tr>
      <w:tr w:rsidR="00AF1A55" w:rsidTr="00044A00">
        <w:trPr>
          <w:trHeight w:val="741"/>
          <w:jc w:val="center"/>
        </w:trPr>
        <w:tc>
          <w:tcPr>
            <w:tcW w:w="1759" w:type="pct"/>
          </w:tcPr>
          <w:p w:rsidR="00AF1A55" w:rsidRPr="007D7A85" w:rsidRDefault="00AF1A55" w:rsidP="00AF1A55">
            <w:pPr>
              <w:pStyle w:val="af6"/>
              <w:numPr>
                <w:ilvl w:val="0"/>
                <w:numId w:val="26"/>
              </w:numPr>
              <w:spacing w:after="240" w:line="240" w:lineRule="auto"/>
              <w:rPr>
                <w:rFonts w:ascii="Times New Roman" w:hAnsi="Times New Roman"/>
              </w:rPr>
            </w:pPr>
            <w:r w:rsidRPr="007D7A85">
              <w:rPr>
                <w:rFonts w:ascii="Times New Roman" w:hAnsi="Times New Roman"/>
                <w:bCs/>
                <w:lang w:eastAsia="ru-RU"/>
              </w:rPr>
              <w:t xml:space="preserve">Лекарственная рефлексотерапия- </w:t>
            </w:r>
            <w:proofErr w:type="spellStart"/>
            <w:r w:rsidRPr="007D7A85">
              <w:rPr>
                <w:rFonts w:ascii="Times New Roman" w:hAnsi="Times New Roman"/>
                <w:bCs/>
                <w:lang w:eastAsia="ru-RU"/>
              </w:rPr>
              <w:t>аква</w:t>
            </w:r>
            <w:proofErr w:type="spellEnd"/>
            <w:r w:rsidRPr="007D7A85">
              <w:rPr>
                <w:rFonts w:ascii="Times New Roman" w:hAnsi="Times New Roman"/>
                <w:bCs/>
                <w:lang w:eastAsia="ru-RU"/>
              </w:rPr>
              <w:t xml:space="preserve">-, </w:t>
            </w:r>
            <w:proofErr w:type="spellStart"/>
            <w:r w:rsidRPr="007D7A85">
              <w:rPr>
                <w:rFonts w:ascii="Times New Roman" w:hAnsi="Times New Roman"/>
                <w:bCs/>
                <w:lang w:eastAsia="ru-RU"/>
              </w:rPr>
              <w:t>фармако</w:t>
            </w:r>
            <w:proofErr w:type="spellEnd"/>
            <w:r w:rsidRPr="007D7A85">
              <w:rPr>
                <w:rFonts w:ascii="Times New Roman" w:hAnsi="Times New Roman"/>
                <w:bCs/>
                <w:lang w:eastAsia="ru-RU"/>
              </w:rPr>
              <w:t xml:space="preserve">-, </w:t>
            </w:r>
            <w:proofErr w:type="spellStart"/>
            <w:r w:rsidRPr="007D7A85">
              <w:rPr>
                <w:rFonts w:ascii="Times New Roman" w:hAnsi="Times New Roman"/>
                <w:bCs/>
                <w:lang w:eastAsia="ru-RU"/>
              </w:rPr>
              <w:t>гомеопунктура</w:t>
            </w:r>
            <w:proofErr w:type="spellEnd"/>
          </w:p>
        </w:tc>
        <w:tc>
          <w:tcPr>
            <w:tcW w:w="515" w:type="pct"/>
          </w:tcPr>
          <w:p w:rsidR="00AF1A55" w:rsidRDefault="00AF1A55" w:rsidP="00AF1A55">
            <w:pPr>
              <w:tabs>
                <w:tab w:val="left" w:pos="708"/>
              </w:tabs>
              <w:spacing w:after="0" w:line="240" w:lineRule="auto"/>
              <w:jc w:val="center"/>
              <w:rPr>
                <w:rFonts w:ascii="Times New Roman" w:hAnsi="Times New Roman" w:cs="Times New Roman"/>
              </w:rPr>
            </w:pPr>
            <w:r>
              <w:rPr>
                <w:rFonts w:ascii="Times New Roman" w:hAnsi="Times New Roman" w:cs="Times New Roman"/>
              </w:rPr>
              <w:t>ДОТ</w:t>
            </w:r>
          </w:p>
          <w:p w:rsidR="00AF1A55" w:rsidRPr="00B172DF" w:rsidRDefault="00AF1A55" w:rsidP="00AF1A55">
            <w:pPr>
              <w:tabs>
                <w:tab w:val="left" w:pos="708"/>
              </w:tabs>
              <w:spacing w:after="0" w:line="240" w:lineRule="auto"/>
              <w:jc w:val="center"/>
              <w:rPr>
                <w:rFonts w:ascii="Times New Roman" w:hAnsi="Times New Roman" w:cs="Times New Roman"/>
              </w:rPr>
            </w:pPr>
            <w:r w:rsidRPr="00B172DF">
              <w:rPr>
                <w:rFonts w:ascii="Times New Roman" w:hAnsi="Times New Roman" w:cs="Times New Roman"/>
              </w:rPr>
              <w:t>ПЗ</w:t>
            </w:r>
          </w:p>
          <w:p w:rsidR="00AF1A55" w:rsidRPr="005327DB" w:rsidRDefault="00AF1A55" w:rsidP="00AF1A55">
            <w:pPr>
              <w:tabs>
                <w:tab w:val="left" w:pos="708"/>
              </w:tabs>
              <w:spacing w:after="0" w:line="240" w:lineRule="auto"/>
              <w:jc w:val="center"/>
              <w:rPr>
                <w:rFonts w:ascii="Times New Roman" w:hAnsi="Times New Roman" w:cs="Times New Roman"/>
              </w:rPr>
            </w:pPr>
          </w:p>
        </w:tc>
        <w:tc>
          <w:tcPr>
            <w:tcW w:w="2128" w:type="pct"/>
          </w:tcPr>
          <w:p w:rsidR="00AF1A55" w:rsidRDefault="00AF1A55" w:rsidP="00AF1A55">
            <w:pPr>
              <w:tabs>
                <w:tab w:val="left" w:pos="708"/>
              </w:tabs>
              <w:spacing w:after="0" w:line="192" w:lineRule="auto"/>
              <w:rPr>
                <w:rFonts w:ascii="Times New Roman" w:hAnsi="Times New Roman" w:cs="Times New Roman"/>
              </w:rPr>
            </w:pPr>
            <w:r w:rsidRPr="009864C0">
              <w:rPr>
                <w:rFonts w:ascii="Times New Roman" w:hAnsi="Times New Roman" w:cs="Times New Roman"/>
              </w:rPr>
              <w:t>Мультимедийная презентация;</w:t>
            </w:r>
            <w:r>
              <w:rPr>
                <w:rFonts w:ascii="Times New Roman" w:hAnsi="Times New Roman" w:cs="Times New Roman"/>
              </w:rPr>
              <w:t xml:space="preserve"> </w:t>
            </w:r>
          </w:p>
          <w:p w:rsidR="00AF338C" w:rsidRDefault="00AF1A55" w:rsidP="00AF1A55">
            <w:pPr>
              <w:tabs>
                <w:tab w:val="left" w:pos="708"/>
              </w:tabs>
              <w:spacing w:after="0" w:line="192" w:lineRule="auto"/>
              <w:rPr>
                <w:rFonts w:ascii="Times New Roman" w:hAnsi="Times New Roman" w:cs="Times New Roman"/>
                <w:color w:val="000000"/>
              </w:rPr>
            </w:pPr>
            <w:r w:rsidRPr="009864C0">
              <w:rPr>
                <w:rFonts w:ascii="Times New Roman" w:hAnsi="Times New Roman" w:cs="Times New Roman"/>
                <w:color w:val="000000"/>
              </w:rPr>
              <w:t>лекция-беседа;</w:t>
            </w:r>
            <w:r>
              <w:rPr>
                <w:rFonts w:ascii="Times New Roman" w:hAnsi="Times New Roman" w:cs="Times New Roman"/>
                <w:color w:val="000000"/>
              </w:rPr>
              <w:t xml:space="preserve"> </w:t>
            </w:r>
          </w:p>
          <w:p w:rsidR="00AF1A55" w:rsidRDefault="00252735" w:rsidP="00AF1A55">
            <w:pPr>
              <w:tabs>
                <w:tab w:val="left" w:pos="708"/>
              </w:tabs>
              <w:spacing w:after="0" w:line="192" w:lineRule="auto"/>
              <w:rPr>
                <w:rFonts w:ascii="Times New Roman" w:hAnsi="Times New Roman" w:cs="Times New Roman"/>
                <w:color w:val="000000"/>
              </w:rPr>
            </w:pPr>
            <w:r w:rsidRPr="00252735">
              <w:rPr>
                <w:rFonts w:ascii="Times New Roman" w:hAnsi="Times New Roman" w:cs="Times New Roman"/>
              </w:rPr>
              <w:t xml:space="preserve">Выбор </w:t>
            </w:r>
            <w:proofErr w:type="spellStart"/>
            <w:r w:rsidRPr="00252735">
              <w:rPr>
                <w:rFonts w:ascii="Times New Roman" w:hAnsi="Times New Roman" w:cs="Times New Roman"/>
              </w:rPr>
              <w:t>акупунтурных</w:t>
            </w:r>
            <w:proofErr w:type="spellEnd"/>
            <w:r w:rsidRPr="00252735">
              <w:rPr>
                <w:rFonts w:ascii="Times New Roman" w:hAnsi="Times New Roman" w:cs="Times New Roman"/>
              </w:rPr>
              <w:t xml:space="preserve"> точек на стандартизованном пациенте</w:t>
            </w:r>
          </w:p>
          <w:p w:rsidR="00AF1A55" w:rsidRPr="000D72B9" w:rsidRDefault="00252735" w:rsidP="00252735">
            <w:pPr>
              <w:tabs>
                <w:tab w:val="left" w:pos="708"/>
              </w:tabs>
              <w:spacing w:after="0" w:line="192" w:lineRule="auto"/>
              <w:rPr>
                <w:rFonts w:ascii="Times New Roman" w:hAnsi="Times New Roman" w:cs="Times New Roman"/>
                <w:color w:val="000000"/>
              </w:rPr>
            </w:pPr>
            <w:r w:rsidRPr="000D72B9">
              <w:rPr>
                <w:rFonts w:ascii="Times New Roman" w:hAnsi="Times New Roman"/>
              </w:rPr>
              <w:t>клинические учебные игры</w:t>
            </w:r>
          </w:p>
        </w:tc>
        <w:tc>
          <w:tcPr>
            <w:tcW w:w="598" w:type="pct"/>
          </w:tcPr>
          <w:p w:rsidR="00AF1A55" w:rsidRPr="00AF1A55" w:rsidRDefault="00AF1A55" w:rsidP="00AF1A55">
            <w:pPr>
              <w:spacing w:after="0" w:line="240" w:lineRule="auto"/>
              <w:jc w:val="center"/>
              <w:rPr>
                <w:rFonts w:ascii="Times New Roman" w:hAnsi="Times New Roman"/>
                <w:bCs/>
              </w:rPr>
            </w:pPr>
            <w:r w:rsidRPr="00AF1A55">
              <w:rPr>
                <w:rFonts w:ascii="Times New Roman" w:hAnsi="Times New Roman"/>
                <w:bCs/>
              </w:rPr>
              <w:t>3/3</w:t>
            </w:r>
          </w:p>
          <w:p w:rsidR="00AF1A55" w:rsidRDefault="007140EA" w:rsidP="007140EA">
            <w:pPr>
              <w:spacing w:after="0" w:line="240" w:lineRule="auto"/>
              <w:jc w:val="center"/>
              <w:rPr>
                <w:rFonts w:ascii="Times New Roman" w:hAnsi="Times New Roman"/>
                <w:bCs/>
                <w:sz w:val="24"/>
                <w:szCs w:val="24"/>
              </w:rPr>
            </w:pPr>
            <w:r>
              <w:rPr>
                <w:rFonts w:ascii="Times New Roman" w:hAnsi="Times New Roman"/>
                <w:bCs/>
              </w:rPr>
              <w:t>2</w:t>
            </w:r>
            <w:r w:rsidR="00AF1A55" w:rsidRPr="00AF1A55">
              <w:rPr>
                <w:rFonts w:ascii="Times New Roman" w:hAnsi="Times New Roman"/>
                <w:bCs/>
              </w:rPr>
              <w:t>/</w:t>
            </w:r>
            <w:r>
              <w:rPr>
                <w:rFonts w:ascii="Times New Roman" w:hAnsi="Times New Roman"/>
                <w:bCs/>
              </w:rPr>
              <w:t>2</w:t>
            </w:r>
          </w:p>
        </w:tc>
      </w:tr>
    </w:tbl>
    <w:p w:rsidR="007F4340" w:rsidRDefault="007F4340" w:rsidP="000D510B">
      <w:pPr>
        <w:keepNext/>
        <w:tabs>
          <w:tab w:val="left" w:pos="851"/>
        </w:tabs>
        <w:suppressAutoHyphens/>
        <w:spacing w:after="0" w:line="240" w:lineRule="auto"/>
        <w:rPr>
          <w:rFonts w:ascii="Times New Roman" w:hAnsi="Times New Roman" w:cs="Times New Roman"/>
          <w:b/>
          <w:bCs/>
          <w:sz w:val="24"/>
          <w:szCs w:val="24"/>
        </w:rPr>
      </w:pPr>
      <w:bookmarkStart w:id="7" w:name="_Toc320887501"/>
      <w:bookmarkStart w:id="8" w:name="_Toc299967384"/>
      <w:bookmarkStart w:id="9" w:name="_Toc304907146"/>
    </w:p>
    <w:p w:rsidR="000D510B" w:rsidRPr="001C2BAD" w:rsidRDefault="000D510B" w:rsidP="000D510B">
      <w:pPr>
        <w:keepNext/>
        <w:tabs>
          <w:tab w:val="left" w:pos="851"/>
        </w:tabs>
        <w:suppressAutoHyphens/>
        <w:spacing w:after="0" w:line="240" w:lineRule="auto"/>
        <w:rPr>
          <w:rFonts w:ascii="Times New Roman" w:hAnsi="Times New Roman" w:cs="Times New Roman"/>
          <w:b/>
          <w:bCs/>
          <w:sz w:val="24"/>
          <w:szCs w:val="24"/>
        </w:rPr>
      </w:pPr>
      <w:r w:rsidRPr="001C2BAD">
        <w:rPr>
          <w:rFonts w:ascii="Times New Roman" w:hAnsi="Times New Roman" w:cs="Times New Roman"/>
          <w:b/>
          <w:bCs/>
          <w:sz w:val="24"/>
          <w:szCs w:val="24"/>
        </w:rPr>
        <w:t xml:space="preserve">8. </w:t>
      </w:r>
      <w:r>
        <w:rPr>
          <w:rFonts w:ascii="Times New Roman" w:hAnsi="Times New Roman" w:cs="Times New Roman"/>
          <w:b/>
          <w:bCs/>
          <w:sz w:val="24"/>
          <w:szCs w:val="24"/>
        </w:rPr>
        <w:t xml:space="preserve"> </w:t>
      </w:r>
      <w:r w:rsidRPr="001C2BAD">
        <w:rPr>
          <w:rFonts w:ascii="Times New Roman" w:hAnsi="Times New Roman" w:cs="Times New Roman"/>
          <w:b/>
          <w:bCs/>
          <w:sz w:val="24"/>
          <w:szCs w:val="24"/>
        </w:rPr>
        <w:t>ФОНД ОЦЕНОЧНЫХ СРЕДСТВ ТЕКУЩЕГО КОНТРОЛЯ УСПЕВАЕМОСТИ И ПРОМЕЖУТОЧНОЙ АТТЕСТАЦИИ</w:t>
      </w:r>
    </w:p>
    <w:p w:rsidR="00252735" w:rsidRDefault="00F47E01" w:rsidP="007F4340">
      <w:pPr>
        <w:widowControl w:val="0"/>
        <w:tabs>
          <w:tab w:val="left" w:pos="1701"/>
        </w:tabs>
        <w:spacing w:after="0" w:line="240" w:lineRule="auto"/>
        <w:ind w:firstLine="709"/>
        <w:rPr>
          <w:rFonts w:ascii="Times New Roman" w:hAnsi="Times New Roman" w:cs="Times New Roman"/>
          <w:b/>
          <w:bCs/>
          <w:i/>
          <w:iCs/>
          <w:sz w:val="28"/>
          <w:szCs w:val="28"/>
        </w:rPr>
      </w:pPr>
      <w:bookmarkStart w:id="10" w:name="_Toc320887502"/>
      <w:bookmarkStart w:id="11" w:name="_Toc304907147"/>
      <w:bookmarkEnd w:id="7"/>
      <w:bookmarkEnd w:id="8"/>
      <w:bookmarkEnd w:id="9"/>
      <w:r w:rsidRPr="004C5B49">
        <w:rPr>
          <w:rFonts w:ascii="Times New Roman" w:hAnsi="Times New Roman" w:cs="Times New Roman"/>
          <w:b/>
          <w:bCs/>
          <w:i/>
          <w:iCs/>
          <w:sz w:val="28"/>
          <w:szCs w:val="28"/>
        </w:rPr>
        <w:t>8.1 Оценочные средства текущего контроля успеваемости</w:t>
      </w:r>
      <w:bookmarkEnd w:id="10"/>
      <w:bookmarkEnd w:id="11"/>
    </w:p>
    <w:p w:rsidR="00F47E01" w:rsidRDefault="007E6176" w:rsidP="008D225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i/>
          <w:iCs/>
          <w:sz w:val="20"/>
          <w:szCs w:val="20"/>
          <w:lang w:eastAsia="ru-RU"/>
        </w:rPr>
        <w:t xml:space="preserve">    </w:t>
      </w:r>
      <w:bookmarkStart w:id="12" w:name="_Toc304907149"/>
      <w:bookmarkStart w:id="13" w:name="_Toc320887504"/>
      <w:r w:rsidR="00F47E01" w:rsidRPr="002C2D0E">
        <w:rPr>
          <w:rFonts w:ascii="Times New Roman" w:hAnsi="Times New Roman" w:cs="Times New Roman"/>
          <w:sz w:val="24"/>
          <w:szCs w:val="24"/>
        </w:rPr>
        <w:t>Таблица 7 –Оценочные средства для текущего контроля успеваемости</w:t>
      </w:r>
      <w:r w:rsidR="00F47E01" w:rsidRPr="004C5946">
        <w:rPr>
          <w:rFonts w:ascii="Times New Roman" w:hAnsi="Times New Roman" w:cs="Times New Roman"/>
          <w:sz w:val="24"/>
          <w:szCs w:val="24"/>
        </w:rPr>
        <w:t xml:space="preserve"> </w:t>
      </w:r>
    </w:p>
    <w:p w:rsidR="00252735" w:rsidRDefault="00252735" w:rsidP="00252735">
      <w:pPr>
        <w:spacing w:after="0" w:line="192" w:lineRule="auto"/>
        <w:rPr>
          <w:rFonts w:ascii="Times New Roman" w:hAnsi="Times New Roman" w:cs="Times New Roman"/>
        </w:rPr>
      </w:pP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529"/>
        <w:gridCol w:w="2034"/>
        <w:gridCol w:w="1014"/>
        <w:gridCol w:w="872"/>
        <w:gridCol w:w="1625"/>
      </w:tblGrid>
      <w:tr w:rsidR="002C2D0E" w:rsidRPr="00137B4D" w:rsidTr="00E21B21">
        <w:trPr>
          <w:trHeight w:val="969"/>
          <w:tblHeader/>
        </w:trPr>
        <w:tc>
          <w:tcPr>
            <w:tcW w:w="276" w:type="pct"/>
            <w:shd w:val="clear" w:color="auto" w:fill="FFFFFF"/>
            <w:vAlign w:val="center"/>
          </w:tcPr>
          <w:p w:rsidR="00F47E01" w:rsidRPr="00D16285" w:rsidRDefault="00F47E01" w:rsidP="00F47E01">
            <w:pPr>
              <w:spacing w:after="0" w:line="240" w:lineRule="auto"/>
              <w:jc w:val="center"/>
              <w:rPr>
                <w:rFonts w:ascii="Times New Roman" w:hAnsi="Times New Roman" w:cs="Times New Roman"/>
                <w:b/>
                <w:bCs/>
                <w:sz w:val="20"/>
                <w:szCs w:val="20"/>
              </w:rPr>
            </w:pPr>
            <w:r w:rsidRPr="00D16285">
              <w:rPr>
                <w:rFonts w:ascii="Times New Roman" w:hAnsi="Times New Roman" w:cs="Times New Roman"/>
                <w:b/>
                <w:bCs/>
                <w:sz w:val="20"/>
                <w:szCs w:val="20"/>
              </w:rPr>
              <w:t>№</w:t>
            </w:r>
          </w:p>
          <w:p w:rsidR="00F47E01" w:rsidRPr="005260CA" w:rsidRDefault="00F47E01" w:rsidP="00F47E01">
            <w:pPr>
              <w:tabs>
                <w:tab w:val="left" w:pos="708"/>
              </w:tabs>
              <w:spacing w:after="0" w:line="240" w:lineRule="auto"/>
              <w:jc w:val="center"/>
              <w:rPr>
                <w:rFonts w:ascii="Times New Roman" w:hAnsi="Times New Roman" w:cs="Times New Roman"/>
                <w:b/>
                <w:bCs/>
              </w:rPr>
            </w:pPr>
            <w:r w:rsidRPr="00D16285">
              <w:rPr>
                <w:rFonts w:ascii="Times New Roman" w:hAnsi="Times New Roman" w:cs="Times New Roman"/>
                <w:b/>
                <w:bCs/>
                <w:sz w:val="20"/>
                <w:szCs w:val="20"/>
              </w:rPr>
              <w:t>п/п</w:t>
            </w:r>
          </w:p>
        </w:tc>
        <w:tc>
          <w:tcPr>
            <w:tcW w:w="1837" w:type="pct"/>
            <w:shd w:val="clear" w:color="auto" w:fill="FFFFFF"/>
            <w:vAlign w:val="center"/>
          </w:tcPr>
          <w:p w:rsidR="00F47E01" w:rsidRPr="005260CA" w:rsidRDefault="00F47E01" w:rsidP="00361989">
            <w:pPr>
              <w:tabs>
                <w:tab w:val="left" w:pos="708"/>
              </w:tabs>
              <w:spacing w:after="0" w:line="240" w:lineRule="auto"/>
              <w:jc w:val="center"/>
              <w:rPr>
                <w:rFonts w:ascii="Times New Roman" w:hAnsi="Times New Roman" w:cs="Times New Roman"/>
                <w:b/>
                <w:bCs/>
              </w:rPr>
            </w:pPr>
            <w:r w:rsidRPr="00137B4D">
              <w:rPr>
                <w:rFonts w:ascii="Times New Roman" w:hAnsi="Times New Roman" w:cs="Times New Roman"/>
                <w:b/>
                <w:bCs/>
              </w:rPr>
              <w:t>Раздел</w:t>
            </w:r>
            <w:r w:rsidR="00361989">
              <w:rPr>
                <w:rFonts w:ascii="Times New Roman" w:hAnsi="Times New Roman" w:cs="Times New Roman"/>
                <w:b/>
                <w:bCs/>
              </w:rPr>
              <w:t xml:space="preserve"> модуля</w:t>
            </w:r>
            <w:r w:rsidRPr="00137B4D">
              <w:rPr>
                <w:rFonts w:ascii="Times New Roman" w:hAnsi="Times New Roman" w:cs="Times New Roman"/>
                <w:b/>
                <w:bCs/>
              </w:rPr>
              <w:t>, тема, вид занятия</w:t>
            </w:r>
          </w:p>
        </w:tc>
        <w:tc>
          <w:tcPr>
            <w:tcW w:w="1059" w:type="pct"/>
            <w:shd w:val="clear" w:color="auto" w:fill="FFFFFF"/>
            <w:vAlign w:val="center"/>
          </w:tcPr>
          <w:p w:rsidR="00F47E01" w:rsidRPr="005260CA" w:rsidRDefault="00F47E01" w:rsidP="00F47E01">
            <w:pPr>
              <w:tabs>
                <w:tab w:val="left" w:pos="708"/>
              </w:tabs>
              <w:spacing w:after="0" w:line="240" w:lineRule="auto"/>
              <w:jc w:val="center"/>
              <w:rPr>
                <w:rFonts w:ascii="Times New Roman" w:hAnsi="Times New Roman" w:cs="Times New Roman"/>
                <w:b/>
                <w:bCs/>
              </w:rPr>
            </w:pPr>
            <w:r w:rsidRPr="00137B4D">
              <w:rPr>
                <w:rFonts w:ascii="Times New Roman" w:hAnsi="Times New Roman" w:cs="Times New Roman"/>
                <w:b/>
                <w:bCs/>
              </w:rPr>
              <w:t xml:space="preserve">Контролируемые компетенции, результаты обучения </w:t>
            </w:r>
          </w:p>
        </w:tc>
        <w:tc>
          <w:tcPr>
            <w:tcW w:w="528" w:type="pct"/>
            <w:shd w:val="clear" w:color="auto" w:fill="FFFFFF"/>
            <w:vAlign w:val="center"/>
          </w:tcPr>
          <w:p w:rsidR="00F47E01" w:rsidRPr="005260CA" w:rsidRDefault="00F47E01" w:rsidP="00F47E01">
            <w:pPr>
              <w:tabs>
                <w:tab w:val="left" w:pos="708"/>
              </w:tabs>
              <w:spacing w:after="0" w:line="240" w:lineRule="auto"/>
              <w:jc w:val="center"/>
              <w:rPr>
                <w:rFonts w:ascii="Times New Roman" w:hAnsi="Times New Roman" w:cs="Times New Roman"/>
                <w:b/>
                <w:bCs/>
              </w:rPr>
            </w:pPr>
            <w:r w:rsidRPr="00137B4D">
              <w:rPr>
                <w:rFonts w:ascii="Times New Roman" w:hAnsi="Times New Roman" w:cs="Times New Roman"/>
                <w:b/>
                <w:bCs/>
              </w:rPr>
              <w:t xml:space="preserve">Оценочное </w:t>
            </w:r>
            <w:proofErr w:type="spellStart"/>
            <w:r w:rsidRPr="00137B4D">
              <w:rPr>
                <w:rFonts w:ascii="Times New Roman" w:hAnsi="Times New Roman" w:cs="Times New Roman"/>
                <w:b/>
                <w:bCs/>
              </w:rPr>
              <w:t>средст</w:t>
            </w:r>
            <w:proofErr w:type="spellEnd"/>
            <w:r w:rsidR="00667EAC">
              <w:rPr>
                <w:rFonts w:ascii="Times New Roman" w:hAnsi="Times New Roman" w:cs="Times New Roman"/>
                <w:b/>
                <w:bCs/>
              </w:rPr>
              <w:t xml:space="preserve"> </w:t>
            </w:r>
            <w:r w:rsidRPr="00137B4D">
              <w:rPr>
                <w:rFonts w:ascii="Times New Roman" w:hAnsi="Times New Roman" w:cs="Times New Roman"/>
                <w:b/>
                <w:bCs/>
              </w:rPr>
              <w:t>во</w:t>
            </w:r>
          </w:p>
        </w:tc>
        <w:tc>
          <w:tcPr>
            <w:tcW w:w="454" w:type="pct"/>
            <w:shd w:val="clear" w:color="auto" w:fill="FFFFFF"/>
          </w:tcPr>
          <w:p w:rsidR="00F47E01" w:rsidRPr="00667EAC" w:rsidRDefault="00F47E01" w:rsidP="00F47E01">
            <w:pPr>
              <w:tabs>
                <w:tab w:val="left" w:pos="708"/>
              </w:tabs>
              <w:spacing w:after="0" w:line="240" w:lineRule="auto"/>
              <w:jc w:val="center"/>
              <w:rPr>
                <w:rFonts w:ascii="Times New Roman" w:hAnsi="Times New Roman" w:cs="Times New Roman"/>
                <w:b/>
                <w:bCs/>
                <w:sz w:val="24"/>
                <w:szCs w:val="24"/>
              </w:rPr>
            </w:pPr>
            <w:r w:rsidRPr="00667EAC">
              <w:rPr>
                <w:rFonts w:ascii="Times New Roman" w:hAnsi="Times New Roman" w:cs="Times New Roman"/>
                <w:b/>
                <w:bCs/>
                <w:sz w:val="24"/>
                <w:szCs w:val="24"/>
              </w:rPr>
              <w:t>Тести</w:t>
            </w:r>
            <w:r w:rsidR="00667EAC" w:rsidRPr="00667EAC">
              <w:rPr>
                <w:rFonts w:ascii="Times New Roman" w:hAnsi="Times New Roman" w:cs="Times New Roman"/>
                <w:b/>
                <w:bCs/>
                <w:sz w:val="24"/>
                <w:szCs w:val="24"/>
              </w:rPr>
              <w:t xml:space="preserve"> </w:t>
            </w:r>
            <w:proofErr w:type="spellStart"/>
            <w:r w:rsidRPr="00667EAC">
              <w:rPr>
                <w:rFonts w:ascii="Times New Roman" w:hAnsi="Times New Roman" w:cs="Times New Roman"/>
                <w:b/>
                <w:bCs/>
                <w:sz w:val="24"/>
                <w:szCs w:val="24"/>
              </w:rPr>
              <w:t>рова</w:t>
            </w:r>
            <w:proofErr w:type="spellEnd"/>
            <w:r w:rsidR="00F72E67" w:rsidRPr="00667EAC">
              <w:rPr>
                <w:rFonts w:ascii="Times New Roman" w:hAnsi="Times New Roman" w:cs="Times New Roman"/>
                <w:b/>
                <w:bCs/>
                <w:sz w:val="24"/>
                <w:szCs w:val="24"/>
              </w:rPr>
              <w:t xml:space="preserve"> </w:t>
            </w:r>
            <w:proofErr w:type="spellStart"/>
            <w:r w:rsidRPr="00667EAC">
              <w:rPr>
                <w:rFonts w:ascii="Times New Roman" w:hAnsi="Times New Roman" w:cs="Times New Roman"/>
                <w:b/>
                <w:bCs/>
                <w:sz w:val="24"/>
                <w:szCs w:val="24"/>
              </w:rPr>
              <w:t>ние</w:t>
            </w:r>
            <w:proofErr w:type="spellEnd"/>
            <w:r w:rsidRPr="00667EAC">
              <w:rPr>
                <w:rFonts w:ascii="Times New Roman" w:hAnsi="Times New Roman" w:cs="Times New Roman"/>
                <w:b/>
                <w:bCs/>
                <w:sz w:val="24"/>
                <w:szCs w:val="24"/>
              </w:rPr>
              <w:t xml:space="preserve"> </w:t>
            </w:r>
          </w:p>
        </w:tc>
        <w:tc>
          <w:tcPr>
            <w:tcW w:w="846" w:type="pct"/>
            <w:shd w:val="clear" w:color="auto" w:fill="FFFFFF"/>
          </w:tcPr>
          <w:p w:rsidR="00F47E01" w:rsidRPr="005260CA" w:rsidRDefault="00F47E01" w:rsidP="00D16285">
            <w:pPr>
              <w:tabs>
                <w:tab w:val="left" w:pos="708"/>
              </w:tabs>
              <w:spacing w:after="0" w:line="240" w:lineRule="auto"/>
              <w:jc w:val="center"/>
              <w:rPr>
                <w:rFonts w:ascii="Times New Roman" w:hAnsi="Times New Roman" w:cs="Times New Roman"/>
                <w:b/>
                <w:bCs/>
              </w:rPr>
            </w:pPr>
            <w:r w:rsidRPr="005260CA">
              <w:rPr>
                <w:rFonts w:ascii="Times New Roman" w:hAnsi="Times New Roman" w:cs="Times New Roman"/>
                <w:b/>
                <w:bCs/>
              </w:rPr>
              <w:t>Баллы (оценка</w:t>
            </w:r>
            <w:r w:rsidR="00D16285">
              <w:rPr>
                <w:rFonts w:ascii="Times New Roman" w:hAnsi="Times New Roman" w:cs="Times New Roman"/>
                <w:b/>
                <w:bCs/>
              </w:rPr>
              <w:t>)</w:t>
            </w:r>
          </w:p>
        </w:tc>
      </w:tr>
      <w:tr w:rsidR="00F47E01" w:rsidRPr="00137B4D" w:rsidTr="002C2D0E">
        <w:trPr>
          <w:trHeight w:val="475"/>
          <w:tblHeader/>
        </w:trPr>
        <w:tc>
          <w:tcPr>
            <w:tcW w:w="5000" w:type="pct"/>
            <w:gridSpan w:val="6"/>
            <w:shd w:val="clear" w:color="auto" w:fill="FFFFFF"/>
            <w:vAlign w:val="center"/>
          </w:tcPr>
          <w:p w:rsidR="00F47E01" w:rsidRPr="00C253A4" w:rsidRDefault="00F47E01" w:rsidP="00F47E01">
            <w:pPr>
              <w:tabs>
                <w:tab w:val="left" w:pos="708"/>
              </w:tabs>
              <w:spacing w:after="0" w:line="240" w:lineRule="auto"/>
              <w:jc w:val="center"/>
              <w:rPr>
                <w:rFonts w:ascii="Times New Roman" w:hAnsi="Times New Roman" w:cs="Times New Roman"/>
                <w:bCs/>
                <w:i/>
                <w:sz w:val="24"/>
                <w:szCs w:val="24"/>
              </w:rPr>
            </w:pPr>
            <w:r w:rsidRPr="00C253A4">
              <w:rPr>
                <w:rFonts w:ascii="Times New Roman" w:hAnsi="Times New Roman" w:cs="Times New Roman"/>
                <w:bCs/>
                <w:i/>
                <w:sz w:val="24"/>
                <w:szCs w:val="24"/>
              </w:rPr>
              <w:t>Контактная работа слушателей с преподавателем</w:t>
            </w:r>
          </w:p>
          <w:p w:rsidR="00F47E01" w:rsidRPr="005260CA" w:rsidRDefault="00F47E01" w:rsidP="00C253A4">
            <w:pPr>
              <w:tabs>
                <w:tab w:val="left" w:pos="708"/>
              </w:tabs>
              <w:spacing w:after="0" w:line="240" w:lineRule="auto"/>
              <w:jc w:val="center"/>
              <w:rPr>
                <w:rFonts w:ascii="Times New Roman" w:hAnsi="Times New Roman" w:cs="Times New Roman"/>
                <w:b/>
                <w:bCs/>
              </w:rPr>
            </w:pPr>
            <w:r w:rsidRPr="00C253A4">
              <w:rPr>
                <w:rFonts w:ascii="Times New Roman" w:hAnsi="Times New Roman" w:cs="Times New Roman"/>
                <w:bCs/>
                <w:i/>
                <w:sz w:val="24"/>
                <w:szCs w:val="24"/>
              </w:rPr>
              <w:t>лекции, семинары, практические занятия</w:t>
            </w:r>
          </w:p>
        </w:tc>
      </w:tr>
      <w:tr w:rsidR="00F72E67" w:rsidRPr="00137B4D" w:rsidTr="00667EAC">
        <w:trPr>
          <w:trHeight w:val="587"/>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Default="00624CD0" w:rsidP="00667EAC">
            <w:pPr>
              <w:spacing w:after="0" w:line="204" w:lineRule="auto"/>
              <w:rPr>
                <w:rFonts w:ascii="Times New Roman" w:hAnsi="Times New Roman" w:cs="Times New Roman"/>
                <w:sz w:val="24"/>
                <w:szCs w:val="24"/>
                <w:lang w:eastAsia="ru-RU"/>
              </w:rPr>
            </w:pPr>
            <w:r>
              <w:rPr>
                <w:rFonts w:ascii="Times New Roman" w:hAnsi="Times New Roman"/>
                <w:snapToGrid w:val="0"/>
                <w:sz w:val="24"/>
                <w:szCs w:val="24"/>
              </w:rPr>
              <w:t xml:space="preserve">Применение прикладной </w:t>
            </w:r>
            <w:proofErr w:type="spellStart"/>
            <w:r>
              <w:rPr>
                <w:rFonts w:ascii="Times New Roman" w:hAnsi="Times New Roman"/>
                <w:snapToGrid w:val="0"/>
                <w:sz w:val="24"/>
                <w:szCs w:val="24"/>
              </w:rPr>
              <w:t>кинезиологии</w:t>
            </w:r>
            <w:proofErr w:type="spellEnd"/>
            <w:r>
              <w:rPr>
                <w:rFonts w:ascii="Times New Roman" w:hAnsi="Times New Roman"/>
                <w:snapToGrid w:val="0"/>
                <w:sz w:val="24"/>
                <w:szCs w:val="24"/>
              </w:rPr>
              <w:t xml:space="preserve"> в </w:t>
            </w:r>
            <w:proofErr w:type="spellStart"/>
            <w:r>
              <w:rPr>
                <w:rFonts w:ascii="Times New Roman" w:hAnsi="Times New Roman"/>
                <w:snapToGrid w:val="0"/>
                <w:sz w:val="24"/>
                <w:szCs w:val="24"/>
              </w:rPr>
              <w:t>рефлексодиагностике</w:t>
            </w:r>
            <w:proofErr w:type="spellEnd"/>
            <w:r>
              <w:rPr>
                <w:rFonts w:ascii="Times New Roman" w:hAnsi="Times New Roman"/>
                <w:snapToGrid w:val="0"/>
                <w:sz w:val="24"/>
                <w:szCs w:val="24"/>
              </w:rPr>
              <w:t xml:space="preserve"> и рефлексотерапии</w:t>
            </w:r>
          </w:p>
        </w:tc>
        <w:tc>
          <w:tcPr>
            <w:tcW w:w="1059" w:type="pct"/>
            <w:vAlign w:val="center"/>
          </w:tcPr>
          <w:p w:rsidR="00F72E67" w:rsidRPr="00667EAC" w:rsidRDefault="00F72E67" w:rsidP="00F72E67">
            <w:pPr>
              <w:widowControl w:val="0"/>
              <w:autoSpaceDE w:val="0"/>
              <w:autoSpaceDN w:val="0"/>
              <w:adjustRightInd w:val="0"/>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CB1DEC" w:rsidRDefault="00F72E67" w:rsidP="00F72E67">
            <w:pPr>
              <w:spacing w:after="0" w:line="204"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Default="00F72E67" w:rsidP="00F72E67">
            <w:pPr>
              <w:pStyle w:val="western"/>
              <w:spacing w:before="0" w:beforeAutospacing="0" w:after="0" w:afterAutospacing="0" w:line="204" w:lineRule="auto"/>
              <w:jc w:val="center"/>
              <w:outlineLvl w:val="0"/>
              <w:rPr>
                <w:color w:val="000000"/>
              </w:rPr>
            </w:pPr>
            <w:r w:rsidRPr="00F72E67">
              <w:rPr>
                <w:color w:val="000000"/>
                <w:sz w:val="22"/>
                <w:szCs w:val="22"/>
              </w:rPr>
              <w:t>70% и выше</w:t>
            </w:r>
          </w:p>
        </w:tc>
      </w:tr>
      <w:tr w:rsidR="00F72E67" w:rsidRPr="00137B4D" w:rsidTr="00667EAC">
        <w:trPr>
          <w:trHeight w:val="376"/>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r>
              <w:rPr>
                <w:rFonts w:ascii="Times New Roman" w:hAnsi="Times New Roman" w:cs="Times New Roman"/>
                <w:sz w:val="24"/>
                <w:szCs w:val="24"/>
                <w:lang w:eastAsia="ru-RU"/>
              </w:rPr>
              <w:t>Иглоукалывание.</w:t>
            </w:r>
          </w:p>
        </w:tc>
        <w:tc>
          <w:tcPr>
            <w:tcW w:w="1059" w:type="pct"/>
            <w:vAlign w:val="center"/>
          </w:tcPr>
          <w:p w:rsidR="00F72E67" w:rsidRPr="00667EAC" w:rsidRDefault="00F72E67" w:rsidP="00F72E67">
            <w:pPr>
              <w:widowControl w:val="0"/>
              <w:autoSpaceDE w:val="0"/>
              <w:autoSpaceDN w:val="0"/>
              <w:adjustRightInd w:val="0"/>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CB1DEC" w:rsidRDefault="00F72E67" w:rsidP="00F72E67">
            <w:pPr>
              <w:spacing w:after="0" w:line="204"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587"/>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r>
              <w:rPr>
                <w:rFonts w:ascii="Times New Roman" w:hAnsi="Times New Roman" w:cs="Times New Roman"/>
                <w:sz w:val="24"/>
                <w:szCs w:val="24"/>
                <w:lang w:eastAsia="ru-RU"/>
              </w:rPr>
              <w:t>Малое кровопускание</w:t>
            </w:r>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CB1DEC" w:rsidRDefault="00F72E67" w:rsidP="00F72E67">
            <w:pPr>
              <w:spacing w:after="0" w:line="204"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316"/>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Остеопериостальная</w:t>
            </w:r>
            <w:proofErr w:type="spellEnd"/>
            <w:r>
              <w:rPr>
                <w:rFonts w:ascii="Times New Roman" w:hAnsi="Times New Roman" w:cs="Times New Roman"/>
                <w:sz w:val="24"/>
                <w:szCs w:val="24"/>
                <w:lang w:eastAsia="ru-RU"/>
              </w:rPr>
              <w:t xml:space="preserve"> рефлексотерапия</w:t>
            </w:r>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D16285" w:rsidRDefault="00F72E67" w:rsidP="00F72E67">
            <w:pPr>
              <w:spacing w:after="0" w:line="204"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400"/>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817B80">
            <w:pPr>
              <w:spacing w:after="0" w:line="204" w:lineRule="auto"/>
              <w:rPr>
                <w:rFonts w:ascii="Times New Roman" w:hAnsi="Times New Roman" w:cs="Times New Roman"/>
                <w:color w:val="000000"/>
                <w:sz w:val="24"/>
                <w:szCs w:val="24"/>
                <w:lang w:eastAsia="ru-RU"/>
              </w:rPr>
            </w:pPr>
            <w:r w:rsidRPr="007D7A85">
              <w:rPr>
                <w:rFonts w:ascii="Times New Roman" w:hAnsi="Times New Roman"/>
                <w:color w:val="000000"/>
                <w:lang w:eastAsia="ru-RU"/>
              </w:rPr>
              <w:t xml:space="preserve">Пролонгированные методы рефлексотерапии </w:t>
            </w:r>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D16285" w:rsidRDefault="00F72E67" w:rsidP="00F72E67">
            <w:pPr>
              <w:spacing w:after="0" w:line="204"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391"/>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Вакуумрефлексотерапия</w:t>
            </w:r>
            <w:proofErr w:type="spellEnd"/>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C253A4" w:rsidRDefault="00F72E67" w:rsidP="00F72E67">
            <w:pPr>
              <w:spacing w:after="0" w:line="204"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525"/>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r>
              <w:rPr>
                <w:rFonts w:ascii="Times New Roman" w:hAnsi="Times New Roman" w:cs="Times New Roman"/>
                <w:sz w:val="24"/>
                <w:szCs w:val="24"/>
                <w:lang w:eastAsia="ru-RU"/>
              </w:rPr>
              <w:t>Поверхностная (кожная)рефлексотерапия</w:t>
            </w:r>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CB1DEC" w:rsidRDefault="00F72E67" w:rsidP="00F72E67">
            <w:pPr>
              <w:spacing w:after="0" w:line="204"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587"/>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Терморефлексотерапия</w:t>
            </w:r>
            <w:proofErr w:type="spellEnd"/>
            <w:r>
              <w:rPr>
                <w:rFonts w:ascii="Times New Roman" w:hAnsi="Times New Roman" w:cs="Times New Roman"/>
                <w:sz w:val="24"/>
                <w:szCs w:val="24"/>
                <w:lang w:eastAsia="ru-RU"/>
              </w:rPr>
              <w:t xml:space="preserve"> – прижигание, </w:t>
            </w:r>
            <w:proofErr w:type="spellStart"/>
            <w:r>
              <w:rPr>
                <w:rFonts w:ascii="Times New Roman" w:hAnsi="Times New Roman" w:cs="Times New Roman"/>
                <w:sz w:val="24"/>
                <w:szCs w:val="24"/>
                <w:lang w:eastAsia="ru-RU"/>
              </w:rPr>
              <w:t>криопунктура</w:t>
            </w:r>
            <w:proofErr w:type="spellEnd"/>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CB1DEC" w:rsidRDefault="00F72E67" w:rsidP="00F72E67">
            <w:pPr>
              <w:spacing w:after="0" w:line="204"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230"/>
          <w:tblHeader/>
        </w:trPr>
        <w:tc>
          <w:tcPr>
            <w:tcW w:w="276" w:type="pct"/>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vAlign w:val="center"/>
          </w:tcPr>
          <w:p w:rsidR="00F72E67" w:rsidRPr="00331BC3" w:rsidRDefault="00F72E67" w:rsidP="00F72E67">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Рефлексотерапевтический</w:t>
            </w:r>
            <w:proofErr w:type="spellEnd"/>
            <w:r>
              <w:rPr>
                <w:rFonts w:ascii="Times New Roman" w:hAnsi="Times New Roman" w:cs="Times New Roman"/>
                <w:sz w:val="24"/>
                <w:szCs w:val="24"/>
                <w:lang w:eastAsia="ru-RU"/>
              </w:rPr>
              <w:t xml:space="preserve"> массаж </w:t>
            </w:r>
          </w:p>
        </w:tc>
        <w:tc>
          <w:tcPr>
            <w:tcW w:w="1059" w:type="pct"/>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vAlign w:val="center"/>
          </w:tcPr>
          <w:p w:rsidR="00F72E67" w:rsidRPr="00D16285" w:rsidRDefault="00F72E67" w:rsidP="00F72E67">
            <w:pPr>
              <w:spacing w:after="0" w:line="204"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70"/>
          <w:tblHeader/>
        </w:trPr>
        <w:tc>
          <w:tcPr>
            <w:tcW w:w="276" w:type="pct"/>
            <w:tcBorders>
              <w:bottom w:val="single" w:sz="4" w:space="0" w:color="auto"/>
            </w:tcBorders>
            <w:vAlign w:val="center"/>
          </w:tcPr>
          <w:p w:rsidR="00F72E67" w:rsidRPr="006B7F05" w:rsidRDefault="00F72E67" w:rsidP="00F72E67">
            <w:pPr>
              <w:pStyle w:val="af6"/>
              <w:numPr>
                <w:ilvl w:val="0"/>
                <w:numId w:val="13"/>
              </w:numPr>
              <w:spacing w:after="0"/>
              <w:jc w:val="center"/>
              <w:rPr>
                <w:rFonts w:ascii="Times New Roman" w:hAnsi="Times New Roman"/>
              </w:rPr>
            </w:pPr>
          </w:p>
        </w:tc>
        <w:tc>
          <w:tcPr>
            <w:tcW w:w="1837" w:type="pct"/>
            <w:tcBorders>
              <w:bottom w:val="single" w:sz="4" w:space="0" w:color="auto"/>
            </w:tcBorders>
            <w:vAlign w:val="center"/>
          </w:tcPr>
          <w:p w:rsidR="00F72E67" w:rsidRPr="00331BC3" w:rsidRDefault="00F72E67" w:rsidP="00F72E67">
            <w:pPr>
              <w:spacing w:after="0" w:line="204" w:lineRule="auto"/>
              <w:rPr>
                <w:rFonts w:ascii="Times New Roman" w:hAnsi="Times New Roman" w:cs="Times New Roman"/>
                <w:bCs/>
                <w:sz w:val="24"/>
                <w:szCs w:val="24"/>
                <w:lang w:eastAsia="ru-RU"/>
              </w:rPr>
            </w:pPr>
            <w:proofErr w:type="spellStart"/>
            <w:r>
              <w:rPr>
                <w:rFonts w:ascii="Times New Roman" w:hAnsi="Times New Roman" w:cs="Times New Roman"/>
                <w:bCs/>
                <w:sz w:val="24"/>
                <w:szCs w:val="24"/>
                <w:lang w:eastAsia="ru-RU"/>
              </w:rPr>
              <w:t>Фармакопунктура</w:t>
            </w:r>
            <w:proofErr w:type="spellEnd"/>
          </w:p>
        </w:tc>
        <w:tc>
          <w:tcPr>
            <w:tcW w:w="1059" w:type="pct"/>
            <w:tcBorders>
              <w:bottom w:val="single" w:sz="4" w:space="0" w:color="auto"/>
            </w:tcBorders>
            <w:vAlign w:val="center"/>
          </w:tcPr>
          <w:p w:rsidR="00F72E67" w:rsidRPr="00667EAC" w:rsidRDefault="00F72E67" w:rsidP="00F72E67">
            <w:pPr>
              <w:spacing w:after="0" w:line="204" w:lineRule="auto"/>
              <w:rPr>
                <w:rFonts w:ascii="Times New Roman" w:hAnsi="Times New Roman" w:cs="Times New Roman"/>
                <w:i/>
              </w:rPr>
            </w:pPr>
            <w:r w:rsidRPr="00667EAC">
              <w:rPr>
                <w:rFonts w:ascii="Times New Roman" w:hAnsi="Times New Roman" w:cs="Times New Roman"/>
                <w:i/>
              </w:rPr>
              <w:t>УК-1, УК-3, ПК-1, ПК-5, ПК-6, ПК-8</w:t>
            </w:r>
          </w:p>
        </w:tc>
        <w:tc>
          <w:tcPr>
            <w:tcW w:w="528" w:type="pct"/>
            <w:tcBorders>
              <w:bottom w:val="single" w:sz="4" w:space="0" w:color="auto"/>
            </w:tcBorders>
            <w:vAlign w:val="center"/>
          </w:tcPr>
          <w:p w:rsidR="00F72E67" w:rsidRPr="00D16285" w:rsidRDefault="00F72E67" w:rsidP="00F72E67">
            <w:pPr>
              <w:spacing w:after="0" w:line="204"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tcBorders>
              <w:bottom w:val="single" w:sz="4" w:space="0" w:color="auto"/>
            </w:tcBorders>
            <w:vAlign w:val="center"/>
          </w:tcPr>
          <w:p w:rsidR="00F72E67" w:rsidRPr="00137B4D" w:rsidRDefault="00F72E67" w:rsidP="00F72E67">
            <w:pPr>
              <w:tabs>
                <w:tab w:val="left" w:pos="708"/>
              </w:tabs>
              <w:spacing w:after="0" w:line="204" w:lineRule="auto"/>
              <w:jc w:val="center"/>
              <w:rPr>
                <w:rFonts w:ascii="Times New Roman" w:hAnsi="Times New Roman" w:cs="Times New Roman"/>
              </w:rPr>
            </w:pPr>
            <w:r>
              <w:rPr>
                <w:rFonts w:ascii="Times New Roman" w:hAnsi="Times New Roman" w:cs="Times New Roman"/>
              </w:rPr>
              <w:t>+</w:t>
            </w:r>
          </w:p>
        </w:tc>
        <w:tc>
          <w:tcPr>
            <w:tcW w:w="846" w:type="pct"/>
            <w:tcBorders>
              <w:bottom w:val="single" w:sz="4" w:space="0" w:color="auto"/>
            </w:tcBorders>
            <w:vAlign w:val="center"/>
          </w:tcPr>
          <w:p w:rsidR="00F72E67" w:rsidRPr="00F72E67" w:rsidRDefault="00F72E67" w:rsidP="00F72E67">
            <w:pPr>
              <w:pStyle w:val="western"/>
              <w:spacing w:before="0" w:beforeAutospacing="0" w:after="0" w:afterAutospacing="0" w:line="204" w:lineRule="auto"/>
              <w:jc w:val="center"/>
              <w:outlineLvl w:val="0"/>
              <w:rPr>
                <w:color w:val="000000"/>
                <w:sz w:val="22"/>
                <w:szCs w:val="22"/>
              </w:rPr>
            </w:pPr>
            <w:r w:rsidRPr="00F72E67">
              <w:rPr>
                <w:color w:val="000000"/>
                <w:sz w:val="22"/>
                <w:szCs w:val="22"/>
              </w:rPr>
              <w:t>70% и выше</w:t>
            </w:r>
          </w:p>
        </w:tc>
      </w:tr>
      <w:tr w:rsidR="00F72E67" w:rsidRPr="00137B4D" w:rsidTr="00667EAC">
        <w:trPr>
          <w:trHeight w:val="281"/>
          <w:tblHeader/>
        </w:trPr>
        <w:tc>
          <w:tcPr>
            <w:tcW w:w="2113" w:type="pct"/>
            <w:gridSpan w:val="2"/>
            <w:tcBorders>
              <w:right w:val="nil"/>
            </w:tcBorders>
            <w:vAlign w:val="center"/>
          </w:tcPr>
          <w:p w:rsidR="00F72E67" w:rsidRPr="00B93AB0" w:rsidRDefault="00F72E67" w:rsidP="00F72E67">
            <w:pPr>
              <w:tabs>
                <w:tab w:val="left" w:pos="708"/>
              </w:tabs>
              <w:spacing w:after="0" w:line="216" w:lineRule="auto"/>
              <w:rPr>
                <w:rFonts w:ascii="Times New Roman" w:hAnsi="Times New Roman" w:cs="Times New Roman"/>
                <w:b/>
                <w:bCs/>
                <w:sz w:val="24"/>
                <w:szCs w:val="24"/>
              </w:rPr>
            </w:pPr>
            <w:r w:rsidRPr="00E21B21">
              <w:rPr>
                <w:rFonts w:ascii="Times New Roman" w:hAnsi="Times New Roman" w:cs="Times New Roman"/>
                <w:b/>
                <w:bCs/>
                <w:sz w:val="24"/>
                <w:szCs w:val="24"/>
              </w:rPr>
              <w:t xml:space="preserve">Итого: </w:t>
            </w:r>
            <w:r w:rsidR="00B93AB0">
              <w:rPr>
                <w:rFonts w:ascii="Times New Roman" w:hAnsi="Times New Roman" w:cs="Times New Roman"/>
                <w:b/>
                <w:bCs/>
                <w:sz w:val="24"/>
                <w:szCs w:val="24"/>
              </w:rPr>
              <w:t>18</w:t>
            </w:r>
            <w:r w:rsidR="00B93AB0">
              <w:rPr>
                <w:rFonts w:ascii="Times New Roman" w:hAnsi="Times New Roman" w:cs="Times New Roman"/>
                <w:b/>
                <w:bCs/>
                <w:sz w:val="24"/>
                <w:szCs w:val="24"/>
                <w:lang w:val="en-US"/>
              </w:rPr>
              <w:t>/</w:t>
            </w:r>
            <w:r w:rsidR="00B93AB0">
              <w:rPr>
                <w:rFonts w:ascii="Times New Roman" w:hAnsi="Times New Roman" w:cs="Times New Roman"/>
                <w:b/>
                <w:bCs/>
                <w:sz w:val="24"/>
                <w:szCs w:val="24"/>
              </w:rPr>
              <w:t>18</w:t>
            </w:r>
          </w:p>
          <w:p w:rsidR="00E21B21" w:rsidRPr="00137B4D" w:rsidRDefault="00E21B21" w:rsidP="00F72E67">
            <w:pPr>
              <w:tabs>
                <w:tab w:val="left" w:pos="708"/>
              </w:tabs>
              <w:spacing w:after="0" w:line="216" w:lineRule="auto"/>
              <w:rPr>
                <w:rFonts w:ascii="Times New Roman" w:hAnsi="Times New Roman" w:cs="Times New Roman"/>
                <w:b/>
                <w:bCs/>
              </w:rPr>
            </w:pPr>
          </w:p>
        </w:tc>
        <w:tc>
          <w:tcPr>
            <w:tcW w:w="1059" w:type="pct"/>
            <w:tcBorders>
              <w:left w:val="nil"/>
              <w:right w:val="nil"/>
            </w:tcBorders>
            <w:vAlign w:val="center"/>
          </w:tcPr>
          <w:p w:rsidR="00F72E67" w:rsidRPr="005C29D1" w:rsidRDefault="00F72E67" w:rsidP="00F72E67">
            <w:pPr>
              <w:spacing w:after="0" w:line="192" w:lineRule="auto"/>
              <w:jc w:val="center"/>
              <w:rPr>
                <w:rFonts w:ascii="Times New Roman" w:hAnsi="Times New Roman" w:cs="Times New Roman"/>
                <w:highlight w:val="yellow"/>
              </w:rPr>
            </w:pPr>
          </w:p>
        </w:tc>
        <w:tc>
          <w:tcPr>
            <w:tcW w:w="528" w:type="pct"/>
            <w:tcBorders>
              <w:left w:val="nil"/>
              <w:right w:val="nil"/>
            </w:tcBorders>
            <w:vAlign w:val="center"/>
          </w:tcPr>
          <w:p w:rsidR="00F72E67" w:rsidRPr="00137B4D" w:rsidRDefault="00F72E67" w:rsidP="00F72E67">
            <w:pPr>
              <w:tabs>
                <w:tab w:val="left" w:pos="708"/>
              </w:tabs>
              <w:spacing w:after="0" w:line="216" w:lineRule="auto"/>
              <w:jc w:val="center"/>
              <w:rPr>
                <w:rFonts w:ascii="Times New Roman" w:hAnsi="Times New Roman" w:cs="Times New Roman"/>
              </w:rPr>
            </w:pPr>
          </w:p>
        </w:tc>
        <w:tc>
          <w:tcPr>
            <w:tcW w:w="454" w:type="pct"/>
            <w:tcBorders>
              <w:left w:val="nil"/>
              <w:right w:val="nil"/>
            </w:tcBorders>
            <w:vAlign w:val="center"/>
          </w:tcPr>
          <w:p w:rsidR="00F72E67" w:rsidRPr="00B72851" w:rsidRDefault="00F72E67" w:rsidP="00F72E67">
            <w:pPr>
              <w:spacing w:after="0" w:line="216" w:lineRule="auto"/>
              <w:jc w:val="both"/>
              <w:rPr>
                <w:rFonts w:ascii="Times New Roman" w:hAnsi="Times New Roman" w:cs="Times New Roman"/>
                <w:i/>
                <w:iCs/>
                <w:sz w:val="24"/>
                <w:szCs w:val="24"/>
                <w:lang w:eastAsia="ru-RU"/>
              </w:rPr>
            </w:pPr>
          </w:p>
        </w:tc>
        <w:tc>
          <w:tcPr>
            <w:tcW w:w="846" w:type="pct"/>
            <w:tcBorders>
              <w:left w:val="nil"/>
            </w:tcBorders>
            <w:vAlign w:val="center"/>
          </w:tcPr>
          <w:p w:rsidR="00F72E67" w:rsidRPr="00137B4D" w:rsidRDefault="00F72E67" w:rsidP="00F72E67">
            <w:pPr>
              <w:tabs>
                <w:tab w:val="left" w:pos="708"/>
              </w:tabs>
              <w:spacing w:after="0"/>
              <w:jc w:val="center"/>
              <w:rPr>
                <w:rFonts w:ascii="Times New Roman" w:hAnsi="Times New Roman" w:cs="Times New Roman"/>
              </w:rPr>
            </w:pPr>
          </w:p>
        </w:tc>
      </w:tr>
      <w:tr w:rsidR="00F72E67" w:rsidRPr="00137B4D" w:rsidTr="00F72E67">
        <w:trPr>
          <w:trHeight w:val="281"/>
          <w:tblHeader/>
        </w:trPr>
        <w:tc>
          <w:tcPr>
            <w:tcW w:w="5000" w:type="pct"/>
            <w:gridSpan w:val="6"/>
            <w:vAlign w:val="center"/>
          </w:tcPr>
          <w:p w:rsidR="00F72E67" w:rsidRPr="00667EAC" w:rsidRDefault="00F72E67" w:rsidP="00F72E67">
            <w:pPr>
              <w:tabs>
                <w:tab w:val="left" w:pos="708"/>
              </w:tabs>
              <w:spacing w:after="0" w:line="216" w:lineRule="auto"/>
              <w:jc w:val="center"/>
              <w:rPr>
                <w:rFonts w:ascii="Times New Roman" w:hAnsi="Times New Roman" w:cs="Times New Roman"/>
                <w:b/>
                <w:bCs/>
              </w:rPr>
            </w:pPr>
            <w:r w:rsidRPr="00667EAC">
              <w:rPr>
                <w:rFonts w:ascii="Times New Roman" w:hAnsi="Times New Roman" w:cs="Times New Roman"/>
                <w:b/>
                <w:bCs/>
              </w:rPr>
              <w:t>Самостоятельная работа слушателя</w:t>
            </w:r>
          </w:p>
        </w:tc>
      </w:tr>
      <w:tr w:rsidR="00817B80" w:rsidRPr="00137B4D" w:rsidTr="00667EAC">
        <w:trPr>
          <w:trHeight w:val="70"/>
          <w:tblHeader/>
        </w:trPr>
        <w:tc>
          <w:tcPr>
            <w:tcW w:w="276" w:type="pct"/>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vAlign w:val="center"/>
          </w:tcPr>
          <w:p w:rsidR="00817B80" w:rsidRPr="00331BC3" w:rsidRDefault="00817B80" w:rsidP="00817B80">
            <w:pPr>
              <w:spacing w:after="0" w:line="204" w:lineRule="auto"/>
              <w:rPr>
                <w:rFonts w:ascii="Times New Roman" w:hAnsi="Times New Roman" w:cs="Times New Roman"/>
                <w:sz w:val="24"/>
                <w:szCs w:val="24"/>
                <w:lang w:eastAsia="ru-RU"/>
              </w:rPr>
            </w:pPr>
            <w:r>
              <w:rPr>
                <w:rFonts w:ascii="Times New Roman" w:hAnsi="Times New Roman" w:cs="Times New Roman"/>
                <w:sz w:val="24"/>
                <w:szCs w:val="24"/>
                <w:lang w:eastAsia="ru-RU"/>
              </w:rPr>
              <w:t>Иглоукалывание.</w:t>
            </w:r>
          </w:p>
        </w:tc>
        <w:tc>
          <w:tcPr>
            <w:tcW w:w="1059" w:type="pct"/>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vAlign w:val="center"/>
          </w:tcPr>
          <w:p w:rsidR="00817B80" w:rsidRPr="00CB1DEC" w:rsidRDefault="00817B80" w:rsidP="00817B80">
            <w:pPr>
              <w:spacing w:after="0" w:line="216"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299"/>
          <w:tblHeader/>
        </w:trPr>
        <w:tc>
          <w:tcPr>
            <w:tcW w:w="276" w:type="pct"/>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vAlign w:val="center"/>
          </w:tcPr>
          <w:p w:rsidR="00817B80" w:rsidRPr="00331BC3" w:rsidRDefault="00817B80" w:rsidP="00817B80">
            <w:pPr>
              <w:spacing w:after="0" w:line="204" w:lineRule="auto"/>
              <w:rPr>
                <w:rFonts w:ascii="Times New Roman" w:hAnsi="Times New Roman" w:cs="Times New Roman"/>
                <w:sz w:val="24"/>
                <w:szCs w:val="24"/>
                <w:lang w:eastAsia="ru-RU"/>
              </w:rPr>
            </w:pPr>
            <w:r>
              <w:rPr>
                <w:rFonts w:ascii="Times New Roman" w:hAnsi="Times New Roman" w:cs="Times New Roman"/>
                <w:sz w:val="24"/>
                <w:szCs w:val="24"/>
                <w:lang w:eastAsia="ru-RU"/>
              </w:rPr>
              <w:t>Малое кровопускание</w:t>
            </w:r>
          </w:p>
        </w:tc>
        <w:tc>
          <w:tcPr>
            <w:tcW w:w="1059" w:type="pct"/>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vAlign w:val="center"/>
          </w:tcPr>
          <w:p w:rsidR="00817B80" w:rsidRPr="00CB1DEC" w:rsidRDefault="00817B80" w:rsidP="00817B80">
            <w:pPr>
              <w:spacing w:after="0" w:line="216"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281"/>
          <w:tblHeader/>
        </w:trPr>
        <w:tc>
          <w:tcPr>
            <w:tcW w:w="276" w:type="pct"/>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vAlign w:val="center"/>
          </w:tcPr>
          <w:p w:rsidR="00817B80" w:rsidRPr="00331BC3" w:rsidRDefault="00817B80" w:rsidP="00817B80">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Остеопериостальная</w:t>
            </w:r>
            <w:proofErr w:type="spellEnd"/>
            <w:r>
              <w:rPr>
                <w:rFonts w:ascii="Times New Roman" w:hAnsi="Times New Roman" w:cs="Times New Roman"/>
                <w:sz w:val="24"/>
                <w:szCs w:val="24"/>
                <w:lang w:eastAsia="ru-RU"/>
              </w:rPr>
              <w:t xml:space="preserve"> рефлексотерапия</w:t>
            </w:r>
          </w:p>
        </w:tc>
        <w:tc>
          <w:tcPr>
            <w:tcW w:w="1059" w:type="pct"/>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vAlign w:val="center"/>
          </w:tcPr>
          <w:p w:rsidR="00817B80" w:rsidRPr="00D16285" w:rsidRDefault="00817B80" w:rsidP="00817B80">
            <w:pPr>
              <w:spacing w:after="0" w:line="216"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281"/>
          <w:tblHeader/>
        </w:trPr>
        <w:tc>
          <w:tcPr>
            <w:tcW w:w="276" w:type="pct"/>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vAlign w:val="center"/>
          </w:tcPr>
          <w:p w:rsidR="00817B80" w:rsidRPr="00331BC3" w:rsidRDefault="00817B80" w:rsidP="00817B80">
            <w:pPr>
              <w:spacing w:after="0" w:line="204" w:lineRule="auto"/>
              <w:rPr>
                <w:rFonts w:ascii="Times New Roman" w:hAnsi="Times New Roman" w:cs="Times New Roman"/>
                <w:color w:val="000000"/>
                <w:sz w:val="24"/>
                <w:szCs w:val="24"/>
                <w:lang w:eastAsia="ru-RU"/>
              </w:rPr>
            </w:pPr>
            <w:r w:rsidRPr="007D7A85">
              <w:rPr>
                <w:rFonts w:ascii="Times New Roman" w:hAnsi="Times New Roman"/>
                <w:color w:val="000000"/>
                <w:lang w:eastAsia="ru-RU"/>
              </w:rPr>
              <w:t xml:space="preserve">Пролонгированные методы рефлексотерапии </w:t>
            </w:r>
          </w:p>
        </w:tc>
        <w:tc>
          <w:tcPr>
            <w:tcW w:w="1059" w:type="pct"/>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vAlign w:val="center"/>
          </w:tcPr>
          <w:p w:rsidR="00817B80" w:rsidRPr="00D16285" w:rsidRDefault="00817B80" w:rsidP="00817B80">
            <w:pPr>
              <w:spacing w:after="0" w:line="216"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281"/>
          <w:tblHeader/>
        </w:trPr>
        <w:tc>
          <w:tcPr>
            <w:tcW w:w="276" w:type="pct"/>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vAlign w:val="center"/>
          </w:tcPr>
          <w:p w:rsidR="00817B80" w:rsidRPr="00331BC3" w:rsidRDefault="00817B80" w:rsidP="00817B80">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Вакуумрефлексотерапия</w:t>
            </w:r>
            <w:proofErr w:type="spellEnd"/>
          </w:p>
        </w:tc>
        <w:tc>
          <w:tcPr>
            <w:tcW w:w="1059" w:type="pct"/>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vAlign w:val="center"/>
          </w:tcPr>
          <w:p w:rsidR="00817B80" w:rsidRPr="00C253A4" w:rsidRDefault="00817B80" w:rsidP="00817B80">
            <w:pPr>
              <w:spacing w:after="0" w:line="216"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545"/>
          <w:tblHeader/>
        </w:trPr>
        <w:tc>
          <w:tcPr>
            <w:tcW w:w="276" w:type="pct"/>
            <w:tcBorders>
              <w:bottom w:val="single" w:sz="4" w:space="0" w:color="auto"/>
            </w:tcBorders>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tcBorders>
              <w:bottom w:val="single" w:sz="4" w:space="0" w:color="auto"/>
            </w:tcBorders>
            <w:vAlign w:val="center"/>
          </w:tcPr>
          <w:p w:rsidR="00817B80" w:rsidRPr="00331BC3" w:rsidRDefault="00817B80" w:rsidP="00817B80">
            <w:pPr>
              <w:spacing w:after="0" w:line="204" w:lineRule="auto"/>
              <w:rPr>
                <w:rFonts w:ascii="Times New Roman" w:hAnsi="Times New Roman" w:cs="Times New Roman"/>
                <w:sz w:val="24"/>
                <w:szCs w:val="24"/>
                <w:lang w:eastAsia="ru-RU"/>
              </w:rPr>
            </w:pPr>
            <w:r>
              <w:rPr>
                <w:rFonts w:ascii="Times New Roman" w:hAnsi="Times New Roman" w:cs="Times New Roman"/>
                <w:sz w:val="24"/>
                <w:szCs w:val="24"/>
                <w:lang w:eastAsia="ru-RU"/>
              </w:rPr>
              <w:t>Поверхностная (кожная)рефлексотерапия</w:t>
            </w:r>
          </w:p>
        </w:tc>
        <w:tc>
          <w:tcPr>
            <w:tcW w:w="1059" w:type="pct"/>
            <w:tcBorders>
              <w:bottom w:val="single" w:sz="4" w:space="0" w:color="auto"/>
            </w:tcBorders>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tcBorders>
              <w:bottom w:val="single" w:sz="4" w:space="0" w:color="auto"/>
            </w:tcBorders>
            <w:vAlign w:val="center"/>
          </w:tcPr>
          <w:p w:rsidR="00817B80" w:rsidRPr="00CB1DEC" w:rsidRDefault="00817B80" w:rsidP="00817B80">
            <w:pPr>
              <w:spacing w:after="0" w:line="216"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tcBorders>
              <w:bottom w:val="single" w:sz="4" w:space="0" w:color="auto"/>
            </w:tcBorders>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tcBorders>
              <w:bottom w:val="single" w:sz="4" w:space="0" w:color="auto"/>
            </w:tcBorders>
            <w:vAlign w:val="center"/>
          </w:tcPr>
          <w:p w:rsidR="00817B80" w:rsidRPr="00817B80" w:rsidRDefault="00817B80" w:rsidP="00817B80">
            <w:pPr>
              <w:tabs>
                <w:tab w:val="left" w:pos="708"/>
              </w:tabs>
              <w:spacing w:after="0" w:line="216" w:lineRule="auto"/>
              <w:jc w:val="center"/>
              <w:rPr>
                <w:rFonts w:ascii="Times New Roman" w:hAnsi="Times New Roman" w:cs="Times New Roman"/>
              </w:rPr>
            </w:pPr>
            <w:r w:rsidRPr="00817B80">
              <w:rPr>
                <w:rFonts w:ascii="Times New Roman" w:hAnsi="Times New Roman" w:cs="Times New Roman"/>
                <w:color w:val="000000"/>
              </w:rPr>
              <w:t>70% и выше</w:t>
            </w:r>
          </w:p>
        </w:tc>
      </w:tr>
      <w:tr w:rsidR="00817B80" w:rsidRPr="00137B4D" w:rsidTr="00667EAC">
        <w:trPr>
          <w:trHeight w:val="545"/>
          <w:tblHeader/>
        </w:trPr>
        <w:tc>
          <w:tcPr>
            <w:tcW w:w="276" w:type="pct"/>
            <w:tcBorders>
              <w:bottom w:val="single" w:sz="4" w:space="0" w:color="auto"/>
            </w:tcBorders>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tcBorders>
              <w:bottom w:val="single" w:sz="4" w:space="0" w:color="auto"/>
            </w:tcBorders>
            <w:vAlign w:val="center"/>
          </w:tcPr>
          <w:p w:rsidR="00817B80" w:rsidRPr="00331BC3" w:rsidRDefault="00817B80" w:rsidP="00817B80">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Терморефлексотерапия</w:t>
            </w:r>
            <w:proofErr w:type="spellEnd"/>
            <w:r>
              <w:rPr>
                <w:rFonts w:ascii="Times New Roman" w:hAnsi="Times New Roman" w:cs="Times New Roman"/>
                <w:sz w:val="24"/>
                <w:szCs w:val="24"/>
                <w:lang w:eastAsia="ru-RU"/>
              </w:rPr>
              <w:t xml:space="preserve"> – прижигание, </w:t>
            </w:r>
            <w:proofErr w:type="spellStart"/>
            <w:r>
              <w:rPr>
                <w:rFonts w:ascii="Times New Roman" w:hAnsi="Times New Roman" w:cs="Times New Roman"/>
                <w:sz w:val="24"/>
                <w:szCs w:val="24"/>
                <w:lang w:eastAsia="ru-RU"/>
              </w:rPr>
              <w:t>криопунктура</w:t>
            </w:r>
            <w:proofErr w:type="spellEnd"/>
          </w:p>
        </w:tc>
        <w:tc>
          <w:tcPr>
            <w:tcW w:w="1059" w:type="pct"/>
            <w:tcBorders>
              <w:bottom w:val="single" w:sz="4" w:space="0" w:color="auto"/>
            </w:tcBorders>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tcBorders>
              <w:bottom w:val="single" w:sz="4" w:space="0" w:color="auto"/>
            </w:tcBorders>
            <w:vAlign w:val="center"/>
          </w:tcPr>
          <w:p w:rsidR="00817B80" w:rsidRPr="00D16285" w:rsidRDefault="00817B80" w:rsidP="00817B80">
            <w:pPr>
              <w:spacing w:after="0" w:line="216"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tcBorders>
              <w:bottom w:val="single" w:sz="4" w:space="0" w:color="auto"/>
            </w:tcBorders>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tcBorders>
              <w:bottom w:val="single" w:sz="4" w:space="0" w:color="auto"/>
            </w:tcBorders>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545"/>
          <w:tblHeader/>
        </w:trPr>
        <w:tc>
          <w:tcPr>
            <w:tcW w:w="276" w:type="pct"/>
            <w:tcBorders>
              <w:bottom w:val="single" w:sz="4" w:space="0" w:color="auto"/>
            </w:tcBorders>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tcBorders>
              <w:bottom w:val="single" w:sz="4" w:space="0" w:color="auto"/>
            </w:tcBorders>
            <w:vAlign w:val="center"/>
          </w:tcPr>
          <w:p w:rsidR="00817B80" w:rsidRPr="00331BC3" w:rsidRDefault="00817B80" w:rsidP="00817B80">
            <w:pPr>
              <w:spacing w:after="0" w:line="204" w:lineRule="auto"/>
              <w:rPr>
                <w:rFonts w:ascii="Times New Roman" w:hAnsi="Times New Roman" w:cs="Times New Roman"/>
                <w:sz w:val="24"/>
                <w:szCs w:val="24"/>
                <w:lang w:eastAsia="ru-RU"/>
              </w:rPr>
            </w:pPr>
            <w:proofErr w:type="spellStart"/>
            <w:r>
              <w:rPr>
                <w:rFonts w:ascii="Times New Roman" w:hAnsi="Times New Roman" w:cs="Times New Roman"/>
                <w:sz w:val="24"/>
                <w:szCs w:val="24"/>
                <w:lang w:eastAsia="ru-RU"/>
              </w:rPr>
              <w:t>Рефлексотерапевтический</w:t>
            </w:r>
            <w:proofErr w:type="spellEnd"/>
            <w:r>
              <w:rPr>
                <w:rFonts w:ascii="Times New Roman" w:hAnsi="Times New Roman" w:cs="Times New Roman"/>
                <w:sz w:val="24"/>
                <w:szCs w:val="24"/>
                <w:lang w:eastAsia="ru-RU"/>
              </w:rPr>
              <w:t xml:space="preserve"> массаж </w:t>
            </w:r>
          </w:p>
        </w:tc>
        <w:tc>
          <w:tcPr>
            <w:tcW w:w="1059" w:type="pct"/>
            <w:tcBorders>
              <w:bottom w:val="single" w:sz="4" w:space="0" w:color="auto"/>
            </w:tcBorders>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tcBorders>
              <w:bottom w:val="single" w:sz="4" w:space="0" w:color="auto"/>
            </w:tcBorders>
            <w:vAlign w:val="center"/>
          </w:tcPr>
          <w:p w:rsidR="00817B80" w:rsidRPr="00C253A4" w:rsidRDefault="00817B80" w:rsidP="00817B80">
            <w:pPr>
              <w:spacing w:after="0" w:line="216" w:lineRule="auto"/>
              <w:jc w:val="center"/>
              <w:rPr>
                <w:rFonts w:ascii="Times New Roman" w:hAnsi="Times New Roman" w:cs="Times New Roman"/>
                <w:i/>
                <w:iCs/>
                <w:sz w:val="24"/>
                <w:szCs w:val="24"/>
                <w:lang w:eastAsia="ru-RU"/>
              </w:rPr>
            </w:pPr>
            <w:r>
              <w:rPr>
                <w:rFonts w:ascii="Times New Roman" w:hAnsi="Times New Roman" w:cs="Times New Roman"/>
                <w:sz w:val="24"/>
                <w:szCs w:val="24"/>
              </w:rPr>
              <w:t>Тесты</w:t>
            </w:r>
          </w:p>
        </w:tc>
        <w:tc>
          <w:tcPr>
            <w:tcW w:w="454" w:type="pct"/>
            <w:tcBorders>
              <w:bottom w:val="single" w:sz="4" w:space="0" w:color="auto"/>
            </w:tcBorders>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tcBorders>
              <w:bottom w:val="single" w:sz="4" w:space="0" w:color="auto"/>
            </w:tcBorders>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545"/>
          <w:tblHeader/>
        </w:trPr>
        <w:tc>
          <w:tcPr>
            <w:tcW w:w="276" w:type="pct"/>
            <w:tcBorders>
              <w:bottom w:val="single" w:sz="4" w:space="0" w:color="auto"/>
            </w:tcBorders>
            <w:vAlign w:val="center"/>
          </w:tcPr>
          <w:p w:rsidR="00817B80" w:rsidRPr="006B7F05" w:rsidRDefault="00817B80" w:rsidP="00817B80">
            <w:pPr>
              <w:pStyle w:val="af6"/>
              <w:numPr>
                <w:ilvl w:val="0"/>
                <w:numId w:val="12"/>
              </w:numPr>
              <w:spacing w:after="0"/>
              <w:jc w:val="center"/>
              <w:rPr>
                <w:rFonts w:ascii="Times New Roman" w:hAnsi="Times New Roman"/>
              </w:rPr>
            </w:pPr>
          </w:p>
        </w:tc>
        <w:tc>
          <w:tcPr>
            <w:tcW w:w="1837" w:type="pct"/>
            <w:tcBorders>
              <w:bottom w:val="single" w:sz="4" w:space="0" w:color="auto"/>
            </w:tcBorders>
            <w:vAlign w:val="center"/>
          </w:tcPr>
          <w:p w:rsidR="00817B80" w:rsidRPr="00331BC3" w:rsidRDefault="00817B80" w:rsidP="00817B80">
            <w:pPr>
              <w:spacing w:after="0" w:line="204" w:lineRule="auto"/>
              <w:rPr>
                <w:rFonts w:ascii="Times New Roman" w:hAnsi="Times New Roman" w:cs="Times New Roman"/>
                <w:bCs/>
                <w:sz w:val="24"/>
                <w:szCs w:val="24"/>
                <w:lang w:eastAsia="ru-RU"/>
              </w:rPr>
            </w:pPr>
            <w:proofErr w:type="spellStart"/>
            <w:r>
              <w:rPr>
                <w:rFonts w:ascii="Times New Roman" w:hAnsi="Times New Roman" w:cs="Times New Roman"/>
                <w:bCs/>
                <w:sz w:val="24"/>
                <w:szCs w:val="24"/>
                <w:lang w:eastAsia="ru-RU"/>
              </w:rPr>
              <w:t>Фармакопунктура</w:t>
            </w:r>
            <w:proofErr w:type="spellEnd"/>
          </w:p>
        </w:tc>
        <w:tc>
          <w:tcPr>
            <w:tcW w:w="1059" w:type="pct"/>
            <w:tcBorders>
              <w:bottom w:val="single" w:sz="4" w:space="0" w:color="auto"/>
            </w:tcBorders>
            <w:vAlign w:val="center"/>
          </w:tcPr>
          <w:p w:rsidR="00817B80" w:rsidRPr="00667EAC" w:rsidRDefault="00817B80" w:rsidP="00817B80">
            <w:pPr>
              <w:spacing w:after="0" w:line="192" w:lineRule="auto"/>
              <w:rPr>
                <w:rFonts w:ascii="Times New Roman" w:hAnsi="Times New Roman" w:cs="Times New Roman"/>
              </w:rPr>
            </w:pPr>
            <w:r w:rsidRPr="00667EAC">
              <w:rPr>
                <w:rFonts w:ascii="Times New Roman" w:hAnsi="Times New Roman" w:cs="Times New Roman"/>
                <w:i/>
              </w:rPr>
              <w:t>УК-1, ПК-1, ПК-5, ПК-6, ПК-8</w:t>
            </w:r>
          </w:p>
        </w:tc>
        <w:tc>
          <w:tcPr>
            <w:tcW w:w="528" w:type="pct"/>
            <w:tcBorders>
              <w:bottom w:val="single" w:sz="4" w:space="0" w:color="auto"/>
            </w:tcBorders>
            <w:vAlign w:val="center"/>
          </w:tcPr>
          <w:p w:rsidR="00817B80" w:rsidRPr="00CB1DEC" w:rsidRDefault="00817B80" w:rsidP="00817B80">
            <w:pPr>
              <w:spacing w:after="0" w:line="216" w:lineRule="auto"/>
              <w:jc w:val="center"/>
              <w:rPr>
                <w:rFonts w:ascii="Times New Roman" w:hAnsi="Times New Roman" w:cs="Times New Roman"/>
                <w:sz w:val="24"/>
                <w:szCs w:val="24"/>
              </w:rPr>
            </w:pPr>
            <w:r>
              <w:rPr>
                <w:rFonts w:ascii="Times New Roman" w:hAnsi="Times New Roman" w:cs="Times New Roman"/>
                <w:sz w:val="24"/>
                <w:szCs w:val="24"/>
              </w:rPr>
              <w:t>Тесты</w:t>
            </w:r>
          </w:p>
        </w:tc>
        <w:tc>
          <w:tcPr>
            <w:tcW w:w="454" w:type="pct"/>
            <w:tcBorders>
              <w:bottom w:val="single" w:sz="4" w:space="0" w:color="auto"/>
            </w:tcBorders>
            <w:vAlign w:val="center"/>
          </w:tcPr>
          <w:p w:rsidR="00817B80" w:rsidRPr="00781835" w:rsidRDefault="00817B80" w:rsidP="00817B80">
            <w:pPr>
              <w:tabs>
                <w:tab w:val="left" w:pos="708"/>
              </w:tabs>
              <w:spacing w:after="0" w:line="216" w:lineRule="auto"/>
              <w:jc w:val="center"/>
              <w:rPr>
                <w:rFonts w:ascii="Times New Roman" w:hAnsi="Times New Roman" w:cs="Times New Roman"/>
                <w:sz w:val="24"/>
                <w:szCs w:val="24"/>
              </w:rPr>
            </w:pPr>
            <w:r w:rsidRPr="00781835">
              <w:rPr>
                <w:rFonts w:ascii="Times New Roman" w:hAnsi="Times New Roman" w:cs="Times New Roman"/>
                <w:sz w:val="24"/>
                <w:szCs w:val="24"/>
              </w:rPr>
              <w:t>+</w:t>
            </w:r>
          </w:p>
        </w:tc>
        <w:tc>
          <w:tcPr>
            <w:tcW w:w="846" w:type="pct"/>
            <w:tcBorders>
              <w:bottom w:val="single" w:sz="4" w:space="0" w:color="auto"/>
            </w:tcBorders>
            <w:vAlign w:val="center"/>
          </w:tcPr>
          <w:p w:rsidR="00817B80" w:rsidRPr="00817B80" w:rsidRDefault="00817B80" w:rsidP="00817B80">
            <w:pPr>
              <w:pStyle w:val="western"/>
              <w:spacing w:before="0" w:beforeAutospacing="0" w:after="0" w:afterAutospacing="0" w:line="216" w:lineRule="auto"/>
              <w:jc w:val="center"/>
              <w:outlineLvl w:val="0"/>
              <w:rPr>
                <w:color w:val="000000"/>
                <w:sz w:val="22"/>
                <w:szCs w:val="22"/>
              </w:rPr>
            </w:pPr>
            <w:r w:rsidRPr="00817B80">
              <w:rPr>
                <w:color w:val="000000"/>
                <w:sz w:val="22"/>
                <w:szCs w:val="22"/>
              </w:rPr>
              <w:t>70% и выше</w:t>
            </w:r>
          </w:p>
        </w:tc>
      </w:tr>
      <w:tr w:rsidR="00817B80" w:rsidRPr="00137B4D" w:rsidTr="00667EAC">
        <w:trPr>
          <w:trHeight w:val="281"/>
          <w:tblHeader/>
        </w:trPr>
        <w:tc>
          <w:tcPr>
            <w:tcW w:w="2113" w:type="pct"/>
            <w:gridSpan w:val="2"/>
            <w:tcBorders>
              <w:right w:val="nil"/>
            </w:tcBorders>
            <w:vAlign w:val="center"/>
          </w:tcPr>
          <w:p w:rsidR="00817B80" w:rsidRPr="00B93AB0" w:rsidRDefault="00817B80" w:rsidP="00B93AB0">
            <w:pPr>
              <w:tabs>
                <w:tab w:val="left" w:pos="708"/>
              </w:tabs>
              <w:spacing w:after="0"/>
              <w:rPr>
                <w:rFonts w:ascii="Times New Roman" w:hAnsi="Times New Roman" w:cs="Times New Roman"/>
                <w:b/>
                <w:bCs/>
                <w:sz w:val="24"/>
                <w:szCs w:val="24"/>
              </w:rPr>
            </w:pPr>
            <w:r w:rsidRPr="00E21B21">
              <w:rPr>
                <w:rFonts w:ascii="Times New Roman" w:hAnsi="Times New Roman" w:cs="Times New Roman"/>
                <w:b/>
                <w:bCs/>
                <w:sz w:val="24"/>
                <w:szCs w:val="24"/>
              </w:rPr>
              <w:t>Итого: 1</w:t>
            </w:r>
            <w:r w:rsidR="00B93AB0">
              <w:rPr>
                <w:rFonts w:ascii="Times New Roman" w:hAnsi="Times New Roman" w:cs="Times New Roman"/>
                <w:b/>
                <w:bCs/>
                <w:sz w:val="24"/>
                <w:szCs w:val="24"/>
              </w:rPr>
              <w:t>8</w:t>
            </w:r>
            <w:r w:rsidRPr="00E21B21">
              <w:rPr>
                <w:rFonts w:ascii="Times New Roman" w:hAnsi="Times New Roman" w:cs="Times New Roman"/>
                <w:b/>
                <w:bCs/>
                <w:sz w:val="24"/>
                <w:szCs w:val="24"/>
                <w:lang w:val="en-US"/>
              </w:rPr>
              <w:t>/1</w:t>
            </w:r>
            <w:r w:rsidR="00B93AB0">
              <w:rPr>
                <w:rFonts w:ascii="Times New Roman" w:hAnsi="Times New Roman" w:cs="Times New Roman"/>
                <w:b/>
                <w:bCs/>
                <w:sz w:val="24"/>
                <w:szCs w:val="24"/>
              </w:rPr>
              <w:t>8</w:t>
            </w:r>
          </w:p>
        </w:tc>
        <w:tc>
          <w:tcPr>
            <w:tcW w:w="1059" w:type="pct"/>
            <w:tcBorders>
              <w:left w:val="nil"/>
              <w:right w:val="nil"/>
            </w:tcBorders>
            <w:vAlign w:val="center"/>
          </w:tcPr>
          <w:p w:rsidR="00817B80" w:rsidRPr="00137B4D" w:rsidRDefault="00817B80" w:rsidP="00817B80">
            <w:pPr>
              <w:spacing w:after="0"/>
              <w:jc w:val="center"/>
              <w:rPr>
                <w:rFonts w:ascii="Times New Roman" w:hAnsi="Times New Roman" w:cs="Times New Roman"/>
              </w:rPr>
            </w:pPr>
          </w:p>
        </w:tc>
        <w:tc>
          <w:tcPr>
            <w:tcW w:w="528" w:type="pct"/>
            <w:tcBorders>
              <w:left w:val="nil"/>
              <w:right w:val="nil"/>
            </w:tcBorders>
            <w:vAlign w:val="center"/>
          </w:tcPr>
          <w:p w:rsidR="00817B80" w:rsidRPr="00137B4D" w:rsidRDefault="00817B80" w:rsidP="00817B80">
            <w:pPr>
              <w:tabs>
                <w:tab w:val="left" w:pos="708"/>
              </w:tabs>
              <w:spacing w:after="0"/>
              <w:jc w:val="center"/>
              <w:rPr>
                <w:rFonts w:ascii="Times New Roman" w:hAnsi="Times New Roman" w:cs="Times New Roman"/>
              </w:rPr>
            </w:pPr>
          </w:p>
        </w:tc>
        <w:tc>
          <w:tcPr>
            <w:tcW w:w="454" w:type="pct"/>
            <w:tcBorders>
              <w:left w:val="nil"/>
              <w:right w:val="nil"/>
            </w:tcBorders>
            <w:vAlign w:val="center"/>
          </w:tcPr>
          <w:p w:rsidR="00817B80" w:rsidRPr="00CB1DEC" w:rsidRDefault="00817B80" w:rsidP="00817B80">
            <w:pPr>
              <w:spacing w:after="0" w:line="216" w:lineRule="auto"/>
              <w:jc w:val="center"/>
              <w:rPr>
                <w:rFonts w:ascii="Times New Roman" w:hAnsi="Times New Roman" w:cs="Times New Roman"/>
                <w:sz w:val="24"/>
                <w:szCs w:val="24"/>
              </w:rPr>
            </w:pPr>
          </w:p>
        </w:tc>
        <w:tc>
          <w:tcPr>
            <w:tcW w:w="846" w:type="pct"/>
            <w:tcBorders>
              <w:left w:val="nil"/>
            </w:tcBorders>
            <w:vAlign w:val="center"/>
          </w:tcPr>
          <w:p w:rsidR="00817B80" w:rsidRPr="00137B4D" w:rsidRDefault="00817B80" w:rsidP="00817B80">
            <w:pPr>
              <w:tabs>
                <w:tab w:val="left" w:pos="708"/>
              </w:tabs>
              <w:spacing w:after="0"/>
              <w:jc w:val="center"/>
              <w:rPr>
                <w:rFonts w:ascii="Times New Roman" w:hAnsi="Times New Roman" w:cs="Times New Roman"/>
              </w:rPr>
            </w:pPr>
          </w:p>
        </w:tc>
      </w:tr>
      <w:tr w:rsidR="00817B80" w:rsidRPr="00137B4D" w:rsidTr="00667EAC">
        <w:trPr>
          <w:trHeight w:val="281"/>
          <w:tblHeader/>
        </w:trPr>
        <w:tc>
          <w:tcPr>
            <w:tcW w:w="2113" w:type="pct"/>
            <w:gridSpan w:val="2"/>
            <w:tcBorders>
              <w:right w:val="nil"/>
            </w:tcBorders>
            <w:vAlign w:val="center"/>
          </w:tcPr>
          <w:p w:rsidR="00817B80" w:rsidRPr="00E21B21" w:rsidRDefault="00817B80" w:rsidP="00817B80">
            <w:pPr>
              <w:tabs>
                <w:tab w:val="left" w:pos="708"/>
              </w:tabs>
              <w:spacing w:after="0"/>
              <w:rPr>
                <w:rFonts w:ascii="Times New Roman" w:hAnsi="Times New Roman" w:cs="Times New Roman"/>
                <w:b/>
                <w:bCs/>
                <w:sz w:val="24"/>
                <w:szCs w:val="24"/>
              </w:rPr>
            </w:pPr>
            <w:r w:rsidRPr="00E21B21">
              <w:rPr>
                <w:rFonts w:ascii="Times New Roman" w:hAnsi="Times New Roman" w:cs="Times New Roman"/>
                <w:b/>
                <w:bCs/>
                <w:sz w:val="24"/>
                <w:szCs w:val="24"/>
              </w:rPr>
              <w:t>Всего:</w:t>
            </w:r>
            <w:r w:rsidRPr="00E21B21">
              <w:rPr>
                <w:rFonts w:ascii="Times New Roman" w:hAnsi="Times New Roman" w:cs="Times New Roman"/>
                <w:b/>
                <w:bCs/>
                <w:sz w:val="24"/>
                <w:szCs w:val="24"/>
                <w:lang w:val="en-US"/>
              </w:rPr>
              <w:t xml:space="preserve"> 36/36</w:t>
            </w:r>
          </w:p>
        </w:tc>
        <w:tc>
          <w:tcPr>
            <w:tcW w:w="1059" w:type="pct"/>
            <w:tcBorders>
              <w:left w:val="nil"/>
              <w:right w:val="nil"/>
            </w:tcBorders>
            <w:vAlign w:val="center"/>
          </w:tcPr>
          <w:p w:rsidR="00817B80" w:rsidRPr="00137B4D" w:rsidRDefault="00817B80" w:rsidP="00817B80">
            <w:pPr>
              <w:spacing w:after="0"/>
              <w:jc w:val="center"/>
              <w:rPr>
                <w:rFonts w:ascii="Times New Roman" w:hAnsi="Times New Roman" w:cs="Times New Roman"/>
              </w:rPr>
            </w:pPr>
          </w:p>
        </w:tc>
        <w:tc>
          <w:tcPr>
            <w:tcW w:w="528" w:type="pct"/>
            <w:tcBorders>
              <w:left w:val="nil"/>
              <w:right w:val="nil"/>
            </w:tcBorders>
            <w:vAlign w:val="center"/>
          </w:tcPr>
          <w:p w:rsidR="00817B80" w:rsidRPr="00137B4D" w:rsidRDefault="00817B80" w:rsidP="00817B80">
            <w:pPr>
              <w:tabs>
                <w:tab w:val="left" w:pos="708"/>
              </w:tabs>
              <w:spacing w:after="0"/>
              <w:jc w:val="center"/>
              <w:rPr>
                <w:rFonts w:ascii="Times New Roman" w:hAnsi="Times New Roman" w:cs="Times New Roman"/>
              </w:rPr>
            </w:pPr>
          </w:p>
        </w:tc>
        <w:tc>
          <w:tcPr>
            <w:tcW w:w="454" w:type="pct"/>
            <w:tcBorders>
              <w:left w:val="nil"/>
              <w:right w:val="nil"/>
            </w:tcBorders>
            <w:vAlign w:val="center"/>
          </w:tcPr>
          <w:p w:rsidR="00817B80" w:rsidRPr="00D16285" w:rsidRDefault="00817B80" w:rsidP="00817B80">
            <w:pPr>
              <w:spacing w:after="0" w:line="216" w:lineRule="auto"/>
              <w:jc w:val="center"/>
              <w:rPr>
                <w:rFonts w:ascii="Times New Roman" w:hAnsi="Times New Roman" w:cs="Times New Roman"/>
                <w:i/>
                <w:iCs/>
                <w:sz w:val="24"/>
                <w:szCs w:val="24"/>
                <w:lang w:eastAsia="ru-RU"/>
              </w:rPr>
            </w:pPr>
          </w:p>
        </w:tc>
        <w:tc>
          <w:tcPr>
            <w:tcW w:w="846" w:type="pct"/>
            <w:tcBorders>
              <w:left w:val="nil"/>
            </w:tcBorders>
            <w:vAlign w:val="center"/>
          </w:tcPr>
          <w:p w:rsidR="00817B80" w:rsidRPr="00137B4D" w:rsidRDefault="00817B80" w:rsidP="00817B80">
            <w:pPr>
              <w:tabs>
                <w:tab w:val="left" w:pos="708"/>
              </w:tabs>
              <w:spacing w:after="0"/>
              <w:jc w:val="center"/>
              <w:rPr>
                <w:rFonts w:ascii="Times New Roman" w:hAnsi="Times New Roman" w:cs="Times New Roman"/>
              </w:rPr>
            </w:pPr>
          </w:p>
        </w:tc>
      </w:tr>
    </w:tbl>
    <w:p w:rsidR="00900304" w:rsidRDefault="00B37271" w:rsidP="00900304">
      <w:pPr>
        <w:spacing w:after="0" w:line="240" w:lineRule="auto"/>
        <w:jc w:val="center"/>
        <w:rPr>
          <w:rFonts w:ascii="Times New Roman" w:hAnsi="Times New Roman"/>
          <w:b/>
          <w:bCs/>
          <w:color w:val="000000"/>
          <w:sz w:val="28"/>
          <w:szCs w:val="28"/>
        </w:rPr>
      </w:pPr>
      <w:r w:rsidRPr="0009773C">
        <w:rPr>
          <w:rFonts w:ascii="Times New Roman" w:hAnsi="Times New Roman"/>
          <w:b/>
          <w:bCs/>
          <w:color w:val="000000"/>
          <w:sz w:val="28"/>
          <w:szCs w:val="28"/>
        </w:rPr>
        <w:lastRenderedPageBreak/>
        <w:t>Тесты</w:t>
      </w:r>
      <w:r w:rsidR="00900304" w:rsidRPr="0009773C">
        <w:rPr>
          <w:rFonts w:ascii="Times New Roman" w:hAnsi="Times New Roman"/>
          <w:b/>
          <w:bCs/>
          <w:color w:val="000000"/>
          <w:sz w:val="28"/>
          <w:szCs w:val="28"/>
        </w:rPr>
        <w:t xml:space="preserve"> к модулю «</w:t>
      </w:r>
      <w:r w:rsidR="00C91BE3">
        <w:rPr>
          <w:rFonts w:ascii="Times New Roman" w:hAnsi="Times New Roman"/>
          <w:b/>
          <w:bCs/>
          <w:color w:val="000000"/>
          <w:sz w:val="28"/>
          <w:szCs w:val="28"/>
        </w:rPr>
        <w:t>Классические методы</w:t>
      </w:r>
      <w:r w:rsidR="00900304" w:rsidRPr="0009773C">
        <w:rPr>
          <w:rFonts w:ascii="Times New Roman" w:hAnsi="Times New Roman"/>
          <w:b/>
          <w:bCs/>
          <w:color w:val="000000"/>
          <w:sz w:val="28"/>
          <w:szCs w:val="28"/>
        </w:rPr>
        <w:t xml:space="preserve"> рефлексотерапии»</w:t>
      </w:r>
    </w:p>
    <w:tbl>
      <w:tblPr>
        <w:tblW w:w="5000" w:type="pct"/>
        <w:jc w:val="center"/>
        <w:tblCellMar>
          <w:left w:w="0" w:type="dxa"/>
          <w:right w:w="0" w:type="dxa"/>
        </w:tblCellMar>
        <w:tblLook w:val="00A0" w:firstRow="1" w:lastRow="0" w:firstColumn="1" w:lastColumn="0" w:noHBand="0" w:noVBand="0"/>
      </w:tblPr>
      <w:tblGrid>
        <w:gridCol w:w="19"/>
        <w:gridCol w:w="719"/>
        <w:gridCol w:w="8673"/>
      </w:tblGrid>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FA0491">
            <w:pPr>
              <w:overflowPunct w:val="0"/>
              <w:autoSpaceDE w:val="0"/>
              <w:autoSpaceDN w:val="0"/>
              <w:adjustRightInd w:val="0"/>
              <w:spacing w:after="0" w:line="240" w:lineRule="auto"/>
              <w:jc w:val="center"/>
              <w:rPr>
                <w:rFonts w:ascii="Times New Roman" w:eastAsia="Calibri" w:hAnsi="Times New Roman" w:cs="Times New Roman"/>
                <w:b/>
                <w:lang w:eastAsia="ru-RU"/>
              </w:rPr>
            </w:pPr>
            <w:r w:rsidRPr="00D608CD">
              <w:rPr>
                <w:rFonts w:ascii="Times New Roman" w:eastAsia="Calibri" w:hAnsi="Times New Roman" w:cs="Times New Roman"/>
                <w:b/>
                <w:lang w:eastAsia="ru-RU"/>
              </w:rPr>
              <w:t>ИГЛОУКАЛЫВАНИЕ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001</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ПРОТИВОПОКАЗАНИЯМИ ДЛЯ ИГЛОУКАЛЫВАНИЯ ЯВЛЯЮТСЯ</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острые болевые синдромы неясной этиологии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бронхолегочные заболевания (бронхиты, бронхиальная астма)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желудочно-кишечные заболевания (дискинезии, эрозии, язвы)</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болезни ЛОР-органов (риниты, синуситы, отиты, тонзиллиты)</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spacing w:after="0" w:line="240" w:lineRule="auto"/>
              <w:jc w:val="both"/>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002</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ПРОТИВОПОКАЗАНИЕМ ДЛЯ ИГЛОУКАЛЫВАНИЯ ЯВЛЯЕТСЯ</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тиреотоксикоз, тяжелая форма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hideMark/>
          </w:tcPr>
          <w:p w:rsidR="008E51C2" w:rsidRPr="00D608CD" w:rsidRDefault="008E51C2" w:rsidP="00B825EB">
            <w:pPr>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сахарный диабет 1 и 2 типа</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вазомоторный ринит, период обострения</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невралгия тройничного нерва</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overflowPunct w:val="0"/>
              <w:autoSpaceDE w:val="0"/>
              <w:autoSpaceDN w:val="0"/>
              <w:adjustRightInd w:val="0"/>
              <w:spacing w:after="0" w:line="240" w:lineRule="auto"/>
              <w:jc w:val="both"/>
              <w:rPr>
                <w:rFonts w:ascii="Times New Roman" w:eastAsia="Calibri" w:hAnsi="Times New Roman" w:cs="Times New Roman"/>
                <w:sz w:val="16"/>
                <w:szCs w:val="16"/>
                <w:lang w:val="en-US"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003</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ПРИ ПРОВЕДЕНИИ НАКЛОННОГО УКАЛЫВАНИЯ ИГЛА ВВОДИТСЯ В ТОЧКУ</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под углом 45 градусов к поверхности</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hideMark/>
          </w:tcPr>
          <w:p w:rsidR="008E51C2" w:rsidRPr="00D608CD" w:rsidRDefault="008E51C2" w:rsidP="00B825EB">
            <w:pPr>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быстро, с сильным, резким вращением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под углом 15 градусов к поверхности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на выдохе и извлекается на вдохе пациента</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overflowPunct w:val="0"/>
              <w:autoSpaceDE w:val="0"/>
              <w:autoSpaceDN w:val="0"/>
              <w:adjustRightInd w:val="0"/>
              <w:spacing w:after="0" w:line="240" w:lineRule="auto"/>
              <w:jc w:val="both"/>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004</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ИГЛОУКАЛЫВАНИЕ НЕЛЬЗЯ КОМБИНИРОВАТЬ С</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лучевой терапией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hideMark/>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массажем, грязелечением</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лечебной физкультурой</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медикаментами и витаминами</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overflowPunct w:val="0"/>
              <w:autoSpaceDE w:val="0"/>
              <w:autoSpaceDN w:val="0"/>
              <w:adjustRightInd w:val="0"/>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005</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jc w:val="both"/>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ПОКАЗАНИЯМИ ДЛЯ ИСПОЛЬЗОВАНИЯ ИГЛОРЕФЛЕСОТЕРАПИИ ЯВЛЯЮТСЯ</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функциональные расстройства кишечника.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3859DF" w:rsidP="003859DF">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онкологические заболевания в</w:t>
            </w:r>
            <w:r w:rsidR="008E51C2" w:rsidRPr="00D608CD">
              <w:rPr>
                <w:rFonts w:ascii="Times New Roman" w:eastAsia="Calibri" w:hAnsi="Times New Roman" w:cs="Times New Roman"/>
                <w:lang w:eastAsia="ru-RU"/>
              </w:rPr>
              <w:t xml:space="preserve"> старческ</w:t>
            </w:r>
            <w:r w:rsidRPr="00D608CD">
              <w:rPr>
                <w:rFonts w:ascii="Times New Roman" w:eastAsia="Calibri" w:hAnsi="Times New Roman" w:cs="Times New Roman"/>
                <w:lang w:eastAsia="ru-RU"/>
              </w:rPr>
              <w:t>ом</w:t>
            </w:r>
            <w:r w:rsidR="008E51C2" w:rsidRPr="00D608CD">
              <w:rPr>
                <w:rFonts w:ascii="Times New Roman" w:eastAsia="Calibri" w:hAnsi="Times New Roman" w:cs="Times New Roman"/>
                <w:lang w:eastAsia="ru-RU"/>
              </w:rPr>
              <w:t xml:space="preserve"> возраст</w:t>
            </w:r>
            <w:r w:rsidRPr="00D608CD">
              <w:rPr>
                <w:rFonts w:ascii="Times New Roman" w:eastAsia="Calibri" w:hAnsi="Times New Roman" w:cs="Times New Roman"/>
                <w:lang w:eastAsia="ru-RU"/>
              </w:rPr>
              <w:t>е</w:t>
            </w:r>
            <w:r w:rsidR="008E51C2" w:rsidRPr="00D608CD">
              <w:rPr>
                <w:rFonts w:ascii="Times New Roman" w:eastAsia="Calibri" w:hAnsi="Times New Roman" w:cs="Times New Roman"/>
                <w:lang w:eastAsia="ru-RU"/>
              </w:rPr>
              <w:t xml:space="preserve"> (старше 80 лет)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острые болевые синдромы неясного происхождения</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острые лихорадочные состояния и инфекционные заболевания с неуточненным диагнозом</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overflowPunct w:val="0"/>
              <w:autoSpaceDE w:val="0"/>
              <w:autoSpaceDN w:val="0"/>
              <w:adjustRightInd w:val="0"/>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006</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СРОКЕ БЕРЕМЕННОСТИ ДО 5 МЕСЯЦЕВ ПРОТИВОПОКАЗАНЫ УКОЛЫ</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точки нижней части живота</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hideMark/>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 точки всех отделов живота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во все точки живота и глубокие уколы в области поясницы</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 точки верхних конечностей </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overflowPunct w:val="0"/>
              <w:autoSpaceDE w:val="0"/>
              <w:autoSpaceDN w:val="0"/>
              <w:adjustRightInd w:val="0"/>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007</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СРОКЕ БЕРЕМЕННОСТИ СВЫШЕ 5 МЕСЯЦЕВ ПРОТИВОПОКАЗАНЫ УКОЛЫ</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 во все точки живота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точки воротниковой области и точки шеи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3859DF"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 </w:t>
            </w:r>
            <w:r w:rsidR="008E51C2" w:rsidRPr="00D608CD">
              <w:rPr>
                <w:rFonts w:ascii="Times New Roman" w:eastAsia="Calibri" w:hAnsi="Times New Roman" w:cs="Times New Roman"/>
                <w:lang w:eastAsia="ru-RU"/>
              </w:rPr>
              <w:t>точки верхних конечностей и точки скальпа</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точки нижних конечностей и лица</w:t>
            </w:r>
          </w:p>
        </w:tc>
      </w:tr>
      <w:tr w:rsidR="008E51C2" w:rsidRPr="00F375D9" w:rsidTr="00D608CD">
        <w:trPr>
          <w:jc w:val="center"/>
        </w:trPr>
        <w:tc>
          <w:tcPr>
            <w:tcW w:w="392" w:type="pct"/>
            <w:gridSpan w:val="2"/>
            <w:tcMar>
              <w:top w:w="0" w:type="dxa"/>
              <w:left w:w="28" w:type="dxa"/>
              <w:bottom w:w="0" w:type="dxa"/>
              <w:right w:w="28" w:type="dxa"/>
            </w:tcMar>
            <w:vAlign w:val="center"/>
          </w:tcPr>
          <w:p w:rsidR="008E51C2" w:rsidRPr="00F375D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F375D9"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008</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ДЛЯ КЛАССИЧЕСКОЙ АКУПУНКТУРЫ НАИБОЛЕЕ ЧАСТО ИСПОЛЬЗУЮТСЯ ИГЛЫ ДЛИНОЙ</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7D62AD"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тонкие иглы </w:t>
            </w:r>
            <w:r w:rsidR="008E51C2" w:rsidRPr="00D608CD">
              <w:rPr>
                <w:rFonts w:ascii="Times New Roman" w:eastAsia="Calibri" w:hAnsi="Times New Roman" w:cs="Times New Roman"/>
                <w:lang w:eastAsia="ru-RU"/>
              </w:rPr>
              <w:t xml:space="preserve">3-5 см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hideMark/>
          </w:tcPr>
          <w:p w:rsidR="008E51C2" w:rsidRPr="00D608CD" w:rsidRDefault="007D62AD" w:rsidP="007D62A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Т-образные иглы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hideMark/>
          </w:tcPr>
          <w:p w:rsidR="008E51C2" w:rsidRPr="00D608CD" w:rsidRDefault="007D62AD" w:rsidP="007D62AD">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круглые иглы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7D62AD"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трехгранные иглы</w:t>
            </w:r>
          </w:p>
        </w:tc>
      </w:tr>
      <w:tr w:rsidR="008E51C2" w:rsidRPr="00270EF9" w:rsidTr="00D608CD">
        <w:trPr>
          <w:jc w:val="center"/>
        </w:trPr>
        <w:tc>
          <w:tcPr>
            <w:tcW w:w="392" w:type="pct"/>
            <w:gridSpan w:val="2"/>
            <w:tcMar>
              <w:top w:w="0" w:type="dxa"/>
              <w:left w:w="28" w:type="dxa"/>
              <w:bottom w:w="0" w:type="dxa"/>
              <w:right w:w="28" w:type="dxa"/>
            </w:tcMar>
            <w:vAlign w:val="center"/>
          </w:tcPr>
          <w:p w:rsidR="008E51C2" w:rsidRPr="00270EF9"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270EF9" w:rsidRDefault="008E51C2" w:rsidP="00B825EB">
            <w:pPr>
              <w:overflowPunct w:val="0"/>
              <w:autoSpaceDE w:val="0"/>
              <w:autoSpaceDN w:val="0"/>
              <w:adjustRightInd w:val="0"/>
              <w:spacing w:after="0" w:line="240" w:lineRule="auto"/>
              <w:rPr>
                <w:rFonts w:ascii="Times New Roman" w:eastAsia="Calibri" w:hAnsi="Times New Roman" w:cs="Times New Roman"/>
                <w:sz w:val="16"/>
                <w:szCs w:val="16"/>
                <w:lang w:val="en-US"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B93AB0"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009</w:t>
            </w:r>
          </w:p>
        </w:tc>
        <w:tc>
          <w:tcPr>
            <w:tcW w:w="4608" w:type="pct"/>
            <w:tcMar>
              <w:top w:w="0" w:type="dxa"/>
              <w:left w:w="28" w:type="dxa"/>
              <w:bottom w:w="0" w:type="dxa"/>
              <w:right w:w="28" w:type="dxa"/>
            </w:tcMar>
            <w:vAlign w:val="center"/>
            <w:hideMark/>
          </w:tcPr>
          <w:p w:rsidR="008E51C2" w:rsidRPr="00B93AB0" w:rsidRDefault="007D62AD" w:rsidP="007D62AD">
            <w:pPr>
              <w:spacing w:after="0" w:line="240" w:lineRule="auto"/>
              <w:jc w:val="both"/>
              <w:rPr>
                <w:rFonts w:ascii="Times New Roman" w:eastAsia="Calibri" w:hAnsi="Times New Roman" w:cs="Times New Roman"/>
                <w:lang w:eastAsia="ru-RU"/>
              </w:rPr>
            </w:pPr>
            <w:r w:rsidRPr="00B93AB0">
              <w:rPr>
                <w:rFonts w:ascii="Times New Roman" w:eastAsia="Calibri" w:hAnsi="Times New Roman" w:cs="Times New Roman"/>
                <w:lang w:eastAsia="ru-RU"/>
              </w:rPr>
              <w:t xml:space="preserve">СПЕЦИАЛЬНОГО ЛЕЧЕБНОГО ВМЕШАТЕЛЬСТВА ТРЕБУЕТ ОСЛОЖНЕНИЕ РЕФЛЕКСОТЕРАПИИ: </w:t>
            </w:r>
            <w:r w:rsidRPr="00B93AB0">
              <w:rPr>
                <w:rFonts w:ascii="Times New Roman" w:hAnsi="Times New Roman"/>
                <w:snapToGrid w:val="0"/>
                <w:sz w:val="24"/>
                <w:szCs w:val="24"/>
              </w:rPr>
              <w:t xml:space="preserve"> </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B93AB0" w:rsidRDefault="007D62AD"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 xml:space="preserve"> </w:t>
            </w:r>
            <w:r w:rsidR="008E51C2" w:rsidRPr="00B93AB0">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B93AB0" w:rsidRDefault="007D62AD" w:rsidP="00B825EB">
            <w:pPr>
              <w:overflowPunct w:val="0"/>
              <w:autoSpaceDE w:val="0"/>
              <w:autoSpaceDN w:val="0"/>
              <w:adjustRightInd w:val="0"/>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пневмоторакс</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B93AB0"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hideMark/>
          </w:tcPr>
          <w:p w:rsidR="008E51C2" w:rsidRPr="00B93AB0" w:rsidRDefault="007D62AD" w:rsidP="00B825EB">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болевая реакция при введении игл</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B93AB0"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hideMark/>
          </w:tcPr>
          <w:p w:rsidR="008E51C2" w:rsidRPr="00B93AB0" w:rsidRDefault="007D62AD" w:rsidP="00B825EB">
            <w:pPr>
              <w:overflowPunct w:val="0"/>
              <w:autoSpaceDE w:val="0"/>
              <w:autoSpaceDN w:val="0"/>
              <w:adjustRightInd w:val="0"/>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кровоизлияние после извлечения иглы</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B93AB0"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B93AB0" w:rsidRDefault="007D62AD" w:rsidP="00B825EB">
            <w:pPr>
              <w:overflowPunct w:val="0"/>
              <w:autoSpaceDE w:val="0"/>
              <w:autoSpaceDN w:val="0"/>
              <w:adjustRightInd w:val="0"/>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коллапс</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010</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ТРЕХГРАННАЯ ИГЛА ПРИМЕНЯЕТСЯ ДЛЯ</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малого кровопускания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вскрытия абсцессов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уколов в области головы и лица</w:t>
            </w:r>
          </w:p>
        </w:tc>
      </w:tr>
      <w:tr w:rsidR="008E51C2" w:rsidRPr="00001E6F" w:rsidTr="00D608CD">
        <w:trPr>
          <w:jc w:val="center"/>
        </w:trPr>
        <w:tc>
          <w:tcPr>
            <w:tcW w:w="392" w:type="pct"/>
            <w:gridSpan w:val="2"/>
            <w:tcMar>
              <w:top w:w="0" w:type="dxa"/>
              <w:left w:w="28" w:type="dxa"/>
              <w:bottom w:w="0" w:type="dxa"/>
              <w:right w:w="28" w:type="dxa"/>
            </w:tcMar>
            <w:vAlign w:val="center"/>
            <w:hideMark/>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hideMark/>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аурикулярной акупунктуры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011</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МЕТОД ВОЗДЕЙСТВИЯ «БУ» ЯВЛЯЕТСЯ МЕТОДОМ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прибавляющим, тонизирующим, возбуждающим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рассеивающим, седативным, тормозящим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компле</w:t>
            </w:r>
            <w:r w:rsidR="003859DF" w:rsidRPr="00D608CD">
              <w:rPr>
                <w:rFonts w:ascii="Times New Roman" w:eastAsia="Calibri" w:hAnsi="Times New Roman" w:cs="Times New Roman"/>
                <w:lang w:eastAsia="ru-RU"/>
              </w:rPr>
              <w:t>к</w:t>
            </w:r>
            <w:r w:rsidRPr="00D608CD">
              <w:rPr>
                <w:rFonts w:ascii="Times New Roman" w:eastAsia="Calibri" w:hAnsi="Times New Roman" w:cs="Times New Roman"/>
                <w:lang w:eastAsia="ru-RU"/>
              </w:rPr>
              <w:t xml:space="preserve">сным, сочетающим в себе </w:t>
            </w:r>
            <w:proofErr w:type="spellStart"/>
            <w:r w:rsidRPr="00D608CD">
              <w:rPr>
                <w:rFonts w:ascii="Times New Roman" w:eastAsia="Calibri" w:hAnsi="Times New Roman" w:cs="Times New Roman"/>
                <w:lang w:eastAsia="ru-RU"/>
              </w:rPr>
              <w:t>седатацию</w:t>
            </w:r>
            <w:proofErr w:type="spellEnd"/>
            <w:r w:rsidRPr="00D608CD">
              <w:rPr>
                <w:rFonts w:ascii="Times New Roman" w:eastAsia="Calibri" w:hAnsi="Times New Roman" w:cs="Times New Roman"/>
                <w:lang w:eastAsia="ru-RU"/>
              </w:rPr>
              <w:t xml:space="preserve"> и тонизацию, с преобладанием </w:t>
            </w:r>
            <w:proofErr w:type="spellStart"/>
            <w:r w:rsidRPr="00D608CD">
              <w:rPr>
                <w:rFonts w:ascii="Times New Roman" w:eastAsia="Calibri" w:hAnsi="Times New Roman" w:cs="Times New Roman"/>
                <w:lang w:eastAsia="ru-RU"/>
              </w:rPr>
              <w:t>седатации</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комплексным, сочетающим в себе тонизацию и </w:t>
            </w:r>
            <w:proofErr w:type="spellStart"/>
            <w:r w:rsidRPr="00D608CD">
              <w:rPr>
                <w:rFonts w:ascii="Times New Roman" w:eastAsia="Calibri" w:hAnsi="Times New Roman" w:cs="Times New Roman"/>
                <w:lang w:eastAsia="ru-RU"/>
              </w:rPr>
              <w:t>седатацию</w:t>
            </w:r>
            <w:proofErr w:type="spellEnd"/>
            <w:r w:rsidRPr="00D608CD">
              <w:rPr>
                <w:rFonts w:ascii="Times New Roman" w:eastAsia="Calibri" w:hAnsi="Times New Roman" w:cs="Times New Roman"/>
                <w:lang w:eastAsia="ru-RU"/>
              </w:rPr>
              <w:t xml:space="preserve"> в равных количествах</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012</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ПРОВЕДЕНИИ ПРОЦЕДУРЫ ИГЛОУКАЛЫВАНИЯ ВОЗМОЖНО ВОЗНИКНОВЕНИЕ ТАКОГО ОСЛОЖНЕНИЯ КАК</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обморок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геморрагический инсульт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ретроградная амнезия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инфаркт миокарда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013</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ИГЛОУКАЛЫВАНИЕ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потенцирует эффект анальгетиков, спазмолитиков, антидепрессантов, гормонов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ослабляет эффект анальгетиков, спазмолитиков, антидепрессантов, гормонов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 оказывает влияния на эффективность действия аналгетиков, спазмолитиков, антидепрессантов, гормонов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потенцирует эффект противомикробных препаратов, антибиотиков пенициллинового и </w:t>
            </w:r>
            <w:proofErr w:type="spellStart"/>
            <w:r w:rsidRPr="00D608CD">
              <w:rPr>
                <w:rFonts w:ascii="Times New Roman" w:eastAsia="Calibri" w:hAnsi="Times New Roman" w:cs="Times New Roman"/>
                <w:lang w:eastAsia="ru-RU"/>
              </w:rPr>
              <w:t>цефалоспоринового</w:t>
            </w:r>
            <w:proofErr w:type="spellEnd"/>
            <w:r w:rsidRPr="00D608CD">
              <w:rPr>
                <w:rFonts w:ascii="Times New Roman" w:eastAsia="Calibri" w:hAnsi="Times New Roman" w:cs="Times New Roman"/>
                <w:lang w:eastAsia="ru-RU"/>
              </w:rPr>
              <w:t xml:space="preserve"> ряда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014</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ЗАСТРЕВАНИИ ИГЛЫ В ТКАНЯХ РЕКОМЕНДУЕТСЯ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помассировать область возле места вхождения иглы в точку</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приложить лед на область возле места вхождения иглы в точку</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незамедлительно доставить пациента в хирургическое отделение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1B25B2">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придать пациенту горизонтальное положе</w:t>
            </w:r>
            <w:r w:rsidR="001B25B2" w:rsidRPr="00D608CD">
              <w:rPr>
                <w:rFonts w:ascii="Times New Roman" w:eastAsia="Calibri" w:hAnsi="Times New Roman" w:cs="Times New Roman"/>
                <w:lang w:eastAsia="ru-RU"/>
              </w:rPr>
              <w:t>ние с приподнятым ножным концом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015</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ИСПОЛЬЗОВАНИИ ВОЗБУЖДАЮЩЕГО МЕТОДА ВОЗДЕЙСТВИЯ ПРОИЗВОДЯТ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3859DF">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введение иглы на выдохе </w:t>
            </w:r>
            <w:r w:rsidR="003859DF" w:rsidRPr="00D608CD">
              <w:rPr>
                <w:rFonts w:ascii="Times New Roman" w:eastAsia="Calibri" w:hAnsi="Times New Roman" w:cs="Times New Roman"/>
                <w:lang w:eastAsia="ru-RU"/>
              </w:rPr>
              <w:t>и закрытие отверстия от иглы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134994" w:rsidP="003859DF">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игло</w:t>
            </w:r>
            <w:r w:rsidR="008E51C2" w:rsidRPr="00D608CD">
              <w:rPr>
                <w:rFonts w:ascii="Times New Roman" w:eastAsia="Calibri" w:hAnsi="Times New Roman" w:cs="Times New Roman"/>
                <w:lang w:eastAsia="ru-RU"/>
              </w:rPr>
              <w:t>укалывание против хода канала</w:t>
            </w:r>
            <w:r w:rsidR="003859DF" w:rsidRPr="00D608CD">
              <w:rPr>
                <w:rFonts w:ascii="Times New Roman" w:eastAsia="Calibri" w:hAnsi="Times New Roman" w:cs="Times New Roman"/>
                <w:lang w:eastAsia="ru-RU"/>
              </w:rPr>
              <w:t xml:space="preserve"> и закрытие отверстия от иглы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вращение иглы против часовой стрелки</w:t>
            </w:r>
            <w:r w:rsidR="003859DF" w:rsidRPr="00D608CD">
              <w:rPr>
                <w:rFonts w:ascii="Times New Roman" w:eastAsia="Calibri" w:hAnsi="Times New Roman" w:cs="Times New Roman"/>
                <w:lang w:eastAsia="ru-RU"/>
              </w:rPr>
              <w:t xml:space="preserve"> и периодическое подкручивание иглы для усиления ощущений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3859DF" w:rsidP="003859DF">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тяжелый, глубокий укол или укол трехгранной иглой с кровопусканием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016</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ИСПОЛЬЗОВАНИИ ВОЗБУЖДАЮЩЕГО МЕТОДА ВОЗДЕЙСТВИЯ ПРОИЗВОДЯТ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закрытие отверстия от иглы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периодическое подкручивание иглы для усиления ощущений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тяжелый, глубокий укол или укол трехгранной иглой с кровопусканием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быстрое поднимание и медленное опускание иглы в точке</w:t>
            </w:r>
          </w:p>
        </w:tc>
      </w:tr>
      <w:tr w:rsidR="00B10E31" w:rsidRPr="00001E6F" w:rsidTr="00D608CD">
        <w:trPr>
          <w:jc w:val="center"/>
        </w:trPr>
        <w:tc>
          <w:tcPr>
            <w:tcW w:w="392" w:type="pct"/>
            <w:gridSpan w:val="2"/>
            <w:tcMar>
              <w:top w:w="0" w:type="dxa"/>
              <w:left w:w="28" w:type="dxa"/>
              <w:bottom w:w="0" w:type="dxa"/>
              <w:right w:w="28" w:type="dxa"/>
            </w:tcMar>
            <w:vAlign w:val="center"/>
          </w:tcPr>
          <w:p w:rsidR="00B10E31" w:rsidRPr="00D608CD" w:rsidRDefault="00B10E31"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B10E31" w:rsidRPr="00D608CD" w:rsidRDefault="00B10E31"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017</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ИСПОЛЬЗОВАНИИ ТОРМОЗНОГО МЕТОДА ВОЗДЕЙСТВИЯ ПРОИЗВОДЯТ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тяжелый, глубокий укол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продолжительный массаж места укола с целью быстрого устранения ощущения ломоты и тяжести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укалывание</w:t>
            </w:r>
            <w:proofErr w:type="spellEnd"/>
            <w:r w:rsidRPr="00D608CD">
              <w:rPr>
                <w:rFonts w:ascii="Times New Roman" w:eastAsia="Calibri" w:hAnsi="Times New Roman" w:cs="Times New Roman"/>
                <w:lang w:eastAsia="ru-RU"/>
              </w:rPr>
              <w:t xml:space="preserve"> вдоль хода канала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вращение иглы по часовой стрелке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Default="008E51C2" w:rsidP="00B825EB">
            <w:pPr>
              <w:spacing w:after="0" w:line="240" w:lineRule="auto"/>
              <w:rPr>
                <w:rFonts w:ascii="Times New Roman" w:eastAsia="Calibri" w:hAnsi="Times New Roman" w:cs="Times New Roman"/>
                <w:lang w:eastAsia="ru-RU"/>
              </w:rPr>
            </w:pPr>
          </w:p>
          <w:p w:rsidR="00A77DAC" w:rsidRDefault="00A77DAC" w:rsidP="00B825EB">
            <w:pPr>
              <w:spacing w:after="0" w:line="240" w:lineRule="auto"/>
              <w:rPr>
                <w:rFonts w:ascii="Times New Roman" w:eastAsia="Calibri" w:hAnsi="Times New Roman" w:cs="Times New Roman"/>
                <w:lang w:eastAsia="ru-RU"/>
              </w:rPr>
            </w:pPr>
          </w:p>
          <w:p w:rsidR="00A77DAC" w:rsidRPr="00D608CD" w:rsidRDefault="00A77DAC"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018</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ИСПОЛЬЗОВАНИИ ТОРМОЗНОГО МЕТОДА ВОЗДЕЙСТВИЯ ПРОИЗВОДЯТ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вращение иглы против часовой стрелки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укалывание</w:t>
            </w:r>
            <w:proofErr w:type="spellEnd"/>
            <w:r w:rsidRPr="00D608CD">
              <w:rPr>
                <w:rFonts w:ascii="Times New Roman" w:eastAsia="Calibri" w:hAnsi="Times New Roman" w:cs="Times New Roman"/>
                <w:lang w:eastAsia="ru-RU"/>
              </w:rPr>
              <w:t xml:space="preserve"> против хода канала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продолжительный массаж места укола с целью быстрого устранения ощущения ломоты и тяжести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оставление иглы после появления предусмотренных ощущений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019</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ОДНИМ ИЗ ОСНОВНЫХ ПРИЕМОВ УКАЛЫВАНИЯ ЯВЛЯЕТСЯ ПРИЕМ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пунктирования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резания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поглаживания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пощипывания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020</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ОДНИМ ИЗ ВСПОМОГАТЕЛЬНЫХ ПРИЕМОВ УКАЛЫВАНИЯ ЯВЛЯЕТСЯ ПРИЕМ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пощипывания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пунктирования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вращения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оставления иглы в точке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021</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ПОКАЗАНИЕМ ДЛЯ ПРИМЕНЕНИЯ КОМПЛЕКСНОГО МЕТОДА СТИМУЛЯЦИИ И СЕДАТАЦИИ «БИТВА ДРАКОНА И ТИГРА» ЯВЛЯЮТСЯ ЗАБОЛЕВАНИЯ</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 выраженным болевым синдромом</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со свойствами жара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со свойствами ветра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со свойствами холода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022</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КОМПЛЕКСНЫЙ МЕТОД «ЧЕРНЫЙ ДРАКОН РАСКАЧИВАЕТ ХВОСТОМ» ИСПОЛЬЗУЕТСЯ ДЛЯ</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ускорения распространения </w:t>
            </w:r>
            <w:proofErr w:type="spellStart"/>
            <w:r w:rsidRPr="00D608CD">
              <w:rPr>
                <w:rFonts w:ascii="Times New Roman" w:eastAsia="Calibri" w:hAnsi="Times New Roman" w:cs="Times New Roman"/>
                <w:lang w:eastAsia="ru-RU"/>
              </w:rPr>
              <w:t>Ци</w:t>
            </w:r>
            <w:proofErr w:type="spellEnd"/>
            <w:r w:rsidRPr="00D608CD">
              <w:rPr>
                <w:rFonts w:ascii="Times New Roman" w:eastAsia="Calibri" w:hAnsi="Times New Roman" w:cs="Times New Roman"/>
                <w:lang w:eastAsia="ru-RU"/>
              </w:rPr>
              <w:t xml:space="preserve"> по каналам</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лечения симптомов типа "сначала жар, потом холод"</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лечения симптомов типа "к избытку примешивается недостаток"</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изгнания внешней патогенной </w:t>
            </w:r>
            <w:proofErr w:type="spellStart"/>
            <w:r w:rsidRPr="00D608CD">
              <w:rPr>
                <w:rFonts w:ascii="Times New Roman" w:eastAsia="Calibri" w:hAnsi="Times New Roman" w:cs="Times New Roman"/>
                <w:lang w:eastAsia="ru-RU"/>
              </w:rPr>
              <w:t>Ци</w:t>
            </w:r>
            <w:proofErr w:type="spellEnd"/>
            <w:r w:rsidRPr="00D608CD">
              <w:rPr>
                <w:rFonts w:ascii="Times New Roman" w:eastAsia="Calibri" w:hAnsi="Times New Roman" w:cs="Times New Roman"/>
                <w:lang w:eastAsia="ru-RU"/>
              </w:rPr>
              <w:t xml:space="preserve"> из организма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023</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КОМПЛЕСНЫЙ МЕТОД «ПРОНИЗЫВАЮЩАЯ НЕБЕСА ПРОХЛАДА» ИСПОЛЬЗУЕТСЯ ДЛЯ</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лечения болезней со свойствами жара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изгнания внешней патогенной </w:t>
            </w:r>
            <w:proofErr w:type="spellStart"/>
            <w:r w:rsidRPr="00D608CD">
              <w:rPr>
                <w:rFonts w:ascii="Times New Roman" w:eastAsia="Calibri" w:hAnsi="Times New Roman" w:cs="Times New Roman"/>
                <w:lang w:eastAsia="ru-RU"/>
              </w:rPr>
              <w:t>Ци</w:t>
            </w:r>
            <w:proofErr w:type="spellEnd"/>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ускорения распространения </w:t>
            </w:r>
            <w:proofErr w:type="spellStart"/>
            <w:r w:rsidRPr="00D608CD">
              <w:rPr>
                <w:rFonts w:ascii="Times New Roman" w:eastAsia="Calibri" w:hAnsi="Times New Roman" w:cs="Times New Roman"/>
                <w:lang w:eastAsia="ru-RU"/>
              </w:rPr>
              <w:t>Ци</w:t>
            </w:r>
            <w:proofErr w:type="spellEnd"/>
            <w:r w:rsidRPr="00D608CD">
              <w:rPr>
                <w:rFonts w:ascii="Times New Roman" w:eastAsia="Calibri" w:hAnsi="Times New Roman" w:cs="Times New Roman"/>
                <w:lang w:eastAsia="ru-RU"/>
              </w:rPr>
              <w:t xml:space="preserve"> по каналам</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лечения болезней со свойствами холода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024</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ДРЕВНИЙ МЕТОД «УКАЛЫВАНИЕ ШУ - </w:t>
            </w:r>
            <w:r w:rsidR="003859DF" w:rsidRPr="00D608CD">
              <w:rPr>
                <w:rFonts w:ascii="Times New Roman" w:eastAsia="Calibri" w:hAnsi="Times New Roman" w:cs="Times New Roman"/>
                <w:lang w:eastAsia="ru-RU"/>
              </w:rPr>
              <w:t>ТОЧЕК» ИЗ КАНОНА НЭ</w:t>
            </w:r>
            <w:r w:rsidRPr="00D608CD">
              <w:rPr>
                <w:rFonts w:ascii="Times New Roman" w:eastAsia="Calibri" w:hAnsi="Times New Roman" w:cs="Times New Roman"/>
                <w:lang w:eastAsia="ru-RU"/>
              </w:rPr>
              <w:t>Й-ЦЗИН ПОДРАЗУМЕВАЕТ СОМЕСТНОЕ УКАЛЫВАНИЕ ШУ - ТОЧЕК СПИНЫ И ТОЧЕК</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ручьев</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Мо</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Ло</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roofErr w:type="gramStart"/>
            <w:r w:rsidRPr="00D608CD">
              <w:rPr>
                <w:rFonts w:ascii="Times New Roman" w:eastAsia="Calibri" w:hAnsi="Times New Roman" w:cs="Times New Roman"/>
                <w:lang w:eastAsia="ru-RU"/>
              </w:rPr>
              <w:t>А-ши</w:t>
            </w:r>
            <w:proofErr w:type="gramEnd"/>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025</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ДРЕВНИЙ МЕТОД «РАССЕ</w:t>
            </w:r>
            <w:r w:rsidR="003859DF" w:rsidRPr="00D608CD">
              <w:rPr>
                <w:rFonts w:ascii="Times New Roman" w:eastAsia="Calibri" w:hAnsi="Times New Roman" w:cs="Times New Roman"/>
                <w:lang w:eastAsia="ru-RU"/>
              </w:rPr>
              <w:t>ИВАЮЩЕЕ УКАЛЫВАНИЕ» ИЗ КАНОНА НЭ</w:t>
            </w:r>
            <w:r w:rsidRPr="00D608CD">
              <w:rPr>
                <w:rFonts w:ascii="Times New Roman" w:eastAsia="Calibri" w:hAnsi="Times New Roman" w:cs="Times New Roman"/>
                <w:lang w:eastAsia="ru-RU"/>
              </w:rPr>
              <w:t>Й-ЦЗИН ПРИМЕНЯЕТСЯ ДЛЯ</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лечения ревматизма со свойствами холода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"прочищения" каналов от патогенного жара</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восстановления свободной циркуляции </w:t>
            </w:r>
            <w:proofErr w:type="spellStart"/>
            <w:r w:rsidRPr="00D608CD">
              <w:rPr>
                <w:rFonts w:ascii="Times New Roman" w:eastAsia="Calibri" w:hAnsi="Times New Roman" w:cs="Times New Roman"/>
                <w:lang w:eastAsia="ru-RU"/>
              </w:rPr>
              <w:t>Ци</w:t>
            </w:r>
            <w:proofErr w:type="spellEnd"/>
            <w:r w:rsidRPr="00D608CD">
              <w:rPr>
                <w:rFonts w:ascii="Times New Roman" w:eastAsia="Calibri" w:hAnsi="Times New Roman" w:cs="Times New Roman"/>
                <w:lang w:eastAsia="ru-RU"/>
              </w:rPr>
              <w:t xml:space="preserve"> в каналах</w:t>
            </w:r>
          </w:p>
        </w:tc>
      </w:tr>
      <w:tr w:rsidR="008E51C2" w:rsidRPr="00001E6F" w:rsidTr="00D608CD">
        <w:trPr>
          <w:gridBefore w:val="1"/>
          <w:wBefore w:w="10" w:type="pct"/>
          <w:jc w:val="center"/>
        </w:trPr>
        <w:tc>
          <w:tcPr>
            <w:tcW w:w="382" w:type="pct"/>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лечения синдромов избытка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Default="008E51C2" w:rsidP="00B825EB">
            <w:pPr>
              <w:spacing w:after="0" w:line="240" w:lineRule="auto"/>
              <w:rPr>
                <w:rFonts w:ascii="Times New Roman" w:eastAsia="Calibri" w:hAnsi="Times New Roman" w:cs="Times New Roman"/>
                <w:lang w:eastAsia="ru-RU"/>
              </w:rPr>
            </w:pPr>
          </w:p>
          <w:p w:rsidR="00A77DAC" w:rsidRDefault="00A77DAC" w:rsidP="00B825EB">
            <w:pPr>
              <w:spacing w:after="0" w:line="240" w:lineRule="auto"/>
              <w:rPr>
                <w:rFonts w:ascii="Times New Roman" w:eastAsia="Calibri" w:hAnsi="Times New Roman" w:cs="Times New Roman"/>
                <w:lang w:eastAsia="ru-RU"/>
              </w:rPr>
            </w:pPr>
          </w:p>
          <w:p w:rsidR="00A77DAC" w:rsidRDefault="00A77DAC" w:rsidP="00B825EB">
            <w:pPr>
              <w:spacing w:after="0" w:line="240" w:lineRule="auto"/>
              <w:rPr>
                <w:rFonts w:ascii="Times New Roman" w:eastAsia="Calibri" w:hAnsi="Times New Roman" w:cs="Times New Roman"/>
                <w:lang w:eastAsia="ru-RU"/>
              </w:rPr>
            </w:pPr>
          </w:p>
          <w:p w:rsidR="00A77DAC" w:rsidRPr="00D608CD" w:rsidRDefault="00A77DAC"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FA0491">
            <w:pPr>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b/>
                <w:lang w:eastAsia="ru-RU"/>
              </w:rPr>
              <w:t>МАЛОЕ КРОВОПУСКАНИЕ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026</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ПОКАЗАНИЕМ К ИСПОЛЬЗОВАНИЮ БАНОЧНОГО КРОВОПУСКАНИЯ ЯВЛЯЕТСЯ СИНДРОМ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избытка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холод типа недостатка в селезенке и желудке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пустоты почек</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активации Ян при недостатке Инь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027</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ПРОТИВОПОКАЗАНИЕМ ДЛЯ ЛЕЧЕНИЯ МАЛЫМ КРОВОПУСКАНИЕМ ЯВЛЯЕТСЯ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анемия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повышение температуры тела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солнечный удар</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отравление угарным газом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028</w:t>
            </w:r>
          </w:p>
        </w:tc>
        <w:tc>
          <w:tcPr>
            <w:tcW w:w="4608" w:type="pct"/>
            <w:tcMar>
              <w:top w:w="0" w:type="dxa"/>
              <w:left w:w="28" w:type="dxa"/>
              <w:bottom w:w="0" w:type="dxa"/>
              <w:right w:w="28" w:type="dxa"/>
            </w:tcMar>
            <w:vAlign w:val="center"/>
          </w:tcPr>
          <w:p w:rsidR="008E51C2" w:rsidRPr="00D608CD" w:rsidRDefault="001B25B2" w:rsidP="001B25B2">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ОСТРЫХ ЗАБОЛЕВАНИЯХ СЕАНСЫ ЛЕЧЕНИЯ МАЛЫМ КРОВОПУСКАНИЕМ ПРОВОДЯТСЯ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1-2 раза в неделю, всего 3-5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5-6 раз в неделю, всего 6-10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ежедневно, всего 11-15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ежедневно, всего 15- 20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029</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ХРОНИЧЕСКИХ ЗАБОЛЕВАНИЯХ СЕАНСЫ ЛЕЧЕНИЯ МАЛЫМ КРОВОПУСКАНИЕМ ПРОВОДЯТСЯ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5-6 раз в неделю, всего 6-10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1-2 раза в неделю, всего 3-5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ежедневно, всего 11-15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ежедневно, всего 15- 20 сеансов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030</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ОДНОЙ ИЗ РАЗНОВИДНОСТЕЙ ЛЕЧЕНИЯ МАЛЫМ КРОВОПУСКАНИЕМ ЯВЛЯЕТСЯ ЛЕЧЕНИЕ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трехгранной иглой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пучком игл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кожным валиком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микроиглами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031</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ДЛЯ ЛЕЧЕНИЯ ЛИХОРАДКИ СО СВОЙСТВАМИ ЛЕТНЕГО ЗНОЯ ПРОИЗВОДИТСЯ КРОВОПУСКАНИЕ В ТОЧКЕ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V40 вей-</w:t>
            </w:r>
            <w:proofErr w:type="spellStart"/>
            <w:r w:rsidRPr="00D608CD">
              <w:rPr>
                <w:rFonts w:ascii="Times New Roman" w:eastAsia="Calibri" w:hAnsi="Times New Roman" w:cs="Times New Roman"/>
                <w:lang w:eastAsia="ru-RU"/>
              </w:rPr>
              <w:t>чжун</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V1 </w:t>
            </w:r>
            <w:proofErr w:type="spellStart"/>
            <w:r w:rsidRPr="00D608CD">
              <w:rPr>
                <w:rFonts w:ascii="Times New Roman" w:eastAsia="Calibri" w:hAnsi="Times New Roman" w:cs="Times New Roman"/>
                <w:lang w:eastAsia="ru-RU"/>
              </w:rPr>
              <w:t>цин</w:t>
            </w:r>
            <w:proofErr w:type="spellEnd"/>
            <w:r w:rsidRPr="00D608CD">
              <w:rPr>
                <w:rFonts w:ascii="Times New Roman" w:eastAsia="Calibri" w:hAnsi="Times New Roman" w:cs="Times New Roman"/>
                <w:lang w:eastAsia="ru-RU"/>
              </w:rPr>
              <w:t>-мин</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VG26 </w:t>
            </w:r>
            <w:proofErr w:type="spellStart"/>
            <w:r w:rsidRPr="00D608CD">
              <w:rPr>
                <w:rFonts w:ascii="Times New Roman" w:eastAsia="Calibri" w:hAnsi="Times New Roman" w:cs="Times New Roman"/>
                <w:lang w:eastAsia="ru-RU"/>
              </w:rPr>
              <w:t>жень-чжун</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VG1 чан-</w:t>
            </w:r>
            <w:proofErr w:type="spellStart"/>
            <w:r w:rsidRPr="00D608CD">
              <w:rPr>
                <w:rFonts w:ascii="Times New Roman" w:eastAsia="Calibri" w:hAnsi="Times New Roman" w:cs="Times New Roman"/>
                <w:lang w:eastAsia="ru-RU"/>
              </w:rPr>
              <w:t>цян</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032</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ОБЩИЙ ОБЪЕМ ВЫДЕЛЕННОЙ КРОВИ ПРИ БАНОЧНОМ КРОВОПУСКАНИИ НЕ ДОЛЖЕН ПРЕВЫШАТЬ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10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20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50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033</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ПОКАЗАНИЕМ ДЛЯ ЛЕЧЕНИЯ МАЛЫМ КРОВОПУСКАНИЕМ ЯВЛЯЕТСЯ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тепловой удар</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психическое возбуждение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гипотензия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крови</w:t>
            </w:r>
          </w:p>
        </w:tc>
      </w:tr>
      <w:tr w:rsidR="001B25B2" w:rsidRPr="00001E6F" w:rsidTr="00D608CD">
        <w:trPr>
          <w:jc w:val="center"/>
        </w:trPr>
        <w:tc>
          <w:tcPr>
            <w:tcW w:w="392" w:type="pct"/>
            <w:gridSpan w:val="2"/>
            <w:tcMar>
              <w:top w:w="0" w:type="dxa"/>
              <w:left w:w="28" w:type="dxa"/>
              <w:bottom w:w="0" w:type="dxa"/>
              <w:right w:w="28" w:type="dxa"/>
            </w:tcMar>
            <w:vAlign w:val="center"/>
          </w:tcPr>
          <w:p w:rsidR="001B25B2" w:rsidRPr="00D608CD" w:rsidRDefault="001B25B2"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1B25B2" w:rsidRPr="00D608CD" w:rsidRDefault="001B25B2" w:rsidP="00D450DE">
            <w:pPr>
              <w:spacing w:after="0" w:line="240" w:lineRule="auto"/>
              <w:rPr>
                <w:rFonts w:ascii="Times New Roman" w:eastAsia="Calibri" w:hAnsi="Times New Roman" w:cs="Times New Roman"/>
                <w:lang w:eastAsia="ru-RU"/>
              </w:rPr>
            </w:pPr>
          </w:p>
        </w:tc>
      </w:tr>
      <w:tr w:rsidR="001B25B2" w:rsidRPr="00001E6F" w:rsidTr="00D608CD">
        <w:trPr>
          <w:jc w:val="center"/>
        </w:trPr>
        <w:tc>
          <w:tcPr>
            <w:tcW w:w="392" w:type="pct"/>
            <w:gridSpan w:val="2"/>
            <w:tcMar>
              <w:top w:w="0" w:type="dxa"/>
              <w:left w:w="28" w:type="dxa"/>
              <w:bottom w:w="0" w:type="dxa"/>
              <w:right w:w="28" w:type="dxa"/>
            </w:tcMar>
            <w:vAlign w:val="center"/>
          </w:tcPr>
          <w:p w:rsidR="001B25B2" w:rsidRPr="00D608CD" w:rsidRDefault="001B25B2"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1B25B2" w:rsidRPr="00D608CD" w:rsidRDefault="001B25B2" w:rsidP="00FA0491">
            <w:pPr>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b/>
                <w:lang w:eastAsia="ru-RU"/>
              </w:rPr>
              <w:t>ОСТЕОПЕРИОСТАЛЬНАЯ РЕФЛЕКСОТЕРАПИЯ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A77DAC"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034</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ОСОБЕННОСТЬЮ ОСТЕОПЕРИОСТАЛЬНОЙ РЕФЛЕКСОТЕРАПИИ ЯВЛЯЕТСЯ ЕЕ ВЫРАЖЕННАЯ ЭФФЕКТИВНОСТЬ В ЛЕЧЕНИИ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болевого синдрома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общевоспалительного</w:t>
            </w:r>
            <w:proofErr w:type="spellEnd"/>
            <w:r w:rsidRPr="00D608CD">
              <w:rPr>
                <w:rFonts w:ascii="Times New Roman" w:eastAsia="Calibri" w:hAnsi="Times New Roman" w:cs="Times New Roman"/>
                <w:lang w:eastAsia="ru-RU"/>
              </w:rPr>
              <w:t xml:space="preserve"> синдрома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синдрома дыхательной недостаточности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синдрома раздраженного кишечника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A77DAC"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A77DAC"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035</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ПРОТИВОПОКАЗАНИЕМ К ПРИМЕНЕНИЮ ОСТЕОПЕРИОСТАЛЬНОЙ ЭЛЕКТРОСТИМУЛЯЦИИ ЯВЛЯЕТСЯ НАЛИЧИЕ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кардиостимулятора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эндопротеза</w:t>
            </w:r>
            <w:proofErr w:type="spellEnd"/>
            <w:r w:rsidRPr="00D608CD">
              <w:rPr>
                <w:rFonts w:ascii="Times New Roman" w:eastAsia="Calibri" w:hAnsi="Times New Roman" w:cs="Times New Roman"/>
                <w:lang w:eastAsia="ru-RU"/>
              </w:rPr>
              <w:t xml:space="preserve"> коленного сустава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зубного </w:t>
            </w:r>
            <w:proofErr w:type="spellStart"/>
            <w:r w:rsidRPr="00D608CD">
              <w:rPr>
                <w:rFonts w:ascii="Times New Roman" w:eastAsia="Calibri" w:hAnsi="Times New Roman" w:cs="Times New Roman"/>
                <w:lang w:eastAsia="ru-RU"/>
              </w:rPr>
              <w:t>импланта</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импланта</w:t>
            </w:r>
            <w:proofErr w:type="spellEnd"/>
            <w:r w:rsidRPr="00D608CD">
              <w:rPr>
                <w:rFonts w:ascii="Times New Roman" w:eastAsia="Calibri" w:hAnsi="Times New Roman" w:cs="Times New Roman"/>
                <w:lang w:eastAsia="ru-RU"/>
              </w:rPr>
              <w:t xml:space="preserve"> грудной железы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A77DAC"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A77DAC"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FA0491" w:rsidRPr="00D608CD" w:rsidRDefault="008E51C2" w:rsidP="00FA0491">
            <w:pPr>
              <w:spacing w:after="0" w:line="240" w:lineRule="auto"/>
              <w:jc w:val="center"/>
              <w:rPr>
                <w:rFonts w:ascii="Times New Roman" w:eastAsia="Calibri" w:hAnsi="Times New Roman" w:cs="Times New Roman"/>
                <w:b/>
                <w:lang w:eastAsia="ru-RU"/>
              </w:rPr>
            </w:pPr>
            <w:r w:rsidRPr="00D608CD">
              <w:rPr>
                <w:rFonts w:ascii="Times New Roman" w:eastAsia="Calibri" w:hAnsi="Times New Roman" w:cs="Times New Roman"/>
                <w:b/>
                <w:lang w:eastAsia="ru-RU"/>
              </w:rPr>
              <w:t xml:space="preserve">ПРОЛОНГИРОВАННЫЕ МЕТОДЫ РЕФЛЕКСОТЕРАПИИ: МИКРОИГЛОТЕРАПИЯ, ИМПЛАНТАЦИЯ КЕТГУТА, </w:t>
            </w:r>
          </w:p>
          <w:p w:rsidR="008E51C2" w:rsidRPr="00D608CD" w:rsidRDefault="008E51C2" w:rsidP="00FA0491">
            <w:pPr>
              <w:spacing w:after="0" w:line="240" w:lineRule="auto"/>
              <w:jc w:val="center"/>
              <w:rPr>
                <w:rFonts w:ascii="Times New Roman" w:eastAsia="Calibri" w:hAnsi="Times New Roman" w:cs="Times New Roman"/>
                <w:b/>
                <w:lang w:eastAsia="ru-RU"/>
              </w:rPr>
            </w:pPr>
            <w:r w:rsidRPr="00D608CD">
              <w:rPr>
                <w:rFonts w:ascii="Times New Roman" w:eastAsia="Calibri" w:hAnsi="Times New Roman" w:cs="Times New Roman"/>
                <w:b/>
                <w:lang w:eastAsia="ru-RU"/>
              </w:rPr>
              <w:t>ЦУБОТЕРАПИЯ, МЕТАЛЛОТЕРАПИЯ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036</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ПОСЛЕ ОКОНЧАНИЯ КУРСА КЛАССИЧЕСКОЙ РЕФЛЕКСОТЕРАПИИ, В КАЧЕСТВЕ ПОДДЕРЖИВАЮЩЕЙ ТЕРАПИИ, ПОКАЗАНА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микроиглотерапия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лазерорефлексотерапия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электрорефлексотерапия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аурикулярная рефлексотерапия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037</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МЕТОДОМ ВЫБОРА У ПАЦИЕНТА С ЛЮМБАЛГИЕЙ, В ПЕРЕРЫВАХ МЕЖДУ КУРСАМИ АКУПУНКТУРЫ БУДЕТ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микроиглотерапия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лазерорефлексотерапия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цветоимпульсная</w:t>
            </w:r>
            <w:proofErr w:type="spellEnd"/>
            <w:r w:rsidRPr="00D608CD">
              <w:rPr>
                <w:rFonts w:ascii="Times New Roman" w:eastAsia="Calibri" w:hAnsi="Times New Roman" w:cs="Times New Roman"/>
                <w:lang w:eastAsia="ru-RU"/>
              </w:rPr>
              <w:t xml:space="preserve"> 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терапия фоновым электромагнитным излучением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038</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МИКРОИГЛОТЕРАПИЮ МОЖНО СОЧЕТАТЬ С</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магнитотерапией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лучевой терапией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гипербарической </w:t>
            </w:r>
            <w:proofErr w:type="spellStart"/>
            <w:r w:rsidRPr="00D608CD">
              <w:rPr>
                <w:rFonts w:ascii="Times New Roman" w:eastAsia="Calibri" w:hAnsi="Times New Roman" w:cs="Times New Roman"/>
                <w:lang w:eastAsia="ru-RU"/>
              </w:rPr>
              <w:t>оксигенацией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рентгентерапией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039</w:t>
            </w:r>
          </w:p>
        </w:tc>
        <w:tc>
          <w:tcPr>
            <w:tcW w:w="4608" w:type="pct"/>
            <w:tcMar>
              <w:top w:w="0" w:type="dxa"/>
              <w:left w:w="28" w:type="dxa"/>
              <w:bottom w:w="0" w:type="dxa"/>
              <w:right w:w="28" w:type="dxa"/>
            </w:tcMar>
            <w:vAlign w:val="center"/>
          </w:tcPr>
          <w:p w:rsidR="008E51C2" w:rsidRPr="00D608CD" w:rsidRDefault="008E51C2" w:rsidP="001B25B2">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СТАЛЬНЫЕ МИКРОИГЛЫ МОГУТ НАХОДИТЬСЯ В ТКАНЯХ ПАЦИЕНТА ОТ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 до 7 дней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1 до 2 недель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до 3 недель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до 3 месяцев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040</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МЕТОД МИКРОИГЛОТЕРАПИИ ПРЕДПОЛАГАЕТ ДЛИТЕЛЬНОЕ НАХОЖДЕНИЕ В ТКАНЯХ ПАЦИЕНТА МИКРОИГЛ, ВВЕДЕННЫХ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подкожно</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внутрикожно</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внутримышечно</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внутривенно</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041</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МИКРОИГЛОТЕРАПИЮ НЕ РЕКОМЕНДУЕТСЯ СОЧЕТАТЬ С</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рентгентерапией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магнитотерапией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корпоральной</w:t>
            </w:r>
            <w:proofErr w:type="spellEnd"/>
            <w:r w:rsidRPr="00D608CD">
              <w:rPr>
                <w:rFonts w:ascii="Times New Roman" w:eastAsia="Calibri" w:hAnsi="Times New Roman" w:cs="Times New Roman"/>
                <w:lang w:eastAsia="ru-RU"/>
              </w:rPr>
              <w:t xml:space="preserve"> рефлексотерапией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прогреванием полынной сигарой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042</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СЕРЕБРЯНЫЕ МИКРОИГЛЫ МОГУТ НАХОДИТЬСЯ В ТКАНЯХ ПАЦИЕНТА ОТ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до 3 недель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 до 3 дней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до 3 месяцев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7 до 12 месяцев</w:t>
            </w:r>
          </w:p>
        </w:tc>
      </w:tr>
      <w:tr w:rsidR="00B75830" w:rsidRPr="00001E6F" w:rsidTr="00B75830">
        <w:trPr>
          <w:jc w:val="center"/>
        </w:trPr>
        <w:tc>
          <w:tcPr>
            <w:tcW w:w="392" w:type="pct"/>
            <w:gridSpan w:val="2"/>
            <w:tcMar>
              <w:top w:w="0" w:type="dxa"/>
              <w:left w:w="28" w:type="dxa"/>
              <w:bottom w:w="0" w:type="dxa"/>
              <w:right w:w="28" w:type="dxa"/>
            </w:tcMar>
            <w:vAlign w:val="center"/>
          </w:tcPr>
          <w:p w:rsidR="00B75830" w:rsidRPr="00D608CD" w:rsidRDefault="00B75830" w:rsidP="00B75830">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B75830" w:rsidRPr="00D608CD" w:rsidRDefault="00B75830" w:rsidP="00B75830">
            <w:pPr>
              <w:spacing w:after="0" w:line="240" w:lineRule="auto"/>
              <w:rPr>
                <w:rFonts w:ascii="Times New Roman" w:eastAsia="Calibri" w:hAnsi="Times New Roman" w:cs="Times New Roman"/>
                <w:lang w:eastAsia="ru-RU"/>
              </w:rPr>
            </w:pPr>
          </w:p>
        </w:tc>
      </w:tr>
      <w:tr w:rsidR="00B75830" w:rsidRPr="00001E6F" w:rsidTr="00B75830">
        <w:trPr>
          <w:jc w:val="center"/>
        </w:trPr>
        <w:tc>
          <w:tcPr>
            <w:tcW w:w="392" w:type="pct"/>
            <w:gridSpan w:val="2"/>
            <w:tcMar>
              <w:top w:w="0" w:type="dxa"/>
              <w:left w:w="28" w:type="dxa"/>
              <w:bottom w:w="0" w:type="dxa"/>
              <w:right w:w="28" w:type="dxa"/>
            </w:tcMar>
            <w:vAlign w:val="center"/>
          </w:tcPr>
          <w:p w:rsidR="00B75830" w:rsidRPr="00B93AB0" w:rsidRDefault="00B75830" w:rsidP="00B75830">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043</w:t>
            </w:r>
          </w:p>
        </w:tc>
        <w:tc>
          <w:tcPr>
            <w:tcW w:w="4608" w:type="pct"/>
            <w:tcMar>
              <w:top w:w="0" w:type="dxa"/>
              <w:left w:w="28" w:type="dxa"/>
              <w:bottom w:w="0" w:type="dxa"/>
              <w:right w:w="28" w:type="dxa"/>
            </w:tcMar>
            <w:vAlign w:val="center"/>
          </w:tcPr>
          <w:p w:rsidR="00B75830" w:rsidRPr="00B93AB0" w:rsidRDefault="00B75830" w:rsidP="00F709D8">
            <w:pPr>
              <w:spacing w:after="0" w:line="240" w:lineRule="auto"/>
              <w:jc w:val="both"/>
              <w:rPr>
                <w:rFonts w:ascii="Times New Roman" w:hAnsi="Times New Roman"/>
                <w:snapToGrid w:val="0"/>
                <w:sz w:val="24"/>
                <w:szCs w:val="24"/>
              </w:rPr>
            </w:pPr>
            <w:r w:rsidRPr="00B93AB0">
              <w:rPr>
                <w:rFonts w:ascii="Times New Roman" w:hAnsi="Times New Roman"/>
                <w:snapToGrid w:val="0"/>
                <w:sz w:val="24"/>
                <w:szCs w:val="24"/>
              </w:rPr>
              <w:t xml:space="preserve">МИКРОАКУПУНКТУРУ </w:t>
            </w:r>
            <w:r w:rsidR="00F709D8" w:rsidRPr="00B93AB0">
              <w:rPr>
                <w:rFonts w:ascii="Times New Roman" w:hAnsi="Times New Roman"/>
                <w:snapToGrid w:val="0"/>
                <w:sz w:val="24"/>
                <w:szCs w:val="24"/>
              </w:rPr>
              <w:t xml:space="preserve">РЕКОМЕНДУЕТСЯ ПРОВОДИТЬ В СИТУАЦИИ </w:t>
            </w:r>
          </w:p>
        </w:tc>
      </w:tr>
      <w:tr w:rsidR="00B75830" w:rsidRPr="00001E6F" w:rsidTr="00B75830">
        <w:trPr>
          <w:jc w:val="center"/>
        </w:trPr>
        <w:tc>
          <w:tcPr>
            <w:tcW w:w="392" w:type="pct"/>
            <w:gridSpan w:val="2"/>
            <w:tcMar>
              <w:top w:w="0" w:type="dxa"/>
              <w:left w:w="28" w:type="dxa"/>
              <w:bottom w:w="0" w:type="dxa"/>
              <w:right w:w="28" w:type="dxa"/>
            </w:tcMar>
            <w:vAlign w:val="center"/>
          </w:tcPr>
          <w:p w:rsidR="00B75830" w:rsidRPr="00B93AB0" w:rsidRDefault="00B75830" w:rsidP="00B75830">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B75830" w:rsidRPr="00B93AB0" w:rsidRDefault="00F709D8" w:rsidP="00F709D8">
            <w:pPr>
              <w:spacing w:after="0" w:line="240" w:lineRule="auto"/>
              <w:rPr>
                <w:rFonts w:ascii="Times New Roman" w:eastAsia="Calibri" w:hAnsi="Times New Roman" w:cs="Times New Roman"/>
                <w:lang w:eastAsia="ru-RU"/>
              </w:rPr>
            </w:pPr>
            <w:r w:rsidRPr="00B93AB0">
              <w:rPr>
                <w:rFonts w:ascii="Times New Roman" w:eastAsia="Calibri" w:hAnsi="Times New Roman" w:cs="Times New Roman"/>
                <w:lang w:eastAsia="ru-RU"/>
              </w:rPr>
              <w:t>хронического болевого синдрома</w:t>
            </w:r>
          </w:p>
        </w:tc>
      </w:tr>
      <w:tr w:rsidR="00B75830" w:rsidRPr="00001E6F" w:rsidTr="00B75830">
        <w:trPr>
          <w:jc w:val="center"/>
        </w:trPr>
        <w:tc>
          <w:tcPr>
            <w:tcW w:w="392" w:type="pct"/>
            <w:gridSpan w:val="2"/>
            <w:tcMar>
              <w:top w:w="0" w:type="dxa"/>
              <w:left w:w="28" w:type="dxa"/>
              <w:bottom w:w="0" w:type="dxa"/>
              <w:right w:w="28" w:type="dxa"/>
            </w:tcMar>
            <w:vAlign w:val="center"/>
          </w:tcPr>
          <w:p w:rsidR="00B75830" w:rsidRPr="00B93AB0" w:rsidRDefault="00B75830" w:rsidP="00B75830">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B75830" w:rsidRPr="00B93AB0" w:rsidRDefault="00F709D8" w:rsidP="00F709D8">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острого болевого синдрома</w:t>
            </w:r>
          </w:p>
        </w:tc>
      </w:tr>
      <w:tr w:rsidR="00B75830" w:rsidRPr="00001E6F" w:rsidTr="00B75830">
        <w:trPr>
          <w:jc w:val="center"/>
        </w:trPr>
        <w:tc>
          <w:tcPr>
            <w:tcW w:w="392" w:type="pct"/>
            <w:gridSpan w:val="2"/>
            <w:tcMar>
              <w:top w:w="0" w:type="dxa"/>
              <w:left w:w="28" w:type="dxa"/>
              <w:bottom w:w="0" w:type="dxa"/>
              <w:right w:w="28" w:type="dxa"/>
            </w:tcMar>
            <w:vAlign w:val="center"/>
          </w:tcPr>
          <w:p w:rsidR="00B75830" w:rsidRPr="00B93AB0" w:rsidRDefault="00B75830" w:rsidP="00B75830">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B75830" w:rsidRPr="00B93AB0" w:rsidRDefault="00F709D8" w:rsidP="00F709D8">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профилактики обострения сезонных заболеваний</w:t>
            </w:r>
          </w:p>
        </w:tc>
      </w:tr>
      <w:tr w:rsidR="00B75830" w:rsidRPr="00001E6F" w:rsidTr="00B75830">
        <w:trPr>
          <w:jc w:val="center"/>
        </w:trPr>
        <w:tc>
          <w:tcPr>
            <w:tcW w:w="392" w:type="pct"/>
            <w:gridSpan w:val="2"/>
            <w:tcMar>
              <w:top w:w="0" w:type="dxa"/>
              <w:left w:w="28" w:type="dxa"/>
              <w:bottom w:w="0" w:type="dxa"/>
              <w:right w:w="28" w:type="dxa"/>
            </w:tcMar>
            <w:vAlign w:val="center"/>
          </w:tcPr>
          <w:p w:rsidR="00B75830" w:rsidRPr="00B93AB0" w:rsidRDefault="00B75830" w:rsidP="00B75830">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B75830" w:rsidRPr="00B93AB0" w:rsidRDefault="00F709D8" w:rsidP="00B75830">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обострения хронического заболевания</w:t>
            </w:r>
          </w:p>
        </w:tc>
      </w:tr>
      <w:tr w:rsidR="008E51C2" w:rsidRPr="00A77DAC" w:rsidTr="00D608CD">
        <w:trPr>
          <w:jc w:val="center"/>
        </w:trPr>
        <w:tc>
          <w:tcPr>
            <w:tcW w:w="392" w:type="pct"/>
            <w:gridSpan w:val="2"/>
            <w:tcMar>
              <w:top w:w="0" w:type="dxa"/>
              <w:left w:w="28" w:type="dxa"/>
              <w:bottom w:w="0" w:type="dxa"/>
              <w:right w:w="28" w:type="dxa"/>
            </w:tcMar>
            <w:vAlign w:val="center"/>
          </w:tcPr>
          <w:p w:rsidR="008E51C2" w:rsidRPr="00A77DAC"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A77DAC"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w:t>
            </w:r>
            <w:r w:rsidR="007C65A5">
              <w:rPr>
                <w:rFonts w:ascii="Times New Roman" w:eastAsia="Calibri" w:hAnsi="Times New Roman" w:cs="Times New Roman"/>
                <w:lang w:eastAsia="ru-RU"/>
              </w:rPr>
              <w:t>4</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МЕТОДОМ ВЫБОРА У ПАЦИЕНТА С ЦЕРВИКОБРАХИАЛГИЕЙ, В ПЕРЕРЫВАХ МЕЖДУ КУРСАМИ КЛАССИЧЕСКОЙ АКУПУНКТУРЫ БУДЕТ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имплантация кетгута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лазерорефлексотерапия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цветоимпульсная</w:t>
            </w:r>
            <w:proofErr w:type="spellEnd"/>
            <w:r w:rsidRPr="00D608CD">
              <w:rPr>
                <w:rFonts w:ascii="Times New Roman" w:eastAsia="Calibri" w:hAnsi="Times New Roman" w:cs="Times New Roman"/>
                <w:lang w:eastAsia="ru-RU"/>
              </w:rPr>
              <w:t xml:space="preserve"> 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терапия фоновым электромагнитным излучением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A77DAC"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A77DAC"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w:t>
            </w:r>
            <w:r w:rsidR="007C65A5">
              <w:rPr>
                <w:rFonts w:ascii="Times New Roman" w:eastAsia="Calibri" w:hAnsi="Times New Roman" w:cs="Times New Roman"/>
                <w:lang w:eastAsia="ru-RU"/>
              </w:rPr>
              <w:t>5</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ПОСЛЕ ОКОНЧАНИЯ КУРСА КЛАССИЧЕСКОЙ РЕФЛЕКСОТЕРАПИИ, В КАЧЕСТВЕ ПОДДЕРЖИВАЮЩЕЙ ТЕРАПИИ, ПОКАЗАНА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цуботерапия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лазерорефлексотерапия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электрорефлексотерапия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аурикулярная рефлексотерапия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w:t>
            </w:r>
            <w:r w:rsidR="007C65A5">
              <w:rPr>
                <w:rFonts w:ascii="Times New Roman" w:eastAsia="Calibri" w:hAnsi="Times New Roman" w:cs="Times New Roman"/>
                <w:lang w:eastAsia="ru-RU"/>
              </w:rPr>
              <w:t>6</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МЕТОДОМ ВЫБОРА У ПАЦИЕНТА С ЛЮМБАЛГИЕЙ, В ПЕРЕРЫВАХ МЕЖДУ КУРСАМИ АКУПУНКТУРЫ БУДЕТ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металлотерапия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лазерорефлексотерапия</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цветоимпульсная</w:t>
            </w:r>
            <w:proofErr w:type="spellEnd"/>
            <w:r w:rsidRPr="00D608CD">
              <w:rPr>
                <w:rFonts w:ascii="Times New Roman" w:eastAsia="Calibri" w:hAnsi="Times New Roman" w:cs="Times New Roman"/>
                <w:lang w:eastAsia="ru-RU"/>
              </w:rPr>
              <w:t xml:space="preserve"> терапия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терапия фоновым электромагнитным излучением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w:t>
            </w:r>
            <w:r w:rsidR="007C65A5">
              <w:rPr>
                <w:rFonts w:ascii="Times New Roman" w:eastAsia="Calibri" w:hAnsi="Times New Roman" w:cs="Times New Roman"/>
                <w:lang w:eastAsia="ru-RU"/>
              </w:rPr>
              <w:t>7</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ПРОТИВОПОКАЗАНИЯМИ ДЛЯ ПРОВЕДЕНИЯ ЦУБОТЕРАПИИ ЯВЛЯЮТСЯ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местные изменения кожи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сердечно-сосудистой системы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опорно-двигательного аппарата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желудочно-кишечного тракта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FA0491">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w:t>
            </w:r>
            <w:r w:rsidR="007C65A5">
              <w:rPr>
                <w:rFonts w:ascii="Times New Roman" w:eastAsia="Calibri" w:hAnsi="Times New Roman" w:cs="Times New Roman"/>
                <w:lang w:eastAsia="ru-RU"/>
              </w:rPr>
              <w:t>8</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ПРОВЕДЕНИИ ЦУБОТЕРАПИИ ШАРИКИ ФИКСИРУЮТ НА КОЖЕ ПАЦИЕНТА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5-7 дней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1 - 2 дня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2 - 3 недели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2 - 3 месяца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04</w:t>
            </w:r>
            <w:r w:rsidR="007C65A5">
              <w:rPr>
                <w:rFonts w:ascii="Times New Roman" w:eastAsia="Calibri" w:hAnsi="Times New Roman" w:cs="Times New Roman"/>
                <w:lang w:eastAsia="ru-RU"/>
              </w:rPr>
              <w:t>9</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СУЩНОСТЬ МЕТОДА БУССЕ ЗАКЛЮЧАЕТСЯ В ФИКСАЦИИ НА КОЖЕ ПАЦИЕНТА </w:t>
            </w:r>
          </w:p>
        </w:tc>
      </w:tr>
      <w:tr w:rsidR="008E51C2" w:rsidRPr="00001E6F" w:rsidTr="00D608CD">
        <w:trPr>
          <w:trHeight w:val="134"/>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металлических пластин</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мокса</w:t>
            </w:r>
            <w:proofErr w:type="spellEnd"/>
            <w:r w:rsidRPr="00D608CD">
              <w:rPr>
                <w:rFonts w:ascii="Times New Roman" w:eastAsia="Calibri" w:hAnsi="Times New Roman" w:cs="Times New Roman"/>
                <w:lang w:eastAsia="ru-RU"/>
              </w:rPr>
              <w:t>-конусов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шариков природного происхождения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лекарственных пластырей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p w:rsidR="007C65A5" w:rsidRDefault="007C65A5"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p w:rsidR="007C65A5" w:rsidRDefault="007C65A5"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p w:rsidR="007C65A5" w:rsidRDefault="007C65A5"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p w:rsidR="007C65A5" w:rsidRPr="00D608CD" w:rsidRDefault="007C65A5"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50</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МЕТАЛЛОТЕРАПИЮ НЕ РЕКОМЕНДУЕТСЯ СОЧЕТАТЬ С</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гипербарической </w:t>
            </w:r>
            <w:proofErr w:type="spellStart"/>
            <w:r w:rsidRPr="00D608CD">
              <w:rPr>
                <w:rFonts w:ascii="Times New Roman" w:eastAsia="Calibri" w:hAnsi="Times New Roman" w:cs="Times New Roman"/>
                <w:lang w:eastAsia="ru-RU"/>
              </w:rPr>
              <w:t>оксигенацией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магнитотерапией</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корпоральной</w:t>
            </w:r>
            <w:proofErr w:type="spellEnd"/>
            <w:r w:rsidRPr="00D608CD">
              <w:rPr>
                <w:rFonts w:ascii="Times New Roman" w:eastAsia="Calibri" w:hAnsi="Times New Roman" w:cs="Times New Roman"/>
                <w:lang w:eastAsia="ru-RU"/>
              </w:rPr>
              <w:t xml:space="preserve"> рефлексотерапией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прогреванием полынной сигарой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1</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ДЛИТЕЛЬНОСТЬ АППЛИКАЦИИ МЕТАЛЛИЧЕСКИХ ПЛАСТИН</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3 - 5 дней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 3 недели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2 - 3 месяца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7 - 12 месяцев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2</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ОТЛИЧИТЕЛЬНОЙ ОСОБЕННОСТЬЮ ЦУБО-ТЕРАПИИ ЯВЛЯЕТСЯ ВСЕ ПЕРЕЧИСЛЕННОЕ КРОМЕ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эффективность в купировании острого болевого синдрома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эффективность в купировании хронического болевого синдрома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безболезненность и </w:t>
            </w:r>
            <w:proofErr w:type="spellStart"/>
            <w:r w:rsidRPr="00D608CD">
              <w:rPr>
                <w:rFonts w:ascii="Times New Roman" w:eastAsia="Calibri" w:hAnsi="Times New Roman" w:cs="Times New Roman"/>
                <w:lang w:eastAsia="ru-RU"/>
              </w:rPr>
              <w:t>неинвазивность</w:t>
            </w:r>
            <w:proofErr w:type="spellEnd"/>
            <w:r w:rsidRPr="00D608CD">
              <w:rPr>
                <w:rFonts w:ascii="Times New Roman" w:eastAsia="Calibri" w:hAnsi="Times New Roman" w:cs="Times New Roman"/>
                <w:lang w:eastAsia="ru-RU"/>
              </w:rPr>
              <w:t xml:space="preserve"> воздействия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возможность применения у детей, беременных, ослабленных пациентов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3</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ОСНОВОПОЛОЖНИКОМ МЕТОДА МЕТАЛЛОТЕРАПИИ ЯВЛЯЕТСЯ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Буссе</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Сарландье</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Фоль</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Авакян</w:t>
            </w:r>
            <w:proofErr w:type="spellEnd"/>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FA0491" w:rsidRPr="00D608CD" w:rsidRDefault="00FA0491" w:rsidP="00D450DE">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4</w:t>
            </w:r>
          </w:p>
        </w:tc>
        <w:tc>
          <w:tcPr>
            <w:tcW w:w="4608" w:type="pct"/>
            <w:tcMar>
              <w:top w:w="0" w:type="dxa"/>
              <w:left w:w="28" w:type="dxa"/>
              <w:bottom w:w="0" w:type="dxa"/>
              <w:right w:w="28" w:type="dxa"/>
            </w:tcMar>
            <w:vAlign w:val="center"/>
          </w:tcPr>
          <w:p w:rsidR="008E51C2" w:rsidRPr="00D608CD" w:rsidRDefault="004F5096"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АППЛИКАЦИЯ МЕТЕТАЛЛИЧЕСКИХ ПЛАСТИН ИЗ ЗОЛОТА ПОКАЗАНА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4F5096"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угнетении иммунитета, астенических и депрессивных состояниях</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DB3B94" w:rsidP="00DB3B94">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w:t>
            </w:r>
            <w:r w:rsidR="004F5096" w:rsidRPr="00D608CD">
              <w:rPr>
                <w:rFonts w:ascii="Times New Roman" w:eastAsia="Calibri" w:hAnsi="Times New Roman" w:cs="Times New Roman"/>
                <w:lang w:eastAsia="ru-RU"/>
              </w:rPr>
              <w:t xml:space="preserve">ри задержке жидкостей в организме и для </w:t>
            </w:r>
            <w:r w:rsidRPr="00D608CD">
              <w:rPr>
                <w:rFonts w:ascii="Times New Roman" w:eastAsia="Calibri" w:hAnsi="Times New Roman" w:cs="Times New Roman"/>
                <w:lang w:eastAsia="ru-RU"/>
              </w:rPr>
              <w:t>ускорения регенерации тканей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DB3B94"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заболеваниях костной системы и кожи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DB3B94"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воспалительных заболеваниях</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5</w:t>
            </w:r>
          </w:p>
        </w:tc>
        <w:tc>
          <w:tcPr>
            <w:tcW w:w="4608" w:type="pct"/>
            <w:tcMar>
              <w:top w:w="0" w:type="dxa"/>
              <w:left w:w="28" w:type="dxa"/>
              <w:bottom w:w="0" w:type="dxa"/>
              <w:right w:w="28" w:type="dxa"/>
            </w:tcMar>
            <w:vAlign w:val="center"/>
          </w:tcPr>
          <w:p w:rsidR="00D61150" w:rsidRPr="00D608CD" w:rsidRDefault="00D61150" w:rsidP="00D450DE">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ЗАДЕРЖКЕ ЖИДКОСТЕЙ В ОРГАНИЗМЕ И ДЛЯ УСКОРЕНИЯ РЕГЕНЕРАЦИИ ТКАНЕЙ У ДЕТЕЙ ПРИМЕНЯЮТ АППЛИКАЦИЮ ПЛАСТИН ИЗ</w:t>
            </w:r>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D61150" w:rsidRPr="00D608CD" w:rsidRDefault="00D61150" w:rsidP="00D450DE">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серебра</w:t>
            </w:r>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D61150" w:rsidRPr="00D608CD" w:rsidRDefault="00D61150" w:rsidP="00D450DE">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меди</w:t>
            </w:r>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D61150" w:rsidRPr="00D608CD" w:rsidRDefault="00D61150" w:rsidP="00D450DE">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золота</w:t>
            </w:r>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D61150" w:rsidRPr="00D608CD" w:rsidRDefault="00D61150" w:rsidP="00D450DE">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свинца</w:t>
            </w:r>
          </w:p>
        </w:tc>
      </w:tr>
      <w:tr w:rsidR="00D61150" w:rsidRPr="00001E6F" w:rsidTr="00D608CD">
        <w:trPr>
          <w:jc w:val="center"/>
        </w:trPr>
        <w:tc>
          <w:tcPr>
            <w:tcW w:w="392" w:type="pct"/>
            <w:gridSpan w:val="2"/>
            <w:tcMar>
              <w:top w:w="0" w:type="dxa"/>
              <w:left w:w="28" w:type="dxa"/>
              <w:bottom w:w="0" w:type="dxa"/>
              <w:right w:w="28" w:type="dxa"/>
            </w:tcMar>
            <w:vAlign w:val="center"/>
          </w:tcPr>
          <w:p w:rsidR="00D61150" w:rsidRPr="00D608CD" w:rsidRDefault="00D6115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757DE7" w:rsidRPr="00D608CD" w:rsidRDefault="00757DE7" w:rsidP="00D450DE">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DB3B94">
            <w:pPr>
              <w:spacing w:after="0" w:line="240" w:lineRule="auto"/>
              <w:rPr>
                <w:rFonts w:ascii="Times New Roman" w:eastAsia="Calibri" w:hAnsi="Times New Roman" w:cs="Times New Roman"/>
                <w:b/>
                <w:lang w:eastAsia="ru-RU"/>
              </w:rPr>
            </w:pPr>
            <w:r w:rsidRPr="00D608CD">
              <w:rPr>
                <w:rFonts w:ascii="Times New Roman" w:eastAsia="Calibri" w:hAnsi="Times New Roman" w:cs="Times New Roman"/>
                <w:b/>
                <w:lang w:eastAsia="ru-RU"/>
              </w:rPr>
              <w:t xml:space="preserve">ПОВЕРХНОСТНАЯ РЕФЛЕКСОТЕРАПИЯ </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6</w:t>
            </w:r>
          </w:p>
        </w:tc>
        <w:tc>
          <w:tcPr>
            <w:tcW w:w="4608" w:type="pct"/>
            <w:tcMar>
              <w:top w:w="0" w:type="dxa"/>
              <w:left w:w="28" w:type="dxa"/>
              <w:bottom w:w="0" w:type="dxa"/>
              <w:right w:w="28" w:type="dxa"/>
            </w:tcMar>
            <w:vAlign w:val="center"/>
          </w:tcPr>
          <w:p w:rsidR="008E51C2" w:rsidRPr="00D608CD" w:rsidRDefault="008E51C2" w:rsidP="001B25B2">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ПОВЕРХНОСТНАЯ РЕФЛЕФЛЕКСОТЕРАПИЯ – ЭТО ВОЗДЕЙСТВИЕ НА АКУПУНКТУРНЫЕ ТОЧКИ И ЗОНЫ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многоигольчатым</w:t>
            </w:r>
            <w:proofErr w:type="spellEnd"/>
            <w:r w:rsidRPr="00D608CD">
              <w:rPr>
                <w:rFonts w:ascii="Times New Roman" w:eastAsia="Calibri" w:hAnsi="Times New Roman" w:cs="Times New Roman"/>
                <w:lang w:eastAsia="ru-RU"/>
              </w:rPr>
              <w:t xml:space="preserve"> молоточком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трехгранной иглой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тонкой иглой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полынной сигарой</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7</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ПРИМЕНЕНИЕ ПОВЕРХНОСТНОЙ РЕФЛЕКСОТЕРАПИИ ПРОТИВОПОКАЗАНО ПРИ НАЛИЧИИ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местных изменений кожи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хронических заболеваний с умеренно выраженным болевым синдромом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дисфункций вегетативной нервной системы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хронических заболеваний сердечно-сосудистой системы</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Default="008E51C2" w:rsidP="00B825EB">
            <w:pPr>
              <w:spacing w:after="0" w:line="240" w:lineRule="auto"/>
              <w:rPr>
                <w:rFonts w:ascii="Times New Roman" w:eastAsia="Calibri" w:hAnsi="Times New Roman" w:cs="Times New Roman"/>
                <w:sz w:val="12"/>
                <w:szCs w:val="12"/>
                <w:lang w:eastAsia="ru-RU"/>
              </w:rPr>
            </w:pPr>
          </w:p>
          <w:p w:rsidR="007C65A5" w:rsidRDefault="007C65A5" w:rsidP="00B825EB">
            <w:pPr>
              <w:spacing w:after="0" w:line="240" w:lineRule="auto"/>
              <w:rPr>
                <w:rFonts w:ascii="Times New Roman" w:eastAsia="Calibri" w:hAnsi="Times New Roman" w:cs="Times New Roman"/>
                <w:sz w:val="12"/>
                <w:szCs w:val="12"/>
                <w:lang w:eastAsia="ru-RU"/>
              </w:rPr>
            </w:pPr>
          </w:p>
          <w:p w:rsidR="007C65A5" w:rsidRDefault="007C65A5" w:rsidP="00B825EB">
            <w:pPr>
              <w:spacing w:after="0" w:line="240" w:lineRule="auto"/>
              <w:rPr>
                <w:rFonts w:ascii="Times New Roman" w:eastAsia="Calibri" w:hAnsi="Times New Roman" w:cs="Times New Roman"/>
                <w:sz w:val="12"/>
                <w:szCs w:val="12"/>
                <w:lang w:eastAsia="ru-RU"/>
              </w:rPr>
            </w:pPr>
          </w:p>
          <w:p w:rsidR="007C65A5" w:rsidRDefault="007C65A5" w:rsidP="00B825EB">
            <w:pPr>
              <w:spacing w:after="0" w:line="240" w:lineRule="auto"/>
              <w:rPr>
                <w:rFonts w:ascii="Times New Roman" w:eastAsia="Calibri" w:hAnsi="Times New Roman" w:cs="Times New Roman"/>
                <w:sz w:val="12"/>
                <w:szCs w:val="12"/>
                <w:lang w:eastAsia="ru-RU"/>
              </w:rPr>
            </w:pPr>
          </w:p>
          <w:p w:rsidR="007C65A5" w:rsidRDefault="007C65A5" w:rsidP="00B825EB">
            <w:pPr>
              <w:spacing w:after="0" w:line="240" w:lineRule="auto"/>
              <w:rPr>
                <w:rFonts w:ascii="Times New Roman" w:eastAsia="Calibri" w:hAnsi="Times New Roman" w:cs="Times New Roman"/>
                <w:sz w:val="12"/>
                <w:szCs w:val="12"/>
                <w:lang w:eastAsia="ru-RU"/>
              </w:rPr>
            </w:pPr>
          </w:p>
          <w:p w:rsidR="007C65A5" w:rsidRPr="00D608CD" w:rsidRDefault="007C65A5"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05</w:t>
            </w:r>
            <w:r w:rsidR="007C65A5">
              <w:rPr>
                <w:rFonts w:ascii="Times New Roman" w:eastAsia="Calibri" w:hAnsi="Times New Roman" w:cs="Times New Roman"/>
                <w:lang w:eastAsia="ru-RU"/>
              </w:rPr>
              <w:t>8</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ОДНИМ ИЗ МЕТОДОВ ПОВЕРХНОСТНОЙ РЕФЛЕСОТЕРАПИИ ЯВЛЯЕТСЯ ВОЗДЕЙСТВИЕ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укалывающим валиком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тонкой иглой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полынной сигарой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трехгранной иглой</w:t>
            </w:r>
          </w:p>
        </w:tc>
      </w:tr>
      <w:tr w:rsidR="00B516A6" w:rsidRPr="00001E6F" w:rsidTr="007C65A5">
        <w:trPr>
          <w:jc w:val="center"/>
        </w:trPr>
        <w:tc>
          <w:tcPr>
            <w:tcW w:w="392" w:type="pct"/>
            <w:gridSpan w:val="2"/>
            <w:tcMar>
              <w:top w:w="0" w:type="dxa"/>
              <w:left w:w="28" w:type="dxa"/>
              <w:bottom w:w="0" w:type="dxa"/>
              <w:right w:w="28" w:type="dxa"/>
            </w:tcMar>
            <w:vAlign w:val="center"/>
          </w:tcPr>
          <w:p w:rsidR="00B516A6" w:rsidRPr="00D608CD" w:rsidRDefault="00B516A6"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B516A6" w:rsidRPr="00D608CD" w:rsidRDefault="00B516A6" w:rsidP="007C65A5">
            <w:pPr>
              <w:spacing w:after="0" w:line="240" w:lineRule="auto"/>
              <w:rPr>
                <w:rFonts w:ascii="Times New Roman" w:eastAsia="Calibri" w:hAnsi="Times New Roman" w:cs="Times New Roman"/>
                <w:lang w:eastAsia="ru-RU"/>
              </w:rPr>
            </w:pPr>
          </w:p>
        </w:tc>
      </w:tr>
      <w:tr w:rsidR="00B516A6" w:rsidRPr="00001E6F" w:rsidTr="00B93AB0">
        <w:trPr>
          <w:jc w:val="center"/>
        </w:trPr>
        <w:tc>
          <w:tcPr>
            <w:tcW w:w="392" w:type="pct"/>
            <w:gridSpan w:val="2"/>
            <w:shd w:val="clear" w:color="auto" w:fill="auto"/>
            <w:tcMar>
              <w:top w:w="0" w:type="dxa"/>
              <w:left w:w="28" w:type="dxa"/>
              <w:bottom w:w="0" w:type="dxa"/>
              <w:right w:w="28" w:type="dxa"/>
            </w:tcMar>
            <w:vAlign w:val="center"/>
          </w:tcPr>
          <w:p w:rsidR="00B516A6" w:rsidRPr="00B93AB0" w:rsidRDefault="00B516A6"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05</w:t>
            </w:r>
            <w:r w:rsidR="007C65A5" w:rsidRPr="00B93AB0">
              <w:rPr>
                <w:rFonts w:ascii="Times New Roman" w:eastAsia="Calibri" w:hAnsi="Times New Roman" w:cs="Times New Roman"/>
                <w:lang w:eastAsia="ru-RU"/>
              </w:rPr>
              <w:t>9</w:t>
            </w:r>
          </w:p>
        </w:tc>
        <w:tc>
          <w:tcPr>
            <w:tcW w:w="4608" w:type="pct"/>
            <w:shd w:val="clear" w:color="auto" w:fill="auto"/>
            <w:tcMar>
              <w:top w:w="0" w:type="dxa"/>
              <w:left w:w="28" w:type="dxa"/>
              <w:bottom w:w="0" w:type="dxa"/>
              <w:right w:w="28" w:type="dxa"/>
            </w:tcMar>
            <w:vAlign w:val="center"/>
          </w:tcPr>
          <w:p w:rsidR="00B516A6" w:rsidRPr="00B93AB0" w:rsidRDefault="00B516A6" w:rsidP="009D06E5">
            <w:pPr>
              <w:spacing w:after="0" w:line="240" w:lineRule="auto"/>
              <w:jc w:val="both"/>
              <w:rPr>
                <w:rFonts w:ascii="Times New Roman" w:hAnsi="Times New Roman"/>
                <w:snapToGrid w:val="0"/>
                <w:sz w:val="24"/>
                <w:szCs w:val="24"/>
              </w:rPr>
            </w:pPr>
            <w:r w:rsidRPr="00B93AB0">
              <w:rPr>
                <w:rFonts w:ascii="Times New Roman" w:hAnsi="Times New Roman"/>
                <w:snapToGrid w:val="0"/>
                <w:sz w:val="24"/>
                <w:szCs w:val="24"/>
              </w:rPr>
              <w:t>ПОВЕРХНОСТНОМУ ИГОЛЬЧАТОМУ РАЗДРАЖЕНИЮ ПРИ ПОЛОВЫХ НАРУШЕНИЯХ ПОДВЕРГАЮТСЯ</w:t>
            </w:r>
          </w:p>
        </w:tc>
      </w:tr>
      <w:tr w:rsidR="00B516A6" w:rsidRPr="00001E6F" w:rsidTr="00B93AB0">
        <w:trPr>
          <w:jc w:val="center"/>
        </w:trPr>
        <w:tc>
          <w:tcPr>
            <w:tcW w:w="392" w:type="pct"/>
            <w:gridSpan w:val="2"/>
            <w:shd w:val="clear" w:color="auto" w:fill="auto"/>
            <w:tcMar>
              <w:top w:w="0" w:type="dxa"/>
              <w:left w:w="28" w:type="dxa"/>
              <w:bottom w:w="0" w:type="dxa"/>
              <w:right w:w="28" w:type="dxa"/>
            </w:tcMar>
            <w:vAlign w:val="center"/>
          </w:tcPr>
          <w:p w:rsidR="00B516A6" w:rsidRPr="00B93AB0" w:rsidRDefault="00B516A6"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А</w:t>
            </w:r>
          </w:p>
        </w:tc>
        <w:tc>
          <w:tcPr>
            <w:tcW w:w="4608" w:type="pct"/>
            <w:shd w:val="clear" w:color="auto" w:fill="auto"/>
            <w:tcMar>
              <w:top w:w="0" w:type="dxa"/>
              <w:left w:w="28" w:type="dxa"/>
              <w:bottom w:w="0" w:type="dxa"/>
              <w:right w:w="28" w:type="dxa"/>
            </w:tcMar>
            <w:vAlign w:val="center"/>
          </w:tcPr>
          <w:p w:rsidR="00B516A6" w:rsidRPr="00B93AB0" w:rsidRDefault="00B516A6" w:rsidP="007C65A5">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 xml:space="preserve">зоны </w:t>
            </w:r>
            <w:proofErr w:type="spellStart"/>
            <w:r w:rsidRPr="00B93AB0">
              <w:rPr>
                <w:rFonts w:ascii="Times New Roman" w:hAnsi="Times New Roman"/>
                <w:snapToGrid w:val="0"/>
                <w:sz w:val="24"/>
                <w:szCs w:val="24"/>
              </w:rPr>
              <w:t>нейро</w:t>
            </w:r>
            <w:proofErr w:type="spellEnd"/>
            <w:r w:rsidRPr="00B93AB0">
              <w:rPr>
                <w:rFonts w:ascii="Times New Roman" w:hAnsi="Times New Roman"/>
                <w:snapToGrid w:val="0"/>
                <w:sz w:val="24"/>
                <w:szCs w:val="24"/>
              </w:rPr>
              <w:t>-метамерной представленности половых органов</w:t>
            </w:r>
          </w:p>
        </w:tc>
      </w:tr>
      <w:tr w:rsidR="00B516A6" w:rsidRPr="00001E6F" w:rsidTr="00B93AB0">
        <w:trPr>
          <w:jc w:val="center"/>
        </w:trPr>
        <w:tc>
          <w:tcPr>
            <w:tcW w:w="392" w:type="pct"/>
            <w:gridSpan w:val="2"/>
            <w:shd w:val="clear" w:color="auto" w:fill="auto"/>
            <w:tcMar>
              <w:top w:w="0" w:type="dxa"/>
              <w:left w:w="28" w:type="dxa"/>
              <w:bottom w:w="0" w:type="dxa"/>
              <w:right w:w="28" w:type="dxa"/>
            </w:tcMar>
            <w:vAlign w:val="center"/>
          </w:tcPr>
          <w:p w:rsidR="00B516A6" w:rsidRPr="00B93AB0" w:rsidRDefault="00B516A6"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Б</w:t>
            </w:r>
          </w:p>
        </w:tc>
        <w:tc>
          <w:tcPr>
            <w:tcW w:w="4608" w:type="pct"/>
            <w:shd w:val="clear" w:color="auto" w:fill="auto"/>
            <w:tcMar>
              <w:top w:w="0" w:type="dxa"/>
              <w:left w:w="28" w:type="dxa"/>
              <w:bottom w:w="0" w:type="dxa"/>
              <w:right w:w="28" w:type="dxa"/>
            </w:tcMar>
            <w:vAlign w:val="center"/>
          </w:tcPr>
          <w:p w:rsidR="00B516A6" w:rsidRPr="00B93AB0" w:rsidRDefault="00B516A6" w:rsidP="007C65A5">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зоны поясницы и крестца</w:t>
            </w:r>
          </w:p>
        </w:tc>
      </w:tr>
      <w:tr w:rsidR="00B516A6" w:rsidRPr="00001E6F" w:rsidTr="00B93AB0">
        <w:trPr>
          <w:jc w:val="center"/>
        </w:trPr>
        <w:tc>
          <w:tcPr>
            <w:tcW w:w="392" w:type="pct"/>
            <w:gridSpan w:val="2"/>
            <w:shd w:val="clear" w:color="auto" w:fill="auto"/>
            <w:tcMar>
              <w:top w:w="0" w:type="dxa"/>
              <w:left w:w="28" w:type="dxa"/>
              <w:bottom w:w="0" w:type="dxa"/>
              <w:right w:w="28" w:type="dxa"/>
            </w:tcMar>
            <w:vAlign w:val="center"/>
          </w:tcPr>
          <w:p w:rsidR="00B516A6" w:rsidRPr="00B93AB0" w:rsidRDefault="00B516A6"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В</w:t>
            </w:r>
          </w:p>
        </w:tc>
        <w:tc>
          <w:tcPr>
            <w:tcW w:w="4608" w:type="pct"/>
            <w:shd w:val="clear" w:color="auto" w:fill="auto"/>
            <w:tcMar>
              <w:top w:w="0" w:type="dxa"/>
              <w:left w:w="28" w:type="dxa"/>
              <w:bottom w:w="0" w:type="dxa"/>
              <w:right w:w="28" w:type="dxa"/>
            </w:tcMar>
            <w:vAlign w:val="center"/>
          </w:tcPr>
          <w:p w:rsidR="00B516A6" w:rsidRPr="00B93AB0" w:rsidRDefault="00B516A6" w:rsidP="007C65A5">
            <w:pPr>
              <w:spacing w:after="0" w:line="240" w:lineRule="auto"/>
              <w:rPr>
                <w:rFonts w:ascii="Times New Roman" w:eastAsia="Calibri" w:hAnsi="Times New Roman" w:cs="Times New Roman"/>
                <w:lang w:eastAsia="ru-RU"/>
              </w:rPr>
            </w:pPr>
            <w:r w:rsidRPr="00B93AB0">
              <w:rPr>
                <w:rFonts w:ascii="Times New Roman" w:hAnsi="Times New Roman"/>
                <w:snapToGrid w:val="0"/>
                <w:sz w:val="24"/>
                <w:szCs w:val="24"/>
              </w:rPr>
              <w:t>шейно-воротниковая область и зоны поясницы и крестца</w:t>
            </w:r>
          </w:p>
        </w:tc>
      </w:tr>
      <w:tr w:rsidR="00B516A6" w:rsidRPr="00001E6F" w:rsidTr="00B93AB0">
        <w:trPr>
          <w:jc w:val="center"/>
        </w:trPr>
        <w:tc>
          <w:tcPr>
            <w:tcW w:w="392" w:type="pct"/>
            <w:gridSpan w:val="2"/>
            <w:shd w:val="clear" w:color="auto" w:fill="auto"/>
            <w:tcMar>
              <w:top w:w="0" w:type="dxa"/>
              <w:left w:w="28" w:type="dxa"/>
              <w:bottom w:w="0" w:type="dxa"/>
              <w:right w:w="28" w:type="dxa"/>
            </w:tcMar>
            <w:vAlign w:val="center"/>
          </w:tcPr>
          <w:p w:rsidR="00B516A6" w:rsidRPr="00B93AB0" w:rsidRDefault="00B516A6"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Г</w:t>
            </w:r>
          </w:p>
        </w:tc>
        <w:tc>
          <w:tcPr>
            <w:tcW w:w="4608" w:type="pct"/>
            <w:shd w:val="clear" w:color="auto" w:fill="auto"/>
            <w:tcMar>
              <w:top w:w="0" w:type="dxa"/>
              <w:left w:w="28" w:type="dxa"/>
              <w:bottom w:w="0" w:type="dxa"/>
              <w:right w:w="28" w:type="dxa"/>
            </w:tcMar>
            <w:vAlign w:val="center"/>
          </w:tcPr>
          <w:p w:rsidR="00B516A6" w:rsidRPr="00B93AB0" w:rsidRDefault="00B516A6" w:rsidP="007C65A5">
            <w:pPr>
              <w:spacing w:after="0" w:line="240" w:lineRule="auto"/>
              <w:rPr>
                <w:rFonts w:ascii="Times New Roman" w:eastAsia="Calibri" w:hAnsi="Times New Roman" w:cs="Times New Roman"/>
                <w:lang w:eastAsia="ru-RU"/>
              </w:rPr>
            </w:pPr>
            <w:r w:rsidRPr="00B93AB0">
              <w:rPr>
                <w:rFonts w:ascii="Times New Roman" w:eastAsia="Calibri" w:hAnsi="Times New Roman" w:cs="Times New Roman"/>
                <w:lang w:eastAsia="ru-RU"/>
              </w:rPr>
              <w:t>нижняя часть живота</w:t>
            </w:r>
          </w:p>
        </w:tc>
      </w:tr>
      <w:tr w:rsidR="00DB3B94" w:rsidRPr="00757DE7" w:rsidTr="00D608CD">
        <w:trPr>
          <w:jc w:val="center"/>
        </w:trPr>
        <w:tc>
          <w:tcPr>
            <w:tcW w:w="392" w:type="pct"/>
            <w:gridSpan w:val="2"/>
            <w:tcMar>
              <w:top w:w="0" w:type="dxa"/>
              <w:left w:w="28" w:type="dxa"/>
              <w:bottom w:w="0" w:type="dxa"/>
              <w:right w:w="28" w:type="dxa"/>
            </w:tcMar>
            <w:vAlign w:val="center"/>
          </w:tcPr>
          <w:p w:rsidR="00DB3B94" w:rsidRPr="00D608CD" w:rsidRDefault="00DB3B94"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DB3B94" w:rsidRPr="00D608CD" w:rsidRDefault="00DB3B94" w:rsidP="00B825EB">
            <w:pPr>
              <w:spacing w:after="0" w:line="240" w:lineRule="auto"/>
              <w:rPr>
                <w:rFonts w:ascii="Times New Roman" w:eastAsia="Calibri" w:hAnsi="Times New Roman" w:cs="Times New Roman"/>
                <w:sz w:val="12"/>
                <w:szCs w:val="12"/>
                <w:lang w:eastAsia="ru-RU"/>
              </w:rPr>
            </w:pPr>
          </w:p>
        </w:tc>
      </w:tr>
      <w:tr w:rsidR="00DB3B94" w:rsidRPr="00001E6F" w:rsidTr="00D608CD">
        <w:trPr>
          <w:jc w:val="center"/>
        </w:trPr>
        <w:tc>
          <w:tcPr>
            <w:tcW w:w="392" w:type="pct"/>
            <w:gridSpan w:val="2"/>
            <w:tcMar>
              <w:top w:w="0" w:type="dxa"/>
              <w:left w:w="28" w:type="dxa"/>
              <w:bottom w:w="0" w:type="dxa"/>
              <w:right w:w="28" w:type="dxa"/>
            </w:tcMar>
            <w:vAlign w:val="center"/>
          </w:tcPr>
          <w:p w:rsidR="00DB3B94" w:rsidRPr="00D608CD" w:rsidRDefault="00DB3B94"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DB3B94" w:rsidRPr="00D608CD" w:rsidRDefault="00DB3B94"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b/>
                <w:lang w:eastAsia="ru-RU"/>
              </w:rPr>
              <w:t>ВАКУУМ-РЕФЛЕКСОТЕРАПИЯ</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60</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ПРОТИВОПОКАЗАНИЯМИ ДЛЯ ПОСТАНОВКИ БАНОК ЯВЛЯЮТСЯ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кожные заболевания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хронические заболевания органов дыхания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заболевания опорно-двигательного аппарата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периферической нервной системы</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61</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ПОКАЗАНИЯМИ К ПРИМЕНЕНИЮ ВАКУУМ-ТЕРАПИИ ЯВЛЯЮТСЯ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органов дыхания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острые лихорадочные состояния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доброкачественные и злокачественные новообразования различной локализации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тяжелые сердечно-сосудистые заболевания</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06</w:t>
            </w:r>
            <w:r w:rsidR="007C65A5">
              <w:rPr>
                <w:rFonts w:ascii="Times New Roman" w:eastAsia="Calibri" w:hAnsi="Times New Roman" w:cs="Times New Roman"/>
                <w:lang w:eastAsia="ru-RU"/>
              </w:rPr>
              <w:t>2</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ПОСЛЕ ПОСТАНОВКИ БАНКА ОСТАЕТСЯ НА ТЕЛЕ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10-15 минут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20-25 минут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30-35 минут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3-5 минут</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06</w:t>
            </w:r>
            <w:r w:rsidR="007C65A5">
              <w:rPr>
                <w:rFonts w:ascii="Times New Roman" w:eastAsia="Calibri" w:hAnsi="Times New Roman" w:cs="Times New Roman"/>
                <w:lang w:eastAsia="ru-RU"/>
              </w:rPr>
              <w:t>3</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ПОСТАНОВКЕ БАНКИ ПОСЛЕ УКАЛЫВАНИЯ С КРОВОПУСКАНИЕМ ОБЩИЙ ОБЪЕМ ВЫДЕЛЕНИЯ КРОВИ НЕ ДОЛЖЕН ПРЕВЫШАТЬ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10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20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25 мл</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 мл</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757DE7" w:rsidRPr="00D608CD" w:rsidRDefault="00757DE7"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06</w:t>
            </w:r>
            <w:r w:rsidR="007C65A5">
              <w:rPr>
                <w:rFonts w:ascii="Times New Roman" w:eastAsia="Calibri" w:hAnsi="Times New Roman" w:cs="Times New Roman"/>
                <w:lang w:eastAsia="ru-RU"/>
              </w:rPr>
              <w:t>4</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ПОКАЗАНИЕМ К ИСПОЛЬЗОВАНИЮ БАНОЧНОГО КРОВОПУСКАНИЯ ЯВЛЯЕТСЯ СИНДРОМ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избытка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холода в селезенке и желудке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пустоты почек</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активации Ян при недостатке Инь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134994"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06</w:t>
            </w:r>
            <w:r w:rsidR="007C65A5">
              <w:rPr>
                <w:rFonts w:ascii="Times New Roman" w:eastAsia="Calibri" w:hAnsi="Times New Roman" w:cs="Times New Roman"/>
                <w:lang w:eastAsia="ru-RU"/>
              </w:rPr>
              <w:t>5</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КУРС ЛЕЧЕНИЯ БАНОЧНЫМ КРОВОПУСКАНИЕМ СОСТАВЛЯЕТ В СРЕДНЕМ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4-6 процедур</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1-2 процедуры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8-10 процедур</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12-15 процедур</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06</w:t>
            </w:r>
            <w:r w:rsidR="007C65A5">
              <w:rPr>
                <w:rFonts w:ascii="Times New Roman" w:eastAsia="Calibri" w:hAnsi="Times New Roman" w:cs="Times New Roman"/>
                <w:lang w:eastAsia="ru-RU"/>
              </w:rPr>
              <w:t>6</w:t>
            </w:r>
          </w:p>
        </w:tc>
        <w:tc>
          <w:tcPr>
            <w:tcW w:w="4608" w:type="pct"/>
            <w:tcMar>
              <w:top w:w="0" w:type="dxa"/>
              <w:left w:w="28" w:type="dxa"/>
              <w:bottom w:w="0" w:type="dxa"/>
              <w:right w:w="28" w:type="dxa"/>
            </w:tcMar>
            <w:vAlign w:val="center"/>
          </w:tcPr>
          <w:p w:rsidR="008E51C2" w:rsidRPr="00D608CD" w:rsidRDefault="008E51C2" w:rsidP="007030A1">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ПРОТИВОПОКАЗАНИЕМ ДЛЯ ЛЕЧЕНИЯ </w:t>
            </w:r>
            <w:r w:rsidR="007030A1" w:rsidRPr="00D608CD">
              <w:rPr>
                <w:rFonts w:ascii="Times New Roman" w:eastAsia="Calibri" w:hAnsi="Times New Roman" w:cs="Times New Roman"/>
                <w:lang w:eastAsia="ru-RU"/>
              </w:rPr>
              <w:t xml:space="preserve">БАНОЧНЫМ </w:t>
            </w:r>
            <w:r w:rsidRPr="00D608CD">
              <w:rPr>
                <w:rFonts w:ascii="Times New Roman" w:eastAsia="Calibri" w:hAnsi="Times New Roman" w:cs="Times New Roman"/>
                <w:lang w:eastAsia="ru-RU"/>
              </w:rPr>
              <w:t>КРОВОПУСКАНИЕМ ЯВЛЯЕТСЯ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анемия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повышение температуры тела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солнечный удар</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отравление угарным газом</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b/>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b/>
                <w:lang w:eastAsia="ru-RU"/>
              </w:rPr>
            </w:pPr>
            <w:r w:rsidRPr="00D608CD">
              <w:rPr>
                <w:rFonts w:ascii="Times New Roman" w:eastAsia="Calibri" w:hAnsi="Times New Roman" w:cs="Times New Roman"/>
                <w:b/>
                <w:lang w:eastAsia="ru-RU"/>
              </w:rPr>
              <w:t xml:space="preserve">ТЕРМИЧЕСКАЯ РЕФЛЕКСОТЕРАПИЯ: ПРОГРЕВАНИЕ, ПРИЖИГАНИЕ, </w:t>
            </w:r>
            <w:r w:rsidRPr="00D608CD">
              <w:rPr>
                <w:rFonts w:ascii="Times New Roman" w:eastAsia="Calibri" w:hAnsi="Times New Roman" w:cs="Times New Roman"/>
                <w:b/>
                <w:lang w:eastAsia="ru-RU"/>
              </w:rPr>
              <w:lastRenderedPageBreak/>
              <w:t>КРИОПУНКТУРА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lastRenderedPageBreak/>
              <w:t>06</w:t>
            </w:r>
            <w:r w:rsidR="007C65A5">
              <w:rPr>
                <w:rFonts w:ascii="Times New Roman" w:eastAsia="Calibri" w:hAnsi="Times New Roman" w:cs="Times New Roman"/>
                <w:lang w:eastAsia="ru-RU"/>
              </w:rPr>
              <w:t>7</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МЕТОД ПРОГРЕВАНИЯ АКУПУНКТУРНЫХ ТОЧЕК ЯВЛЯЕТСЯ МЕТОДОМ</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слабого раздражения, прибавляющим, тонизирующим, возбуждающим</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сильного раздражения, рассеивающим, седативным, тормозящим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умеренного раздражения, гармонизирующим, создающим баланс Инь и Ян в организме</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комплексным, сочетающим в себе тонизацию и </w:t>
            </w:r>
            <w:proofErr w:type="spellStart"/>
            <w:r w:rsidRPr="00D608CD">
              <w:rPr>
                <w:rFonts w:ascii="Times New Roman" w:eastAsia="Calibri" w:hAnsi="Times New Roman" w:cs="Times New Roman"/>
                <w:lang w:eastAsia="ru-RU"/>
              </w:rPr>
              <w:t>седатацию</w:t>
            </w:r>
            <w:proofErr w:type="spellEnd"/>
            <w:r w:rsidRPr="00D608CD">
              <w:rPr>
                <w:rFonts w:ascii="Times New Roman" w:eastAsia="Calibri" w:hAnsi="Times New Roman" w:cs="Times New Roman"/>
                <w:lang w:eastAsia="ru-RU"/>
              </w:rPr>
              <w:t xml:space="preserve"> в равных количествах</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06</w:t>
            </w:r>
            <w:r w:rsidR="007C65A5">
              <w:rPr>
                <w:rFonts w:ascii="Times New Roman" w:eastAsia="Calibri" w:hAnsi="Times New Roman" w:cs="Times New Roman"/>
                <w:lang w:eastAsia="ru-RU"/>
              </w:rPr>
              <w:t>8</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 РЕКОМЕНДУЕТСЯ ПРОВОДИТЬ ПРИЖИГАНИЕ В ТОЧКЕ</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VG26 </w:t>
            </w:r>
            <w:proofErr w:type="spellStart"/>
            <w:r w:rsidRPr="00D608CD">
              <w:rPr>
                <w:rFonts w:ascii="Times New Roman" w:eastAsia="Calibri" w:hAnsi="Times New Roman" w:cs="Times New Roman"/>
                <w:lang w:eastAsia="ru-RU"/>
              </w:rPr>
              <w:t>жень</w:t>
            </w:r>
            <w:proofErr w:type="spellEnd"/>
            <w:r w:rsidRPr="00D608CD">
              <w:rPr>
                <w:rFonts w:ascii="Times New Roman" w:eastAsia="Calibri" w:hAnsi="Times New Roman" w:cs="Times New Roman"/>
                <w:lang w:eastAsia="ru-RU"/>
              </w:rPr>
              <w:t xml:space="preserve"> </w:t>
            </w:r>
            <w:proofErr w:type="spellStart"/>
            <w:r w:rsidRPr="00D608CD">
              <w:rPr>
                <w:rFonts w:ascii="Times New Roman" w:eastAsia="Calibri" w:hAnsi="Times New Roman" w:cs="Times New Roman"/>
                <w:lang w:eastAsia="ru-RU"/>
              </w:rPr>
              <w:t>чжун</w:t>
            </w:r>
            <w:proofErr w:type="spellEnd"/>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val="en-US" w:eastAsia="ru-RU"/>
              </w:rPr>
              <w:t>VG4</w:t>
            </w:r>
            <w:r w:rsidRPr="00D608CD">
              <w:rPr>
                <w:rFonts w:ascii="Times New Roman" w:eastAsia="Calibri" w:hAnsi="Times New Roman" w:cs="Times New Roman"/>
                <w:lang w:eastAsia="ru-RU"/>
              </w:rPr>
              <w:t xml:space="preserve"> </w:t>
            </w:r>
            <w:proofErr w:type="spellStart"/>
            <w:r w:rsidRPr="00D608CD">
              <w:rPr>
                <w:rFonts w:ascii="Times New Roman" w:eastAsia="Calibri" w:hAnsi="Times New Roman" w:cs="Times New Roman"/>
                <w:lang w:eastAsia="ru-RU"/>
              </w:rPr>
              <w:t>гуань</w:t>
            </w:r>
            <w:proofErr w:type="spellEnd"/>
            <w:r w:rsidRPr="00D608CD">
              <w:rPr>
                <w:rFonts w:ascii="Times New Roman" w:eastAsia="Calibri" w:hAnsi="Times New Roman" w:cs="Times New Roman"/>
                <w:lang w:eastAsia="ru-RU"/>
              </w:rPr>
              <w:t>-юань</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V23 </w:t>
            </w:r>
            <w:proofErr w:type="spellStart"/>
            <w:r w:rsidRPr="00D608CD">
              <w:rPr>
                <w:rFonts w:ascii="Times New Roman" w:eastAsia="Calibri" w:hAnsi="Times New Roman" w:cs="Times New Roman"/>
                <w:lang w:eastAsia="ru-RU"/>
              </w:rPr>
              <w:t>шэнь</w:t>
            </w:r>
            <w:proofErr w:type="spellEnd"/>
            <w:r w:rsidRPr="00D608CD">
              <w:rPr>
                <w:rFonts w:ascii="Times New Roman" w:eastAsia="Calibri" w:hAnsi="Times New Roman" w:cs="Times New Roman"/>
                <w:lang w:eastAsia="ru-RU"/>
              </w:rPr>
              <w:t xml:space="preserve"> шу</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VB24 </w:t>
            </w:r>
            <w:proofErr w:type="spellStart"/>
            <w:r w:rsidRPr="00D608CD">
              <w:rPr>
                <w:rFonts w:ascii="Times New Roman" w:eastAsia="Calibri" w:hAnsi="Times New Roman" w:cs="Times New Roman"/>
                <w:lang w:eastAsia="ru-RU"/>
              </w:rPr>
              <w:t>жи</w:t>
            </w:r>
            <w:proofErr w:type="spellEnd"/>
            <w:r w:rsidRPr="00D608CD">
              <w:rPr>
                <w:rFonts w:ascii="Times New Roman" w:eastAsia="Calibri" w:hAnsi="Times New Roman" w:cs="Times New Roman"/>
                <w:lang w:eastAsia="ru-RU"/>
              </w:rPr>
              <w:t xml:space="preserve"> </w:t>
            </w:r>
            <w:proofErr w:type="spellStart"/>
            <w:r w:rsidRPr="00D608CD">
              <w:rPr>
                <w:rFonts w:ascii="Times New Roman" w:eastAsia="Calibri" w:hAnsi="Times New Roman" w:cs="Times New Roman"/>
                <w:lang w:eastAsia="ru-RU"/>
              </w:rPr>
              <w:t>юе</w:t>
            </w:r>
            <w:proofErr w:type="spellEnd"/>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06</w:t>
            </w:r>
            <w:r w:rsidR="007C65A5">
              <w:rPr>
                <w:rFonts w:ascii="Times New Roman" w:eastAsia="Calibri" w:hAnsi="Times New Roman" w:cs="Times New Roman"/>
                <w:lang w:eastAsia="ru-RU"/>
              </w:rPr>
              <w:t>9</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БЕРЕМЕННОСТИ ПРОТИВОПОКАЗАНО ПРИЖИГАНИЕ ТОЧЕК</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пояснично-крестцовой области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воротниковой области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верхних конечностей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нижних конечностей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7C65A5"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070</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ИНТЕНСИВНОЕ ПРИЖИГАНИЕ КРУПНЫМИ МОКСА-КОНУСАМИ ОБЫЧНО ПРОИЗВОДИТСЯ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области живота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астенической конституции пациента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детском возрасте</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на кистях и стопах</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71</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ПРИЖИГАНИЕ ЧЕРЕЗ ИМБИРЬ ПРОВОДЯТ ПРИ</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наружном синдроме Ветра-Холода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возгорании огня Печени</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скоплении Сырости-Жара в Нижнем Обогревателе</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активации Ветра Печени</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Pr>
                <w:rFonts w:ascii="Times New Roman" w:eastAsia="Calibri" w:hAnsi="Times New Roman" w:cs="Times New Roman"/>
                <w:lang w:eastAsia="ru-RU"/>
              </w:rPr>
              <w:t>7</w:t>
            </w:r>
            <w:r w:rsidR="007C65A5">
              <w:rPr>
                <w:rFonts w:ascii="Times New Roman" w:eastAsia="Calibri" w:hAnsi="Times New Roman" w:cs="Times New Roman"/>
                <w:lang w:eastAsia="ru-RU"/>
              </w:rPr>
              <w:t>2</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МЕТОДОМ ВЫБОРА ПРИ ЛЕЧЕНИИ ПРОСТУДНЫХ ЗАБОЛЕВАНИЙ В ДЕТСКОМ ВОЗРАСТЕ ЯВЛЯЕТСЯ</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прогревание </w:t>
            </w:r>
            <w:proofErr w:type="spellStart"/>
            <w:r w:rsidRPr="00D608CD">
              <w:rPr>
                <w:rFonts w:ascii="Times New Roman" w:eastAsia="Calibri" w:hAnsi="Times New Roman" w:cs="Times New Roman"/>
                <w:lang w:eastAsia="ru-RU"/>
              </w:rPr>
              <w:t>акупунктурных</w:t>
            </w:r>
            <w:proofErr w:type="spellEnd"/>
            <w:r w:rsidRPr="00D608CD">
              <w:rPr>
                <w:rFonts w:ascii="Times New Roman" w:eastAsia="Calibri" w:hAnsi="Times New Roman" w:cs="Times New Roman"/>
                <w:lang w:eastAsia="ru-RU"/>
              </w:rPr>
              <w:t xml:space="preserve"> точек</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лазерорефлексотерапия</w:t>
            </w:r>
            <w:proofErr w:type="spellEnd"/>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металлотерапия</w:t>
            </w:r>
            <w:proofErr w:type="spellEnd"/>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криорефлексотерапия</w:t>
            </w:r>
            <w:proofErr w:type="spellEnd"/>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07</w:t>
            </w:r>
            <w:r w:rsidR="007C65A5">
              <w:rPr>
                <w:rFonts w:ascii="Times New Roman" w:eastAsia="Calibri" w:hAnsi="Times New Roman" w:cs="Times New Roman"/>
                <w:lang w:eastAsia="ru-RU"/>
              </w:rPr>
              <w:t>3</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ПРОГРЕВАНИЕ И ПРИЖИГАНИЕ СТРОГО ПРОТИВОПОКАЗАНЫ ПРИ СИНДРОМАХ</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жара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холода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недостатка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пустоты</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07</w:t>
            </w:r>
            <w:r w:rsidR="007C65A5">
              <w:rPr>
                <w:rFonts w:ascii="Times New Roman" w:eastAsia="Calibri" w:hAnsi="Times New Roman" w:cs="Times New Roman"/>
                <w:lang w:eastAsia="ru-RU"/>
              </w:rPr>
              <w:t>4</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ПРОТИВОПОКАЗАНИЯМИ ДЛЯ ПРОГРЕВАНИЯ ИЗ ПЕРЕЧИСЛЕННЫХ ЗАБОЛЕВАНИЙ ЯВЛЯЮТСЯ</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острые болевые синдромы неясного происхождения</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бронхолегочные заболевания (бронхиты, бронхиальная астма)</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желудочно-кишечные заболевания (дискинезии, эрозии, язвы) </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болезни ЛОР-органов (риниты, синуситы, отиты, тонзиллиты)</w:t>
            </w:r>
          </w:p>
        </w:tc>
      </w:tr>
      <w:tr w:rsidR="00D4779C" w:rsidRPr="00001E6F" w:rsidTr="0028075D">
        <w:trPr>
          <w:jc w:val="center"/>
        </w:trPr>
        <w:tc>
          <w:tcPr>
            <w:tcW w:w="392" w:type="pct"/>
            <w:gridSpan w:val="2"/>
            <w:tcMar>
              <w:top w:w="0" w:type="dxa"/>
              <w:left w:w="28" w:type="dxa"/>
              <w:bottom w:w="0" w:type="dxa"/>
              <w:right w:w="28" w:type="dxa"/>
            </w:tcMar>
            <w:vAlign w:val="center"/>
          </w:tcPr>
          <w:p w:rsidR="00D4779C" w:rsidRPr="00D608CD" w:rsidRDefault="00D4779C"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D4779C" w:rsidRDefault="00D4779C" w:rsidP="0028075D">
            <w:pPr>
              <w:spacing w:after="0" w:line="240" w:lineRule="auto"/>
              <w:rPr>
                <w:rFonts w:ascii="Times New Roman" w:eastAsia="Calibri" w:hAnsi="Times New Roman" w:cs="Times New Roman"/>
                <w:lang w:eastAsia="ru-RU"/>
              </w:rPr>
            </w:pPr>
          </w:p>
          <w:p w:rsidR="007C65A5" w:rsidRDefault="007C65A5" w:rsidP="0028075D">
            <w:pPr>
              <w:spacing w:after="0" w:line="240" w:lineRule="auto"/>
              <w:rPr>
                <w:rFonts w:ascii="Times New Roman" w:eastAsia="Calibri" w:hAnsi="Times New Roman" w:cs="Times New Roman"/>
                <w:lang w:eastAsia="ru-RU"/>
              </w:rPr>
            </w:pPr>
          </w:p>
          <w:p w:rsidR="007C65A5" w:rsidRPr="00D608CD" w:rsidRDefault="007C65A5" w:rsidP="0028075D">
            <w:pPr>
              <w:spacing w:after="0" w:line="240" w:lineRule="auto"/>
              <w:rPr>
                <w:rFonts w:ascii="Times New Roman" w:eastAsia="Calibri" w:hAnsi="Times New Roman" w:cs="Times New Roman"/>
                <w:lang w:eastAsia="ru-RU"/>
              </w:rPr>
            </w:pP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D608CD"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07</w:t>
            </w:r>
            <w:r w:rsidR="007C65A5">
              <w:rPr>
                <w:rFonts w:ascii="Times New Roman" w:eastAsia="Calibri" w:hAnsi="Times New Roman" w:cs="Times New Roman"/>
                <w:lang w:eastAsia="ru-RU"/>
              </w:rPr>
              <w:t>5</w:t>
            </w:r>
          </w:p>
        </w:tc>
        <w:tc>
          <w:tcPr>
            <w:tcW w:w="4608" w:type="pct"/>
            <w:tcMar>
              <w:top w:w="0" w:type="dxa"/>
              <w:left w:w="28" w:type="dxa"/>
              <w:bottom w:w="0" w:type="dxa"/>
              <w:right w:w="28" w:type="dxa"/>
            </w:tcMar>
            <w:vAlign w:val="center"/>
          </w:tcPr>
          <w:p w:rsidR="00D4779C" w:rsidRPr="00B93AB0" w:rsidRDefault="00D4779C" w:rsidP="007C65A5">
            <w:pPr>
              <w:pStyle w:val="afe"/>
              <w:rPr>
                <w:rFonts w:ascii="Times New Roman" w:hAnsi="Times New Roman"/>
                <w:sz w:val="24"/>
                <w:szCs w:val="24"/>
              </w:rPr>
            </w:pPr>
            <w:r w:rsidRPr="00B93AB0">
              <w:rPr>
                <w:rFonts w:ascii="Times New Roman" w:hAnsi="Times New Roman"/>
                <w:sz w:val="24"/>
                <w:szCs w:val="24"/>
              </w:rPr>
              <w:t xml:space="preserve">ПО СРАВНЕНИЮ С КЛАССИЧЕСКИМ ИГЛОУКАЛЫВАНИЕМ ТЕРМОПУНКТУРА ОКАЗЫВАЕТ </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D608CD"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более слабое раздражающее действие</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D608CD"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Б</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более сильное раздражающее действие</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D608CD"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одинаковое по силе раздражающее действие</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D608CD"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eastAsia="Calibri" w:hAnsi="Times New Roman" w:cs="Times New Roman"/>
                <w:lang w:eastAsia="ru-RU"/>
              </w:rPr>
              <w:t>не оказывает раздражающего воздействия</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B93AB0" w:rsidRDefault="0028075D" w:rsidP="0028075D">
            <w:pPr>
              <w:spacing w:after="0" w:line="240" w:lineRule="auto"/>
              <w:rPr>
                <w:rFonts w:ascii="Times New Roman" w:eastAsia="Calibri" w:hAnsi="Times New Roman" w:cs="Times New Roman"/>
                <w:lang w:eastAsia="ru-RU"/>
              </w:rPr>
            </w:pP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B93AB0"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0</w:t>
            </w:r>
            <w:r w:rsidR="007C65A5" w:rsidRPr="00B93AB0">
              <w:rPr>
                <w:rFonts w:ascii="Times New Roman" w:eastAsia="Calibri" w:hAnsi="Times New Roman" w:cs="Times New Roman"/>
                <w:lang w:eastAsia="ru-RU"/>
              </w:rPr>
              <w:t>76</w:t>
            </w:r>
          </w:p>
        </w:tc>
        <w:tc>
          <w:tcPr>
            <w:tcW w:w="4608" w:type="pct"/>
            <w:tcMar>
              <w:top w:w="0" w:type="dxa"/>
              <w:left w:w="28" w:type="dxa"/>
              <w:bottom w:w="0" w:type="dxa"/>
              <w:right w:w="28" w:type="dxa"/>
            </w:tcMar>
            <w:vAlign w:val="center"/>
          </w:tcPr>
          <w:p w:rsidR="00D4779C" w:rsidRPr="00B93AB0" w:rsidRDefault="00D4779C" w:rsidP="00D4779C">
            <w:pPr>
              <w:pStyle w:val="afe"/>
              <w:rPr>
                <w:rFonts w:ascii="Times New Roman" w:hAnsi="Times New Roman"/>
                <w:sz w:val="24"/>
                <w:szCs w:val="24"/>
              </w:rPr>
            </w:pPr>
            <w:r w:rsidRPr="00B93AB0">
              <w:rPr>
                <w:rFonts w:ascii="Times New Roman" w:hAnsi="Times New Roman"/>
                <w:sz w:val="24"/>
                <w:szCs w:val="24"/>
              </w:rPr>
              <w:t>В КИТАЕ ВЕСНОЙ ДЛЯ ПОВЫШЕНИЯ ЖИЗНЕННОЙ АКТИВНОСТИ ПРИЖИГАЮТ АКУПУНКТУРНУЮ ТОЧКУ</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B93AB0"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 xml:space="preserve">E36 </w:t>
            </w:r>
            <w:proofErr w:type="spellStart"/>
            <w:r w:rsidRPr="00B93AB0">
              <w:rPr>
                <w:rFonts w:ascii="Times New Roman" w:hAnsi="Times New Roman"/>
                <w:sz w:val="24"/>
                <w:szCs w:val="24"/>
              </w:rPr>
              <w:t>цзу</w:t>
            </w:r>
            <w:proofErr w:type="spellEnd"/>
            <w:r w:rsidRPr="00B93AB0">
              <w:rPr>
                <w:rFonts w:ascii="Times New Roman" w:hAnsi="Times New Roman"/>
                <w:sz w:val="24"/>
                <w:szCs w:val="24"/>
              </w:rPr>
              <w:t>-сан-ли</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B93AB0"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 xml:space="preserve">GI4 </w:t>
            </w:r>
            <w:proofErr w:type="spellStart"/>
            <w:r w:rsidRPr="00B93AB0">
              <w:rPr>
                <w:rFonts w:ascii="Times New Roman" w:hAnsi="Times New Roman"/>
                <w:sz w:val="24"/>
                <w:szCs w:val="24"/>
              </w:rPr>
              <w:t>хэ-гу</w:t>
            </w:r>
            <w:proofErr w:type="spellEnd"/>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B93AB0"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 xml:space="preserve">VC6 </w:t>
            </w:r>
            <w:proofErr w:type="spellStart"/>
            <w:r w:rsidRPr="00B93AB0">
              <w:rPr>
                <w:rFonts w:ascii="Times New Roman" w:hAnsi="Times New Roman"/>
                <w:sz w:val="24"/>
                <w:szCs w:val="24"/>
              </w:rPr>
              <w:t>ци</w:t>
            </w:r>
            <w:proofErr w:type="spellEnd"/>
            <w:r w:rsidRPr="00B93AB0">
              <w:rPr>
                <w:rFonts w:ascii="Times New Roman" w:hAnsi="Times New Roman"/>
                <w:sz w:val="24"/>
                <w:szCs w:val="24"/>
              </w:rPr>
              <w:t>-хай</w:t>
            </w:r>
          </w:p>
        </w:tc>
      </w:tr>
      <w:tr w:rsidR="00D4779C" w:rsidRPr="00001E6F" w:rsidTr="007C65A5">
        <w:trPr>
          <w:jc w:val="center"/>
        </w:trPr>
        <w:tc>
          <w:tcPr>
            <w:tcW w:w="392" w:type="pct"/>
            <w:gridSpan w:val="2"/>
            <w:tcMar>
              <w:top w:w="0" w:type="dxa"/>
              <w:left w:w="28" w:type="dxa"/>
              <w:bottom w:w="0" w:type="dxa"/>
              <w:right w:w="28" w:type="dxa"/>
            </w:tcMar>
            <w:vAlign w:val="center"/>
          </w:tcPr>
          <w:p w:rsidR="00D4779C" w:rsidRPr="00B93AB0" w:rsidRDefault="00D4779C"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B93AB0">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D4779C" w:rsidRPr="00B93AB0" w:rsidRDefault="00D4779C" w:rsidP="007C65A5">
            <w:pPr>
              <w:spacing w:after="0" w:line="240" w:lineRule="auto"/>
              <w:rPr>
                <w:rFonts w:ascii="Times New Roman" w:eastAsia="Calibri" w:hAnsi="Times New Roman" w:cs="Times New Roman"/>
                <w:lang w:eastAsia="ru-RU"/>
              </w:rPr>
            </w:pPr>
            <w:r w:rsidRPr="00B93AB0">
              <w:rPr>
                <w:rFonts w:ascii="Times New Roman" w:hAnsi="Times New Roman"/>
                <w:sz w:val="24"/>
                <w:szCs w:val="24"/>
              </w:rPr>
              <w:t xml:space="preserve">V40 </w:t>
            </w:r>
            <w:proofErr w:type="spellStart"/>
            <w:r w:rsidRPr="00B93AB0">
              <w:rPr>
                <w:rFonts w:ascii="Times New Roman" w:hAnsi="Times New Roman"/>
                <w:sz w:val="24"/>
                <w:szCs w:val="24"/>
              </w:rPr>
              <w:t>вэй-чжун</w:t>
            </w:r>
            <w:proofErr w:type="spellEnd"/>
          </w:p>
        </w:tc>
      </w:tr>
      <w:tr w:rsidR="00D4779C" w:rsidRPr="00001E6F" w:rsidTr="0028075D">
        <w:trPr>
          <w:jc w:val="center"/>
        </w:trPr>
        <w:tc>
          <w:tcPr>
            <w:tcW w:w="392" w:type="pct"/>
            <w:gridSpan w:val="2"/>
            <w:tcMar>
              <w:top w:w="0" w:type="dxa"/>
              <w:left w:w="28" w:type="dxa"/>
              <w:bottom w:w="0" w:type="dxa"/>
              <w:right w:w="28" w:type="dxa"/>
            </w:tcMar>
            <w:vAlign w:val="center"/>
          </w:tcPr>
          <w:p w:rsidR="00D4779C" w:rsidRDefault="00D4779C"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D4779C" w:rsidRPr="00B93AB0" w:rsidRDefault="00D4779C" w:rsidP="0028075D">
            <w:pPr>
              <w:spacing w:after="0" w:line="240" w:lineRule="auto"/>
              <w:rPr>
                <w:rFonts w:ascii="Times New Roman" w:eastAsia="Calibri" w:hAnsi="Times New Roman" w:cs="Times New Roman"/>
                <w:lang w:eastAsia="ru-RU"/>
              </w:rPr>
            </w:pP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07</w:t>
            </w:r>
            <w:r w:rsidR="007C65A5">
              <w:rPr>
                <w:rFonts w:ascii="Times New Roman" w:eastAsia="Calibri" w:hAnsi="Times New Roman" w:cs="Times New Roman"/>
                <w:lang w:eastAsia="ru-RU"/>
              </w:rPr>
              <w:t>7</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МАКСИМАЛЬНАЯ ПРОДОЛЖИТЕЛЬНОСТЬ ВОЗДЕЙСТВИЯ НА ТОЧКУ ПРИ ПРОВЕДЕНИИ КРИОПУНКТУРЫ СОСТАВЛЯЕТ</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 сек.</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30 сек.</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1 мин.</w:t>
            </w:r>
          </w:p>
        </w:tc>
      </w:tr>
      <w:tr w:rsidR="0028075D" w:rsidRPr="00001E6F" w:rsidTr="0028075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28075D" w:rsidRPr="00D608CD" w:rsidRDefault="0028075D" w:rsidP="0028075D">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5 мин.</w:t>
            </w:r>
          </w:p>
        </w:tc>
      </w:tr>
      <w:tr w:rsidR="00D4779C" w:rsidRPr="00001E6F" w:rsidTr="00D608CD">
        <w:trPr>
          <w:jc w:val="center"/>
        </w:trPr>
        <w:tc>
          <w:tcPr>
            <w:tcW w:w="392" w:type="pct"/>
            <w:gridSpan w:val="2"/>
            <w:tcMar>
              <w:top w:w="0" w:type="dxa"/>
              <w:left w:w="28" w:type="dxa"/>
              <w:bottom w:w="0" w:type="dxa"/>
              <w:right w:w="28" w:type="dxa"/>
            </w:tcMar>
            <w:vAlign w:val="center"/>
          </w:tcPr>
          <w:p w:rsidR="00D4779C" w:rsidRPr="00D608CD" w:rsidRDefault="00D4779C"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D4779C" w:rsidRPr="00D608CD" w:rsidRDefault="00D4779C" w:rsidP="00B825EB">
            <w:pPr>
              <w:spacing w:after="0" w:line="240" w:lineRule="auto"/>
              <w:rPr>
                <w:rFonts w:ascii="Times New Roman" w:eastAsia="Calibri" w:hAnsi="Times New Roman" w:cs="Times New Roman"/>
                <w:b/>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b/>
                <w:lang w:eastAsia="ru-RU"/>
              </w:rPr>
            </w:pPr>
            <w:r w:rsidRPr="00D608CD">
              <w:rPr>
                <w:rFonts w:ascii="Times New Roman" w:eastAsia="Calibri" w:hAnsi="Times New Roman" w:cs="Times New Roman"/>
                <w:b/>
                <w:lang w:eastAsia="ru-RU"/>
              </w:rPr>
              <w:t>РЕФЛЕКСОТЕРАПЕВТИЧЕСКИЙ МАССАЖ</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07</w:t>
            </w:r>
            <w:r w:rsidR="007C65A5">
              <w:rPr>
                <w:rFonts w:ascii="Times New Roman" w:eastAsia="Calibri" w:hAnsi="Times New Roman" w:cs="Times New Roman"/>
                <w:lang w:eastAsia="ru-RU"/>
              </w:rPr>
              <w:t>8</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РАЗНОВИДНОСТЬ РЕФЛЕКСОТЕРАПЕВТИЧЕСКОГО МАССАЖА, СУЩНОСТЬ КОТОРОГО ЗАКЛЮЧАЕТСЯ В МЕХАНИЧЕСКОМ ВОЗДЕЙСТВИИ ВДОЛЬ ХОДА КАНАЛА С АКЦЕНТИРОВАНИЕМ НА ОБЛАСТЬ АКУПУНКТУРНЫХ ТОЧЕК, НАЗЫВАЕТСЯ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Туй 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Шиа</w:t>
            </w:r>
            <w:proofErr w:type="spellEnd"/>
            <w:r w:rsidRPr="00D608CD">
              <w:rPr>
                <w:rFonts w:ascii="Times New Roman" w:eastAsia="Calibri" w:hAnsi="Times New Roman" w:cs="Times New Roman"/>
                <w:lang w:eastAsia="ru-RU"/>
              </w:rPr>
              <w:t xml:space="preserve"> </w:t>
            </w:r>
            <w:proofErr w:type="spellStart"/>
            <w:r w:rsidRPr="00D608CD">
              <w:rPr>
                <w:rFonts w:ascii="Times New Roman" w:eastAsia="Calibri" w:hAnsi="Times New Roman" w:cs="Times New Roman"/>
                <w:lang w:eastAsia="ru-RU"/>
              </w:rPr>
              <w:t>цу</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Ба </w:t>
            </w:r>
            <w:proofErr w:type="spellStart"/>
            <w:r w:rsidRPr="00D608CD">
              <w:rPr>
                <w:rFonts w:ascii="Times New Roman" w:eastAsia="Calibri" w:hAnsi="Times New Roman" w:cs="Times New Roman"/>
                <w:lang w:eastAsia="ru-RU"/>
              </w:rPr>
              <w:t>гуань</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Гуа</w:t>
            </w:r>
            <w:proofErr w:type="spellEnd"/>
            <w:r w:rsidRPr="00D608CD">
              <w:rPr>
                <w:rFonts w:ascii="Times New Roman" w:eastAsia="Calibri" w:hAnsi="Times New Roman" w:cs="Times New Roman"/>
                <w:lang w:eastAsia="ru-RU"/>
              </w:rPr>
              <w:t xml:space="preserve"> </w:t>
            </w:r>
            <w:proofErr w:type="spellStart"/>
            <w:r w:rsidRPr="00D608CD">
              <w:rPr>
                <w:rFonts w:ascii="Times New Roman" w:eastAsia="Calibri" w:hAnsi="Times New Roman" w:cs="Times New Roman"/>
                <w:lang w:eastAsia="ru-RU"/>
              </w:rPr>
              <w:t>ша</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28075D">
              <w:rPr>
                <w:rFonts w:ascii="Times New Roman" w:eastAsia="Calibri" w:hAnsi="Times New Roman" w:cs="Times New Roman"/>
                <w:lang w:eastAsia="ru-RU"/>
              </w:rPr>
              <w:t>7</w:t>
            </w:r>
            <w:r w:rsidR="007C65A5">
              <w:rPr>
                <w:rFonts w:ascii="Times New Roman" w:eastAsia="Calibri" w:hAnsi="Times New Roman" w:cs="Times New Roman"/>
                <w:lang w:eastAsia="ru-RU"/>
              </w:rPr>
              <w:t>9</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ПРОТИВОПОКАЗАНИЯМИ ДЛЯ ПРОВЕДЕНИЯ РЕФЛЕКСОТЕРАПЕВТИЧЕСКОГО МАССАЖА ЯВЛЯЮТСЯ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кожи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сердечно-сосудистой системы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опорно-двигательного аппарата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желудочно-кишечного тракта</w:t>
            </w:r>
          </w:p>
        </w:tc>
      </w:tr>
      <w:tr w:rsidR="00D4779C" w:rsidRPr="00001E6F" w:rsidTr="00D608CD">
        <w:trPr>
          <w:jc w:val="center"/>
        </w:trPr>
        <w:tc>
          <w:tcPr>
            <w:tcW w:w="392" w:type="pct"/>
            <w:gridSpan w:val="2"/>
            <w:tcMar>
              <w:top w:w="0" w:type="dxa"/>
              <w:left w:w="28" w:type="dxa"/>
              <w:bottom w:w="0" w:type="dxa"/>
              <w:right w:w="28" w:type="dxa"/>
            </w:tcMar>
            <w:vAlign w:val="center"/>
          </w:tcPr>
          <w:p w:rsidR="00D4779C" w:rsidRPr="00D608CD" w:rsidRDefault="00D4779C"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D4779C" w:rsidRPr="00D608CD" w:rsidRDefault="00D4779C"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80</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ЛИНЕЙНОМ МАССАЖЕ МАССАЖНЫЕ ДВИЖЕНИЯ ВДОЛЬ ХОДА КАНАЛА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7030A1">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стимулируют функциональную активность соответствующего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тормозят функциональную активность соответствующего канала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7030A1">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тормозят функциональную активность соответствующего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 влияют на функциональную активность соответствующего канала</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81</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СЛУЧАЕ ОКАЗАНИЯ НЕОТЛОЖНОЙ ПОМОЩИ ПРИ ОБМОРОКЕ РЕКОМЕНДУЕТСЯ ИСПОЛЬЗОВАТЬ МЕТОД</w:t>
            </w:r>
            <w:r w:rsidR="007030A1" w:rsidRPr="00D608CD">
              <w:rPr>
                <w:rFonts w:ascii="Times New Roman" w:eastAsia="Calibri" w:hAnsi="Times New Roman" w:cs="Times New Roman"/>
                <w:lang w:eastAsia="ru-RU"/>
              </w:rPr>
              <w:t xml:space="preserve"> ТОЧЕЧНОГО МАССАЖА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ногтевого укола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пальцевого надавливания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7030A1" w:rsidP="007030A1">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пальцевой вибрации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пальцевого разминания</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757DE7" w:rsidRPr="00D608CD" w:rsidRDefault="00757DE7"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82</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ОДНИМ ИЗ ОСНОВНЫХ ПРИЕМОВ ТОЧЕЧНОГО МАССАЖА ЯВЛЯЕТСЯ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давление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скручивание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растирание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постукивание</w:t>
            </w:r>
          </w:p>
        </w:tc>
      </w:tr>
      <w:tr w:rsidR="008E51C2" w:rsidRPr="00757DE7"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6"/>
                <w:szCs w:val="16"/>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sz w:val="16"/>
                <w:szCs w:val="16"/>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7C65A5"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083</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ПРИ ПРОВЕДЕНИИ МАССАЖА ГУАША МЕТОД СЕ-ГУА ПРЕДСТАВЛЯЕТ СОБОЙ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быстрые движения с интенсивным нажимом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медленные движения со слабым нажимом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среднее по силе и скорости воздействие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чередование быстрых и медленных движений</w:t>
            </w:r>
          </w:p>
        </w:tc>
      </w:tr>
      <w:tr w:rsidR="0028075D" w:rsidRPr="00001E6F" w:rsidTr="00D608CD">
        <w:trPr>
          <w:jc w:val="center"/>
        </w:trPr>
        <w:tc>
          <w:tcPr>
            <w:tcW w:w="392" w:type="pct"/>
            <w:gridSpan w:val="2"/>
            <w:tcMar>
              <w:top w:w="0" w:type="dxa"/>
              <w:left w:w="28" w:type="dxa"/>
              <w:bottom w:w="0" w:type="dxa"/>
              <w:right w:w="28" w:type="dxa"/>
            </w:tcMar>
            <w:vAlign w:val="center"/>
          </w:tcPr>
          <w:p w:rsidR="0028075D"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7030A1">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28075D">
              <w:rPr>
                <w:rFonts w:ascii="Times New Roman" w:eastAsia="Calibri" w:hAnsi="Times New Roman" w:cs="Times New Roman"/>
                <w:lang w:eastAsia="ru-RU"/>
              </w:rPr>
              <w:t>8</w:t>
            </w:r>
            <w:r w:rsidR="007C65A5">
              <w:rPr>
                <w:rFonts w:ascii="Times New Roman" w:eastAsia="Calibri" w:hAnsi="Times New Roman" w:cs="Times New Roman"/>
                <w:lang w:eastAsia="ru-RU"/>
              </w:rPr>
              <w:t>4</w:t>
            </w:r>
          </w:p>
        </w:tc>
        <w:tc>
          <w:tcPr>
            <w:tcW w:w="4608" w:type="pct"/>
            <w:tcMar>
              <w:top w:w="0" w:type="dxa"/>
              <w:left w:w="28" w:type="dxa"/>
              <w:bottom w:w="0" w:type="dxa"/>
              <w:right w:w="28" w:type="dxa"/>
            </w:tcMar>
            <w:vAlign w:val="center"/>
          </w:tcPr>
          <w:p w:rsidR="008E51C2" w:rsidRPr="00D608CD" w:rsidRDefault="008E51C2" w:rsidP="007030A1">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МАССАЖ ГУАША ПРОТИВОПОКАЗАН ПРИ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тромбоцитопении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мигрени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заболеваниях суставов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акне</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08</w:t>
            </w:r>
            <w:r w:rsidR="007C65A5">
              <w:rPr>
                <w:rFonts w:ascii="Times New Roman" w:eastAsia="Calibri" w:hAnsi="Times New Roman" w:cs="Times New Roman"/>
                <w:lang w:eastAsia="ru-RU"/>
              </w:rPr>
              <w:t>5</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ЛИНЕЙНОМ МАССАЖЕ МАССАЖНЫЕ ДВИЖЕНИЯ ПРОТИВ ХОДА КАНАЛА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торм</w:t>
            </w:r>
            <w:r w:rsidR="007030A1" w:rsidRPr="00D608CD">
              <w:rPr>
                <w:rFonts w:ascii="Times New Roman" w:eastAsia="Calibri" w:hAnsi="Times New Roman" w:cs="Times New Roman"/>
                <w:lang w:eastAsia="ru-RU"/>
              </w:rPr>
              <w:t xml:space="preserve">озят функциональную активность </w:t>
            </w:r>
            <w:r w:rsidRPr="00D608CD">
              <w:rPr>
                <w:rFonts w:ascii="Times New Roman" w:eastAsia="Calibri" w:hAnsi="Times New Roman" w:cs="Times New Roman"/>
                <w:lang w:eastAsia="ru-RU"/>
              </w:rPr>
              <w:t>соответствующего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стимулируют функциональную активность соответствующего канала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стимулируют функциональную активность соответствующего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 влияют на функциональную активность соответствующего канала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28075D" w:rsidP="0028075D">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08</w:t>
            </w:r>
            <w:r w:rsidR="007C65A5">
              <w:rPr>
                <w:rFonts w:ascii="Times New Roman" w:eastAsia="Calibri" w:hAnsi="Times New Roman" w:cs="Times New Roman"/>
                <w:lang w:eastAsia="ru-RU"/>
              </w:rPr>
              <w:t>6</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ПРОТИВОПОКАЗАНИЯМИ ДЛЯ ПРОВЕДЕНИЯ БАНОЧНОГО МАССАЖА ЯВЛЯЮТСЯ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кожные заболевания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хронические заболевания органов дыхания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заболевания опорно-двигательного аппарата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периферической нервной системы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08</w:t>
            </w:r>
            <w:r w:rsidR="007C65A5">
              <w:rPr>
                <w:rFonts w:ascii="Times New Roman" w:eastAsia="Calibri" w:hAnsi="Times New Roman" w:cs="Times New Roman"/>
                <w:lang w:eastAsia="ru-RU"/>
              </w:rPr>
              <w:t>7</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ПОКАЗАНИЯМИ К ПРИМЕНЕНИЮ МАССАЖА ГУАША ЯВЛЯЮТСЯ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заболевания органов дыхания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острые лихорадочные состояния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доброкачественные и злокачественные новообразования различной локализации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тяжелые сердечно-сосудистые заболевания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A77DAC" w:rsidRPr="00D608CD" w:rsidRDefault="00A77DAC"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A86851"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b/>
                <w:lang w:eastAsia="ru-RU"/>
              </w:rPr>
            </w:pPr>
            <w:r w:rsidRPr="00D608CD">
              <w:rPr>
                <w:rFonts w:ascii="Times New Roman" w:eastAsia="Calibri" w:hAnsi="Times New Roman" w:cs="Times New Roman"/>
                <w:b/>
                <w:lang w:eastAsia="ru-RU"/>
              </w:rPr>
              <w:t xml:space="preserve">ЛЕКАРСТВЕННАЯ РЕФЛЕКСОТЕРАПИЯ: </w:t>
            </w:r>
          </w:p>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b/>
                <w:lang w:eastAsia="ru-RU"/>
              </w:rPr>
            </w:pPr>
            <w:r w:rsidRPr="00D608CD">
              <w:rPr>
                <w:rFonts w:ascii="Times New Roman" w:eastAsia="Calibri" w:hAnsi="Times New Roman" w:cs="Times New Roman"/>
                <w:b/>
                <w:lang w:eastAsia="ru-RU"/>
              </w:rPr>
              <w:t>ФАРМАКОПУНТРУРА, АКВАПУНКТУРА</w:t>
            </w:r>
            <w:r w:rsidR="00CE2D00" w:rsidRPr="00D608CD">
              <w:rPr>
                <w:rFonts w:ascii="Times New Roman" w:eastAsia="Calibri" w:hAnsi="Times New Roman" w:cs="Times New Roman"/>
                <w:b/>
                <w:lang w:eastAsia="ru-RU"/>
              </w:rPr>
              <w:t>, ГОМЕОПУНКТУРА</w:t>
            </w:r>
            <w:r w:rsidR="00A86851" w:rsidRPr="00D608CD">
              <w:rPr>
                <w:rFonts w:ascii="Times New Roman" w:eastAsia="Calibri" w:hAnsi="Times New Roman" w:cs="Times New Roman"/>
                <w:b/>
                <w:lang w:eastAsia="ru-RU"/>
              </w:rPr>
              <w:t xml:space="preserve">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FA0491" w:rsidP="007C65A5">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0</w:t>
            </w:r>
            <w:r w:rsidR="007C65A5">
              <w:rPr>
                <w:rFonts w:ascii="Times New Roman" w:eastAsia="Calibri" w:hAnsi="Times New Roman" w:cs="Times New Roman"/>
                <w:lang w:eastAsia="ru-RU"/>
              </w:rPr>
              <w:t>88</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ОСОБЕННОСТЬ МЕТОДИКИ ФАРМАКОПУНКТУРЫ ЗАКЛЮЧАЕТСЯ В ПРИОРИТЕТЕ</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локальных и сегментарных точек воздействия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отдаленных и </w:t>
            </w:r>
            <w:proofErr w:type="spellStart"/>
            <w:r w:rsidRPr="00D608CD">
              <w:rPr>
                <w:rFonts w:ascii="Times New Roman" w:eastAsia="Calibri" w:hAnsi="Times New Roman" w:cs="Times New Roman"/>
                <w:lang w:eastAsia="ru-RU"/>
              </w:rPr>
              <w:t>общеэнергетических</w:t>
            </w:r>
            <w:proofErr w:type="spellEnd"/>
            <w:r w:rsidRPr="00D608CD">
              <w:rPr>
                <w:rFonts w:ascii="Times New Roman" w:eastAsia="Calibri" w:hAnsi="Times New Roman" w:cs="Times New Roman"/>
                <w:lang w:eastAsia="ru-RU"/>
              </w:rPr>
              <w:t xml:space="preserve"> точек воздействия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точек и зон с измененными электрическими параметрами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концевых и начальных точек каналов</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7C65A5" w:rsidRDefault="008E51C2" w:rsidP="007C65A5">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val="en-US" w:eastAsia="ru-RU"/>
              </w:rPr>
              <w:t>0</w:t>
            </w:r>
            <w:r w:rsidR="007C65A5">
              <w:rPr>
                <w:rFonts w:ascii="Times New Roman" w:eastAsia="Calibri" w:hAnsi="Times New Roman" w:cs="Times New Roman"/>
                <w:lang w:eastAsia="ru-RU"/>
              </w:rPr>
              <w:t>89</w:t>
            </w:r>
          </w:p>
        </w:tc>
        <w:tc>
          <w:tcPr>
            <w:tcW w:w="4608" w:type="pct"/>
            <w:tcMar>
              <w:top w:w="0" w:type="dxa"/>
              <w:left w:w="28" w:type="dxa"/>
              <w:bottom w:w="0" w:type="dxa"/>
              <w:right w:w="28" w:type="dxa"/>
            </w:tcMar>
            <w:vAlign w:val="center"/>
          </w:tcPr>
          <w:p w:rsidR="008E51C2" w:rsidRPr="00D608CD" w:rsidRDefault="008E51C2" w:rsidP="00A86851">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ОСОБЕННОСТЬЮ МЕТОДА ШРАМОВЫХ ИНЪЕКЦИЙ ЯВЛЯЕТСЯ ЕГО ВЫРАЖЕННАЯ ЭФФЕКТИВНОСТЬ В ЛЕЧЕНИИ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болевого синдрома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A86851"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обще</w:t>
            </w:r>
            <w:r w:rsidR="008E51C2" w:rsidRPr="00D608CD">
              <w:rPr>
                <w:rFonts w:ascii="Times New Roman" w:eastAsia="Calibri" w:hAnsi="Times New Roman" w:cs="Times New Roman"/>
                <w:lang w:eastAsia="ru-RU"/>
              </w:rPr>
              <w:t>воспалительного</w:t>
            </w:r>
            <w:proofErr w:type="spellEnd"/>
            <w:r w:rsidR="008E51C2" w:rsidRPr="00D608CD">
              <w:rPr>
                <w:rFonts w:ascii="Times New Roman" w:eastAsia="Calibri" w:hAnsi="Times New Roman" w:cs="Times New Roman"/>
                <w:lang w:eastAsia="ru-RU"/>
              </w:rPr>
              <w:t xml:space="preserve"> синдрома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синдрома дыхательной недостаточности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синдрома раздраженного кишечника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28075D" w:rsidRDefault="008E51C2" w:rsidP="007C65A5">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val="en-US" w:eastAsia="ru-RU"/>
              </w:rPr>
              <w:t>0</w:t>
            </w:r>
            <w:r w:rsidR="0028075D">
              <w:rPr>
                <w:rFonts w:ascii="Times New Roman" w:eastAsia="Calibri" w:hAnsi="Times New Roman" w:cs="Times New Roman"/>
                <w:lang w:eastAsia="ru-RU"/>
              </w:rPr>
              <w:t>9</w:t>
            </w:r>
            <w:r w:rsidR="007C65A5">
              <w:rPr>
                <w:rFonts w:ascii="Times New Roman" w:eastAsia="Calibri" w:hAnsi="Times New Roman" w:cs="Times New Roman"/>
                <w:lang w:eastAsia="ru-RU"/>
              </w:rPr>
              <w:t>0</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КОЛИЧЕСТВО ЛЕКАРСТВЕННОГО ВЕЩЕСТВА, ВВОДИМОГО В ТОЧКУ, ПРИ ПРОВЕДЕНИИ АУРИКУЛЯРНОЙ ФАРМАКОПУНКТУРЫ, СОСТАВЛЯЕТ</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A86851" w:rsidP="00B825EB">
            <w:pPr>
              <w:overflowPunct w:val="0"/>
              <w:autoSpaceDE w:val="0"/>
              <w:autoSpaceDN w:val="0"/>
              <w:adjustRightInd w:val="0"/>
              <w:spacing w:after="0" w:line="240" w:lineRule="auto"/>
              <w:textAlignment w:val="baseline"/>
              <w:rPr>
                <w:rFonts w:ascii="Times New Roman" w:eastAsia="Calibri" w:hAnsi="Times New Roman" w:cs="Times New Roman"/>
                <w:lang w:val="en-US" w:eastAsia="ru-RU"/>
              </w:rPr>
            </w:pPr>
            <w:r w:rsidRPr="00D608CD">
              <w:rPr>
                <w:rFonts w:ascii="Times New Roman" w:eastAsia="Calibri" w:hAnsi="Times New Roman" w:cs="Times New Roman"/>
                <w:lang w:eastAsia="ru-RU"/>
              </w:rPr>
              <w:t>0,</w:t>
            </w:r>
            <w:r w:rsidR="008E51C2" w:rsidRPr="00D608CD">
              <w:rPr>
                <w:rFonts w:ascii="Times New Roman" w:eastAsia="Calibri" w:hAnsi="Times New Roman" w:cs="Times New Roman"/>
                <w:lang w:eastAsia="ru-RU"/>
              </w:rPr>
              <w:t>1</w:t>
            </w:r>
            <w:r w:rsidR="008E51C2" w:rsidRPr="00D608CD">
              <w:rPr>
                <w:rFonts w:ascii="Times New Roman" w:eastAsia="Calibri" w:hAnsi="Times New Roman" w:cs="Times New Roman"/>
                <w:lang w:val="en-US" w:eastAsia="ru-RU"/>
              </w:rPr>
              <w:t>ml</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val="en-US" w:eastAsia="ru-RU"/>
              </w:rPr>
            </w:pPr>
            <w:r w:rsidRPr="00D608CD">
              <w:rPr>
                <w:rFonts w:ascii="Times New Roman" w:eastAsia="Calibri" w:hAnsi="Times New Roman" w:cs="Times New Roman"/>
                <w:lang w:eastAsia="ru-RU"/>
              </w:rPr>
              <w:t>0,3</w:t>
            </w:r>
            <w:r w:rsidRPr="00D608CD">
              <w:rPr>
                <w:rFonts w:ascii="Times New Roman" w:eastAsia="Calibri" w:hAnsi="Times New Roman" w:cs="Times New Roman"/>
                <w:lang w:val="en-US" w:eastAsia="ru-RU"/>
              </w:rPr>
              <w:t>ml</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val="en-US" w:eastAsia="ru-RU"/>
              </w:rPr>
            </w:pPr>
            <w:r w:rsidRPr="00D608CD">
              <w:rPr>
                <w:rFonts w:ascii="Times New Roman" w:eastAsia="Calibri" w:hAnsi="Times New Roman" w:cs="Times New Roman"/>
                <w:lang w:eastAsia="ru-RU"/>
              </w:rPr>
              <w:t>0,5</w:t>
            </w:r>
            <w:r w:rsidRPr="00D608CD">
              <w:rPr>
                <w:rFonts w:ascii="Times New Roman" w:eastAsia="Calibri" w:hAnsi="Times New Roman" w:cs="Times New Roman"/>
                <w:lang w:val="en-US" w:eastAsia="ru-RU"/>
              </w:rPr>
              <w:t>ml</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val="en-US" w:eastAsia="ru-RU"/>
              </w:rPr>
            </w:pPr>
            <w:r w:rsidRPr="00D608CD">
              <w:rPr>
                <w:rFonts w:ascii="Times New Roman" w:eastAsia="Calibri" w:hAnsi="Times New Roman" w:cs="Times New Roman"/>
                <w:lang w:eastAsia="ru-RU"/>
              </w:rPr>
              <w:t>1</w:t>
            </w:r>
            <w:r w:rsidRPr="00D608CD">
              <w:rPr>
                <w:rFonts w:ascii="Times New Roman" w:eastAsia="Calibri" w:hAnsi="Times New Roman" w:cs="Times New Roman"/>
                <w:lang w:val="en-US" w:eastAsia="ru-RU"/>
              </w:rPr>
              <w:t>ml</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Default="008E51C2" w:rsidP="00B825EB">
            <w:pPr>
              <w:spacing w:after="0" w:line="240" w:lineRule="auto"/>
              <w:rPr>
                <w:rFonts w:ascii="Times New Roman" w:eastAsia="Calibri" w:hAnsi="Times New Roman" w:cs="Times New Roman"/>
                <w:lang w:eastAsia="ru-RU"/>
              </w:rPr>
            </w:pPr>
          </w:p>
          <w:p w:rsidR="007C65A5" w:rsidRPr="00D608CD" w:rsidRDefault="007C65A5"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09</w:t>
            </w:r>
            <w:r w:rsidR="007C65A5">
              <w:rPr>
                <w:rFonts w:ascii="Times New Roman" w:eastAsia="Calibri" w:hAnsi="Times New Roman" w:cs="Times New Roman"/>
                <w:lang w:eastAsia="ru-RU"/>
              </w:rPr>
              <w:t>1</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ПРИ ПРОВЕДЕНИИ СЫВОРОТОЧНОЙ ФАРМАКОПУНКТУРЫ ИСПОЛЬЗУЮТСЯ ТОЧКИ</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Шу канала пораженного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Мо канала пораженного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Юань канала пораженного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Ло канала пораженного органа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7C65A5">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09</w:t>
            </w:r>
            <w:r w:rsidR="007C65A5">
              <w:rPr>
                <w:rFonts w:ascii="Times New Roman" w:eastAsia="Calibri" w:hAnsi="Times New Roman" w:cs="Times New Roman"/>
                <w:lang w:eastAsia="ru-RU"/>
              </w:rPr>
              <w:t>2</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ФАРМАКОПУНКТУРА ПО МЕТОДУ ЭДАГАВЫ ПРЕДПОЛАГАЕТ ВВЕДЕНИЕ ЛЕКАРСТВЕННОГО ВЕЩЕСТВА </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 мышечную ткань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подкожно-жировой слой</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 костную ткань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 соединительную ткань</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B10E31" w:rsidP="00B10E31">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Pr>
                <w:rFonts w:ascii="Times New Roman" w:eastAsia="Calibri" w:hAnsi="Times New Roman" w:cs="Times New Roman"/>
                <w:lang w:eastAsia="ru-RU"/>
              </w:rPr>
              <w:t>9</w:t>
            </w:r>
            <w:r w:rsidR="007C65A5">
              <w:rPr>
                <w:rFonts w:ascii="Times New Roman" w:eastAsia="Calibri" w:hAnsi="Times New Roman" w:cs="Times New Roman"/>
                <w:lang w:eastAsia="ru-RU"/>
              </w:rPr>
              <w:t>3</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ЧАСТОТА ПРОВЕДЕНИЯ ПРОЦЕДУР ФАРМАКОПУНКТУРЫ</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hAnsi="Times New Roman" w:cs="Times New Roman"/>
                <w:lang w:eastAsia="ru-RU"/>
              </w:rPr>
            </w:pPr>
            <w:r w:rsidRPr="00D608CD">
              <w:rPr>
                <w:rFonts w:ascii="Times New Roman" w:hAnsi="Times New Roman" w:cs="Times New Roman"/>
                <w:lang w:eastAsia="ru-RU"/>
              </w:rPr>
              <w:t>1 раз в 3 дня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tcPr>
          <w:p w:rsidR="008E51C2" w:rsidRPr="00D608CD" w:rsidRDefault="008E51C2" w:rsidP="00B825EB">
            <w:pPr>
              <w:spacing w:after="0" w:line="240" w:lineRule="auto"/>
              <w:rPr>
                <w:rFonts w:ascii="Times New Roman" w:hAnsi="Times New Roman" w:cs="Times New Roman"/>
                <w:lang w:eastAsia="ru-RU"/>
              </w:rPr>
            </w:pPr>
            <w:r w:rsidRPr="00D608CD">
              <w:rPr>
                <w:rFonts w:ascii="Times New Roman" w:hAnsi="Times New Roman" w:cs="Times New Roman"/>
                <w:lang w:eastAsia="ru-RU"/>
              </w:rPr>
              <w:t>ежедневно</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tcPr>
          <w:p w:rsidR="008E51C2" w:rsidRPr="00D608CD" w:rsidRDefault="008E51C2" w:rsidP="00B825EB">
            <w:pPr>
              <w:spacing w:after="0" w:line="240" w:lineRule="auto"/>
              <w:rPr>
                <w:rFonts w:ascii="Times New Roman" w:hAnsi="Times New Roman" w:cs="Times New Roman"/>
                <w:lang w:eastAsia="ru-RU"/>
              </w:rPr>
            </w:pPr>
            <w:r w:rsidRPr="00D608CD">
              <w:rPr>
                <w:rFonts w:ascii="Times New Roman" w:hAnsi="Times New Roman" w:cs="Times New Roman"/>
                <w:lang w:eastAsia="ru-RU"/>
              </w:rPr>
              <w:t>2 раза в день (утром и вечером)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tcPr>
          <w:p w:rsidR="008E51C2" w:rsidRPr="00D608CD" w:rsidRDefault="008E51C2" w:rsidP="00B825EB">
            <w:pPr>
              <w:spacing w:after="0" w:line="240" w:lineRule="auto"/>
              <w:rPr>
                <w:rFonts w:ascii="Times New Roman" w:hAnsi="Times New Roman" w:cs="Times New Roman"/>
                <w:lang w:eastAsia="ru-RU"/>
              </w:rPr>
            </w:pPr>
            <w:r w:rsidRPr="00D608CD">
              <w:rPr>
                <w:rFonts w:ascii="Times New Roman" w:hAnsi="Times New Roman" w:cs="Times New Roman"/>
                <w:lang w:eastAsia="ru-RU"/>
              </w:rPr>
              <w:t>1 раз в месяц</w:t>
            </w:r>
          </w:p>
        </w:tc>
      </w:tr>
      <w:tr w:rsidR="0028075D" w:rsidRPr="00001E6F" w:rsidTr="00D608CD">
        <w:trPr>
          <w:jc w:val="center"/>
        </w:trPr>
        <w:tc>
          <w:tcPr>
            <w:tcW w:w="392" w:type="pct"/>
            <w:gridSpan w:val="2"/>
            <w:tcMar>
              <w:top w:w="0" w:type="dxa"/>
              <w:left w:w="28" w:type="dxa"/>
              <w:bottom w:w="0" w:type="dxa"/>
              <w:right w:w="28" w:type="dxa"/>
            </w:tcMar>
            <w:vAlign w:val="center"/>
          </w:tcPr>
          <w:p w:rsidR="0028075D" w:rsidRDefault="0028075D"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28075D" w:rsidRPr="00D608CD" w:rsidRDefault="0028075D"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B10E31" w:rsidP="00B10E31">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Pr>
                <w:rFonts w:ascii="Times New Roman" w:eastAsia="Calibri" w:hAnsi="Times New Roman" w:cs="Times New Roman"/>
                <w:lang w:eastAsia="ru-RU"/>
              </w:rPr>
              <w:t>9</w:t>
            </w:r>
            <w:r w:rsidR="007C65A5">
              <w:rPr>
                <w:rFonts w:ascii="Times New Roman" w:eastAsia="Calibri" w:hAnsi="Times New Roman" w:cs="Times New Roman"/>
                <w:lang w:eastAsia="ru-RU"/>
              </w:rPr>
              <w:t>4</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hAnsi="Times New Roman" w:cs="Times New Roman"/>
                <w:lang w:eastAsia="ru-RU"/>
              </w:rPr>
            </w:pPr>
            <w:r w:rsidRPr="00D608CD">
              <w:rPr>
                <w:rFonts w:ascii="Times New Roman" w:hAnsi="Times New Roman" w:cs="Times New Roman"/>
                <w:lang w:eastAsia="ru-RU"/>
              </w:rPr>
              <w:t>ФАРМАКОПУНКТУРА ПРОТИВОПОКАЗАНА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hAnsi="Times New Roman" w:cs="Times New Roman"/>
                <w:lang w:eastAsia="ru-RU"/>
              </w:rPr>
            </w:pPr>
            <w:r w:rsidRPr="00D608CD">
              <w:rPr>
                <w:rFonts w:ascii="Times New Roman" w:hAnsi="Times New Roman" w:cs="Times New Roman"/>
                <w:lang w:eastAsia="ru-RU"/>
              </w:rPr>
              <w:t>беременным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hAnsi="Times New Roman" w:cs="Times New Roman"/>
                <w:lang w:eastAsia="ru-RU"/>
              </w:rPr>
            </w:pPr>
            <w:r w:rsidRPr="00D608CD">
              <w:rPr>
                <w:rFonts w:ascii="Times New Roman" w:hAnsi="Times New Roman" w:cs="Times New Roman"/>
                <w:lang w:eastAsia="ru-RU"/>
              </w:rPr>
              <w:t>пациентам школьного возраста</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hAnsi="Times New Roman" w:cs="Times New Roman"/>
                <w:lang w:eastAsia="ru-RU"/>
              </w:rPr>
            </w:pPr>
            <w:r w:rsidRPr="00D608CD">
              <w:rPr>
                <w:rFonts w:ascii="Times New Roman" w:hAnsi="Times New Roman" w:cs="Times New Roman"/>
                <w:lang w:eastAsia="ru-RU"/>
              </w:rPr>
              <w:t>пожилым больным</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hAnsi="Times New Roman" w:cs="Times New Roman"/>
                <w:lang w:eastAsia="ru-RU"/>
              </w:rPr>
            </w:pPr>
            <w:r w:rsidRPr="00D608CD">
              <w:rPr>
                <w:rFonts w:ascii="Times New Roman" w:hAnsi="Times New Roman" w:cs="Times New Roman"/>
                <w:lang w:eastAsia="ru-RU"/>
              </w:rPr>
              <w:t>пациентам, страдающим мигренью</w:t>
            </w:r>
          </w:p>
        </w:tc>
      </w:tr>
      <w:tr w:rsidR="008E51C2" w:rsidRPr="00B10E31" w:rsidTr="00D608CD">
        <w:trPr>
          <w:jc w:val="center"/>
        </w:trPr>
        <w:tc>
          <w:tcPr>
            <w:tcW w:w="392" w:type="pct"/>
            <w:gridSpan w:val="2"/>
            <w:tcMar>
              <w:top w:w="0" w:type="dxa"/>
              <w:left w:w="28" w:type="dxa"/>
              <w:bottom w:w="0" w:type="dxa"/>
              <w:right w:w="28" w:type="dxa"/>
            </w:tcMar>
            <w:vAlign w:val="center"/>
          </w:tcPr>
          <w:p w:rsidR="008E51C2" w:rsidRPr="00B10E31" w:rsidRDefault="008E51C2" w:rsidP="008E51C2">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8E51C2" w:rsidRPr="00B10E31" w:rsidRDefault="008E51C2" w:rsidP="00B825EB">
            <w:pPr>
              <w:spacing w:after="0" w:line="240" w:lineRule="auto"/>
              <w:rPr>
                <w:rFonts w:ascii="Times New Roman" w:eastAsia="Calibri" w:hAnsi="Times New Roman" w:cs="Times New Roman"/>
                <w:sz w:val="12"/>
                <w:szCs w:val="12"/>
                <w:lang w:eastAsia="ru-RU"/>
              </w:rPr>
            </w:pP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7C65A5" w:rsidP="00B10E31">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Pr>
                <w:rFonts w:ascii="Times New Roman" w:eastAsia="Calibri" w:hAnsi="Times New Roman" w:cs="Times New Roman"/>
                <w:lang w:eastAsia="ru-RU"/>
              </w:rPr>
              <w:t>95</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ОДНОЙ ИЗ РАЗНОВИДНОСТЕЙ ФАРМАКОПУНКТУРЫ ЯВЛЯЕТСЯ</w:t>
            </w:r>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гомеопунктура</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8E51C2" w:rsidRPr="00D608CD" w:rsidRDefault="008E51C2" w:rsidP="00B825EB">
            <w:pPr>
              <w:spacing w:after="0" w:line="240" w:lineRule="auto"/>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сонопунктура</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фонопунктура</w:t>
            </w:r>
            <w:proofErr w:type="spellEnd"/>
          </w:p>
        </w:tc>
      </w:tr>
      <w:tr w:rsidR="008E51C2" w:rsidRPr="00001E6F" w:rsidTr="00D608CD">
        <w:trPr>
          <w:jc w:val="center"/>
        </w:trPr>
        <w:tc>
          <w:tcPr>
            <w:tcW w:w="392" w:type="pct"/>
            <w:gridSpan w:val="2"/>
            <w:tcMar>
              <w:top w:w="0" w:type="dxa"/>
              <w:left w:w="28" w:type="dxa"/>
              <w:bottom w:w="0" w:type="dxa"/>
              <w:right w:w="28" w:type="dxa"/>
            </w:tcMar>
            <w:vAlign w:val="center"/>
          </w:tcPr>
          <w:p w:rsidR="008E51C2" w:rsidRPr="00D608CD" w:rsidRDefault="008E51C2" w:rsidP="008E51C2">
            <w:pPr>
              <w:overflowPunct w:val="0"/>
              <w:autoSpaceDE w:val="0"/>
              <w:autoSpaceDN w:val="0"/>
              <w:adjustRightInd w:val="0"/>
              <w:spacing w:after="0" w:line="240" w:lineRule="auto"/>
              <w:jc w:val="center"/>
              <w:textAlignment w:val="baseline"/>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8E51C2" w:rsidRPr="00D608CD" w:rsidRDefault="008E51C2" w:rsidP="00B825EB">
            <w:pPr>
              <w:overflowPunct w:val="0"/>
              <w:autoSpaceDE w:val="0"/>
              <w:autoSpaceDN w:val="0"/>
              <w:adjustRightInd w:val="0"/>
              <w:spacing w:after="0" w:line="240" w:lineRule="auto"/>
              <w:textAlignment w:val="baseline"/>
              <w:rPr>
                <w:rFonts w:ascii="Times New Roman" w:eastAsia="Calibri" w:hAnsi="Times New Roman" w:cs="Times New Roman"/>
                <w:lang w:eastAsia="ru-RU"/>
              </w:rPr>
            </w:pPr>
            <w:proofErr w:type="spellStart"/>
            <w:r w:rsidRPr="00D608CD">
              <w:rPr>
                <w:rFonts w:ascii="Times New Roman" w:eastAsia="Calibri" w:hAnsi="Times New Roman" w:cs="Times New Roman"/>
                <w:lang w:eastAsia="ru-RU"/>
              </w:rPr>
              <w:t>термопунктура</w:t>
            </w:r>
            <w:proofErr w:type="spellEnd"/>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A77DAC" w:rsidRDefault="00A77DAC" w:rsidP="00757DE7">
            <w:pPr>
              <w:overflowPunct w:val="0"/>
              <w:autoSpaceDE w:val="0"/>
              <w:autoSpaceDN w:val="0"/>
              <w:adjustRightInd w:val="0"/>
              <w:spacing w:after="0" w:line="240" w:lineRule="auto"/>
              <w:rPr>
                <w:rFonts w:ascii="Times New Roman" w:eastAsia="Calibri" w:hAnsi="Times New Roman" w:cs="Times New Roman"/>
                <w:b/>
                <w:lang w:eastAsia="ru-RU"/>
              </w:rPr>
            </w:pPr>
          </w:p>
          <w:p w:rsidR="00B825EB" w:rsidRPr="00D608CD" w:rsidRDefault="00B825EB" w:rsidP="00757DE7">
            <w:pPr>
              <w:overflowPunct w:val="0"/>
              <w:autoSpaceDE w:val="0"/>
              <w:autoSpaceDN w:val="0"/>
              <w:adjustRightInd w:val="0"/>
              <w:spacing w:after="0" w:line="240" w:lineRule="auto"/>
              <w:rPr>
                <w:rFonts w:ascii="Times New Roman" w:eastAsia="Calibri" w:hAnsi="Times New Roman" w:cs="Times New Roman"/>
                <w:b/>
                <w:lang w:eastAsia="ru-RU"/>
              </w:rPr>
            </w:pPr>
            <w:r w:rsidRPr="00D608CD">
              <w:rPr>
                <w:rFonts w:ascii="Times New Roman" w:eastAsia="Calibri" w:hAnsi="Times New Roman" w:cs="Times New Roman"/>
                <w:b/>
                <w:lang w:eastAsia="ru-RU"/>
              </w:rPr>
              <w:t>ПРИКЛАДНАЯ КИНЕЗИОЛОГИЯ В РЕФЛЕКСОТЕРАПИИ</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B10E31" w:rsidRDefault="00B825EB" w:rsidP="00B825EB">
            <w:pPr>
              <w:overflowPunct w:val="0"/>
              <w:autoSpaceDE w:val="0"/>
              <w:autoSpaceDN w:val="0"/>
              <w:adjustRightInd w:val="0"/>
              <w:spacing w:after="0" w:line="240" w:lineRule="auto"/>
              <w:jc w:val="center"/>
              <w:rPr>
                <w:rFonts w:ascii="Times New Roman" w:eastAsia="Calibri" w:hAnsi="Times New Roman" w:cs="Times New Roman"/>
                <w:sz w:val="12"/>
                <w:szCs w:val="12"/>
                <w:lang w:eastAsia="ru-RU"/>
              </w:rPr>
            </w:pPr>
          </w:p>
        </w:tc>
        <w:tc>
          <w:tcPr>
            <w:tcW w:w="4608" w:type="pct"/>
            <w:tcMar>
              <w:top w:w="0" w:type="dxa"/>
              <w:left w:w="28" w:type="dxa"/>
              <w:bottom w:w="0" w:type="dxa"/>
              <w:right w:w="28" w:type="dxa"/>
            </w:tcMar>
            <w:vAlign w:val="center"/>
          </w:tcPr>
          <w:p w:rsidR="00B825EB" w:rsidRPr="00B10E31" w:rsidRDefault="00B825EB" w:rsidP="00B825EB">
            <w:pPr>
              <w:overflowPunct w:val="0"/>
              <w:autoSpaceDE w:val="0"/>
              <w:autoSpaceDN w:val="0"/>
              <w:adjustRightInd w:val="0"/>
              <w:spacing w:after="0" w:line="240" w:lineRule="auto"/>
              <w:rPr>
                <w:rFonts w:ascii="Times New Roman" w:eastAsia="Calibri" w:hAnsi="Times New Roman" w:cs="Times New Roman"/>
                <w:sz w:val="12"/>
                <w:szCs w:val="12"/>
                <w:lang w:eastAsia="ru-RU"/>
              </w:rPr>
            </w:pP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7C65A5" w:rsidP="00B10E31">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96</w:t>
            </w:r>
          </w:p>
        </w:tc>
        <w:tc>
          <w:tcPr>
            <w:tcW w:w="4608" w:type="pct"/>
            <w:tcMar>
              <w:top w:w="0" w:type="dxa"/>
              <w:left w:w="28" w:type="dxa"/>
              <w:bottom w:w="0" w:type="dxa"/>
              <w:right w:w="28" w:type="dxa"/>
            </w:tcMar>
            <w:vAlign w:val="center"/>
          </w:tcPr>
          <w:p w:rsidR="00B825EB" w:rsidRPr="00D608CD" w:rsidRDefault="00757DE7"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ОДНИМ ИЗ ФАКТОРОВ, ОКАЗ</w:t>
            </w:r>
            <w:r w:rsidR="00B825EB" w:rsidRPr="00D608CD">
              <w:rPr>
                <w:rFonts w:ascii="Times New Roman" w:eastAsia="Calibri" w:hAnsi="Times New Roman" w:cs="Times New Roman"/>
                <w:lang w:eastAsia="ru-RU"/>
              </w:rPr>
              <w:t xml:space="preserve">ЫВАЮЩИХ ВЛИЯНИЕ НА ФУНКЦИОНАЛЬНУЮ АКТИВНОСТЬ АКТИНО-МИОЗИНОВОГО КОМПЛЕКСА, ЯВЛЯЕТСЯ </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энергетическое состояние ассоциированного меридиана</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B825EB" w:rsidRPr="00D608CD" w:rsidRDefault="00CE2D00" w:rsidP="00CE2D00">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избыточный вес на фоне неправильного питания</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B825EB" w:rsidRPr="00D608CD" w:rsidRDefault="00CE2D00" w:rsidP="00CE2D00">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недостаточный сон, работа в ночное время</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B825EB" w:rsidRPr="00D608CD" w:rsidRDefault="00CE2D00"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стрессовые погодные факторы в условиях холодного </w:t>
            </w:r>
            <w:r w:rsidR="00B825EB" w:rsidRPr="00D608CD">
              <w:rPr>
                <w:rFonts w:ascii="Times New Roman" w:eastAsia="Calibri" w:hAnsi="Times New Roman" w:cs="Times New Roman"/>
                <w:lang w:eastAsia="ru-RU"/>
              </w:rPr>
              <w:t>климат</w:t>
            </w:r>
            <w:r w:rsidRPr="00D608CD">
              <w:rPr>
                <w:rFonts w:ascii="Times New Roman" w:eastAsia="Calibri" w:hAnsi="Times New Roman" w:cs="Times New Roman"/>
                <w:lang w:eastAsia="ru-RU"/>
              </w:rPr>
              <w:t>а</w:t>
            </w:r>
          </w:p>
        </w:tc>
      </w:tr>
      <w:tr w:rsidR="007C65A5" w:rsidRPr="00001E6F" w:rsidTr="00D608CD">
        <w:trPr>
          <w:gridBefore w:val="1"/>
          <w:wBefore w:w="10" w:type="pct"/>
          <w:jc w:val="center"/>
        </w:trPr>
        <w:tc>
          <w:tcPr>
            <w:tcW w:w="382" w:type="pct"/>
            <w:tcMar>
              <w:top w:w="0" w:type="dxa"/>
              <w:left w:w="28" w:type="dxa"/>
              <w:bottom w:w="0" w:type="dxa"/>
              <w:right w:w="28" w:type="dxa"/>
            </w:tcMar>
            <w:vAlign w:val="center"/>
          </w:tcPr>
          <w:p w:rsidR="007C65A5" w:rsidRDefault="007C65A5" w:rsidP="00B10E31">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7C65A5" w:rsidRPr="00D608CD" w:rsidRDefault="007C65A5"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7C65A5" w:rsidP="00B10E31">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97</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МАНУАЛЬНОЕ МЫШЕЧНОЕ ТЕСТИРОВАНИЕ ПОЗВОЛЯЕТ ОЦЕНИТЬ МЫШЕЧНЫЙ ТОНУС</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во вторую фазу изометрического напряжения</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в первую фазу изометрического напряжения</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B825EB" w:rsidRPr="00D608CD" w:rsidRDefault="00CE2D00" w:rsidP="00CE2D00">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в момент </w:t>
            </w:r>
            <w:proofErr w:type="spellStart"/>
            <w:r w:rsidR="00B825EB" w:rsidRPr="00D608CD">
              <w:rPr>
                <w:rFonts w:ascii="Times New Roman" w:eastAsia="Calibri" w:hAnsi="Times New Roman" w:cs="Times New Roman"/>
                <w:lang w:eastAsia="ru-RU"/>
              </w:rPr>
              <w:t>изокинетического</w:t>
            </w:r>
            <w:proofErr w:type="spellEnd"/>
            <w:r w:rsidR="00B825EB" w:rsidRPr="00D608CD">
              <w:rPr>
                <w:rFonts w:ascii="Times New Roman" w:eastAsia="Calibri" w:hAnsi="Times New Roman" w:cs="Times New Roman"/>
                <w:lang w:eastAsia="ru-RU"/>
              </w:rPr>
              <w:t xml:space="preserve"> напряжения</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после окончания изометрического или </w:t>
            </w:r>
            <w:proofErr w:type="spellStart"/>
            <w:r w:rsidRPr="00D608CD">
              <w:rPr>
                <w:rFonts w:ascii="Times New Roman" w:eastAsia="Calibri" w:hAnsi="Times New Roman" w:cs="Times New Roman"/>
                <w:lang w:eastAsia="ru-RU"/>
              </w:rPr>
              <w:t>изокинетического</w:t>
            </w:r>
            <w:proofErr w:type="spellEnd"/>
            <w:r w:rsidRPr="00D608CD">
              <w:rPr>
                <w:rFonts w:ascii="Times New Roman" w:eastAsia="Calibri" w:hAnsi="Times New Roman" w:cs="Times New Roman"/>
                <w:lang w:eastAsia="ru-RU"/>
              </w:rPr>
              <w:t xml:space="preserve"> напряжения</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7C65A5" w:rsidP="00B10E31">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98</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ОПРЕДЕЛЕНИЕ «ЗВУЧАЩЕГО КАНАЛА» МЕТОДОМ ПРИКЛАДНОЙ КИНЕЗИОЛОГИИ В РЕФЛЕКСОТЕРАПИИ ВОЗМОЖНО ПРИ ТЕРАПЕВТИЧЕСКОЙ ЛОКАЛИЗАЦИИ</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точек Мо</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точек Шу</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любой точки на заинтересованном канале</w:t>
            </w:r>
          </w:p>
        </w:tc>
      </w:tr>
      <w:tr w:rsidR="00B825EB" w:rsidRPr="00001E6F" w:rsidTr="00D608CD">
        <w:trPr>
          <w:gridBefore w:val="1"/>
          <w:wBefore w:w="10" w:type="pct"/>
          <w:jc w:val="center"/>
        </w:trPr>
        <w:tc>
          <w:tcPr>
            <w:tcW w:w="382"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B825EB" w:rsidRPr="00D608CD" w:rsidRDefault="00B825EB" w:rsidP="00B825EB">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точек общего действия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CE2D00"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p>
          <w:p w:rsidR="007C65A5" w:rsidRPr="00D608CD" w:rsidRDefault="007C65A5" w:rsidP="00D450DE">
            <w:pPr>
              <w:overflowPunct w:val="0"/>
              <w:autoSpaceDE w:val="0"/>
              <w:autoSpaceDN w:val="0"/>
              <w:adjustRightInd w:val="0"/>
              <w:spacing w:after="0" w:line="240" w:lineRule="auto"/>
              <w:rPr>
                <w:rFonts w:ascii="Times New Roman" w:eastAsia="Calibri" w:hAnsi="Times New Roman" w:cs="Times New Roman"/>
                <w:lang w:eastAsia="ru-RU"/>
              </w:rPr>
            </w:pP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7C65A5" w:rsidP="00B10E31">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99</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ПРИ ПАЛЬПАЦИИ ПРОТИВ ХОДА КАНАЛА, НАХОДЯЩЕГОСЯ В СОСТОЯНИИ ИЗБЫТКА, ТОНУС ИНДИКАТОРНОЙ МЫШЦЫ</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понижается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повышается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 изменяется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lastRenderedPageBreak/>
              <w:t>Г</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сначала понижается, затем появляется тремор мышцы</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28075D" w:rsidP="007C65A5">
            <w:pPr>
              <w:overflowPunct w:val="0"/>
              <w:autoSpaceDE w:val="0"/>
              <w:autoSpaceDN w:val="0"/>
              <w:adjustRightInd w:val="0"/>
              <w:spacing w:after="0" w:line="240" w:lineRule="auto"/>
              <w:jc w:val="center"/>
              <w:rPr>
                <w:rFonts w:ascii="Times New Roman" w:eastAsia="Calibri" w:hAnsi="Times New Roman" w:cs="Times New Roman"/>
                <w:lang w:eastAsia="ru-RU"/>
              </w:rPr>
            </w:pPr>
            <w:r>
              <w:rPr>
                <w:rFonts w:ascii="Times New Roman" w:eastAsia="Calibri" w:hAnsi="Times New Roman" w:cs="Times New Roman"/>
                <w:lang w:eastAsia="ru-RU"/>
              </w:rPr>
              <w:t>10</w:t>
            </w:r>
            <w:r w:rsidR="007C65A5">
              <w:rPr>
                <w:rFonts w:ascii="Times New Roman" w:eastAsia="Calibri" w:hAnsi="Times New Roman" w:cs="Times New Roman"/>
                <w:lang w:eastAsia="ru-RU"/>
              </w:rPr>
              <w:t>0</w:t>
            </w:r>
          </w:p>
        </w:tc>
        <w:tc>
          <w:tcPr>
            <w:tcW w:w="4608" w:type="pct"/>
            <w:tcMar>
              <w:top w:w="0" w:type="dxa"/>
              <w:left w:w="28" w:type="dxa"/>
              <w:bottom w:w="0" w:type="dxa"/>
              <w:right w:w="28" w:type="dxa"/>
            </w:tcMar>
            <w:vAlign w:val="center"/>
          </w:tcPr>
          <w:p w:rsidR="00CE2D00" w:rsidRPr="00D608CD" w:rsidRDefault="00CE2D00" w:rsidP="00A35679">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 xml:space="preserve">ПРИ </w:t>
            </w:r>
            <w:r w:rsidR="00A35679">
              <w:rPr>
                <w:rFonts w:ascii="Times New Roman" w:eastAsia="Calibri" w:hAnsi="Times New Roman" w:cs="Times New Roman"/>
                <w:lang w:eastAsia="ru-RU"/>
              </w:rPr>
              <w:t xml:space="preserve">ТЕРАПЕВТИЧЕСКОЙ ЛОКАЛИЗАЦИИ </w:t>
            </w:r>
            <w:r w:rsidRPr="00D608CD">
              <w:rPr>
                <w:rFonts w:ascii="Times New Roman" w:eastAsia="Calibri" w:hAnsi="Times New Roman" w:cs="Times New Roman"/>
                <w:lang w:eastAsia="ru-RU"/>
              </w:rPr>
              <w:t>ОРГАНА</w:t>
            </w:r>
            <w:r w:rsidR="00A35679">
              <w:rPr>
                <w:rFonts w:ascii="Times New Roman" w:eastAsia="Calibri" w:hAnsi="Times New Roman" w:cs="Times New Roman"/>
                <w:lang w:eastAsia="ru-RU"/>
              </w:rPr>
              <w:t xml:space="preserve"> </w:t>
            </w:r>
            <w:r w:rsidRPr="00D608CD">
              <w:rPr>
                <w:rFonts w:ascii="Times New Roman" w:eastAsia="Calibri" w:hAnsi="Times New Roman" w:cs="Times New Roman"/>
                <w:lang w:eastAsia="ru-RU"/>
              </w:rPr>
              <w:t xml:space="preserve">ТОНУС </w:t>
            </w:r>
            <w:r w:rsidR="00A35679">
              <w:rPr>
                <w:rFonts w:ascii="Times New Roman" w:eastAsia="Calibri" w:hAnsi="Times New Roman" w:cs="Times New Roman"/>
                <w:lang w:eastAsia="ru-RU"/>
              </w:rPr>
              <w:t xml:space="preserve">СЛАБОЙ </w:t>
            </w:r>
            <w:r w:rsidRPr="00D608CD">
              <w:rPr>
                <w:rFonts w:ascii="Times New Roman" w:eastAsia="Calibri" w:hAnsi="Times New Roman" w:cs="Times New Roman"/>
                <w:lang w:eastAsia="ru-RU"/>
              </w:rPr>
              <w:t>МЫШЦЫ</w:t>
            </w:r>
            <w:r w:rsidR="00A35679">
              <w:rPr>
                <w:rFonts w:ascii="Times New Roman" w:eastAsia="Calibri" w:hAnsi="Times New Roman" w:cs="Times New Roman"/>
                <w:lang w:eastAsia="ru-RU"/>
              </w:rPr>
              <w:t>, АССОЦИИРОВАННОЙ С ОРГАНОМ</w:t>
            </w:r>
            <w:r w:rsidRPr="00D608CD">
              <w:rPr>
                <w:rFonts w:ascii="Times New Roman" w:eastAsia="Calibri" w:hAnsi="Times New Roman" w:cs="Times New Roman"/>
                <w:lang w:eastAsia="ru-RU"/>
              </w:rPr>
              <w:t xml:space="preserve"> </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А</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повышается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Б</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понижается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В</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не изменяется</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r w:rsidRPr="00D608CD">
              <w:rPr>
                <w:rFonts w:ascii="Times New Roman" w:eastAsia="Calibri" w:hAnsi="Times New Roman" w:cs="Times New Roman"/>
                <w:lang w:eastAsia="ru-RU"/>
              </w:rPr>
              <w:t>Г</w:t>
            </w: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r w:rsidRPr="00D608CD">
              <w:rPr>
                <w:rFonts w:ascii="Times New Roman" w:eastAsia="Calibri" w:hAnsi="Times New Roman" w:cs="Times New Roman"/>
                <w:lang w:eastAsia="ru-RU"/>
              </w:rPr>
              <w:t>сначала понижается, затем появляется тремор мышцы</w:t>
            </w:r>
          </w:p>
        </w:tc>
      </w:tr>
      <w:tr w:rsidR="00CE2D00" w:rsidRPr="00001E6F" w:rsidTr="00D608CD">
        <w:trPr>
          <w:gridBefore w:val="1"/>
          <w:wBefore w:w="10" w:type="pct"/>
          <w:jc w:val="center"/>
        </w:trPr>
        <w:tc>
          <w:tcPr>
            <w:tcW w:w="382"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jc w:val="center"/>
              <w:rPr>
                <w:rFonts w:ascii="Times New Roman" w:eastAsia="Calibri" w:hAnsi="Times New Roman" w:cs="Times New Roman"/>
                <w:lang w:eastAsia="ru-RU"/>
              </w:rPr>
            </w:pPr>
          </w:p>
        </w:tc>
        <w:tc>
          <w:tcPr>
            <w:tcW w:w="4608" w:type="pct"/>
            <w:tcMar>
              <w:top w:w="0" w:type="dxa"/>
              <w:left w:w="28" w:type="dxa"/>
              <w:bottom w:w="0" w:type="dxa"/>
              <w:right w:w="28" w:type="dxa"/>
            </w:tcMar>
            <w:vAlign w:val="center"/>
          </w:tcPr>
          <w:p w:rsidR="00CE2D00" w:rsidRPr="00D608CD" w:rsidRDefault="00CE2D00" w:rsidP="00D450DE">
            <w:pPr>
              <w:overflowPunct w:val="0"/>
              <w:autoSpaceDE w:val="0"/>
              <w:autoSpaceDN w:val="0"/>
              <w:adjustRightInd w:val="0"/>
              <w:spacing w:after="0" w:line="240" w:lineRule="auto"/>
              <w:rPr>
                <w:rFonts w:ascii="Times New Roman" w:eastAsia="Calibri" w:hAnsi="Times New Roman" w:cs="Times New Roman"/>
                <w:lang w:eastAsia="ru-RU"/>
              </w:rPr>
            </w:pPr>
          </w:p>
        </w:tc>
      </w:tr>
    </w:tbl>
    <w:p w:rsidR="00177435" w:rsidRDefault="00177435" w:rsidP="00044A00">
      <w:pPr>
        <w:keepNext/>
        <w:tabs>
          <w:tab w:val="left" w:pos="1701"/>
        </w:tabs>
        <w:suppressAutoHyphens/>
        <w:spacing w:after="0" w:line="240" w:lineRule="auto"/>
        <w:ind w:firstLine="709"/>
        <w:jc w:val="both"/>
        <w:rPr>
          <w:rFonts w:ascii="Times New Roman" w:hAnsi="Times New Roman" w:cs="Times New Roman"/>
          <w:b/>
          <w:bCs/>
          <w:i/>
          <w:iCs/>
          <w:sz w:val="28"/>
          <w:szCs w:val="28"/>
          <w:lang w:eastAsia="ar-SA"/>
        </w:rPr>
      </w:pPr>
    </w:p>
    <w:p w:rsidR="007C65A5" w:rsidRDefault="007C65A5" w:rsidP="00044A00">
      <w:pPr>
        <w:keepNext/>
        <w:tabs>
          <w:tab w:val="left" w:pos="1701"/>
        </w:tabs>
        <w:suppressAutoHyphens/>
        <w:spacing w:after="0" w:line="240" w:lineRule="auto"/>
        <w:ind w:firstLine="709"/>
        <w:jc w:val="both"/>
        <w:rPr>
          <w:rFonts w:ascii="Times New Roman" w:hAnsi="Times New Roman" w:cs="Times New Roman"/>
          <w:b/>
          <w:bCs/>
          <w:i/>
          <w:iCs/>
          <w:sz w:val="28"/>
          <w:szCs w:val="28"/>
          <w:lang w:eastAsia="ar-SA"/>
        </w:rPr>
      </w:pPr>
    </w:p>
    <w:p w:rsidR="00044A00" w:rsidRPr="00964733" w:rsidRDefault="00044A00" w:rsidP="00044A00">
      <w:pPr>
        <w:keepNext/>
        <w:tabs>
          <w:tab w:val="left" w:pos="1701"/>
        </w:tabs>
        <w:suppressAutoHyphens/>
        <w:spacing w:after="0" w:line="240" w:lineRule="auto"/>
        <w:ind w:firstLine="709"/>
        <w:jc w:val="both"/>
        <w:rPr>
          <w:rFonts w:ascii="Times New Roman" w:hAnsi="Times New Roman" w:cs="Times New Roman"/>
          <w:b/>
          <w:bCs/>
          <w:i/>
          <w:iCs/>
          <w:sz w:val="28"/>
          <w:szCs w:val="28"/>
        </w:rPr>
      </w:pPr>
      <w:r w:rsidRPr="00964733">
        <w:rPr>
          <w:rFonts w:ascii="Times New Roman" w:hAnsi="Times New Roman" w:cs="Times New Roman"/>
          <w:b/>
          <w:bCs/>
          <w:i/>
          <w:iCs/>
          <w:sz w:val="28"/>
          <w:szCs w:val="28"/>
          <w:lang w:eastAsia="ar-SA"/>
        </w:rPr>
        <w:t xml:space="preserve">8.2 </w:t>
      </w:r>
      <w:r w:rsidRPr="00964733">
        <w:rPr>
          <w:rFonts w:ascii="Times New Roman" w:hAnsi="Times New Roman" w:cs="Times New Roman"/>
          <w:b/>
          <w:bCs/>
          <w:i/>
          <w:iCs/>
          <w:sz w:val="28"/>
          <w:szCs w:val="28"/>
        </w:rPr>
        <w:t>Оценочные средства промежуточной аттестации</w:t>
      </w:r>
    </w:p>
    <w:p w:rsidR="00D450DE" w:rsidRPr="00D608CD" w:rsidRDefault="00D450DE" w:rsidP="00044A00">
      <w:pPr>
        <w:tabs>
          <w:tab w:val="left" w:pos="2804"/>
        </w:tabs>
        <w:spacing w:after="0" w:line="240" w:lineRule="auto"/>
        <w:jc w:val="center"/>
        <w:rPr>
          <w:rFonts w:ascii="Times New Roman" w:hAnsi="Times New Roman" w:cs="Times New Roman"/>
          <w:b/>
          <w:iCs/>
          <w:sz w:val="16"/>
          <w:szCs w:val="16"/>
        </w:rPr>
      </w:pPr>
    </w:p>
    <w:p w:rsidR="00044A00" w:rsidRPr="00D60706" w:rsidRDefault="00044A00" w:rsidP="00044A00">
      <w:pPr>
        <w:tabs>
          <w:tab w:val="left" w:pos="2804"/>
        </w:tabs>
        <w:spacing w:after="0" w:line="240" w:lineRule="auto"/>
        <w:jc w:val="center"/>
        <w:rPr>
          <w:rFonts w:ascii="Times New Roman" w:hAnsi="Times New Roman" w:cs="Times New Roman"/>
          <w:b/>
          <w:iCs/>
          <w:sz w:val="28"/>
          <w:szCs w:val="28"/>
        </w:rPr>
      </w:pPr>
      <w:r w:rsidRPr="00D60706">
        <w:rPr>
          <w:rFonts w:ascii="Times New Roman" w:hAnsi="Times New Roman" w:cs="Times New Roman"/>
          <w:b/>
          <w:iCs/>
          <w:sz w:val="28"/>
          <w:szCs w:val="28"/>
        </w:rPr>
        <w:t xml:space="preserve">Контрольные вопросы к зачету по модулю </w:t>
      </w:r>
    </w:p>
    <w:p w:rsidR="00044A00" w:rsidRDefault="00044A00" w:rsidP="00044A00">
      <w:pPr>
        <w:tabs>
          <w:tab w:val="left" w:pos="2804"/>
        </w:tabs>
        <w:spacing w:after="0" w:line="240" w:lineRule="auto"/>
        <w:jc w:val="center"/>
        <w:rPr>
          <w:rFonts w:ascii="Times New Roman" w:hAnsi="Times New Roman" w:cs="Times New Roman"/>
          <w:b/>
          <w:iCs/>
          <w:sz w:val="28"/>
          <w:szCs w:val="28"/>
        </w:rPr>
      </w:pPr>
      <w:r w:rsidRPr="00D60706">
        <w:rPr>
          <w:rFonts w:ascii="Times New Roman" w:hAnsi="Times New Roman" w:cs="Times New Roman"/>
          <w:b/>
          <w:iCs/>
          <w:sz w:val="28"/>
          <w:szCs w:val="28"/>
        </w:rPr>
        <w:t xml:space="preserve">«Классические методы рефлексотерапии» </w:t>
      </w:r>
    </w:p>
    <w:p w:rsidR="00380F9F" w:rsidRPr="00380F9F" w:rsidRDefault="00380F9F" w:rsidP="00044A00">
      <w:pPr>
        <w:tabs>
          <w:tab w:val="left" w:pos="2804"/>
        </w:tabs>
        <w:spacing w:after="0" w:line="240" w:lineRule="auto"/>
        <w:jc w:val="center"/>
        <w:rPr>
          <w:rFonts w:ascii="Times New Roman" w:hAnsi="Times New Roman" w:cs="Times New Roman"/>
          <w:b/>
          <w:iCs/>
          <w:sz w:val="16"/>
          <w:szCs w:val="16"/>
        </w:rPr>
      </w:pPr>
    </w:p>
    <w:p w:rsidR="00D60706" w:rsidRDefault="00064B5E" w:rsidP="00D608CD">
      <w:pPr>
        <w:tabs>
          <w:tab w:val="left" w:pos="2804"/>
        </w:tabs>
        <w:spacing w:after="0" w:line="240" w:lineRule="auto"/>
        <w:jc w:val="center"/>
        <w:rPr>
          <w:rFonts w:ascii="Times New Roman" w:hAnsi="Times New Roman"/>
          <w:snapToGrid w:val="0"/>
          <w:sz w:val="26"/>
          <w:szCs w:val="26"/>
        </w:rPr>
      </w:pPr>
      <w:r w:rsidRPr="00064B5E">
        <w:rPr>
          <w:rFonts w:ascii="Times New Roman" w:hAnsi="Times New Roman"/>
          <w:snapToGrid w:val="0"/>
          <w:sz w:val="26"/>
          <w:szCs w:val="26"/>
        </w:rPr>
        <w:t xml:space="preserve">ВОЗМОЖНОСТИ ПРИМЕНЕНИЯ ПРИКЛАДНОЙ КИНЕЗИОЛОГИИ </w:t>
      </w:r>
      <w:r>
        <w:rPr>
          <w:rFonts w:ascii="Times New Roman" w:hAnsi="Times New Roman"/>
          <w:snapToGrid w:val="0"/>
          <w:sz w:val="26"/>
          <w:szCs w:val="26"/>
        </w:rPr>
        <w:t xml:space="preserve">В </w:t>
      </w:r>
      <w:r w:rsidRPr="00064B5E">
        <w:rPr>
          <w:rFonts w:ascii="Times New Roman" w:hAnsi="Times New Roman"/>
          <w:snapToGrid w:val="0"/>
          <w:sz w:val="26"/>
          <w:szCs w:val="26"/>
        </w:rPr>
        <w:t>РЕФЛЕКСОДИАГНОСТИКЕ И РЕФЛЕКСОТЕРАПИИ</w:t>
      </w:r>
    </w:p>
    <w:p w:rsidR="00177435" w:rsidRPr="007C65A5" w:rsidRDefault="00177435" w:rsidP="00D608CD">
      <w:pPr>
        <w:tabs>
          <w:tab w:val="left" w:pos="2804"/>
        </w:tabs>
        <w:spacing w:after="0" w:line="240" w:lineRule="auto"/>
        <w:jc w:val="center"/>
        <w:rPr>
          <w:rFonts w:ascii="Times New Roman" w:hAnsi="Times New Roman"/>
          <w:snapToGrid w:val="0"/>
          <w:sz w:val="16"/>
          <w:szCs w:val="16"/>
        </w:rPr>
      </w:pPr>
    </w:p>
    <w:p w:rsidR="00064B5E" w:rsidRPr="00174C44" w:rsidRDefault="00064B5E" w:rsidP="00D608CD">
      <w:pPr>
        <w:pStyle w:val="af6"/>
        <w:numPr>
          <w:ilvl w:val="0"/>
          <w:numId w:val="27"/>
        </w:numPr>
        <w:tabs>
          <w:tab w:val="left" w:pos="2804"/>
        </w:tabs>
        <w:spacing w:after="0" w:line="240" w:lineRule="auto"/>
        <w:rPr>
          <w:rFonts w:ascii="Times New Roman" w:hAnsi="Times New Roman"/>
          <w:iCs/>
          <w:sz w:val="26"/>
          <w:szCs w:val="26"/>
        </w:rPr>
      </w:pPr>
      <w:r w:rsidRPr="00624CD0">
        <w:rPr>
          <w:rFonts w:ascii="Times New Roman" w:hAnsi="Times New Roman"/>
          <w:sz w:val="26"/>
          <w:szCs w:val="26"/>
        </w:rPr>
        <w:t>Ассоциативные связи скелетной мышцы.</w:t>
      </w:r>
    </w:p>
    <w:p w:rsidR="00174C44" w:rsidRPr="00174C44" w:rsidRDefault="00174C44" w:rsidP="00D608CD">
      <w:pPr>
        <w:pStyle w:val="af6"/>
        <w:numPr>
          <w:ilvl w:val="0"/>
          <w:numId w:val="27"/>
        </w:numPr>
        <w:tabs>
          <w:tab w:val="left" w:pos="2804"/>
        </w:tabs>
        <w:spacing w:after="0" w:line="240" w:lineRule="auto"/>
        <w:rPr>
          <w:rFonts w:ascii="Times New Roman" w:hAnsi="Times New Roman"/>
          <w:iCs/>
          <w:sz w:val="26"/>
          <w:szCs w:val="26"/>
        </w:rPr>
      </w:pPr>
      <w:r w:rsidRPr="00624CD0">
        <w:rPr>
          <w:rFonts w:ascii="Times New Roman" w:hAnsi="Times New Roman"/>
          <w:sz w:val="26"/>
          <w:szCs w:val="26"/>
        </w:rPr>
        <w:t xml:space="preserve">Факторы, влияющие на активность </w:t>
      </w:r>
      <w:proofErr w:type="spellStart"/>
      <w:r w:rsidRPr="00624CD0">
        <w:rPr>
          <w:rFonts w:ascii="Times New Roman" w:hAnsi="Times New Roman"/>
          <w:sz w:val="26"/>
          <w:szCs w:val="26"/>
        </w:rPr>
        <w:t>актино-миозинового</w:t>
      </w:r>
      <w:proofErr w:type="spellEnd"/>
      <w:r w:rsidRPr="00624CD0">
        <w:rPr>
          <w:rFonts w:ascii="Times New Roman" w:hAnsi="Times New Roman"/>
          <w:sz w:val="26"/>
          <w:szCs w:val="26"/>
        </w:rPr>
        <w:t xml:space="preserve"> комплекса мышцы, как элементарной двигательной единицы</w:t>
      </w:r>
      <w:r>
        <w:rPr>
          <w:rFonts w:ascii="Times New Roman" w:hAnsi="Times New Roman"/>
          <w:sz w:val="26"/>
          <w:szCs w:val="26"/>
        </w:rPr>
        <w:t>.</w:t>
      </w:r>
    </w:p>
    <w:p w:rsidR="00D60706" w:rsidRPr="00624CD0" w:rsidRDefault="00064B5E" w:rsidP="00D608CD">
      <w:pPr>
        <w:pStyle w:val="af6"/>
        <w:numPr>
          <w:ilvl w:val="0"/>
          <w:numId w:val="27"/>
        </w:numPr>
        <w:tabs>
          <w:tab w:val="left" w:pos="2804"/>
        </w:tabs>
        <w:spacing w:after="0" w:line="240" w:lineRule="auto"/>
        <w:rPr>
          <w:rFonts w:ascii="Times New Roman" w:hAnsi="Times New Roman"/>
          <w:iCs/>
          <w:sz w:val="26"/>
          <w:szCs w:val="26"/>
        </w:rPr>
      </w:pPr>
      <w:r w:rsidRPr="00624CD0">
        <w:rPr>
          <w:rFonts w:ascii="Times New Roman" w:hAnsi="Times New Roman"/>
          <w:sz w:val="26"/>
          <w:szCs w:val="26"/>
        </w:rPr>
        <w:t xml:space="preserve">Три основных диагностических приема мышечного тестирования в прикладной </w:t>
      </w:r>
      <w:proofErr w:type="spellStart"/>
      <w:r w:rsidRPr="00624CD0">
        <w:rPr>
          <w:rFonts w:ascii="Times New Roman" w:hAnsi="Times New Roman"/>
          <w:sz w:val="26"/>
          <w:szCs w:val="26"/>
        </w:rPr>
        <w:t>кинезиологии</w:t>
      </w:r>
      <w:proofErr w:type="spellEnd"/>
      <w:r w:rsidRPr="00624CD0">
        <w:rPr>
          <w:rFonts w:ascii="Times New Roman" w:hAnsi="Times New Roman"/>
          <w:sz w:val="26"/>
          <w:szCs w:val="26"/>
        </w:rPr>
        <w:t>.</w:t>
      </w:r>
    </w:p>
    <w:p w:rsidR="00F66309" w:rsidRPr="00624CD0" w:rsidRDefault="00F66309" w:rsidP="00D608CD">
      <w:pPr>
        <w:numPr>
          <w:ilvl w:val="0"/>
          <w:numId w:val="27"/>
        </w:numPr>
        <w:spacing w:after="0" w:line="240" w:lineRule="auto"/>
        <w:jc w:val="both"/>
        <w:rPr>
          <w:rFonts w:ascii="Times New Roman" w:hAnsi="Times New Roman" w:cs="Times New Roman"/>
          <w:sz w:val="26"/>
          <w:szCs w:val="26"/>
        </w:rPr>
      </w:pPr>
      <w:r w:rsidRPr="00624CD0">
        <w:rPr>
          <w:rFonts w:ascii="Times New Roman" w:hAnsi="Times New Roman" w:cs="Times New Roman"/>
          <w:sz w:val="26"/>
          <w:szCs w:val="26"/>
        </w:rPr>
        <w:t xml:space="preserve">Определение «звучащих» каналов методом терапевтической локализации на </w:t>
      </w:r>
      <w:r w:rsidR="007140EA">
        <w:rPr>
          <w:rFonts w:ascii="Times New Roman" w:hAnsi="Times New Roman" w:cs="Times New Roman"/>
          <w:sz w:val="26"/>
          <w:szCs w:val="26"/>
        </w:rPr>
        <w:t xml:space="preserve">  М</w:t>
      </w:r>
      <w:r w:rsidRPr="00624CD0">
        <w:rPr>
          <w:rFonts w:ascii="Times New Roman" w:hAnsi="Times New Roman" w:cs="Times New Roman"/>
          <w:sz w:val="26"/>
          <w:szCs w:val="26"/>
        </w:rPr>
        <w:t>о-пунктах.</w:t>
      </w:r>
    </w:p>
    <w:p w:rsidR="00F66309" w:rsidRPr="00624CD0" w:rsidRDefault="00F66309" w:rsidP="00D608CD">
      <w:pPr>
        <w:numPr>
          <w:ilvl w:val="0"/>
          <w:numId w:val="27"/>
        </w:numPr>
        <w:spacing w:after="0" w:line="240" w:lineRule="auto"/>
        <w:jc w:val="both"/>
        <w:rPr>
          <w:rFonts w:ascii="Times New Roman" w:hAnsi="Times New Roman" w:cs="Times New Roman"/>
          <w:sz w:val="26"/>
          <w:szCs w:val="26"/>
        </w:rPr>
      </w:pPr>
      <w:r w:rsidRPr="00624CD0">
        <w:rPr>
          <w:rFonts w:ascii="Times New Roman" w:hAnsi="Times New Roman" w:cs="Times New Roman"/>
          <w:sz w:val="26"/>
          <w:szCs w:val="26"/>
        </w:rPr>
        <w:t>Уточнение энергетического состояния конкретного меридиана с помощью индикаторной мышцы</w:t>
      </w:r>
      <w:r w:rsidR="007140EA">
        <w:rPr>
          <w:rFonts w:ascii="Times New Roman" w:hAnsi="Times New Roman" w:cs="Times New Roman"/>
          <w:sz w:val="26"/>
          <w:szCs w:val="26"/>
        </w:rPr>
        <w:t>.</w:t>
      </w:r>
    </w:p>
    <w:p w:rsidR="00624CD0" w:rsidRDefault="00F66309" w:rsidP="00D608CD">
      <w:pPr>
        <w:numPr>
          <w:ilvl w:val="0"/>
          <w:numId w:val="27"/>
        </w:numPr>
        <w:spacing w:after="0" w:line="240" w:lineRule="auto"/>
        <w:jc w:val="both"/>
        <w:rPr>
          <w:rFonts w:ascii="Times New Roman" w:hAnsi="Times New Roman" w:cs="Times New Roman"/>
          <w:sz w:val="26"/>
          <w:szCs w:val="26"/>
        </w:rPr>
      </w:pPr>
      <w:r w:rsidRPr="00624CD0">
        <w:rPr>
          <w:rFonts w:ascii="Times New Roman" w:hAnsi="Times New Roman" w:cs="Times New Roman"/>
          <w:sz w:val="26"/>
          <w:szCs w:val="26"/>
        </w:rPr>
        <w:t xml:space="preserve">Подбор индивидуального </w:t>
      </w:r>
      <w:proofErr w:type="spellStart"/>
      <w:r w:rsidRPr="00624CD0">
        <w:rPr>
          <w:rFonts w:ascii="Times New Roman" w:hAnsi="Times New Roman" w:cs="Times New Roman"/>
          <w:sz w:val="26"/>
          <w:szCs w:val="26"/>
        </w:rPr>
        <w:t>акупунктурного</w:t>
      </w:r>
      <w:proofErr w:type="spellEnd"/>
      <w:r w:rsidR="007140EA">
        <w:rPr>
          <w:rFonts w:ascii="Times New Roman" w:hAnsi="Times New Roman" w:cs="Times New Roman"/>
          <w:sz w:val="26"/>
          <w:szCs w:val="26"/>
        </w:rPr>
        <w:t xml:space="preserve"> </w:t>
      </w:r>
      <w:r w:rsidRPr="00624CD0">
        <w:rPr>
          <w:rFonts w:ascii="Times New Roman" w:hAnsi="Times New Roman" w:cs="Times New Roman"/>
          <w:sz w:val="26"/>
          <w:szCs w:val="26"/>
        </w:rPr>
        <w:t>рецепта, уточнение значимости конкретной точки акупунктуры, выбор метода воздействия методом терапевтической локализации</w:t>
      </w:r>
      <w:r w:rsidR="00624CD0">
        <w:rPr>
          <w:rFonts w:ascii="Times New Roman" w:hAnsi="Times New Roman" w:cs="Times New Roman"/>
          <w:sz w:val="26"/>
          <w:szCs w:val="26"/>
        </w:rPr>
        <w:t>.</w:t>
      </w:r>
    </w:p>
    <w:p w:rsidR="00177435" w:rsidRDefault="00177435" w:rsidP="00D608CD">
      <w:pPr>
        <w:spacing w:after="0" w:line="240" w:lineRule="auto"/>
        <w:jc w:val="center"/>
        <w:rPr>
          <w:rFonts w:ascii="Times New Roman" w:hAnsi="Times New Roman" w:cs="Times New Roman"/>
          <w:sz w:val="26"/>
          <w:szCs w:val="26"/>
        </w:rPr>
      </w:pPr>
    </w:p>
    <w:p w:rsidR="00F26D85" w:rsidRPr="00D31AD1" w:rsidRDefault="00F26D85" w:rsidP="00D608CD">
      <w:pPr>
        <w:spacing w:after="0" w:line="240" w:lineRule="auto"/>
        <w:jc w:val="center"/>
        <w:rPr>
          <w:rFonts w:ascii="Times New Roman" w:hAnsi="Times New Roman" w:cs="Times New Roman"/>
          <w:sz w:val="26"/>
          <w:szCs w:val="26"/>
        </w:rPr>
      </w:pPr>
      <w:r w:rsidRPr="00D31AD1">
        <w:rPr>
          <w:rFonts w:ascii="Times New Roman" w:hAnsi="Times New Roman" w:cs="Times New Roman"/>
          <w:sz w:val="26"/>
          <w:szCs w:val="26"/>
        </w:rPr>
        <w:t>ИГЛОУКАЛЫВАНИЕ</w:t>
      </w:r>
    </w:p>
    <w:p w:rsidR="00D450DE" w:rsidRPr="004D5081" w:rsidRDefault="00F26D85" w:rsidP="004D5081">
      <w:pPr>
        <w:pStyle w:val="af6"/>
        <w:numPr>
          <w:ilvl w:val="0"/>
          <w:numId w:val="27"/>
        </w:numPr>
        <w:spacing w:line="240" w:lineRule="auto"/>
        <w:jc w:val="both"/>
        <w:rPr>
          <w:rFonts w:ascii="Times New Roman" w:hAnsi="Times New Roman"/>
          <w:sz w:val="26"/>
          <w:szCs w:val="26"/>
        </w:rPr>
      </w:pPr>
      <w:r w:rsidRPr="00380F9F">
        <w:rPr>
          <w:rFonts w:ascii="Times New Roman" w:hAnsi="Times New Roman"/>
          <w:sz w:val="26"/>
          <w:szCs w:val="26"/>
        </w:rPr>
        <w:t>Классификация методов РТ по месту и методу воздействия. История зарождения и развития метода</w:t>
      </w:r>
      <w:r w:rsidR="004D5081">
        <w:rPr>
          <w:rFonts w:ascii="Times New Roman" w:hAnsi="Times New Roman"/>
          <w:sz w:val="26"/>
          <w:szCs w:val="26"/>
        </w:rPr>
        <w:t xml:space="preserve">, современные школы акупунктуры, </w:t>
      </w:r>
      <w:r w:rsidR="004D5081" w:rsidRPr="004D5081">
        <w:rPr>
          <w:rFonts w:ascii="Times New Roman" w:hAnsi="Times New Roman"/>
          <w:snapToGrid w:val="0"/>
          <w:sz w:val="26"/>
          <w:szCs w:val="26"/>
        </w:rPr>
        <w:t>о</w:t>
      </w:r>
      <w:r w:rsidR="00D450DE" w:rsidRPr="004D5081">
        <w:rPr>
          <w:rFonts w:ascii="Times New Roman" w:hAnsi="Times New Roman"/>
          <w:snapToGrid w:val="0"/>
          <w:sz w:val="26"/>
          <w:szCs w:val="26"/>
        </w:rPr>
        <w:t xml:space="preserve">собенности и преимущества метода; инструменты, виды игл; общие правила проведения иглоукалывания; предусмотренные ощущения, реакции на рефлексотерапию, возможные осложнения; </w:t>
      </w:r>
    </w:p>
    <w:p w:rsidR="004D5081" w:rsidRPr="00380F9F" w:rsidRDefault="004D5081" w:rsidP="004D5081">
      <w:pPr>
        <w:pStyle w:val="af6"/>
        <w:numPr>
          <w:ilvl w:val="0"/>
          <w:numId w:val="27"/>
        </w:numPr>
        <w:spacing w:line="240" w:lineRule="auto"/>
        <w:jc w:val="both"/>
        <w:rPr>
          <w:rFonts w:ascii="Times New Roman" w:hAnsi="Times New Roman"/>
          <w:sz w:val="26"/>
          <w:szCs w:val="26"/>
        </w:rPr>
      </w:pPr>
      <w:r>
        <w:rPr>
          <w:rFonts w:ascii="Times New Roman" w:hAnsi="Times New Roman"/>
          <w:snapToGrid w:val="0"/>
          <w:sz w:val="26"/>
          <w:szCs w:val="26"/>
        </w:rPr>
        <w:t>О</w:t>
      </w:r>
      <w:r w:rsidR="00D450DE" w:rsidRPr="00380F9F">
        <w:rPr>
          <w:rFonts w:ascii="Times New Roman" w:hAnsi="Times New Roman"/>
          <w:snapToGrid w:val="0"/>
          <w:sz w:val="26"/>
          <w:szCs w:val="26"/>
        </w:rPr>
        <w:t xml:space="preserve">сновные факторы </w:t>
      </w:r>
      <w:r w:rsidR="00380F9F" w:rsidRPr="00380F9F">
        <w:rPr>
          <w:rFonts w:ascii="Times New Roman" w:hAnsi="Times New Roman"/>
          <w:snapToGrid w:val="0"/>
          <w:sz w:val="26"/>
          <w:szCs w:val="26"/>
        </w:rPr>
        <w:t>иглотерапии –</w:t>
      </w:r>
      <w:r w:rsidR="00D450DE" w:rsidRPr="00380F9F">
        <w:rPr>
          <w:rFonts w:ascii="Times New Roman" w:hAnsi="Times New Roman"/>
          <w:snapToGrid w:val="0"/>
          <w:sz w:val="26"/>
          <w:szCs w:val="26"/>
        </w:rPr>
        <w:t xml:space="preserve"> место</w:t>
      </w:r>
      <w:r w:rsidR="00380F9F" w:rsidRPr="00380F9F">
        <w:rPr>
          <w:rFonts w:ascii="Times New Roman" w:hAnsi="Times New Roman"/>
          <w:snapToGrid w:val="0"/>
          <w:sz w:val="26"/>
          <w:szCs w:val="26"/>
        </w:rPr>
        <w:t>, метод</w:t>
      </w:r>
      <w:r>
        <w:rPr>
          <w:rFonts w:ascii="Times New Roman" w:hAnsi="Times New Roman"/>
          <w:snapToGrid w:val="0"/>
          <w:sz w:val="26"/>
          <w:szCs w:val="26"/>
        </w:rPr>
        <w:t xml:space="preserve"> и момент раздражения; т</w:t>
      </w:r>
      <w:r w:rsidR="00D450DE" w:rsidRPr="004D5081">
        <w:rPr>
          <w:rFonts w:ascii="Times New Roman" w:hAnsi="Times New Roman"/>
          <w:snapToGrid w:val="0"/>
          <w:sz w:val="26"/>
          <w:szCs w:val="26"/>
        </w:rPr>
        <w:t xml:space="preserve">ехнические приемы введения и манипуляции иглами, </w:t>
      </w:r>
      <w:r>
        <w:rPr>
          <w:rFonts w:ascii="Times New Roman" w:hAnsi="Times New Roman"/>
          <w:sz w:val="26"/>
          <w:szCs w:val="26"/>
        </w:rPr>
        <w:t>м</w:t>
      </w:r>
      <w:r w:rsidRPr="00380F9F">
        <w:rPr>
          <w:rFonts w:ascii="Times New Roman" w:hAnsi="Times New Roman"/>
          <w:sz w:val="26"/>
          <w:szCs w:val="26"/>
        </w:rPr>
        <w:t xml:space="preserve">анипуляции и основные приемы, способствующие «приходу </w:t>
      </w:r>
      <w:proofErr w:type="spellStart"/>
      <w:r w:rsidRPr="00380F9F">
        <w:rPr>
          <w:rFonts w:ascii="Times New Roman" w:hAnsi="Times New Roman"/>
          <w:sz w:val="26"/>
          <w:szCs w:val="26"/>
        </w:rPr>
        <w:t>Ци</w:t>
      </w:r>
      <w:proofErr w:type="spellEnd"/>
      <w:r w:rsidRPr="00380F9F">
        <w:rPr>
          <w:rFonts w:ascii="Times New Roman" w:hAnsi="Times New Roman"/>
          <w:sz w:val="26"/>
          <w:szCs w:val="26"/>
        </w:rPr>
        <w:t xml:space="preserve">».  </w:t>
      </w:r>
    </w:p>
    <w:p w:rsidR="00380F9F" w:rsidRPr="00380F9F" w:rsidRDefault="00F26D85" w:rsidP="004D5081">
      <w:pPr>
        <w:pStyle w:val="af6"/>
        <w:numPr>
          <w:ilvl w:val="0"/>
          <w:numId w:val="27"/>
        </w:numPr>
        <w:spacing w:after="0" w:line="240" w:lineRule="auto"/>
        <w:jc w:val="both"/>
        <w:rPr>
          <w:rFonts w:ascii="Times New Roman" w:hAnsi="Times New Roman"/>
          <w:snapToGrid w:val="0"/>
          <w:sz w:val="26"/>
          <w:szCs w:val="26"/>
        </w:rPr>
      </w:pPr>
      <w:r w:rsidRPr="00380F9F">
        <w:rPr>
          <w:rFonts w:ascii="Times New Roman" w:hAnsi="Times New Roman"/>
          <w:sz w:val="26"/>
          <w:szCs w:val="26"/>
        </w:rPr>
        <w:t>Показания и противопоказ</w:t>
      </w:r>
      <w:r w:rsidR="00380F9F" w:rsidRPr="00380F9F">
        <w:rPr>
          <w:rFonts w:ascii="Times New Roman" w:hAnsi="Times New Roman"/>
          <w:sz w:val="26"/>
          <w:szCs w:val="26"/>
        </w:rPr>
        <w:t xml:space="preserve">ания для назначения акупунктуры. Сочетание акупунктуры с лекарственными средствами традиционной китайской медицины, с препаратами современной </w:t>
      </w:r>
      <w:proofErr w:type="spellStart"/>
      <w:r w:rsidR="00380F9F" w:rsidRPr="00380F9F">
        <w:rPr>
          <w:rFonts w:ascii="Times New Roman" w:hAnsi="Times New Roman"/>
          <w:sz w:val="26"/>
          <w:szCs w:val="26"/>
        </w:rPr>
        <w:t>фармакотерапиии</w:t>
      </w:r>
      <w:proofErr w:type="spellEnd"/>
      <w:r w:rsidR="00380F9F" w:rsidRPr="00380F9F">
        <w:rPr>
          <w:rFonts w:ascii="Times New Roman" w:hAnsi="Times New Roman"/>
          <w:sz w:val="26"/>
          <w:szCs w:val="26"/>
        </w:rPr>
        <w:t xml:space="preserve">, с физиотерапией, с гомеопатией. </w:t>
      </w:r>
    </w:p>
    <w:p w:rsidR="00380F9F" w:rsidRPr="00380F9F" w:rsidRDefault="00F26D85" w:rsidP="004D5081">
      <w:pPr>
        <w:pStyle w:val="af6"/>
        <w:numPr>
          <w:ilvl w:val="0"/>
          <w:numId w:val="27"/>
        </w:numPr>
        <w:spacing w:line="240" w:lineRule="auto"/>
        <w:jc w:val="both"/>
        <w:rPr>
          <w:rFonts w:ascii="Times New Roman" w:hAnsi="Times New Roman"/>
          <w:sz w:val="26"/>
          <w:szCs w:val="26"/>
        </w:rPr>
      </w:pPr>
      <w:r w:rsidRPr="00380F9F">
        <w:rPr>
          <w:rFonts w:ascii="Times New Roman" w:hAnsi="Times New Roman"/>
          <w:sz w:val="26"/>
          <w:szCs w:val="26"/>
        </w:rPr>
        <w:t xml:space="preserve">Простые методы стимуляции и </w:t>
      </w:r>
      <w:proofErr w:type="spellStart"/>
      <w:r w:rsidRPr="00380F9F">
        <w:rPr>
          <w:rFonts w:ascii="Times New Roman" w:hAnsi="Times New Roman"/>
          <w:sz w:val="26"/>
          <w:szCs w:val="26"/>
        </w:rPr>
        <w:t>седатации</w:t>
      </w:r>
      <w:proofErr w:type="spellEnd"/>
      <w:r w:rsidRPr="00380F9F">
        <w:rPr>
          <w:rFonts w:ascii="Times New Roman" w:hAnsi="Times New Roman"/>
          <w:sz w:val="26"/>
          <w:szCs w:val="26"/>
        </w:rPr>
        <w:t xml:space="preserve">. Единство методов </w:t>
      </w:r>
      <w:proofErr w:type="spellStart"/>
      <w:r w:rsidRPr="00380F9F">
        <w:rPr>
          <w:rFonts w:ascii="Times New Roman" w:hAnsi="Times New Roman"/>
          <w:sz w:val="26"/>
          <w:szCs w:val="26"/>
        </w:rPr>
        <w:t>Бу</w:t>
      </w:r>
      <w:proofErr w:type="spellEnd"/>
      <w:r w:rsidRPr="00380F9F">
        <w:rPr>
          <w:rFonts w:ascii="Times New Roman" w:hAnsi="Times New Roman"/>
          <w:sz w:val="26"/>
          <w:szCs w:val="26"/>
        </w:rPr>
        <w:t xml:space="preserve"> и Се.</w:t>
      </w:r>
      <w:r w:rsidR="00380F9F" w:rsidRPr="00380F9F">
        <w:rPr>
          <w:rFonts w:ascii="Times New Roman" w:hAnsi="Times New Roman"/>
          <w:snapToGrid w:val="0"/>
          <w:sz w:val="26"/>
          <w:szCs w:val="26"/>
        </w:rPr>
        <w:t xml:space="preserve"> </w:t>
      </w:r>
    </w:p>
    <w:p w:rsidR="00D450DE" w:rsidRPr="00380F9F" w:rsidRDefault="00380F9F" w:rsidP="004D5081">
      <w:pPr>
        <w:pStyle w:val="af6"/>
        <w:spacing w:line="240" w:lineRule="auto"/>
        <w:ind w:left="360"/>
        <w:jc w:val="both"/>
        <w:rPr>
          <w:rFonts w:ascii="Times New Roman" w:hAnsi="Times New Roman"/>
          <w:sz w:val="26"/>
          <w:szCs w:val="26"/>
        </w:rPr>
      </w:pPr>
      <w:proofErr w:type="spellStart"/>
      <w:proofErr w:type="gramStart"/>
      <w:r w:rsidRPr="00380F9F">
        <w:rPr>
          <w:rFonts w:ascii="Times New Roman" w:hAnsi="Times New Roman"/>
          <w:snapToGrid w:val="0"/>
          <w:sz w:val="26"/>
          <w:szCs w:val="26"/>
        </w:rPr>
        <w:t>Бу</w:t>
      </w:r>
      <w:proofErr w:type="spellEnd"/>
      <w:r w:rsidRPr="00380F9F">
        <w:rPr>
          <w:rFonts w:ascii="Times New Roman" w:hAnsi="Times New Roman"/>
          <w:snapToGrid w:val="0"/>
          <w:sz w:val="26"/>
          <w:szCs w:val="26"/>
        </w:rPr>
        <w:t xml:space="preserve"> и</w:t>
      </w:r>
      <w:proofErr w:type="gramEnd"/>
      <w:r w:rsidRPr="00380F9F">
        <w:rPr>
          <w:rFonts w:ascii="Times New Roman" w:hAnsi="Times New Roman"/>
          <w:snapToGrid w:val="0"/>
          <w:sz w:val="26"/>
          <w:szCs w:val="26"/>
        </w:rPr>
        <w:t xml:space="preserve"> Се по «принципу девяток и шестерок».</w:t>
      </w:r>
    </w:p>
    <w:p w:rsidR="00D450DE" w:rsidRPr="00380F9F" w:rsidRDefault="00F26D85" w:rsidP="004D5081">
      <w:pPr>
        <w:pStyle w:val="af6"/>
        <w:numPr>
          <w:ilvl w:val="0"/>
          <w:numId w:val="27"/>
        </w:numPr>
        <w:spacing w:line="240" w:lineRule="auto"/>
        <w:jc w:val="both"/>
        <w:rPr>
          <w:rFonts w:ascii="Times New Roman" w:hAnsi="Times New Roman"/>
        </w:rPr>
      </w:pPr>
      <w:r w:rsidRPr="00380F9F">
        <w:rPr>
          <w:rFonts w:ascii="Times New Roman" w:hAnsi="Times New Roman"/>
          <w:sz w:val="26"/>
          <w:szCs w:val="26"/>
        </w:rPr>
        <w:t xml:space="preserve">Комплексные методы стимуляции и </w:t>
      </w:r>
      <w:proofErr w:type="spellStart"/>
      <w:r w:rsidRPr="00380F9F">
        <w:rPr>
          <w:rFonts w:ascii="Times New Roman" w:hAnsi="Times New Roman"/>
          <w:sz w:val="26"/>
          <w:szCs w:val="26"/>
        </w:rPr>
        <w:t>седатации</w:t>
      </w:r>
      <w:proofErr w:type="spellEnd"/>
      <w:r w:rsidRPr="00380F9F">
        <w:rPr>
          <w:rFonts w:ascii="Times New Roman" w:hAnsi="Times New Roman"/>
          <w:sz w:val="26"/>
          <w:szCs w:val="26"/>
        </w:rPr>
        <w:t>.</w:t>
      </w:r>
      <w:r w:rsidR="00380F9F" w:rsidRPr="00380F9F">
        <w:rPr>
          <w:rFonts w:ascii="Times New Roman" w:hAnsi="Times New Roman"/>
          <w:bCs/>
          <w:snapToGrid w:val="0"/>
          <w:sz w:val="26"/>
          <w:szCs w:val="26"/>
        </w:rPr>
        <w:t xml:space="preserve"> </w:t>
      </w:r>
      <w:r w:rsidR="00380F9F" w:rsidRPr="00380F9F">
        <w:rPr>
          <w:rFonts w:ascii="Times New Roman" w:hAnsi="Times New Roman"/>
          <w:bCs/>
          <w:snapToGrid w:val="0"/>
        </w:rPr>
        <w:t>«БИТВА ДРАКОНА И ТИГРА», «БЕЛЫЙ ТИГР КАЧАЕТ ГОЛОВОЙ», «ЧЕРНЫЙ ДРАКОН РАСКАЧИВАЕТ ХВОСТОМ»,</w:t>
      </w:r>
      <w:r w:rsidR="00380F9F" w:rsidRPr="00380F9F">
        <w:rPr>
          <w:rFonts w:asciiTheme="majorHAnsi" w:eastAsiaTheme="majorEastAsia" w:hAnsi="Candara" w:cstheme="majorBidi"/>
          <w:bCs/>
          <w:color w:val="FFFF00"/>
          <w:kern w:val="24"/>
          <w14:shadow w14:blurRad="38100" w14:dist="38100" w14:dir="2700000" w14:sx="100000" w14:sy="100000" w14:kx="0" w14:ky="0" w14:algn="tl">
            <w14:srgbClr w14:val="000000">
              <w14:alpha w14:val="57000"/>
            </w14:srgbClr>
          </w14:shadow>
        </w:rPr>
        <w:t xml:space="preserve"> </w:t>
      </w:r>
      <w:r w:rsidR="00380F9F" w:rsidRPr="00380F9F">
        <w:rPr>
          <w:rFonts w:ascii="Times New Roman" w:hAnsi="Times New Roman"/>
          <w:bCs/>
          <w:snapToGrid w:val="0"/>
        </w:rPr>
        <w:t>«ОГОНЬ ГОРЯЩЕЙ ГОРЫ»</w:t>
      </w:r>
    </w:p>
    <w:p w:rsidR="00380F9F" w:rsidRPr="00380F9F" w:rsidRDefault="00380F9F" w:rsidP="00D608CD">
      <w:pPr>
        <w:pStyle w:val="af6"/>
        <w:spacing w:line="240" w:lineRule="auto"/>
        <w:ind w:left="360"/>
        <w:jc w:val="center"/>
        <w:rPr>
          <w:rFonts w:ascii="Times New Roman" w:hAnsi="Times New Roman"/>
          <w:sz w:val="16"/>
          <w:szCs w:val="16"/>
        </w:rPr>
      </w:pPr>
    </w:p>
    <w:p w:rsidR="00D450DE" w:rsidRPr="00D450DE" w:rsidRDefault="00D450DE" w:rsidP="00D608CD">
      <w:pPr>
        <w:pStyle w:val="af6"/>
        <w:spacing w:line="240" w:lineRule="auto"/>
        <w:ind w:left="360"/>
        <w:jc w:val="center"/>
        <w:rPr>
          <w:rFonts w:ascii="Times New Roman" w:hAnsi="Times New Roman"/>
          <w:sz w:val="26"/>
          <w:szCs w:val="26"/>
        </w:rPr>
      </w:pPr>
      <w:r w:rsidRPr="00D450DE">
        <w:rPr>
          <w:rFonts w:ascii="Times New Roman" w:hAnsi="Times New Roman"/>
          <w:sz w:val="26"/>
          <w:szCs w:val="26"/>
        </w:rPr>
        <w:lastRenderedPageBreak/>
        <w:t>МАЛОЕ КРОВОПУСКАНИЕ</w:t>
      </w:r>
    </w:p>
    <w:p w:rsidR="00D450DE" w:rsidRDefault="00F26D85" w:rsidP="00D608CD">
      <w:pPr>
        <w:pStyle w:val="af6"/>
        <w:numPr>
          <w:ilvl w:val="0"/>
          <w:numId w:val="27"/>
        </w:numPr>
        <w:spacing w:line="240" w:lineRule="auto"/>
        <w:jc w:val="both"/>
        <w:rPr>
          <w:rFonts w:ascii="Times New Roman" w:hAnsi="Times New Roman"/>
          <w:sz w:val="26"/>
          <w:szCs w:val="26"/>
        </w:rPr>
      </w:pPr>
      <w:r w:rsidRPr="00D450DE">
        <w:rPr>
          <w:rFonts w:ascii="Times New Roman" w:hAnsi="Times New Roman"/>
          <w:sz w:val="26"/>
          <w:szCs w:val="26"/>
        </w:rPr>
        <w:t>Малое кровопускание: инструментарий, лечебные эффекты, периодичность лечения, показания и противопоказания.</w:t>
      </w:r>
    </w:p>
    <w:p w:rsidR="00D450DE" w:rsidRDefault="00F26D85" w:rsidP="00D608CD">
      <w:pPr>
        <w:pStyle w:val="af6"/>
        <w:numPr>
          <w:ilvl w:val="0"/>
          <w:numId w:val="27"/>
        </w:numPr>
        <w:spacing w:line="240" w:lineRule="auto"/>
        <w:jc w:val="both"/>
        <w:rPr>
          <w:rFonts w:ascii="Times New Roman" w:hAnsi="Times New Roman"/>
          <w:sz w:val="26"/>
          <w:szCs w:val="26"/>
        </w:rPr>
      </w:pPr>
      <w:r w:rsidRPr="00D450DE">
        <w:rPr>
          <w:rFonts w:ascii="Times New Roman" w:hAnsi="Times New Roman"/>
          <w:sz w:val="26"/>
          <w:szCs w:val="26"/>
        </w:rPr>
        <w:t xml:space="preserve">Баночное кровопускание: показания и противопоказания, методика и техника воздействия, периодичность лечения. </w:t>
      </w:r>
    </w:p>
    <w:p w:rsidR="00380F9F" w:rsidRPr="007C65A5" w:rsidRDefault="00380F9F" w:rsidP="00D608CD">
      <w:pPr>
        <w:pStyle w:val="af6"/>
        <w:spacing w:line="240" w:lineRule="auto"/>
        <w:ind w:left="360"/>
        <w:jc w:val="center"/>
        <w:rPr>
          <w:rFonts w:ascii="Times New Roman" w:hAnsi="Times New Roman"/>
          <w:sz w:val="24"/>
          <w:szCs w:val="24"/>
        </w:rPr>
      </w:pPr>
    </w:p>
    <w:p w:rsidR="00D450DE" w:rsidRPr="00D450DE" w:rsidRDefault="00D450DE" w:rsidP="00D608CD">
      <w:pPr>
        <w:pStyle w:val="af6"/>
        <w:spacing w:line="240" w:lineRule="auto"/>
        <w:ind w:left="360"/>
        <w:jc w:val="center"/>
        <w:rPr>
          <w:rFonts w:ascii="Times New Roman" w:hAnsi="Times New Roman"/>
          <w:sz w:val="26"/>
          <w:szCs w:val="26"/>
        </w:rPr>
      </w:pPr>
      <w:r w:rsidRPr="00D450DE">
        <w:rPr>
          <w:rFonts w:ascii="Times New Roman" w:hAnsi="Times New Roman"/>
          <w:sz w:val="26"/>
          <w:szCs w:val="26"/>
        </w:rPr>
        <w:t>ОСТЕОПЕРИОСТАЛЬНАЯ РЕФЛЕКСОТЕРАПИЯ</w:t>
      </w:r>
    </w:p>
    <w:p w:rsidR="00D450DE" w:rsidRPr="00D450DE" w:rsidRDefault="00F26D85" w:rsidP="00D608CD">
      <w:pPr>
        <w:pStyle w:val="af6"/>
        <w:numPr>
          <w:ilvl w:val="0"/>
          <w:numId w:val="27"/>
        </w:numPr>
        <w:spacing w:line="240" w:lineRule="auto"/>
        <w:jc w:val="both"/>
        <w:rPr>
          <w:rFonts w:ascii="Times New Roman" w:hAnsi="Times New Roman"/>
          <w:sz w:val="26"/>
          <w:szCs w:val="26"/>
        </w:rPr>
      </w:pPr>
      <w:proofErr w:type="spellStart"/>
      <w:r w:rsidRPr="00D450DE">
        <w:rPr>
          <w:rFonts w:ascii="Times New Roman" w:hAnsi="Times New Roman"/>
          <w:sz w:val="26"/>
          <w:szCs w:val="26"/>
        </w:rPr>
        <w:t>Остеопериостальная</w:t>
      </w:r>
      <w:proofErr w:type="spellEnd"/>
      <w:r w:rsidRPr="00D450DE">
        <w:rPr>
          <w:rFonts w:ascii="Times New Roman" w:hAnsi="Times New Roman"/>
          <w:sz w:val="26"/>
          <w:szCs w:val="26"/>
        </w:rPr>
        <w:t xml:space="preserve"> акупунктура: определение метода, механизм действия, показания, методики лечебного воздействия.</w:t>
      </w:r>
      <w:r w:rsidRPr="00D450DE">
        <w:rPr>
          <w:sz w:val="26"/>
          <w:szCs w:val="26"/>
        </w:rPr>
        <w:t xml:space="preserve"> </w:t>
      </w:r>
    </w:p>
    <w:p w:rsidR="00D450DE" w:rsidRPr="00D608CD" w:rsidRDefault="00F26D85" w:rsidP="00D608CD">
      <w:pPr>
        <w:pStyle w:val="af6"/>
        <w:numPr>
          <w:ilvl w:val="0"/>
          <w:numId w:val="27"/>
        </w:numPr>
        <w:spacing w:line="240" w:lineRule="auto"/>
        <w:jc w:val="both"/>
        <w:rPr>
          <w:rFonts w:ascii="Times New Roman" w:hAnsi="Times New Roman"/>
          <w:sz w:val="26"/>
          <w:szCs w:val="26"/>
        </w:rPr>
      </w:pPr>
      <w:r w:rsidRPr="00D608CD">
        <w:rPr>
          <w:rFonts w:ascii="Times New Roman" w:hAnsi="Times New Roman"/>
          <w:sz w:val="26"/>
          <w:szCs w:val="26"/>
        </w:rPr>
        <w:t xml:space="preserve">Механическая </w:t>
      </w:r>
      <w:proofErr w:type="spellStart"/>
      <w:r w:rsidRPr="00D608CD">
        <w:rPr>
          <w:rFonts w:ascii="Times New Roman" w:hAnsi="Times New Roman"/>
          <w:sz w:val="26"/>
          <w:szCs w:val="26"/>
        </w:rPr>
        <w:t>остеопериостальная</w:t>
      </w:r>
      <w:proofErr w:type="spellEnd"/>
      <w:r w:rsidRPr="00D608CD">
        <w:rPr>
          <w:rFonts w:ascii="Times New Roman" w:hAnsi="Times New Roman"/>
          <w:sz w:val="26"/>
          <w:szCs w:val="26"/>
        </w:rPr>
        <w:t xml:space="preserve"> стимуляция: определение, показания, техника воздействия, особенности метода.</w:t>
      </w:r>
      <w:r w:rsidR="00D608CD" w:rsidRPr="00D608CD">
        <w:rPr>
          <w:rFonts w:ascii="Times New Roman" w:hAnsi="Times New Roman"/>
          <w:sz w:val="26"/>
          <w:szCs w:val="26"/>
        </w:rPr>
        <w:t xml:space="preserve"> </w:t>
      </w:r>
      <w:proofErr w:type="spellStart"/>
      <w:r w:rsidR="00D608CD" w:rsidRPr="00D608CD">
        <w:rPr>
          <w:rFonts w:ascii="Times New Roman" w:hAnsi="Times New Roman"/>
          <w:sz w:val="26"/>
          <w:szCs w:val="26"/>
        </w:rPr>
        <w:t>Остеопериостальная</w:t>
      </w:r>
      <w:proofErr w:type="spellEnd"/>
      <w:r w:rsidR="00D608CD" w:rsidRPr="00D608CD">
        <w:rPr>
          <w:rFonts w:ascii="Times New Roman" w:hAnsi="Times New Roman"/>
          <w:sz w:val="26"/>
          <w:szCs w:val="26"/>
        </w:rPr>
        <w:t xml:space="preserve"> электростимуляция – современный немедикаментозный метод лечения болевых синдромов</w:t>
      </w:r>
    </w:p>
    <w:p w:rsidR="00380F9F" w:rsidRPr="007C65A5" w:rsidRDefault="00380F9F" w:rsidP="00D608CD">
      <w:pPr>
        <w:pStyle w:val="af6"/>
        <w:spacing w:after="0" w:line="240" w:lineRule="auto"/>
        <w:ind w:left="360"/>
        <w:jc w:val="center"/>
        <w:rPr>
          <w:rFonts w:ascii="Times New Roman" w:hAnsi="Times New Roman"/>
          <w:sz w:val="20"/>
          <w:szCs w:val="20"/>
        </w:rPr>
      </w:pPr>
    </w:p>
    <w:p w:rsidR="00D450DE" w:rsidRPr="00D450DE" w:rsidRDefault="00D450DE" w:rsidP="00D608CD">
      <w:pPr>
        <w:pStyle w:val="af6"/>
        <w:spacing w:after="0" w:line="240" w:lineRule="auto"/>
        <w:ind w:left="360"/>
        <w:jc w:val="center"/>
        <w:rPr>
          <w:rFonts w:ascii="Times New Roman" w:hAnsi="Times New Roman"/>
          <w:sz w:val="26"/>
          <w:szCs w:val="26"/>
        </w:rPr>
      </w:pPr>
      <w:r w:rsidRPr="00D450DE">
        <w:rPr>
          <w:rFonts w:ascii="Times New Roman" w:hAnsi="Times New Roman"/>
          <w:sz w:val="26"/>
          <w:szCs w:val="26"/>
        </w:rPr>
        <w:t>ПРОЛОНГИРОВАННЫЕ МЕТОДЫ РЕФЛЕКСОТЕРАПИИ: МИКРОИГЛОТЕРАПИЯ, ИМПЛАНТАЦИЯ КЕТГУТА, ЦУБОТЕРАПИЯ, МЕТАЛЛОТЕРАПИЯ, АППЛИКАЦИЯ ПЛАСТЫРЕЙ.</w:t>
      </w:r>
    </w:p>
    <w:p w:rsidR="00D450DE" w:rsidRDefault="00F26D85" w:rsidP="00D608CD">
      <w:pPr>
        <w:pStyle w:val="af6"/>
        <w:numPr>
          <w:ilvl w:val="0"/>
          <w:numId w:val="27"/>
        </w:numPr>
        <w:spacing w:line="240" w:lineRule="auto"/>
        <w:jc w:val="both"/>
        <w:rPr>
          <w:rFonts w:ascii="Times New Roman" w:hAnsi="Times New Roman"/>
          <w:sz w:val="26"/>
          <w:szCs w:val="26"/>
        </w:rPr>
      </w:pPr>
      <w:proofErr w:type="spellStart"/>
      <w:r w:rsidRPr="00D450DE">
        <w:rPr>
          <w:rFonts w:ascii="Times New Roman" w:hAnsi="Times New Roman"/>
          <w:sz w:val="26"/>
          <w:szCs w:val="26"/>
        </w:rPr>
        <w:t>Микроиглорефлексотерапия</w:t>
      </w:r>
      <w:proofErr w:type="spellEnd"/>
      <w:r w:rsidRPr="00D450DE">
        <w:rPr>
          <w:rFonts w:ascii="Times New Roman" w:hAnsi="Times New Roman"/>
          <w:sz w:val="26"/>
          <w:szCs w:val="26"/>
        </w:rPr>
        <w:t>: определение, механизм действия. Микроиглы: форма, состав, качество.</w:t>
      </w:r>
    </w:p>
    <w:p w:rsidR="00D450DE" w:rsidRDefault="00F26D85" w:rsidP="00D608CD">
      <w:pPr>
        <w:pStyle w:val="af6"/>
        <w:numPr>
          <w:ilvl w:val="0"/>
          <w:numId w:val="27"/>
        </w:numPr>
        <w:spacing w:line="240" w:lineRule="auto"/>
        <w:jc w:val="both"/>
        <w:rPr>
          <w:rFonts w:ascii="Times New Roman" w:hAnsi="Times New Roman"/>
          <w:sz w:val="26"/>
          <w:szCs w:val="26"/>
        </w:rPr>
      </w:pPr>
      <w:r w:rsidRPr="00D450DE">
        <w:rPr>
          <w:rFonts w:ascii="Times New Roman" w:hAnsi="Times New Roman"/>
          <w:sz w:val="26"/>
          <w:szCs w:val="26"/>
        </w:rPr>
        <w:t xml:space="preserve">Показания и противопоказания к применению </w:t>
      </w:r>
      <w:proofErr w:type="spellStart"/>
      <w:r w:rsidRPr="00D450DE">
        <w:rPr>
          <w:rFonts w:ascii="Times New Roman" w:hAnsi="Times New Roman"/>
          <w:sz w:val="26"/>
          <w:szCs w:val="26"/>
        </w:rPr>
        <w:t>микроиглотерапии</w:t>
      </w:r>
      <w:proofErr w:type="spellEnd"/>
      <w:r w:rsidRPr="00D450DE">
        <w:rPr>
          <w:rFonts w:ascii="Times New Roman" w:hAnsi="Times New Roman"/>
          <w:sz w:val="26"/>
          <w:szCs w:val="26"/>
        </w:rPr>
        <w:t>. Осложнения</w:t>
      </w:r>
      <w:r w:rsidR="00F653ED">
        <w:rPr>
          <w:rFonts w:ascii="Times New Roman" w:hAnsi="Times New Roman"/>
          <w:sz w:val="26"/>
          <w:szCs w:val="26"/>
        </w:rPr>
        <w:t>.</w:t>
      </w:r>
      <w:r w:rsidRPr="00D450DE">
        <w:rPr>
          <w:rFonts w:ascii="Times New Roman" w:hAnsi="Times New Roman"/>
          <w:sz w:val="26"/>
          <w:szCs w:val="26"/>
        </w:rPr>
        <w:t xml:space="preserve"> </w:t>
      </w:r>
      <w:r w:rsidR="00F653ED" w:rsidRPr="00F653ED">
        <w:rPr>
          <w:rFonts w:ascii="Times New Roman" w:hAnsi="Times New Roman"/>
          <w:sz w:val="26"/>
          <w:szCs w:val="26"/>
        </w:rPr>
        <w:t xml:space="preserve">Использование </w:t>
      </w:r>
      <w:proofErr w:type="spellStart"/>
      <w:r w:rsidR="00F653ED" w:rsidRPr="00F653ED">
        <w:rPr>
          <w:rFonts w:ascii="Times New Roman" w:hAnsi="Times New Roman"/>
          <w:sz w:val="26"/>
          <w:szCs w:val="26"/>
        </w:rPr>
        <w:t>микроиглотерапии</w:t>
      </w:r>
      <w:proofErr w:type="spellEnd"/>
      <w:r w:rsidR="00F653ED" w:rsidRPr="00F653ED">
        <w:rPr>
          <w:rFonts w:ascii="Times New Roman" w:hAnsi="Times New Roman"/>
          <w:sz w:val="26"/>
          <w:szCs w:val="26"/>
        </w:rPr>
        <w:t xml:space="preserve"> в комплексной терапии </w:t>
      </w:r>
      <w:proofErr w:type="spellStart"/>
      <w:r w:rsidR="00F653ED" w:rsidRPr="00F653ED">
        <w:rPr>
          <w:rFonts w:ascii="Times New Roman" w:hAnsi="Times New Roman"/>
          <w:sz w:val="26"/>
          <w:szCs w:val="26"/>
        </w:rPr>
        <w:t>прозопалгий</w:t>
      </w:r>
      <w:proofErr w:type="spellEnd"/>
      <w:r w:rsidR="00F653ED">
        <w:rPr>
          <w:rFonts w:ascii="Times New Roman" w:hAnsi="Times New Roman"/>
          <w:sz w:val="26"/>
          <w:szCs w:val="26"/>
        </w:rPr>
        <w:t>.</w:t>
      </w:r>
    </w:p>
    <w:p w:rsidR="00ED34D4" w:rsidRDefault="00F26D85" w:rsidP="00ED34D4">
      <w:pPr>
        <w:pStyle w:val="af6"/>
        <w:numPr>
          <w:ilvl w:val="0"/>
          <w:numId w:val="27"/>
        </w:numPr>
        <w:spacing w:line="240" w:lineRule="auto"/>
        <w:jc w:val="both"/>
        <w:rPr>
          <w:rFonts w:ascii="Times New Roman" w:hAnsi="Times New Roman"/>
          <w:sz w:val="26"/>
          <w:szCs w:val="26"/>
        </w:rPr>
      </w:pPr>
      <w:r w:rsidRPr="00D450DE">
        <w:rPr>
          <w:rFonts w:ascii="Times New Roman" w:hAnsi="Times New Roman"/>
          <w:sz w:val="26"/>
          <w:szCs w:val="26"/>
        </w:rPr>
        <w:t xml:space="preserve">Имплантация кетгута в точки акупунктуры: определение, методика и техника, показания и противопоказания.  </w:t>
      </w:r>
    </w:p>
    <w:p w:rsidR="00D450DE" w:rsidRPr="00ED34D4" w:rsidRDefault="00F26D85" w:rsidP="00ED34D4">
      <w:pPr>
        <w:pStyle w:val="af6"/>
        <w:numPr>
          <w:ilvl w:val="0"/>
          <w:numId w:val="27"/>
        </w:numPr>
        <w:spacing w:line="240" w:lineRule="auto"/>
        <w:jc w:val="both"/>
        <w:rPr>
          <w:rFonts w:ascii="Times New Roman" w:hAnsi="Times New Roman"/>
          <w:sz w:val="26"/>
          <w:szCs w:val="26"/>
        </w:rPr>
      </w:pPr>
      <w:r w:rsidRPr="00ED34D4">
        <w:rPr>
          <w:rFonts w:ascii="Times New Roman" w:hAnsi="Times New Roman"/>
          <w:sz w:val="26"/>
          <w:szCs w:val="26"/>
        </w:rPr>
        <w:t xml:space="preserve">Показания и противопоказания к применению </w:t>
      </w:r>
      <w:proofErr w:type="spellStart"/>
      <w:r w:rsidRPr="00ED34D4">
        <w:rPr>
          <w:rFonts w:ascii="Times New Roman" w:hAnsi="Times New Roman"/>
          <w:sz w:val="26"/>
          <w:szCs w:val="26"/>
        </w:rPr>
        <w:t>цуботерапии</w:t>
      </w:r>
      <w:proofErr w:type="spellEnd"/>
      <w:r w:rsidRPr="00ED34D4">
        <w:rPr>
          <w:rFonts w:ascii="Times New Roman" w:hAnsi="Times New Roman"/>
          <w:sz w:val="26"/>
          <w:szCs w:val="26"/>
        </w:rPr>
        <w:t>, осложнения и особенности метода.</w:t>
      </w:r>
      <w:r w:rsidR="00ED34D4" w:rsidRPr="00ED34D4">
        <w:rPr>
          <w:rFonts w:ascii="Times New Roman" w:hAnsi="Times New Roman"/>
          <w:sz w:val="26"/>
          <w:szCs w:val="26"/>
        </w:rPr>
        <w:t xml:space="preserve"> Использование </w:t>
      </w:r>
      <w:r w:rsidR="00A35679">
        <w:rPr>
          <w:rFonts w:ascii="Times New Roman" w:hAnsi="Times New Roman"/>
          <w:sz w:val="26"/>
          <w:szCs w:val="26"/>
        </w:rPr>
        <w:t xml:space="preserve">в </w:t>
      </w:r>
      <w:r w:rsidR="00ED34D4" w:rsidRPr="00ED34D4">
        <w:rPr>
          <w:rFonts w:ascii="Times New Roman" w:hAnsi="Times New Roman"/>
          <w:sz w:val="26"/>
          <w:szCs w:val="26"/>
        </w:rPr>
        <w:t>комплексной реабилитации постинсультных состояний.</w:t>
      </w:r>
    </w:p>
    <w:p w:rsidR="005B1178" w:rsidRDefault="00F26D85" w:rsidP="005B1178">
      <w:pPr>
        <w:pStyle w:val="af6"/>
        <w:numPr>
          <w:ilvl w:val="0"/>
          <w:numId w:val="27"/>
        </w:numPr>
        <w:spacing w:line="240" w:lineRule="auto"/>
        <w:jc w:val="both"/>
        <w:rPr>
          <w:rFonts w:ascii="Times New Roman" w:hAnsi="Times New Roman"/>
          <w:sz w:val="26"/>
          <w:szCs w:val="26"/>
        </w:rPr>
      </w:pPr>
      <w:proofErr w:type="spellStart"/>
      <w:r w:rsidRPr="00D450DE">
        <w:rPr>
          <w:rFonts w:ascii="Times New Roman" w:hAnsi="Times New Roman"/>
          <w:sz w:val="26"/>
          <w:szCs w:val="26"/>
        </w:rPr>
        <w:t>Металлотерапия</w:t>
      </w:r>
      <w:proofErr w:type="spellEnd"/>
      <w:r w:rsidRPr="00D450DE">
        <w:rPr>
          <w:rFonts w:ascii="Times New Roman" w:hAnsi="Times New Roman"/>
          <w:sz w:val="26"/>
          <w:szCs w:val="26"/>
        </w:rPr>
        <w:t xml:space="preserve">: определение, механизм действия, </w:t>
      </w:r>
      <w:r w:rsidR="00D450DE" w:rsidRPr="00D450DE">
        <w:rPr>
          <w:rFonts w:ascii="Times New Roman" w:hAnsi="Times New Roman"/>
          <w:sz w:val="26"/>
          <w:szCs w:val="26"/>
        </w:rPr>
        <w:t xml:space="preserve">методика проведения </w:t>
      </w:r>
      <w:r w:rsidRPr="00D450DE">
        <w:rPr>
          <w:rFonts w:ascii="Times New Roman" w:hAnsi="Times New Roman"/>
          <w:sz w:val="26"/>
          <w:szCs w:val="26"/>
        </w:rPr>
        <w:t>особенности действия различных металлов.</w:t>
      </w:r>
      <w:r w:rsidR="005B1178">
        <w:rPr>
          <w:rFonts w:ascii="Times New Roman" w:hAnsi="Times New Roman"/>
          <w:sz w:val="26"/>
          <w:szCs w:val="26"/>
        </w:rPr>
        <w:t xml:space="preserve"> Использование в педиатрической практике</w:t>
      </w:r>
      <w:r w:rsidR="00A35679">
        <w:rPr>
          <w:rFonts w:ascii="Times New Roman" w:hAnsi="Times New Roman"/>
          <w:sz w:val="26"/>
          <w:szCs w:val="26"/>
        </w:rPr>
        <w:t>.</w:t>
      </w:r>
    </w:p>
    <w:p w:rsidR="007C65A5" w:rsidRDefault="007C65A5" w:rsidP="007C65A5">
      <w:pPr>
        <w:pStyle w:val="af6"/>
        <w:spacing w:line="240" w:lineRule="auto"/>
        <w:ind w:left="360"/>
        <w:jc w:val="both"/>
        <w:rPr>
          <w:rFonts w:ascii="Times New Roman" w:hAnsi="Times New Roman"/>
          <w:sz w:val="26"/>
          <w:szCs w:val="26"/>
        </w:rPr>
      </w:pPr>
    </w:p>
    <w:p w:rsidR="005B1178" w:rsidRDefault="00380F9F" w:rsidP="005B1178">
      <w:pPr>
        <w:pStyle w:val="af6"/>
        <w:spacing w:line="240" w:lineRule="auto"/>
        <w:ind w:left="360"/>
        <w:jc w:val="center"/>
        <w:rPr>
          <w:rFonts w:ascii="Times New Roman" w:hAnsi="Times New Roman"/>
          <w:sz w:val="26"/>
          <w:szCs w:val="26"/>
        </w:rPr>
      </w:pPr>
      <w:r w:rsidRPr="005B1178">
        <w:rPr>
          <w:rFonts w:ascii="Times New Roman" w:hAnsi="Times New Roman"/>
          <w:sz w:val="26"/>
          <w:szCs w:val="26"/>
        </w:rPr>
        <w:t>ПОВЕРХНОСТНАЯ РЕФЛЕКСОТЕРАПИЯ</w:t>
      </w:r>
    </w:p>
    <w:p w:rsidR="00380F9F" w:rsidRPr="005B1178" w:rsidRDefault="00F26D85" w:rsidP="005B1178">
      <w:pPr>
        <w:pStyle w:val="af6"/>
        <w:numPr>
          <w:ilvl w:val="0"/>
          <w:numId w:val="27"/>
        </w:numPr>
        <w:spacing w:line="240" w:lineRule="auto"/>
        <w:jc w:val="both"/>
        <w:rPr>
          <w:rFonts w:ascii="Times New Roman" w:hAnsi="Times New Roman"/>
          <w:sz w:val="26"/>
          <w:szCs w:val="26"/>
        </w:rPr>
      </w:pPr>
      <w:r w:rsidRPr="005B1178">
        <w:rPr>
          <w:rFonts w:ascii="Times New Roman" w:hAnsi="Times New Roman"/>
          <w:sz w:val="26"/>
          <w:szCs w:val="26"/>
        </w:rPr>
        <w:t>Поверхностная рефлексотерапия: определение, механизм действия, терапевтический эффект метода, показания и противопоказания.</w:t>
      </w:r>
      <w:r w:rsidRPr="005B1178">
        <w:rPr>
          <w:sz w:val="26"/>
          <w:szCs w:val="26"/>
        </w:rPr>
        <w:t xml:space="preserve"> </w:t>
      </w:r>
      <w:r w:rsidRPr="005B1178">
        <w:rPr>
          <w:rFonts w:ascii="Times New Roman" w:hAnsi="Times New Roman"/>
          <w:sz w:val="26"/>
          <w:szCs w:val="26"/>
        </w:rPr>
        <w:t>Разновидности метода поверхностной рефлексотерапии.</w:t>
      </w:r>
      <w:r w:rsidR="005B1178" w:rsidRPr="005B1178">
        <w:rPr>
          <w:rFonts w:ascii="Times New Roman" w:hAnsi="Times New Roman"/>
          <w:sz w:val="26"/>
          <w:szCs w:val="26"/>
        </w:rPr>
        <w:t xml:space="preserve"> Использование в педиатрической практике.</w:t>
      </w:r>
    </w:p>
    <w:p w:rsidR="00380F9F" w:rsidRPr="00380F9F" w:rsidRDefault="00380F9F" w:rsidP="005B1178">
      <w:pPr>
        <w:pStyle w:val="af6"/>
        <w:spacing w:after="0" w:line="240" w:lineRule="auto"/>
        <w:ind w:left="360"/>
        <w:contextualSpacing w:val="0"/>
        <w:jc w:val="both"/>
        <w:rPr>
          <w:rFonts w:ascii="Times New Roman" w:hAnsi="Times New Roman"/>
          <w:sz w:val="16"/>
          <w:szCs w:val="16"/>
        </w:rPr>
      </w:pPr>
    </w:p>
    <w:p w:rsidR="00380F9F" w:rsidRPr="00380F9F" w:rsidRDefault="00380F9F" w:rsidP="005B1178">
      <w:pPr>
        <w:pStyle w:val="af6"/>
        <w:spacing w:after="0" w:line="240" w:lineRule="auto"/>
        <w:ind w:left="360"/>
        <w:contextualSpacing w:val="0"/>
        <w:jc w:val="center"/>
        <w:rPr>
          <w:rFonts w:ascii="Times New Roman" w:hAnsi="Times New Roman"/>
          <w:sz w:val="26"/>
          <w:szCs w:val="26"/>
        </w:rPr>
      </w:pPr>
      <w:r w:rsidRPr="00380F9F">
        <w:rPr>
          <w:rFonts w:ascii="Times New Roman" w:hAnsi="Times New Roman"/>
          <w:sz w:val="26"/>
          <w:szCs w:val="26"/>
        </w:rPr>
        <w:t>ВАКУУМ-РЕФЛЕКСОТЕРАПИЯ</w:t>
      </w:r>
    </w:p>
    <w:p w:rsidR="00380F9F" w:rsidRDefault="00F26D85" w:rsidP="00D608CD">
      <w:pPr>
        <w:pStyle w:val="af6"/>
        <w:numPr>
          <w:ilvl w:val="0"/>
          <w:numId w:val="27"/>
        </w:numPr>
        <w:spacing w:line="240" w:lineRule="auto"/>
        <w:jc w:val="both"/>
        <w:rPr>
          <w:rFonts w:ascii="Times New Roman" w:hAnsi="Times New Roman"/>
          <w:sz w:val="26"/>
          <w:szCs w:val="26"/>
        </w:rPr>
      </w:pPr>
      <w:r w:rsidRPr="00380F9F">
        <w:rPr>
          <w:rFonts w:ascii="Times New Roman" w:hAnsi="Times New Roman"/>
          <w:sz w:val="26"/>
          <w:szCs w:val="26"/>
        </w:rPr>
        <w:t xml:space="preserve">Метод вакуумной рефлексотерапии: определение, история развития метода, механизм действия, </w:t>
      </w:r>
      <w:r w:rsidR="00D608CD">
        <w:rPr>
          <w:rFonts w:ascii="Times New Roman" w:hAnsi="Times New Roman"/>
          <w:sz w:val="26"/>
          <w:szCs w:val="26"/>
        </w:rPr>
        <w:t xml:space="preserve">виды банок, методика и техника, </w:t>
      </w:r>
      <w:r w:rsidRPr="00380F9F">
        <w:rPr>
          <w:rFonts w:ascii="Times New Roman" w:hAnsi="Times New Roman"/>
          <w:sz w:val="26"/>
          <w:szCs w:val="26"/>
        </w:rPr>
        <w:t xml:space="preserve">показания и противопоказания. </w:t>
      </w:r>
    </w:p>
    <w:p w:rsidR="00380F9F" w:rsidRDefault="00F26D85" w:rsidP="00D608CD">
      <w:pPr>
        <w:pStyle w:val="af6"/>
        <w:numPr>
          <w:ilvl w:val="0"/>
          <w:numId w:val="27"/>
        </w:numPr>
        <w:spacing w:line="240" w:lineRule="auto"/>
        <w:jc w:val="both"/>
        <w:rPr>
          <w:rFonts w:ascii="Times New Roman" w:hAnsi="Times New Roman"/>
          <w:sz w:val="26"/>
          <w:szCs w:val="26"/>
        </w:rPr>
      </w:pPr>
      <w:r w:rsidRPr="00380F9F">
        <w:rPr>
          <w:rFonts w:ascii="Times New Roman" w:hAnsi="Times New Roman"/>
          <w:sz w:val="26"/>
          <w:szCs w:val="26"/>
        </w:rPr>
        <w:t>Постановка банки после иглоукалывания с кровопусканием: методика и техника воздействия.</w:t>
      </w:r>
    </w:p>
    <w:p w:rsidR="00ED34D4" w:rsidRDefault="00ED34D4" w:rsidP="00ED34D4">
      <w:pPr>
        <w:pStyle w:val="af6"/>
        <w:spacing w:line="240" w:lineRule="auto"/>
        <w:ind w:left="360"/>
        <w:jc w:val="both"/>
        <w:rPr>
          <w:rFonts w:ascii="Times New Roman" w:hAnsi="Times New Roman"/>
          <w:sz w:val="16"/>
          <w:szCs w:val="16"/>
        </w:rPr>
      </w:pPr>
    </w:p>
    <w:p w:rsidR="007C65A5" w:rsidRDefault="007C65A5" w:rsidP="00ED34D4">
      <w:pPr>
        <w:pStyle w:val="af6"/>
        <w:spacing w:line="240" w:lineRule="auto"/>
        <w:ind w:left="360"/>
        <w:jc w:val="both"/>
        <w:rPr>
          <w:rFonts w:ascii="Times New Roman" w:hAnsi="Times New Roman"/>
          <w:sz w:val="16"/>
          <w:szCs w:val="16"/>
        </w:rPr>
      </w:pPr>
    </w:p>
    <w:p w:rsidR="007C65A5" w:rsidRDefault="007C65A5" w:rsidP="00ED34D4">
      <w:pPr>
        <w:pStyle w:val="af6"/>
        <w:spacing w:line="240" w:lineRule="auto"/>
        <w:ind w:left="360"/>
        <w:jc w:val="both"/>
        <w:rPr>
          <w:rFonts w:ascii="Times New Roman" w:hAnsi="Times New Roman"/>
          <w:sz w:val="16"/>
          <w:szCs w:val="16"/>
        </w:rPr>
      </w:pPr>
    </w:p>
    <w:p w:rsidR="007C65A5" w:rsidRDefault="007C65A5" w:rsidP="00ED34D4">
      <w:pPr>
        <w:pStyle w:val="af6"/>
        <w:spacing w:line="240" w:lineRule="auto"/>
        <w:ind w:left="360"/>
        <w:jc w:val="both"/>
        <w:rPr>
          <w:rFonts w:ascii="Times New Roman" w:hAnsi="Times New Roman"/>
          <w:sz w:val="16"/>
          <w:szCs w:val="16"/>
        </w:rPr>
      </w:pPr>
    </w:p>
    <w:p w:rsidR="007C65A5" w:rsidRDefault="007C65A5" w:rsidP="00ED34D4">
      <w:pPr>
        <w:pStyle w:val="af6"/>
        <w:spacing w:line="240" w:lineRule="auto"/>
        <w:ind w:left="360"/>
        <w:jc w:val="both"/>
        <w:rPr>
          <w:rFonts w:ascii="Times New Roman" w:hAnsi="Times New Roman"/>
          <w:sz w:val="16"/>
          <w:szCs w:val="16"/>
        </w:rPr>
      </w:pPr>
    </w:p>
    <w:p w:rsidR="007C65A5" w:rsidRDefault="007C65A5" w:rsidP="00ED34D4">
      <w:pPr>
        <w:pStyle w:val="af6"/>
        <w:spacing w:line="240" w:lineRule="auto"/>
        <w:ind w:left="360"/>
        <w:jc w:val="both"/>
        <w:rPr>
          <w:rFonts w:ascii="Times New Roman" w:hAnsi="Times New Roman"/>
          <w:sz w:val="16"/>
          <w:szCs w:val="16"/>
        </w:rPr>
      </w:pPr>
    </w:p>
    <w:p w:rsidR="007C65A5" w:rsidRPr="00ED34D4" w:rsidRDefault="007C65A5" w:rsidP="00ED34D4">
      <w:pPr>
        <w:pStyle w:val="af6"/>
        <w:spacing w:line="240" w:lineRule="auto"/>
        <w:ind w:left="360"/>
        <w:jc w:val="both"/>
        <w:rPr>
          <w:rFonts w:ascii="Times New Roman" w:hAnsi="Times New Roman"/>
          <w:sz w:val="16"/>
          <w:szCs w:val="16"/>
        </w:rPr>
      </w:pPr>
    </w:p>
    <w:p w:rsidR="00ED34D4" w:rsidRPr="00ED34D4" w:rsidRDefault="00ED34D4" w:rsidP="00ED34D4">
      <w:pPr>
        <w:pStyle w:val="af6"/>
        <w:spacing w:after="0" w:line="240" w:lineRule="auto"/>
        <w:ind w:left="360"/>
        <w:jc w:val="center"/>
        <w:rPr>
          <w:rFonts w:ascii="Times New Roman" w:hAnsi="Times New Roman"/>
          <w:sz w:val="26"/>
          <w:szCs w:val="26"/>
        </w:rPr>
      </w:pPr>
      <w:r w:rsidRPr="00ED34D4">
        <w:rPr>
          <w:rFonts w:ascii="Times New Roman" w:hAnsi="Times New Roman"/>
          <w:sz w:val="26"/>
          <w:szCs w:val="26"/>
        </w:rPr>
        <w:t>ТЕРМИЧЕСКАЯ РЕФЛЕКСОТЕРАПИЯ: ПРИЖИГАНИЕ, КРИОПУНКТУРА</w:t>
      </w:r>
    </w:p>
    <w:p w:rsidR="00ED34D4" w:rsidRDefault="00ED34D4" w:rsidP="00ED34D4">
      <w:pPr>
        <w:pStyle w:val="af6"/>
        <w:numPr>
          <w:ilvl w:val="0"/>
          <w:numId w:val="27"/>
        </w:numPr>
        <w:spacing w:line="240" w:lineRule="auto"/>
        <w:jc w:val="both"/>
        <w:rPr>
          <w:rFonts w:ascii="Times New Roman" w:hAnsi="Times New Roman"/>
          <w:sz w:val="26"/>
          <w:szCs w:val="26"/>
        </w:rPr>
      </w:pPr>
      <w:r w:rsidRPr="00ED34D4">
        <w:rPr>
          <w:rFonts w:ascii="Times New Roman" w:hAnsi="Times New Roman"/>
          <w:sz w:val="26"/>
          <w:szCs w:val="26"/>
        </w:rPr>
        <w:lastRenderedPageBreak/>
        <w:t xml:space="preserve">Прогревание и прижигание: определение, история развития метода, механизм действия, материал для </w:t>
      </w:r>
      <w:proofErr w:type="spellStart"/>
      <w:r w:rsidRPr="00ED34D4">
        <w:rPr>
          <w:rFonts w:ascii="Times New Roman" w:hAnsi="Times New Roman"/>
          <w:sz w:val="26"/>
          <w:szCs w:val="26"/>
        </w:rPr>
        <w:t>термопунктуры</w:t>
      </w:r>
      <w:proofErr w:type="spellEnd"/>
      <w:r w:rsidRPr="00ED34D4">
        <w:rPr>
          <w:rFonts w:ascii="Times New Roman" w:hAnsi="Times New Roman"/>
          <w:sz w:val="26"/>
          <w:szCs w:val="26"/>
        </w:rPr>
        <w:t>, основные функции</w:t>
      </w:r>
      <w:r w:rsidRPr="00ED34D4">
        <w:rPr>
          <w:rFonts w:ascii="Times New Roman" w:hAnsi="Times New Roman"/>
          <w:iCs/>
          <w:sz w:val="26"/>
          <w:szCs w:val="26"/>
        </w:rPr>
        <w:t xml:space="preserve"> и лечебные эффекты прижигания</w:t>
      </w:r>
      <w:r w:rsidRPr="00ED34D4">
        <w:rPr>
          <w:rFonts w:ascii="Times New Roman" w:hAnsi="Times New Roman"/>
          <w:sz w:val="26"/>
          <w:szCs w:val="26"/>
        </w:rPr>
        <w:t>. показания и противопоказания, осложнения, сочетание с другими методами рефлексотерапии.</w:t>
      </w:r>
      <w:r w:rsidR="004D5081" w:rsidRPr="004D5081">
        <w:rPr>
          <w:rFonts w:ascii="Times New Roman" w:hAnsi="Times New Roman"/>
          <w:sz w:val="26"/>
          <w:szCs w:val="26"/>
        </w:rPr>
        <w:t xml:space="preserve"> Использование для лечения и профилактики простудных заболеваний</w:t>
      </w:r>
      <w:r w:rsidR="004D5081">
        <w:rPr>
          <w:rFonts w:ascii="Times New Roman" w:hAnsi="Times New Roman"/>
          <w:sz w:val="26"/>
          <w:szCs w:val="26"/>
        </w:rPr>
        <w:t>, для профилактики инсультов.</w:t>
      </w:r>
    </w:p>
    <w:p w:rsidR="00ED34D4" w:rsidRPr="00ED34D4" w:rsidRDefault="00ED34D4" w:rsidP="00ED34D4">
      <w:pPr>
        <w:pStyle w:val="af6"/>
        <w:numPr>
          <w:ilvl w:val="0"/>
          <w:numId w:val="27"/>
        </w:numPr>
        <w:spacing w:line="240" w:lineRule="auto"/>
        <w:jc w:val="both"/>
        <w:rPr>
          <w:rFonts w:ascii="Times New Roman" w:hAnsi="Times New Roman"/>
          <w:sz w:val="26"/>
          <w:szCs w:val="26"/>
        </w:rPr>
      </w:pPr>
      <w:r w:rsidRPr="00ED34D4">
        <w:rPr>
          <w:rFonts w:ascii="Times New Roman" w:hAnsi="Times New Roman"/>
          <w:iCs/>
          <w:sz w:val="26"/>
          <w:szCs w:val="26"/>
        </w:rPr>
        <w:t xml:space="preserve">Прижигание </w:t>
      </w:r>
      <w:proofErr w:type="spellStart"/>
      <w:r w:rsidRPr="00ED34D4">
        <w:rPr>
          <w:rFonts w:ascii="Times New Roman" w:hAnsi="Times New Roman"/>
          <w:iCs/>
          <w:sz w:val="26"/>
          <w:szCs w:val="26"/>
        </w:rPr>
        <w:t>мокса</w:t>
      </w:r>
      <w:proofErr w:type="spellEnd"/>
      <w:r w:rsidRPr="00ED34D4">
        <w:rPr>
          <w:rFonts w:ascii="Times New Roman" w:hAnsi="Times New Roman"/>
          <w:iCs/>
          <w:sz w:val="26"/>
          <w:szCs w:val="26"/>
        </w:rPr>
        <w:t xml:space="preserve"> сигаретами. Виды: прижигание на весу - тепловое, утюжащее, клюющее </w:t>
      </w:r>
      <w:proofErr w:type="spellStart"/>
      <w:r w:rsidRPr="00ED34D4">
        <w:rPr>
          <w:rFonts w:ascii="Times New Roman" w:hAnsi="Times New Roman"/>
          <w:iCs/>
          <w:sz w:val="26"/>
          <w:szCs w:val="26"/>
        </w:rPr>
        <w:t>цзю</w:t>
      </w:r>
      <w:proofErr w:type="spellEnd"/>
      <w:r w:rsidRPr="00ED34D4">
        <w:rPr>
          <w:rFonts w:ascii="Times New Roman" w:hAnsi="Times New Roman"/>
          <w:iCs/>
          <w:sz w:val="26"/>
          <w:szCs w:val="26"/>
        </w:rPr>
        <w:t xml:space="preserve">; контактное прижигание; прижигание прогреванием иглы; прижигание специальными инструментами; лекарственными средствами с образованием волдыря. Прижигание </w:t>
      </w:r>
      <w:proofErr w:type="spellStart"/>
      <w:r w:rsidRPr="00ED34D4">
        <w:rPr>
          <w:rFonts w:ascii="Times New Roman" w:hAnsi="Times New Roman"/>
          <w:iCs/>
          <w:sz w:val="26"/>
          <w:szCs w:val="26"/>
        </w:rPr>
        <w:t>мокса</w:t>
      </w:r>
      <w:proofErr w:type="spellEnd"/>
      <w:r w:rsidRPr="00ED34D4">
        <w:rPr>
          <w:rFonts w:ascii="Times New Roman" w:hAnsi="Times New Roman"/>
          <w:iCs/>
          <w:sz w:val="26"/>
          <w:szCs w:val="26"/>
        </w:rPr>
        <w:t>-конусами: прямое и непрямое.</w:t>
      </w:r>
    </w:p>
    <w:p w:rsidR="00ED34D4" w:rsidRPr="00ED34D4" w:rsidRDefault="00ED34D4" w:rsidP="00ED34D4">
      <w:pPr>
        <w:pStyle w:val="af6"/>
        <w:numPr>
          <w:ilvl w:val="0"/>
          <w:numId w:val="27"/>
        </w:numPr>
        <w:spacing w:line="240" w:lineRule="auto"/>
        <w:jc w:val="both"/>
        <w:rPr>
          <w:rFonts w:ascii="Times New Roman" w:hAnsi="Times New Roman"/>
          <w:sz w:val="26"/>
          <w:szCs w:val="26"/>
        </w:rPr>
      </w:pPr>
      <w:proofErr w:type="spellStart"/>
      <w:r w:rsidRPr="00ED34D4">
        <w:rPr>
          <w:rFonts w:ascii="Times New Roman" w:hAnsi="Times New Roman"/>
          <w:sz w:val="26"/>
          <w:szCs w:val="26"/>
        </w:rPr>
        <w:t>Криопунктура</w:t>
      </w:r>
      <w:proofErr w:type="spellEnd"/>
      <w:r w:rsidRPr="00ED34D4">
        <w:rPr>
          <w:rFonts w:ascii="Times New Roman" w:hAnsi="Times New Roman"/>
          <w:sz w:val="26"/>
          <w:szCs w:val="26"/>
        </w:rPr>
        <w:t xml:space="preserve">: </w:t>
      </w:r>
      <w:r w:rsidRPr="00ED34D4">
        <w:rPr>
          <w:rFonts w:ascii="Times New Roman" w:hAnsi="Times New Roman"/>
          <w:sz w:val="26"/>
          <w:szCs w:val="26"/>
          <w:lang w:eastAsia="ru-RU"/>
        </w:rPr>
        <w:t xml:space="preserve">эффекты </w:t>
      </w:r>
      <w:proofErr w:type="spellStart"/>
      <w:r w:rsidRPr="00ED34D4">
        <w:rPr>
          <w:rFonts w:ascii="Times New Roman" w:hAnsi="Times New Roman"/>
          <w:sz w:val="26"/>
          <w:szCs w:val="26"/>
          <w:lang w:eastAsia="ru-RU"/>
        </w:rPr>
        <w:t>криорефлексотерапии</w:t>
      </w:r>
      <w:proofErr w:type="spellEnd"/>
      <w:r w:rsidRPr="00ED34D4">
        <w:rPr>
          <w:rFonts w:ascii="Times New Roman" w:hAnsi="Times New Roman"/>
          <w:sz w:val="26"/>
          <w:szCs w:val="26"/>
          <w:lang w:eastAsia="ru-RU"/>
        </w:rPr>
        <w:t xml:space="preserve">. Преимущества метода.  Виды и методики </w:t>
      </w:r>
      <w:proofErr w:type="spellStart"/>
      <w:r w:rsidRPr="00ED34D4">
        <w:rPr>
          <w:rFonts w:ascii="Times New Roman" w:hAnsi="Times New Roman"/>
          <w:sz w:val="26"/>
          <w:szCs w:val="26"/>
          <w:lang w:eastAsia="ru-RU"/>
        </w:rPr>
        <w:t>криорефлексотерапии</w:t>
      </w:r>
      <w:proofErr w:type="spellEnd"/>
      <w:r w:rsidRPr="00ED34D4">
        <w:rPr>
          <w:rFonts w:ascii="Times New Roman" w:hAnsi="Times New Roman"/>
          <w:sz w:val="26"/>
          <w:szCs w:val="26"/>
          <w:lang w:eastAsia="ru-RU"/>
        </w:rPr>
        <w:t xml:space="preserve">. </w:t>
      </w:r>
      <w:r w:rsidRPr="00ED34D4">
        <w:rPr>
          <w:rFonts w:ascii="Times New Roman" w:hAnsi="Times New Roman"/>
          <w:iCs/>
          <w:sz w:val="26"/>
          <w:szCs w:val="26"/>
        </w:rPr>
        <w:t>Показания и противопоказания</w:t>
      </w:r>
    </w:p>
    <w:p w:rsidR="00ED34D4" w:rsidRDefault="00ED34D4" w:rsidP="00D608CD">
      <w:pPr>
        <w:pStyle w:val="af6"/>
        <w:spacing w:after="0" w:line="240" w:lineRule="auto"/>
        <w:ind w:left="360"/>
        <w:jc w:val="center"/>
        <w:rPr>
          <w:rFonts w:ascii="Times New Roman" w:hAnsi="Times New Roman"/>
          <w:sz w:val="26"/>
          <w:szCs w:val="26"/>
        </w:rPr>
      </w:pPr>
    </w:p>
    <w:p w:rsidR="00380F9F" w:rsidRPr="00380F9F" w:rsidRDefault="00380F9F" w:rsidP="00D608CD">
      <w:pPr>
        <w:pStyle w:val="af6"/>
        <w:spacing w:after="0" w:line="240" w:lineRule="auto"/>
        <w:ind w:left="360"/>
        <w:jc w:val="center"/>
        <w:rPr>
          <w:rFonts w:ascii="Times New Roman" w:hAnsi="Times New Roman"/>
          <w:sz w:val="26"/>
          <w:szCs w:val="26"/>
        </w:rPr>
      </w:pPr>
      <w:r w:rsidRPr="00380F9F">
        <w:rPr>
          <w:rFonts w:ascii="Times New Roman" w:hAnsi="Times New Roman"/>
          <w:sz w:val="26"/>
          <w:szCs w:val="26"/>
        </w:rPr>
        <w:t>РЕФЛЕКСОТЕРАПЕВТИЧЕСКИЙ МАССАЖ</w:t>
      </w:r>
    </w:p>
    <w:p w:rsidR="00D608CD" w:rsidRPr="00D608CD" w:rsidRDefault="00D608CD" w:rsidP="00D608CD">
      <w:pPr>
        <w:pStyle w:val="af6"/>
        <w:numPr>
          <w:ilvl w:val="0"/>
          <w:numId w:val="27"/>
        </w:numPr>
        <w:spacing w:line="240" w:lineRule="auto"/>
        <w:jc w:val="both"/>
        <w:rPr>
          <w:rFonts w:ascii="Times New Roman" w:hAnsi="Times New Roman"/>
          <w:sz w:val="26"/>
          <w:szCs w:val="26"/>
        </w:rPr>
      </w:pPr>
      <w:r w:rsidRPr="00D608CD">
        <w:rPr>
          <w:rFonts w:ascii="Times New Roman" w:hAnsi="Times New Roman"/>
          <w:bCs/>
          <w:snapToGrid w:val="0"/>
          <w:sz w:val="26"/>
          <w:szCs w:val="26"/>
        </w:rPr>
        <w:t xml:space="preserve">История китайского массажа. Виды: точечный, линейный, скребковый. Характеристика, механизм действия, преимущества и недостатки, условия проведения, показания и противопоказания по каждому виду. </w:t>
      </w:r>
    </w:p>
    <w:p w:rsidR="00D608CD" w:rsidRPr="00D608CD" w:rsidRDefault="00D608CD" w:rsidP="00D608CD">
      <w:pPr>
        <w:pStyle w:val="af6"/>
        <w:numPr>
          <w:ilvl w:val="0"/>
          <w:numId w:val="27"/>
        </w:numPr>
        <w:spacing w:after="0" w:line="240" w:lineRule="auto"/>
        <w:rPr>
          <w:rFonts w:ascii="Times New Roman" w:hAnsi="Times New Roman"/>
          <w:bCs/>
          <w:snapToGrid w:val="0"/>
          <w:sz w:val="26"/>
          <w:szCs w:val="26"/>
        </w:rPr>
      </w:pPr>
      <w:r w:rsidRPr="00D608CD">
        <w:rPr>
          <w:rFonts w:ascii="Times New Roman" w:hAnsi="Times New Roman"/>
          <w:bCs/>
          <w:snapToGrid w:val="0"/>
          <w:sz w:val="26"/>
          <w:szCs w:val="26"/>
        </w:rPr>
        <w:t xml:space="preserve">Точечный массаж. Пальцевые приемы: надавливания, поглаживания, толкания, захватывания, </w:t>
      </w:r>
      <w:proofErr w:type="spellStart"/>
      <w:r w:rsidRPr="00D608CD">
        <w:rPr>
          <w:rFonts w:ascii="Times New Roman" w:hAnsi="Times New Roman"/>
          <w:bCs/>
          <w:snapToGrid w:val="0"/>
          <w:sz w:val="26"/>
          <w:szCs w:val="26"/>
        </w:rPr>
        <w:t>вонзания</w:t>
      </w:r>
      <w:proofErr w:type="spellEnd"/>
      <w:r w:rsidRPr="00D608CD">
        <w:rPr>
          <w:rFonts w:ascii="Times New Roman" w:hAnsi="Times New Roman"/>
          <w:bCs/>
          <w:snapToGrid w:val="0"/>
          <w:sz w:val="26"/>
          <w:szCs w:val="26"/>
        </w:rPr>
        <w:t xml:space="preserve">, разминания, вибрации. Метод слабого и сильного раздражения. Метод </w:t>
      </w:r>
      <w:proofErr w:type="spellStart"/>
      <w:r w:rsidRPr="00D608CD">
        <w:rPr>
          <w:rFonts w:ascii="Times New Roman" w:hAnsi="Times New Roman"/>
          <w:bCs/>
          <w:snapToGrid w:val="0"/>
          <w:sz w:val="26"/>
          <w:szCs w:val="26"/>
        </w:rPr>
        <w:t>прессации</w:t>
      </w:r>
      <w:proofErr w:type="spellEnd"/>
      <w:r w:rsidRPr="00D608CD">
        <w:rPr>
          <w:rFonts w:ascii="Times New Roman" w:hAnsi="Times New Roman"/>
          <w:bCs/>
          <w:snapToGrid w:val="0"/>
          <w:sz w:val="26"/>
          <w:szCs w:val="26"/>
        </w:rPr>
        <w:t xml:space="preserve"> иглой с шаровидным наконечником. </w:t>
      </w:r>
    </w:p>
    <w:p w:rsidR="00D608CD" w:rsidRDefault="00D608CD" w:rsidP="00D608CD">
      <w:pPr>
        <w:pStyle w:val="af6"/>
        <w:numPr>
          <w:ilvl w:val="0"/>
          <w:numId w:val="27"/>
        </w:numPr>
        <w:spacing w:after="0" w:line="240" w:lineRule="auto"/>
        <w:rPr>
          <w:rFonts w:ascii="Times New Roman" w:hAnsi="Times New Roman"/>
          <w:snapToGrid w:val="0"/>
          <w:sz w:val="26"/>
          <w:szCs w:val="26"/>
        </w:rPr>
      </w:pPr>
      <w:r w:rsidRPr="00D608CD">
        <w:rPr>
          <w:rFonts w:ascii="Times New Roman" w:hAnsi="Times New Roman"/>
          <w:bCs/>
          <w:snapToGrid w:val="0"/>
          <w:sz w:val="26"/>
          <w:szCs w:val="26"/>
        </w:rPr>
        <w:t>Применение точечного массажа в клинической практике.</w:t>
      </w:r>
      <w:r w:rsidRPr="00D608CD">
        <w:rPr>
          <w:snapToGrid w:val="0"/>
          <w:sz w:val="26"/>
          <w:szCs w:val="26"/>
        </w:rPr>
        <w:t xml:space="preserve"> </w:t>
      </w:r>
      <w:r w:rsidRPr="00D608CD">
        <w:rPr>
          <w:rFonts w:ascii="Times New Roman" w:hAnsi="Times New Roman"/>
          <w:snapToGrid w:val="0"/>
          <w:sz w:val="26"/>
          <w:szCs w:val="26"/>
        </w:rPr>
        <w:t>Возможности использования методов санитарно-гигиенической пропаганды для обучения пациентов приемам точечного воздействия (массажа) для предупреждения отдельных болезненных состояний (приступов головной боли и др.)</w:t>
      </w:r>
    </w:p>
    <w:p w:rsidR="00D608CD" w:rsidRPr="00D608CD" w:rsidRDefault="00D608CD" w:rsidP="00D608CD">
      <w:pPr>
        <w:pStyle w:val="af6"/>
        <w:numPr>
          <w:ilvl w:val="0"/>
          <w:numId w:val="27"/>
        </w:numPr>
        <w:spacing w:after="0" w:line="240" w:lineRule="auto"/>
        <w:jc w:val="both"/>
        <w:rPr>
          <w:rFonts w:ascii="Times New Roman" w:hAnsi="Times New Roman"/>
          <w:sz w:val="26"/>
          <w:szCs w:val="26"/>
        </w:rPr>
      </w:pPr>
      <w:r w:rsidRPr="00D608CD">
        <w:rPr>
          <w:rFonts w:ascii="Times New Roman" w:hAnsi="Times New Roman"/>
          <w:sz w:val="26"/>
          <w:szCs w:val="26"/>
        </w:rPr>
        <w:t>Китайский баночный массаж: история развития метода, механизм действия, методика и техника проведения, показания и противопоказания.</w:t>
      </w:r>
    </w:p>
    <w:p w:rsidR="00D608CD" w:rsidRPr="00D608CD" w:rsidRDefault="00D608CD" w:rsidP="00D608CD">
      <w:pPr>
        <w:pStyle w:val="af6"/>
        <w:numPr>
          <w:ilvl w:val="0"/>
          <w:numId w:val="27"/>
        </w:numPr>
        <w:spacing w:after="0" w:line="240" w:lineRule="auto"/>
        <w:rPr>
          <w:rFonts w:ascii="Times New Roman" w:hAnsi="Times New Roman"/>
          <w:bCs/>
          <w:snapToGrid w:val="0"/>
          <w:sz w:val="26"/>
          <w:szCs w:val="26"/>
        </w:rPr>
      </w:pPr>
      <w:r w:rsidRPr="00D608CD">
        <w:rPr>
          <w:rFonts w:ascii="Times New Roman" w:hAnsi="Times New Roman"/>
          <w:bCs/>
          <w:snapToGrid w:val="0"/>
          <w:sz w:val="26"/>
          <w:szCs w:val="26"/>
        </w:rPr>
        <w:t xml:space="preserve">Линейный массаж Туй на. Сухожильно- мышечные каналы. Основные принципы, приемы линейного массажа. </w:t>
      </w:r>
      <w:r w:rsidRPr="00D608CD">
        <w:rPr>
          <w:rFonts w:ascii="Times New Roman" w:hAnsi="Times New Roman"/>
          <w:sz w:val="26"/>
          <w:szCs w:val="26"/>
        </w:rPr>
        <w:t>Применение в клинической практике</w:t>
      </w:r>
    </w:p>
    <w:p w:rsidR="00D608CD" w:rsidRPr="00D608CD" w:rsidRDefault="00D608CD" w:rsidP="00D608CD">
      <w:pPr>
        <w:pStyle w:val="af6"/>
        <w:numPr>
          <w:ilvl w:val="0"/>
          <w:numId w:val="27"/>
        </w:numPr>
        <w:spacing w:after="0" w:line="240" w:lineRule="auto"/>
        <w:rPr>
          <w:rFonts w:ascii="Times New Roman" w:hAnsi="Times New Roman"/>
          <w:bCs/>
          <w:snapToGrid w:val="0"/>
          <w:sz w:val="26"/>
          <w:szCs w:val="26"/>
        </w:rPr>
      </w:pPr>
      <w:r w:rsidRPr="00D608CD">
        <w:rPr>
          <w:rFonts w:ascii="Times New Roman" w:hAnsi="Times New Roman"/>
          <w:bCs/>
          <w:iCs/>
          <w:sz w:val="26"/>
          <w:szCs w:val="26"/>
        </w:rPr>
        <w:t xml:space="preserve">Скребковый массаж </w:t>
      </w:r>
      <w:proofErr w:type="spellStart"/>
      <w:r w:rsidRPr="00D608CD">
        <w:rPr>
          <w:rFonts w:ascii="Times New Roman" w:hAnsi="Times New Roman"/>
          <w:bCs/>
          <w:iCs/>
          <w:sz w:val="26"/>
          <w:szCs w:val="26"/>
        </w:rPr>
        <w:t>Гуа</w:t>
      </w:r>
      <w:proofErr w:type="spellEnd"/>
      <w:r w:rsidRPr="00D608CD">
        <w:rPr>
          <w:rFonts w:ascii="Times New Roman" w:hAnsi="Times New Roman"/>
          <w:bCs/>
          <w:iCs/>
          <w:sz w:val="26"/>
          <w:szCs w:val="26"/>
        </w:rPr>
        <w:t xml:space="preserve"> </w:t>
      </w:r>
      <w:proofErr w:type="spellStart"/>
      <w:r w:rsidRPr="00D608CD">
        <w:rPr>
          <w:rFonts w:ascii="Times New Roman" w:hAnsi="Times New Roman"/>
          <w:bCs/>
          <w:iCs/>
          <w:sz w:val="26"/>
          <w:szCs w:val="26"/>
        </w:rPr>
        <w:t>ша</w:t>
      </w:r>
      <w:proofErr w:type="spellEnd"/>
      <w:r w:rsidRPr="00D608CD">
        <w:rPr>
          <w:rFonts w:ascii="Times New Roman" w:hAnsi="Times New Roman"/>
          <w:bCs/>
          <w:iCs/>
          <w:sz w:val="26"/>
          <w:szCs w:val="26"/>
        </w:rPr>
        <w:t>. История. Инструменты</w:t>
      </w:r>
      <w:r w:rsidRPr="00D31AD1">
        <w:rPr>
          <w:rFonts w:ascii="Times New Roman" w:hAnsi="Times New Roman"/>
          <w:sz w:val="26"/>
          <w:szCs w:val="26"/>
        </w:rPr>
        <w:t xml:space="preserve">, виды массажа </w:t>
      </w:r>
      <w:proofErr w:type="spellStart"/>
      <w:r w:rsidRPr="00D31AD1">
        <w:rPr>
          <w:rFonts w:ascii="Times New Roman" w:hAnsi="Times New Roman"/>
          <w:sz w:val="26"/>
          <w:szCs w:val="26"/>
        </w:rPr>
        <w:t>Гуаша</w:t>
      </w:r>
      <w:proofErr w:type="spellEnd"/>
      <w:r w:rsidRPr="00D608CD">
        <w:rPr>
          <w:rFonts w:ascii="Times New Roman" w:hAnsi="Times New Roman"/>
          <w:bCs/>
          <w:snapToGrid w:val="0"/>
          <w:sz w:val="26"/>
          <w:szCs w:val="26"/>
        </w:rPr>
        <w:t xml:space="preserve"> Условия проведения и технические приемы.</w:t>
      </w:r>
    </w:p>
    <w:p w:rsidR="00950F58" w:rsidRDefault="00D608CD" w:rsidP="00950F58">
      <w:pPr>
        <w:pStyle w:val="af6"/>
        <w:numPr>
          <w:ilvl w:val="0"/>
          <w:numId w:val="27"/>
        </w:numPr>
        <w:spacing w:after="0" w:line="240" w:lineRule="auto"/>
        <w:contextualSpacing w:val="0"/>
        <w:jc w:val="both"/>
        <w:rPr>
          <w:rFonts w:ascii="Times New Roman" w:hAnsi="Times New Roman"/>
          <w:sz w:val="26"/>
          <w:szCs w:val="26"/>
        </w:rPr>
      </w:pPr>
      <w:r w:rsidRPr="00D608CD">
        <w:rPr>
          <w:rFonts w:ascii="Times New Roman" w:hAnsi="Times New Roman"/>
          <w:iCs/>
          <w:sz w:val="26"/>
          <w:szCs w:val="26"/>
        </w:rPr>
        <w:t>Холистический массаж. Истоки, основы метода, область применения. Методика и техника</w:t>
      </w:r>
      <w:r>
        <w:rPr>
          <w:rFonts w:ascii="Times New Roman" w:hAnsi="Times New Roman"/>
          <w:iCs/>
          <w:sz w:val="26"/>
          <w:szCs w:val="26"/>
        </w:rPr>
        <w:t>.</w:t>
      </w:r>
      <w:r w:rsidRPr="00D608CD">
        <w:rPr>
          <w:rFonts w:ascii="Times New Roman" w:hAnsi="Times New Roman"/>
          <w:sz w:val="26"/>
          <w:szCs w:val="26"/>
        </w:rPr>
        <w:t xml:space="preserve"> </w:t>
      </w:r>
    </w:p>
    <w:p w:rsidR="00177435" w:rsidRDefault="00177435" w:rsidP="00950F58">
      <w:pPr>
        <w:pStyle w:val="af6"/>
        <w:spacing w:after="0" w:line="240" w:lineRule="auto"/>
        <w:ind w:left="360"/>
        <w:contextualSpacing w:val="0"/>
        <w:jc w:val="center"/>
        <w:rPr>
          <w:rFonts w:ascii="Times New Roman" w:hAnsi="Times New Roman"/>
          <w:sz w:val="26"/>
          <w:szCs w:val="26"/>
        </w:rPr>
      </w:pPr>
    </w:p>
    <w:p w:rsidR="00950F58" w:rsidRDefault="00950F58" w:rsidP="00950F58">
      <w:pPr>
        <w:pStyle w:val="af6"/>
        <w:spacing w:after="0" w:line="240" w:lineRule="auto"/>
        <w:ind w:left="360"/>
        <w:contextualSpacing w:val="0"/>
        <w:jc w:val="center"/>
        <w:rPr>
          <w:rFonts w:ascii="Times New Roman" w:hAnsi="Times New Roman"/>
          <w:sz w:val="26"/>
          <w:szCs w:val="26"/>
        </w:rPr>
      </w:pPr>
      <w:r w:rsidRPr="00950F58">
        <w:rPr>
          <w:rFonts w:ascii="Times New Roman" w:hAnsi="Times New Roman"/>
          <w:sz w:val="26"/>
          <w:szCs w:val="26"/>
        </w:rPr>
        <w:t xml:space="preserve">ЛЕКАРСТВЕННАЯ РЕФЛЕКСОТЕРАПИЯ: </w:t>
      </w:r>
    </w:p>
    <w:p w:rsidR="00950F58" w:rsidRPr="00950F58" w:rsidRDefault="00950F58" w:rsidP="00950F58">
      <w:pPr>
        <w:pStyle w:val="af6"/>
        <w:spacing w:after="0" w:line="240" w:lineRule="auto"/>
        <w:ind w:left="360"/>
        <w:contextualSpacing w:val="0"/>
        <w:jc w:val="center"/>
        <w:rPr>
          <w:rFonts w:ascii="Times New Roman" w:hAnsi="Times New Roman"/>
          <w:sz w:val="26"/>
          <w:szCs w:val="26"/>
        </w:rPr>
      </w:pPr>
      <w:r w:rsidRPr="00950F58">
        <w:rPr>
          <w:rFonts w:ascii="Times New Roman" w:hAnsi="Times New Roman"/>
          <w:sz w:val="26"/>
          <w:szCs w:val="26"/>
        </w:rPr>
        <w:t>АКВАПУНКТУРА, ФАРМАКОПУНКТУРА, ГОМЕОПУНКТУРА</w:t>
      </w:r>
    </w:p>
    <w:p w:rsidR="00950F58" w:rsidRPr="00CB2701" w:rsidRDefault="00F26D85" w:rsidP="004D5081">
      <w:pPr>
        <w:pStyle w:val="af6"/>
        <w:numPr>
          <w:ilvl w:val="0"/>
          <w:numId w:val="27"/>
        </w:numPr>
        <w:spacing w:after="0" w:line="240" w:lineRule="auto"/>
        <w:contextualSpacing w:val="0"/>
        <w:jc w:val="both"/>
        <w:rPr>
          <w:rFonts w:ascii="Times New Roman" w:hAnsi="Times New Roman"/>
          <w:sz w:val="26"/>
          <w:szCs w:val="26"/>
        </w:rPr>
      </w:pPr>
      <w:proofErr w:type="spellStart"/>
      <w:r w:rsidRPr="00CB2701">
        <w:rPr>
          <w:rFonts w:ascii="Times New Roman" w:hAnsi="Times New Roman"/>
          <w:sz w:val="26"/>
          <w:szCs w:val="26"/>
        </w:rPr>
        <w:t>Аквапунктура</w:t>
      </w:r>
      <w:proofErr w:type="spellEnd"/>
      <w:r w:rsidRPr="00CB2701">
        <w:rPr>
          <w:rFonts w:ascii="Times New Roman" w:hAnsi="Times New Roman"/>
          <w:sz w:val="26"/>
          <w:szCs w:val="26"/>
        </w:rPr>
        <w:t xml:space="preserve"> и </w:t>
      </w:r>
      <w:proofErr w:type="spellStart"/>
      <w:r w:rsidRPr="00CB2701">
        <w:rPr>
          <w:rFonts w:ascii="Times New Roman" w:hAnsi="Times New Roman"/>
          <w:sz w:val="26"/>
          <w:szCs w:val="26"/>
        </w:rPr>
        <w:t>фармакопунктура</w:t>
      </w:r>
      <w:proofErr w:type="spellEnd"/>
      <w:r w:rsidRPr="00CB2701">
        <w:rPr>
          <w:rFonts w:ascii="Times New Roman" w:hAnsi="Times New Roman"/>
          <w:sz w:val="26"/>
          <w:szCs w:val="26"/>
        </w:rPr>
        <w:t xml:space="preserve">: определение, показания и противопоказания, препараты, применяемые для </w:t>
      </w:r>
      <w:proofErr w:type="spellStart"/>
      <w:r w:rsidRPr="00CB2701">
        <w:rPr>
          <w:rFonts w:ascii="Times New Roman" w:hAnsi="Times New Roman"/>
          <w:sz w:val="26"/>
          <w:szCs w:val="26"/>
        </w:rPr>
        <w:t>фармакопунктуры</w:t>
      </w:r>
      <w:proofErr w:type="spellEnd"/>
      <w:r w:rsidRPr="00CB2701">
        <w:rPr>
          <w:rFonts w:ascii="Times New Roman" w:hAnsi="Times New Roman"/>
          <w:sz w:val="26"/>
          <w:szCs w:val="26"/>
        </w:rPr>
        <w:t>, преимущества и особенности метода.</w:t>
      </w:r>
    </w:p>
    <w:p w:rsidR="00CB2701" w:rsidRPr="00CB2701" w:rsidRDefault="00F26D85" w:rsidP="004D5081">
      <w:pPr>
        <w:pStyle w:val="af6"/>
        <w:numPr>
          <w:ilvl w:val="0"/>
          <w:numId w:val="27"/>
        </w:numPr>
        <w:spacing w:after="0" w:line="240" w:lineRule="auto"/>
        <w:contextualSpacing w:val="0"/>
        <w:jc w:val="both"/>
        <w:rPr>
          <w:rFonts w:ascii="Times New Roman" w:hAnsi="Times New Roman"/>
          <w:sz w:val="26"/>
          <w:szCs w:val="26"/>
        </w:rPr>
      </w:pPr>
      <w:r w:rsidRPr="00CB2701">
        <w:rPr>
          <w:rFonts w:ascii="Times New Roman" w:hAnsi="Times New Roman"/>
          <w:sz w:val="26"/>
          <w:szCs w:val="26"/>
        </w:rPr>
        <w:t xml:space="preserve">Инъекционная терапия по методу </w:t>
      </w:r>
      <w:proofErr w:type="spellStart"/>
      <w:r w:rsidRPr="00CB2701">
        <w:rPr>
          <w:rFonts w:ascii="Times New Roman" w:hAnsi="Times New Roman"/>
          <w:sz w:val="26"/>
          <w:szCs w:val="26"/>
        </w:rPr>
        <w:t>Эдагавы</w:t>
      </w:r>
      <w:proofErr w:type="spellEnd"/>
      <w:r w:rsidRPr="00CB2701">
        <w:rPr>
          <w:rFonts w:ascii="Times New Roman" w:hAnsi="Times New Roman"/>
          <w:sz w:val="26"/>
          <w:szCs w:val="26"/>
        </w:rPr>
        <w:t xml:space="preserve">: определение, механизм действия, методика проведения. Метод </w:t>
      </w:r>
      <w:proofErr w:type="spellStart"/>
      <w:r w:rsidRPr="00CB2701">
        <w:rPr>
          <w:rFonts w:ascii="Times New Roman" w:hAnsi="Times New Roman"/>
          <w:sz w:val="26"/>
          <w:szCs w:val="26"/>
        </w:rPr>
        <w:t>шрамовых</w:t>
      </w:r>
      <w:proofErr w:type="spellEnd"/>
      <w:r w:rsidRPr="00CB2701">
        <w:rPr>
          <w:rFonts w:ascii="Times New Roman" w:hAnsi="Times New Roman"/>
          <w:sz w:val="26"/>
          <w:szCs w:val="26"/>
        </w:rPr>
        <w:t xml:space="preserve"> инъекций, или </w:t>
      </w:r>
      <w:proofErr w:type="spellStart"/>
      <w:r w:rsidRPr="00CB2701">
        <w:rPr>
          <w:rFonts w:ascii="Times New Roman" w:hAnsi="Times New Roman"/>
          <w:sz w:val="26"/>
          <w:szCs w:val="26"/>
        </w:rPr>
        <w:t>нейротерапия</w:t>
      </w:r>
      <w:proofErr w:type="spellEnd"/>
      <w:r w:rsidRPr="00CB2701">
        <w:rPr>
          <w:rFonts w:ascii="Times New Roman" w:hAnsi="Times New Roman"/>
          <w:sz w:val="26"/>
          <w:szCs w:val="26"/>
        </w:rPr>
        <w:t xml:space="preserve"> по методу </w:t>
      </w:r>
      <w:proofErr w:type="spellStart"/>
      <w:r w:rsidRPr="00CB2701">
        <w:rPr>
          <w:rFonts w:ascii="Times New Roman" w:hAnsi="Times New Roman"/>
          <w:sz w:val="26"/>
          <w:szCs w:val="26"/>
        </w:rPr>
        <w:t>Хунке</w:t>
      </w:r>
      <w:proofErr w:type="spellEnd"/>
      <w:r w:rsidRPr="00CB2701">
        <w:rPr>
          <w:rFonts w:ascii="Times New Roman" w:hAnsi="Times New Roman"/>
          <w:sz w:val="26"/>
          <w:szCs w:val="26"/>
        </w:rPr>
        <w:t>: показания, методика проведения.</w:t>
      </w:r>
    </w:p>
    <w:p w:rsidR="00CB2701" w:rsidRPr="00CB2701" w:rsidRDefault="00CB2701" w:rsidP="00CB2701">
      <w:pPr>
        <w:pStyle w:val="af6"/>
        <w:numPr>
          <w:ilvl w:val="0"/>
          <w:numId w:val="27"/>
        </w:numPr>
        <w:spacing w:after="0" w:line="240" w:lineRule="auto"/>
        <w:jc w:val="both"/>
        <w:rPr>
          <w:rFonts w:ascii="Times New Roman" w:hAnsi="Times New Roman"/>
          <w:sz w:val="26"/>
          <w:szCs w:val="26"/>
        </w:rPr>
      </w:pPr>
      <w:proofErr w:type="spellStart"/>
      <w:r w:rsidRPr="00CB2701">
        <w:rPr>
          <w:rFonts w:ascii="Times New Roman" w:hAnsi="Times New Roman"/>
          <w:bCs/>
          <w:sz w:val="26"/>
          <w:szCs w:val="26"/>
        </w:rPr>
        <w:t>Гомеопунктура</w:t>
      </w:r>
      <w:proofErr w:type="spellEnd"/>
      <w:r w:rsidRPr="00CB2701">
        <w:rPr>
          <w:rFonts w:ascii="Times New Roman" w:hAnsi="Times New Roman"/>
          <w:bCs/>
          <w:sz w:val="26"/>
          <w:szCs w:val="26"/>
        </w:rPr>
        <w:t>.</w:t>
      </w:r>
      <w:r w:rsidRPr="00CB2701">
        <w:rPr>
          <w:rFonts w:ascii="Times New Roman" w:hAnsi="Times New Roman"/>
          <w:sz w:val="26"/>
          <w:szCs w:val="26"/>
        </w:rPr>
        <w:t xml:space="preserve"> История.</w:t>
      </w:r>
      <w:r w:rsidRPr="00CB2701">
        <w:rPr>
          <w:rFonts w:ascii="Times New Roman" w:hAnsi="Times New Roman"/>
          <w:bCs/>
          <w:sz w:val="26"/>
          <w:szCs w:val="26"/>
        </w:rPr>
        <w:t xml:space="preserve"> Сущность и особенности метода. Методика. Препараты для проведения </w:t>
      </w:r>
      <w:proofErr w:type="spellStart"/>
      <w:r w:rsidRPr="00CB2701">
        <w:rPr>
          <w:rFonts w:ascii="Times New Roman" w:hAnsi="Times New Roman"/>
          <w:bCs/>
          <w:sz w:val="26"/>
          <w:szCs w:val="26"/>
        </w:rPr>
        <w:t>гомеопунктуры</w:t>
      </w:r>
      <w:proofErr w:type="spellEnd"/>
      <w:r w:rsidRPr="00CB2701">
        <w:rPr>
          <w:rFonts w:ascii="Times New Roman" w:hAnsi="Times New Roman"/>
          <w:bCs/>
          <w:sz w:val="26"/>
          <w:szCs w:val="26"/>
        </w:rPr>
        <w:t>.</w:t>
      </w:r>
    </w:p>
    <w:bookmarkEnd w:id="12"/>
    <w:bookmarkEnd w:id="13"/>
    <w:p w:rsidR="00CB2701" w:rsidRDefault="00CB2701" w:rsidP="008F62C4">
      <w:pPr>
        <w:tabs>
          <w:tab w:val="left" w:pos="2436"/>
        </w:tabs>
        <w:spacing w:after="0"/>
        <w:jc w:val="both"/>
        <w:rPr>
          <w:rFonts w:ascii="Times New Roman" w:hAnsi="Times New Roman"/>
          <w:sz w:val="28"/>
          <w:szCs w:val="28"/>
        </w:rPr>
      </w:pPr>
    </w:p>
    <w:p w:rsidR="007C65A5" w:rsidRDefault="007C65A5" w:rsidP="008F62C4">
      <w:pPr>
        <w:tabs>
          <w:tab w:val="left" w:pos="2436"/>
        </w:tabs>
        <w:spacing w:after="0"/>
        <w:jc w:val="both"/>
        <w:rPr>
          <w:rFonts w:ascii="Times New Roman" w:hAnsi="Times New Roman"/>
          <w:sz w:val="28"/>
          <w:szCs w:val="28"/>
        </w:rPr>
      </w:pPr>
    </w:p>
    <w:p w:rsidR="007C65A5" w:rsidRDefault="007C65A5" w:rsidP="008F62C4">
      <w:pPr>
        <w:tabs>
          <w:tab w:val="left" w:pos="2436"/>
        </w:tabs>
        <w:spacing w:after="0"/>
        <w:jc w:val="both"/>
        <w:rPr>
          <w:rFonts w:ascii="Times New Roman" w:hAnsi="Times New Roman"/>
          <w:sz w:val="28"/>
          <w:szCs w:val="28"/>
        </w:rPr>
      </w:pPr>
    </w:p>
    <w:p w:rsidR="007C65A5" w:rsidRDefault="007C65A5" w:rsidP="008F62C4">
      <w:pPr>
        <w:tabs>
          <w:tab w:val="left" w:pos="2436"/>
        </w:tabs>
        <w:spacing w:after="0"/>
        <w:jc w:val="both"/>
        <w:rPr>
          <w:rFonts w:ascii="Times New Roman" w:hAnsi="Times New Roman"/>
          <w:sz w:val="28"/>
          <w:szCs w:val="28"/>
        </w:rPr>
      </w:pPr>
    </w:p>
    <w:p w:rsidR="008F62C4" w:rsidRDefault="008F62C4" w:rsidP="008F62C4">
      <w:pPr>
        <w:tabs>
          <w:tab w:val="left" w:pos="2436"/>
        </w:tabs>
        <w:spacing w:after="0"/>
        <w:jc w:val="both"/>
        <w:rPr>
          <w:rFonts w:ascii="Times New Roman" w:hAnsi="Times New Roman"/>
          <w:sz w:val="28"/>
          <w:szCs w:val="28"/>
        </w:rPr>
      </w:pPr>
      <w:r w:rsidRPr="00C86627">
        <w:rPr>
          <w:rFonts w:ascii="Times New Roman" w:hAnsi="Times New Roman"/>
          <w:sz w:val="28"/>
          <w:szCs w:val="28"/>
        </w:rPr>
        <w:t xml:space="preserve">Таблица 9. Оценивание слушателя на зачете по дисциплине </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6"/>
        <w:gridCol w:w="1887"/>
        <w:gridCol w:w="6414"/>
      </w:tblGrid>
      <w:tr w:rsidR="008F62C4" w:rsidRPr="00C23086" w:rsidTr="00AE59A2">
        <w:trPr>
          <w:trHeight w:val="463"/>
        </w:trPr>
        <w:tc>
          <w:tcPr>
            <w:tcW w:w="742" w:type="pct"/>
            <w:shd w:val="clear" w:color="auto" w:fill="FFFFFF"/>
          </w:tcPr>
          <w:p w:rsidR="008F62C4" w:rsidRPr="008F62C4" w:rsidRDefault="008F62C4" w:rsidP="008F62C4">
            <w:pPr>
              <w:tabs>
                <w:tab w:val="left" w:pos="2436"/>
              </w:tabs>
              <w:spacing w:after="0" w:line="240" w:lineRule="auto"/>
              <w:jc w:val="center"/>
              <w:rPr>
                <w:rFonts w:ascii="Times New Roman" w:hAnsi="Times New Roman"/>
                <w:b/>
                <w:bCs/>
              </w:rPr>
            </w:pPr>
            <w:r w:rsidRPr="008F62C4">
              <w:rPr>
                <w:rFonts w:ascii="Times New Roman" w:hAnsi="Times New Roman"/>
                <w:b/>
                <w:bCs/>
              </w:rPr>
              <w:lastRenderedPageBreak/>
              <w:t xml:space="preserve">Баллы </w:t>
            </w:r>
          </w:p>
          <w:p w:rsidR="008F62C4" w:rsidRPr="008F62C4" w:rsidRDefault="007D7A85" w:rsidP="00473DCC">
            <w:pPr>
              <w:tabs>
                <w:tab w:val="left" w:pos="2436"/>
              </w:tabs>
              <w:spacing w:after="0" w:line="240" w:lineRule="auto"/>
              <w:jc w:val="center"/>
              <w:rPr>
                <w:rFonts w:ascii="Times New Roman" w:hAnsi="Times New Roman"/>
                <w:b/>
                <w:bCs/>
                <w:sz w:val="18"/>
                <w:szCs w:val="18"/>
              </w:rPr>
            </w:pPr>
            <w:r>
              <w:rPr>
                <w:rFonts w:ascii="Times New Roman" w:hAnsi="Times New Roman"/>
                <w:b/>
                <w:bCs/>
                <w:sz w:val="18"/>
                <w:szCs w:val="18"/>
              </w:rPr>
              <w:t>(рейтинговой оценки)*</w:t>
            </w:r>
            <w:r w:rsidR="008F62C4" w:rsidRPr="008F62C4">
              <w:rPr>
                <w:rFonts w:ascii="Times New Roman" w:hAnsi="Times New Roman"/>
                <w:b/>
                <w:bCs/>
                <w:sz w:val="18"/>
                <w:szCs w:val="18"/>
              </w:rPr>
              <w:t xml:space="preserve"> %</w:t>
            </w:r>
          </w:p>
        </w:tc>
        <w:tc>
          <w:tcPr>
            <w:tcW w:w="968" w:type="pct"/>
            <w:shd w:val="clear" w:color="auto" w:fill="FFFFFF"/>
          </w:tcPr>
          <w:p w:rsidR="008F62C4" w:rsidRPr="00971B6B" w:rsidRDefault="008F62C4" w:rsidP="008F62C4">
            <w:pPr>
              <w:tabs>
                <w:tab w:val="left" w:pos="2436"/>
              </w:tabs>
              <w:spacing w:after="0" w:line="240" w:lineRule="auto"/>
              <w:jc w:val="center"/>
              <w:rPr>
                <w:rFonts w:ascii="Times New Roman" w:hAnsi="Times New Roman"/>
                <w:b/>
                <w:bCs/>
                <w:sz w:val="26"/>
                <w:szCs w:val="26"/>
              </w:rPr>
            </w:pPr>
            <w:r w:rsidRPr="00971B6B">
              <w:rPr>
                <w:rFonts w:ascii="Times New Roman" w:hAnsi="Times New Roman"/>
                <w:b/>
                <w:bCs/>
                <w:sz w:val="26"/>
                <w:szCs w:val="26"/>
              </w:rPr>
              <w:t>Оценка</w:t>
            </w:r>
          </w:p>
        </w:tc>
        <w:tc>
          <w:tcPr>
            <w:tcW w:w="3290" w:type="pct"/>
            <w:shd w:val="clear" w:color="auto" w:fill="FFFFFF"/>
            <w:vAlign w:val="center"/>
          </w:tcPr>
          <w:p w:rsidR="008F62C4" w:rsidRPr="00971B6B" w:rsidRDefault="008F62C4" w:rsidP="008F62C4">
            <w:pPr>
              <w:tabs>
                <w:tab w:val="left" w:pos="2436"/>
              </w:tabs>
              <w:spacing w:after="0" w:line="240" w:lineRule="auto"/>
              <w:jc w:val="center"/>
              <w:rPr>
                <w:rFonts w:ascii="Times New Roman" w:hAnsi="Times New Roman"/>
                <w:b/>
                <w:bCs/>
                <w:sz w:val="26"/>
                <w:szCs w:val="26"/>
              </w:rPr>
            </w:pPr>
            <w:r w:rsidRPr="00971B6B">
              <w:rPr>
                <w:rFonts w:ascii="Times New Roman" w:hAnsi="Times New Roman"/>
                <w:b/>
                <w:bCs/>
                <w:sz w:val="26"/>
                <w:szCs w:val="26"/>
              </w:rPr>
              <w:t>Требования к знаниям</w:t>
            </w:r>
          </w:p>
        </w:tc>
      </w:tr>
      <w:tr w:rsidR="008F62C4" w:rsidRPr="00C23086" w:rsidTr="00AE59A2">
        <w:trPr>
          <w:trHeight w:val="293"/>
        </w:trPr>
        <w:tc>
          <w:tcPr>
            <w:tcW w:w="742" w:type="pct"/>
            <w:vAlign w:val="center"/>
          </w:tcPr>
          <w:p w:rsidR="008F62C4" w:rsidRPr="008F62C4" w:rsidRDefault="008F62C4" w:rsidP="008F62C4">
            <w:pPr>
              <w:tabs>
                <w:tab w:val="left" w:pos="708"/>
              </w:tabs>
              <w:spacing w:after="0" w:line="240" w:lineRule="auto"/>
              <w:jc w:val="center"/>
              <w:rPr>
                <w:rFonts w:ascii="Times New Roman" w:hAnsi="Times New Roman"/>
                <w:sz w:val="26"/>
                <w:szCs w:val="26"/>
              </w:rPr>
            </w:pPr>
            <w:r w:rsidRPr="008F62C4">
              <w:rPr>
                <w:rFonts w:ascii="Times New Roman" w:hAnsi="Times New Roman"/>
                <w:sz w:val="26"/>
                <w:szCs w:val="26"/>
              </w:rPr>
              <w:t>90-100</w:t>
            </w:r>
          </w:p>
        </w:tc>
        <w:tc>
          <w:tcPr>
            <w:tcW w:w="968" w:type="pct"/>
            <w:vAlign w:val="center"/>
          </w:tcPr>
          <w:p w:rsidR="008F62C4" w:rsidRPr="008F62C4" w:rsidRDefault="008F62C4" w:rsidP="008F62C4">
            <w:pPr>
              <w:tabs>
                <w:tab w:val="left" w:pos="2436"/>
              </w:tabs>
              <w:spacing w:after="0" w:line="240" w:lineRule="auto"/>
              <w:jc w:val="center"/>
              <w:rPr>
                <w:rFonts w:ascii="Times New Roman" w:hAnsi="Times New Roman"/>
                <w:i/>
                <w:iCs/>
                <w:sz w:val="26"/>
                <w:szCs w:val="26"/>
              </w:rPr>
            </w:pPr>
            <w:r w:rsidRPr="008F62C4">
              <w:rPr>
                <w:rFonts w:ascii="Times New Roman" w:hAnsi="Times New Roman"/>
                <w:i/>
                <w:iCs/>
                <w:sz w:val="26"/>
                <w:szCs w:val="26"/>
              </w:rPr>
              <w:t>5, «отлично»</w:t>
            </w:r>
          </w:p>
        </w:tc>
        <w:tc>
          <w:tcPr>
            <w:tcW w:w="3290" w:type="pct"/>
          </w:tcPr>
          <w:p w:rsidR="008F62C4" w:rsidRPr="00971B6B" w:rsidRDefault="008F62C4" w:rsidP="008F62C4">
            <w:pPr>
              <w:tabs>
                <w:tab w:val="left" w:pos="601"/>
                <w:tab w:val="left" w:pos="708"/>
              </w:tabs>
              <w:spacing w:after="0" w:line="240" w:lineRule="auto"/>
              <w:rPr>
                <w:rFonts w:ascii="Times New Roman" w:hAnsi="Times New Roman"/>
                <w:color w:val="FF0000"/>
                <w:sz w:val="26"/>
                <w:szCs w:val="26"/>
              </w:rPr>
            </w:pPr>
            <w:r w:rsidRPr="00971B6B">
              <w:rPr>
                <w:rFonts w:ascii="Times New Roman" w:hAnsi="Times New Roman"/>
                <w:sz w:val="26"/>
                <w:szCs w:val="26"/>
              </w:rPr>
              <w:t>Дан полный развёрнутый ответ на поставленный вопрос. В ответе прослеживается чёткая структура, логическая последовательность понятий. Ответ изложен литературным языком с использованием медицинской терминологии, логичен, доказателен, демонстрирует свободное владение материалом. Могут быть допущены незначительные недочёты в определении понятий, исправленные врачом самостоятельно в процессе ответа</w:t>
            </w:r>
          </w:p>
        </w:tc>
      </w:tr>
      <w:tr w:rsidR="008F62C4" w:rsidRPr="00C23086" w:rsidTr="00AE59A2">
        <w:trPr>
          <w:trHeight w:val="290"/>
        </w:trPr>
        <w:tc>
          <w:tcPr>
            <w:tcW w:w="742" w:type="pct"/>
            <w:vAlign w:val="center"/>
          </w:tcPr>
          <w:p w:rsidR="008F62C4" w:rsidRPr="008F62C4" w:rsidRDefault="008F62C4" w:rsidP="008F62C4">
            <w:pPr>
              <w:tabs>
                <w:tab w:val="left" w:pos="2436"/>
              </w:tabs>
              <w:spacing w:after="0" w:line="240" w:lineRule="auto"/>
              <w:jc w:val="center"/>
              <w:rPr>
                <w:rFonts w:ascii="Times New Roman" w:hAnsi="Times New Roman"/>
                <w:sz w:val="26"/>
                <w:szCs w:val="26"/>
              </w:rPr>
            </w:pPr>
            <w:r w:rsidRPr="008F62C4">
              <w:rPr>
                <w:rFonts w:ascii="Times New Roman" w:hAnsi="Times New Roman"/>
                <w:sz w:val="26"/>
                <w:szCs w:val="26"/>
              </w:rPr>
              <w:t>80-89</w:t>
            </w:r>
          </w:p>
        </w:tc>
        <w:tc>
          <w:tcPr>
            <w:tcW w:w="968" w:type="pct"/>
            <w:vAlign w:val="center"/>
          </w:tcPr>
          <w:p w:rsidR="008F62C4" w:rsidRPr="008F62C4" w:rsidRDefault="008F62C4" w:rsidP="008F62C4">
            <w:pPr>
              <w:tabs>
                <w:tab w:val="left" w:pos="2436"/>
              </w:tabs>
              <w:spacing w:after="0" w:line="240" w:lineRule="auto"/>
              <w:jc w:val="center"/>
              <w:rPr>
                <w:rFonts w:ascii="Times New Roman" w:hAnsi="Times New Roman"/>
                <w:i/>
                <w:iCs/>
                <w:sz w:val="26"/>
                <w:szCs w:val="26"/>
              </w:rPr>
            </w:pPr>
            <w:r w:rsidRPr="008F62C4">
              <w:rPr>
                <w:rFonts w:ascii="Times New Roman" w:hAnsi="Times New Roman"/>
                <w:i/>
                <w:iCs/>
                <w:sz w:val="26"/>
                <w:szCs w:val="26"/>
              </w:rPr>
              <w:t>4, «хорошо»</w:t>
            </w:r>
          </w:p>
        </w:tc>
        <w:tc>
          <w:tcPr>
            <w:tcW w:w="3290" w:type="pct"/>
          </w:tcPr>
          <w:p w:rsidR="008F62C4" w:rsidRPr="00971B6B" w:rsidRDefault="008F62C4" w:rsidP="008F62C4">
            <w:pPr>
              <w:tabs>
                <w:tab w:val="left" w:pos="601"/>
                <w:tab w:val="left" w:pos="708"/>
              </w:tabs>
              <w:spacing w:after="0" w:line="240" w:lineRule="auto"/>
              <w:rPr>
                <w:rFonts w:ascii="Times New Roman" w:hAnsi="Times New Roman"/>
                <w:sz w:val="26"/>
                <w:szCs w:val="26"/>
              </w:rPr>
            </w:pPr>
            <w:r w:rsidRPr="00971B6B">
              <w:rPr>
                <w:rFonts w:ascii="Times New Roman" w:hAnsi="Times New Roman"/>
                <w:sz w:val="26"/>
                <w:szCs w:val="26"/>
              </w:rPr>
              <w:t>Дан полный развёрнутый ответ на поставленный вопрос. Знания демонстрируются на фоне междисциплинарных связей, доказательно поставлен диагноз. В ответе прослеживается чёткая структура, логическая последовательность понятий. Ответ изложен литературным языком в терминах науки. В ответе допущены недочёты, исправленные врачом с помощью уточняющих вопросов преподавателя.</w:t>
            </w:r>
          </w:p>
        </w:tc>
      </w:tr>
      <w:tr w:rsidR="008F62C4" w:rsidRPr="00C23086" w:rsidTr="00AE59A2">
        <w:trPr>
          <w:trHeight w:val="323"/>
        </w:trPr>
        <w:tc>
          <w:tcPr>
            <w:tcW w:w="742" w:type="pct"/>
            <w:vAlign w:val="center"/>
          </w:tcPr>
          <w:p w:rsidR="008F62C4" w:rsidRPr="008F62C4" w:rsidRDefault="008F62C4" w:rsidP="008F62C4">
            <w:pPr>
              <w:tabs>
                <w:tab w:val="left" w:pos="2436"/>
              </w:tabs>
              <w:spacing w:after="0" w:line="240" w:lineRule="auto"/>
              <w:jc w:val="center"/>
              <w:rPr>
                <w:rFonts w:ascii="Times New Roman" w:hAnsi="Times New Roman"/>
                <w:sz w:val="26"/>
                <w:szCs w:val="26"/>
              </w:rPr>
            </w:pPr>
            <w:r w:rsidRPr="008F62C4">
              <w:rPr>
                <w:rFonts w:ascii="Times New Roman" w:hAnsi="Times New Roman"/>
                <w:sz w:val="26"/>
                <w:szCs w:val="26"/>
              </w:rPr>
              <w:t>70-79</w:t>
            </w:r>
          </w:p>
        </w:tc>
        <w:tc>
          <w:tcPr>
            <w:tcW w:w="968" w:type="pct"/>
            <w:vAlign w:val="center"/>
          </w:tcPr>
          <w:p w:rsidR="008F62C4" w:rsidRPr="008F62C4" w:rsidRDefault="008F62C4" w:rsidP="008F62C4">
            <w:pPr>
              <w:tabs>
                <w:tab w:val="left" w:pos="2436"/>
              </w:tabs>
              <w:spacing w:after="0" w:line="240" w:lineRule="auto"/>
              <w:jc w:val="center"/>
              <w:rPr>
                <w:rFonts w:ascii="Times New Roman" w:hAnsi="Times New Roman"/>
                <w:i/>
                <w:iCs/>
                <w:sz w:val="26"/>
                <w:szCs w:val="26"/>
              </w:rPr>
            </w:pPr>
            <w:r w:rsidRPr="008F62C4">
              <w:rPr>
                <w:rFonts w:ascii="Times New Roman" w:hAnsi="Times New Roman"/>
                <w:i/>
                <w:iCs/>
                <w:sz w:val="26"/>
                <w:szCs w:val="26"/>
              </w:rPr>
              <w:t>3,</w:t>
            </w:r>
            <w:r w:rsidR="00473DCC">
              <w:rPr>
                <w:rFonts w:ascii="Times New Roman" w:hAnsi="Times New Roman"/>
                <w:i/>
                <w:iCs/>
                <w:sz w:val="26"/>
                <w:szCs w:val="26"/>
              </w:rPr>
              <w:t xml:space="preserve"> </w:t>
            </w:r>
            <w:r w:rsidRPr="008F62C4">
              <w:rPr>
                <w:rFonts w:ascii="Times New Roman" w:hAnsi="Times New Roman"/>
                <w:i/>
                <w:iCs/>
                <w:sz w:val="26"/>
                <w:szCs w:val="26"/>
              </w:rPr>
              <w:t>«удовлетворительно»</w:t>
            </w:r>
          </w:p>
        </w:tc>
        <w:tc>
          <w:tcPr>
            <w:tcW w:w="3290" w:type="pct"/>
          </w:tcPr>
          <w:p w:rsidR="008F62C4" w:rsidRPr="00971B6B" w:rsidRDefault="008F62C4" w:rsidP="00473DCC">
            <w:pPr>
              <w:spacing w:after="0" w:line="240" w:lineRule="auto"/>
              <w:ind w:hanging="20"/>
              <w:rPr>
                <w:rFonts w:ascii="Times New Roman" w:hAnsi="Times New Roman"/>
                <w:sz w:val="26"/>
                <w:szCs w:val="26"/>
              </w:rPr>
            </w:pPr>
            <w:r w:rsidRPr="00971B6B">
              <w:rPr>
                <w:rFonts w:ascii="Times New Roman" w:hAnsi="Times New Roman"/>
                <w:sz w:val="26"/>
                <w:szCs w:val="26"/>
              </w:rPr>
              <w:t>Дан не полный ответ, представляющий собой разрозненные знания по теме. Присутствуют фрагментарность, нелогичность изложения. Речь неграмотная. Дополнительные и уточняющие вопросы преподавателя не приводят к коррекции ответа врача не только на поставленный вопрос, но и на другие вопросы специальности</w:t>
            </w:r>
          </w:p>
        </w:tc>
      </w:tr>
      <w:tr w:rsidR="008F62C4" w:rsidRPr="00C23086" w:rsidTr="00AE59A2">
        <w:trPr>
          <w:trHeight w:val="286"/>
        </w:trPr>
        <w:tc>
          <w:tcPr>
            <w:tcW w:w="742" w:type="pct"/>
            <w:vAlign w:val="center"/>
          </w:tcPr>
          <w:p w:rsidR="008F62C4" w:rsidRPr="008F62C4" w:rsidRDefault="008F62C4" w:rsidP="008F62C4">
            <w:pPr>
              <w:tabs>
                <w:tab w:val="left" w:pos="2436"/>
              </w:tabs>
              <w:spacing w:after="0" w:line="240" w:lineRule="auto"/>
              <w:jc w:val="center"/>
              <w:rPr>
                <w:rFonts w:ascii="Times New Roman" w:hAnsi="Times New Roman"/>
                <w:sz w:val="26"/>
                <w:szCs w:val="26"/>
              </w:rPr>
            </w:pPr>
            <w:r w:rsidRPr="008F62C4">
              <w:rPr>
                <w:rFonts w:ascii="Times New Roman" w:hAnsi="Times New Roman"/>
                <w:sz w:val="26"/>
                <w:szCs w:val="26"/>
              </w:rPr>
              <w:t>69 и ниже</w:t>
            </w:r>
          </w:p>
        </w:tc>
        <w:tc>
          <w:tcPr>
            <w:tcW w:w="968" w:type="pct"/>
            <w:vAlign w:val="center"/>
          </w:tcPr>
          <w:p w:rsidR="008F62C4" w:rsidRPr="008F62C4" w:rsidRDefault="008F62C4" w:rsidP="008F62C4">
            <w:pPr>
              <w:tabs>
                <w:tab w:val="left" w:pos="2436"/>
              </w:tabs>
              <w:spacing w:after="0" w:line="240" w:lineRule="auto"/>
              <w:jc w:val="center"/>
              <w:rPr>
                <w:rFonts w:ascii="Times New Roman" w:hAnsi="Times New Roman"/>
                <w:i/>
                <w:iCs/>
                <w:sz w:val="26"/>
                <w:szCs w:val="26"/>
              </w:rPr>
            </w:pPr>
            <w:r w:rsidRPr="008F62C4">
              <w:rPr>
                <w:rFonts w:ascii="Times New Roman" w:hAnsi="Times New Roman"/>
                <w:i/>
                <w:iCs/>
                <w:sz w:val="26"/>
                <w:szCs w:val="26"/>
              </w:rPr>
              <w:t>2,</w:t>
            </w:r>
            <w:r w:rsidR="00924EE4">
              <w:rPr>
                <w:rFonts w:ascii="Times New Roman" w:hAnsi="Times New Roman"/>
                <w:i/>
                <w:iCs/>
                <w:sz w:val="26"/>
                <w:szCs w:val="26"/>
              </w:rPr>
              <w:t xml:space="preserve"> </w:t>
            </w:r>
            <w:r w:rsidRPr="008F62C4">
              <w:rPr>
                <w:rFonts w:ascii="Times New Roman" w:hAnsi="Times New Roman"/>
                <w:i/>
                <w:iCs/>
                <w:sz w:val="26"/>
                <w:szCs w:val="26"/>
              </w:rPr>
              <w:t>«неудовлетворительно»</w:t>
            </w:r>
          </w:p>
        </w:tc>
        <w:tc>
          <w:tcPr>
            <w:tcW w:w="3290" w:type="pct"/>
          </w:tcPr>
          <w:p w:rsidR="008F62C4" w:rsidRPr="00971B6B" w:rsidRDefault="008F62C4" w:rsidP="008F62C4">
            <w:pPr>
              <w:tabs>
                <w:tab w:val="left" w:pos="601"/>
                <w:tab w:val="left" w:pos="708"/>
              </w:tabs>
              <w:spacing w:after="0" w:line="240" w:lineRule="auto"/>
              <w:rPr>
                <w:rFonts w:ascii="Times New Roman" w:hAnsi="Times New Roman"/>
                <w:sz w:val="26"/>
                <w:szCs w:val="26"/>
              </w:rPr>
            </w:pPr>
            <w:r w:rsidRPr="00971B6B">
              <w:rPr>
                <w:rFonts w:ascii="Times New Roman" w:hAnsi="Times New Roman"/>
                <w:sz w:val="26"/>
                <w:szCs w:val="26"/>
              </w:rPr>
              <w:t>Дан не полный ответ, представляющий собой разрозненные знания по теме с существенными ошибками в определениях. Присутствуют фрагментарность, нелогичность изложения. Дополнительные и уточняющие вопросы преподавателя не приводят к коррекции ответа врача не только на поставленный вопрос, но и на другие вопросы специальности</w:t>
            </w:r>
          </w:p>
        </w:tc>
      </w:tr>
    </w:tbl>
    <w:p w:rsidR="00F47E01" w:rsidRDefault="00F47E01" w:rsidP="00F47E01">
      <w:pPr>
        <w:tabs>
          <w:tab w:val="left" w:pos="2436"/>
        </w:tabs>
        <w:suppressAutoHyphens/>
        <w:spacing w:after="0" w:line="240" w:lineRule="auto"/>
        <w:ind w:firstLine="709"/>
        <w:jc w:val="both"/>
        <w:rPr>
          <w:rFonts w:ascii="Times New Roman" w:hAnsi="Times New Roman" w:cs="Times New Roman"/>
          <w:sz w:val="28"/>
          <w:szCs w:val="28"/>
          <w:lang w:eastAsia="ar-SA"/>
        </w:rPr>
      </w:pPr>
      <w:r w:rsidRPr="008F62C4">
        <w:rPr>
          <w:rFonts w:ascii="Times New Roman" w:hAnsi="Times New Roman" w:cs="Times New Roman"/>
          <w:sz w:val="28"/>
          <w:szCs w:val="28"/>
        </w:rPr>
        <w:t>Таблица 9 –</w:t>
      </w:r>
      <w:r w:rsidRPr="008F62C4">
        <w:rPr>
          <w:rFonts w:ascii="Times New Roman" w:hAnsi="Times New Roman" w:cs="Times New Roman"/>
          <w:sz w:val="28"/>
          <w:szCs w:val="28"/>
          <w:lang w:eastAsia="ar-SA"/>
        </w:rPr>
        <w:t xml:space="preserve">Оценивание слушателя на зачете по дисциплине </w:t>
      </w:r>
    </w:p>
    <w:p w:rsidR="00177435" w:rsidRPr="008F62C4" w:rsidRDefault="00177435" w:rsidP="00F47E01">
      <w:pPr>
        <w:tabs>
          <w:tab w:val="left" w:pos="2436"/>
        </w:tabs>
        <w:suppressAutoHyphens/>
        <w:spacing w:after="0" w:line="240" w:lineRule="auto"/>
        <w:ind w:firstLine="709"/>
        <w:jc w:val="both"/>
        <w:rPr>
          <w:rFonts w:ascii="Times New Roman" w:hAnsi="Times New Roman" w:cs="Times New Roman"/>
          <w:sz w:val="28"/>
          <w:szCs w:val="28"/>
          <w:lang w:eastAsia="ar-SA"/>
        </w:rPr>
      </w:pPr>
    </w:p>
    <w:tbl>
      <w:tblPr>
        <w:tblW w:w="1006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66"/>
        <w:gridCol w:w="2126"/>
        <w:gridCol w:w="5174"/>
      </w:tblGrid>
      <w:tr w:rsidR="00F47E01" w:rsidRPr="00137B4D" w:rsidTr="008F62C4">
        <w:trPr>
          <w:trHeight w:val="491"/>
        </w:trPr>
        <w:tc>
          <w:tcPr>
            <w:tcW w:w="2766" w:type="dxa"/>
            <w:shd w:val="clear" w:color="auto" w:fill="E9EFF7"/>
          </w:tcPr>
          <w:p w:rsidR="00F47E01" w:rsidRPr="008F62C4" w:rsidRDefault="00F47E01" w:rsidP="00F47E01">
            <w:pPr>
              <w:tabs>
                <w:tab w:val="left" w:pos="2436"/>
              </w:tabs>
              <w:suppressAutoHyphens/>
              <w:spacing w:after="0" w:line="240" w:lineRule="auto"/>
              <w:jc w:val="center"/>
              <w:rPr>
                <w:rFonts w:ascii="Times New Roman" w:hAnsi="Times New Roman" w:cs="Times New Roman"/>
                <w:b/>
                <w:bCs/>
                <w:sz w:val="28"/>
                <w:szCs w:val="28"/>
              </w:rPr>
            </w:pPr>
            <w:r w:rsidRPr="008F62C4">
              <w:rPr>
                <w:rFonts w:ascii="Times New Roman" w:hAnsi="Times New Roman" w:cs="Times New Roman"/>
                <w:b/>
                <w:bCs/>
                <w:sz w:val="28"/>
                <w:szCs w:val="28"/>
              </w:rPr>
              <w:t xml:space="preserve">Баллы </w:t>
            </w:r>
          </w:p>
          <w:p w:rsidR="00F47E01" w:rsidRPr="008F62C4" w:rsidRDefault="007D7A85" w:rsidP="00924EE4">
            <w:pPr>
              <w:tabs>
                <w:tab w:val="left" w:pos="2436"/>
              </w:tabs>
              <w:suppressAutoHyphens/>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(рейтинговой оценки)</w:t>
            </w:r>
            <w:r w:rsidR="00924EE4">
              <w:rPr>
                <w:rFonts w:ascii="Times New Roman" w:hAnsi="Times New Roman" w:cs="Times New Roman"/>
                <w:b/>
                <w:bCs/>
                <w:sz w:val="28"/>
                <w:szCs w:val="28"/>
              </w:rPr>
              <w:t xml:space="preserve"> </w:t>
            </w:r>
            <w:r>
              <w:rPr>
                <w:rFonts w:ascii="Times New Roman" w:hAnsi="Times New Roman" w:cs="Times New Roman"/>
                <w:b/>
                <w:bCs/>
                <w:sz w:val="28"/>
                <w:szCs w:val="28"/>
              </w:rPr>
              <w:t>*</w:t>
            </w:r>
            <w:r w:rsidR="00924EE4">
              <w:rPr>
                <w:rFonts w:ascii="Times New Roman" w:hAnsi="Times New Roman" w:cs="Times New Roman"/>
                <w:b/>
                <w:bCs/>
                <w:sz w:val="28"/>
                <w:szCs w:val="28"/>
              </w:rPr>
              <w:t xml:space="preserve"> </w:t>
            </w:r>
            <w:r w:rsidR="00F47E01" w:rsidRPr="008F62C4">
              <w:rPr>
                <w:rFonts w:ascii="Times New Roman" w:hAnsi="Times New Roman" w:cs="Times New Roman"/>
                <w:b/>
                <w:bCs/>
                <w:sz w:val="28"/>
                <w:szCs w:val="28"/>
              </w:rPr>
              <w:t>%</w:t>
            </w:r>
          </w:p>
        </w:tc>
        <w:tc>
          <w:tcPr>
            <w:tcW w:w="2126" w:type="dxa"/>
            <w:shd w:val="clear" w:color="auto" w:fill="E9EFF7"/>
          </w:tcPr>
          <w:p w:rsidR="00F47E01" w:rsidRPr="008F62C4" w:rsidRDefault="00F47E01" w:rsidP="00F47E01">
            <w:pPr>
              <w:tabs>
                <w:tab w:val="left" w:pos="2436"/>
              </w:tabs>
              <w:suppressAutoHyphens/>
              <w:spacing w:line="240" w:lineRule="auto"/>
              <w:jc w:val="center"/>
              <w:rPr>
                <w:rFonts w:ascii="Times New Roman" w:hAnsi="Times New Roman" w:cs="Times New Roman"/>
                <w:b/>
                <w:bCs/>
                <w:sz w:val="28"/>
                <w:szCs w:val="28"/>
              </w:rPr>
            </w:pPr>
            <w:r w:rsidRPr="008F62C4">
              <w:rPr>
                <w:rFonts w:ascii="Times New Roman" w:hAnsi="Times New Roman" w:cs="Times New Roman"/>
                <w:b/>
                <w:bCs/>
                <w:sz w:val="28"/>
                <w:szCs w:val="28"/>
              </w:rPr>
              <w:t>Оценка</w:t>
            </w:r>
          </w:p>
        </w:tc>
        <w:tc>
          <w:tcPr>
            <w:tcW w:w="5174" w:type="dxa"/>
            <w:shd w:val="clear" w:color="auto" w:fill="E9EFF7"/>
            <w:vAlign w:val="center"/>
          </w:tcPr>
          <w:p w:rsidR="00F47E01" w:rsidRPr="008F62C4" w:rsidRDefault="00F47E01" w:rsidP="00F47E01">
            <w:pPr>
              <w:tabs>
                <w:tab w:val="left" w:pos="2436"/>
              </w:tabs>
              <w:suppressAutoHyphens/>
              <w:spacing w:line="240" w:lineRule="auto"/>
              <w:jc w:val="center"/>
              <w:rPr>
                <w:rFonts w:ascii="Times New Roman" w:hAnsi="Times New Roman" w:cs="Times New Roman"/>
                <w:b/>
                <w:bCs/>
                <w:sz w:val="28"/>
                <w:szCs w:val="28"/>
              </w:rPr>
            </w:pPr>
            <w:r w:rsidRPr="008F62C4">
              <w:rPr>
                <w:rFonts w:ascii="Times New Roman" w:hAnsi="Times New Roman" w:cs="Times New Roman"/>
                <w:b/>
                <w:bCs/>
                <w:sz w:val="28"/>
                <w:szCs w:val="28"/>
              </w:rPr>
              <w:t>Требования к знаниям</w:t>
            </w:r>
          </w:p>
        </w:tc>
      </w:tr>
      <w:tr w:rsidR="007705C5" w:rsidRPr="00137B4D" w:rsidTr="008F62C4">
        <w:trPr>
          <w:trHeight w:val="293"/>
        </w:trPr>
        <w:tc>
          <w:tcPr>
            <w:tcW w:w="2766" w:type="dxa"/>
            <w:vAlign w:val="center"/>
          </w:tcPr>
          <w:p w:rsidR="007705C5" w:rsidRPr="00AE59A2" w:rsidRDefault="007705C5" w:rsidP="00E95100">
            <w:pPr>
              <w:pStyle w:val="western"/>
              <w:jc w:val="center"/>
              <w:rPr>
                <w:color w:val="000000"/>
                <w:sz w:val="26"/>
                <w:szCs w:val="26"/>
              </w:rPr>
            </w:pPr>
            <w:r w:rsidRPr="00AE59A2">
              <w:rPr>
                <w:color w:val="000000"/>
                <w:sz w:val="26"/>
                <w:szCs w:val="26"/>
              </w:rPr>
              <w:t>7</w:t>
            </w:r>
            <w:r w:rsidR="00E95100" w:rsidRPr="00AE59A2">
              <w:rPr>
                <w:color w:val="000000"/>
                <w:sz w:val="26"/>
                <w:szCs w:val="26"/>
              </w:rPr>
              <w:t>0</w:t>
            </w:r>
            <w:r w:rsidRPr="00AE59A2">
              <w:rPr>
                <w:color w:val="000000"/>
                <w:sz w:val="26"/>
                <w:szCs w:val="26"/>
              </w:rPr>
              <w:t>% и выше</w:t>
            </w:r>
          </w:p>
        </w:tc>
        <w:tc>
          <w:tcPr>
            <w:tcW w:w="2126" w:type="dxa"/>
            <w:vAlign w:val="center"/>
          </w:tcPr>
          <w:p w:rsidR="007705C5" w:rsidRPr="00AE59A2" w:rsidRDefault="007705C5" w:rsidP="000E7D6C">
            <w:pPr>
              <w:pStyle w:val="western"/>
              <w:jc w:val="center"/>
              <w:rPr>
                <w:color w:val="000000"/>
                <w:sz w:val="26"/>
                <w:szCs w:val="26"/>
              </w:rPr>
            </w:pPr>
            <w:r w:rsidRPr="00AE59A2">
              <w:rPr>
                <w:i/>
                <w:iCs/>
                <w:color w:val="000000"/>
                <w:sz w:val="26"/>
                <w:szCs w:val="26"/>
              </w:rPr>
              <w:t>«зачтено»</w:t>
            </w:r>
          </w:p>
        </w:tc>
        <w:tc>
          <w:tcPr>
            <w:tcW w:w="5174" w:type="dxa"/>
          </w:tcPr>
          <w:p w:rsidR="007705C5" w:rsidRPr="00AE59A2" w:rsidRDefault="007705C5" w:rsidP="000372A2">
            <w:pPr>
              <w:pStyle w:val="western"/>
              <w:rPr>
                <w:color w:val="000000"/>
                <w:sz w:val="26"/>
                <w:szCs w:val="26"/>
              </w:rPr>
            </w:pPr>
            <w:r w:rsidRPr="00AE59A2">
              <w:rPr>
                <w:color w:val="000000"/>
                <w:sz w:val="26"/>
                <w:szCs w:val="26"/>
              </w:rPr>
              <w:t xml:space="preserve">Соответствие знаний основным планируемым результатам освоения модуля сообразно совершенствуемым компетенциям </w:t>
            </w:r>
          </w:p>
        </w:tc>
      </w:tr>
      <w:tr w:rsidR="007705C5" w:rsidRPr="00137B4D" w:rsidTr="008F62C4">
        <w:trPr>
          <w:trHeight w:val="290"/>
        </w:trPr>
        <w:tc>
          <w:tcPr>
            <w:tcW w:w="2766" w:type="dxa"/>
            <w:vAlign w:val="center"/>
          </w:tcPr>
          <w:p w:rsidR="007705C5" w:rsidRPr="00AE59A2" w:rsidRDefault="007705C5" w:rsidP="00E95100">
            <w:pPr>
              <w:pStyle w:val="western"/>
              <w:jc w:val="center"/>
              <w:rPr>
                <w:color w:val="000000"/>
                <w:sz w:val="26"/>
                <w:szCs w:val="26"/>
              </w:rPr>
            </w:pPr>
            <w:r w:rsidRPr="00AE59A2">
              <w:rPr>
                <w:color w:val="000000"/>
                <w:sz w:val="26"/>
                <w:szCs w:val="26"/>
              </w:rPr>
              <w:t>Ниже 7</w:t>
            </w:r>
            <w:r w:rsidR="00E95100" w:rsidRPr="00AE59A2">
              <w:rPr>
                <w:color w:val="000000"/>
                <w:sz w:val="26"/>
                <w:szCs w:val="26"/>
              </w:rPr>
              <w:t>0</w:t>
            </w:r>
            <w:r w:rsidRPr="00AE59A2">
              <w:rPr>
                <w:color w:val="000000"/>
                <w:sz w:val="26"/>
                <w:szCs w:val="26"/>
              </w:rPr>
              <w:t>%</w:t>
            </w:r>
          </w:p>
        </w:tc>
        <w:tc>
          <w:tcPr>
            <w:tcW w:w="2126" w:type="dxa"/>
            <w:vAlign w:val="center"/>
          </w:tcPr>
          <w:p w:rsidR="007705C5" w:rsidRPr="00AE59A2" w:rsidRDefault="007705C5" w:rsidP="000E7D6C">
            <w:pPr>
              <w:pStyle w:val="western"/>
              <w:jc w:val="center"/>
              <w:rPr>
                <w:color w:val="000000"/>
                <w:sz w:val="26"/>
                <w:szCs w:val="26"/>
              </w:rPr>
            </w:pPr>
            <w:r w:rsidRPr="00AE59A2">
              <w:rPr>
                <w:i/>
                <w:iCs/>
                <w:color w:val="000000"/>
                <w:sz w:val="26"/>
                <w:szCs w:val="26"/>
              </w:rPr>
              <w:t>«не зачтено»</w:t>
            </w:r>
          </w:p>
        </w:tc>
        <w:tc>
          <w:tcPr>
            <w:tcW w:w="5174" w:type="dxa"/>
          </w:tcPr>
          <w:p w:rsidR="007705C5" w:rsidRPr="00AE59A2" w:rsidRDefault="007705C5" w:rsidP="000372A2">
            <w:pPr>
              <w:pStyle w:val="western"/>
              <w:rPr>
                <w:color w:val="000000"/>
                <w:sz w:val="26"/>
                <w:szCs w:val="26"/>
              </w:rPr>
            </w:pPr>
            <w:r w:rsidRPr="00AE59A2">
              <w:rPr>
                <w:color w:val="000000"/>
                <w:sz w:val="26"/>
                <w:szCs w:val="26"/>
              </w:rPr>
              <w:t>Несоответствие знаний основным планируемым результатам освоения модуля</w:t>
            </w:r>
          </w:p>
        </w:tc>
      </w:tr>
    </w:tbl>
    <w:p w:rsidR="00F47E01" w:rsidRDefault="00F47E01" w:rsidP="00F47E01">
      <w:pPr>
        <w:tabs>
          <w:tab w:val="left" w:pos="2028"/>
        </w:tabs>
        <w:jc w:val="both"/>
        <w:rPr>
          <w:rFonts w:ascii="Times New Roman" w:hAnsi="Times New Roman" w:cs="Times New Roman"/>
          <w:i/>
          <w:iCs/>
          <w:sz w:val="20"/>
          <w:szCs w:val="20"/>
        </w:rPr>
      </w:pPr>
      <w:r w:rsidRPr="00E11FC0">
        <w:rPr>
          <w:rFonts w:ascii="Times New Roman" w:hAnsi="Times New Roman" w:cs="Times New Roman"/>
          <w:i/>
          <w:iCs/>
          <w:sz w:val="20"/>
          <w:szCs w:val="20"/>
        </w:rPr>
        <w:t>* Баллы (рейтинговой оценки) приводятся в случае примене</w:t>
      </w:r>
      <w:r w:rsidR="008F62C4">
        <w:rPr>
          <w:rFonts w:ascii="Times New Roman" w:hAnsi="Times New Roman" w:cs="Times New Roman"/>
          <w:i/>
          <w:iCs/>
          <w:sz w:val="20"/>
          <w:szCs w:val="20"/>
        </w:rPr>
        <w:t xml:space="preserve">ния </w:t>
      </w:r>
      <w:proofErr w:type="spellStart"/>
      <w:r w:rsidR="008F62C4">
        <w:rPr>
          <w:rFonts w:ascii="Times New Roman" w:hAnsi="Times New Roman" w:cs="Times New Roman"/>
          <w:i/>
          <w:iCs/>
          <w:sz w:val="20"/>
          <w:szCs w:val="20"/>
        </w:rPr>
        <w:t>бал</w:t>
      </w:r>
      <w:r>
        <w:rPr>
          <w:rFonts w:ascii="Times New Roman" w:hAnsi="Times New Roman" w:cs="Times New Roman"/>
          <w:i/>
          <w:iCs/>
          <w:sz w:val="20"/>
          <w:szCs w:val="20"/>
        </w:rPr>
        <w:t>льно</w:t>
      </w:r>
      <w:proofErr w:type="spellEnd"/>
      <w:r>
        <w:rPr>
          <w:rFonts w:ascii="Times New Roman" w:hAnsi="Times New Roman" w:cs="Times New Roman"/>
          <w:i/>
          <w:iCs/>
          <w:sz w:val="20"/>
          <w:szCs w:val="20"/>
        </w:rPr>
        <w:t>-рейтинговой системы.</w:t>
      </w:r>
    </w:p>
    <w:p w:rsidR="00900304" w:rsidRDefault="008F62C4" w:rsidP="00AE59A2">
      <w:pPr>
        <w:spacing w:after="60" w:line="240" w:lineRule="auto"/>
        <w:jc w:val="center"/>
        <w:rPr>
          <w:rFonts w:ascii="Times New Roman" w:hAnsi="Times New Roman" w:cs="Times New Roman"/>
          <w:b/>
          <w:sz w:val="28"/>
          <w:szCs w:val="28"/>
        </w:rPr>
      </w:pPr>
      <w:r w:rsidRPr="008F62C4">
        <w:rPr>
          <w:rFonts w:ascii="Times New Roman" w:hAnsi="Times New Roman" w:cs="Times New Roman"/>
          <w:b/>
          <w:sz w:val="28"/>
          <w:szCs w:val="28"/>
        </w:rPr>
        <w:lastRenderedPageBreak/>
        <w:t>Темы рефератов</w:t>
      </w:r>
      <w:r>
        <w:rPr>
          <w:rFonts w:ascii="Times New Roman" w:hAnsi="Times New Roman" w:cs="Times New Roman"/>
          <w:b/>
          <w:sz w:val="28"/>
          <w:szCs w:val="28"/>
        </w:rPr>
        <w:t xml:space="preserve"> модуля </w:t>
      </w:r>
    </w:p>
    <w:p w:rsidR="008F62C4" w:rsidRPr="00900304" w:rsidRDefault="008F62C4" w:rsidP="00AE59A2">
      <w:pPr>
        <w:spacing w:after="60" w:line="240" w:lineRule="auto"/>
        <w:jc w:val="center"/>
        <w:rPr>
          <w:rFonts w:ascii="Times New Roman" w:hAnsi="Times New Roman" w:cs="Times New Roman"/>
          <w:b/>
          <w:sz w:val="28"/>
          <w:szCs w:val="28"/>
        </w:rPr>
      </w:pPr>
      <w:r>
        <w:rPr>
          <w:rFonts w:ascii="Times New Roman" w:hAnsi="Times New Roman" w:cs="Times New Roman"/>
          <w:b/>
          <w:sz w:val="28"/>
          <w:szCs w:val="28"/>
        </w:rPr>
        <w:t>«</w:t>
      </w:r>
      <w:r w:rsidR="00B57119">
        <w:rPr>
          <w:rFonts w:ascii="Times New Roman" w:hAnsi="Times New Roman" w:cs="Times New Roman"/>
          <w:b/>
          <w:sz w:val="28"/>
          <w:szCs w:val="28"/>
        </w:rPr>
        <w:t>Классические методы</w:t>
      </w:r>
      <w:r>
        <w:rPr>
          <w:rFonts w:ascii="Times New Roman" w:hAnsi="Times New Roman" w:cs="Times New Roman"/>
          <w:b/>
          <w:sz w:val="28"/>
          <w:szCs w:val="28"/>
        </w:rPr>
        <w:t xml:space="preserve"> рефлексотерапии»</w:t>
      </w:r>
      <w:r w:rsidRPr="008F62C4">
        <w:rPr>
          <w:rFonts w:ascii="Times New Roman" w:hAnsi="Times New Roman" w:cs="Times New Roman"/>
          <w:sz w:val="28"/>
          <w:szCs w:val="28"/>
        </w:rPr>
        <w:t>.</w:t>
      </w:r>
    </w:p>
    <w:p w:rsidR="00E700A4" w:rsidRPr="00F66EF8" w:rsidRDefault="00E700A4" w:rsidP="00AE59A2">
      <w:pPr>
        <w:numPr>
          <w:ilvl w:val="0"/>
          <w:numId w:val="35"/>
        </w:numPr>
        <w:autoSpaceDE w:val="0"/>
        <w:autoSpaceDN w:val="0"/>
        <w:adjustRightInd w:val="0"/>
        <w:spacing w:after="60" w:line="240" w:lineRule="auto"/>
        <w:jc w:val="both"/>
        <w:rPr>
          <w:rFonts w:ascii="Times New Roman" w:hAnsi="Times New Roman"/>
          <w:snapToGrid w:val="0"/>
          <w:sz w:val="28"/>
          <w:szCs w:val="28"/>
        </w:rPr>
      </w:pPr>
      <w:r w:rsidRPr="00F66EF8">
        <w:rPr>
          <w:rFonts w:ascii="Times New Roman" w:hAnsi="Times New Roman"/>
          <w:iCs/>
          <w:sz w:val="28"/>
          <w:szCs w:val="28"/>
        </w:rPr>
        <w:t xml:space="preserve">Техника </w:t>
      </w:r>
      <w:proofErr w:type="spellStart"/>
      <w:r w:rsidRPr="00F66EF8">
        <w:rPr>
          <w:rFonts w:ascii="Times New Roman" w:hAnsi="Times New Roman"/>
          <w:iCs/>
          <w:sz w:val="28"/>
          <w:szCs w:val="28"/>
        </w:rPr>
        <w:t>чжень</w:t>
      </w:r>
      <w:proofErr w:type="spellEnd"/>
      <w:r w:rsidRPr="00F66EF8">
        <w:rPr>
          <w:rFonts w:ascii="Times New Roman" w:hAnsi="Times New Roman"/>
          <w:iCs/>
          <w:sz w:val="28"/>
          <w:szCs w:val="28"/>
        </w:rPr>
        <w:t xml:space="preserve"> </w:t>
      </w:r>
      <w:proofErr w:type="spellStart"/>
      <w:r w:rsidRPr="00F66EF8">
        <w:rPr>
          <w:rFonts w:ascii="Times New Roman" w:hAnsi="Times New Roman"/>
          <w:iCs/>
          <w:sz w:val="28"/>
          <w:szCs w:val="28"/>
        </w:rPr>
        <w:t>цзю</w:t>
      </w:r>
      <w:proofErr w:type="spellEnd"/>
      <w:r w:rsidRPr="00F66EF8">
        <w:rPr>
          <w:rFonts w:ascii="Times New Roman" w:hAnsi="Times New Roman"/>
          <w:iCs/>
          <w:sz w:val="28"/>
          <w:szCs w:val="28"/>
        </w:rPr>
        <w:t xml:space="preserve"> терапии.</w:t>
      </w:r>
      <w:r w:rsidRPr="00F66EF8">
        <w:rPr>
          <w:rFonts w:ascii="Times New Roman" w:hAnsi="Times New Roman"/>
          <w:sz w:val="28"/>
          <w:szCs w:val="28"/>
        </w:rPr>
        <w:t xml:space="preserve"> Методы </w:t>
      </w:r>
      <w:proofErr w:type="spellStart"/>
      <w:r w:rsidRPr="00F66EF8">
        <w:rPr>
          <w:rFonts w:ascii="Times New Roman" w:hAnsi="Times New Roman"/>
          <w:sz w:val="28"/>
          <w:szCs w:val="28"/>
        </w:rPr>
        <w:t>Бу</w:t>
      </w:r>
      <w:proofErr w:type="spellEnd"/>
      <w:r w:rsidRPr="00F66EF8">
        <w:rPr>
          <w:rFonts w:ascii="Times New Roman" w:hAnsi="Times New Roman"/>
          <w:sz w:val="28"/>
          <w:szCs w:val="28"/>
        </w:rPr>
        <w:t xml:space="preserve"> и Се. </w:t>
      </w:r>
    </w:p>
    <w:p w:rsidR="00E700A4" w:rsidRPr="00F66EF8" w:rsidRDefault="00E700A4" w:rsidP="00AE59A2">
      <w:pPr>
        <w:numPr>
          <w:ilvl w:val="0"/>
          <w:numId w:val="35"/>
        </w:numPr>
        <w:autoSpaceDE w:val="0"/>
        <w:autoSpaceDN w:val="0"/>
        <w:adjustRightInd w:val="0"/>
        <w:spacing w:after="60" w:line="240" w:lineRule="auto"/>
        <w:jc w:val="both"/>
        <w:rPr>
          <w:rFonts w:ascii="Times New Roman" w:hAnsi="Times New Roman"/>
          <w:snapToGrid w:val="0"/>
          <w:sz w:val="28"/>
          <w:szCs w:val="28"/>
        </w:rPr>
      </w:pPr>
      <w:r w:rsidRPr="00F66EF8">
        <w:rPr>
          <w:rFonts w:ascii="Times New Roman" w:hAnsi="Times New Roman"/>
          <w:sz w:val="28"/>
          <w:szCs w:val="28"/>
        </w:rPr>
        <w:t>Пролонгированные методы рефлексотерапии, особенности методики, преимущества, их сравнительная характеристика, показания.</w:t>
      </w:r>
    </w:p>
    <w:p w:rsidR="00E700A4" w:rsidRPr="00F66EF8" w:rsidRDefault="00E700A4" w:rsidP="00AE59A2">
      <w:pPr>
        <w:numPr>
          <w:ilvl w:val="0"/>
          <w:numId w:val="35"/>
        </w:numPr>
        <w:autoSpaceDE w:val="0"/>
        <w:autoSpaceDN w:val="0"/>
        <w:adjustRightInd w:val="0"/>
        <w:spacing w:after="60" w:line="240" w:lineRule="auto"/>
        <w:jc w:val="both"/>
        <w:rPr>
          <w:rFonts w:ascii="Times New Roman" w:hAnsi="Times New Roman"/>
          <w:snapToGrid w:val="0"/>
          <w:sz w:val="28"/>
          <w:szCs w:val="28"/>
        </w:rPr>
      </w:pPr>
      <w:r w:rsidRPr="00F66EF8">
        <w:rPr>
          <w:rFonts w:ascii="Times New Roman" w:hAnsi="Times New Roman"/>
          <w:sz w:val="28"/>
          <w:szCs w:val="28"/>
        </w:rPr>
        <w:t xml:space="preserve">Прикладная </w:t>
      </w:r>
      <w:proofErr w:type="spellStart"/>
      <w:r w:rsidRPr="00F66EF8">
        <w:rPr>
          <w:rFonts w:ascii="Times New Roman" w:hAnsi="Times New Roman"/>
          <w:sz w:val="28"/>
          <w:szCs w:val="28"/>
        </w:rPr>
        <w:t>кинезиология</w:t>
      </w:r>
      <w:proofErr w:type="spellEnd"/>
      <w:r w:rsidRPr="00F66EF8">
        <w:rPr>
          <w:rFonts w:ascii="Times New Roman" w:hAnsi="Times New Roman"/>
          <w:sz w:val="28"/>
          <w:szCs w:val="28"/>
        </w:rPr>
        <w:t xml:space="preserve"> в рефлексотерапии - помощь в </w:t>
      </w:r>
      <w:proofErr w:type="spellStart"/>
      <w:r w:rsidRPr="00F66EF8">
        <w:rPr>
          <w:rFonts w:ascii="Times New Roman" w:hAnsi="Times New Roman"/>
          <w:sz w:val="28"/>
          <w:szCs w:val="28"/>
        </w:rPr>
        <w:t>рефлексодиагностике</w:t>
      </w:r>
      <w:proofErr w:type="spellEnd"/>
      <w:r w:rsidRPr="00F66EF8">
        <w:rPr>
          <w:rFonts w:ascii="Times New Roman" w:hAnsi="Times New Roman"/>
          <w:sz w:val="28"/>
          <w:szCs w:val="28"/>
        </w:rPr>
        <w:t>.</w:t>
      </w:r>
    </w:p>
    <w:p w:rsidR="00E700A4" w:rsidRPr="00F66EF8" w:rsidRDefault="00E700A4" w:rsidP="00AE59A2">
      <w:pPr>
        <w:numPr>
          <w:ilvl w:val="0"/>
          <w:numId w:val="35"/>
        </w:numPr>
        <w:autoSpaceDE w:val="0"/>
        <w:autoSpaceDN w:val="0"/>
        <w:adjustRightInd w:val="0"/>
        <w:spacing w:after="60" w:line="240" w:lineRule="auto"/>
        <w:jc w:val="both"/>
        <w:rPr>
          <w:rFonts w:ascii="Times New Roman" w:hAnsi="Times New Roman"/>
          <w:snapToGrid w:val="0"/>
          <w:sz w:val="28"/>
          <w:szCs w:val="28"/>
        </w:rPr>
      </w:pPr>
      <w:proofErr w:type="spellStart"/>
      <w:r w:rsidRPr="00F66EF8">
        <w:rPr>
          <w:rFonts w:ascii="Times New Roman" w:hAnsi="Times New Roman"/>
          <w:sz w:val="28"/>
          <w:szCs w:val="28"/>
        </w:rPr>
        <w:t>Фармакопунктура</w:t>
      </w:r>
      <w:proofErr w:type="spellEnd"/>
      <w:r w:rsidRPr="00F66EF8">
        <w:rPr>
          <w:rFonts w:ascii="Times New Roman" w:hAnsi="Times New Roman"/>
          <w:sz w:val="28"/>
          <w:szCs w:val="28"/>
        </w:rPr>
        <w:t>. Общий обзор метода. Применение в неврологии.</w:t>
      </w:r>
    </w:p>
    <w:p w:rsidR="00E700A4" w:rsidRPr="00F66EF8" w:rsidRDefault="00E700A4" w:rsidP="00AE59A2">
      <w:pPr>
        <w:numPr>
          <w:ilvl w:val="0"/>
          <w:numId w:val="35"/>
        </w:numPr>
        <w:autoSpaceDE w:val="0"/>
        <w:autoSpaceDN w:val="0"/>
        <w:adjustRightInd w:val="0"/>
        <w:spacing w:after="60" w:line="240" w:lineRule="auto"/>
        <w:jc w:val="both"/>
        <w:rPr>
          <w:rFonts w:ascii="Times New Roman" w:hAnsi="Times New Roman"/>
          <w:snapToGrid w:val="0"/>
          <w:sz w:val="28"/>
          <w:szCs w:val="28"/>
        </w:rPr>
      </w:pPr>
      <w:r w:rsidRPr="00F66EF8">
        <w:rPr>
          <w:rFonts w:ascii="Times New Roman" w:hAnsi="Times New Roman"/>
          <w:sz w:val="28"/>
          <w:szCs w:val="28"/>
        </w:rPr>
        <w:t xml:space="preserve">Массаж Туй на, особенности метода, основные приемы, методика и техника, показания. </w:t>
      </w:r>
    </w:p>
    <w:p w:rsidR="00F66EF8" w:rsidRDefault="00F66EF8" w:rsidP="00AE59A2">
      <w:pPr>
        <w:pStyle w:val="af6"/>
        <w:numPr>
          <w:ilvl w:val="0"/>
          <w:numId w:val="35"/>
        </w:numPr>
        <w:spacing w:after="60"/>
        <w:contextualSpacing w:val="0"/>
        <w:jc w:val="both"/>
        <w:rPr>
          <w:rFonts w:ascii="Times New Roman" w:hAnsi="Times New Roman"/>
          <w:sz w:val="28"/>
          <w:szCs w:val="28"/>
        </w:rPr>
      </w:pPr>
      <w:r>
        <w:rPr>
          <w:rFonts w:ascii="Times New Roman" w:hAnsi="Times New Roman"/>
          <w:sz w:val="28"/>
          <w:szCs w:val="28"/>
        </w:rPr>
        <w:t>Примене</w:t>
      </w:r>
      <w:r w:rsidRPr="00F66EF8">
        <w:rPr>
          <w:rFonts w:ascii="Times New Roman" w:hAnsi="Times New Roman"/>
          <w:sz w:val="28"/>
          <w:szCs w:val="28"/>
        </w:rPr>
        <w:t xml:space="preserve">ние </w:t>
      </w:r>
      <w:proofErr w:type="spellStart"/>
      <w:r w:rsidR="005C29D1" w:rsidRPr="00F66EF8">
        <w:rPr>
          <w:rFonts w:ascii="Times New Roman" w:hAnsi="Times New Roman"/>
          <w:sz w:val="28"/>
          <w:szCs w:val="28"/>
        </w:rPr>
        <w:t>микроиглотерапии</w:t>
      </w:r>
      <w:proofErr w:type="spellEnd"/>
      <w:r w:rsidR="005C29D1" w:rsidRPr="00F66EF8">
        <w:rPr>
          <w:rFonts w:ascii="Times New Roman" w:hAnsi="Times New Roman"/>
          <w:sz w:val="28"/>
          <w:szCs w:val="28"/>
        </w:rPr>
        <w:t xml:space="preserve"> </w:t>
      </w:r>
      <w:r w:rsidR="00E700A4" w:rsidRPr="00F66EF8">
        <w:rPr>
          <w:rFonts w:ascii="Times New Roman" w:hAnsi="Times New Roman"/>
          <w:sz w:val="28"/>
          <w:szCs w:val="28"/>
        </w:rPr>
        <w:t xml:space="preserve">в </w:t>
      </w:r>
      <w:r>
        <w:rPr>
          <w:rFonts w:ascii="Times New Roman" w:hAnsi="Times New Roman"/>
          <w:sz w:val="28"/>
          <w:szCs w:val="28"/>
        </w:rPr>
        <w:t>неврологии в комплексной</w:t>
      </w:r>
      <w:r w:rsidR="005C29D1" w:rsidRPr="00F66EF8">
        <w:rPr>
          <w:rFonts w:ascii="Times New Roman" w:hAnsi="Times New Roman"/>
          <w:sz w:val="28"/>
          <w:szCs w:val="28"/>
        </w:rPr>
        <w:t xml:space="preserve"> терапии </w:t>
      </w:r>
      <w:proofErr w:type="spellStart"/>
      <w:r w:rsidR="005C29D1" w:rsidRPr="00F66EF8">
        <w:rPr>
          <w:rFonts w:ascii="Times New Roman" w:hAnsi="Times New Roman"/>
          <w:sz w:val="28"/>
          <w:szCs w:val="28"/>
        </w:rPr>
        <w:t>прозопалгий</w:t>
      </w:r>
      <w:proofErr w:type="spellEnd"/>
      <w:r w:rsidR="005C29D1" w:rsidRPr="00F66EF8">
        <w:rPr>
          <w:rFonts w:ascii="Times New Roman" w:hAnsi="Times New Roman"/>
          <w:sz w:val="28"/>
          <w:szCs w:val="28"/>
        </w:rPr>
        <w:t>.</w:t>
      </w:r>
    </w:p>
    <w:p w:rsidR="00F66EF8" w:rsidRDefault="00F66EF8" w:rsidP="00AE59A2">
      <w:pPr>
        <w:pStyle w:val="af6"/>
        <w:numPr>
          <w:ilvl w:val="0"/>
          <w:numId w:val="35"/>
        </w:numPr>
        <w:spacing w:after="60"/>
        <w:contextualSpacing w:val="0"/>
        <w:jc w:val="both"/>
        <w:rPr>
          <w:rFonts w:ascii="Times New Roman" w:hAnsi="Times New Roman"/>
          <w:sz w:val="28"/>
          <w:szCs w:val="28"/>
        </w:rPr>
      </w:pPr>
      <w:r>
        <w:rPr>
          <w:rFonts w:ascii="Times New Roman" w:hAnsi="Times New Roman"/>
          <w:sz w:val="28"/>
          <w:szCs w:val="28"/>
        </w:rPr>
        <w:t>Примене</w:t>
      </w:r>
      <w:r w:rsidR="005C29D1" w:rsidRPr="00F66EF8">
        <w:rPr>
          <w:rFonts w:ascii="Times New Roman" w:hAnsi="Times New Roman"/>
          <w:sz w:val="28"/>
          <w:szCs w:val="28"/>
        </w:rPr>
        <w:t>ние поверхностной рефлексотерапии в педиатрической практике.</w:t>
      </w:r>
    </w:p>
    <w:p w:rsidR="00F66EF8" w:rsidRDefault="00F66EF8" w:rsidP="00AE59A2">
      <w:pPr>
        <w:pStyle w:val="af6"/>
        <w:numPr>
          <w:ilvl w:val="0"/>
          <w:numId w:val="35"/>
        </w:numPr>
        <w:spacing w:after="60"/>
        <w:contextualSpacing w:val="0"/>
        <w:jc w:val="both"/>
        <w:rPr>
          <w:rFonts w:ascii="Times New Roman" w:hAnsi="Times New Roman"/>
          <w:sz w:val="28"/>
          <w:szCs w:val="28"/>
        </w:rPr>
      </w:pPr>
      <w:r>
        <w:rPr>
          <w:rFonts w:ascii="Times New Roman" w:hAnsi="Times New Roman"/>
          <w:sz w:val="28"/>
          <w:szCs w:val="28"/>
        </w:rPr>
        <w:t>Примене</w:t>
      </w:r>
      <w:r w:rsidRPr="00F66EF8">
        <w:rPr>
          <w:rFonts w:ascii="Times New Roman" w:hAnsi="Times New Roman"/>
          <w:sz w:val="28"/>
          <w:szCs w:val="28"/>
        </w:rPr>
        <w:t xml:space="preserve">ние </w:t>
      </w:r>
      <w:r w:rsidR="00E700A4" w:rsidRPr="00F66EF8">
        <w:rPr>
          <w:rFonts w:ascii="Times New Roman" w:hAnsi="Times New Roman"/>
          <w:sz w:val="28"/>
          <w:szCs w:val="28"/>
        </w:rPr>
        <w:t xml:space="preserve">пролонгированных методов рефлексотерапии </w:t>
      </w:r>
      <w:r w:rsidR="005C29D1" w:rsidRPr="00F66EF8">
        <w:rPr>
          <w:rFonts w:ascii="Times New Roman" w:hAnsi="Times New Roman"/>
          <w:sz w:val="28"/>
          <w:szCs w:val="28"/>
        </w:rPr>
        <w:t>в комплексной реабилитации постинсультных состояний.</w:t>
      </w:r>
      <w:r>
        <w:rPr>
          <w:rFonts w:ascii="Times New Roman" w:hAnsi="Times New Roman"/>
          <w:sz w:val="28"/>
          <w:szCs w:val="28"/>
        </w:rPr>
        <w:t xml:space="preserve"> </w:t>
      </w:r>
    </w:p>
    <w:p w:rsidR="00F66EF8" w:rsidRDefault="005C29D1" w:rsidP="00AE59A2">
      <w:pPr>
        <w:pStyle w:val="af6"/>
        <w:numPr>
          <w:ilvl w:val="0"/>
          <w:numId w:val="35"/>
        </w:numPr>
        <w:spacing w:after="60"/>
        <w:contextualSpacing w:val="0"/>
        <w:jc w:val="both"/>
        <w:rPr>
          <w:rFonts w:ascii="Times New Roman" w:hAnsi="Times New Roman"/>
          <w:sz w:val="28"/>
          <w:szCs w:val="28"/>
        </w:rPr>
      </w:pPr>
      <w:r w:rsidRPr="00F66EF8">
        <w:rPr>
          <w:rFonts w:ascii="Times New Roman" w:hAnsi="Times New Roman"/>
          <w:sz w:val="28"/>
          <w:szCs w:val="28"/>
        </w:rPr>
        <w:t>Китайский скребковый массаж: история развития метода, механизм действия, методика и техника проведения, показания и противопоказания.</w:t>
      </w:r>
    </w:p>
    <w:p w:rsidR="00F66EF8" w:rsidRDefault="00F66EF8" w:rsidP="00AE59A2">
      <w:pPr>
        <w:pStyle w:val="af6"/>
        <w:numPr>
          <w:ilvl w:val="0"/>
          <w:numId w:val="35"/>
        </w:numPr>
        <w:spacing w:after="60"/>
        <w:contextualSpacing w:val="0"/>
        <w:jc w:val="both"/>
        <w:rPr>
          <w:rFonts w:ascii="Times New Roman" w:hAnsi="Times New Roman"/>
          <w:sz w:val="28"/>
          <w:szCs w:val="28"/>
        </w:rPr>
      </w:pPr>
      <w:r>
        <w:rPr>
          <w:rFonts w:ascii="Times New Roman" w:hAnsi="Times New Roman"/>
          <w:sz w:val="28"/>
          <w:szCs w:val="28"/>
        </w:rPr>
        <w:t xml:space="preserve"> П</w:t>
      </w:r>
      <w:r w:rsidR="005C29D1" w:rsidRPr="00F66EF8">
        <w:rPr>
          <w:rFonts w:ascii="Times New Roman" w:hAnsi="Times New Roman"/>
          <w:sz w:val="28"/>
          <w:szCs w:val="28"/>
        </w:rPr>
        <w:t>рижигани</w:t>
      </w:r>
      <w:r>
        <w:rPr>
          <w:rFonts w:ascii="Times New Roman" w:hAnsi="Times New Roman"/>
          <w:sz w:val="28"/>
          <w:szCs w:val="28"/>
        </w:rPr>
        <w:t>е</w:t>
      </w:r>
      <w:r w:rsidR="005C29D1" w:rsidRPr="00F66EF8">
        <w:rPr>
          <w:rFonts w:ascii="Times New Roman" w:hAnsi="Times New Roman"/>
          <w:sz w:val="28"/>
          <w:szCs w:val="28"/>
        </w:rPr>
        <w:t xml:space="preserve"> </w:t>
      </w:r>
      <w:r>
        <w:rPr>
          <w:rFonts w:ascii="Times New Roman" w:hAnsi="Times New Roman"/>
          <w:sz w:val="28"/>
          <w:szCs w:val="28"/>
        </w:rPr>
        <w:t>в</w:t>
      </w:r>
      <w:r w:rsidR="005C29D1" w:rsidRPr="00F66EF8">
        <w:rPr>
          <w:rFonts w:ascii="Times New Roman" w:hAnsi="Times New Roman"/>
          <w:sz w:val="28"/>
          <w:szCs w:val="28"/>
        </w:rPr>
        <w:t xml:space="preserve"> лечени</w:t>
      </w:r>
      <w:r>
        <w:rPr>
          <w:rFonts w:ascii="Times New Roman" w:hAnsi="Times New Roman"/>
          <w:sz w:val="28"/>
          <w:szCs w:val="28"/>
        </w:rPr>
        <w:t>и</w:t>
      </w:r>
      <w:r w:rsidR="005C29D1" w:rsidRPr="00F66EF8">
        <w:rPr>
          <w:rFonts w:ascii="Times New Roman" w:hAnsi="Times New Roman"/>
          <w:sz w:val="28"/>
          <w:szCs w:val="28"/>
        </w:rPr>
        <w:t xml:space="preserve"> и профилактик</w:t>
      </w:r>
      <w:r>
        <w:rPr>
          <w:rFonts w:ascii="Times New Roman" w:hAnsi="Times New Roman"/>
          <w:sz w:val="28"/>
          <w:szCs w:val="28"/>
        </w:rPr>
        <w:t>е</w:t>
      </w:r>
      <w:r w:rsidR="005C29D1" w:rsidRPr="00F66EF8">
        <w:rPr>
          <w:rFonts w:ascii="Times New Roman" w:hAnsi="Times New Roman"/>
          <w:sz w:val="28"/>
          <w:szCs w:val="28"/>
        </w:rPr>
        <w:t xml:space="preserve"> простудных заболеваний</w:t>
      </w:r>
      <w:r w:rsidRPr="00F66EF8">
        <w:rPr>
          <w:rFonts w:ascii="Times New Roman" w:hAnsi="Times New Roman"/>
          <w:sz w:val="28"/>
          <w:szCs w:val="28"/>
        </w:rPr>
        <w:t>, при гипертонической болезни, для профилактики инсультов.</w:t>
      </w:r>
    </w:p>
    <w:p w:rsidR="00F66EF8" w:rsidRDefault="005C29D1" w:rsidP="00AE59A2">
      <w:pPr>
        <w:pStyle w:val="af6"/>
        <w:numPr>
          <w:ilvl w:val="0"/>
          <w:numId w:val="35"/>
        </w:numPr>
        <w:spacing w:after="60"/>
        <w:contextualSpacing w:val="0"/>
        <w:jc w:val="both"/>
        <w:rPr>
          <w:rFonts w:ascii="Times New Roman" w:hAnsi="Times New Roman"/>
          <w:sz w:val="28"/>
          <w:szCs w:val="28"/>
        </w:rPr>
      </w:pPr>
      <w:proofErr w:type="spellStart"/>
      <w:r w:rsidRPr="00F66EF8">
        <w:rPr>
          <w:rFonts w:ascii="Times New Roman" w:hAnsi="Times New Roman"/>
          <w:sz w:val="28"/>
          <w:szCs w:val="28"/>
        </w:rPr>
        <w:t>Криопунктура</w:t>
      </w:r>
      <w:proofErr w:type="spellEnd"/>
      <w:r w:rsidRPr="00F66EF8">
        <w:rPr>
          <w:rFonts w:ascii="Times New Roman" w:hAnsi="Times New Roman"/>
          <w:sz w:val="28"/>
          <w:szCs w:val="28"/>
        </w:rPr>
        <w:t>: история развития метода, механизм действия, методика и техника проведения, показания и противопоказания.</w:t>
      </w:r>
    </w:p>
    <w:p w:rsidR="005C29D1" w:rsidRPr="00F66EF8" w:rsidRDefault="005C29D1" w:rsidP="00AE59A2">
      <w:pPr>
        <w:pStyle w:val="af6"/>
        <w:numPr>
          <w:ilvl w:val="0"/>
          <w:numId w:val="35"/>
        </w:numPr>
        <w:spacing w:after="60"/>
        <w:contextualSpacing w:val="0"/>
        <w:jc w:val="both"/>
        <w:rPr>
          <w:rFonts w:ascii="Times New Roman" w:hAnsi="Times New Roman"/>
          <w:sz w:val="28"/>
          <w:szCs w:val="28"/>
        </w:rPr>
      </w:pPr>
      <w:proofErr w:type="spellStart"/>
      <w:r w:rsidRPr="00F66EF8">
        <w:rPr>
          <w:rFonts w:ascii="Times New Roman" w:hAnsi="Times New Roman"/>
          <w:sz w:val="28"/>
          <w:szCs w:val="28"/>
        </w:rPr>
        <w:t>Гомеопунктура</w:t>
      </w:r>
      <w:proofErr w:type="spellEnd"/>
      <w:r w:rsidRPr="00F66EF8">
        <w:rPr>
          <w:rFonts w:ascii="Times New Roman" w:hAnsi="Times New Roman"/>
          <w:sz w:val="28"/>
          <w:szCs w:val="28"/>
        </w:rPr>
        <w:t>: история развития метода, механизм действия, методика и техника проведения, показания и противопоказания.</w:t>
      </w:r>
    </w:p>
    <w:p w:rsidR="00924EE4" w:rsidRPr="008F62C4" w:rsidRDefault="00924EE4" w:rsidP="00924EE4">
      <w:pPr>
        <w:spacing w:after="0" w:line="240" w:lineRule="auto"/>
        <w:jc w:val="both"/>
        <w:rPr>
          <w:rFonts w:ascii="Times New Roman" w:hAnsi="Times New Roman" w:cs="Times New Roman"/>
          <w:sz w:val="28"/>
          <w:szCs w:val="28"/>
        </w:rPr>
      </w:pPr>
    </w:p>
    <w:p w:rsidR="00F47E01" w:rsidRDefault="00F47E01" w:rsidP="000507F8">
      <w:pPr>
        <w:widowControl w:val="0"/>
        <w:numPr>
          <w:ilvl w:val="0"/>
          <w:numId w:val="3"/>
        </w:numPr>
        <w:spacing w:after="0" w:line="240" w:lineRule="auto"/>
        <w:ind w:left="0"/>
        <w:jc w:val="both"/>
        <w:rPr>
          <w:rFonts w:ascii="Times New Roman" w:hAnsi="Times New Roman" w:cs="Times New Roman"/>
          <w:b/>
          <w:bCs/>
          <w:sz w:val="24"/>
          <w:szCs w:val="24"/>
        </w:rPr>
      </w:pPr>
      <w:r w:rsidRPr="001C2BAD">
        <w:rPr>
          <w:rFonts w:ascii="Times New Roman" w:hAnsi="Times New Roman" w:cs="Times New Roman"/>
          <w:b/>
          <w:bCs/>
          <w:sz w:val="24"/>
          <w:szCs w:val="24"/>
        </w:rPr>
        <w:t>УЧЕБНО-МЕТОД</w:t>
      </w:r>
      <w:r w:rsidR="00F02254">
        <w:rPr>
          <w:rFonts w:ascii="Times New Roman" w:hAnsi="Times New Roman" w:cs="Times New Roman"/>
          <w:b/>
          <w:bCs/>
          <w:sz w:val="24"/>
          <w:szCs w:val="24"/>
        </w:rPr>
        <w:t>ИЧЕСКОЕ ОБЕСПЕЧЕНИЕ МОДУЛЯ</w:t>
      </w:r>
    </w:p>
    <w:p w:rsidR="000430C1" w:rsidRPr="00900304" w:rsidRDefault="000430C1" w:rsidP="003E43E2">
      <w:pPr>
        <w:tabs>
          <w:tab w:val="left" w:pos="0"/>
          <w:tab w:val="left" w:pos="540"/>
        </w:tabs>
        <w:spacing w:after="0" w:line="240" w:lineRule="auto"/>
        <w:jc w:val="both"/>
        <w:rPr>
          <w:rFonts w:ascii="Times New Roman" w:hAnsi="Times New Roman" w:cs="Times New Roman"/>
          <w:b/>
          <w:i/>
          <w:sz w:val="28"/>
          <w:szCs w:val="28"/>
        </w:rPr>
      </w:pPr>
      <w:r>
        <w:rPr>
          <w:rFonts w:ascii="Times New Roman" w:hAnsi="Times New Roman" w:cs="Times New Roman"/>
          <w:i/>
          <w:iCs/>
          <w:sz w:val="24"/>
          <w:szCs w:val="24"/>
        </w:rPr>
        <w:tab/>
      </w:r>
      <w:r w:rsidRPr="00900304">
        <w:rPr>
          <w:rFonts w:ascii="Times New Roman" w:hAnsi="Times New Roman" w:cs="Times New Roman"/>
          <w:b/>
          <w:i/>
          <w:sz w:val="28"/>
          <w:szCs w:val="28"/>
        </w:rPr>
        <w:t xml:space="preserve">9.1 </w:t>
      </w:r>
      <w:r w:rsidR="00CD7519" w:rsidRPr="00900304">
        <w:rPr>
          <w:rFonts w:ascii="Times New Roman" w:hAnsi="Times New Roman" w:cs="Times New Roman"/>
          <w:b/>
          <w:i/>
          <w:sz w:val="28"/>
          <w:szCs w:val="28"/>
        </w:rPr>
        <w:t xml:space="preserve">  </w:t>
      </w:r>
      <w:r w:rsidRPr="00900304">
        <w:rPr>
          <w:rFonts w:ascii="Times New Roman" w:hAnsi="Times New Roman" w:cs="Times New Roman"/>
          <w:b/>
          <w:i/>
          <w:sz w:val="28"/>
          <w:szCs w:val="28"/>
        </w:rPr>
        <w:t>Нормативно-правовые документы.</w:t>
      </w:r>
    </w:p>
    <w:p w:rsidR="003E43E2" w:rsidRPr="00900304" w:rsidRDefault="003E43E2" w:rsidP="000507F8">
      <w:pPr>
        <w:numPr>
          <w:ilvl w:val="0"/>
          <w:numId w:val="10"/>
        </w:numPr>
        <w:spacing w:after="0" w:line="240" w:lineRule="auto"/>
        <w:jc w:val="both"/>
        <w:rPr>
          <w:rFonts w:ascii="Times New Roman" w:hAnsi="Times New Roman" w:cs="Times New Roman"/>
          <w:sz w:val="26"/>
          <w:szCs w:val="26"/>
          <w:lang w:eastAsia="ru-RU"/>
        </w:rPr>
      </w:pPr>
      <w:r w:rsidRPr="00BD3817">
        <w:rPr>
          <w:rFonts w:ascii="Times New Roman" w:hAnsi="Times New Roman" w:cs="Times New Roman"/>
          <w:snapToGrid w:val="0"/>
          <w:sz w:val="26"/>
          <w:szCs w:val="26"/>
        </w:rPr>
        <w:t>«</w:t>
      </w:r>
      <w:r w:rsidRPr="00BD3817">
        <w:rPr>
          <w:rFonts w:ascii="Times New Roman" w:hAnsi="Times New Roman" w:cs="Times New Roman"/>
          <w:sz w:val="26"/>
          <w:szCs w:val="26"/>
        </w:rPr>
        <w:t>Об утверждении рекомендуемых перечней медицинских показаний и противопоказаний применению рефлексотерапии в клинической практике»</w:t>
      </w:r>
      <w:r w:rsidRPr="00BD3817">
        <w:rPr>
          <w:rFonts w:ascii="Times New Roman" w:hAnsi="Times New Roman" w:cs="Times New Roman"/>
          <w:w w:val="106"/>
          <w:sz w:val="26"/>
          <w:szCs w:val="26"/>
        </w:rPr>
        <w:t xml:space="preserve"> (</w:t>
      </w:r>
      <w:proofErr w:type="spellStart"/>
      <w:r w:rsidRPr="00BD3817">
        <w:rPr>
          <w:rFonts w:ascii="Times New Roman" w:hAnsi="Times New Roman" w:cs="Times New Roman"/>
          <w:w w:val="106"/>
          <w:sz w:val="26"/>
          <w:szCs w:val="26"/>
        </w:rPr>
        <w:t>Минздравсоцразвития</w:t>
      </w:r>
      <w:proofErr w:type="spellEnd"/>
      <w:r w:rsidRPr="00BD3817">
        <w:rPr>
          <w:rFonts w:ascii="Times New Roman" w:hAnsi="Times New Roman" w:cs="Times New Roman"/>
          <w:w w:val="106"/>
          <w:sz w:val="26"/>
          <w:szCs w:val="26"/>
        </w:rPr>
        <w:t xml:space="preserve"> России) Приказ №266 от 13 апреля 2007г.;</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Приказ Минздрава РФ от 10 февраля 2016 г. №83н «Об утверждении Квалификационных требований к медицинским и фармацевтическим работникам со средним медицинским и фармацевтическом образованием»;</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Приказ Минздрава РФ образования и науки от 01 июля 2013 г. № 499 «Об утверждении Порядка организации и осуществления образовательной деятельности по дополнительным профессиональным программам»; Приказ Минздрава РФ от 23 июля 2010 г. № 541н «Об утверждении Единого справочника должностей руководителей, специалистов и служащих, раздел «Квалификационные характеристики должностей работников в сфере здравоохранения»;</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lastRenderedPageBreak/>
        <w:t>Приказ Минздрава РФ от 4 августа 2016г. № 575н «Об утверждении Порядка выбора медицинским работником программы повышения квалификации в организации, осуществляющей образовательную деятельность, для направления на дополнительное профессиональное образование за счет средств нормированного страхового запаса территориального фонда обязательного медицинского страхования»;</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 xml:space="preserve">Приказ Минздрава РФ от 27 августа 2015г. № 599 «Об организации внедрения в подведомственных Министерству здравоохранения Российской Федерации образовательных и научных организациях подготовки медицинских работников по дополнительным профессиональным программам с применением образовательного сертификата»; </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 xml:space="preserve">Приказ Минздрава РФ от 25 февраля 2016г. № 127н «Об утверждении сроков и этапов аккредитации специалистов, а также категорий лиц, имеющих медицинское, фармацевтическое или иное образование и подлежащих аккредитации специалистов»;     </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Приказ Минздрава РФ от 08 октября 2015 г. № 707н «Об утверждении квалификационных требований к медицинским и фармацевтическим работникам с высшим образованием по направлению подготовки «здравоохранение и медицинские науки»;</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 xml:space="preserve">Приказ Минздрава РФ от 11 ноября 2013 г. № 837 «Об утверждении Положения о модели отработки основных принципов непрерывного медицинского образования специалистов с высшим медицинским образованием в организациях, осуществляющих образовательную деятельность, находящихся в ведении Министерства здравоохранения Российской Федерации, с участием медицинских профессиональных некоммерческих организаций» (в редакции Приказа Минздрава РФ от 9 июня 2015г. №328);  </w:t>
      </w:r>
    </w:p>
    <w:p w:rsidR="00900304" w:rsidRPr="005D6076" w:rsidRDefault="00900304" w:rsidP="000507F8">
      <w:pPr>
        <w:pStyle w:val="af6"/>
        <w:widowControl w:val="0"/>
        <w:numPr>
          <w:ilvl w:val="0"/>
          <w:numId w:val="10"/>
        </w:numPr>
        <w:suppressAutoHyphens/>
        <w:spacing w:after="0" w:line="240" w:lineRule="auto"/>
        <w:contextualSpacing w:val="0"/>
        <w:jc w:val="both"/>
        <w:rPr>
          <w:rFonts w:ascii="Times New Roman" w:hAnsi="Times New Roman"/>
          <w:sz w:val="28"/>
          <w:szCs w:val="28"/>
        </w:rPr>
      </w:pPr>
      <w:r w:rsidRPr="005D6076">
        <w:rPr>
          <w:rFonts w:ascii="Times New Roman" w:hAnsi="Times New Roman"/>
          <w:sz w:val="28"/>
          <w:szCs w:val="28"/>
        </w:rPr>
        <w:t xml:space="preserve">Приказ Минздрава РФ от 31 декабря 2013г. № 1159н «Об утверждении Порядка ведения персонифицированного учета при осуществлении медицинской деятельности лиц, участвующих в оказании медицинских услуг»; </w:t>
      </w:r>
    </w:p>
    <w:p w:rsidR="00900304" w:rsidRPr="005D6076" w:rsidRDefault="00900304" w:rsidP="000507F8">
      <w:pPr>
        <w:pStyle w:val="af6"/>
        <w:widowControl w:val="0"/>
        <w:numPr>
          <w:ilvl w:val="0"/>
          <w:numId w:val="10"/>
        </w:numPr>
        <w:spacing w:after="0" w:line="240" w:lineRule="auto"/>
        <w:contextualSpacing w:val="0"/>
        <w:jc w:val="both"/>
        <w:rPr>
          <w:rFonts w:ascii="Times New Roman" w:hAnsi="Times New Roman"/>
          <w:iCs/>
          <w:color w:val="333333"/>
          <w:sz w:val="28"/>
          <w:szCs w:val="28"/>
        </w:rPr>
      </w:pPr>
      <w:r w:rsidRPr="005D6076">
        <w:rPr>
          <w:rFonts w:ascii="Times New Roman" w:hAnsi="Times New Roman"/>
          <w:sz w:val="28"/>
          <w:szCs w:val="28"/>
        </w:rPr>
        <w:t xml:space="preserve">Приказ Минздрава РФ от 3 августа 2012 года №66н «Об утверждении Порядка и сроков совершенствования медицинскими работниками и фармацевтическими работниками профессиональных знаний и навыков путем обучения по дополнительным профессиональным образовательным программам в образовательных и научных организациях»; </w:t>
      </w:r>
    </w:p>
    <w:p w:rsidR="00900304" w:rsidRDefault="00900304" w:rsidP="000507F8">
      <w:pPr>
        <w:pStyle w:val="af6"/>
        <w:widowControl w:val="0"/>
        <w:numPr>
          <w:ilvl w:val="0"/>
          <w:numId w:val="10"/>
        </w:numPr>
        <w:spacing w:after="0" w:line="240" w:lineRule="auto"/>
        <w:contextualSpacing w:val="0"/>
        <w:jc w:val="both"/>
        <w:rPr>
          <w:rFonts w:ascii="Times New Roman" w:hAnsi="Times New Roman"/>
          <w:sz w:val="28"/>
          <w:szCs w:val="28"/>
        </w:rPr>
      </w:pPr>
      <w:r w:rsidRPr="005D6076">
        <w:rPr>
          <w:rFonts w:ascii="Times New Roman" w:hAnsi="Times New Roman"/>
          <w:sz w:val="28"/>
          <w:szCs w:val="28"/>
        </w:rPr>
        <w:t xml:space="preserve">Постановление правительства РФ от 21 апреля 2016 г.  № 332 «Об утверждении Правил использования медицинскими организациями средств нормированного страхового запаса территориального фонда обязательного медицинского страхования для финансового обеспечения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 </w:t>
      </w:r>
    </w:p>
    <w:p w:rsidR="007F4340" w:rsidRPr="005D6076" w:rsidRDefault="007F4340" w:rsidP="007F4340">
      <w:pPr>
        <w:pStyle w:val="af6"/>
        <w:widowControl w:val="0"/>
        <w:spacing w:after="0" w:line="240" w:lineRule="auto"/>
        <w:ind w:left="360"/>
        <w:contextualSpacing w:val="0"/>
        <w:jc w:val="both"/>
        <w:rPr>
          <w:rFonts w:ascii="Times New Roman" w:hAnsi="Times New Roman"/>
          <w:sz w:val="28"/>
          <w:szCs w:val="28"/>
        </w:rPr>
      </w:pPr>
    </w:p>
    <w:p w:rsidR="00900304" w:rsidRDefault="00900304" w:rsidP="000507F8">
      <w:pPr>
        <w:pStyle w:val="af6"/>
        <w:widowControl w:val="0"/>
        <w:numPr>
          <w:ilvl w:val="0"/>
          <w:numId w:val="10"/>
        </w:numPr>
        <w:spacing w:after="0" w:line="240" w:lineRule="auto"/>
        <w:contextualSpacing w:val="0"/>
        <w:jc w:val="both"/>
        <w:rPr>
          <w:rFonts w:ascii="Times New Roman" w:hAnsi="Times New Roman"/>
          <w:sz w:val="28"/>
          <w:szCs w:val="28"/>
        </w:rPr>
      </w:pPr>
      <w:r w:rsidRPr="005D6076">
        <w:rPr>
          <w:rFonts w:ascii="Times New Roman" w:hAnsi="Times New Roman"/>
          <w:sz w:val="28"/>
          <w:szCs w:val="28"/>
        </w:rPr>
        <w:t xml:space="preserve">«Положения о рабочей программе дисциплины Федерального государственного образовательного стандарта образовательных программ высшего образования уровня подготовки кадров высшей квалификации в ординатуре», утвержденного решением Ученого совета ГБОУ ВПО </w:t>
      </w:r>
      <w:proofErr w:type="spellStart"/>
      <w:r w:rsidRPr="005D6076">
        <w:rPr>
          <w:rFonts w:ascii="Times New Roman" w:hAnsi="Times New Roman"/>
          <w:sz w:val="28"/>
          <w:szCs w:val="28"/>
        </w:rPr>
        <w:t>КубГМУ</w:t>
      </w:r>
      <w:proofErr w:type="spellEnd"/>
      <w:r w:rsidRPr="005D6076">
        <w:rPr>
          <w:rFonts w:ascii="Times New Roman" w:hAnsi="Times New Roman"/>
          <w:sz w:val="28"/>
          <w:szCs w:val="28"/>
        </w:rPr>
        <w:t xml:space="preserve"> Минздрава России от 21 мая 2015 г. протокол № 5, уставом федерального государственного бюджетного образовательного учреждения высшего образования «Кубанский государственный медицинский университет» Министерства здравоохранения Российской Федерации (далее – Университета) и другими нормативными правовыми актами.</w:t>
      </w:r>
    </w:p>
    <w:p w:rsidR="00B65F01" w:rsidRPr="00B65F01" w:rsidRDefault="00C74F18" w:rsidP="00B65F01">
      <w:pPr>
        <w:pStyle w:val="af6"/>
        <w:numPr>
          <w:ilvl w:val="0"/>
          <w:numId w:val="10"/>
        </w:numPr>
        <w:spacing w:after="0" w:line="216" w:lineRule="auto"/>
        <w:jc w:val="both"/>
        <w:outlineLvl w:val="1"/>
        <w:rPr>
          <w:rFonts w:ascii="Times New Roman" w:hAnsi="Times New Roman"/>
          <w:bCs/>
          <w:sz w:val="28"/>
          <w:szCs w:val="28"/>
          <w:lang w:eastAsia="ru-RU"/>
        </w:rPr>
      </w:pPr>
      <w:r w:rsidRPr="00B65F01">
        <w:rPr>
          <w:rFonts w:ascii="Times New Roman" w:hAnsi="Times New Roman"/>
          <w:bCs/>
          <w:sz w:val="28"/>
          <w:szCs w:val="28"/>
          <w:lang w:eastAsia="ru-RU"/>
        </w:rPr>
        <w:t>П</w:t>
      </w:r>
      <w:r w:rsidR="00B65F01" w:rsidRPr="00B65F01">
        <w:rPr>
          <w:rFonts w:ascii="Times New Roman" w:hAnsi="Times New Roman"/>
          <w:bCs/>
          <w:sz w:val="28"/>
          <w:szCs w:val="28"/>
          <w:lang w:eastAsia="ru-RU"/>
        </w:rPr>
        <w:t xml:space="preserve">риказ МЗ РФ </w:t>
      </w:r>
      <w:r w:rsidRPr="00B65F01">
        <w:rPr>
          <w:rFonts w:ascii="Times New Roman" w:hAnsi="Times New Roman"/>
          <w:sz w:val="28"/>
          <w:szCs w:val="28"/>
          <w:lang w:eastAsia="ru-RU"/>
        </w:rPr>
        <w:t>от 22 декабря 2017 г. N 1043н</w:t>
      </w:r>
      <w:r w:rsidR="00B65F01" w:rsidRPr="00B65F01">
        <w:rPr>
          <w:rFonts w:ascii="Times New Roman" w:hAnsi="Times New Roman"/>
          <w:sz w:val="28"/>
          <w:szCs w:val="28"/>
          <w:lang w:eastAsia="ru-RU"/>
        </w:rPr>
        <w:t xml:space="preserve"> «</w:t>
      </w:r>
      <w:r w:rsidRPr="00B65F01">
        <w:rPr>
          <w:rFonts w:ascii="Times New Roman" w:hAnsi="Times New Roman"/>
          <w:bCs/>
          <w:sz w:val="28"/>
          <w:szCs w:val="28"/>
          <w:lang w:eastAsia="ru-RU"/>
        </w:rPr>
        <w:t>О</w:t>
      </w:r>
      <w:r w:rsidR="00B65F01" w:rsidRPr="00B65F01">
        <w:rPr>
          <w:rFonts w:ascii="Times New Roman" w:hAnsi="Times New Roman"/>
          <w:bCs/>
          <w:sz w:val="28"/>
          <w:szCs w:val="28"/>
          <w:lang w:eastAsia="ru-RU"/>
        </w:rPr>
        <w:t>б утверждении сроков и этапов аккредитации специалистов, а также категории лиц, имеющих медицинское, фармацевтическое или иное образование и подлежащих аккредитации специалистов.</w:t>
      </w:r>
    </w:p>
    <w:p w:rsidR="00C74F18" w:rsidRPr="00900304" w:rsidRDefault="00C74F18" w:rsidP="009A6953">
      <w:pPr>
        <w:pStyle w:val="af6"/>
        <w:widowControl w:val="0"/>
        <w:spacing w:afterLines="30" w:after="72" w:line="240" w:lineRule="auto"/>
        <w:ind w:left="360"/>
        <w:contextualSpacing w:val="0"/>
        <w:jc w:val="both"/>
        <w:rPr>
          <w:rFonts w:ascii="Times New Roman" w:hAnsi="Times New Roman"/>
          <w:sz w:val="28"/>
          <w:szCs w:val="28"/>
        </w:rPr>
      </w:pPr>
    </w:p>
    <w:p w:rsidR="00034746" w:rsidRDefault="00A06FCE" w:rsidP="007C65A5">
      <w:pPr>
        <w:pStyle w:val="western"/>
        <w:numPr>
          <w:ilvl w:val="1"/>
          <w:numId w:val="12"/>
        </w:numPr>
        <w:shd w:val="clear" w:color="auto" w:fill="FFFFFF"/>
        <w:spacing w:before="0" w:beforeAutospacing="0" w:after="0" w:afterAutospacing="0" w:line="276" w:lineRule="auto"/>
        <w:rPr>
          <w:b/>
          <w:i/>
          <w:color w:val="000000"/>
          <w:sz w:val="28"/>
          <w:szCs w:val="28"/>
        </w:rPr>
      </w:pPr>
      <w:r w:rsidRPr="004A7188">
        <w:rPr>
          <w:b/>
          <w:i/>
          <w:color w:val="000000"/>
          <w:sz w:val="28"/>
          <w:szCs w:val="28"/>
        </w:rPr>
        <w:t>Основная литература</w:t>
      </w:r>
      <w:r w:rsidR="00DB2C81">
        <w:rPr>
          <w:b/>
          <w:i/>
          <w:color w:val="000000"/>
          <w:sz w:val="28"/>
          <w:szCs w:val="28"/>
        </w:rPr>
        <w:t>.</w:t>
      </w:r>
    </w:p>
    <w:p w:rsidR="00034746" w:rsidRPr="00226A1E" w:rsidRDefault="00034746" w:rsidP="007C65A5">
      <w:pPr>
        <w:pStyle w:val="af6"/>
        <w:numPr>
          <w:ilvl w:val="0"/>
          <w:numId w:val="28"/>
        </w:numPr>
        <w:spacing w:after="0" w:line="240" w:lineRule="auto"/>
        <w:contextualSpacing w:val="0"/>
        <w:jc w:val="both"/>
        <w:rPr>
          <w:rFonts w:ascii="Times New Roman" w:hAnsi="Times New Roman"/>
          <w:sz w:val="28"/>
          <w:szCs w:val="28"/>
        </w:rPr>
      </w:pPr>
      <w:proofErr w:type="spellStart"/>
      <w:r w:rsidRPr="00226A1E">
        <w:rPr>
          <w:rFonts w:ascii="Times New Roman" w:hAnsi="Times New Roman"/>
          <w:snapToGrid w:val="0"/>
          <w:sz w:val="28"/>
          <w:szCs w:val="28"/>
        </w:rPr>
        <w:t>Авакян</w:t>
      </w:r>
      <w:proofErr w:type="spellEnd"/>
      <w:r w:rsidRPr="00226A1E">
        <w:rPr>
          <w:rFonts w:ascii="Times New Roman" w:hAnsi="Times New Roman"/>
          <w:snapToGrid w:val="0"/>
          <w:sz w:val="28"/>
          <w:szCs w:val="28"/>
        </w:rPr>
        <w:t xml:space="preserve"> Г.Н. Рефлексотерапия заболеваний нервной системы, -М., 1999.</w:t>
      </w:r>
      <w:r w:rsidR="00226A1E">
        <w:rPr>
          <w:rFonts w:ascii="Times New Roman" w:hAnsi="Times New Roman"/>
          <w:snapToGrid w:val="0"/>
          <w:sz w:val="28"/>
          <w:szCs w:val="28"/>
        </w:rPr>
        <w:t xml:space="preserve"> </w:t>
      </w:r>
      <w:r w:rsidRPr="00226A1E">
        <w:rPr>
          <w:rFonts w:ascii="Times New Roman" w:hAnsi="Times New Roman"/>
          <w:snapToGrid w:val="0"/>
          <w:sz w:val="28"/>
          <w:szCs w:val="28"/>
        </w:rPr>
        <w:t>-295с.</w:t>
      </w:r>
    </w:p>
    <w:p w:rsidR="00034746" w:rsidRPr="00226A1E" w:rsidRDefault="00034746" w:rsidP="007C65A5">
      <w:pPr>
        <w:pStyle w:val="af6"/>
        <w:numPr>
          <w:ilvl w:val="0"/>
          <w:numId w:val="28"/>
        </w:numPr>
        <w:spacing w:after="0" w:line="240" w:lineRule="auto"/>
        <w:contextualSpacing w:val="0"/>
        <w:jc w:val="both"/>
        <w:rPr>
          <w:rFonts w:ascii="Times New Roman" w:hAnsi="Times New Roman"/>
          <w:sz w:val="28"/>
          <w:szCs w:val="28"/>
        </w:rPr>
      </w:pPr>
      <w:r w:rsidRPr="00226A1E">
        <w:rPr>
          <w:rFonts w:ascii="Times New Roman" w:hAnsi="Times New Roman"/>
          <w:sz w:val="28"/>
          <w:szCs w:val="28"/>
        </w:rPr>
        <w:t xml:space="preserve">Белоусов П.В. Методы и техники </w:t>
      </w:r>
      <w:proofErr w:type="spellStart"/>
      <w:r w:rsidRPr="00226A1E">
        <w:rPr>
          <w:rFonts w:ascii="Times New Roman" w:hAnsi="Times New Roman"/>
          <w:sz w:val="28"/>
          <w:szCs w:val="28"/>
        </w:rPr>
        <w:t>Чжень</w:t>
      </w:r>
      <w:proofErr w:type="spellEnd"/>
      <w:r w:rsidRPr="00226A1E">
        <w:rPr>
          <w:rFonts w:ascii="Times New Roman" w:hAnsi="Times New Roman"/>
          <w:sz w:val="28"/>
          <w:szCs w:val="28"/>
        </w:rPr>
        <w:t xml:space="preserve"> Цзю терапии, Алматы, 2006, 172с;</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napToGrid w:val="0"/>
          <w:sz w:val="28"/>
          <w:szCs w:val="28"/>
        </w:rPr>
        <w:t>Гойденко</w:t>
      </w:r>
      <w:proofErr w:type="spellEnd"/>
      <w:r w:rsidRPr="00226A1E">
        <w:rPr>
          <w:rFonts w:ascii="Times New Roman" w:hAnsi="Times New Roman"/>
          <w:snapToGrid w:val="0"/>
          <w:sz w:val="28"/>
          <w:szCs w:val="28"/>
        </w:rPr>
        <w:t xml:space="preserve"> В.С. </w:t>
      </w:r>
      <w:proofErr w:type="spellStart"/>
      <w:r w:rsidRPr="00226A1E">
        <w:rPr>
          <w:rFonts w:ascii="Times New Roman" w:hAnsi="Times New Roman"/>
          <w:snapToGrid w:val="0"/>
          <w:sz w:val="28"/>
          <w:szCs w:val="28"/>
        </w:rPr>
        <w:t>Микроиглотерапия</w:t>
      </w:r>
      <w:proofErr w:type="spellEnd"/>
      <w:r w:rsidRPr="00226A1E">
        <w:rPr>
          <w:rFonts w:ascii="Times New Roman" w:hAnsi="Times New Roman"/>
          <w:snapToGrid w:val="0"/>
          <w:sz w:val="28"/>
          <w:szCs w:val="28"/>
        </w:rPr>
        <w:t>. Методические рекомендации. М., 1979.- 34 с.</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Лувсан</w:t>
      </w:r>
      <w:proofErr w:type="spellEnd"/>
      <w:r w:rsidRPr="00226A1E">
        <w:rPr>
          <w:rFonts w:ascii="Times New Roman" w:hAnsi="Times New Roman"/>
          <w:sz w:val="28"/>
          <w:szCs w:val="28"/>
        </w:rPr>
        <w:t xml:space="preserve"> </w:t>
      </w:r>
      <w:proofErr w:type="spellStart"/>
      <w:r w:rsidRPr="00226A1E">
        <w:rPr>
          <w:rFonts w:ascii="Times New Roman" w:hAnsi="Times New Roman"/>
          <w:sz w:val="28"/>
          <w:szCs w:val="28"/>
        </w:rPr>
        <w:t>Гаваа</w:t>
      </w:r>
      <w:proofErr w:type="spellEnd"/>
      <w:r w:rsidRPr="00226A1E">
        <w:rPr>
          <w:rFonts w:ascii="Times New Roman" w:hAnsi="Times New Roman"/>
          <w:sz w:val="28"/>
          <w:szCs w:val="28"/>
        </w:rPr>
        <w:t>. Традиционные и современные аспекты восточной рефлексотерапии.</w:t>
      </w:r>
      <w:r w:rsidR="00226A1E">
        <w:rPr>
          <w:rFonts w:ascii="Times New Roman" w:hAnsi="Times New Roman"/>
          <w:sz w:val="28"/>
          <w:szCs w:val="28"/>
        </w:rPr>
        <w:t xml:space="preserve"> </w:t>
      </w:r>
      <w:r w:rsidRPr="00226A1E">
        <w:rPr>
          <w:rFonts w:ascii="Times New Roman" w:hAnsi="Times New Roman"/>
          <w:sz w:val="28"/>
          <w:szCs w:val="28"/>
        </w:rPr>
        <w:t>- М., «На</w:t>
      </w:r>
      <w:r w:rsidR="00226A1E">
        <w:rPr>
          <w:rFonts w:ascii="Times New Roman" w:hAnsi="Times New Roman"/>
          <w:sz w:val="28"/>
          <w:szCs w:val="28"/>
        </w:rPr>
        <w:t>ука», 1</w:t>
      </w:r>
      <w:r w:rsidRPr="00226A1E">
        <w:rPr>
          <w:rFonts w:ascii="Times New Roman" w:hAnsi="Times New Roman"/>
          <w:sz w:val="28"/>
          <w:szCs w:val="28"/>
        </w:rPr>
        <w:t>986,-575.</w:t>
      </w:r>
    </w:p>
    <w:p w:rsidR="00034746"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Мачерет</w:t>
      </w:r>
      <w:proofErr w:type="spellEnd"/>
      <w:r w:rsidRPr="00226A1E">
        <w:rPr>
          <w:rFonts w:ascii="Times New Roman" w:hAnsi="Times New Roman"/>
          <w:sz w:val="28"/>
          <w:szCs w:val="28"/>
        </w:rPr>
        <w:t xml:space="preserve"> Е.Л., </w:t>
      </w:r>
      <w:proofErr w:type="spellStart"/>
      <w:r w:rsidRPr="00226A1E">
        <w:rPr>
          <w:rFonts w:ascii="Times New Roman" w:hAnsi="Times New Roman"/>
          <w:sz w:val="28"/>
          <w:szCs w:val="28"/>
        </w:rPr>
        <w:t>Самосюк</w:t>
      </w:r>
      <w:proofErr w:type="spellEnd"/>
      <w:r w:rsidRPr="00226A1E">
        <w:rPr>
          <w:rFonts w:ascii="Times New Roman" w:hAnsi="Times New Roman"/>
          <w:sz w:val="28"/>
          <w:szCs w:val="28"/>
        </w:rPr>
        <w:t xml:space="preserve"> И.З. Руководство по рефлексотерапии</w:t>
      </w:r>
      <w:r w:rsidR="00226A1E">
        <w:rPr>
          <w:rFonts w:ascii="Times New Roman" w:hAnsi="Times New Roman"/>
          <w:sz w:val="28"/>
          <w:szCs w:val="28"/>
        </w:rPr>
        <w:t xml:space="preserve"> </w:t>
      </w:r>
      <w:r w:rsidRPr="00226A1E">
        <w:rPr>
          <w:rFonts w:ascii="Times New Roman" w:hAnsi="Times New Roman"/>
          <w:sz w:val="28"/>
          <w:szCs w:val="28"/>
        </w:rPr>
        <w:t>- Киев, "</w:t>
      </w:r>
      <w:proofErr w:type="spellStart"/>
      <w:r w:rsidRPr="00226A1E">
        <w:rPr>
          <w:rFonts w:ascii="Times New Roman" w:hAnsi="Times New Roman"/>
          <w:sz w:val="28"/>
          <w:szCs w:val="28"/>
        </w:rPr>
        <w:t>Вища</w:t>
      </w:r>
      <w:proofErr w:type="spellEnd"/>
      <w:r w:rsidRPr="00226A1E">
        <w:rPr>
          <w:rFonts w:ascii="Times New Roman" w:hAnsi="Times New Roman"/>
          <w:sz w:val="28"/>
          <w:szCs w:val="28"/>
        </w:rPr>
        <w:t xml:space="preserve"> школа", 1984.</w:t>
      </w:r>
    </w:p>
    <w:p w:rsidR="00226A1E" w:rsidRPr="00226A1E" w:rsidRDefault="00226A1E" w:rsidP="007C65A5">
      <w:pPr>
        <w:pStyle w:val="af6"/>
        <w:numPr>
          <w:ilvl w:val="0"/>
          <w:numId w:val="28"/>
        </w:numPr>
        <w:spacing w:after="0" w:line="240" w:lineRule="auto"/>
        <w:contextualSpacing w:val="0"/>
        <w:rPr>
          <w:rFonts w:ascii="Times New Roman" w:hAnsi="Times New Roman"/>
          <w:sz w:val="28"/>
          <w:szCs w:val="28"/>
        </w:rPr>
      </w:pPr>
      <w:r w:rsidRPr="00975578">
        <w:rPr>
          <w:sz w:val="28"/>
          <w:szCs w:val="28"/>
        </w:rPr>
        <w:t>«</w:t>
      </w:r>
      <w:r w:rsidRPr="00226A1E">
        <w:rPr>
          <w:rFonts w:ascii="Times New Roman" w:hAnsi="Times New Roman"/>
          <w:sz w:val="28"/>
          <w:szCs w:val="28"/>
        </w:rPr>
        <w:t>Об утверждении рекомендуемых перечней медицинских показаний и противопоказаний       применению рефлексотерапии в клинической практике» (</w:t>
      </w:r>
      <w:proofErr w:type="spellStart"/>
      <w:r w:rsidRPr="00226A1E">
        <w:rPr>
          <w:rFonts w:ascii="Times New Roman" w:hAnsi="Times New Roman"/>
          <w:sz w:val="28"/>
          <w:szCs w:val="28"/>
        </w:rPr>
        <w:t>Минздравсоцразвития</w:t>
      </w:r>
      <w:proofErr w:type="spellEnd"/>
      <w:r w:rsidRPr="00226A1E">
        <w:rPr>
          <w:rFonts w:ascii="Times New Roman" w:hAnsi="Times New Roman"/>
          <w:sz w:val="28"/>
          <w:szCs w:val="28"/>
        </w:rPr>
        <w:t xml:space="preserve"> России) Пр№266 от 13 апреля 2007г.</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r w:rsidRPr="00226A1E">
        <w:rPr>
          <w:rFonts w:ascii="Times New Roman" w:hAnsi="Times New Roman"/>
          <w:sz w:val="28"/>
          <w:szCs w:val="28"/>
        </w:rPr>
        <w:t xml:space="preserve">Овечкин А.М. Основы </w:t>
      </w:r>
      <w:proofErr w:type="spellStart"/>
      <w:r w:rsidRPr="00226A1E">
        <w:rPr>
          <w:rFonts w:ascii="Times New Roman" w:hAnsi="Times New Roman"/>
          <w:sz w:val="28"/>
          <w:szCs w:val="28"/>
        </w:rPr>
        <w:t>чжень-цзю</w:t>
      </w:r>
      <w:proofErr w:type="spellEnd"/>
      <w:r w:rsidRPr="00226A1E">
        <w:rPr>
          <w:rFonts w:ascii="Times New Roman" w:hAnsi="Times New Roman"/>
          <w:sz w:val="28"/>
          <w:szCs w:val="28"/>
        </w:rPr>
        <w:t xml:space="preserve"> терапии-Саранск,-1991;</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Самосюк</w:t>
      </w:r>
      <w:proofErr w:type="spellEnd"/>
      <w:r w:rsidR="003F19E1" w:rsidRPr="003F19E1">
        <w:rPr>
          <w:rFonts w:ascii="Times New Roman" w:hAnsi="Times New Roman"/>
          <w:sz w:val="28"/>
          <w:szCs w:val="28"/>
        </w:rPr>
        <w:t xml:space="preserve"> </w:t>
      </w:r>
      <w:r w:rsidR="003F19E1">
        <w:rPr>
          <w:rFonts w:ascii="Times New Roman" w:hAnsi="Times New Roman"/>
          <w:sz w:val="28"/>
          <w:szCs w:val="28"/>
        </w:rPr>
        <w:t>И.</w:t>
      </w:r>
      <w:r w:rsidRPr="00226A1E">
        <w:rPr>
          <w:rFonts w:ascii="Times New Roman" w:hAnsi="Times New Roman"/>
          <w:sz w:val="28"/>
          <w:szCs w:val="28"/>
        </w:rPr>
        <w:t xml:space="preserve">, </w:t>
      </w:r>
      <w:proofErr w:type="spellStart"/>
      <w:r w:rsidRPr="00226A1E">
        <w:rPr>
          <w:rFonts w:ascii="Times New Roman" w:hAnsi="Times New Roman"/>
          <w:sz w:val="28"/>
          <w:szCs w:val="28"/>
        </w:rPr>
        <w:t>Лысенюк</w:t>
      </w:r>
      <w:proofErr w:type="spellEnd"/>
      <w:r w:rsidR="003F19E1" w:rsidRPr="003F19E1">
        <w:rPr>
          <w:rFonts w:ascii="Times New Roman" w:hAnsi="Times New Roman"/>
          <w:sz w:val="28"/>
          <w:szCs w:val="28"/>
        </w:rPr>
        <w:t xml:space="preserve"> </w:t>
      </w:r>
      <w:r w:rsidR="003F19E1" w:rsidRPr="00226A1E">
        <w:rPr>
          <w:rFonts w:ascii="Times New Roman" w:hAnsi="Times New Roman"/>
          <w:sz w:val="28"/>
          <w:szCs w:val="28"/>
        </w:rPr>
        <w:t>В.</w:t>
      </w:r>
      <w:r w:rsidR="003F19E1">
        <w:rPr>
          <w:rFonts w:ascii="Times New Roman" w:hAnsi="Times New Roman"/>
          <w:sz w:val="28"/>
          <w:szCs w:val="28"/>
        </w:rPr>
        <w:t>П</w:t>
      </w:r>
      <w:r w:rsidRPr="00226A1E">
        <w:rPr>
          <w:rFonts w:ascii="Times New Roman" w:hAnsi="Times New Roman"/>
          <w:sz w:val="28"/>
          <w:szCs w:val="28"/>
        </w:rPr>
        <w:t>, «Акупунктура», энциклопедия, Москва, АСТ-Пресс, 2004.</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Табеева</w:t>
      </w:r>
      <w:proofErr w:type="spellEnd"/>
      <w:r w:rsidRPr="00226A1E">
        <w:rPr>
          <w:rFonts w:ascii="Times New Roman" w:hAnsi="Times New Roman"/>
          <w:sz w:val="28"/>
          <w:szCs w:val="28"/>
        </w:rPr>
        <w:t xml:space="preserve"> Д.М.  Руководство по рефлексотерапии.</w:t>
      </w:r>
      <w:r w:rsidR="00226A1E">
        <w:rPr>
          <w:rFonts w:ascii="Times New Roman" w:hAnsi="Times New Roman"/>
          <w:sz w:val="28"/>
          <w:szCs w:val="28"/>
        </w:rPr>
        <w:t xml:space="preserve"> </w:t>
      </w:r>
      <w:r w:rsidRPr="00226A1E">
        <w:rPr>
          <w:rFonts w:ascii="Times New Roman" w:hAnsi="Times New Roman"/>
          <w:sz w:val="28"/>
          <w:szCs w:val="28"/>
        </w:rPr>
        <w:t>- М., 2006;</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Табеева</w:t>
      </w:r>
      <w:proofErr w:type="spellEnd"/>
      <w:r w:rsidRPr="00226A1E">
        <w:rPr>
          <w:rFonts w:ascii="Times New Roman" w:hAnsi="Times New Roman"/>
          <w:sz w:val="28"/>
          <w:szCs w:val="28"/>
        </w:rPr>
        <w:t xml:space="preserve"> Д.М. Практическое руководство по иглорефлексотерапии. Москва-</w:t>
      </w:r>
      <w:r w:rsidR="00226A1E">
        <w:rPr>
          <w:rFonts w:ascii="Times New Roman" w:hAnsi="Times New Roman"/>
          <w:sz w:val="28"/>
          <w:szCs w:val="28"/>
        </w:rPr>
        <w:t xml:space="preserve"> </w:t>
      </w:r>
      <w:r w:rsidRPr="00226A1E">
        <w:rPr>
          <w:rFonts w:ascii="Times New Roman" w:hAnsi="Times New Roman"/>
          <w:sz w:val="28"/>
          <w:szCs w:val="28"/>
        </w:rPr>
        <w:t>«</w:t>
      </w:r>
      <w:proofErr w:type="spellStart"/>
      <w:r w:rsidRPr="00226A1E">
        <w:rPr>
          <w:rFonts w:ascii="Times New Roman" w:hAnsi="Times New Roman"/>
          <w:sz w:val="28"/>
          <w:szCs w:val="28"/>
        </w:rPr>
        <w:t>Медпресс-информ</w:t>
      </w:r>
      <w:proofErr w:type="spellEnd"/>
      <w:r w:rsidRPr="00226A1E">
        <w:rPr>
          <w:rFonts w:ascii="Times New Roman" w:hAnsi="Times New Roman"/>
          <w:sz w:val="28"/>
          <w:szCs w:val="28"/>
        </w:rPr>
        <w:t>»</w:t>
      </w:r>
      <w:r w:rsidR="00226A1E">
        <w:rPr>
          <w:rFonts w:ascii="Times New Roman" w:hAnsi="Times New Roman"/>
          <w:sz w:val="28"/>
          <w:szCs w:val="28"/>
        </w:rPr>
        <w:t xml:space="preserve"> </w:t>
      </w:r>
      <w:r w:rsidRPr="00226A1E">
        <w:rPr>
          <w:rFonts w:ascii="Times New Roman" w:hAnsi="Times New Roman"/>
          <w:sz w:val="28"/>
          <w:szCs w:val="28"/>
        </w:rPr>
        <w:t xml:space="preserve">-2014, 437 с.; </w:t>
      </w:r>
    </w:p>
    <w:p w:rsidR="00034746" w:rsidRPr="00226A1E"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Хоанг</w:t>
      </w:r>
      <w:proofErr w:type="spellEnd"/>
      <w:r w:rsidRPr="00226A1E">
        <w:rPr>
          <w:rFonts w:ascii="Times New Roman" w:hAnsi="Times New Roman"/>
          <w:sz w:val="28"/>
          <w:szCs w:val="28"/>
        </w:rPr>
        <w:t xml:space="preserve"> </w:t>
      </w:r>
      <w:proofErr w:type="spellStart"/>
      <w:r w:rsidRPr="00226A1E">
        <w:rPr>
          <w:rFonts w:ascii="Times New Roman" w:hAnsi="Times New Roman"/>
          <w:sz w:val="28"/>
          <w:szCs w:val="28"/>
        </w:rPr>
        <w:t>Бао</w:t>
      </w:r>
      <w:proofErr w:type="spellEnd"/>
      <w:r w:rsidRPr="00226A1E">
        <w:rPr>
          <w:rFonts w:ascii="Times New Roman" w:hAnsi="Times New Roman"/>
          <w:sz w:val="28"/>
          <w:szCs w:val="28"/>
        </w:rPr>
        <w:t xml:space="preserve"> </w:t>
      </w:r>
      <w:proofErr w:type="spellStart"/>
      <w:r w:rsidRPr="00226A1E">
        <w:rPr>
          <w:rFonts w:ascii="Times New Roman" w:hAnsi="Times New Roman"/>
          <w:sz w:val="28"/>
          <w:szCs w:val="28"/>
        </w:rPr>
        <w:t>Тяу</w:t>
      </w:r>
      <w:proofErr w:type="spellEnd"/>
      <w:r w:rsidRPr="00226A1E">
        <w:rPr>
          <w:rFonts w:ascii="Times New Roman" w:hAnsi="Times New Roman"/>
          <w:sz w:val="28"/>
          <w:szCs w:val="28"/>
        </w:rPr>
        <w:t xml:space="preserve">, Ла </w:t>
      </w:r>
      <w:proofErr w:type="spellStart"/>
      <w:r w:rsidRPr="00226A1E">
        <w:rPr>
          <w:rFonts w:ascii="Times New Roman" w:hAnsi="Times New Roman"/>
          <w:sz w:val="28"/>
          <w:szCs w:val="28"/>
        </w:rPr>
        <w:t>Куанг</w:t>
      </w:r>
      <w:proofErr w:type="spellEnd"/>
      <w:r w:rsidRPr="00226A1E">
        <w:rPr>
          <w:rFonts w:ascii="Times New Roman" w:hAnsi="Times New Roman"/>
          <w:sz w:val="28"/>
          <w:szCs w:val="28"/>
        </w:rPr>
        <w:t xml:space="preserve"> </w:t>
      </w:r>
      <w:proofErr w:type="spellStart"/>
      <w:r w:rsidRPr="00226A1E">
        <w:rPr>
          <w:rFonts w:ascii="Times New Roman" w:hAnsi="Times New Roman"/>
          <w:sz w:val="28"/>
          <w:szCs w:val="28"/>
        </w:rPr>
        <w:t>Ниеп</w:t>
      </w:r>
      <w:proofErr w:type="spellEnd"/>
      <w:r w:rsidRPr="00226A1E">
        <w:rPr>
          <w:rFonts w:ascii="Times New Roman" w:hAnsi="Times New Roman"/>
          <w:sz w:val="28"/>
          <w:szCs w:val="28"/>
        </w:rPr>
        <w:t>. Иглоукалывание.</w:t>
      </w:r>
      <w:r w:rsidR="00226A1E">
        <w:rPr>
          <w:rFonts w:ascii="Times New Roman" w:hAnsi="Times New Roman"/>
          <w:sz w:val="28"/>
          <w:szCs w:val="28"/>
        </w:rPr>
        <w:t xml:space="preserve"> </w:t>
      </w:r>
      <w:r w:rsidRPr="00226A1E">
        <w:rPr>
          <w:rFonts w:ascii="Times New Roman" w:hAnsi="Times New Roman"/>
          <w:sz w:val="28"/>
          <w:szCs w:val="28"/>
        </w:rPr>
        <w:t xml:space="preserve">/ Пер. с </w:t>
      </w:r>
      <w:proofErr w:type="spellStart"/>
      <w:r w:rsidRPr="00226A1E">
        <w:rPr>
          <w:rFonts w:ascii="Times New Roman" w:hAnsi="Times New Roman"/>
          <w:sz w:val="28"/>
          <w:szCs w:val="28"/>
        </w:rPr>
        <w:t>вьетн</w:t>
      </w:r>
      <w:proofErr w:type="spellEnd"/>
      <w:r w:rsidRPr="00226A1E">
        <w:rPr>
          <w:rFonts w:ascii="Times New Roman" w:hAnsi="Times New Roman"/>
          <w:sz w:val="28"/>
          <w:szCs w:val="28"/>
        </w:rPr>
        <w:t>.- М</w:t>
      </w:r>
      <w:proofErr w:type="gramStart"/>
      <w:r w:rsidRPr="00226A1E">
        <w:rPr>
          <w:rFonts w:ascii="Times New Roman" w:hAnsi="Times New Roman"/>
          <w:sz w:val="28"/>
          <w:szCs w:val="28"/>
        </w:rPr>
        <w:t xml:space="preserve">,: </w:t>
      </w:r>
      <w:proofErr w:type="gramEnd"/>
      <w:r w:rsidRPr="00226A1E">
        <w:rPr>
          <w:rFonts w:ascii="Times New Roman" w:hAnsi="Times New Roman"/>
          <w:sz w:val="28"/>
          <w:szCs w:val="28"/>
        </w:rPr>
        <w:t>Медицина, 1988.</w:t>
      </w:r>
    </w:p>
    <w:p w:rsidR="00034746" w:rsidRDefault="00034746" w:rsidP="007C65A5">
      <w:pPr>
        <w:pStyle w:val="af6"/>
        <w:numPr>
          <w:ilvl w:val="0"/>
          <w:numId w:val="28"/>
        </w:numPr>
        <w:spacing w:after="0" w:line="240" w:lineRule="auto"/>
        <w:contextualSpacing w:val="0"/>
        <w:rPr>
          <w:rFonts w:ascii="Times New Roman" w:hAnsi="Times New Roman"/>
          <w:sz w:val="28"/>
          <w:szCs w:val="28"/>
        </w:rPr>
      </w:pPr>
      <w:proofErr w:type="spellStart"/>
      <w:r w:rsidRPr="00226A1E">
        <w:rPr>
          <w:rFonts w:ascii="Times New Roman" w:hAnsi="Times New Roman"/>
          <w:sz w:val="28"/>
          <w:szCs w:val="28"/>
        </w:rPr>
        <w:t>Шноренбергер</w:t>
      </w:r>
      <w:proofErr w:type="spellEnd"/>
      <w:r w:rsidRPr="00226A1E">
        <w:rPr>
          <w:rFonts w:ascii="Times New Roman" w:hAnsi="Times New Roman"/>
          <w:sz w:val="28"/>
          <w:szCs w:val="28"/>
        </w:rPr>
        <w:t xml:space="preserve"> К. Терапия акупунктурой, практическое руководство в 2-х томах, М, -2003.</w:t>
      </w:r>
    </w:p>
    <w:p w:rsidR="00DB6198" w:rsidRPr="00DB6198" w:rsidRDefault="00DB6198" w:rsidP="007C65A5">
      <w:pPr>
        <w:pStyle w:val="af6"/>
        <w:numPr>
          <w:ilvl w:val="0"/>
          <w:numId w:val="28"/>
        </w:numPr>
        <w:spacing w:after="0" w:line="240" w:lineRule="auto"/>
        <w:contextualSpacing w:val="0"/>
        <w:jc w:val="both"/>
        <w:rPr>
          <w:rFonts w:ascii="Times New Roman" w:hAnsi="Times New Roman"/>
          <w:sz w:val="28"/>
          <w:szCs w:val="28"/>
        </w:rPr>
      </w:pPr>
      <w:r w:rsidRPr="00DB6198">
        <w:rPr>
          <w:rFonts w:ascii="Times New Roman" w:hAnsi="Times New Roman"/>
          <w:sz w:val="28"/>
          <w:szCs w:val="28"/>
        </w:rPr>
        <w:t xml:space="preserve">Методы электронной визуализации в </w:t>
      </w:r>
      <w:proofErr w:type="spellStart"/>
      <w:r w:rsidRPr="00DB6198">
        <w:rPr>
          <w:rFonts w:ascii="Times New Roman" w:hAnsi="Times New Roman"/>
          <w:sz w:val="28"/>
          <w:szCs w:val="28"/>
        </w:rPr>
        <w:t>рефлексодиагностике</w:t>
      </w:r>
      <w:proofErr w:type="spellEnd"/>
      <w:r w:rsidRPr="00DB6198">
        <w:rPr>
          <w:rFonts w:ascii="Times New Roman" w:hAnsi="Times New Roman"/>
          <w:sz w:val="28"/>
          <w:szCs w:val="28"/>
        </w:rPr>
        <w:t xml:space="preserve"> и рефлексотерапии, Журнал «Врач и аптека ХХ1 века» №11, 2004г, </w:t>
      </w:r>
      <w:proofErr w:type="spellStart"/>
      <w:r w:rsidRPr="00DB6198">
        <w:rPr>
          <w:rFonts w:ascii="Times New Roman" w:hAnsi="Times New Roman"/>
          <w:sz w:val="28"/>
          <w:szCs w:val="28"/>
        </w:rPr>
        <w:t>стр</w:t>
      </w:r>
      <w:proofErr w:type="spellEnd"/>
      <w:r w:rsidRPr="00DB6198">
        <w:rPr>
          <w:rFonts w:ascii="Times New Roman" w:hAnsi="Times New Roman"/>
          <w:sz w:val="28"/>
          <w:szCs w:val="28"/>
        </w:rPr>
        <w:t xml:space="preserve"> 42-45 </w:t>
      </w:r>
    </w:p>
    <w:p w:rsidR="00DB6198" w:rsidRDefault="007B60A8" w:rsidP="007C65A5">
      <w:pPr>
        <w:pStyle w:val="af6"/>
        <w:numPr>
          <w:ilvl w:val="0"/>
          <w:numId w:val="28"/>
        </w:numPr>
        <w:spacing w:after="0" w:line="240" w:lineRule="auto"/>
        <w:contextualSpacing w:val="0"/>
        <w:rPr>
          <w:rFonts w:ascii="Times New Roman" w:hAnsi="Times New Roman"/>
          <w:sz w:val="28"/>
          <w:szCs w:val="28"/>
        </w:rPr>
      </w:pPr>
      <w:r w:rsidRPr="007B60A8">
        <w:rPr>
          <w:rFonts w:ascii="Times New Roman" w:hAnsi="Times New Roman"/>
          <w:sz w:val="28"/>
          <w:szCs w:val="28"/>
        </w:rPr>
        <w:lastRenderedPageBreak/>
        <w:t xml:space="preserve">Возможности применения метода прикладной </w:t>
      </w:r>
      <w:proofErr w:type="spellStart"/>
      <w:r w:rsidRPr="007B60A8">
        <w:rPr>
          <w:rFonts w:ascii="Times New Roman" w:hAnsi="Times New Roman"/>
          <w:sz w:val="28"/>
          <w:szCs w:val="28"/>
        </w:rPr>
        <w:t>кинезиологии</w:t>
      </w:r>
      <w:proofErr w:type="spellEnd"/>
      <w:r w:rsidRPr="007B60A8">
        <w:rPr>
          <w:rFonts w:ascii="Times New Roman" w:hAnsi="Times New Roman"/>
          <w:sz w:val="28"/>
          <w:szCs w:val="28"/>
        </w:rPr>
        <w:t xml:space="preserve"> в </w:t>
      </w:r>
      <w:proofErr w:type="spellStart"/>
      <w:r w:rsidRPr="007B60A8">
        <w:rPr>
          <w:rFonts w:ascii="Times New Roman" w:hAnsi="Times New Roman"/>
          <w:sz w:val="28"/>
          <w:szCs w:val="28"/>
        </w:rPr>
        <w:t>рефлексотерапевтической</w:t>
      </w:r>
      <w:proofErr w:type="spellEnd"/>
      <w:r w:rsidRPr="007B60A8">
        <w:rPr>
          <w:rFonts w:ascii="Times New Roman" w:hAnsi="Times New Roman"/>
          <w:sz w:val="28"/>
          <w:szCs w:val="28"/>
        </w:rPr>
        <w:t xml:space="preserve"> практике, </w:t>
      </w:r>
      <w:proofErr w:type="spellStart"/>
      <w:r w:rsidRPr="007B60A8">
        <w:rPr>
          <w:rFonts w:ascii="Times New Roman" w:hAnsi="Times New Roman"/>
          <w:sz w:val="28"/>
          <w:szCs w:val="28"/>
        </w:rPr>
        <w:t>Григориади</w:t>
      </w:r>
      <w:proofErr w:type="spellEnd"/>
      <w:r w:rsidRPr="007B60A8">
        <w:rPr>
          <w:rFonts w:ascii="Times New Roman" w:hAnsi="Times New Roman"/>
          <w:sz w:val="28"/>
          <w:szCs w:val="28"/>
        </w:rPr>
        <w:t xml:space="preserve"> Н.В., </w:t>
      </w:r>
      <w:proofErr w:type="spellStart"/>
      <w:r w:rsidRPr="007B60A8">
        <w:rPr>
          <w:rFonts w:ascii="Times New Roman" w:hAnsi="Times New Roman"/>
          <w:sz w:val="28"/>
          <w:szCs w:val="28"/>
        </w:rPr>
        <w:t>Заворотний</w:t>
      </w:r>
      <w:proofErr w:type="spellEnd"/>
      <w:r w:rsidRPr="007B60A8">
        <w:rPr>
          <w:rFonts w:ascii="Times New Roman" w:hAnsi="Times New Roman"/>
          <w:sz w:val="28"/>
          <w:szCs w:val="28"/>
        </w:rPr>
        <w:t xml:space="preserve"> Е.А., Журнал «Врач и аптека ХХ1 века» №10, 2004г, </w:t>
      </w:r>
      <w:proofErr w:type="spellStart"/>
      <w:r w:rsidRPr="007B60A8">
        <w:rPr>
          <w:rFonts w:ascii="Times New Roman" w:hAnsi="Times New Roman"/>
          <w:sz w:val="28"/>
          <w:szCs w:val="28"/>
        </w:rPr>
        <w:t>стр</w:t>
      </w:r>
      <w:proofErr w:type="spellEnd"/>
      <w:r w:rsidRPr="007B60A8">
        <w:rPr>
          <w:rFonts w:ascii="Times New Roman" w:hAnsi="Times New Roman"/>
          <w:sz w:val="28"/>
          <w:szCs w:val="28"/>
        </w:rPr>
        <w:t xml:space="preserve"> 32-34</w:t>
      </w:r>
      <w:r w:rsidR="00DB6198">
        <w:rPr>
          <w:rFonts w:ascii="Times New Roman" w:hAnsi="Times New Roman"/>
          <w:sz w:val="28"/>
          <w:szCs w:val="28"/>
        </w:rPr>
        <w:t>;</w:t>
      </w:r>
    </w:p>
    <w:p w:rsidR="00DB6198" w:rsidRPr="00DB6198" w:rsidRDefault="00DB6198" w:rsidP="007C65A5">
      <w:pPr>
        <w:pStyle w:val="af6"/>
        <w:numPr>
          <w:ilvl w:val="0"/>
          <w:numId w:val="28"/>
        </w:numPr>
        <w:spacing w:after="0" w:line="240" w:lineRule="auto"/>
        <w:contextualSpacing w:val="0"/>
        <w:rPr>
          <w:rFonts w:ascii="Times New Roman" w:hAnsi="Times New Roman"/>
          <w:sz w:val="28"/>
          <w:szCs w:val="28"/>
        </w:rPr>
      </w:pPr>
      <w:r w:rsidRPr="007B60A8">
        <w:rPr>
          <w:rFonts w:ascii="Times New Roman" w:hAnsi="Times New Roman"/>
          <w:iCs/>
          <w:sz w:val="28"/>
          <w:szCs w:val="28"/>
        </w:rPr>
        <w:t>Холистический массаж: истоки, основы метода и области применения</w:t>
      </w:r>
      <w:r>
        <w:rPr>
          <w:rFonts w:ascii="Times New Roman" w:hAnsi="Times New Roman"/>
          <w:iCs/>
          <w:sz w:val="28"/>
          <w:szCs w:val="28"/>
        </w:rPr>
        <w:t xml:space="preserve">, </w:t>
      </w:r>
      <w:proofErr w:type="spellStart"/>
      <w:r w:rsidRPr="00E10550">
        <w:rPr>
          <w:rFonts w:ascii="Times New Roman" w:hAnsi="Times New Roman"/>
          <w:sz w:val="28"/>
          <w:szCs w:val="28"/>
        </w:rPr>
        <w:t>Григориади</w:t>
      </w:r>
      <w:proofErr w:type="spellEnd"/>
      <w:r w:rsidRPr="00E10550">
        <w:rPr>
          <w:rFonts w:ascii="Times New Roman" w:hAnsi="Times New Roman"/>
          <w:sz w:val="28"/>
          <w:szCs w:val="28"/>
        </w:rPr>
        <w:t xml:space="preserve"> Н.В.</w:t>
      </w:r>
      <w:r>
        <w:rPr>
          <w:rFonts w:ascii="Times New Roman" w:hAnsi="Times New Roman"/>
          <w:sz w:val="28"/>
          <w:szCs w:val="28"/>
        </w:rPr>
        <w:t xml:space="preserve">, </w:t>
      </w:r>
      <w:proofErr w:type="spellStart"/>
      <w:r>
        <w:rPr>
          <w:rFonts w:ascii="Times New Roman" w:hAnsi="Times New Roman"/>
          <w:sz w:val="28"/>
          <w:szCs w:val="28"/>
        </w:rPr>
        <w:t>Заворотняя</w:t>
      </w:r>
      <w:proofErr w:type="spellEnd"/>
      <w:r>
        <w:rPr>
          <w:rFonts w:ascii="Times New Roman" w:hAnsi="Times New Roman"/>
          <w:sz w:val="28"/>
          <w:szCs w:val="28"/>
        </w:rPr>
        <w:t xml:space="preserve"> В.В.,</w:t>
      </w:r>
      <w:r w:rsidRPr="007B60A8">
        <w:rPr>
          <w:rFonts w:ascii="Times New Roman" w:hAnsi="Times New Roman"/>
          <w:sz w:val="28"/>
          <w:szCs w:val="28"/>
        </w:rPr>
        <w:t xml:space="preserve"> </w:t>
      </w:r>
      <w:r w:rsidRPr="00E10550">
        <w:rPr>
          <w:rFonts w:ascii="Times New Roman" w:hAnsi="Times New Roman"/>
          <w:sz w:val="28"/>
          <w:szCs w:val="28"/>
        </w:rPr>
        <w:t xml:space="preserve">Журнал «Врач и аптека ХХ1 века» </w:t>
      </w:r>
      <w:r w:rsidRPr="007B60A8">
        <w:rPr>
          <w:rFonts w:ascii="Times New Roman" w:hAnsi="Times New Roman"/>
          <w:sz w:val="28"/>
          <w:szCs w:val="28"/>
        </w:rPr>
        <w:t xml:space="preserve">№10, 2005г., </w:t>
      </w:r>
      <w:proofErr w:type="spellStart"/>
      <w:r w:rsidRPr="007B60A8">
        <w:rPr>
          <w:rFonts w:ascii="Times New Roman" w:hAnsi="Times New Roman"/>
          <w:sz w:val="28"/>
          <w:szCs w:val="28"/>
        </w:rPr>
        <w:t>стр</w:t>
      </w:r>
      <w:proofErr w:type="spellEnd"/>
      <w:r w:rsidRPr="007B60A8">
        <w:rPr>
          <w:rFonts w:ascii="Times New Roman" w:hAnsi="Times New Roman"/>
          <w:sz w:val="28"/>
          <w:szCs w:val="28"/>
        </w:rPr>
        <w:t xml:space="preserve"> 38-40</w:t>
      </w:r>
    </w:p>
    <w:p w:rsidR="00DB6198" w:rsidRPr="00DB6198" w:rsidRDefault="00DB6198" w:rsidP="007C65A5">
      <w:pPr>
        <w:pStyle w:val="af6"/>
        <w:numPr>
          <w:ilvl w:val="0"/>
          <w:numId w:val="28"/>
        </w:numPr>
        <w:spacing w:after="0" w:line="240" w:lineRule="auto"/>
        <w:contextualSpacing w:val="0"/>
        <w:rPr>
          <w:rFonts w:ascii="Times New Roman" w:hAnsi="Times New Roman"/>
          <w:sz w:val="28"/>
          <w:szCs w:val="28"/>
        </w:rPr>
      </w:pPr>
      <w:r w:rsidRPr="00DB6198">
        <w:rPr>
          <w:rFonts w:ascii="Times New Roman" w:hAnsi="Times New Roman"/>
          <w:sz w:val="28"/>
          <w:szCs w:val="28"/>
        </w:rPr>
        <w:t>Место рефлексотерапии в современной медицине.</w:t>
      </w:r>
      <w:r>
        <w:rPr>
          <w:rFonts w:ascii="Times New Roman" w:hAnsi="Times New Roman"/>
          <w:sz w:val="28"/>
          <w:szCs w:val="28"/>
        </w:rPr>
        <w:t xml:space="preserve"> </w:t>
      </w:r>
      <w:r w:rsidRPr="00DB6198">
        <w:rPr>
          <w:rFonts w:ascii="Times New Roman" w:hAnsi="Times New Roman"/>
          <w:sz w:val="28"/>
          <w:szCs w:val="28"/>
        </w:rPr>
        <w:t>Новые аспекты показаний и противопоказаний, Журнал «Врач и аптека ХХ1 века» №</w:t>
      </w:r>
      <w:r w:rsidRPr="00DB6198">
        <w:rPr>
          <w:sz w:val="28"/>
          <w:szCs w:val="28"/>
        </w:rPr>
        <w:t xml:space="preserve"> </w:t>
      </w:r>
      <w:r w:rsidRPr="00DB6198">
        <w:rPr>
          <w:rFonts w:ascii="Times New Roman" w:hAnsi="Times New Roman"/>
          <w:sz w:val="28"/>
          <w:szCs w:val="28"/>
        </w:rPr>
        <w:t xml:space="preserve">9, 2008г, </w:t>
      </w:r>
      <w:proofErr w:type="spellStart"/>
      <w:r w:rsidRPr="00DB6198">
        <w:rPr>
          <w:rFonts w:ascii="Times New Roman" w:hAnsi="Times New Roman"/>
          <w:sz w:val="28"/>
          <w:szCs w:val="28"/>
        </w:rPr>
        <w:t>стр</w:t>
      </w:r>
      <w:proofErr w:type="spellEnd"/>
      <w:r w:rsidRPr="00DB6198">
        <w:rPr>
          <w:rFonts w:ascii="Times New Roman" w:hAnsi="Times New Roman"/>
          <w:sz w:val="28"/>
          <w:szCs w:val="28"/>
        </w:rPr>
        <w:t xml:space="preserve"> 12-14</w:t>
      </w:r>
    </w:p>
    <w:p w:rsidR="007C65A5" w:rsidRDefault="00034746" w:rsidP="007C65A5">
      <w:pPr>
        <w:pStyle w:val="af6"/>
        <w:spacing w:after="0" w:line="240" w:lineRule="auto"/>
        <w:ind w:left="360"/>
        <w:contextualSpacing w:val="0"/>
        <w:rPr>
          <w:rFonts w:ascii="Times New Roman" w:hAnsi="Times New Roman"/>
          <w:sz w:val="28"/>
          <w:szCs w:val="28"/>
        </w:rPr>
      </w:pPr>
      <w:r w:rsidRPr="007B60A8">
        <w:rPr>
          <w:rFonts w:ascii="Times New Roman" w:hAnsi="Times New Roman"/>
          <w:sz w:val="28"/>
          <w:szCs w:val="28"/>
        </w:rPr>
        <w:t xml:space="preserve">      </w:t>
      </w:r>
    </w:p>
    <w:p w:rsidR="00064B5E" w:rsidRDefault="00034746" w:rsidP="007C65A5">
      <w:pPr>
        <w:pStyle w:val="af6"/>
        <w:spacing w:after="0" w:line="240" w:lineRule="auto"/>
        <w:ind w:left="360"/>
        <w:contextualSpacing w:val="0"/>
        <w:rPr>
          <w:rFonts w:ascii="Times New Roman" w:hAnsi="Times New Roman"/>
          <w:b/>
          <w:sz w:val="28"/>
          <w:szCs w:val="28"/>
        </w:rPr>
      </w:pPr>
      <w:r w:rsidRPr="007B60A8">
        <w:rPr>
          <w:rFonts w:ascii="Times New Roman" w:hAnsi="Times New Roman"/>
          <w:sz w:val="28"/>
          <w:szCs w:val="28"/>
        </w:rPr>
        <w:t xml:space="preserve"> </w:t>
      </w:r>
      <w:r w:rsidRPr="00DB2C81">
        <w:rPr>
          <w:rFonts w:ascii="Times New Roman" w:hAnsi="Times New Roman"/>
          <w:b/>
          <w:sz w:val="28"/>
          <w:szCs w:val="28"/>
        </w:rPr>
        <w:t>С</w:t>
      </w:r>
      <w:r w:rsidR="00DB2C81">
        <w:rPr>
          <w:rFonts w:ascii="Times New Roman" w:hAnsi="Times New Roman"/>
          <w:b/>
          <w:sz w:val="28"/>
          <w:szCs w:val="28"/>
        </w:rPr>
        <w:t>писок дополнительной литературы.</w:t>
      </w:r>
      <w:r w:rsidRPr="00DB2C81">
        <w:rPr>
          <w:rFonts w:ascii="Times New Roman" w:hAnsi="Times New Roman"/>
          <w:b/>
          <w:sz w:val="28"/>
          <w:szCs w:val="28"/>
        </w:rPr>
        <w:t xml:space="preserve"> </w:t>
      </w:r>
    </w:p>
    <w:p w:rsidR="00064B5E" w:rsidRPr="00DB6198" w:rsidRDefault="00034746" w:rsidP="007C65A5">
      <w:pPr>
        <w:pStyle w:val="af6"/>
        <w:numPr>
          <w:ilvl w:val="0"/>
          <w:numId w:val="33"/>
        </w:numPr>
        <w:spacing w:after="0" w:line="240" w:lineRule="auto"/>
        <w:ind w:left="357" w:hanging="357"/>
        <w:contextualSpacing w:val="0"/>
        <w:rPr>
          <w:rFonts w:ascii="Times New Roman" w:hAnsi="Times New Roman"/>
          <w:sz w:val="28"/>
          <w:szCs w:val="28"/>
        </w:rPr>
      </w:pPr>
      <w:proofErr w:type="spellStart"/>
      <w:r w:rsidRPr="00DB6198">
        <w:rPr>
          <w:rFonts w:ascii="Times New Roman" w:hAnsi="Times New Roman"/>
          <w:sz w:val="28"/>
          <w:szCs w:val="28"/>
        </w:rPr>
        <w:t>Гойденко</w:t>
      </w:r>
      <w:proofErr w:type="spellEnd"/>
      <w:r w:rsidRPr="00DB6198">
        <w:rPr>
          <w:rFonts w:ascii="Times New Roman" w:hAnsi="Times New Roman"/>
          <w:sz w:val="28"/>
          <w:szCs w:val="28"/>
        </w:rPr>
        <w:t xml:space="preserve"> В.С. «Структурно-функциональная структура механизма действия иглотерапии и </w:t>
      </w:r>
      <w:proofErr w:type="spellStart"/>
      <w:r w:rsidRPr="00DB6198">
        <w:rPr>
          <w:rFonts w:ascii="Times New Roman" w:hAnsi="Times New Roman"/>
          <w:sz w:val="28"/>
          <w:szCs w:val="28"/>
        </w:rPr>
        <w:t>микроиглотерапии</w:t>
      </w:r>
      <w:proofErr w:type="spellEnd"/>
      <w:r w:rsidRPr="00DB6198">
        <w:rPr>
          <w:rFonts w:ascii="Times New Roman" w:hAnsi="Times New Roman"/>
          <w:sz w:val="28"/>
          <w:szCs w:val="28"/>
        </w:rPr>
        <w:t>»</w:t>
      </w:r>
      <w:r w:rsidR="00565EB9" w:rsidRPr="00DB6198">
        <w:rPr>
          <w:rFonts w:ascii="Times New Roman" w:hAnsi="Times New Roman"/>
          <w:sz w:val="28"/>
          <w:szCs w:val="28"/>
        </w:rPr>
        <w:t xml:space="preserve"> </w:t>
      </w:r>
      <w:r w:rsidRPr="00DB6198">
        <w:rPr>
          <w:rFonts w:ascii="Times New Roman" w:hAnsi="Times New Roman"/>
          <w:sz w:val="28"/>
          <w:szCs w:val="28"/>
        </w:rPr>
        <w:t>-</w:t>
      </w:r>
      <w:r w:rsidR="00565EB9" w:rsidRPr="00DB6198">
        <w:rPr>
          <w:rFonts w:ascii="Times New Roman" w:hAnsi="Times New Roman"/>
          <w:sz w:val="28"/>
          <w:szCs w:val="28"/>
        </w:rPr>
        <w:t xml:space="preserve"> </w:t>
      </w:r>
      <w:r w:rsidRPr="00DB6198">
        <w:rPr>
          <w:rFonts w:ascii="Times New Roman" w:hAnsi="Times New Roman"/>
          <w:sz w:val="28"/>
          <w:szCs w:val="28"/>
        </w:rPr>
        <w:t>Научно-практический журнал «Рефлексология» № 1-2(17-18), 2008г.</w:t>
      </w:r>
    </w:p>
    <w:p w:rsidR="00064B5E" w:rsidRDefault="00034746" w:rsidP="007C65A5">
      <w:pPr>
        <w:pStyle w:val="af6"/>
        <w:numPr>
          <w:ilvl w:val="0"/>
          <w:numId w:val="33"/>
        </w:numPr>
        <w:spacing w:after="0" w:line="240" w:lineRule="auto"/>
        <w:ind w:left="357" w:hanging="357"/>
        <w:contextualSpacing w:val="0"/>
        <w:jc w:val="both"/>
        <w:rPr>
          <w:rFonts w:ascii="Times New Roman" w:hAnsi="Times New Roman"/>
          <w:sz w:val="28"/>
          <w:szCs w:val="28"/>
        </w:rPr>
      </w:pPr>
      <w:proofErr w:type="spellStart"/>
      <w:r w:rsidRPr="00064B5E">
        <w:rPr>
          <w:rFonts w:ascii="Times New Roman" w:hAnsi="Times New Roman"/>
          <w:sz w:val="28"/>
          <w:szCs w:val="28"/>
        </w:rPr>
        <w:t>Латогуз</w:t>
      </w:r>
      <w:proofErr w:type="spellEnd"/>
      <w:r w:rsidRPr="00064B5E">
        <w:rPr>
          <w:rFonts w:ascii="Times New Roman" w:hAnsi="Times New Roman"/>
          <w:sz w:val="28"/>
          <w:szCs w:val="28"/>
        </w:rPr>
        <w:t xml:space="preserve"> С.И. Практическое руководство по рефлексотерапии и иглоукалыванию, Ростов-на-Дону, «Феникс»,2003,-416 с.;</w:t>
      </w:r>
    </w:p>
    <w:p w:rsidR="00064B5E" w:rsidRDefault="00034746" w:rsidP="007C65A5">
      <w:pPr>
        <w:pStyle w:val="af6"/>
        <w:numPr>
          <w:ilvl w:val="0"/>
          <w:numId w:val="33"/>
        </w:numPr>
        <w:spacing w:after="0" w:line="240" w:lineRule="auto"/>
        <w:ind w:left="357" w:hanging="357"/>
        <w:contextualSpacing w:val="0"/>
        <w:jc w:val="both"/>
        <w:rPr>
          <w:rFonts w:ascii="Times New Roman" w:hAnsi="Times New Roman"/>
          <w:sz w:val="28"/>
          <w:szCs w:val="28"/>
        </w:rPr>
      </w:pPr>
      <w:proofErr w:type="spellStart"/>
      <w:r w:rsidRPr="00064B5E">
        <w:rPr>
          <w:rFonts w:ascii="Times New Roman" w:hAnsi="Times New Roman"/>
          <w:sz w:val="28"/>
          <w:szCs w:val="28"/>
        </w:rPr>
        <w:t>Мачоча</w:t>
      </w:r>
      <w:proofErr w:type="spellEnd"/>
      <w:r w:rsidRPr="00064B5E">
        <w:rPr>
          <w:rFonts w:ascii="Times New Roman" w:hAnsi="Times New Roman"/>
          <w:sz w:val="28"/>
          <w:szCs w:val="28"/>
        </w:rPr>
        <w:t xml:space="preserve"> Джованни, Основы китайской медицины том 1, том 3,-Москва, 2011;</w:t>
      </w:r>
    </w:p>
    <w:p w:rsidR="00064B5E" w:rsidRDefault="00034746" w:rsidP="007C65A5">
      <w:pPr>
        <w:pStyle w:val="af6"/>
        <w:numPr>
          <w:ilvl w:val="0"/>
          <w:numId w:val="33"/>
        </w:numPr>
        <w:spacing w:after="0" w:line="240" w:lineRule="auto"/>
        <w:ind w:left="357" w:hanging="357"/>
        <w:contextualSpacing w:val="0"/>
        <w:jc w:val="both"/>
        <w:rPr>
          <w:rFonts w:ascii="Times New Roman" w:hAnsi="Times New Roman"/>
          <w:sz w:val="28"/>
          <w:szCs w:val="28"/>
        </w:rPr>
      </w:pPr>
      <w:r w:rsidRPr="00064B5E">
        <w:rPr>
          <w:rFonts w:ascii="Times New Roman" w:hAnsi="Times New Roman"/>
          <w:sz w:val="28"/>
          <w:szCs w:val="28"/>
        </w:rPr>
        <w:t>Фундаментальная и клиническая физиология</w:t>
      </w:r>
      <w:r w:rsidR="00064B5E">
        <w:rPr>
          <w:rFonts w:ascii="Times New Roman" w:hAnsi="Times New Roman"/>
          <w:sz w:val="28"/>
          <w:szCs w:val="28"/>
        </w:rPr>
        <w:t>.</w:t>
      </w:r>
      <w:r w:rsidRPr="00064B5E">
        <w:rPr>
          <w:rFonts w:ascii="Times New Roman" w:hAnsi="Times New Roman"/>
          <w:sz w:val="28"/>
          <w:szCs w:val="28"/>
        </w:rPr>
        <w:t xml:space="preserve"> Под</w:t>
      </w:r>
      <w:r w:rsidR="00064B5E">
        <w:rPr>
          <w:rFonts w:ascii="Times New Roman" w:hAnsi="Times New Roman"/>
          <w:sz w:val="28"/>
          <w:szCs w:val="28"/>
        </w:rPr>
        <w:t xml:space="preserve"> </w:t>
      </w:r>
      <w:r w:rsidR="00565EB9" w:rsidRPr="00064B5E">
        <w:rPr>
          <w:rFonts w:ascii="Times New Roman" w:hAnsi="Times New Roman"/>
          <w:sz w:val="28"/>
          <w:szCs w:val="28"/>
        </w:rPr>
        <w:t xml:space="preserve">ред. </w:t>
      </w:r>
      <w:proofErr w:type="spellStart"/>
      <w:r w:rsidRPr="00064B5E">
        <w:rPr>
          <w:rFonts w:ascii="Times New Roman" w:hAnsi="Times New Roman"/>
          <w:sz w:val="28"/>
          <w:szCs w:val="28"/>
        </w:rPr>
        <w:t>А.Камкина</w:t>
      </w:r>
      <w:proofErr w:type="spellEnd"/>
      <w:r w:rsidRPr="00064B5E">
        <w:rPr>
          <w:rFonts w:ascii="Times New Roman" w:hAnsi="Times New Roman"/>
          <w:sz w:val="28"/>
          <w:szCs w:val="28"/>
        </w:rPr>
        <w:t>, М.: Медицинская литература, 2004;</w:t>
      </w:r>
    </w:p>
    <w:p w:rsidR="00565EB9" w:rsidRPr="00064B5E" w:rsidRDefault="00565EB9" w:rsidP="007C65A5">
      <w:pPr>
        <w:pStyle w:val="af6"/>
        <w:numPr>
          <w:ilvl w:val="0"/>
          <w:numId w:val="33"/>
        </w:numPr>
        <w:spacing w:after="0" w:line="240" w:lineRule="auto"/>
        <w:ind w:left="357" w:hanging="357"/>
        <w:contextualSpacing w:val="0"/>
        <w:jc w:val="both"/>
        <w:rPr>
          <w:rFonts w:ascii="Times New Roman" w:hAnsi="Times New Roman"/>
          <w:sz w:val="28"/>
          <w:szCs w:val="28"/>
        </w:rPr>
      </w:pPr>
      <w:proofErr w:type="spellStart"/>
      <w:r w:rsidRPr="00064B5E">
        <w:rPr>
          <w:rFonts w:ascii="Times New Roman" w:hAnsi="Times New Roman"/>
          <w:sz w:val="28"/>
          <w:szCs w:val="28"/>
        </w:rPr>
        <w:t>Хано</w:t>
      </w:r>
      <w:proofErr w:type="spellEnd"/>
      <w:r w:rsidRPr="00064B5E">
        <w:rPr>
          <w:rFonts w:ascii="Times New Roman" w:hAnsi="Times New Roman"/>
          <w:sz w:val="28"/>
          <w:szCs w:val="28"/>
        </w:rPr>
        <w:t xml:space="preserve"> </w:t>
      </w:r>
      <w:proofErr w:type="spellStart"/>
      <w:r w:rsidRPr="00064B5E">
        <w:rPr>
          <w:rFonts w:ascii="Times New Roman" w:hAnsi="Times New Roman"/>
          <w:sz w:val="28"/>
          <w:szCs w:val="28"/>
        </w:rPr>
        <w:t>Эвальд</w:t>
      </w:r>
      <w:proofErr w:type="spellEnd"/>
      <w:r w:rsidRPr="00064B5E">
        <w:rPr>
          <w:rFonts w:ascii="Times New Roman" w:hAnsi="Times New Roman"/>
          <w:sz w:val="28"/>
          <w:szCs w:val="28"/>
        </w:rPr>
        <w:t xml:space="preserve"> Акупрессура, Харьков, 1992,-31с.;</w:t>
      </w:r>
    </w:p>
    <w:p w:rsidR="00565EB9" w:rsidRPr="00DB2C81" w:rsidRDefault="00565EB9" w:rsidP="007C65A5">
      <w:pPr>
        <w:pStyle w:val="af6"/>
        <w:numPr>
          <w:ilvl w:val="0"/>
          <w:numId w:val="33"/>
        </w:numPr>
        <w:spacing w:after="0" w:line="240" w:lineRule="auto"/>
        <w:ind w:left="357" w:hanging="357"/>
        <w:contextualSpacing w:val="0"/>
        <w:jc w:val="both"/>
        <w:rPr>
          <w:rFonts w:ascii="Times New Roman" w:hAnsi="Times New Roman"/>
          <w:sz w:val="28"/>
          <w:szCs w:val="28"/>
        </w:rPr>
      </w:pPr>
      <w:proofErr w:type="spellStart"/>
      <w:r w:rsidRPr="00DB2C81">
        <w:rPr>
          <w:rFonts w:ascii="Times New Roman" w:hAnsi="Times New Roman"/>
          <w:sz w:val="27"/>
          <w:szCs w:val="27"/>
        </w:rPr>
        <w:t>Чжу-Лянь</w:t>
      </w:r>
      <w:proofErr w:type="spellEnd"/>
      <w:r w:rsidRPr="00DB2C81">
        <w:rPr>
          <w:rFonts w:ascii="Times New Roman" w:hAnsi="Times New Roman"/>
          <w:sz w:val="27"/>
          <w:szCs w:val="27"/>
        </w:rPr>
        <w:t xml:space="preserve">. Руководство по современной </w:t>
      </w:r>
      <w:proofErr w:type="spellStart"/>
      <w:r w:rsidRPr="00DB2C81">
        <w:rPr>
          <w:rFonts w:ascii="Times New Roman" w:hAnsi="Times New Roman"/>
          <w:sz w:val="27"/>
          <w:szCs w:val="27"/>
        </w:rPr>
        <w:t>чжэнь</w:t>
      </w:r>
      <w:proofErr w:type="spellEnd"/>
      <w:r w:rsidRPr="00DB2C81">
        <w:rPr>
          <w:rFonts w:ascii="Times New Roman" w:hAnsi="Times New Roman"/>
          <w:sz w:val="27"/>
          <w:szCs w:val="27"/>
        </w:rPr>
        <w:t>-</w:t>
      </w:r>
      <w:proofErr w:type="spellStart"/>
      <w:r w:rsidRPr="00DB2C81">
        <w:rPr>
          <w:rFonts w:ascii="Times New Roman" w:hAnsi="Times New Roman"/>
          <w:sz w:val="27"/>
          <w:szCs w:val="27"/>
        </w:rPr>
        <w:t>цзю</w:t>
      </w:r>
      <w:proofErr w:type="spellEnd"/>
      <w:r w:rsidRPr="00DB2C81">
        <w:rPr>
          <w:rFonts w:ascii="Times New Roman" w:hAnsi="Times New Roman"/>
          <w:sz w:val="27"/>
          <w:szCs w:val="27"/>
        </w:rPr>
        <w:t>-терапии. / Пер. с китайского. - М.: 1959.</w:t>
      </w:r>
      <w:r w:rsidRPr="00DB2C81">
        <w:rPr>
          <w:rFonts w:ascii="Times New Roman" w:hAnsi="Times New Roman"/>
          <w:sz w:val="27"/>
          <w:szCs w:val="27"/>
        </w:rPr>
        <w:tab/>
      </w:r>
    </w:p>
    <w:p w:rsidR="003F19E1" w:rsidRDefault="00565EB9" w:rsidP="007C65A5">
      <w:pPr>
        <w:pStyle w:val="af6"/>
        <w:numPr>
          <w:ilvl w:val="0"/>
          <w:numId w:val="33"/>
        </w:numPr>
        <w:spacing w:after="0" w:line="240" w:lineRule="auto"/>
        <w:ind w:left="357" w:hanging="357"/>
        <w:contextualSpacing w:val="0"/>
        <w:jc w:val="both"/>
        <w:rPr>
          <w:rFonts w:ascii="Times New Roman" w:hAnsi="Times New Roman"/>
          <w:sz w:val="28"/>
          <w:szCs w:val="28"/>
        </w:rPr>
      </w:pPr>
      <w:r w:rsidRPr="00DB2C81">
        <w:rPr>
          <w:rFonts w:ascii="Times New Roman" w:hAnsi="Times New Roman"/>
          <w:sz w:val="28"/>
          <w:szCs w:val="28"/>
        </w:rPr>
        <w:t xml:space="preserve">Ян </w:t>
      </w:r>
      <w:proofErr w:type="spellStart"/>
      <w:r w:rsidRPr="00DB2C81">
        <w:rPr>
          <w:rFonts w:ascii="Times New Roman" w:hAnsi="Times New Roman"/>
          <w:sz w:val="28"/>
          <w:szCs w:val="28"/>
        </w:rPr>
        <w:t>Цзичжоу</w:t>
      </w:r>
      <w:proofErr w:type="spellEnd"/>
      <w:r w:rsidRPr="00DB2C81">
        <w:rPr>
          <w:rFonts w:ascii="Times New Roman" w:hAnsi="Times New Roman"/>
          <w:sz w:val="28"/>
          <w:szCs w:val="28"/>
        </w:rPr>
        <w:t xml:space="preserve"> Большие достижения </w:t>
      </w:r>
      <w:proofErr w:type="spellStart"/>
      <w:r w:rsidRPr="00DB2C81">
        <w:rPr>
          <w:rFonts w:ascii="Times New Roman" w:hAnsi="Times New Roman"/>
          <w:sz w:val="28"/>
          <w:szCs w:val="28"/>
        </w:rPr>
        <w:t>чжэнь-цзю</w:t>
      </w:r>
      <w:proofErr w:type="spellEnd"/>
      <w:r w:rsidRPr="00DB2C81">
        <w:rPr>
          <w:rFonts w:ascii="Times New Roman" w:hAnsi="Times New Roman"/>
          <w:sz w:val="28"/>
          <w:szCs w:val="28"/>
        </w:rPr>
        <w:t xml:space="preserve"> М. Профит </w:t>
      </w:r>
      <w:proofErr w:type="spellStart"/>
      <w:r w:rsidRPr="00DB2C81">
        <w:rPr>
          <w:rFonts w:ascii="Times New Roman" w:hAnsi="Times New Roman"/>
          <w:sz w:val="28"/>
          <w:szCs w:val="28"/>
        </w:rPr>
        <w:t>Стайл</w:t>
      </w:r>
      <w:proofErr w:type="spellEnd"/>
      <w:r w:rsidRPr="00DB2C81">
        <w:rPr>
          <w:rFonts w:ascii="Times New Roman" w:hAnsi="Times New Roman"/>
          <w:sz w:val="28"/>
          <w:szCs w:val="28"/>
        </w:rPr>
        <w:t>, 2003 г.,</w:t>
      </w:r>
      <w:r w:rsidR="00E3393B">
        <w:rPr>
          <w:rFonts w:ascii="Times New Roman" w:hAnsi="Times New Roman"/>
          <w:sz w:val="28"/>
          <w:szCs w:val="28"/>
        </w:rPr>
        <w:t xml:space="preserve"> </w:t>
      </w:r>
      <w:r w:rsidRPr="00DB2C81">
        <w:rPr>
          <w:rFonts w:ascii="Times New Roman" w:hAnsi="Times New Roman"/>
          <w:sz w:val="28"/>
          <w:szCs w:val="28"/>
        </w:rPr>
        <w:t>726с.</w:t>
      </w:r>
    </w:p>
    <w:p w:rsidR="00DB6198" w:rsidRDefault="003F19E1" w:rsidP="007C65A5">
      <w:pPr>
        <w:pStyle w:val="af6"/>
        <w:numPr>
          <w:ilvl w:val="0"/>
          <w:numId w:val="33"/>
        </w:numPr>
        <w:spacing w:after="0" w:line="240" w:lineRule="auto"/>
        <w:ind w:left="357" w:hanging="357"/>
        <w:contextualSpacing w:val="0"/>
        <w:jc w:val="both"/>
        <w:rPr>
          <w:rFonts w:ascii="Times New Roman" w:hAnsi="Times New Roman"/>
          <w:sz w:val="28"/>
          <w:szCs w:val="28"/>
        </w:rPr>
      </w:pPr>
      <w:r w:rsidRPr="003F19E1">
        <w:rPr>
          <w:rFonts w:ascii="Times New Roman" w:hAnsi="Times New Roman"/>
          <w:sz w:val="28"/>
          <w:szCs w:val="28"/>
        </w:rPr>
        <w:t>Иваничев Г.А. Мануальная терапия. Руководство. Атлас, Казань, 2006</w:t>
      </w:r>
      <w:r w:rsidR="00E3393B">
        <w:rPr>
          <w:rFonts w:ascii="Times New Roman" w:hAnsi="Times New Roman"/>
          <w:sz w:val="28"/>
          <w:szCs w:val="28"/>
        </w:rPr>
        <w:t>г</w:t>
      </w:r>
    </w:p>
    <w:p w:rsidR="00D4779C" w:rsidRDefault="003F19E1" w:rsidP="007C65A5">
      <w:pPr>
        <w:pStyle w:val="af6"/>
        <w:numPr>
          <w:ilvl w:val="0"/>
          <w:numId w:val="33"/>
        </w:numPr>
        <w:spacing w:after="0" w:line="240" w:lineRule="auto"/>
        <w:ind w:left="357" w:hanging="357"/>
        <w:contextualSpacing w:val="0"/>
        <w:jc w:val="both"/>
        <w:rPr>
          <w:rFonts w:ascii="Times New Roman" w:hAnsi="Times New Roman"/>
          <w:sz w:val="28"/>
          <w:szCs w:val="28"/>
        </w:rPr>
      </w:pPr>
      <w:r w:rsidRPr="003F19E1">
        <w:rPr>
          <w:rFonts w:ascii="Times New Roman" w:hAnsi="Times New Roman"/>
          <w:sz w:val="28"/>
          <w:szCs w:val="28"/>
        </w:rPr>
        <w:t xml:space="preserve">Клиническая </w:t>
      </w:r>
      <w:proofErr w:type="spellStart"/>
      <w:r w:rsidRPr="003F19E1">
        <w:rPr>
          <w:rFonts w:ascii="Times New Roman" w:hAnsi="Times New Roman"/>
          <w:sz w:val="28"/>
          <w:szCs w:val="28"/>
        </w:rPr>
        <w:t>акупунктурная</w:t>
      </w:r>
      <w:proofErr w:type="spellEnd"/>
      <w:r w:rsidRPr="003F19E1">
        <w:rPr>
          <w:rFonts w:ascii="Times New Roman" w:hAnsi="Times New Roman"/>
          <w:sz w:val="28"/>
          <w:szCs w:val="28"/>
        </w:rPr>
        <w:t xml:space="preserve"> диагностика «</w:t>
      </w:r>
      <w:proofErr w:type="spellStart"/>
      <w:r w:rsidRPr="003F19E1">
        <w:rPr>
          <w:rFonts w:ascii="Times New Roman" w:hAnsi="Times New Roman"/>
          <w:sz w:val="28"/>
          <w:szCs w:val="28"/>
        </w:rPr>
        <w:t>Акупунктурный</w:t>
      </w:r>
      <w:proofErr w:type="spellEnd"/>
      <w:r w:rsidRPr="003F19E1">
        <w:rPr>
          <w:rFonts w:ascii="Times New Roman" w:hAnsi="Times New Roman"/>
          <w:sz w:val="28"/>
          <w:szCs w:val="28"/>
        </w:rPr>
        <w:t xml:space="preserve"> рецепт», обучающая компьютерная программа, </w:t>
      </w:r>
      <w:proofErr w:type="spellStart"/>
      <w:r w:rsidRPr="003F19E1">
        <w:rPr>
          <w:rFonts w:ascii="Times New Roman" w:hAnsi="Times New Roman"/>
          <w:sz w:val="28"/>
          <w:szCs w:val="28"/>
        </w:rPr>
        <w:t>Инфамед</w:t>
      </w:r>
      <w:proofErr w:type="spellEnd"/>
      <w:r w:rsidRPr="003F19E1">
        <w:rPr>
          <w:rFonts w:ascii="Times New Roman" w:hAnsi="Times New Roman"/>
          <w:sz w:val="28"/>
          <w:szCs w:val="28"/>
        </w:rPr>
        <w:t>, Казань, 2009</w:t>
      </w:r>
      <w:r w:rsidR="00E3393B">
        <w:rPr>
          <w:rFonts w:ascii="Times New Roman" w:hAnsi="Times New Roman"/>
          <w:sz w:val="28"/>
          <w:szCs w:val="28"/>
        </w:rPr>
        <w:t>г</w:t>
      </w:r>
    </w:p>
    <w:p w:rsidR="003F19E1" w:rsidRPr="009A6953" w:rsidRDefault="00D4779C" w:rsidP="007C65A5">
      <w:pPr>
        <w:pStyle w:val="af6"/>
        <w:numPr>
          <w:ilvl w:val="0"/>
          <w:numId w:val="33"/>
        </w:numPr>
        <w:spacing w:after="0" w:line="240" w:lineRule="auto"/>
        <w:ind w:left="357" w:hanging="357"/>
        <w:contextualSpacing w:val="0"/>
        <w:jc w:val="both"/>
        <w:rPr>
          <w:rFonts w:ascii="Times New Roman" w:hAnsi="Times New Roman"/>
          <w:sz w:val="28"/>
          <w:szCs w:val="28"/>
        </w:rPr>
      </w:pPr>
      <w:r w:rsidRPr="00D4779C">
        <w:rPr>
          <w:rFonts w:ascii="Times New Roman" w:hAnsi="Times New Roman"/>
          <w:sz w:val="28"/>
          <w:szCs w:val="28"/>
        </w:rPr>
        <w:t xml:space="preserve">Х.У. </w:t>
      </w:r>
      <w:proofErr w:type="spellStart"/>
      <w:r w:rsidRPr="00D4779C">
        <w:rPr>
          <w:rFonts w:ascii="Times New Roman" w:hAnsi="Times New Roman"/>
          <w:sz w:val="28"/>
          <w:szCs w:val="28"/>
        </w:rPr>
        <w:t>Хекер</w:t>
      </w:r>
      <w:proofErr w:type="spellEnd"/>
      <w:r w:rsidRPr="00D4779C">
        <w:rPr>
          <w:rFonts w:ascii="Times New Roman" w:hAnsi="Times New Roman"/>
          <w:sz w:val="28"/>
          <w:szCs w:val="28"/>
        </w:rPr>
        <w:t xml:space="preserve">, А. </w:t>
      </w:r>
      <w:proofErr w:type="spellStart"/>
      <w:r w:rsidRPr="00D4779C">
        <w:rPr>
          <w:rFonts w:ascii="Times New Roman" w:hAnsi="Times New Roman"/>
          <w:sz w:val="28"/>
          <w:szCs w:val="28"/>
        </w:rPr>
        <w:t>Стивлинг</w:t>
      </w:r>
      <w:proofErr w:type="spellEnd"/>
      <w:r w:rsidRPr="00D4779C">
        <w:rPr>
          <w:rFonts w:ascii="Times New Roman" w:hAnsi="Times New Roman"/>
          <w:sz w:val="28"/>
          <w:szCs w:val="28"/>
        </w:rPr>
        <w:t xml:space="preserve">, </w:t>
      </w:r>
      <w:proofErr w:type="spellStart"/>
      <w:r w:rsidRPr="00D4779C">
        <w:rPr>
          <w:rFonts w:ascii="Times New Roman" w:hAnsi="Times New Roman"/>
          <w:sz w:val="28"/>
          <w:szCs w:val="28"/>
        </w:rPr>
        <w:t>Элмар</w:t>
      </w:r>
      <w:proofErr w:type="spellEnd"/>
      <w:r w:rsidRPr="00D4779C">
        <w:rPr>
          <w:rFonts w:ascii="Times New Roman" w:hAnsi="Times New Roman"/>
          <w:sz w:val="28"/>
          <w:szCs w:val="28"/>
        </w:rPr>
        <w:t xml:space="preserve"> </w:t>
      </w:r>
      <w:proofErr w:type="spellStart"/>
      <w:r w:rsidRPr="00D4779C">
        <w:rPr>
          <w:rFonts w:ascii="Times New Roman" w:hAnsi="Times New Roman"/>
          <w:sz w:val="28"/>
          <w:szCs w:val="28"/>
        </w:rPr>
        <w:t>Пекер</w:t>
      </w:r>
      <w:proofErr w:type="spellEnd"/>
      <w:r w:rsidRPr="00D4779C">
        <w:rPr>
          <w:rFonts w:ascii="Times New Roman" w:hAnsi="Times New Roman"/>
          <w:sz w:val="28"/>
          <w:szCs w:val="28"/>
        </w:rPr>
        <w:t xml:space="preserve">, </w:t>
      </w:r>
      <w:proofErr w:type="spellStart"/>
      <w:r w:rsidRPr="00D4779C">
        <w:rPr>
          <w:rFonts w:ascii="Times New Roman" w:hAnsi="Times New Roman"/>
          <w:sz w:val="28"/>
          <w:szCs w:val="28"/>
        </w:rPr>
        <w:t>Йорг</w:t>
      </w:r>
      <w:proofErr w:type="spellEnd"/>
      <w:r w:rsidRPr="00D4779C">
        <w:rPr>
          <w:rFonts w:ascii="Times New Roman" w:hAnsi="Times New Roman"/>
          <w:sz w:val="28"/>
          <w:szCs w:val="28"/>
        </w:rPr>
        <w:t xml:space="preserve"> </w:t>
      </w:r>
      <w:proofErr w:type="spellStart"/>
      <w:r w:rsidRPr="00D4779C">
        <w:rPr>
          <w:rFonts w:ascii="Times New Roman" w:hAnsi="Times New Roman"/>
          <w:sz w:val="28"/>
          <w:szCs w:val="28"/>
        </w:rPr>
        <w:t>Кастнер</w:t>
      </w:r>
      <w:proofErr w:type="spellEnd"/>
      <w:r>
        <w:rPr>
          <w:rFonts w:ascii="Times New Roman" w:hAnsi="Times New Roman"/>
          <w:sz w:val="28"/>
          <w:szCs w:val="28"/>
        </w:rPr>
        <w:t xml:space="preserve">. </w:t>
      </w:r>
      <w:r w:rsidRPr="00D4779C">
        <w:rPr>
          <w:rFonts w:ascii="Times New Roman" w:hAnsi="Times New Roman"/>
          <w:sz w:val="28"/>
          <w:szCs w:val="28"/>
        </w:rPr>
        <w:t xml:space="preserve">Акупунктура. </w:t>
      </w:r>
      <w:proofErr w:type="spellStart"/>
      <w:proofErr w:type="gramStart"/>
      <w:r w:rsidRPr="00D4779C">
        <w:rPr>
          <w:rFonts w:ascii="Times New Roman" w:hAnsi="Times New Roman"/>
          <w:sz w:val="28"/>
          <w:szCs w:val="28"/>
        </w:rPr>
        <w:t>Практиче-ское</w:t>
      </w:r>
      <w:proofErr w:type="spellEnd"/>
      <w:proofErr w:type="gramEnd"/>
      <w:r w:rsidRPr="00D4779C">
        <w:rPr>
          <w:rFonts w:ascii="Times New Roman" w:hAnsi="Times New Roman"/>
          <w:sz w:val="28"/>
          <w:szCs w:val="28"/>
        </w:rPr>
        <w:t xml:space="preserve"> руководство. Локализация точек-методы-выбор лечения</w:t>
      </w:r>
      <w:r w:rsidR="009A6953">
        <w:rPr>
          <w:rFonts w:ascii="Times New Roman" w:hAnsi="Times New Roman"/>
          <w:sz w:val="28"/>
          <w:szCs w:val="28"/>
        </w:rPr>
        <w:t xml:space="preserve"> </w:t>
      </w:r>
      <w:r w:rsidR="009A6953" w:rsidRPr="009A6953">
        <w:rPr>
          <w:rFonts w:ascii="Times New Roman" w:hAnsi="Times New Roman"/>
          <w:sz w:val="28"/>
          <w:szCs w:val="28"/>
        </w:rPr>
        <w:t xml:space="preserve">Москва, </w:t>
      </w:r>
      <w:r w:rsidR="009A6953">
        <w:rPr>
          <w:rFonts w:ascii="Times New Roman" w:hAnsi="Times New Roman"/>
          <w:sz w:val="28"/>
          <w:szCs w:val="28"/>
        </w:rPr>
        <w:t>2009</w:t>
      </w:r>
    </w:p>
    <w:p w:rsidR="009A6953" w:rsidRDefault="009A6953" w:rsidP="009A6953">
      <w:pPr>
        <w:spacing w:after="0" w:line="240" w:lineRule="auto"/>
        <w:jc w:val="center"/>
        <w:rPr>
          <w:rFonts w:ascii="Times New Roman" w:hAnsi="Times New Roman"/>
          <w:sz w:val="28"/>
          <w:szCs w:val="28"/>
        </w:rPr>
      </w:pPr>
    </w:p>
    <w:p w:rsidR="00044E4E" w:rsidRPr="00DD5418" w:rsidRDefault="00A06FCE" w:rsidP="009A6953">
      <w:pPr>
        <w:spacing w:after="0" w:line="240" w:lineRule="auto"/>
        <w:jc w:val="center"/>
        <w:rPr>
          <w:rFonts w:ascii="Times New Roman" w:hAnsi="Times New Roman"/>
          <w:sz w:val="28"/>
          <w:szCs w:val="28"/>
        </w:rPr>
      </w:pPr>
      <w:r w:rsidRPr="00DD5418">
        <w:rPr>
          <w:rFonts w:ascii="Times New Roman" w:hAnsi="Times New Roman"/>
          <w:sz w:val="28"/>
          <w:szCs w:val="28"/>
        </w:rPr>
        <w:t xml:space="preserve">Перечень учебно-методических материалов, </w:t>
      </w:r>
    </w:p>
    <w:p w:rsidR="00044E4E" w:rsidRPr="00DD5418" w:rsidRDefault="00A06FCE" w:rsidP="00044E4E">
      <w:pPr>
        <w:spacing w:after="0" w:line="240" w:lineRule="auto"/>
        <w:jc w:val="center"/>
        <w:rPr>
          <w:rFonts w:ascii="Times New Roman" w:hAnsi="Times New Roman"/>
          <w:sz w:val="28"/>
          <w:szCs w:val="28"/>
        </w:rPr>
      </w:pPr>
      <w:r w:rsidRPr="00DD5418">
        <w:rPr>
          <w:rFonts w:ascii="Times New Roman" w:hAnsi="Times New Roman"/>
          <w:sz w:val="28"/>
          <w:szCs w:val="28"/>
        </w:rPr>
        <w:t xml:space="preserve">разработанных на кафедре нервных болезней и нейрохирургии </w:t>
      </w:r>
    </w:p>
    <w:p w:rsidR="00E95100" w:rsidRPr="00DD5418" w:rsidRDefault="00A06FCE" w:rsidP="00044E4E">
      <w:pPr>
        <w:spacing w:after="0" w:line="240" w:lineRule="auto"/>
        <w:jc w:val="center"/>
        <w:rPr>
          <w:rFonts w:ascii="Times New Roman" w:hAnsi="Times New Roman"/>
          <w:sz w:val="28"/>
          <w:szCs w:val="28"/>
        </w:rPr>
      </w:pPr>
      <w:r w:rsidRPr="00DD5418">
        <w:rPr>
          <w:rFonts w:ascii="Times New Roman" w:hAnsi="Times New Roman"/>
          <w:sz w:val="28"/>
          <w:szCs w:val="28"/>
        </w:rPr>
        <w:t xml:space="preserve">с курсом ФПК и ППС </w:t>
      </w:r>
      <w:r w:rsidR="003E43E2" w:rsidRPr="00DD5418">
        <w:rPr>
          <w:rFonts w:ascii="Times New Roman" w:hAnsi="Times New Roman"/>
          <w:sz w:val="28"/>
          <w:szCs w:val="28"/>
        </w:rPr>
        <w:t xml:space="preserve">ФГБОУ ВО </w:t>
      </w:r>
      <w:proofErr w:type="spellStart"/>
      <w:r w:rsidRPr="00DD5418">
        <w:rPr>
          <w:rFonts w:ascii="Times New Roman" w:hAnsi="Times New Roman"/>
          <w:sz w:val="28"/>
          <w:szCs w:val="28"/>
        </w:rPr>
        <w:t>КубГМУ</w:t>
      </w:r>
      <w:proofErr w:type="spellEnd"/>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2"/>
        <w:gridCol w:w="2903"/>
        <w:gridCol w:w="1887"/>
        <w:gridCol w:w="2177"/>
        <w:gridCol w:w="790"/>
        <w:gridCol w:w="1558"/>
      </w:tblGrid>
      <w:tr w:rsidR="00A8034E" w:rsidRPr="006165A2" w:rsidTr="009A6953">
        <w:tc>
          <w:tcPr>
            <w:tcW w:w="222" w:type="pct"/>
          </w:tcPr>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 п/п</w:t>
            </w:r>
          </w:p>
        </w:tc>
        <w:tc>
          <w:tcPr>
            <w:tcW w:w="1489" w:type="pct"/>
          </w:tcPr>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Наименование</w:t>
            </w:r>
          </w:p>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издания</w:t>
            </w:r>
          </w:p>
        </w:tc>
        <w:tc>
          <w:tcPr>
            <w:tcW w:w="968" w:type="pct"/>
          </w:tcPr>
          <w:p w:rsidR="00A06FCE" w:rsidRPr="008A5071" w:rsidRDefault="00A06FCE" w:rsidP="00BD3817">
            <w:pPr>
              <w:spacing w:after="0" w:line="192" w:lineRule="auto"/>
              <w:rPr>
                <w:rFonts w:ascii="Times New Roman" w:hAnsi="Times New Roman"/>
              </w:rPr>
            </w:pPr>
            <w:r w:rsidRPr="008A5071">
              <w:rPr>
                <w:rFonts w:ascii="Times New Roman" w:hAnsi="Times New Roman"/>
              </w:rPr>
              <w:t>Вид издания</w:t>
            </w:r>
          </w:p>
          <w:p w:rsidR="00A06FCE" w:rsidRPr="008A5071" w:rsidRDefault="00A06FCE" w:rsidP="00BD3817">
            <w:pPr>
              <w:spacing w:after="0" w:line="192" w:lineRule="auto"/>
              <w:rPr>
                <w:rFonts w:ascii="Times New Roman" w:hAnsi="Times New Roman"/>
              </w:rPr>
            </w:pPr>
            <w:r w:rsidRPr="008A5071">
              <w:rPr>
                <w:rFonts w:ascii="Times New Roman" w:hAnsi="Times New Roman"/>
              </w:rPr>
              <w:t>(учебник,</w:t>
            </w:r>
          </w:p>
          <w:p w:rsidR="00A06FCE" w:rsidRPr="008A5071" w:rsidRDefault="00A06FCE" w:rsidP="00BD3817">
            <w:pPr>
              <w:spacing w:after="0" w:line="192" w:lineRule="auto"/>
              <w:rPr>
                <w:rFonts w:ascii="Times New Roman" w:hAnsi="Times New Roman"/>
              </w:rPr>
            </w:pPr>
            <w:r w:rsidRPr="008A5071">
              <w:rPr>
                <w:rFonts w:ascii="Times New Roman" w:hAnsi="Times New Roman"/>
              </w:rPr>
              <w:t>учебное пособие, методические указания,</w:t>
            </w:r>
          </w:p>
          <w:p w:rsidR="00A06FCE" w:rsidRPr="008A5071" w:rsidRDefault="00A06FCE" w:rsidP="00BD3817">
            <w:pPr>
              <w:spacing w:after="0" w:line="192" w:lineRule="auto"/>
              <w:rPr>
                <w:rFonts w:ascii="Times New Roman" w:hAnsi="Times New Roman"/>
              </w:rPr>
            </w:pPr>
            <w:r w:rsidRPr="008A5071">
              <w:rPr>
                <w:rFonts w:ascii="Times New Roman" w:hAnsi="Times New Roman"/>
              </w:rPr>
              <w:t>компьютерная программа)</w:t>
            </w:r>
          </w:p>
        </w:tc>
        <w:tc>
          <w:tcPr>
            <w:tcW w:w="1117" w:type="pct"/>
          </w:tcPr>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Автор</w:t>
            </w:r>
          </w:p>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(авторы)</w:t>
            </w:r>
          </w:p>
        </w:tc>
        <w:tc>
          <w:tcPr>
            <w:tcW w:w="405" w:type="pct"/>
          </w:tcPr>
          <w:p w:rsidR="00EF6D33" w:rsidRPr="008A5071" w:rsidRDefault="00A06FCE" w:rsidP="00BD3817">
            <w:pPr>
              <w:spacing w:after="0" w:line="192" w:lineRule="auto"/>
              <w:jc w:val="center"/>
              <w:rPr>
                <w:rFonts w:ascii="Times New Roman" w:hAnsi="Times New Roman"/>
              </w:rPr>
            </w:pPr>
            <w:r w:rsidRPr="008A5071">
              <w:rPr>
                <w:rFonts w:ascii="Times New Roman" w:hAnsi="Times New Roman"/>
              </w:rPr>
              <w:t xml:space="preserve">Год </w:t>
            </w:r>
            <w:proofErr w:type="spellStart"/>
            <w:r w:rsidRPr="008A5071">
              <w:rPr>
                <w:rFonts w:ascii="Times New Roman" w:hAnsi="Times New Roman"/>
              </w:rPr>
              <w:t>изда</w:t>
            </w:r>
            <w:proofErr w:type="spellEnd"/>
            <w:r w:rsidR="00EF6D33" w:rsidRPr="008A5071">
              <w:rPr>
                <w:rFonts w:ascii="Times New Roman" w:hAnsi="Times New Roman"/>
              </w:rPr>
              <w:t xml:space="preserve"> </w:t>
            </w:r>
            <w:proofErr w:type="spellStart"/>
            <w:r w:rsidR="00EF6D33" w:rsidRPr="008A5071">
              <w:rPr>
                <w:rFonts w:ascii="Times New Roman" w:hAnsi="Times New Roman"/>
              </w:rPr>
              <w:t>ния</w:t>
            </w:r>
            <w:proofErr w:type="spellEnd"/>
            <w:r w:rsidRPr="008A5071">
              <w:rPr>
                <w:rFonts w:ascii="Times New Roman" w:hAnsi="Times New Roman"/>
              </w:rPr>
              <w:t xml:space="preserve"> </w:t>
            </w:r>
          </w:p>
          <w:p w:rsidR="00A06FCE" w:rsidRPr="008A5071" w:rsidRDefault="00A06FCE" w:rsidP="00BD3817">
            <w:pPr>
              <w:spacing w:after="0" w:line="192" w:lineRule="auto"/>
              <w:jc w:val="center"/>
              <w:rPr>
                <w:rFonts w:ascii="Times New Roman" w:hAnsi="Times New Roman"/>
              </w:rPr>
            </w:pPr>
          </w:p>
        </w:tc>
        <w:tc>
          <w:tcPr>
            <w:tcW w:w="799" w:type="pct"/>
          </w:tcPr>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 xml:space="preserve">ГРИФ УМО, </w:t>
            </w:r>
          </w:p>
          <w:p w:rsidR="00A06FCE" w:rsidRPr="008A5071" w:rsidRDefault="009D3D2C" w:rsidP="00BD3817">
            <w:pPr>
              <w:spacing w:after="0" w:line="192" w:lineRule="auto"/>
              <w:jc w:val="center"/>
              <w:rPr>
                <w:rFonts w:ascii="Times New Roman" w:hAnsi="Times New Roman"/>
              </w:rPr>
            </w:pPr>
            <w:r w:rsidRPr="008A5071">
              <w:rPr>
                <w:rFonts w:ascii="Times New Roman" w:hAnsi="Times New Roman"/>
              </w:rPr>
              <w:t>министерства</w:t>
            </w:r>
          </w:p>
          <w:p w:rsidR="00A06FCE" w:rsidRPr="008A5071" w:rsidRDefault="00A06FCE" w:rsidP="00BD3817">
            <w:pPr>
              <w:spacing w:after="0" w:line="192" w:lineRule="auto"/>
              <w:jc w:val="center"/>
              <w:rPr>
                <w:rFonts w:ascii="Times New Roman" w:hAnsi="Times New Roman"/>
              </w:rPr>
            </w:pPr>
            <w:r w:rsidRPr="008A5071">
              <w:rPr>
                <w:rFonts w:ascii="Times New Roman" w:hAnsi="Times New Roman"/>
              </w:rPr>
              <w:t>рекомендация ЦМС КГМУ</w:t>
            </w:r>
          </w:p>
        </w:tc>
      </w:tr>
      <w:tr w:rsidR="00A8034E" w:rsidRPr="006165A2" w:rsidTr="009A6953">
        <w:trPr>
          <w:trHeight w:val="1783"/>
        </w:trPr>
        <w:tc>
          <w:tcPr>
            <w:tcW w:w="222" w:type="pct"/>
          </w:tcPr>
          <w:p w:rsidR="00A8034E" w:rsidRPr="006165A2" w:rsidRDefault="00A8034E" w:rsidP="000507F8">
            <w:pPr>
              <w:numPr>
                <w:ilvl w:val="0"/>
                <w:numId w:val="11"/>
              </w:numPr>
              <w:spacing w:after="0" w:line="240" w:lineRule="auto"/>
              <w:jc w:val="center"/>
              <w:rPr>
                <w:rFonts w:ascii="Times New Roman" w:hAnsi="Times New Roman"/>
                <w:sz w:val="26"/>
                <w:szCs w:val="26"/>
              </w:rPr>
            </w:pPr>
          </w:p>
        </w:tc>
        <w:tc>
          <w:tcPr>
            <w:tcW w:w="1489" w:type="pct"/>
          </w:tcPr>
          <w:p w:rsidR="00A8034E" w:rsidRPr="006165A2" w:rsidRDefault="00A8034E" w:rsidP="00DB6198">
            <w:pPr>
              <w:spacing w:after="0" w:line="216" w:lineRule="auto"/>
              <w:rPr>
                <w:rFonts w:ascii="Times New Roman" w:hAnsi="Times New Roman"/>
                <w:sz w:val="26"/>
                <w:szCs w:val="26"/>
              </w:rPr>
            </w:pPr>
            <w:proofErr w:type="spellStart"/>
            <w:r w:rsidRPr="006165A2">
              <w:rPr>
                <w:rFonts w:ascii="Times New Roman" w:hAnsi="Times New Roman"/>
                <w:sz w:val="26"/>
                <w:szCs w:val="26"/>
              </w:rPr>
              <w:t>Рандомизированные</w:t>
            </w:r>
            <w:proofErr w:type="spellEnd"/>
            <w:r w:rsidRPr="006165A2">
              <w:rPr>
                <w:rFonts w:ascii="Times New Roman" w:hAnsi="Times New Roman"/>
                <w:sz w:val="26"/>
                <w:szCs w:val="26"/>
              </w:rPr>
              <w:t xml:space="preserve"> исследования по рефлексотерапии в мировой практике. </w:t>
            </w:r>
          </w:p>
          <w:p w:rsidR="00A8034E" w:rsidRPr="006165A2" w:rsidRDefault="00A8034E" w:rsidP="00DB6198">
            <w:pPr>
              <w:spacing w:after="0" w:line="216" w:lineRule="auto"/>
              <w:rPr>
                <w:rFonts w:ascii="Times New Roman" w:hAnsi="Times New Roman"/>
                <w:sz w:val="26"/>
                <w:szCs w:val="26"/>
              </w:rPr>
            </w:pPr>
            <w:r w:rsidRPr="006165A2">
              <w:rPr>
                <w:rFonts w:ascii="Times New Roman" w:hAnsi="Times New Roman"/>
                <w:sz w:val="26"/>
                <w:szCs w:val="26"/>
              </w:rPr>
              <w:t xml:space="preserve">Современный подход к медицинским научным </w:t>
            </w:r>
            <w:r w:rsidRPr="006165A2">
              <w:rPr>
                <w:rFonts w:ascii="Times New Roman" w:hAnsi="Times New Roman"/>
                <w:sz w:val="26"/>
                <w:szCs w:val="26"/>
              </w:rPr>
              <w:lastRenderedPageBreak/>
              <w:t>исследования</w:t>
            </w:r>
          </w:p>
        </w:tc>
        <w:tc>
          <w:tcPr>
            <w:tcW w:w="968" w:type="pct"/>
          </w:tcPr>
          <w:p w:rsidR="00A8034E" w:rsidRPr="009A6953" w:rsidRDefault="00A8034E" w:rsidP="00DB6198">
            <w:pPr>
              <w:spacing w:after="0" w:line="216" w:lineRule="auto"/>
              <w:rPr>
                <w:rFonts w:ascii="Times New Roman" w:hAnsi="Times New Roman"/>
                <w:sz w:val="24"/>
                <w:szCs w:val="24"/>
              </w:rPr>
            </w:pPr>
            <w:r w:rsidRPr="009A6953">
              <w:rPr>
                <w:rFonts w:ascii="Times New Roman" w:hAnsi="Times New Roman"/>
                <w:sz w:val="24"/>
                <w:szCs w:val="24"/>
              </w:rPr>
              <w:lastRenderedPageBreak/>
              <w:t>методические указания в электронном виде</w:t>
            </w:r>
          </w:p>
        </w:tc>
        <w:tc>
          <w:tcPr>
            <w:tcW w:w="1117" w:type="pct"/>
          </w:tcPr>
          <w:p w:rsidR="00A8034E" w:rsidRPr="006165A2" w:rsidRDefault="00A8034E"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Григориади</w:t>
            </w:r>
            <w:proofErr w:type="spellEnd"/>
            <w:r w:rsidRPr="006165A2">
              <w:rPr>
                <w:rFonts w:ascii="Times New Roman" w:hAnsi="Times New Roman"/>
                <w:sz w:val="26"/>
                <w:szCs w:val="26"/>
              </w:rPr>
              <w:t xml:space="preserve"> Н.В.</w:t>
            </w:r>
          </w:p>
          <w:p w:rsidR="00A8034E" w:rsidRPr="006165A2" w:rsidRDefault="00A8034E"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Заворотний</w:t>
            </w:r>
            <w:proofErr w:type="spellEnd"/>
            <w:r w:rsidRPr="006165A2">
              <w:rPr>
                <w:rFonts w:ascii="Times New Roman" w:hAnsi="Times New Roman"/>
                <w:sz w:val="26"/>
                <w:szCs w:val="26"/>
              </w:rPr>
              <w:t xml:space="preserve"> Е.А.</w:t>
            </w:r>
          </w:p>
        </w:tc>
        <w:tc>
          <w:tcPr>
            <w:tcW w:w="405" w:type="pct"/>
          </w:tcPr>
          <w:p w:rsidR="00A8034E" w:rsidRPr="006165A2" w:rsidRDefault="00A8034E" w:rsidP="00DB6198">
            <w:pPr>
              <w:spacing w:after="0" w:line="18" w:lineRule="atLeast"/>
              <w:jc w:val="center"/>
              <w:rPr>
                <w:rFonts w:ascii="Times New Roman" w:hAnsi="Times New Roman"/>
                <w:sz w:val="26"/>
                <w:szCs w:val="26"/>
              </w:rPr>
            </w:pPr>
            <w:r w:rsidRPr="006165A2">
              <w:rPr>
                <w:rFonts w:ascii="Times New Roman" w:hAnsi="Times New Roman"/>
                <w:sz w:val="26"/>
                <w:szCs w:val="26"/>
              </w:rPr>
              <w:t>2008</w:t>
            </w:r>
          </w:p>
        </w:tc>
        <w:tc>
          <w:tcPr>
            <w:tcW w:w="799" w:type="pct"/>
          </w:tcPr>
          <w:p w:rsidR="00A8034E" w:rsidRPr="006165A2" w:rsidRDefault="00A8034E" w:rsidP="009A6953">
            <w:pPr>
              <w:spacing w:after="0" w:line="18" w:lineRule="atLeast"/>
              <w:jc w:val="center"/>
              <w:rPr>
                <w:rFonts w:ascii="Times New Roman" w:hAnsi="Times New Roman"/>
                <w:sz w:val="26"/>
                <w:szCs w:val="26"/>
              </w:rPr>
            </w:pPr>
            <w:r w:rsidRPr="006165A2">
              <w:rPr>
                <w:rFonts w:ascii="Times New Roman" w:hAnsi="Times New Roman"/>
                <w:sz w:val="26"/>
                <w:szCs w:val="26"/>
              </w:rPr>
              <w:t>портал</w:t>
            </w:r>
          </w:p>
          <w:p w:rsidR="00A8034E" w:rsidRPr="006165A2" w:rsidRDefault="00A8034E" w:rsidP="009A6953">
            <w:pPr>
              <w:spacing w:after="0" w:line="18" w:lineRule="atLeast"/>
              <w:jc w:val="center"/>
              <w:rPr>
                <w:rFonts w:ascii="Times New Roman" w:hAnsi="Times New Roman"/>
                <w:sz w:val="26"/>
                <w:szCs w:val="26"/>
              </w:rPr>
            </w:pPr>
            <w:proofErr w:type="spellStart"/>
            <w:r w:rsidRPr="006165A2">
              <w:rPr>
                <w:rFonts w:ascii="Times New Roman" w:hAnsi="Times New Roman"/>
                <w:sz w:val="26"/>
                <w:szCs w:val="26"/>
              </w:rPr>
              <w:t>мз</w:t>
            </w:r>
            <w:proofErr w:type="spellEnd"/>
            <w:r w:rsidRPr="006165A2">
              <w:rPr>
                <w:rFonts w:ascii="Times New Roman" w:hAnsi="Times New Roman"/>
                <w:sz w:val="26"/>
                <w:szCs w:val="26"/>
              </w:rPr>
              <w:t xml:space="preserve"> КК</w:t>
            </w:r>
          </w:p>
        </w:tc>
      </w:tr>
      <w:tr w:rsidR="00E10550" w:rsidRPr="006165A2" w:rsidTr="009A6953">
        <w:trPr>
          <w:trHeight w:val="1545"/>
        </w:trPr>
        <w:tc>
          <w:tcPr>
            <w:tcW w:w="222" w:type="pct"/>
          </w:tcPr>
          <w:p w:rsidR="00E10550" w:rsidRPr="006165A2" w:rsidRDefault="00E10550" w:rsidP="00E10550">
            <w:pPr>
              <w:numPr>
                <w:ilvl w:val="0"/>
                <w:numId w:val="11"/>
              </w:numPr>
              <w:spacing w:after="0" w:line="240" w:lineRule="auto"/>
              <w:jc w:val="center"/>
              <w:rPr>
                <w:rFonts w:ascii="Times New Roman" w:hAnsi="Times New Roman"/>
                <w:sz w:val="26"/>
                <w:szCs w:val="26"/>
              </w:rPr>
            </w:pPr>
          </w:p>
        </w:tc>
        <w:tc>
          <w:tcPr>
            <w:tcW w:w="1489" w:type="pct"/>
          </w:tcPr>
          <w:p w:rsidR="00E10550" w:rsidRPr="00E10550" w:rsidRDefault="00E10550" w:rsidP="009A6953">
            <w:pPr>
              <w:spacing w:after="0" w:line="192" w:lineRule="auto"/>
              <w:rPr>
                <w:rFonts w:ascii="Times New Roman" w:hAnsi="Times New Roman" w:cs="Times New Roman"/>
                <w:sz w:val="26"/>
                <w:szCs w:val="26"/>
              </w:rPr>
            </w:pPr>
            <w:r w:rsidRPr="00E10550">
              <w:rPr>
                <w:rFonts w:ascii="Times New Roman" w:hAnsi="Times New Roman" w:cs="Times New Roman"/>
                <w:sz w:val="26"/>
                <w:szCs w:val="26"/>
              </w:rPr>
              <w:t xml:space="preserve">Возможности применения метода прикладной </w:t>
            </w:r>
            <w:proofErr w:type="spellStart"/>
            <w:r w:rsidRPr="00E10550">
              <w:rPr>
                <w:rFonts w:ascii="Times New Roman" w:hAnsi="Times New Roman" w:cs="Times New Roman"/>
                <w:sz w:val="26"/>
                <w:szCs w:val="26"/>
              </w:rPr>
              <w:t>кинезиологии</w:t>
            </w:r>
            <w:proofErr w:type="spellEnd"/>
            <w:r w:rsidRPr="00E10550">
              <w:rPr>
                <w:rFonts w:ascii="Times New Roman" w:hAnsi="Times New Roman" w:cs="Times New Roman"/>
                <w:sz w:val="26"/>
                <w:szCs w:val="26"/>
              </w:rPr>
              <w:t xml:space="preserve"> в </w:t>
            </w:r>
            <w:proofErr w:type="spellStart"/>
            <w:r w:rsidRPr="00E10550">
              <w:rPr>
                <w:rFonts w:ascii="Times New Roman" w:hAnsi="Times New Roman" w:cs="Times New Roman"/>
                <w:sz w:val="26"/>
                <w:szCs w:val="26"/>
              </w:rPr>
              <w:t>рефлексотерапевти</w:t>
            </w:r>
            <w:proofErr w:type="spellEnd"/>
            <w:r w:rsidR="002F6D93">
              <w:rPr>
                <w:rFonts w:ascii="Times New Roman" w:hAnsi="Times New Roman" w:cs="Times New Roman"/>
                <w:sz w:val="26"/>
                <w:szCs w:val="26"/>
              </w:rPr>
              <w:t xml:space="preserve"> </w:t>
            </w:r>
            <w:r w:rsidRPr="00E10550">
              <w:rPr>
                <w:rFonts w:ascii="Times New Roman" w:hAnsi="Times New Roman" w:cs="Times New Roman"/>
                <w:sz w:val="26"/>
                <w:szCs w:val="26"/>
              </w:rPr>
              <w:t>ческой практике</w:t>
            </w:r>
          </w:p>
        </w:tc>
        <w:tc>
          <w:tcPr>
            <w:tcW w:w="968" w:type="pct"/>
          </w:tcPr>
          <w:p w:rsidR="00E10550" w:rsidRPr="009A6953" w:rsidRDefault="00E10550" w:rsidP="009A6953">
            <w:pPr>
              <w:spacing w:after="0" w:line="216" w:lineRule="auto"/>
              <w:rPr>
                <w:rFonts w:ascii="Times New Roman" w:hAnsi="Times New Roman"/>
                <w:sz w:val="24"/>
                <w:szCs w:val="24"/>
              </w:rPr>
            </w:pPr>
            <w:r w:rsidRPr="009A6953">
              <w:rPr>
                <w:rFonts w:ascii="Times New Roman" w:hAnsi="Times New Roman"/>
                <w:sz w:val="24"/>
                <w:szCs w:val="24"/>
              </w:rPr>
              <w:t>методические указания в электронном виде</w:t>
            </w:r>
          </w:p>
        </w:tc>
        <w:tc>
          <w:tcPr>
            <w:tcW w:w="1117" w:type="pct"/>
          </w:tcPr>
          <w:p w:rsidR="00E10550" w:rsidRPr="006165A2" w:rsidRDefault="00E10550"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Григориади</w:t>
            </w:r>
            <w:proofErr w:type="spellEnd"/>
            <w:r w:rsidRPr="006165A2">
              <w:rPr>
                <w:rFonts w:ascii="Times New Roman" w:hAnsi="Times New Roman"/>
                <w:sz w:val="26"/>
                <w:szCs w:val="26"/>
              </w:rPr>
              <w:t xml:space="preserve"> Н.В.</w:t>
            </w:r>
          </w:p>
          <w:p w:rsidR="00E10550" w:rsidRDefault="00E10550"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Заворотний</w:t>
            </w:r>
            <w:proofErr w:type="spellEnd"/>
            <w:r w:rsidRPr="006165A2">
              <w:rPr>
                <w:rFonts w:ascii="Times New Roman" w:hAnsi="Times New Roman"/>
                <w:sz w:val="26"/>
                <w:szCs w:val="26"/>
              </w:rPr>
              <w:t xml:space="preserve"> Е.А.</w:t>
            </w:r>
          </w:p>
          <w:p w:rsidR="001A5945" w:rsidRPr="006165A2" w:rsidRDefault="001A5945"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Заворотний</w:t>
            </w:r>
            <w:proofErr w:type="spellEnd"/>
            <w:r w:rsidRPr="006165A2">
              <w:rPr>
                <w:rFonts w:ascii="Times New Roman" w:hAnsi="Times New Roman"/>
                <w:sz w:val="26"/>
                <w:szCs w:val="26"/>
              </w:rPr>
              <w:t xml:space="preserve"> Е.А.</w:t>
            </w:r>
          </w:p>
        </w:tc>
        <w:tc>
          <w:tcPr>
            <w:tcW w:w="405" w:type="pct"/>
          </w:tcPr>
          <w:p w:rsidR="00E10550" w:rsidRPr="006165A2" w:rsidRDefault="00E10550" w:rsidP="00DB6198">
            <w:pPr>
              <w:spacing w:after="0" w:line="18" w:lineRule="atLeast"/>
              <w:jc w:val="center"/>
              <w:rPr>
                <w:rFonts w:ascii="Times New Roman" w:hAnsi="Times New Roman"/>
                <w:sz w:val="26"/>
                <w:szCs w:val="26"/>
              </w:rPr>
            </w:pPr>
            <w:r>
              <w:rPr>
                <w:rFonts w:ascii="Times New Roman" w:hAnsi="Times New Roman"/>
                <w:sz w:val="26"/>
                <w:szCs w:val="26"/>
              </w:rPr>
              <w:t>2008</w:t>
            </w:r>
          </w:p>
        </w:tc>
        <w:tc>
          <w:tcPr>
            <w:tcW w:w="799" w:type="pct"/>
          </w:tcPr>
          <w:p w:rsidR="00E10550" w:rsidRPr="006165A2" w:rsidRDefault="00E10550" w:rsidP="009A6953">
            <w:pPr>
              <w:spacing w:after="0" w:line="18" w:lineRule="atLeast"/>
              <w:jc w:val="center"/>
              <w:rPr>
                <w:rFonts w:ascii="Times New Roman" w:hAnsi="Times New Roman"/>
                <w:sz w:val="26"/>
                <w:szCs w:val="26"/>
              </w:rPr>
            </w:pPr>
            <w:r w:rsidRPr="006165A2">
              <w:rPr>
                <w:rFonts w:ascii="Times New Roman" w:hAnsi="Times New Roman"/>
                <w:sz w:val="26"/>
                <w:szCs w:val="26"/>
              </w:rPr>
              <w:t>портал</w:t>
            </w:r>
          </w:p>
          <w:p w:rsidR="00E10550" w:rsidRDefault="00E10550" w:rsidP="009A6953">
            <w:pPr>
              <w:spacing w:after="0" w:line="18" w:lineRule="atLeast"/>
              <w:jc w:val="center"/>
              <w:rPr>
                <w:rFonts w:ascii="Times New Roman" w:hAnsi="Times New Roman"/>
                <w:sz w:val="26"/>
                <w:szCs w:val="26"/>
              </w:rPr>
            </w:pPr>
            <w:proofErr w:type="spellStart"/>
            <w:r w:rsidRPr="006165A2">
              <w:rPr>
                <w:rFonts w:ascii="Times New Roman" w:hAnsi="Times New Roman"/>
                <w:sz w:val="26"/>
                <w:szCs w:val="26"/>
              </w:rPr>
              <w:t>мз</w:t>
            </w:r>
            <w:proofErr w:type="spellEnd"/>
            <w:r w:rsidRPr="006165A2">
              <w:rPr>
                <w:rFonts w:ascii="Times New Roman" w:hAnsi="Times New Roman"/>
                <w:sz w:val="26"/>
                <w:szCs w:val="26"/>
              </w:rPr>
              <w:t xml:space="preserve"> КК</w:t>
            </w:r>
          </w:p>
          <w:p w:rsidR="007B60A8" w:rsidRPr="007B60A8" w:rsidRDefault="007B60A8" w:rsidP="009A6953">
            <w:pPr>
              <w:spacing w:after="0" w:line="18" w:lineRule="atLeast"/>
              <w:jc w:val="center"/>
              <w:rPr>
                <w:rFonts w:ascii="Times New Roman" w:hAnsi="Times New Roman" w:cs="Times New Roman"/>
                <w:sz w:val="16"/>
                <w:szCs w:val="16"/>
              </w:rPr>
            </w:pPr>
          </w:p>
          <w:p w:rsidR="002F6D93" w:rsidRPr="007B60A8" w:rsidRDefault="002F6D93" w:rsidP="009A6953">
            <w:pPr>
              <w:spacing w:after="0" w:line="18" w:lineRule="atLeast"/>
              <w:jc w:val="center"/>
              <w:rPr>
                <w:rFonts w:ascii="Times New Roman" w:hAnsi="Times New Roman" w:cs="Times New Roman"/>
                <w:i/>
              </w:rPr>
            </w:pPr>
          </w:p>
        </w:tc>
      </w:tr>
      <w:tr w:rsidR="00A02B92" w:rsidRPr="006165A2" w:rsidTr="009A6953">
        <w:trPr>
          <w:trHeight w:val="1266"/>
        </w:trPr>
        <w:tc>
          <w:tcPr>
            <w:tcW w:w="222" w:type="pct"/>
          </w:tcPr>
          <w:p w:rsidR="00A02B92" w:rsidRPr="006165A2" w:rsidRDefault="00A02B92" w:rsidP="00E10550">
            <w:pPr>
              <w:numPr>
                <w:ilvl w:val="0"/>
                <w:numId w:val="11"/>
              </w:numPr>
              <w:spacing w:after="0" w:line="240" w:lineRule="auto"/>
              <w:jc w:val="center"/>
              <w:rPr>
                <w:rFonts w:ascii="Times New Roman" w:hAnsi="Times New Roman"/>
                <w:sz w:val="26"/>
                <w:szCs w:val="26"/>
              </w:rPr>
            </w:pPr>
          </w:p>
        </w:tc>
        <w:tc>
          <w:tcPr>
            <w:tcW w:w="1489" w:type="pct"/>
          </w:tcPr>
          <w:p w:rsidR="00A02B92" w:rsidRPr="002F6D93" w:rsidRDefault="00A02B92" w:rsidP="009A6953">
            <w:pPr>
              <w:spacing w:after="0" w:line="192" w:lineRule="auto"/>
              <w:rPr>
                <w:rFonts w:ascii="Times New Roman" w:hAnsi="Times New Roman" w:cs="Times New Roman"/>
                <w:sz w:val="26"/>
                <w:szCs w:val="26"/>
              </w:rPr>
            </w:pPr>
            <w:r w:rsidRPr="002F6D93">
              <w:rPr>
                <w:rFonts w:ascii="Times New Roman" w:hAnsi="Times New Roman" w:cs="Times New Roman"/>
                <w:sz w:val="26"/>
                <w:szCs w:val="26"/>
              </w:rPr>
              <w:t xml:space="preserve">Методы электронной визуализации в </w:t>
            </w:r>
            <w:proofErr w:type="spellStart"/>
            <w:r w:rsidRPr="002F6D93">
              <w:rPr>
                <w:rFonts w:ascii="Times New Roman" w:hAnsi="Times New Roman" w:cs="Times New Roman"/>
                <w:sz w:val="26"/>
                <w:szCs w:val="26"/>
              </w:rPr>
              <w:t>рефлексодиагностике</w:t>
            </w:r>
            <w:proofErr w:type="spellEnd"/>
            <w:r w:rsidRPr="002F6D93">
              <w:rPr>
                <w:rFonts w:ascii="Times New Roman" w:hAnsi="Times New Roman" w:cs="Times New Roman"/>
                <w:sz w:val="26"/>
                <w:szCs w:val="26"/>
              </w:rPr>
              <w:t xml:space="preserve"> и рефлексотерапии </w:t>
            </w:r>
          </w:p>
        </w:tc>
        <w:tc>
          <w:tcPr>
            <w:tcW w:w="968" w:type="pct"/>
          </w:tcPr>
          <w:p w:rsidR="00A02B92" w:rsidRPr="009A6953" w:rsidRDefault="00A02B92" w:rsidP="009A6953">
            <w:pPr>
              <w:spacing w:after="0" w:line="216" w:lineRule="auto"/>
              <w:rPr>
                <w:rFonts w:ascii="Times New Roman" w:hAnsi="Times New Roman" w:cs="Times New Roman"/>
                <w:sz w:val="24"/>
                <w:szCs w:val="24"/>
              </w:rPr>
            </w:pPr>
            <w:r w:rsidRPr="009A6953">
              <w:rPr>
                <w:rFonts w:ascii="Times New Roman" w:hAnsi="Times New Roman" w:cs="Times New Roman"/>
                <w:sz w:val="24"/>
                <w:szCs w:val="24"/>
              </w:rPr>
              <w:t>методические указания в электронном виде</w:t>
            </w:r>
          </w:p>
        </w:tc>
        <w:tc>
          <w:tcPr>
            <w:tcW w:w="1117" w:type="pct"/>
          </w:tcPr>
          <w:p w:rsidR="00A02B92" w:rsidRDefault="002F6D93" w:rsidP="00DB6198">
            <w:pPr>
              <w:spacing w:after="0" w:line="18" w:lineRule="atLeast"/>
              <w:rPr>
                <w:rFonts w:ascii="Times New Roman" w:hAnsi="Times New Roman" w:cs="Times New Roman"/>
                <w:sz w:val="26"/>
                <w:szCs w:val="26"/>
              </w:rPr>
            </w:pPr>
            <w:proofErr w:type="spellStart"/>
            <w:r w:rsidRPr="002F6D93">
              <w:rPr>
                <w:rFonts w:ascii="Times New Roman" w:hAnsi="Times New Roman" w:cs="Times New Roman"/>
                <w:sz w:val="26"/>
                <w:szCs w:val="26"/>
              </w:rPr>
              <w:t>Григориади</w:t>
            </w:r>
            <w:proofErr w:type="spellEnd"/>
            <w:r w:rsidRPr="002F6D93">
              <w:rPr>
                <w:rFonts w:ascii="Times New Roman" w:hAnsi="Times New Roman" w:cs="Times New Roman"/>
                <w:sz w:val="26"/>
                <w:szCs w:val="26"/>
              </w:rPr>
              <w:t xml:space="preserve"> Н.В</w:t>
            </w:r>
            <w:r w:rsidR="001A5945">
              <w:rPr>
                <w:rFonts w:ascii="Times New Roman" w:hAnsi="Times New Roman" w:cs="Times New Roman"/>
                <w:sz w:val="26"/>
                <w:szCs w:val="26"/>
              </w:rPr>
              <w:t>.</w:t>
            </w:r>
          </w:p>
          <w:p w:rsidR="001A5945" w:rsidRPr="002F6D93" w:rsidRDefault="001A5945" w:rsidP="00DB6198">
            <w:pPr>
              <w:spacing w:after="0" w:line="18" w:lineRule="atLeast"/>
              <w:rPr>
                <w:rFonts w:ascii="Times New Roman" w:hAnsi="Times New Roman" w:cs="Times New Roman"/>
                <w:sz w:val="26"/>
                <w:szCs w:val="26"/>
              </w:rPr>
            </w:pPr>
          </w:p>
        </w:tc>
        <w:tc>
          <w:tcPr>
            <w:tcW w:w="405" w:type="pct"/>
          </w:tcPr>
          <w:p w:rsidR="00A02B92" w:rsidRPr="002F6D93" w:rsidRDefault="002F6D93" w:rsidP="00DB6198">
            <w:pPr>
              <w:spacing w:after="0" w:line="18" w:lineRule="atLeast"/>
              <w:jc w:val="center"/>
              <w:rPr>
                <w:rFonts w:ascii="Times New Roman" w:hAnsi="Times New Roman" w:cs="Times New Roman"/>
                <w:sz w:val="26"/>
                <w:szCs w:val="26"/>
              </w:rPr>
            </w:pPr>
            <w:r w:rsidRPr="002F6D93">
              <w:rPr>
                <w:rFonts w:ascii="Times New Roman" w:hAnsi="Times New Roman" w:cs="Times New Roman"/>
                <w:sz w:val="26"/>
                <w:szCs w:val="26"/>
              </w:rPr>
              <w:t>2014</w:t>
            </w:r>
          </w:p>
        </w:tc>
        <w:tc>
          <w:tcPr>
            <w:tcW w:w="799" w:type="pct"/>
          </w:tcPr>
          <w:p w:rsidR="002F6D93" w:rsidRPr="002F6D93" w:rsidRDefault="002F6D93" w:rsidP="009A6953">
            <w:pPr>
              <w:spacing w:after="0" w:line="18" w:lineRule="atLeast"/>
              <w:jc w:val="center"/>
              <w:rPr>
                <w:rFonts w:ascii="Times New Roman" w:hAnsi="Times New Roman" w:cs="Times New Roman"/>
                <w:sz w:val="26"/>
                <w:szCs w:val="26"/>
              </w:rPr>
            </w:pPr>
            <w:r w:rsidRPr="002F6D93">
              <w:rPr>
                <w:rFonts w:ascii="Times New Roman" w:hAnsi="Times New Roman" w:cs="Times New Roman"/>
                <w:sz w:val="26"/>
                <w:szCs w:val="26"/>
              </w:rPr>
              <w:t>портал</w:t>
            </w:r>
          </w:p>
          <w:p w:rsidR="00A02B92" w:rsidRDefault="002F6D93" w:rsidP="009A6953">
            <w:pPr>
              <w:spacing w:after="0" w:line="18" w:lineRule="atLeast"/>
              <w:jc w:val="center"/>
              <w:rPr>
                <w:rFonts w:ascii="Times New Roman" w:hAnsi="Times New Roman" w:cs="Times New Roman"/>
                <w:sz w:val="26"/>
                <w:szCs w:val="26"/>
              </w:rPr>
            </w:pPr>
            <w:proofErr w:type="spellStart"/>
            <w:r w:rsidRPr="002F6D93">
              <w:rPr>
                <w:rFonts w:ascii="Times New Roman" w:hAnsi="Times New Roman" w:cs="Times New Roman"/>
                <w:sz w:val="26"/>
                <w:szCs w:val="26"/>
              </w:rPr>
              <w:t>мз</w:t>
            </w:r>
            <w:proofErr w:type="spellEnd"/>
            <w:r w:rsidRPr="002F6D93">
              <w:rPr>
                <w:rFonts w:ascii="Times New Roman" w:hAnsi="Times New Roman" w:cs="Times New Roman"/>
                <w:sz w:val="26"/>
                <w:szCs w:val="26"/>
              </w:rPr>
              <w:t xml:space="preserve"> КК</w:t>
            </w:r>
          </w:p>
          <w:p w:rsidR="007B60A8" w:rsidRPr="007B60A8" w:rsidRDefault="007B60A8" w:rsidP="009A6953">
            <w:pPr>
              <w:spacing w:after="0" w:line="18" w:lineRule="atLeast"/>
              <w:jc w:val="center"/>
              <w:rPr>
                <w:rFonts w:ascii="Times New Roman" w:hAnsi="Times New Roman" w:cs="Times New Roman"/>
                <w:i/>
                <w:sz w:val="16"/>
                <w:szCs w:val="16"/>
              </w:rPr>
            </w:pPr>
          </w:p>
          <w:p w:rsidR="00B74B64" w:rsidRPr="007B60A8" w:rsidRDefault="00B74B64" w:rsidP="009A6953">
            <w:pPr>
              <w:spacing w:after="0" w:line="18" w:lineRule="atLeast"/>
              <w:jc w:val="center"/>
              <w:rPr>
                <w:rFonts w:ascii="Times New Roman" w:hAnsi="Times New Roman" w:cs="Times New Roman"/>
                <w:i/>
              </w:rPr>
            </w:pPr>
          </w:p>
        </w:tc>
      </w:tr>
      <w:tr w:rsidR="00E10550" w:rsidRPr="006165A2" w:rsidTr="009A6953">
        <w:trPr>
          <w:trHeight w:val="1645"/>
        </w:trPr>
        <w:tc>
          <w:tcPr>
            <w:tcW w:w="222" w:type="pct"/>
          </w:tcPr>
          <w:p w:rsidR="00E10550" w:rsidRPr="006165A2" w:rsidRDefault="00E10550" w:rsidP="00E10550">
            <w:pPr>
              <w:numPr>
                <w:ilvl w:val="0"/>
                <w:numId w:val="11"/>
              </w:numPr>
              <w:spacing w:after="0" w:line="240" w:lineRule="auto"/>
              <w:jc w:val="center"/>
              <w:rPr>
                <w:rFonts w:ascii="Times New Roman" w:hAnsi="Times New Roman"/>
                <w:sz w:val="26"/>
                <w:szCs w:val="26"/>
              </w:rPr>
            </w:pPr>
          </w:p>
        </w:tc>
        <w:tc>
          <w:tcPr>
            <w:tcW w:w="1489" w:type="pct"/>
          </w:tcPr>
          <w:p w:rsidR="002F6D93" w:rsidRDefault="00E10550" w:rsidP="009A6953">
            <w:pPr>
              <w:spacing w:after="0" w:line="192" w:lineRule="auto"/>
              <w:rPr>
                <w:rFonts w:ascii="Times New Roman" w:hAnsi="Times New Roman"/>
                <w:sz w:val="26"/>
                <w:szCs w:val="26"/>
              </w:rPr>
            </w:pPr>
            <w:r w:rsidRPr="006165A2">
              <w:rPr>
                <w:rFonts w:ascii="Times New Roman" w:hAnsi="Times New Roman"/>
                <w:sz w:val="26"/>
                <w:szCs w:val="26"/>
              </w:rPr>
              <w:t xml:space="preserve">Место </w:t>
            </w:r>
            <w:proofErr w:type="spellStart"/>
            <w:r w:rsidRPr="006165A2">
              <w:rPr>
                <w:rFonts w:ascii="Times New Roman" w:hAnsi="Times New Roman"/>
                <w:sz w:val="26"/>
                <w:szCs w:val="26"/>
              </w:rPr>
              <w:t>рефлексотера</w:t>
            </w:r>
            <w:proofErr w:type="spellEnd"/>
            <w:r w:rsidR="008A5071">
              <w:rPr>
                <w:rFonts w:ascii="Times New Roman" w:hAnsi="Times New Roman"/>
                <w:sz w:val="26"/>
                <w:szCs w:val="26"/>
              </w:rPr>
              <w:t xml:space="preserve"> </w:t>
            </w:r>
            <w:proofErr w:type="spellStart"/>
            <w:r w:rsidRPr="006165A2">
              <w:rPr>
                <w:rFonts w:ascii="Times New Roman" w:hAnsi="Times New Roman"/>
                <w:sz w:val="26"/>
                <w:szCs w:val="26"/>
              </w:rPr>
              <w:t>пии</w:t>
            </w:r>
            <w:proofErr w:type="spellEnd"/>
            <w:r w:rsidRPr="006165A2">
              <w:rPr>
                <w:rFonts w:ascii="Times New Roman" w:hAnsi="Times New Roman"/>
                <w:sz w:val="26"/>
                <w:szCs w:val="26"/>
              </w:rPr>
              <w:t xml:space="preserve"> в современной медицине.    </w:t>
            </w:r>
          </w:p>
          <w:p w:rsidR="00E10550" w:rsidRPr="006165A2" w:rsidRDefault="00E10550" w:rsidP="009A6953">
            <w:pPr>
              <w:spacing w:after="0" w:line="192" w:lineRule="auto"/>
              <w:rPr>
                <w:rFonts w:ascii="Times New Roman" w:hAnsi="Times New Roman"/>
                <w:sz w:val="26"/>
                <w:szCs w:val="26"/>
              </w:rPr>
            </w:pPr>
            <w:r w:rsidRPr="006165A2">
              <w:rPr>
                <w:rFonts w:ascii="Times New Roman" w:hAnsi="Times New Roman"/>
                <w:sz w:val="26"/>
                <w:szCs w:val="26"/>
              </w:rPr>
              <w:t>Новые аспекты показаний и противопоказаний</w:t>
            </w:r>
          </w:p>
        </w:tc>
        <w:tc>
          <w:tcPr>
            <w:tcW w:w="968" w:type="pct"/>
          </w:tcPr>
          <w:p w:rsidR="00E10550" w:rsidRPr="009A6953" w:rsidRDefault="00E10550" w:rsidP="009A6953">
            <w:pPr>
              <w:spacing w:after="0" w:line="216" w:lineRule="auto"/>
              <w:rPr>
                <w:rFonts w:ascii="Times New Roman" w:hAnsi="Times New Roman"/>
                <w:sz w:val="24"/>
                <w:szCs w:val="24"/>
              </w:rPr>
            </w:pPr>
            <w:r w:rsidRPr="009A6953">
              <w:rPr>
                <w:rFonts w:ascii="Times New Roman" w:hAnsi="Times New Roman"/>
                <w:sz w:val="24"/>
                <w:szCs w:val="24"/>
              </w:rPr>
              <w:t xml:space="preserve">методические указания в электронном виде </w:t>
            </w:r>
          </w:p>
        </w:tc>
        <w:tc>
          <w:tcPr>
            <w:tcW w:w="1117" w:type="pct"/>
          </w:tcPr>
          <w:p w:rsidR="00E10550" w:rsidRPr="006165A2" w:rsidRDefault="00E10550"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Григориади</w:t>
            </w:r>
            <w:proofErr w:type="spellEnd"/>
            <w:r w:rsidRPr="006165A2">
              <w:rPr>
                <w:rFonts w:ascii="Times New Roman" w:hAnsi="Times New Roman"/>
                <w:sz w:val="26"/>
                <w:szCs w:val="26"/>
              </w:rPr>
              <w:t xml:space="preserve"> Н.В.</w:t>
            </w:r>
          </w:p>
          <w:p w:rsidR="00E10550" w:rsidRPr="006165A2" w:rsidRDefault="00E10550"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Заворотний</w:t>
            </w:r>
            <w:proofErr w:type="spellEnd"/>
            <w:r w:rsidRPr="006165A2">
              <w:rPr>
                <w:rFonts w:ascii="Times New Roman" w:hAnsi="Times New Roman"/>
                <w:sz w:val="26"/>
                <w:szCs w:val="26"/>
              </w:rPr>
              <w:t xml:space="preserve"> Е.А. </w:t>
            </w:r>
          </w:p>
          <w:p w:rsidR="00E10550" w:rsidRPr="006165A2" w:rsidRDefault="00E10550"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Заворотняя</w:t>
            </w:r>
            <w:proofErr w:type="spellEnd"/>
            <w:r w:rsidRPr="006165A2">
              <w:rPr>
                <w:rFonts w:ascii="Times New Roman" w:hAnsi="Times New Roman"/>
                <w:sz w:val="26"/>
                <w:szCs w:val="26"/>
              </w:rPr>
              <w:t xml:space="preserve"> В.В.</w:t>
            </w:r>
          </w:p>
        </w:tc>
        <w:tc>
          <w:tcPr>
            <w:tcW w:w="405" w:type="pct"/>
          </w:tcPr>
          <w:p w:rsidR="00E10550" w:rsidRPr="006165A2" w:rsidRDefault="00E10550" w:rsidP="00DB6198">
            <w:pPr>
              <w:spacing w:after="0" w:line="18" w:lineRule="atLeast"/>
              <w:jc w:val="center"/>
              <w:rPr>
                <w:rFonts w:ascii="Times New Roman" w:hAnsi="Times New Roman"/>
                <w:sz w:val="26"/>
                <w:szCs w:val="26"/>
              </w:rPr>
            </w:pPr>
            <w:r w:rsidRPr="006165A2">
              <w:rPr>
                <w:rFonts w:ascii="Times New Roman" w:hAnsi="Times New Roman"/>
                <w:sz w:val="26"/>
                <w:szCs w:val="26"/>
              </w:rPr>
              <w:t>2009</w:t>
            </w:r>
          </w:p>
        </w:tc>
        <w:tc>
          <w:tcPr>
            <w:tcW w:w="799" w:type="pct"/>
          </w:tcPr>
          <w:p w:rsidR="00E10550" w:rsidRPr="00DD5418" w:rsidRDefault="00E10550" w:rsidP="009A6953">
            <w:pPr>
              <w:spacing w:after="0" w:line="18" w:lineRule="atLeast"/>
              <w:jc w:val="center"/>
              <w:rPr>
                <w:rFonts w:ascii="Times New Roman" w:hAnsi="Times New Roman"/>
                <w:sz w:val="26"/>
                <w:szCs w:val="26"/>
              </w:rPr>
            </w:pPr>
            <w:r w:rsidRPr="00DD5418">
              <w:rPr>
                <w:rFonts w:ascii="Times New Roman" w:hAnsi="Times New Roman"/>
                <w:sz w:val="26"/>
                <w:szCs w:val="26"/>
              </w:rPr>
              <w:t>портал</w:t>
            </w:r>
          </w:p>
          <w:p w:rsidR="007B60A8" w:rsidRDefault="00E10550" w:rsidP="009A6953">
            <w:pPr>
              <w:spacing w:after="0" w:line="18" w:lineRule="atLeast"/>
              <w:jc w:val="center"/>
              <w:rPr>
                <w:rFonts w:ascii="Times New Roman" w:hAnsi="Times New Roman"/>
                <w:sz w:val="26"/>
                <w:szCs w:val="26"/>
              </w:rPr>
            </w:pPr>
            <w:proofErr w:type="spellStart"/>
            <w:r w:rsidRPr="00DD5418">
              <w:rPr>
                <w:rFonts w:ascii="Times New Roman" w:hAnsi="Times New Roman"/>
                <w:sz w:val="26"/>
                <w:szCs w:val="26"/>
              </w:rPr>
              <w:t>мз</w:t>
            </w:r>
            <w:proofErr w:type="spellEnd"/>
            <w:r w:rsidRPr="00DD5418">
              <w:rPr>
                <w:rFonts w:ascii="Times New Roman" w:hAnsi="Times New Roman"/>
                <w:sz w:val="26"/>
                <w:szCs w:val="26"/>
              </w:rPr>
              <w:t xml:space="preserve"> КК,</w:t>
            </w:r>
          </w:p>
          <w:p w:rsidR="007B60A8" w:rsidRPr="007B60A8" w:rsidRDefault="007B60A8" w:rsidP="009A6953">
            <w:pPr>
              <w:spacing w:after="0" w:line="18" w:lineRule="atLeast"/>
              <w:jc w:val="center"/>
              <w:rPr>
                <w:rFonts w:ascii="Times New Roman" w:hAnsi="Times New Roman"/>
                <w:sz w:val="16"/>
                <w:szCs w:val="16"/>
              </w:rPr>
            </w:pPr>
          </w:p>
          <w:p w:rsidR="00E10550" w:rsidRPr="006165A2" w:rsidRDefault="00E10550" w:rsidP="009A6953">
            <w:pPr>
              <w:spacing w:after="0" w:line="18" w:lineRule="atLeast"/>
              <w:jc w:val="center"/>
              <w:rPr>
                <w:rFonts w:ascii="Times New Roman" w:hAnsi="Times New Roman"/>
                <w:sz w:val="26"/>
                <w:szCs w:val="26"/>
              </w:rPr>
            </w:pPr>
          </w:p>
        </w:tc>
      </w:tr>
      <w:tr w:rsidR="00DD5418" w:rsidRPr="006165A2" w:rsidTr="009A6953">
        <w:trPr>
          <w:trHeight w:val="702"/>
        </w:trPr>
        <w:tc>
          <w:tcPr>
            <w:tcW w:w="222" w:type="pct"/>
          </w:tcPr>
          <w:p w:rsidR="00DD5418" w:rsidRPr="006165A2" w:rsidRDefault="00DD5418" w:rsidP="00E10550">
            <w:pPr>
              <w:numPr>
                <w:ilvl w:val="0"/>
                <w:numId w:val="11"/>
              </w:numPr>
              <w:spacing w:after="0" w:line="240" w:lineRule="auto"/>
              <w:jc w:val="center"/>
              <w:rPr>
                <w:rFonts w:ascii="Times New Roman" w:hAnsi="Times New Roman"/>
                <w:sz w:val="26"/>
                <w:szCs w:val="26"/>
              </w:rPr>
            </w:pPr>
          </w:p>
        </w:tc>
        <w:tc>
          <w:tcPr>
            <w:tcW w:w="1489" w:type="pct"/>
          </w:tcPr>
          <w:p w:rsidR="00DD5418" w:rsidRPr="00DD5418" w:rsidRDefault="00DD5418" w:rsidP="009A6953">
            <w:pPr>
              <w:pStyle w:val="2"/>
              <w:spacing w:after="0" w:line="192" w:lineRule="auto"/>
              <w:rPr>
                <w:rFonts w:ascii="Times New Roman" w:hAnsi="Times New Roman" w:cs="Times New Roman"/>
                <w:sz w:val="26"/>
                <w:szCs w:val="26"/>
              </w:rPr>
            </w:pPr>
            <w:r w:rsidRPr="00DD5418">
              <w:rPr>
                <w:rFonts w:ascii="Times New Roman" w:hAnsi="Times New Roman" w:cs="Times New Roman"/>
                <w:iCs/>
                <w:sz w:val="26"/>
                <w:szCs w:val="26"/>
              </w:rPr>
              <w:t xml:space="preserve">Холистический массаж: истоки, основы метода и области применения </w:t>
            </w:r>
          </w:p>
        </w:tc>
        <w:tc>
          <w:tcPr>
            <w:tcW w:w="968" w:type="pct"/>
          </w:tcPr>
          <w:p w:rsidR="00DD5418" w:rsidRPr="009A6953" w:rsidRDefault="00DD5418" w:rsidP="009A6953">
            <w:pPr>
              <w:spacing w:after="0" w:line="216" w:lineRule="auto"/>
              <w:rPr>
                <w:rFonts w:ascii="Times New Roman" w:hAnsi="Times New Roman"/>
                <w:sz w:val="24"/>
                <w:szCs w:val="24"/>
              </w:rPr>
            </w:pPr>
            <w:r w:rsidRPr="009A6953">
              <w:rPr>
                <w:rFonts w:ascii="Times New Roman" w:hAnsi="Times New Roman"/>
                <w:sz w:val="24"/>
                <w:szCs w:val="24"/>
              </w:rPr>
              <w:t>методические указания в электронном виде</w:t>
            </w:r>
          </w:p>
        </w:tc>
        <w:tc>
          <w:tcPr>
            <w:tcW w:w="1117" w:type="pct"/>
          </w:tcPr>
          <w:p w:rsidR="00DD5418" w:rsidRPr="006165A2" w:rsidRDefault="00DD5418" w:rsidP="00DB6198">
            <w:pPr>
              <w:spacing w:after="0" w:line="18" w:lineRule="atLeast"/>
              <w:rPr>
                <w:rFonts w:ascii="Times New Roman" w:hAnsi="Times New Roman"/>
                <w:sz w:val="26"/>
                <w:szCs w:val="26"/>
              </w:rPr>
            </w:pPr>
            <w:proofErr w:type="spellStart"/>
            <w:r w:rsidRPr="006165A2">
              <w:rPr>
                <w:rFonts w:ascii="Times New Roman" w:hAnsi="Times New Roman"/>
                <w:sz w:val="26"/>
                <w:szCs w:val="26"/>
              </w:rPr>
              <w:t>Григориади</w:t>
            </w:r>
            <w:proofErr w:type="spellEnd"/>
            <w:r w:rsidRPr="006165A2">
              <w:rPr>
                <w:rFonts w:ascii="Times New Roman" w:hAnsi="Times New Roman"/>
                <w:sz w:val="26"/>
                <w:szCs w:val="26"/>
              </w:rPr>
              <w:t xml:space="preserve"> Н.В.</w:t>
            </w:r>
          </w:p>
          <w:p w:rsidR="00DD5418" w:rsidRPr="006165A2" w:rsidRDefault="00DD5418" w:rsidP="00DB6198">
            <w:pPr>
              <w:spacing w:after="0" w:line="18" w:lineRule="atLeast"/>
              <w:rPr>
                <w:rFonts w:ascii="Times New Roman" w:hAnsi="Times New Roman"/>
                <w:sz w:val="26"/>
                <w:szCs w:val="26"/>
              </w:rPr>
            </w:pPr>
            <w:proofErr w:type="spellStart"/>
            <w:r>
              <w:rPr>
                <w:rFonts w:ascii="Times New Roman" w:hAnsi="Times New Roman"/>
                <w:sz w:val="26"/>
                <w:szCs w:val="26"/>
              </w:rPr>
              <w:t>Заворотняя</w:t>
            </w:r>
            <w:proofErr w:type="spellEnd"/>
            <w:r>
              <w:rPr>
                <w:rFonts w:ascii="Times New Roman" w:hAnsi="Times New Roman"/>
                <w:sz w:val="26"/>
                <w:szCs w:val="26"/>
              </w:rPr>
              <w:t xml:space="preserve"> В.В.</w:t>
            </w:r>
          </w:p>
        </w:tc>
        <w:tc>
          <w:tcPr>
            <w:tcW w:w="405" w:type="pct"/>
          </w:tcPr>
          <w:p w:rsidR="00DD5418" w:rsidRPr="006165A2" w:rsidRDefault="00DD5418" w:rsidP="00DB6198">
            <w:pPr>
              <w:spacing w:after="0" w:line="18" w:lineRule="atLeast"/>
              <w:jc w:val="center"/>
              <w:rPr>
                <w:rFonts w:ascii="Times New Roman" w:hAnsi="Times New Roman"/>
                <w:sz w:val="26"/>
                <w:szCs w:val="26"/>
              </w:rPr>
            </w:pPr>
            <w:r>
              <w:rPr>
                <w:rFonts w:ascii="Times New Roman" w:hAnsi="Times New Roman"/>
                <w:sz w:val="26"/>
                <w:szCs w:val="26"/>
              </w:rPr>
              <w:t>201</w:t>
            </w:r>
            <w:r w:rsidR="00DE108A">
              <w:rPr>
                <w:rFonts w:ascii="Times New Roman" w:hAnsi="Times New Roman"/>
                <w:sz w:val="26"/>
                <w:szCs w:val="26"/>
              </w:rPr>
              <w:t>0</w:t>
            </w:r>
          </w:p>
        </w:tc>
        <w:tc>
          <w:tcPr>
            <w:tcW w:w="799" w:type="pct"/>
          </w:tcPr>
          <w:p w:rsidR="00DD5418" w:rsidRPr="00DD5418" w:rsidRDefault="00DD5418" w:rsidP="009A6953">
            <w:pPr>
              <w:spacing w:after="0" w:line="18" w:lineRule="atLeast"/>
              <w:jc w:val="center"/>
              <w:rPr>
                <w:rFonts w:ascii="Times New Roman" w:hAnsi="Times New Roman" w:cs="Times New Roman"/>
                <w:sz w:val="26"/>
                <w:szCs w:val="26"/>
              </w:rPr>
            </w:pPr>
            <w:r w:rsidRPr="00DD5418">
              <w:rPr>
                <w:rFonts w:ascii="Times New Roman" w:hAnsi="Times New Roman" w:cs="Times New Roman"/>
                <w:sz w:val="26"/>
                <w:szCs w:val="26"/>
              </w:rPr>
              <w:t>портал</w:t>
            </w:r>
          </w:p>
          <w:p w:rsidR="007B60A8" w:rsidRDefault="00DD5418" w:rsidP="009A6953">
            <w:pPr>
              <w:spacing w:after="0" w:line="18" w:lineRule="atLeast"/>
              <w:jc w:val="center"/>
              <w:rPr>
                <w:rFonts w:ascii="Times New Roman" w:hAnsi="Times New Roman" w:cs="Times New Roman"/>
                <w:sz w:val="26"/>
                <w:szCs w:val="26"/>
              </w:rPr>
            </w:pPr>
            <w:proofErr w:type="spellStart"/>
            <w:r w:rsidRPr="00DD5418">
              <w:rPr>
                <w:rFonts w:ascii="Times New Roman" w:hAnsi="Times New Roman" w:cs="Times New Roman"/>
                <w:sz w:val="26"/>
                <w:szCs w:val="26"/>
              </w:rPr>
              <w:t>мз</w:t>
            </w:r>
            <w:proofErr w:type="spellEnd"/>
            <w:r w:rsidRPr="00DD5418">
              <w:rPr>
                <w:rFonts w:ascii="Times New Roman" w:hAnsi="Times New Roman" w:cs="Times New Roman"/>
                <w:sz w:val="26"/>
                <w:szCs w:val="26"/>
              </w:rPr>
              <w:t xml:space="preserve"> КК,</w:t>
            </w:r>
          </w:p>
          <w:p w:rsidR="007B60A8" w:rsidRPr="007B60A8" w:rsidRDefault="007B60A8" w:rsidP="009A6953">
            <w:pPr>
              <w:spacing w:after="0" w:line="18" w:lineRule="atLeast"/>
              <w:jc w:val="center"/>
              <w:rPr>
                <w:rFonts w:ascii="Times New Roman" w:hAnsi="Times New Roman" w:cs="Times New Roman"/>
                <w:sz w:val="16"/>
                <w:szCs w:val="16"/>
              </w:rPr>
            </w:pPr>
          </w:p>
          <w:p w:rsidR="00DD5418" w:rsidRPr="00DD5418" w:rsidRDefault="00DD5418" w:rsidP="009A6953">
            <w:pPr>
              <w:spacing w:after="0" w:line="18" w:lineRule="atLeast"/>
              <w:jc w:val="center"/>
              <w:rPr>
                <w:rFonts w:ascii="Times New Roman" w:hAnsi="Times New Roman" w:cs="Times New Roman"/>
                <w:sz w:val="26"/>
                <w:szCs w:val="26"/>
              </w:rPr>
            </w:pPr>
          </w:p>
        </w:tc>
      </w:tr>
      <w:tr w:rsidR="00D42BA0" w:rsidRPr="006165A2" w:rsidTr="009A6953">
        <w:trPr>
          <w:trHeight w:val="702"/>
        </w:trPr>
        <w:tc>
          <w:tcPr>
            <w:tcW w:w="222" w:type="pct"/>
          </w:tcPr>
          <w:p w:rsidR="00D42BA0" w:rsidRPr="006165A2" w:rsidRDefault="00D42BA0" w:rsidP="00D42BA0">
            <w:pPr>
              <w:numPr>
                <w:ilvl w:val="0"/>
                <w:numId w:val="11"/>
              </w:numPr>
              <w:spacing w:after="0" w:line="240" w:lineRule="auto"/>
              <w:jc w:val="center"/>
              <w:rPr>
                <w:rFonts w:ascii="Times New Roman" w:hAnsi="Times New Roman"/>
                <w:sz w:val="26"/>
                <w:szCs w:val="26"/>
              </w:rPr>
            </w:pPr>
          </w:p>
        </w:tc>
        <w:tc>
          <w:tcPr>
            <w:tcW w:w="1489" w:type="pct"/>
          </w:tcPr>
          <w:p w:rsidR="00D42BA0" w:rsidRPr="00DE108A" w:rsidRDefault="00D42BA0" w:rsidP="009A6953">
            <w:pPr>
              <w:spacing w:after="0" w:line="192" w:lineRule="auto"/>
              <w:rPr>
                <w:rFonts w:ascii="Times New Roman" w:hAnsi="Times New Roman"/>
                <w:sz w:val="26"/>
                <w:szCs w:val="26"/>
              </w:rPr>
            </w:pPr>
            <w:r w:rsidRPr="00DE108A">
              <w:rPr>
                <w:rFonts w:ascii="Times New Roman" w:hAnsi="Times New Roman"/>
                <w:sz w:val="26"/>
                <w:szCs w:val="26"/>
              </w:rPr>
              <w:t>Обзор и характеристика методов рефлексотерапии</w:t>
            </w:r>
          </w:p>
        </w:tc>
        <w:tc>
          <w:tcPr>
            <w:tcW w:w="968" w:type="pct"/>
          </w:tcPr>
          <w:p w:rsidR="00D42BA0" w:rsidRPr="009A6953" w:rsidRDefault="009A6953" w:rsidP="009A6953">
            <w:pPr>
              <w:spacing w:after="0" w:line="216" w:lineRule="auto"/>
              <w:rPr>
                <w:rFonts w:ascii="Times New Roman" w:hAnsi="Times New Roman"/>
                <w:sz w:val="24"/>
                <w:szCs w:val="24"/>
              </w:rPr>
            </w:pPr>
            <w:proofErr w:type="spellStart"/>
            <w:r w:rsidRPr="009A6953">
              <w:rPr>
                <w:rFonts w:ascii="Times New Roman" w:hAnsi="Times New Roman"/>
                <w:sz w:val="24"/>
                <w:szCs w:val="24"/>
              </w:rPr>
              <w:t>в</w:t>
            </w:r>
            <w:r w:rsidR="00D42BA0" w:rsidRPr="009A6953">
              <w:rPr>
                <w:rFonts w:ascii="Times New Roman" w:hAnsi="Times New Roman"/>
                <w:sz w:val="24"/>
                <w:szCs w:val="24"/>
              </w:rPr>
              <w:t>ебинар</w:t>
            </w:r>
            <w:proofErr w:type="spellEnd"/>
          </w:p>
        </w:tc>
        <w:tc>
          <w:tcPr>
            <w:tcW w:w="1117" w:type="pct"/>
          </w:tcPr>
          <w:p w:rsidR="00D42BA0" w:rsidRPr="00DE108A" w:rsidRDefault="00D42BA0" w:rsidP="00DB6198">
            <w:pPr>
              <w:spacing w:after="0" w:line="18" w:lineRule="atLeast"/>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p w:rsidR="00D42BA0" w:rsidRPr="00DE108A" w:rsidRDefault="00D42BA0"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Заворотняя</w:t>
            </w:r>
            <w:proofErr w:type="spellEnd"/>
            <w:r w:rsidRPr="00DE108A">
              <w:rPr>
                <w:rFonts w:ascii="Times New Roman" w:hAnsi="Times New Roman"/>
                <w:sz w:val="26"/>
                <w:szCs w:val="26"/>
              </w:rPr>
              <w:t xml:space="preserve"> В.В.</w:t>
            </w:r>
          </w:p>
        </w:tc>
        <w:tc>
          <w:tcPr>
            <w:tcW w:w="405" w:type="pct"/>
          </w:tcPr>
          <w:p w:rsidR="00D42BA0" w:rsidRPr="00DE108A" w:rsidRDefault="00DE108A"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2011</w:t>
            </w:r>
          </w:p>
        </w:tc>
        <w:tc>
          <w:tcPr>
            <w:tcW w:w="799" w:type="pct"/>
          </w:tcPr>
          <w:p w:rsidR="00D42BA0" w:rsidRPr="00DE108A" w:rsidRDefault="00D42BA0" w:rsidP="009A6953">
            <w:pPr>
              <w:spacing w:after="0" w:line="18" w:lineRule="atLeast"/>
              <w:jc w:val="center"/>
              <w:rPr>
                <w:rFonts w:ascii="Times New Roman" w:hAnsi="Times New Roman" w:cs="Times New Roman"/>
                <w:sz w:val="26"/>
                <w:szCs w:val="26"/>
              </w:rPr>
            </w:pPr>
            <w:r w:rsidRPr="00DE108A">
              <w:rPr>
                <w:rFonts w:ascii="Times New Roman" w:hAnsi="Times New Roman" w:cs="Times New Roman"/>
                <w:sz w:val="26"/>
                <w:szCs w:val="26"/>
              </w:rPr>
              <w:t>портал</w:t>
            </w:r>
          </w:p>
          <w:p w:rsidR="00D42BA0" w:rsidRPr="00DE108A" w:rsidRDefault="00D42BA0" w:rsidP="009A6953">
            <w:pPr>
              <w:spacing w:after="0" w:line="18" w:lineRule="atLeast"/>
              <w:jc w:val="center"/>
              <w:rPr>
                <w:rFonts w:ascii="Times New Roman" w:hAnsi="Times New Roman"/>
                <w:sz w:val="26"/>
                <w:szCs w:val="26"/>
              </w:rPr>
            </w:pPr>
            <w:proofErr w:type="spellStart"/>
            <w:r w:rsidRPr="00DE108A">
              <w:rPr>
                <w:rFonts w:ascii="Times New Roman" w:hAnsi="Times New Roman" w:cs="Times New Roman"/>
                <w:sz w:val="26"/>
                <w:szCs w:val="26"/>
              </w:rPr>
              <w:t>мз</w:t>
            </w:r>
            <w:proofErr w:type="spellEnd"/>
            <w:r w:rsidRPr="00DE108A">
              <w:rPr>
                <w:rFonts w:ascii="Times New Roman" w:hAnsi="Times New Roman" w:cs="Times New Roman"/>
                <w:sz w:val="26"/>
                <w:szCs w:val="26"/>
              </w:rPr>
              <w:t xml:space="preserve"> КК</w:t>
            </w:r>
          </w:p>
        </w:tc>
      </w:tr>
      <w:tr w:rsidR="00D42BA0" w:rsidRPr="006165A2" w:rsidTr="009A6953">
        <w:trPr>
          <w:trHeight w:val="702"/>
        </w:trPr>
        <w:tc>
          <w:tcPr>
            <w:tcW w:w="222" w:type="pct"/>
          </w:tcPr>
          <w:p w:rsidR="00D42BA0" w:rsidRPr="006165A2" w:rsidRDefault="00D42BA0" w:rsidP="00D42BA0">
            <w:pPr>
              <w:numPr>
                <w:ilvl w:val="0"/>
                <w:numId w:val="11"/>
              </w:numPr>
              <w:spacing w:after="0" w:line="240" w:lineRule="auto"/>
              <w:jc w:val="center"/>
              <w:rPr>
                <w:rFonts w:ascii="Times New Roman" w:hAnsi="Times New Roman"/>
                <w:sz w:val="26"/>
                <w:szCs w:val="26"/>
              </w:rPr>
            </w:pPr>
          </w:p>
        </w:tc>
        <w:tc>
          <w:tcPr>
            <w:tcW w:w="1489" w:type="pct"/>
          </w:tcPr>
          <w:p w:rsidR="00D42BA0" w:rsidRPr="00DE108A" w:rsidRDefault="00D42BA0" w:rsidP="009A6953">
            <w:pPr>
              <w:spacing w:after="0" w:line="192" w:lineRule="auto"/>
              <w:rPr>
                <w:rFonts w:ascii="Times New Roman" w:hAnsi="Times New Roman"/>
                <w:sz w:val="26"/>
                <w:szCs w:val="26"/>
              </w:rPr>
            </w:pPr>
            <w:r w:rsidRPr="00DE108A">
              <w:rPr>
                <w:rFonts w:ascii="Times New Roman" w:hAnsi="Times New Roman"/>
                <w:sz w:val="26"/>
                <w:szCs w:val="26"/>
              </w:rPr>
              <w:t xml:space="preserve">Категории  </w:t>
            </w:r>
          </w:p>
          <w:p w:rsidR="00D42BA0" w:rsidRPr="00DE108A" w:rsidRDefault="00D42BA0" w:rsidP="009A6953">
            <w:pPr>
              <w:spacing w:after="0" w:line="192" w:lineRule="auto"/>
              <w:rPr>
                <w:rFonts w:ascii="Times New Roman" w:hAnsi="Times New Roman"/>
                <w:sz w:val="26"/>
                <w:szCs w:val="26"/>
              </w:rPr>
            </w:pPr>
            <w:proofErr w:type="spellStart"/>
            <w:r w:rsidRPr="00DE108A">
              <w:rPr>
                <w:rFonts w:ascii="Times New Roman" w:hAnsi="Times New Roman"/>
                <w:sz w:val="26"/>
                <w:szCs w:val="26"/>
              </w:rPr>
              <w:t>акупунктурных</w:t>
            </w:r>
            <w:proofErr w:type="spellEnd"/>
            <w:r w:rsidRPr="00DE108A">
              <w:rPr>
                <w:rFonts w:ascii="Times New Roman" w:hAnsi="Times New Roman"/>
                <w:sz w:val="26"/>
                <w:szCs w:val="26"/>
              </w:rPr>
              <w:t xml:space="preserve"> точек ЯН каналов</w:t>
            </w:r>
          </w:p>
        </w:tc>
        <w:tc>
          <w:tcPr>
            <w:tcW w:w="968" w:type="pct"/>
          </w:tcPr>
          <w:p w:rsidR="00D42BA0" w:rsidRPr="009A6953" w:rsidRDefault="00D42BA0" w:rsidP="009A6953">
            <w:pPr>
              <w:spacing w:after="0" w:line="216" w:lineRule="auto"/>
              <w:rPr>
                <w:rFonts w:ascii="Times New Roman" w:hAnsi="Times New Roman"/>
                <w:sz w:val="24"/>
                <w:szCs w:val="24"/>
              </w:rPr>
            </w:pPr>
            <w:r w:rsidRPr="009A6953">
              <w:rPr>
                <w:rFonts w:ascii="Times New Roman" w:hAnsi="Times New Roman"/>
                <w:sz w:val="24"/>
                <w:szCs w:val="24"/>
              </w:rPr>
              <w:t>таблицы в электронном виде</w:t>
            </w:r>
          </w:p>
        </w:tc>
        <w:tc>
          <w:tcPr>
            <w:tcW w:w="1117" w:type="pct"/>
          </w:tcPr>
          <w:p w:rsidR="00D42BA0" w:rsidRDefault="00D42BA0"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p w:rsidR="001A5945" w:rsidRPr="00DE108A" w:rsidRDefault="001A5945" w:rsidP="00DB6198">
            <w:pPr>
              <w:spacing w:after="0" w:line="18" w:lineRule="atLeast"/>
              <w:jc w:val="center"/>
              <w:rPr>
                <w:rFonts w:ascii="Times New Roman" w:hAnsi="Times New Roman"/>
                <w:sz w:val="26"/>
                <w:szCs w:val="26"/>
              </w:rPr>
            </w:pPr>
            <w:proofErr w:type="spellStart"/>
            <w:r>
              <w:rPr>
                <w:rFonts w:ascii="Times New Roman" w:hAnsi="Times New Roman"/>
                <w:sz w:val="26"/>
                <w:szCs w:val="26"/>
              </w:rPr>
              <w:t>Шепелева</w:t>
            </w:r>
            <w:proofErr w:type="spellEnd"/>
            <w:r>
              <w:rPr>
                <w:rFonts w:ascii="Times New Roman" w:hAnsi="Times New Roman"/>
                <w:sz w:val="26"/>
                <w:szCs w:val="26"/>
              </w:rPr>
              <w:t xml:space="preserve"> О.А.</w:t>
            </w:r>
          </w:p>
        </w:tc>
        <w:tc>
          <w:tcPr>
            <w:tcW w:w="405" w:type="pct"/>
          </w:tcPr>
          <w:p w:rsidR="00D42BA0" w:rsidRPr="00DE108A" w:rsidRDefault="00D42BA0"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2012</w:t>
            </w:r>
          </w:p>
        </w:tc>
        <w:tc>
          <w:tcPr>
            <w:tcW w:w="799" w:type="pct"/>
          </w:tcPr>
          <w:p w:rsidR="009A6953" w:rsidRDefault="00D42BA0" w:rsidP="009A6953">
            <w:pPr>
              <w:spacing w:after="0" w:line="18" w:lineRule="atLeast"/>
              <w:jc w:val="center"/>
              <w:rPr>
                <w:rFonts w:ascii="Times New Roman" w:hAnsi="Times New Roman"/>
                <w:sz w:val="26"/>
                <w:szCs w:val="26"/>
              </w:rPr>
            </w:pPr>
            <w:r w:rsidRPr="00DE108A">
              <w:rPr>
                <w:rFonts w:ascii="Times New Roman" w:hAnsi="Times New Roman"/>
                <w:sz w:val="26"/>
                <w:szCs w:val="26"/>
              </w:rPr>
              <w:t xml:space="preserve">портал </w:t>
            </w:r>
          </w:p>
          <w:p w:rsidR="00D42BA0" w:rsidRPr="00DE108A" w:rsidRDefault="00D42BA0" w:rsidP="009A6953">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D42BA0" w:rsidRPr="006165A2" w:rsidTr="009A6953">
        <w:trPr>
          <w:trHeight w:val="702"/>
        </w:trPr>
        <w:tc>
          <w:tcPr>
            <w:tcW w:w="222" w:type="pct"/>
          </w:tcPr>
          <w:p w:rsidR="00D42BA0" w:rsidRPr="006165A2" w:rsidRDefault="00D42BA0" w:rsidP="00D42BA0">
            <w:pPr>
              <w:numPr>
                <w:ilvl w:val="0"/>
                <w:numId w:val="11"/>
              </w:numPr>
              <w:spacing w:after="0" w:line="240" w:lineRule="auto"/>
              <w:jc w:val="center"/>
              <w:rPr>
                <w:rFonts w:ascii="Times New Roman" w:hAnsi="Times New Roman"/>
                <w:sz w:val="26"/>
                <w:szCs w:val="26"/>
              </w:rPr>
            </w:pPr>
          </w:p>
        </w:tc>
        <w:tc>
          <w:tcPr>
            <w:tcW w:w="1489" w:type="pct"/>
          </w:tcPr>
          <w:p w:rsidR="00D42BA0" w:rsidRPr="00DE108A" w:rsidRDefault="00D42BA0" w:rsidP="009A6953">
            <w:pPr>
              <w:spacing w:after="0" w:line="192" w:lineRule="auto"/>
              <w:rPr>
                <w:rFonts w:ascii="Times New Roman" w:hAnsi="Times New Roman"/>
                <w:sz w:val="26"/>
                <w:szCs w:val="26"/>
              </w:rPr>
            </w:pPr>
            <w:r w:rsidRPr="00DE108A">
              <w:rPr>
                <w:rFonts w:ascii="Times New Roman" w:hAnsi="Times New Roman"/>
                <w:sz w:val="26"/>
                <w:szCs w:val="26"/>
              </w:rPr>
              <w:t xml:space="preserve">Категории  </w:t>
            </w:r>
          </w:p>
          <w:p w:rsidR="00D42BA0" w:rsidRPr="00DE108A" w:rsidRDefault="00D42BA0" w:rsidP="009A6953">
            <w:pPr>
              <w:spacing w:after="0" w:line="192" w:lineRule="auto"/>
              <w:rPr>
                <w:rFonts w:ascii="Times New Roman" w:hAnsi="Times New Roman"/>
                <w:sz w:val="26"/>
                <w:szCs w:val="26"/>
              </w:rPr>
            </w:pPr>
            <w:proofErr w:type="spellStart"/>
            <w:r w:rsidRPr="00DE108A">
              <w:rPr>
                <w:rFonts w:ascii="Times New Roman" w:hAnsi="Times New Roman"/>
                <w:sz w:val="26"/>
                <w:szCs w:val="26"/>
              </w:rPr>
              <w:t>акупунктурных</w:t>
            </w:r>
            <w:proofErr w:type="spellEnd"/>
            <w:r w:rsidRPr="00DE108A">
              <w:rPr>
                <w:rFonts w:ascii="Times New Roman" w:hAnsi="Times New Roman"/>
                <w:sz w:val="26"/>
                <w:szCs w:val="26"/>
              </w:rPr>
              <w:t xml:space="preserve"> точек ИНЬ каналов</w:t>
            </w:r>
          </w:p>
        </w:tc>
        <w:tc>
          <w:tcPr>
            <w:tcW w:w="968" w:type="pct"/>
          </w:tcPr>
          <w:p w:rsidR="00D42BA0" w:rsidRPr="009A6953" w:rsidRDefault="00D42BA0" w:rsidP="009A6953">
            <w:pPr>
              <w:spacing w:after="0" w:line="216" w:lineRule="auto"/>
              <w:rPr>
                <w:rFonts w:ascii="Times New Roman" w:hAnsi="Times New Roman"/>
                <w:sz w:val="24"/>
                <w:szCs w:val="24"/>
              </w:rPr>
            </w:pPr>
            <w:r w:rsidRPr="009A6953">
              <w:rPr>
                <w:rFonts w:ascii="Times New Roman" w:hAnsi="Times New Roman"/>
                <w:sz w:val="24"/>
                <w:szCs w:val="24"/>
              </w:rPr>
              <w:t>таблицы в электронном виде</w:t>
            </w:r>
          </w:p>
        </w:tc>
        <w:tc>
          <w:tcPr>
            <w:tcW w:w="1117" w:type="pct"/>
          </w:tcPr>
          <w:p w:rsidR="00D42BA0" w:rsidRDefault="00D42BA0"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p w:rsidR="001A5945" w:rsidRPr="00DE108A" w:rsidRDefault="001A5945" w:rsidP="00DB6198">
            <w:pPr>
              <w:spacing w:after="0" w:line="18" w:lineRule="atLeast"/>
              <w:jc w:val="center"/>
              <w:rPr>
                <w:rFonts w:ascii="Times New Roman" w:hAnsi="Times New Roman"/>
                <w:sz w:val="26"/>
                <w:szCs w:val="26"/>
              </w:rPr>
            </w:pPr>
            <w:proofErr w:type="spellStart"/>
            <w:r>
              <w:rPr>
                <w:rFonts w:ascii="Times New Roman" w:hAnsi="Times New Roman"/>
                <w:sz w:val="26"/>
                <w:szCs w:val="26"/>
              </w:rPr>
              <w:t>Шепелева</w:t>
            </w:r>
            <w:proofErr w:type="spellEnd"/>
            <w:r>
              <w:rPr>
                <w:rFonts w:ascii="Times New Roman" w:hAnsi="Times New Roman"/>
                <w:sz w:val="26"/>
                <w:szCs w:val="26"/>
              </w:rPr>
              <w:t xml:space="preserve"> О.А.</w:t>
            </w:r>
          </w:p>
        </w:tc>
        <w:tc>
          <w:tcPr>
            <w:tcW w:w="405" w:type="pct"/>
          </w:tcPr>
          <w:p w:rsidR="00D42BA0" w:rsidRPr="00DE108A" w:rsidRDefault="00D42BA0"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w:t>
            </w:r>
            <w:r w:rsidR="00DE108A" w:rsidRPr="00DE108A">
              <w:rPr>
                <w:rFonts w:ascii="Times New Roman" w:hAnsi="Times New Roman"/>
                <w:sz w:val="26"/>
                <w:szCs w:val="26"/>
              </w:rPr>
              <w:t>3</w:t>
            </w:r>
          </w:p>
        </w:tc>
        <w:tc>
          <w:tcPr>
            <w:tcW w:w="799" w:type="pct"/>
          </w:tcPr>
          <w:p w:rsidR="009A6953" w:rsidRDefault="00D42BA0" w:rsidP="009A6953">
            <w:pPr>
              <w:spacing w:after="0" w:line="18" w:lineRule="atLeast"/>
              <w:jc w:val="center"/>
              <w:rPr>
                <w:rFonts w:ascii="Times New Roman" w:hAnsi="Times New Roman"/>
                <w:sz w:val="26"/>
                <w:szCs w:val="26"/>
              </w:rPr>
            </w:pPr>
            <w:r w:rsidRPr="00DE108A">
              <w:rPr>
                <w:rFonts w:ascii="Times New Roman" w:hAnsi="Times New Roman"/>
                <w:sz w:val="26"/>
                <w:szCs w:val="26"/>
              </w:rPr>
              <w:t xml:space="preserve">портал </w:t>
            </w:r>
          </w:p>
          <w:p w:rsidR="00D42BA0" w:rsidRPr="00DE108A" w:rsidRDefault="00D42BA0" w:rsidP="009A6953">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DE108A" w:rsidRPr="006165A2" w:rsidTr="009A6953">
        <w:trPr>
          <w:trHeight w:val="702"/>
        </w:trPr>
        <w:tc>
          <w:tcPr>
            <w:tcW w:w="222" w:type="pct"/>
          </w:tcPr>
          <w:p w:rsidR="00DE108A" w:rsidRPr="006165A2" w:rsidRDefault="00DE108A" w:rsidP="0005482D">
            <w:pPr>
              <w:numPr>
                <w:ilvl w:val="0"/>
                <w:numId w:val="11"/>
              </w:numPr>
              <w:spacing w:after="0" w:line="240" w:lineRule="auto"/>
              <w:jc w:val="center"/>
              <w:rPr>
                <w:rFonts w:ascii="Times New Roman" w:hAnsi="Times New Roman"/>
                <w:sz w:val="26"/>
                <w:szCs w:val="26"/>
              </w:rPr>
            </w:pPr>
          </w:p>
        </w:tc>
        <w:tc>
          <w:tcPr>
            <w:tcW w:w="1489" w:type="pct"/>
          </w:tcPr>
          <w:p w:rsidR="00DE108A" w:rsidRPr="00DE108A" w:rsidRDefault="00DE108A" w:rsidP="009A6953">
            <w:pPr>
              <w:spacing w:after="0" w:line="192" w:lineRule="auto"/>
              <w:rPr>
                <w:rFonts w:ascii="Times New Roman" w:hAnsi="Times New Roman" w:cs="Times New Roman"/>
                <w:sz w:val="26"/>
                <w:szCs w:val="26"/>
              </w:rPr>
            </w:pPr>
            <w:r w:rsidRPr="00DE108A">
              <w:rPr>
                <w:rFonts w:ascii="Times New Roman" w:hAnsi="Times New Roman" w:cs="Times New Roman"/>
                <w:sz w:val="26"/>
                <w:szCs w:val="26"/>
              </w:rPr>
              <w:t xml:space="preserve">Электронный атлас </w:t>
            </w:r>
            <w:proofErr w:type="spellStart"/>
            <w:r w:rsidRPr="00DE108A">
              <w:rPr>
                <w:rFonts w:ascii="Times New Roman" w:hAnsi="Times New Roman" w:cs="Times New Roman"/>
                <w:sz w:val="26"/>
                <w:szCs w:val="26"/>
              </w:rPr>
              <w:t>акупунктурных</w:t>
            </w:r>
            <w:proofErr w:type="spellEnd"/>
            <w:r w:rsidRPr="00DE108A">
              <w:rPr>
                <w:rFonts w:ascii="Times New Roman" w:hAnsi="Times New Roman" w:cs="Times New Roman"/>
                <w:sz w:val="26"/>
                <w:szCs w:val="26"/>
              </w:rPr>
              <w:t xml:space="preserve"> точек</w:t>
            </w:r>
          </w:p>
        </w:tc>
        <w:tc>
          <w:tcPr>
            <w:tcW w:w="968" w:type="pct"/>
          </w:tcPr>
          <w:p w:rsidR="00DE108A" w:rsidRPr="009A6953" w:rsidRDefault="00DB6198" w:rsidP="009A6953">
            <w:pPr>
              <w:spacing w:after="0" w:line="216" w:lineRule="auto"/>
              <w:rPr>
                <w:rFonts w:ascii="Times New Roman" w:hAnsi="Times New Roman" w:cs="Times New Roman"/>
                <w:sz w:val="24"/>
                <w:szCs w:val="24"/>
              </w:rPr>
            </w:pPr>
            <w:r w:rsidRPr="009A6953">
              <w:rPr>
                <w:rFonts w:ascii="Times New Roman" w:hAnsi="Times New Roman" w:cs="Times New Roman"/>
                <w:sz w:val="24"/>
                <w:szCs w:val="24"/>
              </w:rPr>
              <w:t>к</w:t>
            </w:r>
            <w:r w:rsidR="00DE108A" w:rsidRPr="009A6953">
              <w:rPr>
                <w:rFonts w:ascii="Times New Roman" w:hAnsi="Times New Roman" w:cs="Times New Roman"/>
                <w:sz w:val="24"/>
                <w:szCs w:val="24"/>
              </w:rPr>
              <w:t>омпьютерная программа</w:t>
            </w:r>
          </w:p>
        </w:tc>
        <w:tc>
          <w:tcPr>
            <w:tcW w:w="1117" w:type="pct"/>
          </w:tcPr>
          <w:p w:rsidR="00DE108A" w:rsidRPr="00DE108A" w:rsidRDefault="00DE108A"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p w:rsidR="00DE108A" w:rsidRPr="00DE108A" w:rsidRDefault="00DE108A" w:rsidP="00DB6198">
            <w:pPr>
              <w:spacing w:after="0" w:line="18" w:lineRule="atLeast"/>
              <w:rPr>
                <w:rFonts w:ascii="Times New Roman" w:hAnsi="Times New Roman"/>
                <w:sz w:val="26"/>
                <w:szCs w:val="26"/>
              </w:rPr>
            </w:pPr>
            <w:proofErr w:type="spellStart"/>
            <w:r w:rsidRPr="00DE108A">
              <w:rPr>
                <w:rFonts w:ascii="Times New Roman" w:hAnsi="Times New Roman"/>
                <w:sz w:val="26"/>
                <w:szCs w:val="26"/>
              </w:rPr>
              <w:t>Заворотний</w:t>
            </w:r>
            <w:proofErr w:type="spellEnd"/>
            <w:r w:rsidRPr="00DE108A">
              <w:rPr>
                <w:rFonts w:ascii="Times New Roman" w:hAnsi="Times New Roman"/>
                <w:sz w:val="26"/>
                <w:szCs w:val="26"/>
              </w:rPr>
              <w:t xml:space="preserve"> </w:t>
            </w:r>
            <w:r w:rsidR="009A6953">
              <w:rPr>
                <w:rFonts w:ascii="Times New Roman" w:hAnsi="Times New Roman"/>
                <w:sz w:val="26"/>
                <w:szCs w:val="26"/>
              </w:rPr>
              <w:t>Е</w:t>
            </w:r>
            <w:r w:rsidRPr="00DE108A">
              <w:rPr>
                <w:rFonts w:ascii="Times New Roman" w:hAnsi="Times New Roman"/>
                <w:sz w:val="26"/>
                <w:szCs w:val="26"/>
              </w:rPr>
              <w:t xml:space="preserve">.А. </w:t>
            </w:r>
          </w:p>
          <w:p w:rsidR="00DE108A" w:rsidRPr="00DE108A" w:rsidRDefault="00DE108A"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Заворотняя</w:t>
            </w:r>
            <w:proofErr w:type="spellEnd"/>
            <w:r w:rsidRPr="00DE108A">
              <w:rPr>
                <w:rFonts w:ascii="Times New Roman" w:hAnsi="Times New Roman"/>
                <w:sz w:val="26"/>
                <w:szCs w:val="26"/>
              </w:rPr>
              <w:t xml:space="preserve"> В.В.</w:t>
            </w:r>
          </w:p>
          <w:p w:rsidR="00DE108A" w:rsidRPr="00DE108A" w:rsidRDefault="00DE108A"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Шепелева</w:t>
            </w:r>
            <w:proofErr w:type="spellEnd"/>
            <w:r w:rsidRPr="00DE108A">
              <w:rPr>
                <w:rFonts w:ascii="Times New Roman" w:hAnsi="Times New Roman"/>
                <w:sz w:val="26"/>
                <w:szCs w:val="26"/>
              </w:rPr>
              <w:t xml:space="preserve"> О.А.</w:t>
            </w:r>
          </w:p>
        </w:tc>
        <w:tc>
          <w:tcPr>
            <w:tcW w:w="405" w:type="pct"/>
          </w:tcPr>
          <w:p w:rsidR="00DE108A" w:rsidRPr="00DE108A" w:rsidRDefault="00DE108A"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2014</w:t>
            </w:r>
          </w:p>
        </w:tc>
        <w:tc>
          <w:tcPr>
            <w:tcW w:w="799" w:type="pct"/>
          </w:tcPr>
          <w:p w:rsidR="009A6953" w:rsidRDefault="00DE108A" w:rsidP="009A6953">
            <w:pPr>
              <w:spacing w:after="0" w:line="18" w:lineRule="atLeast"/>
              <w:jc w:val="center"/>
              <w:rPr>
                <w:rFonts w:ascii="Times New Roman" w:hAnsi="Times New Roman"/>
                <w:sz w:val="26"/>
                <w:szCs w:val="26"/>
              </w:rPr>
            </w:pPr>
            <w:r w:rsidRPr="00DE108A">
              <w:rPr>
                <w:rFonts w:ascii="Times New Roman" w:hAnsi="Times New Roman"/>
                <w:sz w:val="26"/>
                <w:szCs w:val="26"/>
              </w:rPr>
              <w:t xml:space="preserve">портал </w:t>
            </w:r>
          </w:p>
          <w:p w:rsidR="00DE108A" w:rsidRPr="00DE108A" w:rsidRDefault="00DE108A" w:rsidP="009A6953">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DE108A" w:rsidRPr="006165A2" w:rsidTr="009A6953">
        <w:trPr>
          <w:trHeight w:val="702"/>
        </w:trPr>
        <w:tc>
          <w:tcPr>
            <w:tcW w:w="222" w:type="pct"/>
          </w:tcPr>
          <w:p w:rsidR="00DE108A" w:rsidRPr="006165A2" w:rsidRDefault="00DE108A" w:rsidP="0005482D">
            <w:pPr>
              <w:numPr>
                <w:ilvl w:val="0"/>
                <w:numId w:val="11"/>
              </w:numPr>
              <w:spacing w:after="0" w:line="240" w:lineRule="auto"/>
              <w:jc w:val="center"/>
              <w:rPr>
                <w:rFonts w:ascii="Times New Roman" w:hAnsi="Times New Roman"/>
                <w:sz w:val="26"/>
                <w:szCs w:val="26"/>
              </w:rPr>
            </w:pPr>
          </w:p>
        </w:tc>
        <w:tc>
          <w:tcPr>
            <w:tcW w:w="1489" w:type="pct"/>
          </w:tcPr>
          <w:p w:rsidR="00DE108A" w:rsidRPr="00DE108A" w:rsidRDefault="00DE108A" w:rsidP="009A6953">
            <w:pPr>
              <w:spacing w:after="0" w:line="192" w:lineRule="auto"/>
              <w:rPr>
                <w:rFonts w:ascii="Times New Roman" w:hAnsi="Times New Roman" w:cs="Times New Roman"/>
                <w:bCs/>
                <w:sz w:val="26"/>
                <w:szCs w:val="26"/>
              </w:rPr>
            </w:pPr>
            <w:r w:rsidRPr="00DE108A">
              <w:rPr>
                <w:rFonts w:ascii="Times New Roman" w:hAnsi="Times New Roman" w:cs="Times New Roman"/>
                <w:sz w:val="26"/>
                <w:szCs w:val="26"/>
              </w:rPr>
              <w:t>Теоретические основы рефлексотерапии - энергетическое строение тела человека</w:t>
            </w:r>
          </w:p>
        </w:tc>
        <w:tc>
          <w:tcPr>
            <w:tcW w:w="968" w:type="pct"/>
          </w:tcPr>
          <w:p w:rsidR="00DE108A" w:rsidRPr="009A6953" w:rsidRDefault="00DE108A" w:rsidP="009A6953">
            <w:pPr>
              <w:spacing w:after="0" w:line="168" w:lineRule="auto"/>
              <w:rPr>
                <w:rFonts w:ascii="Times New Roman" w:hAnsi="Times New Roman"/>
                <w:sz w:val="24"/>
                <w:szCs w:val="24"/>
              </w:rPr>
            </w:pPr>
            <w:r w:rsidRPr="009A6953">
              <w:rPr>
                <w:rFonts w:ascii="Times New Roman" w:hAnsi="Times New Roman" w:cs="Times New Roman"/>
                <w:sz w:val="24"/>
                <w:szCs w:val="24"/>
              </w:rPr>
              <w:t>учебно-методическое пособие в электронном виде</w:t>
            </w:r>
          </w:p>
        </w:tc>
        <w:tc>
          <w:tcPr>
            <w:tcW w:w="1117" w:type="pct"/>
          </w:tcPr>
          <w:p w:rsidR="00DE108A" w:rsidRPr="00DE108A" w:rsidRDefault="00DE108A"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tc>
        <w:tc>
          <w:tcPr>
            <w:tcW w:w="405" w:type="pct"/>
          </w:tcPr>
          <w:p w:rsidR="00DE108A" w:rsidRPr="00DE108A" w:rsidRDefault="00DE108A"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2015</w:t>
            </w:r>
          </w:p>
        </w:tc>
        <w:tc>
          <w:tcPr>
            <w:tcW w:w="799" w:type="pct"/>
          </w:tcPr>
          <w:p w:rsidR="00DE108A" w:rsidRPr="00DE108A" w:rsidRDefault="00DE108A" w:rsidP="00DB6198">
            <w:pPr>
              <w:spacing w:after="0" w:line="18" w:lineRule="atLeast"/>
              <w:jc w:val="center"/>
              <w:rPr>
                <w:rFonts w:ascii="Times New Roman" w:hAnsi="Times New Roman"/>
                <w:sz w:val="26"/>
                <w:szCs w:val="26"/>
              </w:rPr>
            </w:pPr>
            <w:r w:rsidRPr="00DE108A">
              <w:rPr>
                <w:rFonts w:ascii="Times New Roman" w:hAnsi="Times New Roman"/>
                <w:sz w:val="26"/>
                <w:szCs w:val="26"/>
              </w:rPr>
              <w:t xml:space="preserve">портал </w:t>
            </w: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05482D" w:rsidRPr="006165A2" w:rsidTr="009A6953">
        <w:trPr>
          <w:trHeight w:val="702"/>
        </w:trPr>
        <w:tc>
          <w:tcPr>
            <w:tcW w:w="222" w:type="pct"/>
          </w:tcPr>
          <w:p w:rsidR="0005482D" w:rsidRPr="006165A2" w:rsidRDefault="0005482D" w:rsidP="0005482D">
            <w:pPr>
              <w:numPr>
                <w:ilvl w:val="0"/>
                <w:numId w:val="11"/>
              </w:numPr>
              <w:spacing w:after="0" w:line="240" w:lineRule="auto"/>
              <w:jc w:val="center"/>
              <w:rPr>
                <w:rFonts w:ascii="Times New Roman" w:hAnsi="Times New Roman"/>
                <w:sz w:val="26"/>
                <w:szCs w:val="26"/>
              </w:rPr>
            </w:pPr>
          </w:p>
        </w:tc>
        <w:tc>
          <w:tcPr>
            <w:tcW w:w="1489" w:type="pct"/>
          </w:tcPr>
          <w:p w:rsidR="0005482D" w:rsidRPr="00DE108A" w:rsidRDefault="0005482D" w:rsidP="009A6953">
            <w:pPr>
              <w:spacing w:after="0" w:line="192" w:lineRule="auto"/>
              <w:rPr>
                <w:rFonts w:ascii="Times New Roman" w:hAnsi="Times New Roman" w:cs="Times New Roman"/>
                <w:sz w:val="26"/>
                <w:szCs w:val="26"/>
              </w:rPr>
            </w:pPr>
            <w:r w:rsidRPr="00DE108A">
              <w:rPr>
                <w:rFonts w:ascii="Times New Roman" w:hAnsi="Times New Roman" w:cs="Times New Roman"/>
                <w:bCs/>
                <w:sz w:val="26"/>
                <w:szCs w:val="26"/>
              </w:rPr>
              <w:t>Характеристика классических методов рефлексотерапии с традиционных и современных позиций</w:t>
            </w:r>
          </w:p>
        </w:tc>
        <w:tc>
          <w:tcPr>
            <w:tcW w:w="968" w:type="pct"/>
          </w:tcPr>
          <w:p w:rsidR="0005482D" w:rsidRPr="009A6953" w:rsidRDefault="0005482D" w:rsidP="009A6953">
            <w:pPr>
              <w:spacing w:after="0" w:line="216" w:lineRule="auto"/>
              <w:rPr>
                <w:rFonts w:ascii="Times New Roman" w:hAnsi="Times New Roman"/>
                <w:sz w:val="24"/>
                <w:szCs w:val="24"/>
              </w:rPr>
            </w:pPr>
            <w:proofErr w:type="spellStart"/>
            <w:r w:rsidRPr="009A6953">
              <w:rPr>
                <w:rFonts w:ascii="Times New Roman" w:hAnsi="Times New Roman"/>
                <w:sz w:val="24"/>
                <w:szCs w:val="24"/>
              </w:rPr>
              <w:t>вебинар</w:t>
            </w:r>
            <w:proofErr w:type="spellEnd"/>
          </w:p>
        </w:tc>
        <w:tc>
          <w:tcPr>
            <w:tcW w:w="1117" w:type="pct"/>
          </w:tcPr>
          <w:p w:rsidR="0005482D" w:rsidRPr="00DE108A" w:rsidRDefault="0005482D"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tc>
        <w:tc>
          <w:tcPr>
            <w:tcW w:w="405" w:type="pct"/>
          </w:tcPr>
          <w:p w:rsidR="0005482D" w:rsidRPr="00DE108A" w:rsidRDefault="0005482D"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2016</w:t>
            </w:r>
          </w:p>
        </w:tc>
        <w:tc>
          <w:tcPr>
            <w:tcW w:w="799" w:type="pct"/>
          </w:tcPr>
          <w:p w:rsidR="0005482D" w:rsidRPr="00DE108A" w:rsidRDefault="0005482D" w:rsidP="00DB6198">
            <w:pPr>
              <w:spacing w:after="0" w:line="18" w:lineRule="atLeast"/>
              <w:jc w:val="center"/>
              <w:rPr>
                <w:rFonts w:ascii="Times New Roman" w:hAnsi="Times New Roman"/>
                <w:sz w:val="26"/>
                <w:szCs w:val="26"/>
              </w:rPr>
            </w:pPr>
            <w:r w:rsidRPr="00DE108A">
              <w:rPr>
                <w:rFonts w:ascii="Times New Roman" w:hAnsi="Times New Roman"/>
                <w:sz w:val="26"/>
                <w:szCs w:val="26"/>
              </w:rPr>
              <w:t>портал</w:t>
            </w:r>
          </w:p>
          <w:p w:rsidR="0005482D" w:rsidRPr="00DE108A" w:rsidRDefault="0005482D"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05482D" w:rsidRPr="006165A2" w:rsidTr="009A6953">
        <w:trPr>
          <w:trHeight w:val="702"/>
        </w:trPr>
        <w:tc>
          <w:tcPr>
            <w:tcW w:w="222" w:type="pct"/>
          </w:tcPr>
          <w:p w:rsidR="0005482D" w:rsidRPr="006165A2" w:rsidRDefault="0005482D" w:rsidP="0005482D">
            <w:pPr>
              <w:numPr>
                <w:ilvl w:val="0"/>
                <w:numId w:val="11"/>
              </w:numPr>
              <w:spacing w:after="0" w:line="240" w:lineRule="auto"/>
              <w:jc w:val="center"/>
              <w:rPr>
                <w:rFonts w:ascii="Times New Roman" w:hAnsi="Times New Roman"/>
                <w:sz w:val="26"/>
                <w:szCs w:val="26"/>
              </w:rPr>
            </w:pPr>
          </w:p>
        </w:tc>
        <w:tc>
          <w:tcPr>
            <w:tcW w:w="1489" w:type="pct"/>
          </w:tcPr>
          <w:p w:rsidR="0005482D" w:rsidRPr="00DE108A" w:rsidRDefault="0005482D" w:rsidP="009A6953">
            <w:pPr>
              <w:spacing w:after="0" w:line="192" w:lineRule="auto"/>
              <w:rPr>
                <w:rFonts w:ascii="Times New Roman" w:hAnsi="Times New Roman"/>
                <w:sz w:val="26"/>
                <w:szCs w:val="26"/>
              </w:rPr>
            </w:pPr>
            <w:r w:rsidRPr="00DE108A">
              <w:rPr>
                <w:rFonts w:ascii="Times New Roman" w:hAnsi="Times New Roman"/>
                <w:sz w:val="26"/>
                <w:szCs w:val="26"/>
              </w:rPr>
              <w:t>Аурикулярная диагностика и рефлексотерапия</w:t>
            </w:r>
          </w:p>
        </w:tc>
        <w:tc>
          <w:tcPr>
            <w:tcW w:w="968" w:type="pct"/>
          </w:tcPr>
          <w:p w:rsidR="0005482D" w:rsidRPr="00DE108A" w:rsidRDefault="0005482D" w:rsidP="009A6953">
            <w:pPr>
              <w:spacing w:after="0" w:line="216" w:lineRule="auto"/>
              <w:rPr>
                <w:rFonts w:ascii="Times New Roman" w:hAnsi="Times New Roman"/>
                <w:sz w:val="26"/>
                <w:szCs w:val="26"/>
              </w:rPr>
            </w:pPr>
            <w:proofErr w:type="spellStart"/>
            <w:r w:rsidRPr="00DE108A">
              <w:rPr>
                <w:rFonts w:ascii="Times New Roman" w:hAnsi="Times New Roman"/>
                <w:sz w:val="26"/>
                <w:szCs w:val="26"/>
              </w:rPr>
              <w:t>вебинар</w:t>
            </w:r>
            <w:proofErr w:type="spellEnd"/>
          </w:p>
        </w:tc>
        <w:tc>
          <w:tcPr>
            <w:tcW w:w="1117" w:type="pct"/>
          </w:tcPr>
          <w:p w:rsidR="0005482D" w:rsidRPr="00DE108A" w:rsidRDefault="0005482D"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tc>
        <w:tc>
          <w:tcPr>
            <w:tcW w:w="405" w:type="pct"/>
          </w:tcPr>
          <w:p w:rsidR="0005482D" w:rsidRPr="00DE108A" w:rsidRDefault="0005482D"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2017</w:t>
            </w:r>
          </w:p>
        </w:tc>
        <w:tc>
          <w:tcPr>
            <w:tcW w:w="799" w:type="pct"/>
          </w:tcPr>
          <w:p w:rsidR="0005482D" w:rsidRPr="00DE108A" w:rsidRDefault="0005482D" w:rsidP="00DB6198">
            <w:pPr>
              <w:spacing w:after="0" w:line="18" w:lineRule="atLeast"/>
              <w:jc w:val="center"/>
              <w:rPr>
                <w:rFonts w:ascii="Times New Roman" w:hAnsi="Times New Roman"/>
                <w:sz w:val="26"/>
                <w:szCs w:val="26"/>
              </w:rPr>
            </w:pPr>
            <w:r w:rsidRPr="00DE108A">
              <w:rPr>
                <w:rFonts w:ascii="Times New Roman" w:hAnsi="Times New Roman"/>
                <w:sz w:val="26"/>
                <w:szCs w:val="26"/>
              </w:rPr>
              <w:t>портал</w:t>
            </w:r>
          </w:p>
          <w:p w:rsidR="0005482D" w:rsidRPr="00DE108A" w:rsidRDefault="0005482D"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05482D" w:rsidRPr="006165A2" w:rsidTr="009A6953">
        <w:trPr>
          <w:trHeight w:val="699"/>
        </w:trPr>
        <w:tc>
          <w:tcPr>
            <w:tcW w:w="222" w:type="pct"/>
            <w:tcBorders>
              <w:top w:val="single" w:sz="4" w:space="0" w:color="auto"/>
              <w:left w:val="single" w:sz="4" w:space="0" w:color="auto"/>
              <w:bottom w:val="single" w:sz="4" w:space="0" w:color="auto"/>
              <w:right w:val="single" w:sz="4" w:space="0" w:color="auto"/>
            </w:tcBorders>
          </w:tcPr>
          <w:p w:rsidR="0005482D" w:rsidRPr="006165A2" w:rsidRDefault="0005482D" w:rsidP="0005482D">
            <w:pPr>
              <w:numPr>
                <w:ilvl w:val="0"/>
                <w:numId w:val="11"/>
              </w:numPr>
              <w:spacing w:after="0" w:line="240" w:lineRule="auto"/>
              <w:jc w:val="center"/>
              <w:rPr>
                <w:rFonts w:ascii="Times New Roman" w:hAnsi="Times New Roman"/>
                <w:sz w:val="26"/>
                <w:szCs w:val="26"/>
              </w:rPr>
            </w:pPr>
          </w:p>
        </w:tc>
        <w:tc>
          <w:tcPr>
            <w:tcW w:w="1489" w:type="pct"/>
            <w:tcBorders>
              <w:top w:val="single" w:sz="4" w:space="0" w:color="auto"/>
              <w:left w:val="single" w:sz="4" w:space="0" w:color="auto"/>
              <w:bottom w:val="single" w:sz="4" w:space="0" w:color="auto"/>
              <w:right w:val="single" w:sz="4" w:space="0" w:color="auto"/>
            </w:tcBorders>
          </w:tcPr>
          <w:p w:rsidR="0005482D" w:rsidRPr="00DE108A" w:rsidRDefault="0005482D" w:rsidP="009A6953">
            <w:pPr>
              <w:spacing w:after="0" w:line="192" w:lineRule="auto"/>
              <w:rPr>
                <w:rFonts w:ascii="Times New Roman" w:hAnsi="Times New Roman" w:cs="Times New Roman"/>
                <w:sz w:val="26"/>
                <w:szCs w:val="26"/>
              </w:rPr>
            </w:pPr>
            <w:r w:rsidRPr="00DE108A">
              <w:rPr>
                <w:rFonts w:ascii="Times New Roman" w:hAnsi="Times New Roman" w:cs="Times New Roman"/>
                <w:sz w:val="26"/>
                <w:szCs w:val="26"/>
              </w:rPr>
              <w:t>Современные методы рефлексотерапии</w:t>
            </w:r>
          </w:p>
        </w:tc>
        <w:tc>
          <w:tcPr>
            <w:tcW w:w="968" w:type="pct"/>
            <w:tcBorders>
              <w:top w:val="single" w:sz="4" w:space="0" w:color="auto"/>
              <w:left w:val="single" w:sz="4" w:space="0" w:color="auto"/>
              <w:bottom w:val="single" w:sz="4" w:space="0" w:color="auto"/>
              <w:right w:val="single" w:sz="4" w:space="0" w:color="auto"/>
            </w:tcBorders>
          </w:tcPr>
          <w:p w:rsidR="0005482D" w:rsidRPr="009A6953" w:rsidRDefault="00DE108A" w:rsidP="009A6953">
            <w:pPr>
              <w:spacing w:after="0" w:line="168" w:lineRule="auto"/>
              <w:rPr>
                <w:rFonts w:ascii="Times New Roman" w:hAnsi="Times New Roman" w:cs="Times New Roman"/>
                <w:sz w:val="24"/>
                <w:szCs w:val="24"/>
              </w:rPr>
            </w:pPr>
            <w:r w:rsidRPr="009A6953">
              <w:rPr>
                <w:rFonts w:ascii="Times New Roman" w:hAnsi="Times New Roman" w:cs="Times New Roman"/>
                <w:sz w:val="24"/>
                <w:szCs w:val="24"/>
              </w:rPr>
              <w:t>у</w:t>
            </w:r>
            <w:r w:rsidR="0005482D" w:rsidRPr="009A6953">
              <w:rPr>
                <w:rFonts w:ascii="Times New Roman" w:hAnsi="Times New Roman" w:cs="Times New Roman"/>
                <w:sz w:val="24"/>
                <w:szCs w:val="24"/>
              </w:rPr>
              <w:t xml:space="preserve">чебно-методическое пособие в </w:t>
            </w:r>
            <w:r w:rsidR="0005482D" w:rsidRPr="009A6953">
              <w:rPr>
                <w:rFonts w:ascii="Times New Roman" w:hAnsi="Times New Roman" w:cs="Times New Roman"/>
                <w:sz w:val="24"/>
                <w:szCs w:val="24"/>
              </w:rPr>
              <w:lastRenderedPageBreak/>
              <w:t>электронном виде</w:t>
            </w:r>
          </w:p>
        </w:tc>
        <w:tc>
          <w:tcPr>
            <w:tcW w:w="1117" w:type="pct"/>
            <w:tcBorders>
              <w:top w:val="single" w:sz="4" w:space="0" w:color="auto"/>
              <w:left w:val="single" w:sz="4" w:space="0" w:color="auto"/>
              <w:bottom w:val="single" w:sz="4" w:space="0" w:color="auto"/>
              <w:right w:val="single" w:sz="4" w:space="0" w:color="auto"/>
            </w:tcBorders>
          </w:tcPr>
          <w:p w:rsidR="0005482D" w:rsidRPr="00DE108A" w:rsidRDefault="0005482D"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lastRenderedPageBreak/>
              <w:t>Григориади</w:t>
            </w:r>
            <w:proofErr w:type="spellEnd"/>
            <w:r w:rsidRPr="00DE108A">
              <w:rPr>
                <w:rFonts w:ascii="Times New Roman" w:hAnsi="Times New Roman"/>
                <w:sz w:val="26"/>
                <w:szCs w:val="26"/>
              </w:rPr>
              <w:t xml:space="preserve"> Н.В</w:t>
            </w:r>
          </w:p>
        </w:tc>
        <w:tc>
          <w:tcPr>
            <w:tcW w:w="405" w:type="pct"/>
            <w:tcBorders>
              <w:top w:val="single" w:sz="4" w:space="0" w:color="auto"/>
              <w:left w:val="single" w:sz="4" w:space="0" w:color="auto"/>
              <w:bottom w:val="single" w:sz="4" w:space="0" w:color="auto"/>
              <w:right w:val="single" w:sz="4" w:space="0" w:color="auto"/>
            </w:tcBorders>
          </w:tcPr>
          <w:p w:rsidR="0005482D" w:rsidRPr="00DE108A" w:rsidRDefault="0005482D" w:rsidP="00DB6198">
            <w:pPr>
              <w:spacing w:after="0" w:line="18" w:lineRule="atLeast"/>
              <w:jc w:val="center"/>
              <w:rPr>
                <w:rFonts w:ascii="Times New Roman" w:hAnsi="Times New Roman"/>
                <w:sz w:val="26"/>
                <w:szCs w:val="26"/>
              </w:rPr>
            </w:pPr>
            <w:r w:rsidRPr="00DE108A">
              <w:rPr>
                <w:rFonts w:ascii="Times New Roman" w:hAnsi="Times New Roman"/>
                <w:sz w:val="26"/>
                <w:szCs w:val="26"/>
              </w:rPr>
              <w:t>2017</w:t>
            </w:r>
          </w:p>
        </w:tc>
        <w:tc>
          <w:tcPr>
            <w:tcW w:w="799" w:type="pct"/>
            <w:tcBorders>
              <w:top w:val="single" w:sz="4" w:space="0" w:color="auto"/>
              <w:left w:val="single" w:sz="4" w:space="0" w:color="auto"/>
              <w:bottom w:val="single" w:sz="4" w:space="0" w:color="auto"/>
              <w:right w:val="single" w:sz="4" w:space="0" w:color="auto"/>
            </w:tcBorders>
          </w:tcPr>
          <w:p w:rsidR="0005482D" w:rsidRPr="00DE108A" w:rsidRDefault="0005482D" w:rsidP="00DB6198">
            <w:pPr>
              <w:spacing w:after="0" w:line="18" w:lineRule="atLeast"/>
              <w:jc w:val="center"/>
              <w:rPr>
                <w:rFonts w:ascii="Times New Roman" w:hAnsi="Times New Roman"/>
                <w:sz w:val="26"/>
                <w:szCs w:val="26"/>
              </w:rPr>
            </w:pPr>
            <w:r w:rsidRPr="00DE108A">
              <w:rPr>
                <w:rFonts w:ascii="Times New Roman" w:hAnsi="Times New Roman"/>
                <w:sz w:val="26"/>
                <w:szCs w:val="26"/>
              </w:rPr>
              <w:t>портал</w:t>
            </w:r>
          </w:p>
          <w:p w:rsidR="0005482D" w:rsidRPr="00DE108A" w:rsidRDefault="0005482D" w:rsidP="00DB6198">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мз</w:t>
            </w:r>
            <w:proofErr w:type="spellEnd"/>
            <w:r w:rsidRPr="00DE108A">
              <w:rPr>
                <w:rFonts w:ascii="Times New Roman" w:hAnsi="Times New Roman"/>
                <w:sz w:val="26"/>
                <w:szCs w:val="26"/>
              </w:rPr>
              <w:t xml:space="preserve"> КК</w:t>
            </w:r>
          </w:p>
        </w:tc>
      </w:tr>
      <w:tr w:rsidR="00DE108A" w:rsidRPr="006165A2" w:rsidTr="009A6953">
        <w:trPr>
          <w:trHeight w:val="699"/>
        </w:trPr>
        <w:tc>
          <w:tcPr>
            <w:tcW w:w="222" w:type="pct"/>
            <w:tcBorders>
              <w:top w:val="single" w:sz="4" w:space="0" w:color="auto"/>
              <w:left w:val="single" w:sz="4" w:space="0" w:color="auto"/>
              <w:bottom w:val="single" w:sz="4" w:space="0" w:color="auto"/>
              <w:right w:val="single" w:sz="4" w:space="0" w:color="auto"/>
            </w:tcBorders>
          </w:tcPr>
          <w:p w:rsidR="00DE108A" w:rsidRPr="006165A2" w:rsidRDefault="00DE108A" w:rsidP="001A5945">
            <w:pPr>
              <w:numPr>
                <w:ilvl w:val="0"/>
                <w:numId w:val="11"/>
              </w:numPr>
              <w:spacing w:after="0" w:line="240" w:lineRule="auto"/>
              <w:rPr>
                <w:rFonts w:ascii="Times New Roman" w:hAnsi="Times New Roman"/>
                <w:sz w:val="26"/>
                <w:szCs w:val="26"/>
              </w:rPr>
            </w:pPr>
          </w:p>
        </w:tc>
        <w:tc>
          <w:tcPr>
            <w:tcW w:w="1489" w:type="pct"/>
            <w:tcBorders>
              <w:top w:val="single" w:sz="4" w:space="0" w:color="auto"/>
              <w:left w:val="single" w:sz="4" w:space="0" w:color="auto"/>
              <w:bottom w:val="single" w:sz="4" w:space="0" w:color="auto"/>
              <w:right w:val="single" w:sz="4" w:space="0" w:color="auto"/>
            </w:tcBorders>
          </w:tcPr>
          <w:p w:rsidR="00DE108A" w:rsidRPr="00DE108A" w:rsidRDefault="00DE108A" w:rsidP="001A5945">
            <w:pPr>
              <w:spacing w:after="0" w:line="216" w:lineRule="auto"/>
              <w:rPr>
                <w:rFonts w:ascii="Times New Roman" w:hAnsi="Times New Roman" w:cs="Times New Roman"/>
                <w:sz w:val="26"/>
                <w:szCs w:val="26"/>
              </w:rPr>
            </w:pPr>
            <w:r w:rsidRPr="00DE108A">
              <w:rPr>
                <w:rFonts w:ascii="Times New Roman" w:hAnsi="Times New Roman" w:cs="Times New Roman"/>
                <w:sz w:val="26"/>
                <w:szCs w:val="26"/>
              </w:rPr>
              <w:t xml:space="preserve">400 тестов и 50 ситуационных задач </w:t>
            </w:r>
          </w:p>
        </w:tc>
        <w:tc>
          <w:tcPr>
            <w:tcW w:w="968" w:type="pct"/>
            <w:tcBorders>
              <w:top w:val="single" w:sz="4" w:space="0" w:color="auto"/>
              <w:left w:val="single" w:sz="4" w:space="0" w:color="auto"/>
              <w:bottom w:val="single" w:sz="4" w:space="0" w:color="auto"/>
              <w:right w:val="single" w:sz="4" w:space="0" w:color="auto"/>
            </w:tcBorders>
          </w:tcPr>
          <w:p w:rsidR="00DE108A" w:rsidRPr="00DE108A" w:rsidRDefault="00DE108A" w:rsidP="00DB6198">
            <w:pPr>
              <w:spacing w:after="0" w:line="216" w:lineRule="auto"/>
              <w:jc w:val="center"/>
              <w:rPr>
                <w:rFonts w:ascii="Times New Roman" w:hAnsi="Times New Roman" w:cs="Times New Roman"/>
                <w:sz w:val="26"/>
                <w:szCs w:val="26"/>
              </w:rPr>
            </w:pPr>
            <w:r w:rsidRPr="00DE108A">
              <w:rPr>
                <w:rFonts w:ascii="Times New Roman" w:hAnsi="Times New Roman" w:cs="Times New Roman"/>
                <w:sz w:val="26"/>
                <w:szCs w:val="26"/>
              </w:rPr>
              <w:t>учебно-методические материалы</w:t>
            </w:r>
          </w:p>
        </w:tc>
        <w:tc>
          <w:tcPr>
            <w:tcW w:w="1117" w:type="pct"/>
            <w:tcBorders>
              <w:top w:val="single" w:sz="4" w:space="0" w:color="auto"/>
              <w:left w:val="single" w:sz="4" w:space="0" w:color="auto"/>
              <w:bottom w:val="single" w:sz="4" w:space="0" w:color="auto"/>
              <w:right w:val="single" w:sz="4" w:space="0" w:color="auto"/>
            </w:tcBorders>
          </w:tcPr>
          <w:p w:rsidR="001A5945" w:rsidRPr="00DE108A" w:rsidRDefault="001A5945" w:rsidP="001A5945">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Григориади</w:t>
            </w:r>
            <w:proofErr w:type="spellEnd"/>
            <w:r w:rsidRPr="00DE108A">
              <w:rPr>
                <w:rFonts w:ascii="Times New Roman" w:hAnsi="Times New Roman"/>
                <w:sz w:val="26"/>
                <w:szCs w:val="26"/>
              </w:rPr>
              <w:t xml:space="preserve"> Н.В.</w:t>
            </w:r>
          </w:p>
          <w:p w:rsidR="001A5945" w:rsidRPr="00DE108A" w:rsidRDefault="001A5945" w:rsidP="001A5945">
            <w:pPr>
              <w:spacing w:after="0" w:line="18" w:lineRule="atLeast"/>
              <w:rPr>
                <w:rFonts w:ascii="Times New Roman" w:hAnsi="Times New Roman"/>
                <w:sz w:val="26"/>
                <w:szCs w:val="26"/>
              </w:rPr>
            </w:pPr>
            <w:proofErr w:type="spellStart"/>
            <w:r w:rsidRPr="00DE108A">
              <w:rPr>
                <w:rFonts w:ascii="Times New Roman" w:hAnsi="Times New Roman"/>
                <w:sz w:val="26"/>
                <w:szCs w:val="26"/>
              </w:rPr>
              <w:t>Заворотний</w:t>
            </w:r>
            <w:proofErr w:type="spellEnd"/>
            <w:r w:rsidRPr="00DE108A">
              <w:rPr>
                <w:rFonts w:ascii="Times New Roman" w:hAnsi="Times New Roman"/>
                <w:sz w:val="26"/>
                <w:szCs w:val="26"/>
              </w:rPr>
              <w:t xml:space="preserve"> Е.А. </w:t>
            </w:r>
          </w:p>
          <w:p w:rsidR="001A5945" w:rsidRPr="00DE108A" w:rsidRDefault="001A5945" w:rsidP="001A5945">
            <w:pPr>
              <w:spacing w:after="0" w:line="18" w:lineRule="atLeast"/>
              <w:jc w:val="center"/>
              <w:rPr>
                <w:rFonts w:ascii="Times New Roman" w:hAnsi="Times New Roman"/>
                <w:sz w:val="26"/>
                <w:szCs w:val="26"/>
              </w:rPr>
            </w:pPr>
            <w:proofErr w:type="spellStart"/>
            <w:r w:rsidRPr="00DE108A">
              <w:rPr>
                <w:rFonts w:ascii="Times New Roman" w:hAnsi="Times New Roman"/>
                <w:sz w:val="26"/>
                <w:szCs w:val="26"/>
              </w:rPr>
              <w:t>Заворотняя</w:t>
            </w:r>
            <w:proofErr w:type="spellEnd"/>
            <w:r w:rsidRPr="00DE108A">
              <w:rPr>
                <w:rFonts w:ascii="Times New Roman" w:hAnsi="Times New Roman"/>
                <w:sz w:val="26"/>
                <w:szCs w:val="26"/>
              </w:rPr>
              <w:t xml:space="preserve"> В.В.</w:t>
            </w:r>
          </w:p>
          <w:p w:rsidR="00DE108A" w:rsidRPr="00DE108A" w:rsidRDefault="001A5945" w:rsidP="00DB6198">
            <w:pPr>
              <w:spacing w:after="0" w:line="18" w:lineRule="atLeast"/>
              <w:jc w:val="center"/>
              <w:rPr>
                <w:rFonts w:ascii="Times New Roman" w:hAnsi="Times New Roman"/>
                <w:sz w:val="26"/>
                <w:szCs w:val="26"/>
              </w:rPr>
            </w:pPr>
            <w:proofErr w:type="spellStart"/>
            <w:r>
              <w:rPr>
                <w:rFonts w:ascii="Times New Roman" w:hAnsi="Times New Roman"/>
                <w:sz w:val="26"/>
                <w:szCs w:val="26"/>
              </w:rPr>
              <w:t>Шепелева</w:t>
            </w:r>
            <w:proofErr w:type="spellEnd"/>
            <w:r>
              <w:rPr>
                <w:rFonts w:ascii="Times New Roman" w:hAnsi="Times New Roman"/>
                <w:sz w:val="26"/>
                <w:szCs w:val="26"/>
              </w:rPr>
              <w:t xml:space="preserve"> О.А.</w:t>
            </w:r>
          </w:p>
        </w:tc>
        <w:tc>
          <w:tcPr>
            <w:tcW w:w="405" w:type="pct"/>
            <w:tcBorders>
              <w:top w:val="single" w:sz="4" w:space="0" w:color="auto"/>
              <w:left w:val="single" w:sz="4" w:space="0" w:color="auto"/>
              <w:bottom w:val="single" w:sz="4" w:space="0" w:color="auto"/>
              <w:right w:val="single" w:sz="4" w:space="0" w:color="auto"/>
            </w:tcBorders>
          </w:tcPr>
          <w:p w:rsidR="00DE108A" w:rsidRPr="00DE108A" w:rsidRDefault="001A5945" w:rsidP="00DB6198">
            <w:pPr>
              <w:spacing w:after="0" w:line="18" w:lineRule="atLeast"/>
              <w:jc w:val="center"/>
              <w:rPr>
                <w:rFonts w:ascii="Times New Roman" w:hAnsi="Times New Roman"/>
                <w:sz w:val="26"/>
                <w:szCs w:val="26"/>
              </w:rPr>
            </w:pPr>
            <w:r>
              <w:rPr>
                <w:rFonts w:ascii="Times New Roman" w:hAnsi="Times New Roman"/>
                <w:sz w:val="26"/>
                <w:szCs w:val="26"/>
              </w:rPr>
              <w:t>2017</w:t>
            </w:r>
          </w:p>
        </w:tc>
        <w:tc>
          <w:tcPr>
            <w:tcW w:w="799" w:type="pct"/>
            <w:tcBorders>
              <w:top w:val="single" w:sz="4" w:space="0" w:color="auto"/>
              <w:left w:val="single" w:sz="4" w:space="0" w:color="auto"/>
              <w:bottom w:val="single" w:sz="4" w:space="0" w:color="auto"/>
              <w:right w:val="single" w:sz="4" w:space="0" w:color="auto"/>
            </w:tcBorders>
          </w:tcPr>
          <w:p w:rsidR="00DE108A" w:rsidRPr="001A5945" w:rsidRDefault="001A5945" w:rsidP="009A6953">
            <w:pPr>
              <w:spacing w:after="0" w:line="168" w:lineRule="auto"/>
              <w:rPr>
                <w:rFonts w:ascii="Times New Roman" w:hAnsi="Times New Roman"/>
              </w:rPr>
            </w:pPr>
            <w:r w:rsidRPr="001A5945">
              <w:rPr>
                <w:rFonts w:ascii="Times New Roman" w:hAnsi="Times New Roman" w:cs="Times New Roman"/>
              </w:rPr>
              <w:t xml:space="preserve">в единую базу  аккредитации специалистов по </w:t>
            </w:r>
            <w:proofErr w:type="spellStart"/>
            <w:r w:rsidRPr="001A5945">
              <w:rPr>
                <w:rFonts w:ascii="Times New Roman" w:hAnsi="Times New Roman" w:cs="Times New Roman"/>
              </w:rPr>
              <w:t>рефлексо</w:t>
            </w:r>
            <w:proofErr w:type="spellEnd"/>
            <w:r>
              <w:rPr>
                <w:rFonts w:ascii="Times New Roman" w:hAnsi="Times New Roman" w:cs="Times New Roman"/>
              </w:rPr>
              <w:t xml:space="preserve"> </w:t>
            </w:r>
            <w:proofErr w:type="gramStart"/>
            <w:r w:rsidR="008A5071">
              <w:rPr>
                <w:rFonts w:ascii="Times New Roman" w:hAnsi="Times New Roman" w:cs="Times New Roman"/>
              </w:rPr>
              <w:t>-</w:t>
            </w:r>
            <w:r w:rsidRPr="001A5945">
              <w:rPr>
                <w:rFonts w:ascii="Times New Roman" w:hAnsi="Times New Roman" w:cs="Times New Roman"/>
              </w:rPr>
              <w:t>т</w:t>
            </w:r>
            <w:proofErr w:type="gramEnd"/>
            <w:r w:rsidRPr="001A5945">
              <w:rPr>
                <w:rFonts w:ascii="Times New Roman" w:hAnsi="Times New Roman" w:cs="Times New Roman"/>
              </w:rPr>
              <w:t>ерапи</w:t>
            </w:r>
            <w:r>
              <w:rPr>
                <w:rFonts w:ascii="Times New Roman" w:hAnsi="Times New Roman" w:cs="Times New Roman"/>
              </w:rPr>
              <w:t>и</w:t>
            </w:r>
          </w:p>
        </w:tc>
      </w:tr>
    </w:tbl>
    <w:p w:rsidR="007C65A5" w:rsidRPr="006165A2" w:rsidRDefault="007C65A5" w:rsidP="007C65A5">
      <w:pPr>
        <w:pStyle w:val="af6"/>
        <w:numPr>
          <w:ilvl w:val="1"/>
          <w:numId w:val="3"/>
        </w:numPr>
        <w:spacing w:after="0" w:line="240" w:lineRule="auto"/>
        <w:jc w:val="both"/>
        <w:outlineLvl w:val="1"/>
        <w:rPr>
          <w:rFonts w:ascii="Times New Roman" w:hAnsi="Times New Roman"/>
          <w:b/>
          <w:i/>
          <w:sz w:val="28"/>
          <w:szCs w:val="28"/>
          <w:lang w:eastAsia="ru-RU"/>
        </w:rPr>
      </w:pPr>
      <w:bookmarkStart w:id="14" w:name="_Toc320887510"/>
      <w:r w:rsidRPr="006165A2">
        <w:rPr>
          <w:rFonts w:ascii="Times New Roman" w:hAnsi="Times New Roman"/>
          <w:b/>
          <w:i/>
          <w:sz w:val="28"/>
          <w:szCs w:val="28"/>
          <w:lang w:eastAsia="ru-RU"/>
        </w:rPr>
        <w:t>Интернет-ресурсы.</w:t>
      </w:r>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4538"/>
        <w:gridCol w:w="4796"/>
      </w:tblGrid>
      <w:tr w:rsidR="007C65A5" w:rsidRPr="007B7451" w:rsidTr="007C65A5">
        <w:trPr>
          <w:trHeight w:val="522"/>
        </w:trPr>
        <w:tc>
          <w:tcPr>
            <w:tcW w:w="270" w:type="pct"/>
          </w:tcPr>
          <w:p w:rsidR="007C65A5" w:rsidRPr="00E95100" w:rsidRDefault="007C65A5" w:rsidP="007C65A5">
            <w:pPr>
              <w:spacing w:after="0" w:line="240" w:lineRule="auto"/>
              <w:rPr>
                <w:rFonts w:ascii="Times New Roman" w:hAnsi="Times New Roman"/>
              </w:rPr>
            </w:pPr>
            <w:r w:rsidRPr="00E95100">
              <w:rPr>
                <w:rFonts w:ascii="Times New Roman" w:hAnsi="Times New Roman"/>
              </w:rPr>
              <w:t>№п/п</w:t>
            </w:r>
          </w:p>
        </w:tc>
        <w:tc>
          <w:tcPr>
            <w:tcW w:w="2299" w:type="pct"/>
          </w:tcPr>
          <w:p w:rsidR="007C65A5" w:rsidRPr="008833F8" w:rsidRDefault="007C65A5" w:rsidP="007C65A5">
            <w:pPr>
              <w:spacing w:after="0" w:line="240" w:lineRule="auto"/>
              <w:rPr>
                <w:rFonts w:ascii="Times New Roman" w:hAnsi="Times New Roman"/>
                <w:sz w:val="24"/>
                <w:szCs w:val="24"/>
              </w:rPr>
            </w:pPr>
            <w:r w:rsidRPr="008833F8">
              <w:rPr>
                <w:rFonts w:ascii="Times New Roman" w:hAnsi="Times New Roman"/>
                <w:sz w:val="24"/>
                <w:szCs w:val="24"/>
              </w:rPr>
              <w:t>наименование</w:t>
            </w:r>
          </w:p>
        </w:tc>
        <w:tc>
          <w:tcPr>
            <w:tcW w:w="2430" w:type="pct"/>
          </w:tcPr>
          <w:p w:rsidR="007C65A5" w:rsidRPr="007B7451" w:rsidRDefault="007C65A5" w:rsidP="007C65A5">
            <w:pPr>
              <w:spacing w:after="0" w:line="240" w:lineRule="auto"/>
              <w:rPr>
                <w:rFonts w:ascii="Times New Roman" w:hAnsi="Times New Roman"/>
                <w:sz w:val="24"/>
                <w:szCs w:val="24"/>
              </w:rPr>
            </w:pPr>
            <w:r>
              <w:rPr>
                <w:rFonts w:ascii="Times New Roman" w:hAnsi="Times New Roman"/>
                <w:sz w:val="24"/>
                <w:szCs w:val="24"/>
              </w:rPr>
              <w:t>Режим доступа</w:t>
            </w:r>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 xml:space="preserve">Электронная учебная библиотека </w:t>
            </w:r>
            <w:proofErr w:type="spellStart"/>
            <w:r w:rsidRPr="009E5730">
              <w:rPr>
                <w:rFonts w:ascii="Times New Roman" w:hAnsi="Times New Roman"/>
                <w:sz w:val="28"/>
                <w:szCs w:val="28"/>
              </w:rPr>
              <w:t>РостГМУ</w:t>
            </w:r>
            <w:proofErr w:type="spellEnd"/>
            <w:r w:rsidRPr="009E5730">
              <w:rPr>
                <w:rFonts w:ascii="Times New Roman" w:hAnsi="Times New Roman"/>
                <w:sz w:val="28"/>
                <w:szCs w:val="28"/>
              </w:rPr>
              <w:t>:</w:t>
            </w:r>
          </w:p>
        </w:tc>
        <w:tc>
          <w:tcPr>
            <w:tcW w:w="2430" w:type="pct"/>
          </w:tcPr>
          <w:p w:rsidR="007C65A5" w:rsidRPr="009E5730" w:rsidRDefault="00AF5FF1" w:rsidP="007C65A5">
            <w:pPr>
              <w:pStyle w:val="af6"/>
              <w:tabs>
                <w:tab w:val="left" w:pos="426"/>
              </w:tabs>
              <w:spacing w:after="0" w:line="240" w:lineRule="auto"/>
              <w:ind w:left="0"/>
              <w:rPr>
                <w:rFonts w:ascii="Times New Roman" w:hAnsi="Times New Roman"/>
                <w:color w:val="0066FF"/>
                <w:sz w:val="28"/>
                <w:szCs w:val="28"/>
              </w:rPr>
            </w:pPr>
            <w:hyperlink r:id="rId13" w:history="1">
              <w:r w:rsidR="007C65A5" w:rsidRPr="009E5730">
                <w:rPr>
                  <w:rStyle w:val="a3"/>
                  <w:rFonts w:ascii="Times New Roman" w:hAnsi="Times New Roman"/>
                  <w:color w:val="0066FF"/>
                  <w:sz w:val="28"/>
                  <w:szCs w:val="28"/>
                </w:rPr>
                <w:t>http://80.80.101.225/opacg</w:t>
              </w:r>
            </w:hyperlink>
            <w:r w:rsidR="007C65A5" w:rsidRPr="009E5730">
              <w:rPr>
                <w:rStyle w:val="a3"/>
                <w:rFonts w:ascii="Times New Roman" w:hAnsi="Times New Roman"/>
                <w:color w:val="0066FF"/>
                <w:sz w:val="28"/>
                <w:szCs w:val="28"/>
              </w:rPr>
              <w:t xml:space="preserve">  </w:t>
            </w:r>
          </w:p>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color w:val="0066FF"/>
                <w:sz w:val="28"/>
                <w:szCs w:val="28"/>
              </w:rPr>
            </w:pPr>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Федеральная электронная библиотека Минздрава России [электронный ресурс].</w:t>
            </w:r>
          </w:p>
        </w:tc>
        <w:tc>
          <w:tcPr>
            <w:tcW w:w="2430" w:type="pct"/>
          </w:tcPr>
          <w:p w:rsidR="007C65A5" w:rsidRPr="009E5730" w:rsidRDefault="00AF5FF1" w:rsidP="007C65A5">
            <w:pPr>
              <w:tabs>
                <w:tab w:val="num" w:pos="720"/>
                <w:tab w:val="left" w:pos="1095"/>
                <w:tab w:val="left" w:pos="1191"/>
                <w:tab w:val="left" w:pos="1418"/>
              </w:tabs>
              <w:autoSpaceDE w:val="0"/>
              <w:autoSpaceDN w:val="0"/>
              <w:spacing w:after="0" w:line="240" w:lineRule="auto"/>
              <w:rPr>
                <w:rFonts w:ascii="Times New Roman" w:hAnsi="Times New Roman"/>
                <w:color w:val="0066FF"/>
                <w:sz w:val="28"/>
                <w:szCs w:val="28"/>
              </w:rPr>
            </w:pPr>
            <w:hyperlink r:id="rId14" w:history="1">
              <w:r w:rsidR="007C65A5" w:rsidRPr="009E5730">
                <w:rPr>
                  <w:rStyle w:val="a3"/>
                  <w:rFonts w:ascii="Times New Roman" w:hAnsi="Times New Roman"/>
                  <w:color w:val="0066FF"/>
                  <w:sz w:val="28"/>
                  <w:szCs w:val="28"/>
                </w:rPr>
                <w:t>http://www.femb.ru/feml/</w:t>
              </w:r>
            </w:hyperlink>
            <w:r w:rsidR="007C65A5" w:rsidRPr="009E5730">
              <w:rPr>
                <w:rFonts w:ascii="Times New Roman" w:hAnsi="Times New Roman"/>
                <w:color w:val="0066FF"/>
                <w:sz w:val="28"/>
                <w:szCs w:val="28"/>
              </w:rPr>
              <w:t xml:space="preserve">, </w:t>
            </w:r>
            <w:hyperlink r:id="rId15" w:history="1">
              <w:r w:rsidR="007C65A5" w:rsidRPr="009E5730">
                <w:rPr>
                  <w:rStyle w:val="a3"/>
                  <w:rFonts w:ascii="Times New Roman" w:hAnsi="Times New Roman"/>
                  <w:color w:val="0066FF"/>
                  <w:sz w:val="28"/>
                  <w:szCs w:val="28"/>
                </w:rPr>
                <w:t>http://feml.scsml.rssi.ru</w:t>
              </w:r>
            </w:hyperlink>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Российское образование. Федеральный образовательный портал [электронный ресурс].</w:t>
            </w:r>
          </w:p>
        </w:tc>
        <w:tc>
          <w:tcPr>
            <w:tcW w:w="2430" w:type="pct"/>
          </w:tcPr>
          <w:p w:rsidR="007C65A5" w:rsidRPr="009E5730" w:rsidRDefault="00AF5FF1" w:rsidP="007C65A5">
            <w:pPr>
              <w:tabs>
                <w:tab w:val="num" w:pos="720"/>
                <w:tab w:val="left" w:pos="1095"/>
                <w:tab w:val="left" w:pos="1191"/>
                <w:tab w:val="left" w:pos="1418"/>
              </w:tabs>
              <w:autoSpaceDE w:val="0"/>
              <w:autoSpaceDN w:val="0"/>
              <w:spacing w:after="0" w:line="240" w:lineRule="auto"/>
              <w:rPr>
                <w:rFonts w:ascii="Times New Roman" w:hAnsi="Times New Roman"/>
                <w:color w:val="0066FF"/>
                <w:sz w:val="28"/>
                <w:szCs w:val="28"/>
              </w:rPr>
            </w:pPr>
            <w:hyperlink r:id="rId16" w:history="1">
              <w:r w:rsidR="007C65A5" w:rsidRPr="009E5730">
                <w:rPr>
                  <w:rStyle w:val="a3"/>
                  <w:rFonts w:ascii="Times New Roman" w:hAnsi="Times New Roman"/>
                  <w:color w:val="0066FF"/>
                  <w:sz w:val="28"/>
                  <w:szCs w:val="28"/>
                </w:rPr>
                <w:t>http://www.edu.ru/index.php</w:t>
              </w:r>
            </w:hyperlink>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 xml:space="preserve">Научная электронная библиотека </w:t>
            </w:r>
            <w:proofErr w:type="spellStart"/>
            <w:r w:rsidRPr="009E5730">
              <w:rPr>
                <w:rFonts w:ascii="Times New Roman" w:hAnsi="Times New Roman"/>
                <w:sz w:val="28"/>
                <w:szCs w:val="28"/>
              </w:rPr>
              <w:t>eLIBRARY</w:t>
            </w:r>
            <w:proofErr w:type="spellEnd"/>
          </w:p>
        </w:tc>
        <w:tc>
          <w:tcPr>
            <w:tcW w:w="2430" w:type="pct"/>
          </w:tcPr>
          <w:p w:rsidR="007C65A5" w:rsidRPr="009E5730" w:rsidRDefault="00AF5FF1" w:rsidP="007C65A5">
            <w:pPr>
              <w:tabs>
                <w:tab w:val="num" w:pos="720"/>
                <w:tab w:val="left" w:pos="1095"/>
                <w:tab w:val="left" w:pos="1191"/>
                <w:tab w:val="left" w:pos="1418"/>
              </w:tabs>
              <w:autoSpaceDE w:val="0"/>
              <w:autoSpaceDN w:val="0"/>
              <w:spacing w:after="0" w:line="240" w:lineRule="auto"/>
              <w:rPr>
                <w:rFonts w:ascii="Times New Roman" w:hAnsi="Times New Roman"/>
                <w:color w:val="0066FF"/>
                <w:sz w:val="28"/>
                <w:szCs w:val="28"/>
              </w:rPr>
            </w:pPr>
            <w:hyperlink r:id="rId17" w:history="1">
              <w:r w:rsidR="007C65A5" w:rsidRPr="009E5730">
                <w:rPr>
                  <w:rStyle w:val="a3"/>
                  <w:rFonts w:ascii="Times New Roman" w:hAnsi="Times New Roman"/>
                  <w:color w:val="0066FF"/>
                  <w:sz w:val="28"/>
                  <w:szCs w:val="28"/>
                </w:rPr>
                <w:t>http://elibrary.ru</w:t>
              </w:r>
            </w:hyperlink>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Архив научных журналов [электронный ресурс] / НЭИКОН.</w:t>
            </w:r>
          </w:p>
        </w:tc>
        <w:tc>
          <w:tcPr>
            <w:tcW w:w="2430" w:type="pct"/>
          </w:tcPr>
          <w:p w:rsidR="007C65A5" w:rsidRPr="009E5730" w:rsidRDefault="00AF5FF1" w:rsidP="007C65A5">
            <w:pPr>
              <w:pStyle w:val="af6"/>
              <w:tabs>
                <w:tab w:val="left" w:pos="426"/>
              </w:tabs>
              <w:spacing w:after="0" w:line="240" w:lineRule="auto"/>
              <w:ind w:left="0"/>
              <w:rPr>
                <w:rFonts w:ascii="Times New Roman" w:hAnsi="Times New Roman"/>
                <w:color w:val="0066FF"/>
                <w:sz w:val="28"/>
                <w:szCs w:val="28"/>
              </w:rPr>
            </w:pPr>
            <w:hyperlink r:id="rId18" w:history="1">
              <w:r w:rsidR="007C65A5" w:rsidRPr="009E5730">
                <w:rPr>
                  <w:rStyle w:val="a3"/>
                  <w:rFonts w:ascii="Times New Roman" w:hAnsi="Times New Roman"/>
                  <w:color w:val="0066FF"/>
                  <w:sz w:val="28"/>
                  <w:szCs w:val="28"/>
                </w:rPr>
                <w:t>http://archive.neicon.ru/xmlui/</w:t>
              </w:r>
            </w:hyperlink>
            <w:r w:rsidR="007C65A5" w:rsidRPr="009E5730">
              <w:rPr>
                <w:rFonts w:ascii="Times New Roman" w:hAnsi="Times New Roman"/>
                <w:color w:val="0066FF"/>
                <w:sz w:val="28"/>
                <w:szCs w:val="28"/>
              </w:rPr>
              <w:t>.</w:t>
            </w:r>
          </w:p>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color w:val="0066FF"/>
                <w:sz w:val="28"/>
                <w:szCs w:val="28"/>
              </w:rPr>
            </w:pPr>
          </w:p>
        </w:tc>
      </w:tr>
      <w:tr w:rsidR="007C65A5" w:rsidRPr="00277A92" w:rsidTr="007C65A5">
        <w:tc>
          <w:tcPr>
            <w:tcW w:w="270" w:type="pct"/>
          </w:tcPr>
          <w:p w:rsidR="007C65A5" w:rsidRPr="00277A92" w:rsidRDefault="007C65A5" w:rsidP="007C65A5">
            <w:pPr>
              <w:numPr>
                <w:ilvl w:val="0"/>
                <w:numId w:val="16"/>
              </w:numPr>
              <w:spacing w:after="0" w:line="240" w:lineRule="auto"/>
              <w:rPr>
                <w:rFonts w:ascii="Times New Roman" w:hAnsi="Times New Roman"/>
                <w:sz w:val="28"/>
                <w:szCs w:val="28"/>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Крупнейшая база данных для врачей</w:t>
            </w:r>
          </w:p>
        </w:tc>
        <w:tc>
          <w:tcPr>
            <w:tcW w:w="2430" w:type="pct"/>
          </w:tcPr>
          <w:p w:rsidR="007C65A5" w:rsidRPr="009E5730" w:rsidRDefault="00AF5FF1" w:rsidP="007C65A5">
            <w:pPr>
              <w:pStyle w:val="af6"/>
              <w:tabs>
                <w:tab w:val="left" w:pos="426"/>
              </w:tabs>
              <w:spacing w:after="0" w:line="240" w:lineRule="auto"/>
              <w:ind w:left="0"/>
              <w:rPr>
                <w:color w:val="0066FF"/>
                <w:sz w:val="28"/>
                <w:szCs w:val="28"/>
              </w:rPr>
            </w:pPr>
            <w:hyperlink r:id="rId19" w:history="1">
              <w:r w:rsidR="007C65A5" w:rsidRPr="009E5730">
                <w:rPr>
                  <w:rStyle w:val="a3"/>
                  <w:rFonts w:ascii="Times New Roman" w:hAnsi="Times New Roman"/>
                  <w:color w:val="0066FF"/>
                  <w:sz w:val="28"/>
                  <w:szCs w:val="28"/>
                </w:rPr>
                <w:t>http://mirvracha.ru/</w:t>
              </w:r>
            </w:hyperlink>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proofErr w:type="spellStart"/>
            <w:r w:rsidRPr="009E5730">
              <w:rPr>
                <w:rFonts w:ascii="Times New Roman" w:hAnsi="Times New Roman"/>
                <w:sz w:val="28"/>
                <w:szCs w:val="28"/>
              </w:rPr>
              <w:t>Medline</w:t>
            </w:r>
            <w:proofErr w:type="spellEnd"/>
            <w:r w:rsidRPr="009E5730">
              <w:rPr>
                <w:rFonts w:ascii="Times New Roman" w:hAnsi="Times New Roman"/>
                <w:sz w:val="28"/>
                <w:szCs w:val="28"/>
              </w:rPr>
              <w:t xml:space="preserve"> (</w:t>
            </w:r>
            <w:proofErr w:type="spellStart"/>
            <w:r w:rsidRPr="009E5730">
              <w:rPr>
                <w:rFonts w:ascii="Times New Roman" w:hAnsi="Times New Roman"/>
                <w:sz w:val="28"/>
                <w:szCs w:val="28"/>
              </w:rPr>
              <w:t>PubMed</w:t>
            </w:r>
            <w:proofErr w:type="spellEnd"/>
            <w:r w:rsidRPr="009E5730">
              <w:rPr>
                <w:rFonts w:ascii="Times New Roman" w:hAnsi="Times New Roman"/>
                <w:sz w:val="28"/>
                <w:szCs w:val="28"/>
              </w:rPr>
              <w:t>, USA) [электронный ресурс].</w:t>
            </w:r>
          </w:p>
        </w:tc>
        <w:tc>
          <w:tcPr>
            <w:tcW w:w="2430" w:type="pct"/>
          </w:tcPr>
          <w:p w:rsidR="007C65A5" w:rsidRPr="009E5730" w:rsidRDefault="00AF5FF1" w:rsidP="007C65A5">
            <w:pPr>
              <w:pStyle w:val="af6"/>
              <w:tabs>
                <w:tab w:val="left" w:pos="426"/>
              </w:tabs>
              <w:spacing w:after="0" w:line="240" w:lineRule="auto"/>
              <w:ind w:left="0"/>
              <w:rPr>
                <w:rFonts w:ascii="Times New Roman" w:hAnsi="Times New Roman"/>
                <w:color w:val="0066FF"/>
                <w:sz w:val="28"/>
                <w:szCs w:val="28"/>
              </w:rPr>
            </w:pPr>
            <w:hyperlink r:id="rId20" w:history="1">
              <w:r w:rsidR="007C65A5" w:rsidRPr="009E5730">
                <w:rPr>
                  <w:rStyle w:val="a3"/>
                  <w:rFonts w:ascii="Times New Roman" w:hAnsi="Times New Roman"/>
                  <w:color w:val="0066FF"/>
                  <w:sz w:val="28"/>
                  <w:szCs w:val="28"/>
                </w:rPr>
                <w:t>http://www.ncbi.nlm.nih.gov/pubmed/</w:t>
              </w:r>
            </w:hyperlink>
            <w:r w:rsidR="007C65A5" w:rsidRPr="009E5730">
              <w:rPr>
                <w:rFonts w:ascii="Times New Roman" w:hAnsi="Times New Roman"/>
                <w:color w:val="0066FF"/>
                <w:sz w:val="28"/>
                <w:szCs w:val="28"/>
              </w:rPr>
              <w:t>.</w:t>
            </w:r>
          </w:p>
        </w:tc>
      </w:tr>
      <w:tr w:rsidR="007C65A5" w:rsidRPr="007B7451" w:rsidTr="007C65A5">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i/>
                <w:sz w:val="28"/>
                <w:szCs w:val="28"/>
              </w:rPr>
              <w:t>Медицинская литература ($)</w:t>
            </w:r>
          </w:p>
        </w:tc>
        <w:tc>
          <w:tcPr>
            <w:tcW w:w="2430" w:type="pct"/>
          </w:tcPr>
          <w:p w:rsidR="007C65A5" w:rsidRPr="008A5071" w:rsidRDefault="00AF5FF1" w:rsidP="007C65A5">
            <w:pPr>
              <w:tabs>
                <w:tab w:val="num" w:pos="720"/>
                <w:tab w:val="left" w:pos="1095"/>
                <w:tab w:val="left" w:pos="1191"/>
                <w:tab w:val="left" w:pos="1418"/>
              </w:tabs>
              <w:autoSpaceDE w:val="0"/>
              <w:autoSpaceDN w:val="0"/>
              <w:spacing w:after="0" w:line="240" w:lineRule="auto"/>
              <w:rPr>
                <w:rFonts w:ascii="Times New Roman" w:hAnsi="Times New Roman"/>
                <w:color w:val="0066FF"/>
                <w:sz w:val="26"/>
                <w:szCs w:val="26"/>
              </w:rPr>
            </w:pPr>
            <w:hyperlink r:id="rId21" w:history="1">
              <w:r w:rsidR="007C65A5" w:rsidRPr="008A5071">
                <w:rPr>
                  <w:rStyle w:val="a3"/>
                  <w:rFonts w:ascii="Times New Roman" w:hAnsi="Times New Roman"/>
                  <w:color w:val="0066FF"/>
                  <w:sz w:val="26"/>
                  <w:szCs w:val="26"/>
                </w:rPr>
                <w:t>http://www.mbookshop.ru/</w:t>
              </w:r>
            </w:hyperlink>
          </w:p>
        </w:tc>
      </w:tr>
      <w:tr w:rsidR="007C65A5" w:rsidRPr="007B7451" w:rsidTr="007C65A5">
        <w:trPr>
          <w:trHeight w:val="638"/>
        </w:trPr>
        <w:tc>
          <w:tcPr>
            <w:tcW w:w="270" w:type="pct"/>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Pr>
          <w:p w:rsidR="007C65A5" w:rsidRPr="009E5730" w:rsidRDefault="007C65A5" w:rsidP="007C65A5">
            <w:pPr>
              <w:pStyle w:val="af6"/>
              <w:tabs>
                <w:tab w:val="left" w:pos="426"/>
              </w:tabs>
              <w:spacing w:after="0" w:line="240" w:lineRule="auto"/>
              <w:ind w:left="0"/>
              <w:rPr>
                <w:rFonts w:ascii="Times New Roman" w:hAnsi="Times New Roman"/>
                <w:sz w:val="28"/>
                <w:szCs w:val="28"/>
              </w:rPr>
            </w:pPr>
            <w:proofErr w:type="spellStart"/>
            <w:r w:rsidRPr="009E5730">
              <w:rPr>
                <w:rFonts w:ascii="Times New Roman" w:hAnsi="Times New Roman"/>
                <w:sz w:val="28"/>
                <w:szCs w:val="28"/>
                <w:lang w:val="en-US"/>
              </w:rPr>
              <w:t>Consilium</w:t>
            </w:r>
            <w:proofErr w:type="spellEnd"/>
            <w:r w:rsidRPr="009E5730">
              <w:rPr>
                <w:rFonts w:ascii="Times New Roman" w:hAnsi="Times New Roman"/>
                <w:sz w:val="28"/>
                <w:szCs w:val="28"/>
              </w:rPr>
              <w:t xml:space="preserve"> </w:t>
            </w:r>
            <w:proofErr w:type="spellStart"/>
            <w:r w:rsidRPr="009E5730">
              <w:rPr>
                <w:rFonts w:ascii="Times New Roman" w:hAnsi="Times New Roman"/>
                <w:sz w:val="28"/>
                <w:szCs w:val="28"/>
                <w:lang w:val="en-US"/>
              </w:rPr>
              <w:t>Medi</w:t>
            </w:r>
            <w:proofErr w:type="spellEnd"/>
            <w:r w:rsidRPr="009E5730">
              <w:rPr>
                <w:rFonts w:ascii="Times New Roman" w:hAnsi="Times New Roman"/>
                <w:sz w:val="28"/>
                <w:szCs w:val="28"/>
              </w:rPr>
              <w:softHyphen/>
            </w:r>
            <w:r w:rsidRPr="009E5730">
              <w:rPr>
                <w:rFonts w:ascii="Times New Roman" w:hAnsi="Times New Roman"/>
                <w:sz w:val="28"/>
                <w:szCs w:val="28"/>
                <w:lang w:val="en-US"/>
              </w:rPr>
              <w:t>cum</w:t>
            </w:r>
            <w:r w:rsidRPr="009E5730">
              <w:rPr>
                <w:rFonts w:ascii="Times New Roman" w:hAnsi="Times New Roman"/>
                <w:sz w:val="28"/>
                <w:szCs w:val="28"/>
              </w:rPr>
              <w:t xml:space="preserve"> статьи по неврологии, по рефлексотерапии </w:t>
            </w:r>
          </w:p>
        </w:tc>
        <w:tc>
          <w:tcPr>
            <w:tcW w:w="2430" w:type="pct"/>
          </w:tcPr>
          <w:p w:rsidR="007C65A5" w:rsidRPr="008A5071" w:rsidRDefault="00AF5FF1" w:rsidP="007C65A5">
            <w:pPr>
              <w:pStyle w:val="af6"/>
              <w:tabs>
                <w:tab w:val="left" w:pos="426"/>
              </w:tabs>
              <w:spacing w:after="0" w:line="240" w:lineRule="auto"/>
              <w:ind w:left="0"/>
              <w:rPr>
                <w:rFonts w:ascii="Times New Roman" w:hAnsi="Times New Roman"/>
                <w:color w:val="0066FF"/>
                <w:sz w:val="26"/>
                <w:szCs w:val="26"/>
              </w:rPr>
            </w:pPr>
            <w:hyperlink r:id="rId22" w:history="1">
              <w:r w:rsidR="007C65A5" w:rsidRPr="008A5071">
                <w:rPr>
                  <w:rStyle w:val="a3"/>
                  <w:rFonts w:ascii="Times New Roman" w:hAnsi="Times New Roman"/>
                  <w:color w:val="0066FF"/>
                  <w:sz w:val="26"/>
                  <w:szCs w:val="26"/>
                </w:rPr>
                <w:t>http://consilium-medicum.com/magazines/cm/nevrology/</w:t>
              </w:r>
            </w:hyperlink>
          </w:p>
        </w:tc>
      </w:tr>
      <w:tr w:rsidR="007C65A5" w:rsidRPr="007B7451"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Borders>
              <w:top w:val="single" w:sz="4" w:space="0" w:color="auto"/>
              <w:left w:val="single" w:sz="4" w:space="0" w:color="auto"/>
              <w:bottom w:val="single" w:sz="4" w:space="0" w:color="auto"/>
              <w:right w:val="single" w:sz="4" w:space="0" w:color="auto"/>
            </w:tcBorders>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Большая меди</w:t>
            </w:r>
            <w:r w:rsidRPr="009E5730">
              <w:rPr>
                <w:rFonts w:ascii="Times New Roman" w:hAnsi="Times New Roman"/>
                <w:sz w:val="28"/>
                <w:szCs w:val="28"/>
              </w:rPr>
              <w:softHyphen/>
              <w:t>цинская библиотека</w:t>
            </w:r>
          </w:p>
        </w:tc>
        <w:tc>
          <w:tcPr>
            <w:tcW w:w="2430" w:type="pct"/>
            <w:tcBorders>
              <w:top w:val="single" w:sz="4" w:space="0" w:color="auto"/>
              <w:left w:val="single" w:sz="4" w:space="0" w:color="auto"/>
              <w:bottom w:val="single" w:sz="4" w:space="0" w:color="auto"/>
              <w:right w:val="single" w:sz="4" w:space="0" w:color="auto"/>
            </w:tcBorders>
          </w:tcPr>
          <w:p w:rsidR="007C65A5" w:rsidRPr="008A5071" w:rsidRDefault="00AF5FF1" w:rsidP="007C65A5">
            <w:pPr>
              <w:pStyle w:val="af6"/>
              <w:tabs>
                <w:tab w:val="left" w:pos="426"/>
              </w:tabs>
              <w:spacing w:after="0" w:line="240" w:lineRule="auto"/>
              <w:ind w:left="0"/>
              <w:rPr>
                <w:rFonts w:ascii="Times New Roman" w:hAnsi="Times New Roman"/>
                <w:color w:val="0066FF"/>
                <w:sz w:val="26"/>
                <w:szCs w:val="26"/>
              </w:rPr>
            </w:pPr>
            <w:hyperlink r:id="rId23" w:history="1">
              <w:r w:rsidR="007C65A5" w:rsidRPr="008A5071">
                <w:rPr>
                  <w:rStyle w:val="a3"/>
                  <w:rFonts w:ascii="Times New Roman" w:hAnsi="Times New Roman"/>
                  <w:color w:val="0066FF"/>
                  <w:sz w:val="26"/>
                  <w:szCs w:val="26"/>
                </w:rPr>
                <w:t>http://med-lib.ru/</w:t>
              </w:r>
            </w:hyperlink>
          </w:p>
        </w:tc>
      </w:tr>
      <w:tr w:rsidR="007C65A5" w:rsidRPr="007B7451"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Borders>
              <w:top w:val="single" w:sz="4" w:space="0" w:color="auto"/>
              <w:left w:val="single" w:sz="4" w:space="0" w:color="auto"/>
              <w:bottom w:val="single" w:sz="4" w:space="0" w:color="auto"/>
              <w:right w:val="single" w:sz="4" w:space="0" w:color="auto"/>
            </w:tcBorders>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Информаци</w:t>
            </w:r>
            <w:r w:rsidRPr="009E5730">
              <w:rPr>
                <w:rFonts w:ascii="Times New Roman" w:hAnsi="Times New Roman"/>
                <w:sz w:val="28"/>
                <w:szCs w:val="28"/>
              </w:rPr>
              <w:softHyphen/>
              <w:t>онно-образова</w:t>
            </w:r>
            <w:r w:rsidRPr="009E5730">
              <w:rPr>
                <w:rFonts w:ascii="Times New Roman" w:hAnsi="Times New Roman"/>
                <w:sz w:val="28"/>
                <w:szCs w:val="28"/>
              </w:rPr>
              <w:softHyphen/>
              <w:t>тель</w:t>
            </w:r>
            <w:r w:rsidRPr="009E5730">
              <w:rPr>
                <w:rFonts w:ascii="Times New Roman" w:hAnsi="Times New Roman"/>
                <w:sz w:val="28"/>
                <w:szCs w:val="28"/>
              </w:rPr>
              <w:softHyphen/>
              <w:t>ный канал</w:t>
            </w:r>
          </w:p>
        </w:tc>
        <w:tc>
          <w:tcPr>
            <w:tcW w:w="2430" w:type="pct"/>
            <w:tcBorders>
              <w:top w:val="single" w:sz="4" w:space="0" w:color="auto"/>
              <w:left w:val="single" w:sz="4" w:space="0" w:color="auto"/>
              <w:bottom w:val="single" w:sz="4" w:space="0" w:color="auto"/>
              <w:right w:val="single" w:sz="4" w:space="0" w:color="auto"/>
            </w:tcBorders>
          </w:tcPr>
          <w:p w:rsidR="007C65A5" w:rsidRPr="008A5071" w:rsidRDefault="00AF5FF1" w:rsidP="007C65A5">
            <w:pPr>
              <w:pStyle w:val="af6"/>
              <w:tabs>
                <w:tab w:val="left" w:pos="426"/>
              </w:tabs>
              <w:spacing w:after="0" w:line="240" w:lineRule="auto"/>
              <w:ind w:left="0"/>
              <w:rPr>
                <w:rFonts w:ascii="Times New Roman" w:hAnsi="Times New Roman"/>
                <w:color w:val="0066FF"/>
                <w:sz w:val="26"/>
                <w:szCs w:val="26"/>
              </w:rPr>
            </w:pPr>
            <w:hyperlink r:id="rId24" w:history="1">
              <w:r w:rsidR="007C65A5" w:rsidRPr="008A5071">
                <w:rPr>
                  <w:rStyle w:val="a3"/>
                  <w:rFonts w:ascii="Times New Roman" w:hAnsi="Times New Roman"/>
                  <w:color w:val="0066FF"/>
                  <w:sz w:val="26"/>
                  <w:szCs w:val="26"/>
                </w:rPr>
                <w:t>http://www.neuronet.ru/</w:t>
              </w:r>
            </w:hyperlink>
          </w:p>
          <w:p w:rsidR="007C65A5" w:rsidRPr="008A5071" w:rsidRDefault="007C65A5" w:rsidP="007C65A5">
            <w:pPr>
              <w:pStyle w:val="af6"/>
              <w:tabs>
                <w:tab w:val="left" w:pos="426"/>
              </w:tabs>
              <w:spacing w:after="0" w:line="240" w:lineRule="auto"/>
              <w:ind w:left="0"/>
              <w:rPr>
                <w:color w:val="0066FF"/>
                <w:sz w:val="26"/>
                <w:szCs w:val="26"/>
              </w:rPr>
            </w:pPr>
          </w:p>
        </w:tc>
      </w:tr>
      <w:tr w:rsidR="007C65A5" w:rsidRPr="007B7451"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Borders>
              <w:top w:val="single" w:sz="4" w:space="0" w:color="auto"/>
              <w:left w:val="single" w:sz="4" w:space="0" w:color="auto"/>
              <w:bottom w:val="single" w:sz="4" w:space="0" w:color="auto"/>
              <w:right w:val="single" w:sz="4" w:space="0" w:color="auto"/>
            </w:tcBorders>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rPr>
              <w:t>Информацион</w:t>
            </w:r>
            <w:r w:rsidRPr="009E5730">
              <w:rPr>
                <w:rFonts w:ascii="Times New Roman" w:hAnsi="Times New Roman"/>
                <w:sz w:val="28"/>
                <w:szCs w:val="28"/>
              </w:rPr>
              <w:softHyphen/>
              <w:t>ный пор</w:t>
            </w:r>
            <w:r w:rsidRPr="009E5730">
              <w:rPr>
                <w:rFonts w:ascii="Times New Roman" w:hAnsi="Times New Roman"/>
                <w:sz w:val="28"/>
                <w:szCs w:val="28"/>
              </w:rPr>
              <w:softHyphen/>
              <w:t>тал «Боль»</w:t>
            </w:r>
          </w:p>
        </w:tc>
        <w:tc>
          <w:tcPr>
            <w:tcW w:w="2430" w:type="pct"/>
            <w:tcBorders>
              <w:top w:val="single" w:sz="4" w:space="0" w:color="auto"/>
              <w:left w:val="single" w:sz="4" w:space="0" w:color="auto"/>
              <w:bottom w:val="single" w:sz="4" w:space="0" w:color="auto"/>
              <w:right w:val="single" w:sz="4" w:space="0" w:color="auto"/>
            </w:tcBorders>
          </w:tcPr>
          <w:p w:rsidR="007C65A5" w:rsidRPr="008A5071" w:rsidRDefault="00AF5FF1" w:rsidP="007C65A5">
            <w:pPr>
              <w:pStyle w:val="af6"/>
              <w:tabs>
                <w:tab w:val="left" w:pos="426"/>
              </w:tabs>
              <w:spacing w:after="0" w:line="240" w:lineRule="auto"/>
              <w:ind w:left="0"/>
              <w:jc w:val="both"/>
              <w:rPr>
                <w:rFonts w:ascii="Times New Roman" w:hAnsi="Times New Roman"/>
                <w:color w:val="0066FF"/>
                <w:sz w:val="26"/>
                <w:szCs w:val="26"/>
              </w:rPr>
            </w:pPr>
            <w:hyperlink r:id="rId25" w:history="1">
              <w:r w:rsidR="007C65A5" w:rsidRPr="008A5071">
                <w:rPr>
                  <w:rStyle w:val="a3"/>
                  <w:rFonts w:ascii="Times New Roman" w:hAnsi="Times New Roman"/>
                  <w:color w:val="0066FF"/>
                  <w:sz w:val="26"/>
                  <w:szCs w:val="26"/>
                </w:rPr>
                <w:t>http://paininfo.ru/</w:t>
              </w:r>
            </w:hyperlink>
          </w:p>
          <w:p w:rsidR="007C65A5" w:rsidRPr="008A5071" w:rsidRDefault="007C65A5" w:rsidP="007C65A5">
            <w:pPr>
              <w:pStyle w:val="af6"/>
              <w:tabs>
                <w:tab w:val="left" w:pos="426"/>
              </w:tabs>
              <w:spacing w:after="0" w:line="240" w:lineRule="auto"/>
              <w:ind w:left="0"/>
              <w:rPr>
                <w:color w:val="0066FF"/>
                <w:sz w:val="26"/>
                <w:szCs w:val="26"/>
              </w:rPr>
            </w:pPr>
          </w:p>
        </w:tc>
      </w:tr>
      <w:tr w:rsidR="007C65A5" w:rsidRPr="007B7451"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Borders>
              <w:top w:val="single" w:sz="4" w:space="0" w:color="auto"/>
              <w:left w:val="single" w:sz="4" w:space="0" w:color="auto"/>
              <w:bottom w:val="single" w:sz="4" w:space="0" w:color="auto"/>
              <w:right w:val="single" w:sz="4" w:space="0" w:color="auto"/>
            </w:tcBorders>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shd w:val="clear" w:color="auto" w:fill="FFFFFF"/>
              </w:rPr>
            </w:pPr>
            <w:r w:rsidRPr="009E5730">
              <w:rPr>
                <w:rFonts w:ascii="Times New Roman" w:hAnsi="Times New Roman"/>
                <w:sz w:val="28"/>
                <w:szCs w:val="28"/>
              </w:rPr>
              <w:t>Журнал «Боль и ее лечение»</w:t>
            </w:r>
          </w:p>
        </w:tc>
        <w:tc>
          <w:tcPr>
            <w:tcW w:w="2430" w:type="pct"/>
            <w:tcBorders>
              <w:top w:val="single" w:sz="4" w:space="0" w:color="auto"/>
              <w:left w:val="single" w:sz="4" w:space="0" w:color="auto"/>
              <w:bottom w:val="single" w:sz="4" w:space="0" w:color="auto"/>
              <w:right w:val="single" w:sz="4" w:space="0" w:color="auto"/>
            </w:tcBorders>
          </w:tcPr>
          <w:p w:rsidR="007C65A5" w:rsidRPr="008A5071" w:rsidRDefault="00AF5FF1" w:rsidP="007C65A5">
            <w:pPr>
              <w:pStyle w:val="af6"/>
              <w:tabs>
                <w:tab w:val="left" w:pos="426"/>
              </w:tabs>
              <w:spacing w:after="0" w:line="240" w:lineRule="auto"/>
              <w:ind w:left="0"/>
              <w:rPr>
                <w:rFonts w:ascii="Times New Roman" w:hAnsi="Times New Roman"/>
                <w:color w:val="0066FF"/>
                <w:sz w:val="26"/>
                <w:szCs w:val="26"/>
                <w:u w:val="single"/>
                <w:shd w:val="clear" w:color="auto" w:fill="FFFFFF"/>
              </w:rPr>
            </w:pPr>
            <w:hyperlink r:id="rId26" w:history="1">
              <w:r w:rsidR="007C65A5" w:rsidRPr="008A5071">
                <w:rPr>
                  <w:rStyle w:val="a3"/>
                  <w:rFonts w:ascii="Times New Roman" w:hAnsi="Times New Roman"/>
                  <w:color w:val="0066FF"/>
                  <w:sz w:val="26"/>
                  <w:szCs w:val="26"/>
                </w:rPr>
                <w:t>http://www.painstudy.ru/</w:t>
              </w:r>
            </w:hyperlink>
          </w:p>
        </w:tc>
      </w:tr>
      <w:tr w:rsidR="007C65A5" w:rsidRPr="007B7451"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7B7451" w:rsidRDefault="007C65A5" w:rsidP="007C65A5">
            <w:pPr>
              <w:numPr>
                <w:ilvl w:val="0"/>
                <w:numId w:val="16"/>
              </w:numPr>
              <w:spacing w:after="0" w:line="240" w:lineRule="auto"/>
              <w:rPr>
                <w:rFonts w:ascii="Times New Roman" w:hAnsi="Times New Roman"/>
                <w:sz w:val="24"/>
                <w:szCs w:val="24"/>
              </w:rPr>
            </w:pPr>
          </w:p>
        </w:tc>
        <w:tc>
          <w:tcPr>
            <w:tcW w:w="2299" w:type="pct"/>
            <w:tcBorders>
              <w:top w:val="single" w:sz="4" w:space="0" w:color="auto"/>
              <w:left w:val="single" w:sz="4" w:space="0" w:color="auto"/>
              <w:bottom w:val="single" w:sz="4" w:space="0" w:color="auto"/>
              <w:right w:val="single" w:sz="4" w:space="0" w:color="auto"/>
            </w:tcBorders>
          </w:tcPr>
          <w:p w:rsidR="007C65A5" w:rsidRPr="009E5730"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8"/>
                <w:szCs w:val="28"/>
              </w:rPr>
            </w:pPr>
            <w:r w:rsidRPr="009E5730">
              <w:rPr>
                <w:rFonts w:ascii="Times New Roman" w:hAnsi="Times New Roman"/>
                <w:sz w:val="28"/>
                <w:szCs w:val="28"/>
                <w:shd w:val="clear" w:color="auto" w:fill="FFFFFF"/>
              </w:rPr>
              <w:t>Журнал «</w:t>
            </w:r>
            <w:proofErr w:type="spellStart"/>
            <w:r w:rsidRPr="009E5730">
              <w:rPr>
                <w:rFonts w:ascii="Times New Roman" w:hAnsi="Times New Roman"/>
                <w:sz w:val="28"/>
                <w:szCs w:val="28"/>
                <w:shd w:val="clear" w:color="auto" w:fill="FFFFFF"/>
              </w:rPr>
              <w:t>Stroke</w:t>
            </w:r>
            <w:proofErr w:type="spellEnd"/>
            <w:r w:rsidRPr="009E5730">
              <w:rPr>
                <w:rFonts w:ascii="Times New Roman" w:hAnsi="Times New Roman"/>
                <w:sz w:val="28"/>
                <w:szCs w:val="28"/>
                <w:shd w:val="clear" w:color="auto" w:fill="FFFFFF"/>
              </w:rPr>
              <w:t>/Российское издание»</w:t>
            </w:r>
          </w:p>
        </w:tc>
        <w:tc>
          <w:tcPr>
            <w:tcW w:w="2430" w:type="pct"/>
            <w:tcBorders>
              <w:top w:val="single" w:sz="4" w:space="0" w:color="auto"/>
              <w:left w:val="single" w:sz="4" w:space="0" w:color="auto"/>
              <w:bottom w:val="single" w:sz="4" w:space="0" w:color="auto"/>
              <w:right w:val="single" w:sz="4" w:space="0" w:color="auto"/>
            </w:tcBorders>
          </w:tcPr>
          <w:p w:rsidR="007C65A5" w:rsidRPr="008A5071" w:rsidRDefault="007C65A5" w:rsidP="007C65A5">
            <w:pPr>
              <w:pStyle w:val="af6"/>
              <w:tabs>
                <w:tab w:val="left" w:pos="426"/>
              </w:tabs>
              <w:spacing w:after="0" w:line="240" w:lineRule="auto"/>
              <w:ind w:left="0"/>
              <w:rPr>
                <w:rFonts w:ascii="Times New Roman" w:hAnsi="Times New Roman"/>
                <w:color w:val="0066FF"/>
                <w:sz w:val="26"/>
                <w:szCs w:val="26"/>
                <w:u w:val="single"/>
              </w:rPr>
            </w:pPr>
            <w:r w:rsidRPr="008A5071">
              <w:rPr>
                <w:rFonts w:ascii="Times New Roman" w:hAnsi="Times New Roman"/>
                <w:color w:val="0066FF"/>
                <w:sz w:val="26"/>
                <w:szCs w:val="26"/>
                <w:u w:val="single"/>
                <w:shd w:val="clear" w:color="auto" w:fill="FFFFFF"/>
              </w:rPr>
              <w:t>http://www.stroke-journal.ru/ru/archive</w:t>
            </w:r>
          </w:p>
        </w:tc>
      </w:tr>
      <w:tr w:rsidR="007C65A5" w:rsidRPr="00277A92"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277A92" w:rsidRDefault="007C65A5" w:rsidP="007C65A5">
            <w:pPr>
              <w:numPr>
                <w:ilvl w:val="0"/>
                <w:numId w:val="16"/>
              </w:numPr>
              <w:spacing w:after="0" w:line="240" w:lineRule="auto"/>
              <w:rPr>
                <w:rFonts w:ascii="Times New Roman" w:hAnsi="Times New Roman"/>
                <w:sz w:val="28"/>
                <w:szCs w:val="28"/>
              </w:rPr>
            </w:pPr>
          </w:p>
        </w:tc>
        <w:tc>
          <w:tcPr>
            <w:tcW w:w="2299" w:type="pct"/>
            <w:tcBorders>
              <w:top w:val="single" w:sz="4" w:space="0" w:color="auto"/>
              <w:left w:val="single" w:sz="4" w:space="0" w:color="auto"/>
              <w:bottom w:val="single" w:sz="4" w:space="0" w:color="auto"/>
              <w:right w:val="single" w:sz="4" w:space="0" w:color="auto"/>
            </w:tcBorders>
          </w:tcPr>
          <w:p w:rsidR="007C65A5" w:rsidRPr="008A5071"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6"/>
                <w:szCs w:val="26"/>
                <w:shd w:val="clear" w:color="auto" w:fill="FFFFFF"/>
              </w:rPr>
            </w:pPr>
            <w:r w:rsidRPr="008A5071">
              <w:rPr>
                <w:rFonts w:ascii="Times New Roman" w:hAnsi="Times New Roman"/>
                <w:sz w:val="26"/>
                <w:szCs w:val="26"/>
              </w:rPr>
              <w:t>Информацион</w:t>
            </w:r>
            <w:r w:rsidRPr="008A5071">
              <w:rPr>
                <w:rFonts w:ascii="Times New Roman" w:hAnsi="Times New Roman"/>
                <w:sz w:val="26"/>
                <w:szCs w:val="26"/>
              </w:rPr>
              <w:softHyphen/>
              <w:t>ные материалы кафедры рефлексотера</w:t>
            </w:r>
            <w:r w:rsidRPr="008A5071">
              <w:rPr>
                <w:rFonts w:ascii="Times New Roman" w:hAnsi="Times New Roman"/>
                <w:sz w:val="26"/>
                <w:szCs w:val="26"/>
              </w:rPr>
              <w:softHyphen/>
              <w:t xml:space="preserve">пии и </w:t>
            </w:r>
            <w:proofErr w:type="spellStart"/>
            <w:r w:rsidRPr="008A5071">
              <w:rPr>
                <w:rFonts w:ascii="Times New Roman" w:hAnsi="Times New Roman"/>
                <w:sz w:val="26"/>
                <w:szCs w:val="26"/>
              </w:rPr>
              <w:t>остеопа</w:t>
            </w:r>
            <w:r w:rsidRPr="008A5071">
              <w:rPr>
                <w:rFonts w:ascii="Times New Roman" w:hAnsi="Times New Roman"/>
                <w:sz w:val="26"/>
                <w:szCs w:val="26"/>
              </w:rPr>
              <w:softHyphen/>
              <w:t>тии</w:t>
            </w:r>
            <w:proofErr w:type="spellEnd"/>
            <w:r w:rsidRPr="008A5071">
              <w:rPr>
                <w:rFonts w:ascii="Times New Roman" w:hAnsi="Times New Roman"/>
                <w:sz w:val="26"/>
                <w:szCs w:val="26"/>
              </w:rPr>
              <w:t xml:space="preserve"> Казанской государствен</w:t>
            </w:r>
            <w:r w:rsidRPr="008A5071">
              <w:rPr>
                <w:rFonts w:ascii="Times New Roman" w:hAnsi="Times New Roman"/>
                <w:sz w:val="26"/>
                <w:szCs w:val="26"/>
              </w:rPr>
              <w:softHyphen/>
              <w:t>ной медицин</w:t>
            </w:r>
            <w:r w:rsidRPr="008A5071">
              <w:rPr>
                <w:rFonts w:ascii="Times New Roman" w:hAnsi="Times New Roman"/>
                <w:sz w:val="26"/>
                <w:szCs w:val="26"/>
              </w:rPr>
              <w:softHyphen/>
              <w:t>ской академии.</w:t>
            </w:r>
          </w:p>
        </w:tc>
        <w:tc>
          <w:tcPr>
            <w:tcW w:w="2430" w:type="pct"/>
            <w:tcBorders>
              <w:top w:val="single" w:sz="4" w:space="0" w:color="auto"/>
              <w:left w:val="single" w:sz="4" w:space="0" w:color="auto"/>
              <w:bottom w:val="single" w:sz="4" w:space="0" w:color="auto"/>
              <w:right w:val="single" w:sz="4" w:space="0" w:color="auto"/>
            </w:tcBorders>
          </w:tcPr>
          <w:p w:rsidR="007C65A5" w:rsidRPr="008A5071" w:rsidRDefault="00AF5FF1" w:rsidP="007C65A5">
            <w:pPr>
              <w:pStyle w:val="af6"/>
              <w:tabs>
                <w:tab w:val="left" w:pos="426"/>
              </w:tabs>
              <w:spacing w:after="0" w:line="240" w:lineRule="auto"/>
              <w:ind w:left="0"/>
              <w:rPr>
                <w:rFonts w:ascii="Times New Roman" w:hAnsi="Times New Roman"/>
                <w:color w:val="0066FF"/>
                <w:sz w:val="26"/>
                <w:szCs w:val="26"/>
                <w:u w:val="single"/>
                <w:shd w:val="clear" w:color="auto" w:fill="FFFFFF"/>
              </w:rPr>
            </w:pPr>
            <w:hyperlink r:id="rId27" w:history="1">
              <w:r w:rsidR="007C65A5" w:rsidRPr="008A5071">
                <w:rPr>
                  <w:rStyle w:val="a3"/>
                  <w:rFonts w:ascii="Times New Roman" w:hAnsi="Times New Roman"/>
                  <w:color w:val="0066FF"/>
                  <w:sz w:val="26"/>
                  <w:szCs w:val="26"/>
                </w:rPr>
                <w:t>http://www.infamed.com/neu/index.html</w:t>
              </w:r>
            </w:hyperlink>
          </w:p>
        </w:tc>
      </w:tr>
    </w:tbl>
    <w:p w:rsidR="007C65A5" w:rsidRDefault="007C65A5" w:rsidP="007C65A5">
      <w:pPr>
        <w:spacing w:after="0" w:line="240" w:lineRule="auto"/>
        <w:ind w:firstLine="720"/>
        <w:jc w:val="both"/>
        <w:rPr>
          <w:rFonts w:ascii="Times New Roman" w:hAnsi="Times New Roman" w:cs="Times New Roman"/>
          <w:b/>
          <w:bCs/>
          <w:i/>
          <w:sz w:val="24"/>
          <w:szCs w:val="24"/>
        </w:rPr>
      </w:pPr>
    </w:p>
    <w:p w:rsidR="007C65A5" w:rsidRPr="00900304" w:rsidRDefault="007C65A5" w:rsidP="007C65A5">
      <w:pPr>
        <w:spacing w:after="0" w:line="240" w:lineRule="auto"/>
        <w:ind w:left="426"/>
        <w:jc w:val="both"/>
        <w:rPr>
          <w:rFonts w:ascii="Times New Roman" w:hAnsi="Times New Roman"/>
          <w:b/>
          <w:bCs/>
          <w:i/>
          <w:sz w:val="28"/>
          <w:szCs w:val="28"/>
        </w:rPr>
      </w:pPr>
      <w:r w:rsidRPr="00900304">
        <w:rPr>
          <w:rFonts w:ascii="Times New Roman" w:hAnsi="Times New Roman"/>
          <w:b/>
          <w:bCs/>
          <w:i/>
          <w:sz w:val="28"/>
          <w:szCs w:val="28"/>
        </w:rPr>
        <w:t>9.5Информационно-справочные системы</w:t>
      </w:r>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3"/>
        <w:gridCol w:w="4833"/>
        <w:gridCol w:w="4502"/>
      </w:tblGrid>
      <w:tr w:rsidR="007C65A5" w:rsidRPr="00277A92"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277A92" w:rsidRDefault="007C65A5" w:rsidP="007C65A5">
            <w:pPr>
              <w:numPr>
                <w:ilvl w:val="0"/>
                <w:numId w:val="17"/>
              </w:numPr>
              <w:spacing w:after="0" w:line="240" w:lineRule="auto"/>
              <w:rPr>
                <w:rFonts w:ascii="Times New Roman" w:hAnsi="Times New Roman"/>
                <w:sz w:val="28"/>
                <w:szCs w:val="28"/>
              </w:rPr>
            </w:pPr>
          </w:p>
        </w:tc>
        <w:tc>
          <w:tcPr>
            <w:tcW w:w="2449" w:type="pct"/>
            <w:tcBorders>
              <w:top w:val="single" w:sz="4" w:space="0" w:color="auto"/>
              <w:left w:val="single" w:sz="4" w:space="0" w:color="auto"/>
              <w:bottom w:val="single" w:sz="4" w:space="0" w:color="auto"/>
              <w:right w:val="single" w:sz="4" w:space="0" w:color="auto"/>
            </w:tcBorders>
          </w:tcPr>
          <w:p w:rsidR="007C65A5" w:rsidRPr="008833F8"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6"/>
                <w:szCs w:val="26"/>
              </w:rPr>
            </w:pPr>
            <w:r w:rsidRPr="008833F8">
              <w:rPr>
                <w:rFonts w:ascii="Times New Roman" w:hAnsi="Times New Roman"/>
                <w:sz w:val="26"/>
                <w:szCs w:val="26"/>
              </w:rPr>
              <w:t>ГАРАНТ</w:t>
            </w:r>
            <w:proofErr w:type="gramStart"/>
            <w:r w:rsidRPr="008833F8">
              <w:rPr>
                <w:rFonts w:ascii="Times New Roman" w:hAnsi="Times New Roman"/>
                <w:sz w:val="26"/>
                <w:szCs w:val="26"/>
              </w:rPr>
              <w:t xml:space="preserve"> ,</w:t>
            </w:r>
            <w:proofErr w:type="gramEnd"/>
            <w:r w:rsidRPr="008833F8">
              <w:rPr>
                <w:rFonts w:ascii="Times New Roman" w:hAnsi="Times New Roman"/>
                <w:sz w:val="26"/>
                <w:szCs w:val="26"/>
              </w:rPr>
              <w:t xml:space="preserve"> КОНСУЛЬТАНТ [электронный ресурс]</w:t>
            </w:r>
          </w:p>
        </w:tc>
        <w:tc>
          <w:tcPr>
            <w:tcW w:w="2281" w:type="pct"/>
            <w:tcBorders>
              <w:top w:val="single" w:sz="4" w:space="0" w:color="auto"/>
              <w:left w:val="single" w:sz="4" w:space="0" w:color="auto"/>
              <w:bottom w:val="single" w:sz="4" w:space="0" w:color="auto"/>
              <w:right w:val="single" w:sz="4" w:space="0" w:color="auto"/>
            </w:tcBorders>
          </w:tcPr>
          <w:p w:rsidR="007C65A5" w:rsidRPr="008833F8" w:rsidRDefault="007C65A5" w:rsidP="007C65A5">
            <w:pPr>
              <w:pStyle w:val="af6"/>
              <w:tabs>
                <w:tab w:val="left" w:pos="426"/>
              </w:tabs>
              <w:spacing w:after="0" w:line="240" w:lineRule="auto"/>
              <w:ind w:left="0"/>
              <w:rPr>
                <w:rFonts w:ascii="Times New Roman" w:hAnsi="Times New Roman"/>
                <w:sz w:val="26"/>
                <w:szCs w:val="26"/>
              </w:rPr>
            </w:pPr>
            <w:r>
              <w:rPr>
                <w:rFonts w:ascii="Times New Roman" w:hAnsi="Times New Roman"/>
                <w:sz w:val="26"/>
                <w:szCs w:val="26"/>
              </w:rPr>
              <w:t xml:space="preserve">Электронно-правовые справочные системы  общедоступные </w:t>
            </w:r>
          </w:p>
        </w:tc>
      </w:tr>
      <w:tr w:rsidR="007C65A5" w:rsidRPr="00277A92"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277A92" w:rsidRDefault="007C65A5" w:rsidP="007C65A5">
            <w:pPr>
              <w:numPr>
                <w:ilvl w:val="0"/>
                <w:numId w:val="17"/>
              </w:numPr>
              <w:spacing w:after="0" w:line="240" w:lineRule="auto"/>
              <w:rPr>
                <w:rFonts w:ascii="Times New Roman" w:hAnsi="Times New Roman"/>
                <w:sz w:val="28"/>
                <w:szCs w:val="28"/>
              </w:rPr>
            </w:pPr>
          </w:p>
        </w:tc>
        <w:tc>
          <w:tcPr>
            <w:tcW w:w="2449" w:type="pct"/>
            <w:tcBorders>
              <w:top w:val="single" w:sz="4" w:space="0" w:color="auto"/>
              <w:left w:val="single" w:sz="4" w:space="0" w:color="auto"/>
              <w:bottom w:val="single" w:sz="4" w:space="0" w:color="auto"/>
              <w:right w:val="single" w:sz="4" w:space="0" w:color="auto"/>
            </w:tcBorders>
          </w:tcPr>
          <w:p w:rsidR="007C65A5" w:rsidRPr="008833F8"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6"/>
                <w:szCs w:val="26"/>
                <w:highlight w:val="cyan"/>
              </w:rPr>
            </w:pPr>
            <w:r w:rsidRPr="008833F8">
              <w:rPr>
                <w:rFonts w:ascii="Times New Roman" w:hAnsi="Times New Roman"/>
                <w:sz w:val="26"/>
                <w:szCs w:val="26"/>
              </w:rPr>
              <w:t xml:space="preserve">Федеральная электронная медицинская </w:t>
            </w:r>
            <w:r w:rsidRPr="008833F8">
              <w:rPr>
                <w:rFonts w:ascii="Times New Roman" w:hAnsi="Times New Roman"/>
                <w:sz w:val="26"/>
                <w:szCs w:val="26"/>
              </w:rPr>
              <w:lastRenderedPageBreak/>
              <w:t>библиотека</w:t>
            </w:r>
          </w:p>
        </w:tc>
        <w:tc>
          <w:tcPr>
            <w:tcW w:w="2281" w:type="pct"/>
            <w:tcBorders>
              <w:top w:val="single" w:sz="4" w:space="0" w:color="auto"/>
              <w:left w:val="single" w:sz="4" w:space="0" w:color="auto"/>
              <w:bottom w:val="single" w:sz="4" w:space="0" w:color="auto"/>
              <w:right w:val="single" w:sz="4" w:space="0" w:color="auto"/>
            </w:tcBorders>
          </w:tcPr>
          <w:p w:rsidR="007C65A5" w:rsidRPr="008833F8" w:rsidRDefault="007C65A5" w:rsidP="007C65A5">
            <w:pPr>
              <w:spacing w:after="0" w:line="240" w:lineRule="auto"/>
              <w:jc w:val="both"/>
              <w:rPr>
                <w:rFonts w:ascii="Times New Roman" w:hAnsi="Times New Roman"/>
                <w:color w:val="0066FF"/>
                <w:sz w:val="26"/>
                <w:szCs w:val="26"/>
                <w:u w:val="single"/>
              </w:rPr>
            </w:pPr>
            <w:r w:rsidRPr="008833F8">
              <w:rPr>
                <w:rFonts w:ascii="Times New Roman" w:hAnsi="Times New Roman"/>
                <w:color w:val="0066FF"/>
                <w:sz w:val="26"/>
                <w:szCs w:val="26"/>
                <w:u w:val="single"/>
              </w:rPr>
              <w:lastRenderedPageBreak/>
              <w:t>http://www.femb.ru/</w:t>
            </w:r>
          </w:p>
        </w:tc>
      </w:tr>
      <w:tr w:rsidR="007C65A5" w:rsidRPr="00277A92" w:rsidTr="007C65A5">
        <w:trPr>
          <w:trHeight w:val="58"/>
        </w:trPr>
        <w:tc>
          <w:tcPr>
            <w:tcW w:w="270" w:type="pct"/>
            <w:tcBorders>
              <w:top w:val="single" w:sz="4" w:space="0" w:color="auto"/>
              <w:left w:val="single" w:sz="4" w:space="0" w:color="auto"/>
              <w:bottom w:val="single" w:sz="4" w:space="0" w:color="auto"/>
              <w:right w:val="single" w:sz="4" w:space="0" w:color="auto"/>
            </w:tcBorders>
          </w:tcPr>
          <w:p w:rsidR="007C65A5" w:rsidRPr="00277A92" w:rsidRDefault="007C65A5" w:rsidP="007C65A5">
            <w:pPr>
              <w:numPr>
                <w:ilvl w:val="0"/>
                <w:numId w:val="17"/>
              </w:numPr>
              <w:spacing w:after="0" w:line="240" w:lineRule="auto"/>
              <w:rPr>
                <w:rFonts w:ascii="Times New Roman" w:hAnsi="Times New Roman"/>
                <w:sz w:val="28"/>
                <w:szCs w:val="28"/>
              </w:rPr>
            </w:pPr>
          </w:p>
        </w:tc>
        <w:tc>
          <w:tcPr>
            <w:tcW w:w="2449" w:type="pct"/>
            <w:tcBorders>
              <w:top w:val="single" w:sz="4" w:space="0" w:color="auto"/>
              <w:left w:val="single" w:sz="4" w:space="0" w:color="auto"/>
              <w:bottom w:val="single" w:sz="4" w:space="0" w:color="auto"/>
              <w:right w:val="single" w:sz="4" w:space="0" w:color="auto"/>
            </w:tcBorders>
          </w:tcPr>
          <w:p w:rsidR="007C65A5" w:rsidRPr="008833F8" w:rsidRDefault="007C65A5" w:rsidP="007C65A5">
            <w:pPr>
              <w:tabs>
                <w:tab w:val="num" w:pos="720"/>
                <w:tab w:val="left" w:pos="1095"/>
                <w:tab w:val="left" w:pos="1191"/>
                <w:tab w:val="left" w:pos="1418"/>
              </w:tabs>
              <w:autoSpaceDE w:val="0"/>
              <w:autoSpaceDN w:val="0"/>
              <w:spacing w:after="0" w:line="240" w:lineRule="auto"/>
              <w:rPr>
                <w:rFonts w:ascii="Times New Roman" w:hAnsi="Times New Roman"/>
                <w:sz w:val="26"/>
                <w:szCs w:val="26"/>
                <w:highlight w:val="cyan"/>
              </w:rPr>
            </w:pPr>
            <w:r w:rsidRPr="008833F8">
              <w:rPr>
                <w:rFonts w:ascii="Times New Roman" w:hAnsi="Times New Roman"/>
                <w:sz w:val="26"/>
                <w:szCs w:val="26"/>
              </w:rPr>
              <w:t>Информационно-образовательный портал для врачей</w:t>
            </w:r>
          </w:p>
        </w:tc>
        <w:tc>
          <w:tcPr>
            <w:tcW w:w="2281" w:type="pct"/>
            <w:tcBorders>
              <w:top w:val="single" w:sz="4" w:space="0" w:color="auto"/>
              <w:left w:val="single" w:sz="4" w:space="0" w:color="auto"/>
              <w:bottom w:val="single" w:sz="4" w:space="0" w:color="auto"/>
              <w:right w:val="single" w:sz="4" w:space="0" w:color="auto"/>
            </w:tcBorders>
          </w:tcPr>
          <w:p w:rsidR="007C65A5" w:rsidRPr="008833F8" w:rsidRDefault="007C65A5" w:rsidP="007C65A5">
            <w:pPr>
              <w:spacing w:after="0" w:line="240" w:lineRule="auto"/>
              <w:jc w:val="both"/>
              <w:rPr>
                <w:rFonts w:ascii="Times New Roman" w:hAnsi="Times New Roman"/>
                <w:color w:val="0066FF"/>
                <w:sz w:val="26"/>
                <w:szCs w:val="26"/>
                <w:u w:val="single"/>
              </w:rPr>
            </w:pPr>
            <w:r w:rsidRPr="008833F8">
              <w:rPr>
                <w:rFonts w:ascii="Times New Roman" w:hAnsi="Times New Roman"/>
                <w:color w:val="0066FF"/>
                <w:sz w:val="26"/>
                <w:szCs w:val="26"/>
                <w:u w:val="single"/>
              </w:rPr>
              <w:t>http://univadis.ru/</w:t>
            </w:r>
          </w:p>
        </w:tc>
      </w:tr>
    </w:tbl>
    <w:p w:rsidR="00065460" w:rsidRDefault="00065460" w:rsidP="008A5071">
      <w:pPr>
        <w:pStyle w:val="af6"/>
        <w:spacing w:after="0" w:line="240" w:lineRule="auto"/>
        <w:jc w:val="both"/>
        <w:rPr>
          <w:rFonts w:ascii="Times New Roman" w:hAnsi="Times New Roman"/>
          <w:b/>
          <w:bCs/>
          <w:sz w:val="24"/>
          <w:szCs w:val="24"/>
        </w:rPr>
      </w:pPr>
    </w:p>
    <w:p w:rsidR="00AE59A2" w:rsidRDefault="00AE59A2" w:rsidP="008A5071">
      <w:pPr>
        <w:pStyle w:val="af6"/>
        <w:spacing w:after="0" w:line="240" w:lineRule="auto"/>
        <w:jc w:val="both"/>
        <w:rPr>
          <w:rFonts w:ascii="Times New Roman" w:hAnsi="Times New Roman"/>
          <w:b/>
          <w:bCs/>
          <w:sz w:val="24"/>
          <w:szCs w:val="24"/>
        </w:rPr>
      </w:pPr>
    </w:p>
    <w:p w:rsidR="00AE59A2" w:rsidRDefault="00AE59A2" w:rsidP="008A5071">
      <w:pPr>
        <w:pStyle w:val="af6"/>
        <w:spacing w:after="0" w:line="240" w:lineRule="auto"/>
        <w:jc w:val="both"/>
        <w:rPr>
          <w:rFonts w:ascii="Times New Roman" w:hAnsi="Times New Roman"/>
          <w:b/>
          <w:bCs/>
          <w:sz w:val="24"/>
          <w:szCs w:val="24"/>
        </w:rPr>
      </w:pPr>
    </w:p>
    <w:p w:rsidR="00065460" w:rsidRDefault="00065460" w:rsidP="008A5071">
      <w:pPr>
        <w:pStyle w:val="af6"/>
        <w:spacing w:after="0" w:line="240" w:lineRule="auto"/>
        <w:jc w:val="both"/>
        <w:rPr>
          <w:rFonts w:ascii="Times New Roman" w:hAnsi="Times New Roman"/>
          <w:b/>
          <w:bCs/>
          <w:sz w:val="24"/>
          <w:szCs w:val="24"/>
        </w:rPr>
      </w:pPr>
    </w:p>
    <w:p w:rsidR="00F47E01" w:rsidRPr="009E5730" w:rsidRDefault="00F47E01" w:rsidP="000507F8">
      <w:pPr>
        <w:pStyle w:val="af6"/>
        <w:numPr>
          <w:ilvl w:val="0"/>
          <w:numId w:val="3"/>
        </w:numPr>
        <w:spacing w:after="0" w:line="240" w:lineRule="auto"/>
        <w:jc w:val="both"/>
        <w:rPr>
          <w:rFonts w:ascii="Times New Roman" w:hAnsi="Times New Roman"/>
          <w:b/>
          <w:bCs/>
          <w:sz w:val="24"/>
          <w:szCs w:val="24"/>
        </w:rPr>
      </w:pPr>
      <w:r w:rsidRPr="009E5730">
        <w:rPr>
          <w:rFonts w:ascii="Times New Roman" w:hAnsi="Times New Roman"/>
          <w:b/>
          <w:bCs/>
          <w:sz w:val="24"/>
          <w:szCs w:val="24"/>
        </w:rPr>
        <w:t xml:space="preserve">МАТЕРИАЛЬНО-ТЕХНИЧЕСКОЕ ОБЕСПЕЧЕНИЕ </w:t>
      </w:r>
      <w:bookmarkEnd w:id="14"/>
      <w:r w:rsidR="00BD3817" w:rsidRPr="009E5730">
        <w:rPr>
          <w:rFonts w:ascii="Times New Roman" w:hAnsi="Times New Roman"/>
          <w:b/>
          <w:bCs/>
          <w:sz w:val="24"/>
          <w:szCs w:val="24"/>
        </w:rPr>
        <w:t>МОДУЛЯ</w:t>
      </w:r>
    </w:p>
    <w:p w:rsidR="009E5730" w:rsidRPr="009E5730" w:rsidRDefault="009E5730" w:rsidP="009E5730">
      <w:pPr>
        <w:pStyle w:val="af6"/>
        <w:spacing w:after="0" w:line="240" w:lineRule="auto"/>
        <w:jc w:val="both"/>
        <w:rPr>
          <w:rFonts w:ascii="Times New Roman" w:hAnsi="Times New Roman"/>
          <w:b/>
          <w:bCs/>
          <w:sz w:val="24"/>
          <w:szCs w:val="24"/>
        </w:rPr>
      </w:pPr>
    </w:p>
    <w:p w:rsidR="00936BAC" w:rsidRDefault="00376D1A" w:rsidP="007D62AD">
      <w:pPr>
        <w:pStyle w:val="af6"/>
        <w:widowControl w:val="0"/>
        <w:numPr>
          <w:ilvl w:val="0"/>
          <w:numId w:val="18"/>
        </w:numPr>
        <w:shd w:val="clear" w:color="auto" w:fill="FFFFFF"/>
        <w:autoSpaceDE w:val="0"/>
        <w:autoSpaceDN w:val="0"/>
        <w:adjustRightInd w:val="0"/>
        <w:spacing w:after="120" w:line="293" w:lineRule="exact"/>
        <w:ind w:left="0"/>
        <w:contextualSpacing w:val="0"/>
        <w:jc w:val="both"/>
        <w:rPr>
          <w:rFonts w:ascii="Times New Roman" w:hAnsi="Times New Roman"/>
          <w:sz w:val="28"/>
          <w:szCs w:val="28"/>
        </w:rPr>
      </w:pPr>
      <w:r>
        <w:rPr>
          <w:rFonts w:ascii="Times New Roman" w:hAnsi="Times New Roman"/>
          <w:sz w:val="28"/>
          <w:szCs w:val="28"/>
        </w:rPr>
        <w:t xml:space="preserve">Обучение проводится на базе </w:t>
      </w:r>
      <w:r w:rsidR="00BD3817" w:rsidRPr="00936BAC">
        <w:rPr>
          <w:rFonts w:ascii="Times New Roman" w:hAnsi="Times New Roman"/>
          <w:sz w:val="28"/>
          <w:szCs w:val="28"/>
        </w:rPr>
        <w:t>ГБУЗ «Научно-исследовательский институт – Краевая клиническая больница №1 им</w:t>
      </w:r>
      <w:r w:rsidR="00237704">
        <w:rPr>
          <w:rFonts w:ascii="Times New Roman" w:hAnsi="Times New Roman"/>
          <w:sz w:val="28"/>
          <w:szCs w:val="28"/>
        </w:rPr>
        <w:t>ени</w:t>
      </w:r>
      <w:r w:rsidR="00BD3817" w:rsidRPr="00936BAC">
        <w:rPr>
          <w:rFonts w:ascii="Times New Roman" w:hAnsi="Times New Roman"/>
          <w:sz w:val="28"/>
          <w:szCs w:val="28"/>
        </w:rPr>
        <w:t xml:space="preserve"> проф</w:t>
      </w:r>
      <w:r w:rsidR="00237704">
        <w:rPr>
          <w:rFonts w:ascii="Times New Roman" w:hAnsi="Times New Roman"/>
          <w:sz w:val="28"/>
          <w:szCs w:val="28"/>
        </w:rPr>
        <w:t>ессора</w:t>
      </w:r>
      <w:r w:rsidR="00BD3817" w:rsidRPr="00936BAC">
        <w:rPr>
          <w:rFonts w:ascii="Times New Roman" w:hAnsi="Times New Roman"/>
          <w:sz w:val="28"/>
          <w:szCs w:val="28"/>
        </w:rPr>
        <w:t xml:space="preserve"> С.В. </w:t>
      </w:r>
      <w:proofErr w:type="spellStart"/>
      <w:r w:rsidR="00BD3817" w:rsidRPr="00936BAC">
        <w:rPr>
          <w:rFonts w:ascii="Times New Roman" w:hAnsi="Times New Roman"/>
          <w:sz w:val="28"/>
          <w:szCs w:val="28"/>
        </w:rPr>
        <w:t>Очаповского</w:t>
      </w:r>
      <w:proofErr w:type="spellEnd"/>
      <w:r w:rsidR="00BD3817" w:rsidRPr="00936BAC">
        <w:rPr>
          <w:rFonts w:ascii="Times New Roman" w:hAnsi="Times New Roman"/>
          <w:sz w:val="28"/>
          <w:szCs w:val="28"/>
        </w:rPr>
        <w:t>» Министерства здравоохранения Краснодарского края</w:t>
      </w:r>
      <w:r w:rsidR="00237704">
        <w:rPr>
          <w:rFonts w:ascii="Times New Roman" w:hAnsi="Times New Roman"/>
          <w:sz w:val="28"/>
          <w:szCs w:val="28"/>
        </w:rPr>
        <w:t xml:space="preserve">, </w:t>
      </w:r>
      <w:r>
        <w:rPr>
          <w:rFonts w:ascii="Times New Roman" w:hAnsi="Times New Roman"/>
          <w:sz w:val="28"/>
          <w:szCs w:val="28"/>
        </w:rPr>
        <w:t xml:space="preserve">в </w:t>
      </w:r>
      <w:r w:rsidR="00936BAC" w:rsidRPr="00936BAC">
        <w:rPr>
          <w:rFonts w:ascii="Times New Roman" w:hAnsi="Times New Roman"/>
          <w:sz w:val="28"/>
          <w:szCs w:val="28"/>
        </w:rPr>
        <w:t>стационарно</w:t>
      </w:r>
      <w:r>
        <w:rPr>
          <w:rFonts w:ascii="Times New Roman" w:hAnsi="Times New Roman"/>
          <w:sz w:val="28"/>
          <w:szCs w:val="28"/>
        </w:rPr>
        <w:t>м</w:t>
      </w:r>
      <w:r w:rsidR="00936BAC" w:rsidRPr="00936BAC">
        <w:rPr>
          <w:rFonts w:ascii="Times New Roman" w:hAnsi="Times New Roman"/>
          <w:sz w:val="28"/>
          <w:szCs w:val="28"/>
        </w:rPr>
        <w:t xml:space="preserve"> отделени</w:t>
      </w:r>
      <w:r>
        <w:rPr>
          <w:rFonts w:ascii="Times New Roman" w:hAnsi="Times New Roman"/>
          <w:sz w:val="28"/>
          <w:szCs w:val="28"/>
        </w:rPr>
        <w:t>и</w:t>
      </w:r>
      <w:r w:rsidR="00936BAC" w:rsidRPr="00936BAC">
        <w:rPr>
          <w:rFonts w:ascii="Times New Roman" w:hAnsi="Times New Roman"/>
          <w:sz w:val="28"/>
          <w:szCs w:val="28"/>
        </w:rPr>
        <w:t xml:space="preserve"> рефлексотерапии и мануальной терапии.</w:t>
      </w:r>
      <w:r w:rsidR="00BD3817" w:rsidRPr="00936BAC">
        <w:rPr>
          <w:rFonts w:ascii="Times New Roman" w:hAnsi="Times New Roman"/>
          <w:sz w:val="28"/>
          <w:szCs w:val="28"/>
        </w:rPr>
        <w:t xml:space="preserve"> </w:t>
      </w:r>
    </w:p>
    <w:p w:rsidR="00237704" w:rsidRPr="00237704" w:rsidRDefault="00237704" w:rsidP="007D62AD">
      <w:pPr>
        <w:pStyle w:val="af6"/>
        <w:numPr>
          <w:ilvl w:val="0"/>
          <w:numId w:val="18"/>
        </w:numPr>
        <w:spacing w:after="120" w:line="240" w:lineRule="auto"/>
        <w:ind w:left="0"/>
        <w:contextualSpacing w:val="0"/>
        <w:jc w:val="both"/>
        <w:rPr>
          <w:rFonts w:ascii="Times New Roman" w:hAnsi="Times New Roman"/>
          <w:iCs/>
          <w:sz w:val="28"/>
          <w:szCs w:val="28"/>
          <w:lang w:eastAsia="ru-RU"/>
        </w:rPr>
      </w:pPr>
      <w:r w:rsidRPr="00237704">
        <w:rPr>
          <w:rFonts w:ascii="Times New Roman" w:hAnsi="Times New Roman"/>
          <w:iCs/>
          <w:sz w:val="28"/>
          <w:szCs w:val="28"/>
          <w:lang w:eastAsia="ru-RU"/>
        </w:rPr>
        <w:t>Используются учебные аудитории, демонстрационное и медицинское оборудование</w:t>
      </w:r>
      <w:r>
        <w:rPr>
          <w:rFonts w:ascii="Times New Roman" w:hAnsi="Times New Roman"/>
          <w:iCs/>
          <w:sz w:val="28"/>
          <w:szCs w:val="28"/>
          <w:lang w:eastAsia="ru-RU"/>
        </w:rPr>
        <w:t>,</w:t>
      </w:r>
      <w:r w:rsidRPr="00237704">
        <w:rPr>
          <w:rFonts w:ascii="Times New Roman" w:hAnsi="Times New Roman"/>
          <w:spacing w:val="-10"/>
          <w:sz w:val="28"/>
          <w:szCs w:val="28"/>
          <w:lang w:eastAsia="ru-RU"/>
        </w:rPr>
        <w:t xml:space="preserve"> инструментальное обо</w:t>
      </w:r>
      <w:r w:rsidRPr="00237704">
        <w:rPr>
          <w:rFonts w:ascii="Times New Roman" w:hAnsi="Times New Roman"/>
          <w:spacing w:val="-10"/>
          <w:sz w:val="28"/>
          <w:szCs w:val="28"/>
          <w:lang w:eastAsia="ru-RU"/>
        </w:rPr>
        <w:softHyphen/>
      </w:r>
      <w:r w:rsidRPr="00237704">
        <w:rPr>
          <w:rFonts w:ascii="Times New Roman" w:hAnsi="Times New Roman"/>
          <w:sz w:val="28"/>
          <w:szCs w:val="28"/>
          <w:lang w:eastAsia="ru-RU"/>
        </w:rPr>
        <w:t>рудовани</w:t>
      </w:r>
      <w:r w:rsidR="007D62AD">
        <w:rPr>
          <w:rFonts w:ascii="Times New Roman" w:hAnsi="Times New Roman"/>
          <w:sz w:val="28"/>
          <w:szCs w:val="28"/>
          <w:lang w:eastAsia="ru-RU"/>
        </w:rPr>
        <w:t>е</w:t>
      </w:r>
      <w:r w:rsidRPr="00237704">
        <w:rPr>
          <w:rFonts w:ascii="Times New Roman" w:hAnsi="Times New Roman"/>
          <w:sz w:val="28"/>
          <w:szCs w:val="28"/>
          <w:lang w:eastAsia="ru-RU"/>
        </w:rPr>
        <w:t xml:space="preserve"> процедурных кабинетов рефлексотерапии</w:t>
      </w:r>
      <w:r>
        <w:rPr>
          <w:rFonts w:ascii="Times New Roman" w:hAnsi="Times New Roman"/>
          <w:sz w:val="28"/>
          <w:szCs w:val="28"/>
          <w:lang w:eastAsia="ru-RU"/>
        </w:rPr>
        <w:t>.</w:t>
      </w:r>
    </w:p>
    <w:p w:rsidR="00B52D08" w:rsidRDefault="00237704" w:rsidP="00B52D08">
      <w:pPr>
        <w:pStyle w:val="af6"/>
        <w:widowControl w:val="0"/>
        <w:numPr>
          <w:ilvl w:val="0"/>
          <w:numId w:val="18"/>
        </w:numPr>
        <w:tabs>
          <w:tab w:val="left" w:pos="284"/>
        </w:tabs>
        <w:suppressAutoHyphens/>
        <w:spacing w:after="120" w:line="240" w:lineRule="auto"/>
        <w:ind w:left="0"/>
        <w:contextualSpacing w:val="0"/>
        <w:jc w:val="both"/>
        <w:rPr>
          <w:rFonts w:ascii="Times New Roman" w:hAnsi="Times New Roman"/>
          <w:sz w:val="28"/>
          <w:szCs w:val="28"/>
        </w:rPr>
      </w:pPr>
      <w:r w:rsidRPr="00BA5A52">
        <w:rPr>
          <w:rFonts w:ascii="Times New Roman" w:hAnsi="Times New Roman"/>
          <w:sz w:val="28"/>
          <w:szCs w:val="28"/>
        </w:rPr>
        <w:t>В процессе лекций и практических занятий проводятся мультимедийное изложение материала по представленным раздел</w:t>
      </w:r>
      <w:r w:rsidR="009B5E88">
        <w:rPr>
          <w:rFonts w:ascii="Times New Roman" w:hAnsi="Times New Roman"/>
          <w:sz w:val="28"/>
          <w:szCs w:val="28"/>
        </w:rPr>
        <w:t>ам, клинические разборы больных,</w:t>
      </w:r>
      <w:r w:rsidR="00BA5A52" w:rsidRPr="00BA5A52">
        <w:rPr>
          <w:rFonts w:ascii="Times New Roman" w:hAnsi="Times New Roman"/>
          <w:sz w:val="28"/>
          <w:szCs w:val="28"/>
        </w:rPr>
        <w:t xml:space="preserve"> обучающиеся самостоятельно проводят клиническую </w:t>
      </w:r>
      <w:proofErr w:type="spellStart"/>
      <w:r w:rsidR="00BA5A52" w:rsidRPr="00BA5A52">
        <w:rPr>
          <w:rFonts w:ascii="Times New Roman" w:hAnsi="Times New Roman"/>
          <w:sz w:val="28"/>
          <w:szCs w:val="28"/>
        </w:rPr>
        <w:t>рефлексодиагностику</w:t>
      </w:r>
      <w:proofErr w:type="spellEnd"/>
      <w:r w:rsidR="00BA5A52" w:rsidRPr="00BA5A52">
        <w:rPr>
          <w:rFonts w:ascii="Times New Roman" w:hAnsi="Times New Roman"/>
          <w:sz w:val="28"/>
          <w:szCs w:val="28"/>
        </w:rPr>
        <w:t xml:space="preserve">, </w:t>
      </w:r>
      <w:r w:rsidR="00BA5A52" w:rsidRPr="009B5E88">
        <w:rPr>
          <w:rFonts w:ascii="Times New Roman" w:hAnsi="Times New Roman"/>
          <w:sz w:val="28"/>
          <w:szCs w:val="28"/>
        </w:rPr>
        <w:t xml:space="preserve">определяют показания рефлексотерапии, осуществляют подбор методов </w:t>
      </w:r>
      <w:r w:rsidR="009B5E88">
        <w:rPr>
          <w:rFonts w:ascii="Times New Roman" w:hAnsi="Times New Roman"/>
          <w:sz w:val="28"/>
          <w:szCs w:val="28"/>
        </w:rPr>
        <w:t>воздействия.</w:t>
      </w:r>
    </w:p>
    <w:p w:rsidR="00B52D08" w:rsidRDefault="00237704" w:rsidP="00B52D08">
      <w:pPr>
        <w:pStyle w:val="af6"/>
        <w:widowControl w:val="0"/>
        <w:numPr>
          <w:ilvl w:val="0"/>
          <w:numId w:val="18"/>
        </w:numPr>
        <w:tabs>
          <w:tab w:val="left" w:pos="284"/>
        </w:tabs>
        <w:suppressAutoHyphens/>
        <w:spacing w:after="120" w:line="240" w:lineRule="auto"/>
        <w:ind w:left="0"/>
        <w:contextualSpacing w:val="0"/>
        <w:jc w:val="both"/>
        <w:rPr>
          <w:rFonts w:ascii="Times New Roman" w:hAnsi="Times New Roman"/>
          <w:sz w:val="28"/>
          <w:szCs w:val="28"/>
        </w:rPr>
      </w:pPr>
      <w:r w:rsidRPr="00B52D08">
        <w:rPr>
          <w:rFonts w:ascii="Times New Roman" w:hAnsi="Times New Roman"/>
          <w:iCs/>
          <w:sz w:val="28"/>
          <w:szCs w:val="28"/>
          <w:lang w:eastAsia="ru-RU"/>
        </w:rPr>
        <w:t>В учебном процессе используются следующие технические средства:</w:t>
      </w:r>
      <w:r w:rsidRPr="00B52D08">
        <w:rPr>
          <w:rFonts w:ascii="Times New Roman" w:hAnsi="Times New Roman"/>
          <w:iCs/>
          <w:sz w:val="24"/>
          <w:szCs w:val="24"/>
          <w:lang w:eastAsia="ru-RU"/>
        </w:rPr>
        <w:t xml:space="preserve"> </w:t>
      </w:r>
      <w:r w:rsidR="00E62FC5" w:rsidRPr="00B52D08">
        <w:rPr>
          <w:rFonts w:ascii="Times New Roman" w:hAnsi="Times New Roman"/>
          <w:sz w:val="28"/>
          <w:szCs w:val="28"/>
        </w:rPr>
        <w:t xml:space="preserve">мультимедийный комплекс (ноутбук, проектор, экран), </w:t>
      </w:r>
      <w:r w:rsidRPr="00B52D08">
        <w:rPr>
          <w:rFonts w:ascii="Times New Roman" w:hAnsi="Times New Roman"/>
          <w:iCs/>
          <w:sz w:val="28"/>
          <w:szCs w:val="28"/>
          <w:lang w:eastAsia="ru-RU"/>
        </w:rPr>
        <w:t>многофункциональное устройство</w:t>
      </w:r>
      <w:r w:rsidR="00E62FC5" w:rsidRPr="00B52D08">
        <w:rPr>
          <w:rFonts w:ascii="Times New Roman" w:hAnsi="Times New Roman"/>
          <w:iCs/>
          <w:sz w:val="28"/>
          <w:szCs w:val="28"/>
          <w:lang w:eastAsia="ru-RU"/>
        </w:rPr>
        <w:t>,</w:t>
      </w:r>
      <w:r w:rsidR="00E62FC5" w:rsidRPr="00B52D08">
        <w:rPr>
          <w:rFonts w:ascii="Times New Roman" w:hAnsi="Times New Roman"/>
          <w:iCs/>
          <w:sz w:val="24"/>
          <w:szCs w:val="24"/>
          <w:lang w:eastAsia="ru-RU"/>
        </w:rPr>
        <w:t xml:space="preserve"> </w:t>
      </w:r>
      <w:r w:rsidR="00E62FC5" w:rsidRPr="00B52D08">
        <w:rPr>
          <w:rFonts w:ascii="Times New Roman" w:hAnsi="Times New Roman"/>
          <w:sz w:val="28"/>
          <w:szCs w:val="28"/>
          <w:lang w:val="en-US"/>
        </w:rPr>
        <w:t>DVD</w:t>
      </w:r>
      <w:r w:rsidR="00E62FC5" w:rsidRPr="00B52D08">
        <w:rPr>
          <w:rFonts w:ascii="Times New Roman" w:hAnsi="Times New Roman"/>
          <w:sz w:val="28"/>
          <w:szCs w:val="28"/>
        </w:rPr>
        <w:t xml:space="preserve"> проигрыватель, </w:t>
      </w:r>
      <w:r w:rsidR="00E62FC5" w:rsidRPr="00B52D08">
        <w:rPr>
          <w:rFonts w:ascii="Times New Roman" w:hAnsi="Times New Roman"/>
          <w:spacing w:val="1"/>
          <w:sz w:val="28"/>
          <w:szCs w:val="28"/>
        </w:rPr>
        <w:t>мультимедийные наглядные материалы по различным разделам модуля,</w:t>
      </w:r>
      <w:r w:rsidR="00E62FC5" w:rsidRPr="00B52D08">
        <w:rPr>
          <w:rFonts w:ascii="Times New Roman" w:hAnsi="Times New Roman"/>
          <w:sz w:val="28"/>
          <w:szCs w:val="28"/>
        </w:rPr>
        <w:t xml:space="preserve"> </w:t>
      </w:r>
      <w:r w:rsidR="00E62FC5" w:rsidRPr="00B52D08">
        <w:rPr>
          <w:rFonts w:ascii="Times New Roman" w:hAnsi="Times New Roman"/>
          <w:spacing w:val="1"/>
          <w:sz w:val="28"/>
          <w:szCs w:val="28"/>
        </w:rPr>
        <w:t>н</w:t>
      </w:r>
      <w:r w:rsidR="00E62FC5" w:rsidRPr="00B52D08">
        <w:rPr>
          <w:rFonts w:ascii="Times New Roman" w:hAnsi="Times New Roman"/>
          <w:sz w:val="28"/>
          <w:szCs w:val="28"/>
        </w:rPr>
        <w:t xml:space="preserve">аглядные пособия, фантомы человека с </w:t>
      </w:r>
      <w:proofErr w:type="spellStart"/>
      <w:r w:rsidR="00E62FC5" w:rsidRPr="00B52D08">
        <w:rPr>
          <w:rFonts w:ascii="Times New Roman" w:hAnsi="Times New Roman"/>
          <w:sz w:val="28"/>
          <w:szCs w:val="28"/>
        </w:rPr>
        <w:t>акупунктурными</w:t>
      </w:r>
      <w:proofErr w:type="spellEnd"/>
      <w:r w:rsidR="00E62FC5" w:rsidRPr="00B52D08">
        <w:rPr>
          <w:rFonts w:ascii="Times New Roman" w:hAnsi="Times New Roman"/>
          <w:sz w:val="28"/>
          <w:szCs w:val="28"/>
        </w:rPr>
        <w:t xml:space="preserve"> точками, фантом уха с </w:t>
      </w:r>
      <w:proofErr w:type="spellStart"/>
      <w:r w:rsidR="00E62FC5" w:rsidRPr="00B52D08">
        <w:rPr>
          <w:rFonts w:ascii="Times New Roman" w:hAnsi="Times New Roman"/>
          <w:sz w:val="28"/>
          <w:szCs w:val="28"/>
        </w:rPr>
        <w:t>акупунктурными</w:t>
      </w:r>
      <w:proofErr w:type="spellEnd"/>
      <w:r w:rsidR="00924EE4" w:rsidRPr="00B52D08">
        <w:rPr>
          <w:rFonts w:ascii="Times New Roman" w:hAnsi="Times New Roman"/>
          <w:sz w:val="28"/>
          <w:szCs w:val="28"/>
        </w:rPr>
        <w:t xml:space="preserve"> </w:t>
      </w:r>
      <w:r w:rsidR="00E62FC5" w:rsidRPr="00B52D08">
        <w:rPr>
          <w:rFonts w:ascii="Times New Roman" w:hAnsi="Times New Roman"/>
          <w:sz w:val="28"/>
          <w:szCs w:val="28"/>
        </w:rPr>
        <w:t xml:space="preserve">точками; стенды «Классические методы рефлексотерапии» и «Современные методы рефлексотерапии». </w:t>
      </w:r>
    </w:p>
    <w:p w:rsidR="00B52D08" w:rsidRDefault="00E62FC5" w:rsidP="00B52D08">
      <w:pPr>
        <w:pStyle w:val="af6"/>
        <w:widowControl w:val="0"/>
        <w:numPr>
          <w:ilvl w:val="0"/>
          <w:numId w:val="18"/>
        </w:numPr>
        <w:tabs>
          <w:tab w:val="left" w:pos="284"/>
        </w:tabs>
        <w:suppressAutoHyphens/>
        <w:spacing w:after="120" w:line="240" w:lineRule="auto"/>
        <w:ind w:left="0"/>
        <w:contextualSpacing w:val="0"/>
        <w:jc w:val="both"/>
        <w:rPr>
          <w:rFonts w:ascii="Times New Roman" w:hAnsi="Times New Roman"/>
          <w:sz w:val="28"/>
          <w:szCs w:val="28"/>
        </w:rPr>
      </w:pPr>
      <w:r w:rsidRPr="00B52D08">
        <w:rPr>
          <w:rFonts w:ascii="Times New Roman" w:hAnsi="Times New Roman"/>
          <w:sz w:val="28"/>
          <w:szCs w:val="28"/>
        </w:rPr>
        <w:t>Имеются</w:t>
      </w:r>
      <w:r w:rsidRPr="00B52D08">
        <w:rPr>
          <w:rFonts w:ascii="Times New Roman" w:hAnsi="Times New Roman"/>
          <w:spacing w:val="-10"/>
          <w:sz w:val="28"/>
          <w:szCs w:val="28"/>
          <w:lang w:eastAsia="ru-RU"/>
        </w:rPr>
        <w:t xml:space="preserve"> учебные видеофильмы</w:t>
      </w:r>
      <w:r w:rsidR="00CA14DD" w:rsidRPr="00B52D08">
        <w:rPr>
          <w:rFonts w:ascii="Times New Roman" w:hAnsi="Times New Roman"/>
          <w:spacing w:val="-10"/>
          <w:sz w:val="28"/>
          <w:szCs w:val="28"/>
          <w:lang w:eastAsia="ru-RU"/>
        </w:rPr>
        <w:t>:</w:t>
      </w:r>
      <w:r w:rsidR="00CA14DD" w:rsidRPr="00B52D08">
        <w:rPr>
          <w:rFonts w:ascii="Times New Roman" w:hAnsi="Times New Roman"/>
          <w:iCs/>
          <w:sz w:val="28"/>
          <w:szCs w:val="28"/>
        </w:rPr>
        <w:t xml:space="preserve"> «Точечный массаж»; видеоматериалы по технике </w:t>
      </w:r>
      <w:proofErr w:type="spellStart"/>
      <w:r w:rsidR="00CA14DD" w:rsidRPr="00B52D08">
        <w:rPr>
          <w:rFonts w:ascii="Times New Roman" w:hAnsi="Times New Roman"/>
          <w:iCs/>
          <w:sz w:val="28"/>
          <w:szCs w:val="28"/>
        </w:rPr>
        <w:t>чжень</w:t>
      </w:r>
      <w:proofErr w:type="spellEnd"/>
      <w:r w:rsidR="00CA14DD" w:rsidRPr="00B52D08">
        <w:rPr>
          <w:rFonts w:ascii="Times New Roman" w:hAnsi="Times New Roman"/>
          <w:iCs/>
          <w:sz w:val="28"/>
          <w:szCs w:val="28"/>
        </w:rPr>
        <w:t xml:space="preserve"> </w:t>
      </w:r>
      <w:proofErr w:type="spellStart"/>
      <w:r w:rsidR="00CA14DD" w:rsidRPr="00B52D08">
        <w:rPr>
          <w:rFonts w:ascii="Times New Roman" w:hAnsi="Times New Roman"/>
          <w:iCs/>
          <w:sz w:val="28"/>
          <w:szCs w:val="28"/>
        </w:rPr>
        <w:t>цзю</w:t>
      </w:r>
      <w:proofErr w:type="spellEnd"/>
      <w:r w:rsidR="00CA14DD" w:rsidRPr="00B52D08">
        <w:rPr>
          <w:rFonts w:ascii="Times New Roman" w:hAnsi="Times New Roman"/>
          <w:iCs/>
          <w:sz w:val="28"/>
          <w:szCs w:val="28"/>
        </w:rPr>
        <w:t xml:space="preserve"> терапии, выполняет проф. </w:t>
      </w:r>
      <w:proofErr w:type="spellStart"/>
      <w:r w:rsidR="00CA14DD" w:rsidRPr="00B52D08">
        <w:rPr>
          <w:rFonts w:ascii="Times New Roman" w:hAnsi="Times New Roman"/>
          <w:iCs/>
          <w:sz w:val="28"/>
          <w:szCs w:val="28"/>
        </w:rPr>
        <w:t>Цю</w:t>
      </w:r>
      <w:proofErr w:type="spellEnd"/>
      <w:r w:rsidR="00CA14DD" w:rsidRPr="00B52D08">
        <w:rPr>
          <w:rFonts w:ascii="Times New Roman" w:hAnsi="Times New Roman"/>
          <w:iCs/>
          <w:sz w:val="28"/>
          <w:szCs w:val="28"/>
        </w:rPr>
        <w:t xml:space="preserve"> </w:t>
      </w:r>
      <w:proofErr w:type="spellStart"/>
      <w:r w:rsidR="00CA14DD" w:rsidRPr="00B52D08">
        <w:rPr>
          <w:rFonts w:ascii="Times New Roman" w:hAnsi="Times New Roman"/>
          <w:iCs/>
          <w:sz w:val="28"/>
          <w:szCs w:val="28"/>
        </w:rPr>
        <w:t>Маолян</w:t>
      </w:r>
      <w:proofErr w:type="spellEnd"/>
      <w:r w:rsidR="00CA14DD" w:rsidRPr="00B52D08">
        <w:rPr>
          <w:rFonts w:ascii="Times New Roman" w:hAnsi="Times New Roman"/>
          <w:iCs/>
          <w:sz w:val="28"/>
          <w:szCs w:val="28"/>
        </w:rPr>
        <w:t xml:space="preserve">, институт китайской медицины, г. </w:t>
      </w:r>
      <w:proofErr w:type="spellStart"/>
      <w:r w:rsidR="00CA14DD" w:rsidRPr="00B52D08">
        <w:rPr>
          <w:rFonts w:ascii="Times New Roman" w:hAnsi="Times New Roman"/>
          <w:iCs/>
          <w:sz w:val="28"/>
          <w:szCs w:val="28"/>
        </w:rPr>
        <w:t>Наньцзинь</w:t>
      </w:r>
      <w:proofErr w:type="spellEnd"/>
      <w:r w:rsidR="00B52D08">
        <w:rPr>
          <w:rFonts w:ascii="Times New Roman" w:hAnsi="Times New Roman"/>
          <w:iCs/>
          <w:sz w:val="28"/>
          <w:szCs w:val="28"/>
        </w:rPr>
        <w:t xml:space="preserve">; </w:t>
      </w:r>
      <w:proofErr w:type="spellStart"/>
      <w:r w:rsidR="00CA14DD" w:rsidRPr="00B52D08">
        <w:rPr>
          <w:rFonts w:ascii="Times New Roman" w:hAnsi="Times New Roman"/>
          <w:sz w:val="28"/>
          <w:szCs w:val="28"/>
        </w:rPr>
        <w:t>комъютерные</w:t>
      </w:r>
      <w:proofErr w:type="spellEnd"/>
      <w:r w:rsidR="00CA14DD" w:rsidRPr="00B52D08">
        <w:rPr>
          <w:rFonts w:ascii="Times New Roman" w:hAnsi="Times New Roman"/>
          <w:sz w:val="28"/>
          <w:szCs w:val="28"/>
        </w:rPr>
        <w:t xml:space="preserve"> обучающие программы «</w:t>
      </w:r>
      <w:proofErr w:type="spellStart"/>
      <w:r w:rsidR="00CA14DD" w:rsidRPr="00B52D08">
        <w:rPr>
          <w:rFonts w:ascii="Times New Roman" w:hAnsi="Times New Roman"/>
          <w:sz w:val="28"/>
          <w:szCs w:val="28"/>
        </w:rPr>
        <w:t>акупунктурный</w:t>
      </w:r>
      <w:proofErr w:type="spellEnd"/>
      <w:r w:rsidR="00CA14DD" w:rsidRPr="00B52D08">
        <w:rPr>
          <w:rFonts w:ascii="Times New Roman" w:hAnsi="Times New Roman"/>
          <w:sz w:val="28"/>
          <w:szCs w:val="28"/>
        </w:rPr>
        <w:t xml:space="preserve"> рецепт», </w:t>
      </w:r>
      <w:r w:rsidR="00B52D08">
        <w:rPr>
          <w:rFonts w:ascii="Times New Roman" w:hAnsi="Times New Roman"/>
          <w:sz w:val="28"/>
          <w:szCs w:val="28"/>
        </w:rPr>
        <w:t>«формула пяти элементов» и др.;</w:t>
      </w:r>
      <w:r w:rsidR="00B52D08" w:rsidRPr="00B52D08">
        <w:rPr>
          <w:rFonts w:ascii="Times New Roman" w:hAnsi="Times New Roman"/>
          <w:sz w:val="28"/>
          <w:szCs w:val="28"/>
        </w:rPr>
        <w:t xml:space="preserve"> комплекты тестовых заданий по изучаемым темам;</w:t>
      </w:r>
    </w:p>
    <w:p w:rsidR="009E5730" w:rsidRPr="00B52D08" w:rsidRDefault="009E5730" w:rsidP="00B52D08">
      <w:pPr>
        <w:pStyle w:val="af6"/>
        <w:widowControl w:val="0"/>
        <w:numPr>
          <w:ilvl w:val="0"/>
          <w:numId w:val="18"/>
        </w:numPr>
        <w:tabs>
          <w:tab w:val="left" w:pos="284"/>
        </w:tabs>
        <w:suppressAutoHyphens/>
        <w:spacing w:after="120" w:line="240" w:lineRule="auto"/>
        <w:ind w:left="0"/>
        <w:contextualSpacing w:val="0"/>
        <w:jc w:val="both"/>
        <w:rPr>
          <w:rFonts w:ascii="Times New Roman" w:hAnsi="Times New Roman"/>
          <w:sz w:val="28"/>
          <w:szCs w:val="28"/>
        </w:rPr>
      </w:pPr>
      <w:r w:rsidRPr="00B52D08">
        <w:rPr>
          <w:rFonts w:ascii="Times New Roman" w:hAnsi="Times New Roman"/>
          <w:iCs/>
          <w:sz w:val="28"/>
          <w:szCs w:val="28"/>
          <w:lang w:eastAsia="ru-RU"/>
        </w:rPr>
        <w:t>Для закрепления знаний, полученных в процессе практики, обучающимся предлагаются для копирования учебно-методические рекомендации по отдельным вопросам рефлексотерапии, раз</w:t>
      </w:r>
      <w:r w:rsidR="00CA14DD" w:rsidRPr="00B52D08">
        <w:rPr>
          <w:rFonts w:ascii="Times New Roman" w:hAnsi="Times New Roman"/>
          <w:iCs/>
          <w:sz w:val="28"/>
          <w:szCs w:val="28"/>
          <w:lang w:eastAsia="ru-RU"/>
        </w:rPr>
        <w:t xml:space="preserve">работанные сотрудниками кафедры: </w:t>
      </w:r>
      <w:r w:rsidR="00CA14DD" w:rsidRPr="00B52D08">
        <w:rPr>
          <w:rFonts w:ascii="Times New Roman" w:hAnsi="Times New Roman"/>
          <w:sz w:val="28"/>
          <w:szCs w:val="28"/>
        </w:rPr>
        <w:t xml:space="preserve">электронный атлас </w:t>
      </w:r>
      <w:proofErr w:type="spellStart"/>
      <w:r w:rsidR="00CA14DD" w:rsidRPr="00B52D08">
        <w:rPr>
          <w:rFonts w:ascii="Times New Roman" w:hAnsi="Times New Roman"/>
          <w:sz w:val="28"/>
          <w:szCs w:val="28"/>
        </w:rPr>
        <w:t>акупунктурных</w:t>
      </w:r>
      <w:proofErr w:type="spellEnd"/>
      <w:r w:rsidR="00CA14DD" w:rsidRPr="00B52D08">
        <w:rPr>
          <w:rFonts w:ascii="Times New Roman" w:hAnsi="Times New Roman"/>
          <w:sz w:val="28"/>
          <w:szCs w:val="28"/>
        </w:rPr>
        <w:t xml:space="preserve"> точек, учебно-методические пособия в электронном виде по категориям </w:t>
      </w:r>
      <w:proofErr w:type="spellStart"/>
      <w:r w:rsidR="00CA14DD" w:rsidRPr="00B52D08">
        <w:rPr>
          <w:rFonts w:ascii="Times New Roman" w:hAnsi="Times New Roman"/>
          <w:sz w:val="28"/>
          <w:szCs w:val="28"/>
        </w:rPr>
        <w:t>акупунктурных</w:t>
      </w:r>
      <w:proofErr w:type="spellEnd"/>
      <w:r w:rsidR="00CA14DD" w:rsidRPr="00B52D08">
        <w:rPr>
          <w:rFonts w:ascii="Times New Roman" w:hAnsi="Times New Roman"/>
          <w:sz w:val="28"/>
          <w:szCs w:val="28"/>
        </w:rPr>
        <w:t xml:space="preserve"> точек, материалы </w:t>
      </w:r>
      <w:proofErr w:type="spellStart"/>
      <w:r w:rsidR="00CA14DD" w:rsidRPr="00B52D08">
        <w:rPr>
          <w:rFonts w:ascii="Times New Roman" w:hAnsi="Times New Roman"/>
          <w:sz w:val="28"/>
          <w:szCs w:val="28"/>
        </w:rPr>
        <w:t>вебинаров</w:t>
      </w:r>
      <w:proofErr w:type="spellEnd"/>
      <w:r w:rsidR="00CA14DD" w:rsidRPr="00B52D08">
        <w:rPr>
          <w:rFonts w:ascii="Times New Roman" w:hAnsi="Times New Roman"/>
          <w:sz w:val="28"/>
          <w:szCs w:val="28"/>
        </w:rPr>
        <w:t xml:space="preserve"> по методам рефлексотерапии.</w:t>
      </w:r>
    </w:p>
    <w:p w:rsidR="007D62AD" w:rsidRPr="007D62AD" w:rsidRDefault="009E5730" w:rsidP="007D62AD">
      <w:pPr>
        <w:pStyle w:val="af6"/>
        <w:numPr>
          <w:ilvl w:val="0"/>
          <w:numId w:val="18"/>
        </w:numPr>
        <w:tabs>
          <w:tab w:val="left" w:pos="284"/>
        </w:tabs>
        <w:spacing w:after="120" w:line="240" w:lineRule="auto"/>
        <w:ind w:left="0"/>
        <w:contextualSpacing w:val="0"/>
        <w:jc w:val="both"/>
        <w:rPr>
          <w:rFonts w:ascii="Times New Roman" w:hAnsi="Times New Roman"/>
          <w:kern w:val="24"/>
          <w:sz w:val="28"/>
          <w:szCs w:val="28"/>
        </w:rPr>
      </w:pPr>
      <w:r w:rsidRPr="009E5730">
        <w:rPr>
          <w:rFonts w:ascii="Times New Roman" w:hAnsi="Times New Roman"/>
          <w:bCs/>
          <w:sz w:val="28"/>
          <w:szCs w:val="28"/>
        </w:rPr>
        <w:t>Дистанционное обучение (ДО)</w:t>
      </w:r>
      <w:r w:rsidRPr="009E5730">
        <w:rPr>
          <w:rFonts w:ascii="Times New Roman" w:hAnsi="Times New Roman"/>
          <w:snapToGrid w:val="0"/>
          <w:sz w:val="28"/>
          <w:szCs w:val="28"/>
        </w:rPr>
        <w:t xml:space="preserve"> – </w:t>
      </w:r>
      <w:r w:rsidR="00FA4793">
        <w:rPr>
          <w:rFonts w:ascii="Times New Roman" w:hAnsi="Times New Roman"/>
          <w:sz w:val="28"/>
          <w:szCs w:val="28"/>
          <w:shd w:val="clear" w:color="auto" w:fill="FFFFFF"/>
        </w:rPr>
        <w:t xml:space="preserve">взаимодействие обучающего и </w:t>
      </w:r>
      <w:r w:rsidRPr="009E5730">
        <w:rPr>
          <w:rFonts w:ascii="Times New Roman" w:hAnsi="Times New Roman"/>
          <w:sz w:val="28"/>
          <w:szCs w:val="28"/>
          <w:shd w:val="clear" w:color="auto" w:fill="FFFFFF"/>
        </w:rPr>
        <w:t>обучаемого между собой на расстоянии, отражающее все присущие учебному процессу компоненты (цели, содержание, методы, организационные формы, средства обучения) и реализуемое специфичными средствами Интернет-технологий.</w:t>
      </w:r>
    </w:p>
    <w:p w:rsidR="002E1EE6" w:rsidRPr="007D62AD" w:rsidRDefault="002E1EE6" w:rsidP="007D62AD">
      <w:pPr>
        <w:pStyle w:val="af6"/>
        <w:numPr>
          <w:ilvl w:val="0"/>
          <w:numId w:val="18"/>
        </w:numPr>
        <w:tabs>
          <w:tab w:val="left" w:pos="284"/>
        </w:tabs>
        <w:spacing w:after="120" w:line="240" w:lineRule="auto"/>
        <w:ind w:left="0"/>
        <w:contextualSpacing w:val="0"/>
        <w:jc w:val="both"/>
        <w:rPr>
          <w:rFonts w:ascii="Times New Roman" w:hAnsi="Times New Roman"/>
          <w:kern w:val="24"/>
          <w:sz w:val="28"/>
          <w:szCs w:val="28"/>
        </w:rPr>
      </w:pPr>
      <w:r w:rsidRPr="007D62AD">
        <w:rPr>
          <w:rFonts w:ascii="Times New Roman" w:hAnsi="Times New Roman"/>
          <w:sz w:val="28"/>
          <w:szCs w:val="28"/>
        </w:rPr>
        <w:lastRenderedPageBreak/>
        <w:t xml:space="preserve">В конце изучения учебной дисциплины проводится промежуточный контроль знаний с использованием тестового контроля. </w:t>
      </w:r>
      <w:r w:rsidRPr="007D62AD">
        <w:rPr>
          <w:rFonts w:ascii="Times New Roman" w:hAnsi="Times New Roman"/>
          <w:color w:val="000000"/>
          <w:sz w:val="28"/>
          <w:szCs w:val="28"/>
        </w:rPr>
        <w:t>Вопросы по учебной дисциплине включаются в государственную итоговую аттестацию.</w:t>
      </w:r>
    </w:p>
    <w:p w:rsidR="002E1EE6" w:rsidRPr="00764303" w:rsidRDefault="002E1EE6" w:rsidP="002E1EE6">
      <w:pPr>
        <w:spacing w:after="0" w:line="240" w:lineRule="auto"/>
        <w:jc w:val="center"/>
        <w:rPr>
          <w:rFonts w:ascii="Times New Roman" w:hAnsi="Times New Roman"/>
          <w:sz w:val="24"/>
          <w:szCs w:val="24"/>
        </w:rPr>
      </w:pPr>
    </w:p>
    <w:p w:rsidR="002E1EE6" w:rsidRPr="002E1EE6" w:rsidRDefault="002E1EE6" w:rsidP="002E1EE6">
      <w:pPr>
        <w:tabs>
          <w:tab w:val="left" w:pos="284"/>
        </w:tabs>
        <w:spacing w:after="0" w:line="240" w:lineRule="auto"/>
        <w:jc w:val="both"/>
        <w:rPr>
          <w:rFonts w:ascii="Times New Roman" w:hAnsi="Times New Roman"/>
          <w:kern w:val="24"/>
          <w:sz w:val="28"/>
          <w:szCs w:val="28"/>
        </w:rPr>
      </w:pPr>
    </w:p>
    <w:sectPr w:rsidR="002E1EE6" w:rsidRPr="002E1EE6" w:rsidSect="00F47E01">
      <w:footerReference w:type="default" r:id="rId2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5FF1" w:rsidRDefault="00AF5FF1">
      <w:r>
        <w:separator/>
      </w:r>
    </w:p>
  </w:endnote>
  <w:endnote w:type="continuationSeparator" w:id="0">
    <w:p w:rsidR="00AF5FF1" w:rsidRDefault="00AF5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00004FF" w:usb2="00000000" w:usb3="00000000" w:csb0="0000019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ndara">
    <w:panose1 w:val="020E0502030303020204"/>
    <w:charset w:val="CC"/>
    <w:family w:val="swiss"/>
    <w:pitch w:val="variable"/>
    <w:sig w:usb0="A00002EF" w:usb1="4000A44B" w:usb2="00000000" w:usb3="00000000" w:csb0="0000019F" w:csb1="00000000"/>
  </w:font>
  <w:font w:name="Constantia">
    <w:panose1 w:val="02030602050306030303"/>
    <w:charset w:val="CC"/>
    <w:family w:val="roman"/>
    <w:pitch w:val="variable"/>
    <w:sig w:usb0="A00002EF" w:usb1="4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72B9" w:rsidRDefault="000D72B9">
    <w:pPr>
      <w:pStyle w:val="a7"/>
      <w:jc w:val="center"/>
    </w:pPr>
    <w:r>
      <w:rPr>
        <w:noProof/>
      </w:rPr>
      <w:fldChar w:fldCharType="begin"/>
    </w:r>
    <w:r>
      <w:rPr>
        <w:noProof/>
      </w:rPr>
      <w:instrText>PAGE   \* MERGEFORMAT</w:instrText>
    </w:r>
    <w:r>
      <w:rPr>
        <w:noProof/>
      </w:rPr>
      <w:fldChar w:fldCharType="separate"/>
    </w:r>
    <w:r w:rsidR="00B27E0D">
      <w:rPr>
        <w:noProof/>
      </w:rPr>
      <w:t>2</w:t>
    </w:r>
    <w:r>
      <w:rPr>
        <w:noProof/>
      </w:rPr>
      <w:fldChar w:fldCharType="end"/>
    </w:r>
  </w:p>
  <w:p w:rsidR="000D72B9" w:rsidRDefault="000D72B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5FF1" w:rsidRDefault="00AF5FF1">
      <w:r>
        <w:separator/>
      </w:r>
    </w:p>
  </w:footnote>
  <w:footnote w:type="continuationSeparator" w:id="0">
    <w:p w:rsidR="00AF5FF1" w:rsidRDefault="00AF5F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86ABE"/>
    <w:multiLevelType w:val="hybridMultilevel"/>
    <w:tmpl w:val="7BDC4E96"/>
    <w:lvl w:ilvl="0" w:tplc="3A5091EC">
      <w:start w:val="1"/>
      <w:numFmt w:val="decimal"/>
      <w:lvlText w:val="%1."/>
      <w:lvlJc w:val="left"/>
      <w:pPr>
        <w:tabs>
          <w:tab w:val="num" w:pos="360"/>
        </w:tabs>
        <w:ind w:left="360" w:hanging="360"/>
      </w:pPr>
      <w:rPr>
        <w:rFonts w:hint="default"/>
        <w:sz w:val="24"/>
        <w:szCs w:val="24"/>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
    <w:nsid w:val="0B7400D5"/>
    <w:multiLevelType w:val="hybridMultilevel"/>
    <w:tmpl w:val="2990F15C"/>
    <w:lvl w:ilvl="0" w:tplc="23087028">
      <w:start w:val="3"/>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5E795F"/>
    <w:multiLevelType w:val="hybridMultilevel"/>
    <w:tmpl w:val="F5D476F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14262EAB"/>
    <w:multiLevelType w:val="hybridMultilevel"/>
    <w:tmpl w:val="27F40E90"/>
    <w:lvl w:ilvl="0" w:tplc="9E70CD7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178C7802"/>
    <w:multiLevelType w:val="hybridMultilevel"/>
    <w:tmpl w:val="5A2E14FA"/>
    <w:lvl w:ilvl="0" w:tplc="4E429004">
      <w:start w:val="1"/>
      <w:numFmt w:val="bullet"/>
      <w:lvlText w:val="-"/>
      <w:lvlJc w:val="left"/>
      <w:pPr>
        <w:ind w:left="360" w:hanging="360"/>
      </w:pPr>
      <w:rPr>
        <w:rFonts w:ascii="Times New Roman" w:hAnsi="Times New Roman" w:cs="Times New Roman" w:hint="default"/>
        <w:vertAlign w:val="baseline"/>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1DB97C21"/>
    <w:multiLevelType w:val="hybridMultilevel"/>
    <w:tmpl w:val="7C72B2F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2A4222D"/>
    <w:multiLevelType w:val="hybridMultilevel"/>
    <w:tmpl w:val="BCACA276"/>
    <w:lvl w:ilvl="0" w:tplc="CA98BFEC">
      <w:start w:val="1"/>
      <w:numFmt w:val="decimal"/>
      <w:lvlText w:val="%1."/>
      <w:lvlJc w:val="center"/>
      <w:pPr>
        <w:tabs>
          <w:tab w:val="num" w:pos="502"/>
        </w:tabs>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FB591B"/>
    <w:multiLevelType w:val="hybridMultilevel"/>
    <w:tmpl w:val="AFA250F8"/>
    <w:lvl w:ilvl="0" w:tplc="D4F6899E">
      <w:start w:val="1"/>
      <w:numFmt w:val="decimal"/>
      <w:lvlText w:val="%1."/>
      <w:lvlJc w:val="left"/>
      <w:pPr>
        <w:tabs>
          <w:tab w:val="num" w:pos="540"/>
        </w:tabs>
        <w:ind w:left="540" w:hanging="360"/>
      </w:pPr>
      <w:rPr>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A814AE2"/>
    <w:multiLevelType w:val="hybridMultilevel"/>
    <w:tmpl w:val="FCE8D9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2CC66035"/>
    <w:multiLevelType w:val="hybridMultilevel"/>
    <w:tmpl w:val="38663224"/>
    <w:lvl w:ilvl="0" w:tplc="6734C416">
      <w:start w:val="1"/>
      <w:numFmt w:val="bullet"/>
      <w:lvlText w:val=""/>
      <w:lvlJc w:val="left"/>
      <w:pPr>
        <w:ind w:left="360" w:hanging="360"/>
      </w:pPr>
      <w:rPr>
        <w:rFonts w:ascii="Symbol" w:hAnsi="Symbol"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2CF4594A"/>
    <w:multiLevelType w:val="hybridMultilevel"/>
    <w:tmpl w:val="9CB0B5E0"/>
    <w:lvl w:ilvl="0" w:tplc="0419000F">
      <w:start w:val="1"/>
      <w:numFmt w:val="decimal"/>
      <w:lvlText w:val="%1."/>
      <w:lvlJc w:val="left"/>
      <w:pPr>
        <w:ind w:left="396"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2E022CA5"/>
    <w:multiLevelType w:val="hybridMultilevel"/>
    <w:tmpl w:val="ECDA235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30612C4A"/>
    <w:multiLevelType w:val="hybridMultilevel"/>
    <w:tmpl w:val="BA7E1A90"/>
    <w:lvl w:ilvl="0" w:tplc="9808F2F6">
      <w:start w:val="1"/>
      <w:numFmt w:val="decimal"/>
      <w:lvlText w:val="%1."/>
      <w:lvlJc w:val="left"/>
      <w:pPr>
        <w:tabs>
          <w:tab w:val="num" w:pos="360"/>
        </w:tabs>
        <w:ind w:left="360" w:hanging="360"/>
      </w:pPr>
      <w:rPr>
        <w:rFonts w:hint="default"/>
        <w:b w:val="0"/>
        <w:i w:val="0"/>
        <w:sz w:val="28"/>
        <w:szCs w:val="28"/>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13">
    <w:nsid w:val="365E02BB"/>
    <w:multiLevelType w:val="hybridMultilevel"/>
    <w:tmpl w:val="41C455CC"/>
    <w:lvl w:ilvl="0" w:tplc="9E70CD7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3937386E"/>
    <w:multiLevelType w:val="hybridMultilevel"/>
    <w:tmpl w:val="8D78D04C"/>
    <w:lvl w:ilvl="0" w:tplc="19424F7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9827470"/>
    <w:multiLevelType w:val="hybridMultilevel"/>
    <w:tmpl w:val="81922FDA"/>
    <w:lvl w:ilvl="0" w:tplc="57FE0246">
      <w:start w:val="1"/>
      <w:numFmt w:val="decimal"/>
      <w:lvlText w:val="%1."/>
      <w:lvlJc w:val="left"/>
      <w:pPr>
        <w:ind w:left="360" w:hanging="360"/>
      </w:pPr>
      <w:rPr>
        <w:rFonts w:hint="default"/>
      </w:rPr>
    </w:lvl>
    <w:lvl w:ilvl="1" w:tplc="04190019" w:tentative="1">
      <w:start w:val="1"/>
      <w:numFmt w:val="lowerLetter"/>
      <w:lvlText w:val="%2."/>
      <w:lvlJc w:val="left"/>
      <w:pPr>
        <w:ind w:left="1404" w:hanging="360"/>
      </w:pPr>
    </w:lvl>
    <w:lvl w:ilvl="2" w:tplc="0419001B" w:tentative="1">
      <w:start w:val="1"/>
      <w:numFmt w:val="lowerRoman"/>
      <w:lvlText w:val="%3."/>
      <w:lvlJc w:val="right"/>
      <w:pPr>
        <w:ind w:left="2124" w:hanging="180"/>
      </w:pPr>
    </w:lvl>
    <w:lvl w:ilvl="3" w:tplc="0419000F" w:tentative="1">
      <w:start w:val="1"/>
      <w:numFmt w:val="decimal"/>
      <w:lvlText w:val="%4."/>
      <w:lvlJc w:val="left"/>
      <w:pPr>
        <w:ind w:left="2844" w:hanging="360"/>
      </w:pPr>
    </w:lvl>
    <w:lvl w:ilvl="4" w:tplc="04190019" w:tentative="1">
      <w:start w:val="1"/>
      <w:numFmt w:val="lowerLetter"/>
      <w:lvlText w:val="%5."/>
      <w:lvlJc w:val="left"/>
      <w:pPr>
        <w:ind w:left="3564" w:hanging="360"/>
      </w:pPr>
    </w:lvl>
    <w:lvl w:ilvl="5" w:tplc="0419001B" w:tentative="1">
      <w:start w:val="1"/>
      <w:numFmt w:val="lowerRoman"/>
      <w:lvlText w:val="%6."/>
      <w:lvlJc w:val="right"/>
      <w:pPr>
        <w:ind w:left="4284" w:hanging="180"/>
      </w:pPr>
    </w:lvl>
    <w:lvl w:ilvl="6" w:tplc="0419000F" w:tentative="1">
      <w:start w:val="1"/>
      <w:numFmt w:val="decimal"/>
      <w:lvlText w:val="%7."/>
      <w:lvlJc w:val="left"/>
      <w:pPr>
        <w:ind w:left="5004" w:hanging="360"/>
      </w:pPr>
    </w:lvl>
    <w:lvl w:ilvl="7" w:tplc="04190019" w:tentative="1">
      <w:start w:val="1"/>
      <w:numFmt w:val="lowerLetter"/>
      <w:lvlText w:val="%8."/>
      <w:lvlJc w:val="left"/>
      <w:pPr>
        <w:ind w:left="5724" w:hanging="360"/>
      </w:pPr>
    </w:lvl>
    <w:lvl w:ilvl="8" w:tplc="0419001B" w:tentative="1">
      <w:start w:val="1"/>
      <w:numFmt w:val="lowerRoman"/>
      <w:lvlText w:val="%9."/>
      <w:lvlJc w:val="right"/>
      <w:pPr>
        <w:ind w:left="6444" w:hanging="180"/>
      </w:pPr>
    </w:lvl>
  </w:abstractNum>
  <w:abstractNum w:abstractNumId="16">
    <w:nsid w:val="3B0268C2"/>
    <w:multiLevelType w:val="hybridMultilevel"/>
    <w:tmpl w:val="6CBE332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3C170D44"/>
    <w:multiLevelType w:val="hybridMultilevel"/>
    <w:tmpl w:val="6FF8DB50"/>
    <w:lvl w:ilvl="0" w:tplc="74F4145E">
      <w:start w:val="1"/>
      <w:numFmt w:val="decimal"/>
      <w:lvlText w:val="%1."/>
      <w:lvlJc w:val="left"/>
      <w:pPr>
        <w:tabs>
          <w:tab w:val="num" w:pos="360"/>
        </w:tabs>
        <w:ind w:left="360" w:hanging="360"/>
      </w:pPr>
      <w:rPr>
        <w:rFonts w:hint="default"/>
      </w:rPr>
    </w:lvl>
    <w:lvl w:ilvl="1" w:tplc="71BCAEAA">
      <w:start w:val="20"/>
      <w:numFmt w:val="decimal"/>
      <w:lvlText w:val="%2."/>
      <w:lvlJc w:val="left"/>
      <w:pPr>
        <w:tabs>
          <w:tab w:val="num" w:pos="537"/>
        </w:tabs>
        <w:ind w:left="540" w:hanging="360"/>
      </w:pPr>
      <w:rPr>
        <w:rFont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DC86D6F"/>
    <w:multiLevelType w:val="hybridMultilevel"/>
    <w:tmpl w:val="1A22E3DC"/>
    <w:lvl w:ilvl="0" w:tplc="0419000F">
      <w:start w:val="1"/>
      <w:numFmt w:val="decimal"/>
      <w:lvlText w:val="%1."/>
      <w:lvlJc w:val="left"/>
      <w:pPr>
        <w:tabs>
          <w:tab w:val="num" w:pos="360"/>
        </w:tabs>
        <w:ind w:left="3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9">
    <w:nsid w:val="3F73723D"/>
    <w:multiLevelType w:val="hybridMultilevel"/>
    <w:tmpl w:val="DFB6FCC2"/>
    <w:lvl w:ilvl="0" w:tplc="2F288586">
      <w:start w:val="1"/>
      <w:numFmt w:val="decimal"/>
      <w:lvlText w:val="%1."/>
      <w:lvlJc w:val="left"/>
      <w:pPr>
        <w:ind w:left="360" w:hanging="360"/>
      </w:pPr>
      <w:rPr>
        <w:rFonts w:cs="Times New Roman"/>
        <w:b w:val="0"/>
        <w:sz w:val="24"/>
        <w:szCs w:val="24"/>
      </w:rPr>
    </w:lvl>
    <w:lvl w:ilvl="1" w:tplc="04190019" w:tentative="1">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0">
    <w:nsid w:val="4AFF5C14"/>
    <w:multiLevelType w:val="hybridMultilevel"/>
    <w:tmpl w:val="80547A28"/>
    <w:lvl w:ilvl="0" w:tplc="FB988FCA">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4C8B4770"/>
    <w:multiLevelType w:val="hybridMultilevel"/>
    <w:tmpl w:val="B5F4CD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519F0B14"/>
    <w:multiLevelType w:val="multilevel"/>
    <w:tmpl w:val="B2BA2626"/>
    <w:lvl w:ilvl="0">
      <w:start w:val="1"/>
      <w:numFmt w:val="decimal"/>
      <w:lvlText w:val="%1."/>
      <w:lvlJc w:val="left"/>
      <w:pPr>
        <w:ind w:left="360" w:hanging="360"/>
      </w:pPr>
      <w:rPr>
        <w:rFonts w:hint="default"/>
      </w:rPr>
    </w:lvl>
    <w:lvl w:ilvl="1">
      <w:start w:val="2"/>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3">
    <w:nsid w:val="550B4868"/>
    <w:multiLevelType w:val="hybridMultilevel"/>
    <w:tmpl w:val="D1E4CE98"/>
    <w:lvl w:ilvl="0" w:tplc="CFF6BD50">
      <w:start w:val="1"/>
      <w:numFmt w:val="bullet"/>
      <w:lvlText w:val="."/>
      <w:lvlJc w:val="left"/>
      <w:pPr>
        <w:ind w:left="785" w:hanging="360"/>
      </w:pPr>
      <w:rPr>
        <w:rFonts w:ascii="Courier New" w:hAnsi="Courier New" w:hint="default"/>
        <w:color w:val="auto"/>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4">
    <w:nsid w:val="5552788A"/>
    <w:multiLevelType w:val="multilevel"/>
    <w:tmpl w:val="F0D4B03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55542D20"/>
    <w:multiLevelType w:val="hybridMultilevel"/>
    <w:tmpl w:val="B3765740"/>
    <w:lvl w:ilvl="0" w:tplc="CE40EEE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DA07AFB"/>
    <w:multiLevelType w:val="hybridMultilevel"/>
    <w:tmpl w:val="7988EA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5DCA51ED"/>
    <w:multiLevelType w:val="hybridMultilevel"/>
    <w:tmpl w:val="742EA3C0"/>
    <w:lvl w:ilvl="0" w:tplc="CFF6BD50">
      <w:start w:val="1"/>
      <w:numFmt w:val="bullet"/>
      <w:lvlText w:val="."/>
      <w:lvlJc w:val="left"/>
      <w:pPr>
        <w:ind w:left="927" w:hanging="360"/>
      </w:pPr>
      <w:rPr>
        <w:rFonts w:ascii="Courier New" w:hAnsi="Courier New" w:hint="default"/>
        <w:color w:val="auto"/>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8">
    <w:nsid w:val="62D84409"/>
    <w:multiLevelType w:val="multilevel"/>
    <w:tmpl w:val="B6FECE38"/>
    <w:lvl w:ilvl="0">
      <w:start w:val="6"/>
      <w:numFmt w:val="decimal"/>
      <w:lvlText w:val="%1."/>
      <w:lvlJc w:val="left"/>
      <w:pPr>
        <w:ind w:left="644" w:hanging="360"/>
      </w:pPr>
      <w:rPr>
        <w:rFonts w:cs="Times New Roman" w:hint="default"/>
      </w:rPr>
    </w:lvl>
    <w:lvl w:ilvl="1">
      <w:start w:val="2"/>
      <w:numFmt w:val="decimal"/>
      <w:isLgl/>
      <w:lvlText w:val="%1.%2"/>
      <w:lvlJc w:val="left"/>
      <w:pPr>
        <w:ind w:left="1069" w:hanging="36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127" w:hanging="72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185" w:hanging="108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243" w:hanging="1440"/>
      </w:pPr>
      <w:rPr>
        <w:rFonts w:cs="Times New Roman" w:hint="default"/>
      </w:rPr>
    </w:lvl>
    <w:lvl w:ilvl="8">
      <w:start w:val="1"/>
      <w:numFmt w:val="decimal"/>
      <w:isLgl/>
      <w:lvlText w:val="%1.%2.%3.%4.%5.%6.%7.%8.%9"/>
      <w:lvlJc w:val="left"/>
      <w:pPr>
        <w:ind w:left="4952" w:hanging="1800"/>
      </w:pPr>
      <w:rPr>
        <w:rFonts w:cs="Times New Roman" w:hint="default"/>
      </w:rPr>
    </w:lvl>
  </w:abstractNum>
  <w:abstractNum w:abstractNumId="29">
    <w:nsid w:val="685E341A"/>
    <w:multiLevelType w:val="multilevel"/>
    <w:tmpl w:val="62584112"/>
    <w:lvl w:ilvl="0">
      <w:start w:val="9"/>
      <w:numFmt w:val="decimal"/>
      <w:lvlText w:val="%1."/>
      <w:lvlJc w:val="left"/>
      <w:pPr>
        <w:ind w:left="720" w:hanging="360"/>
      </w:pPr>
      <w:rPr>
        <w:rFonts w:hint="default"/>
        <w:sz w:val="28"/>
        <w:szCs w:val="28"/>
      </w:rPr>
    </w:lvl>
    <w:lvl w:ilvl="1">
      <w:start w:val="3"/>
      <w:numFmt w:val="decimal"/>
      <w:isLgl/>
      <w:lvlText w:val="%1.%2"/>
      <w:lvlJc w:val="left"/>
      <w:pPr>
        <w:ind w:left="432" w:hanging="43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6B96274A"/>
    <w:multiLevelType w:val="hybridMultilevel"/>
    <w:tmpl w:val="1540B39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6DD66946"/>
    <w:multiLevelType w:val="hybridMultilevel"/>
    <w:tmpl w:val="8D78D04C"/>
    <w:lvl w:ilvl="0" w:tplc="19424F7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725B5B52"/>
    <w:multiLevelType w:val="hybridMultilevel"/>
    <w:tmpl w:val="64BC1FF6"/>
    <w:lvl w:ilvl="0" w:tplc="0D76ADD8">
      <w:start w:val="1"/>
      <w:numFmt w:val="decimal"/>
      <w:lvlText w:val="%1."/>
      <w:lvlJc w:val="center"/>
      <w:pPr>
        <w:tabs>
          <w:tab w:val="num" w:pos="502"/>
        </w:tabs>
        <w:ind w:left="50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3">
    <w:nsid w:val="729B0174"/>
    <w:multiLevelType w:val="hybridMultilevel"/>
    <w:tmpl w:val="2026AEF4"/>
    <w:lvl w:ilvl="0" w:tplc="6E703A42">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757E3732"/>
    <w:multiLevelType w:val="hybridMultilevel"/>
    <w:tmpl w:val="8310A66C"/>
    <w:lvl w:ilvl="0" w:tplc="FB988FC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9D128A8"/>
    <w:multiLevelType w:val="hybridMultilevel"/>
    <w:tmpl w:val="D2302456"/>
    <w:lvl w:ilvl="0" w:tplc="377AD19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8"/>
  </w:num>
  <w:num w:numId="2">
    <w:abstractNumId w:val="5"/>
  </w:num>
  <w:num w:numId="3">
    <w:abstractNumId w:val="29"/>
  </w:num>
  <w:num w:numId="4">
    <w:abstractNumId w:val="9"/>
  </w:num>
  <w:num w:numId="5">
    <w:abstractNumId w:val="4"/>
  </w:num>
  <w:num w:numId="6">
    <w:abstractNumId w:val="15"/>
  </w:num>
  <w:num w:numId="7">
    <w:abstractNumId w:val="34"/>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24"/>
  </w:num>
  <w:num w:numId="11">
    <w:abstractNumId w:val="26"/>
  </w:num>
  <w:num w:numId="12">
    <w:abstractNumId w:val="22"/>
  </w:num>
  <w:num w:numId="13">
    <w:abstractNumId w:val="35"/>
  </w:num>
  <w:num w:numId="14">
    <w:abstractNumId w:val="30"/>
  </w:num>
  <w:num w:numId="15">
    <w:abstractNumId w:val="17"/>
  </w:num>
  <w:num w:numId="16">
    <w:abstractNumId w:val="32"/>
  </w:num>
  <w:num w:numId="17">
    <w:abstractNumId w:val="6"/>
  </w:num>
  <w:num w:numId="18">
    <w:abstractNumId w:val="20"/>
  </w:num>
  <w:num w:numId="19">
    <w:abstractNumId w:val="7"/>
  </w:num>
  <w:num w:numId="20">
    <w:abstractNumId w:val="12"/>
  </w:num>
  <w:num w:numId="21">
    <w:abstractNumId w:val="23"/>
  </w:num>
  <w:num w:numId="22">
    <w:abstractNumId w:val="13"/>
  </w:num>
  <w:num w:numId="23">
    <w:abstractNumId w:val="3"/>
  </w:num>
  <w:num w:numId="24">
    <w:abstractNumId w:val="27"/>
  </w:num>
  <w:num w:numId="25">
    <w:abstractNumId w:val="11"/>
  </w:num>
  <w:num w:numId="26">
    <w:abstractNumId w:val="25"/>
  </w:num>
  <w:num w:numId="27">
    <w:abstractNumId w:val="33"/>
  </w:num>
  <w:num w:numId="28">
    <w:abstractNumId w:val="31"/>
  </w:num>
  <w:num w:numId="29">
    <w:abstractNumId w:val="14"/>
  </w:num>
  <w:num w:numId="30">
    <w:abstractNumId w:val="21"/>
  </w:num>
  <w:num w:numId="31">
    <w:abstractNumId w:val="1"/>
  </w:num>
  <w:num w:numId="32">
    <w:abstractNumId w:val="0"/>
  </w:num>
  <w:num w:numId="33">
    <w:abstractNumId w:val="2"/>
  </w:num>
  <w:num w:numId="34">
    <w:abstractNumId w:val="16"/>
  </w:num>
  <w:num w:numId="35">
    <w:abstractNumId w:val="8"/>
  </w:num>
  <w:num w:numId="36">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E01"/>
    <w:rsid w:val="00010111"/>
    <w:rsid w:val="0001775E"/>
    <w:rsid w:val="00020C10"/>
    <w:rsid w:val="000227C3"/>
    <w:rsid w:val="00034746"/>
    <w:rsid w:val="000372A2"/>
    <w:rsid w:val="000430C1"/>
    <w:rsid w:val="00044A00"/>
    <w:rsid w:val="00044E4E"/>
    <w:rsid w:val="00044FF2"/>
    <w:rsid w:val="00047014"/>
    <w:rsid w:val="000507F8"/>
    <w:rsid w:val="0005482D"/>
    <w:rsid w:val="00056888"/>
    <w:rsid w:val="00064B5E"/>
    <w:rsid w:val="00065460"/>
    <w:rsid w:val="00065736"/>
    <w:rsid w:val="00066B1A"/>
    <w:rsid w:val="000731A5"/>
    <w:rsid w:val="000841D5"/>
    <w:rsid w:val="0008657C"/>
    <w:rsid w:val="00092942"/>
    <w:rsid w:val="00097428"/>
    <w:rsid w:val="0009773C"/>
    <w:rsid w:val="000A3CCC"/>
    <w:rsid w:val="000A50AE"/>
    <w:rsid w:val="000B1F21"/>
    <w:rsid w:val="000D1A1A"/>
    <w:rsid w:val="000D510B"/>
    <w:rsid w:val="000D72B9"/>
    <w:rsid w:val="000E070E"/>
    <w:rsid w:val="000E7D6C"/>
    <w:rsid w:val="000F1B74"/>
    <w:rsid w:val="000F1FEC"/>
    <w:rsid w:val="000F2648"/>
    <w:rsid w:val="000F5DC5"/>
    <w:rsid w:val="00110C61"/>
    <w:rsid w:val="00112D5E"/>
    <w:rsid w:val="00130253"/>
    <w:rsid w:val="001346F2"/>
    <w:rsid w:val="00134994"/>
    <w:rsid w:val="001418FA"/>
    <w:rsid w:val="001561BB"/>
    <w:rsid w:val="00157323"/>
    <w:rsid w:val="0016588F"/>
    <w:rsid w:val="00172821"/>
    <w:rsid w:val="00172AE7"/>
    <w:rsid w:val="00174C44"/>
    <w:rsid w:val="00176CA4"/>
    <w:rsid w:val="00177435"/>
    <w:rsid w:val="00191932"/>
    <w:rsid w:val="00194DAC"/>
    <w:rsid w:val="00195050"/>
    <w:rsid w:val="001A5945"/>
    <w:rsid w:val="001B1BF4"/>
    <w:rsid w:val="001B25B2"/>
    <w:rsid w:val="001B5AC2"/>
    <w:rsid w:val="001C43AF"/>
    <w:rsid w:val="001C7463"/>
    <w:rsid w:val="001D4199"/>
    <w:rsid w:val="001E2D36"/>
    <w:rsid w:val="001F1299"/>
    <w:rsid w:val="001F63CD"/>
    <w:rsid w:val="00204C95"/>
    <w:rsid w:val="00206504"/>
    <w:rsid w:val="002117EA"/>
    <w:rsid w:val="00216186"/>
    <w:rsid w:val="00226A1E"/>
    <w:rsid w:val="00230513"/>
    <w:rsid w:val="002318D6"/>
    <w:rsid w:val="00237704"/>
    <w:rsid w:val="00240715"/>
    <w:rsid w:val="00240845"/>
    <w:rsid w:val="00241F64"/>
    <w:rsid w:val="00242A54"/>
    <w:rsid w:val="0025051F"/>
    <w:rsid w:val="00252735"/>
    <w:rsid w:val="00253839"/>
    <w:rsid w:val="00270EF9"/>
    <w:rsid w:val="00271262"/>
    <w:rsid w:val="002770DE"/>
    <w:rsid w:val="00277A92"/>
    <w:rsid w:val="0028075D"/>
    <w:rsid w:val="00292962"/>
    <w:rsid w:val="002B5BF9"/>
    <w:rsid w:val="002C2B6A"/>
    <w:rsid w:val="002C2D0E"/>
    <w:rsid w:val="002E1EE6"/>
    <w:rsid w:val="002E2C52"/>
    <w:rsid w:val="002E4D49"/>
    <w:rsid w:val="002F6D93"/>
    <w:rsid w:val="00300331"/>
    <w:rsid w:val="003210FD"/>
    <w:rsid w:val="003240D7"/>
    <w:rsid w:val="00331BC3"/>
    <w:rsid w:val="003442B4"/>
    <w:rsid w:val="00347D88"/>
    <w:rsid w:val="00354FCF"/>
    <w:rsid w:val="00361989"/>
    <w:rsid w:val="00367FCC"/>
    <w:rsid w:val="00376D1A"/>
    <w:rsid w:val="00377874"/>
    <w:rsid w:val="00380F9F"/>
    <w:rsid w:val="003819FB"/>
    <w:rsid w:val="003859DF"/>
    <w:rsid w:val="003A0C7C"/>
    <w:rsid w:val="003A3BEF"/>
    <w:rsid w:val="003C004E"/>
    <w:rsid w:val="003C3085"/>
    <w:rsid w:val="003C4C46"/>
    <w:rsid w:val="003D1AD7"/>
    <w:rsid w:val="003D3D31"/>
    <w:rsid w:val="003E43E2"/>
    <w:rsid w:val="003F19E1"/>
    <w:rsid w:val="00405547"/>
    <w:rsid w:val="00410BCD"/>
    <w:rsid w:val="004117EC"/>
    <w:rsid w:val="004130CC"/>
    <w:rsid w:val="004206D8"/>
    <w:rsid w:val="00421E0D"/>
    <w:rsid w:val="00422F7D"/>
    <w:rsid w:val="00425C70"/>
    <w:rsid w:val="00426D9B"/>
    <w:rsid w:val="0043082D"/>
    <w:rsid w:val="00431980"/>
    <w:rsid w:val="00441BB7"/>
    <w:rsid w:val="004455A9"/>
    <w:rsid w:val="00445EC8"/>
    <w:rsid w:val="004515CF"/>
    <w:rsid w:val="0047194C"/>
    <w:rsid w:val="00473DCC"/>
    <w:rsid w:val="0049356A"/>
    <w:rsid w:val="00493AE1"/>
    <w:rsid w:val="0049769D"/>
    <w:rsid w:val="004A2574"/>
    <w:rsid w:val="004A6EC1"/>
    <w:rsid w:val="004A7188"/>
    <w:rsid w:val="004B6008"/>
    <w:rsid w:val="004C1E90"/>
    <w:rsid w:val="004C5444"/>
    <w:rsid w:val="004C5946"/>
    <w:rsid w:val="004C5B49"/>
    <w:rsid w:val="004C63D1"/>
    <w:rsid w:val="004C6A8C"/>
    <w:rsid w:val="004C700B"/>
    <w:rsid w:val="004D1A93"/>
    <w:rsid w:val="004D5081"/>
    <w:rsid w:val="004D7D1F"/>
    <w:rsid w:val="004E00BD"/>
    <w:rsid w:val="004E558F"/>
    <w:rsid w:val="004F5096"/>
    <w:rsid w:val="004F6A15"/>
    <w:rsid w:val="00504108"/>
    <w:rsid w:val="005256D9"/>
    <w:rsid w:val="0052716C"/>
    <w:rsid w:val="00527A08"/>
    <w:rsid w:val="00530400"/>
    <w:rsid w:val="0053265F"/>
    <w:rsid w:val="005327DB"/>
    <w:rsid w:val="00537A74"/>
    <w:rsid w:val="0054169F"/>
    <w:rsid w:val="00545D4C"/>
    <w:rsid w:val="00562EB1"/>
    <w:rsid w:val="00565EB9"/>
    <w:rsid w:val="005663B6"/>
    <w:rsid w:val="005727A1"/>
    <w:rsid w:val="00580E5B"/>
    <w:rsid w:val="005821A6"/>
    <w:rsid w:val="005848EC"/>
    <w:rsid w:val="00592182"/>
    <w:rsid w:val="00592897"/>
    <w:rsid w:val="00595E3B"/>
    <w:rsid w:val="005970B1"/>
    <w:rsid w:val="005B1178"/>
    <w:rsid w:val="005B73BD"/>
    <w:rsid w:val="005B7555"/>
    <w:rsid w:val="005C2779"/>
    <w:rsid w:val="005C29D1"/>
    <w:rsid w:val="005C2B26"/>
    <w:rsid w:val="005D2D08"/>
    <w:rsid w:val="005D739F"/>
    <w:rsid w:val="005E048E"/>
    <w:rsid w:val="005E3B1D"/>
    <w:rsid w:val="005F0793"/>
    <w:rsid w:val="005F31A9"/>
    <w:rsid w:val="005F3931"/>
    <w:rsid w:val="005F4DAB"/>
    <w:rsid w:val="00614C0C"/>
    <w:rsid w:val="006165A2"/>
    <w:rsid w:val="00617189"/>
    <w:rsid w:val="00624CD0"/>
    <w:rsid w:val="00630BC1"/>
    <w:rsid w:val="006331D5"/>
    <w:rsid w:val="00636113"/>
    <w:rsid w:val="006373F0"/>
    <w:rsid w:val="00645B9D"/>
    <w:rsid w:val="0064748B"/>
    <w:rsid w:val="00647845"/>
    <w:rsid w:val="006512B7"/>
    <w:rsid w:val="006665B4"/>
    <w:rsid w:val="00667EAC"/>
    <w:rsid w:val="006766D3"/>
    <w:rsid w:val="00681059"/>
    <w:rsid w:val="00682BA9"/>
    <w:rsid w:val="006B6779"/>
    <w:rsid w:val="006B7F05"/>
    <w:rsid w:val="006C2644"/>
    <w:rsid w:val="006E0004"/>
    <w:rsid w:val="006E03AB"/>
    <w:rsid w:val="006E0B8B"/>
    <w:rsid w:val="006E2B73"/>
    <w:rsid w:val="006E78F6"/>
    <w:rsid w:val="006F51D6"/>
    <w:rsid w:val="006F5495"/>
    <w:rsid w:val="007030A1"/>
    <w:rsid w:val="00705A7E"/>
    <w:rsid w:val="007068C4"/>
    <w:rsid w:val="007068D0"/>
    <w:rsid w:val="007140EA"/>
    <w:rsid w:val="0071717F"/>
    <w:rsid w:val="00720EA7"/>
    <w:rsid w:val="0072251E"/>
    <w:rsid w:val="00727991"/>
    <w:rsid w:val="007331BE"/>
    <w:rsid w:val="00733337"/>
    <w:rsid w:val="00737210"/>
    <w:rsid w:val="00741A52"/>
    <w:rsid w:val="007421A1"/>
    <w:rsid w:val="00744432"/>
    <w:rsid w:val="007456AD"/>
    <w:rsid w:val="007514BE"/>
    <w:rsid w:val="00755E23"/>
    <w:rsid w:val="00757DE7"/>
    <w:rsid w:val="00761751"/>
    <w:rsid w:val="007705C5"/>
    <w:rsid w:val="00772A59"/>
    <w:rsid w:val="00775F48"/>
    <w:rsid w:val="00780993"/>
    <w:rsid w:val="00781835"/>
    <w:rsid w:val="0078262C"/>
    <w:rsid w:val="00783E30"/>
    <w:rsid w:val="00794267"/>
    <w:rsid w:val="007975A1"/>
    <w:rsid w:val="007B114A"/>
    <w:rsid w:val="007B1AEE"/>
    <w:rsid w:val="007B3FEB"/>
    <w:rsid w:val="007B60A8"/>
    <w:rsid w:val="007C067B"/>
    <w:rsid w:val="007C605E"/>
    <w:rsid w:val="007C65A5"/>
    <w:rsid w:val="007D283D"/>
    <w:rsid w:val="007D2D22"/>
    <w:rsid w:val="007D62AD"/>
    <w:rsid w:val="007D6BCB"/>
    <w:rsid w:val="007D7A85"/>
    <w:rsid w:val="007E2378"/>
    <w:rsid w:val="007E3310"/>
    <w:rsid w:val="007E6176"/>
    <w:rsid w:val="007F1633"/>
    <w:rsid w:val="007F1AE5"/>
    <w:rsid w:val="007F4065"/>
    <w:rsid w:val="007F4340"/>
    <w:rsid w:val="00802737"/>
    <w:rsid w:val="00805843"/>
    <w:rsid w:val="00806C22"/>
    <w:rsid w:val="00813512"/>
    <w:rsid w:val="00817B80"/>
    <w:rsid w:val="008210E9"/>
    <w:rsid w:val="00832052"/>
    <w:rsid w:val="0084332B"/>
    <w:rsid w:val="008551D7"/>
    <w:rsid w:val="00862A17"/>
    <w:rsid w:val="008657B2"/>
    <w:rsid w:val="008673B6"/>
    <w:rsid w:val="008727FF"/>
    <w:rsid w:val="008833F8"/>
    <w:rsid w:val="008958A7"/>
    <w:rsid w:val="008A5071"/>
    <w:rsid w:val="008B0D3D"/>
    <w:rsid w:val="008B3A1E"/>
    <w:rsid w:val="008B5FFF"/>
    <w:rsid w:val="008C3A60"/>
    <w:rsid w:val="008D2258"/>
    <w:rsid w:val="008D63E3"/>
    <w:rsid w:val="008E040D"/>
    <w:rsid w:val="008E51C2"/>
    <w:rsid w:val="008F0C34"/>
    <w:rsid w:val="008F1686"/>
    <w:rsid w:val="008F62C4"/>
    <w:rsid w:val="008F6325"/>
    <w:rsid w:val="00900304"/>
    <w:rsid w:val="009014A4"/>
    <w:rsid w:val="00901546"/>
    <w:rsid w:val="00902098"/>
    <w:rsid w:val="00906AE9"/>
    <w:rsid w:val="00907CCB"/>
    <w:rsid w:val="00924EB1"/>
    <w:rsid w:val="00924EE4"/>
    <w:rsid w:val="00927A7A"/>
    <w:rsid w:val="009312AA"/>
    <w:rsid w:val="00932900"/>
    <w:rsid w:val="00936BAC"/>
    <w:rsid w:val="009375C8"/>
    <w:rsid w:val="009434BB"/>
    <w:rsid w:val="00943D34"/>
    <w:rsid w:val="00946043"/>
    <w:rsid w:val="00950F58"/>
    <w:rsid w:val="009604B1"/>
    <w:rsid w:val="009611BB"/>
    <w:rsid w:val="00964733"/>
    <w:rsid w:val="00971B6B"/>
    <w:rsid w:val="009801B3"/>
    <w:rsid w:val="00980436"/>
    <w:rsid w:val="009856F2"/>
    <w:rsid w:val="009864C0"/>
    <w:rsid w:val="009A15F5"/>
    <w:rsid w:val="009A1C3D"/>
    <w:rsid w:val="009A6953"/>
    <w:rsid w:val="009B463C"/>
    <w:rsid w:val="009B4CA3"/>
    <w:rsid w:val="009B5E88"/>
    <w:rsid w:val="009D06E5"/>
    <w:rsid w:val="009D3D2C"/>
    <w:rsid w:val="009D5EAB"/>
    <w:rsid w:val="009D5F5D"/>
    <w:rsid w:val="009D61FC"/>
    <w:rsid w:val="009E5730"/>
    <w:rsid w:val="009F11C9"/>
    <w:rsid w:val="009F2171"/>
    <w:rsid w:val="009F7D24"/>
    <w:rsid w:val="00A02B92"/>
    <w:rsid w:val="00A06FCE"/>
    <w:rsid w:val="00A15C7B"/>
    <w:rsid w:val="00A1729D"/>
    <w:rsid w:val="00A17565"/>
    <w:rsid w:val="00A26206"/>
    <w:rsid w:val="00A263CD"/>
    <w:rsid w:val="00A26E58"/>
    <w:rsid w:val="00A277A9"/>
    <w:rsid w:val="00A3044B"/>
    <w:rsid w:val="00A3233A"/>
    <w:rsid w:val="00A35679"/>
    <w:rsid w:val="00A36C2A"/>
    <w:rsid w:val="00A40E94"/>
    <w:rsid w:val="00A4436C"/>
    <w:rsid w:val="00A50641"/>
    <w:rsid w:val="00A52831"/>
    <w:rsid w:val="00A56750"/>
    <w:rsid w:val="00A62742"/>
    <w:rsid w:val="00A71557"/>
    <w:rsid w:val="00A77DAC"/>
    <w:rsid w:val="00A8034E"/>
    <w:rsid w:val="00A83AA0"/>
    <w:rsid w:val="00A86851"/>
    <w:rsid w:val="00A95B74"/>
    <w:rsid w:val="00AA3880"/>
    <w:rsid w:val="00AB3940"/>
    <w:rsid w:val="00AB6552"/>
    <w:rsid w:val="00AB6DE2"/>
    <w:rsid w:val="00AC7092"/>
    <w:rsid w:val="00AD02DB"/>
    <w:rsid w:val="00AE59A2"/>
    <w:rsid w:val="00AF1A55"/>
    <w:rsid w:val="00AF338C"/>
    <w:rsid w:val="00AF5FF1"/>
    <w:rsid w:val="00B059D5"/>
    <w:rsid w:val="00B109D7"/>
    <w:rsid w:val="00B10E31"/>
    <w:rsid w:val="00B172DF"/>
    <w:rsid w:val="00B200B8"/>
    <w:rsid w:val="00B238FB"/>
    <w:rsid w:val="00B24343"/>
    <w:rsid w:val="00B27E0D"/>
    <w:rsid w:val="00B3169B"/>
    <w:rsid w:val="00B33194"/>
    <w:rsid w:val="00B33A8E"/>
    <w:rsid w:val="00B35C71"/>
    <w:rsid w:val="00B37271"/>
    <w:rsid w:val="00B37846"/>
    <w:rsid w:val="00B40443"/>
    <w:rsid w:val="00B40BC5"/>
    <w:rsid w:val="00B41E63"/>
    <w:rsid w:val="00B42D61"/>
    <w:rsid w:val="00B442E6"/>
    <w:rsid w:val="00B451A4"/>
    <w:rsid w:val="00B47192"/>
    <w:rsid w:val="00B50E5A"/>
    <w:rsid w:val="00B516A6"/>
    <w:rsid w:val="00B52D08"/>
    <w:rsid w:val="00B55396"/>
    <w:rsid w:val="00B57119"/>
    <w:rsid w:val="00B61CCE"/>
    <w:rsid w:val="00B65F01"/>
    <w:rsid w:val="00B712A6"/>
    <w:rsid w:val="00B72851"/>
    <w:rsid w:val="00B73BBF"/>
    <w:rsid w:val="00B74B64"/>
    <w:rsid w:val="00B75830"/>
    <w:rsid w:val="00B825EB"/>
    <w:rsid w:val="00B83D1A"/>
    <w:rsid w:val="00B93AB0"/>
    <w:rsid w:val="00BA5A52"/>
    <w:rsid w:val="00BA72AE"/>
    <w:rsid w:val="00BA73AF"/>
    <w:rsid w:val="00BB3A0A"/>
    <w:rsid w:val="00BB46AB"/>
    <w:rsid w:val="00BC09A3"/>
    <w:rsid w:val="00BC1C5E"/>
    <w:rsid w:val="00BC2B48"/>
    <w:rsid w:val="00BD2BA3"/>
    <w:rsid w:val="00BD3817"/>
    <w:rsid w:val="00BD54C1"/>
    <w:rsid w:val="00BE1BD4"/>
    <w:rsid w:val="00BE2600"/>
    <w:rsid w:val="00BF3E4B"/>
    <w:rsid w:val="00BF5372"/>
    <w:rsid w:val="00C04DD5"/>
    <w:rsid w:val="00C11BF3"/>
    <w:rsid w:val="00C120FF"/>
    <w:rsid w:val="00C231A5"/>
    <w:rsid w:val="00C253A4"/>
    <w:rsid w:val="00C274B5"/>
    <w:rsid w:val="00C41A4D"/>
    <w:rsid w:val="00C43DEB"/>
    <w:rsid w:val="00C503CF"/>
    <w:rsid w:val="00C5148E"/>
    <w:rsid w:val="00C54194"/>
    <w:rsid w:val="00C71961"/>
    <w:rsid w:val="00C71E4C"/>
    <w:rsid w:val="00C726FA"/>
    <w:rsid w:val="00C73585"/>
    <w:rsid w:val="00C74F18"/>
    <w:rsid w:val="00C76668"/>
    <w:rsid w:val="00C8168A"/>
    <w:rsid w:val="00C85392"/>
    <w:rsid w:val="00C91BE3"/>
    <w:rsid w:val="00C9372C"/>
    <w:rsid w:val="00C947DD"/>
    <w:rsid w:val="00CA14DD"/>
    <w:rsid w:val="00CB1DEC"/>
    <w:rsid w:val="00CB2701"/>
    <w:rsid w:val="00CB4EAD"/>
    <w:rsid w:val="00CC1C17"/>
    <w:rsid w:val="00CC4A33"/>
    <w:rsid w:val="00CC5880"/>
    <w:rsid w:val="00CD2C5D"/>
    <w:rsid w:val="00CD7519"/>
    <w:rsid w:val="00CE2D00"/>
    <w:rsid w:val="00CE3925"/>
    <w:rsid w:val="00CE64EE"/>
    <w:rsid w:val="00D03DAC"/>
    <w:rsid w:val="00D16285"/>
    <w:rsid w:val="00D1763D"/>
    <w:rsid w:val="00D17990"/>
    <w:rsid w:val="00D22293"/>
    <w:rsid w:val="00D31817"/>
    <w:rsid w:val="00D35587"/>
    <w:rsid w:val="00D42BA0"/>
    <w:rsid w:val="00D450DE"/>
    <w:rsid w:val="00D4779C"/>
    <w:rsid w:val="00D53A68"/>
    <w:rsid w:val="00D55073"/>
    <w:rsid w:val="00D60706"/>
    <w:rsid w:val="00D608CD"/>
    <w:rsid w:val="00D61150"/>
    <w:rsid w:val="00D63A86"/>
    <w:rsid w:val="00D7194E"/>
    <w:rsid w:val="00D74471"/>
    <w:rsid w:val="00D81BF6"/>
    <w:rsid w:val="00D8370B"/>
    <w:rsid w:val="00D953B1"/>
    <w:rsid w:val="00D96424"/>
    <w:rsid w:val="00D97550"/>
    <w:rsid w:val="00DA0520"/>
    <w:rsid w:val="00DB2C81"/>
    <w:rsid w:val="00DB3B94"/>
    <w:rsid w:val="00DB6198"/>
    <w:rsid w:val="00DC40C2"/>
    <w:rsid w:val="00DC7624"/>
    <w:rsid w:val="00DD103C"/>
    <w:rsid w:val="00DD5418"/>
    <w:rsid w:val="00DE108A"/>
    <w:rsid w:val="00DF1137"/>
    <w:rsid w:val="00DF3E17"/>
    <w:rsid w:val="00DF41D8"/>
    <w:rsid w:val="00E04DE0"/>
    <w:rsid w:val="00E04F73"/>
    <w:rsid w:val="00E07037"/>
    <w:rsid w:val="00E10550"/>
    <w:rsid w:val="00E11A29"/>
    <w:rsid w:val="00E158A2"/>
    <w:rsid w:val="00E2088F"/>
    <w:rsid w:val="00E21B21"/>
    <w:rsid w:val="00E30F2D"/>
    <w:rsid w:val="00E3393B"/>
    <w:rsid w:val="00E33C24"/>
    <w:rsid w:val="00E3451D"/>
    <w:rsid w:val="00E35C56"/>
    <w:rsid w:val="00E37E8E"/>
    <w:rsid w:val="00E42BED"/>
    <w:rsid w:val="00E476C3"/>
    <w:rsid w:val="00E57BAA"/>
    <w:rsid w:val="00E61C36"/>
    <w:rsid w:val="00E62FC5"/>
    <w:rsid w:val="00E700A4"/>
    <w:rsid w:val="00E71FBB"/>
    <w:rsid w:val="00E858D6"/>
    <w:rsid w:val="00E92E2C"/>
    <w:rsid w:val="00E94704"/>
    <w:rsid w:val="00E95100"/>
    <w:rsid w:val="00E97A3A"/>
    <w:rsid w:val="00EA450B"/>
    <w:rsid w:val="00EA6674"/>
    <w:rsid w:val="00EB2846"/>
    <w:rsid w:val="00EB598B"/>
    <w:rsid w:val="00EC0E43"/>
    <w:rsid w:val="00EC2EF2"/>
    <w:rsid w:val="00EC3E92"/>
    <w:rsid w:val="00EC69FE"/>
    <w:rsid w:val="00ED34D4"/>
    <w:rsid w:val="00ED4B29"/>
    <w:rsid w:val="00EE0A37"/>
    <w:rsid w:val="00EF6D33"/>
    <w:rsid w:val="00F02254"/>
    <w:rsid w:val="00F15E29"/>
    <w:rsid w:val="00F15EE1"/>
    <w:rsid w:val="00F25970"/>
    <w:rsid w:val="00F26D1D"/>
    <w:rsid w:val="00F26D85"/>
    <w:rsid w:val="00F375D9"/>
    <w:rsid w:val="00F47E01"/>
    <w:rsid w:val="00F520A1"/>
    <w:rsid w:val="00F60A52"/>
    <w:rsid w:val="00F60EF6"/>
    <w:rsid w:val="00F653ED"/>
    <w:rsid w:val="00F65FA1"/>
    <w:rsid w:val="00F66309"/>
    <w:rsid w:val="00F66EF8"/>
    <w:rsid w:val="00F709D8"/>
    <w:rsid w:val="00F72B9B"/>
    <w:rsid w:val="00F72E67"/>
    <w:rsid w:val="00F823E0"/>
    <w:rsid w:val="00F8434D"/>
    <w:rsid w:val="00F8487A"/>
    <w:rsid w:val="00F859D2"/>
    <w:rsid w:val="00F92F1D"/>
    <w:rsid w:val="00FA0491"/>
    <w:rsid w:val="00FA4793"/>
    <w:rsid w:val="00FB2109"/>
    <w:rsid w:val="00FC51BA"/>
    <w:rsid w:val="00FC66C6"/>
    <w:rsid w:val="00FD32F7"/>
    <w:rsid w:val="00FD4991"/>
    <w:rsid w:val="00FE1700"/>
    <w:rsid w:val="00FE63CD"/>
    <w:rsid w:val="00FF0A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7E01"/>
    <w:pPr>
      <w:spacing w:after="200" w:line="276" w:lineRule="auto"/>
    </w:pPr>
    <w:rPr>
      <w:rFonts w:ascii="Calibri" w:hAnsi="Calibri" w:cs="Calibri"/>
      <w:sz w:val="22"/>
      <w:szCs w:val="22"/>
      <w:lang w:eastAsia="en-US"/>
    </w:rPr>
  </w:style>
  <w:style w:type="paragraph" w:styleId="3">
    <w:name w:val="heading 3"/>
    <w:aliases w:val="Знак3"/>
    <w:basedOn w:val="a"/>
    <w:next w:val="a"/>
    <w:link w:val="30"/>
    <w:qFormat/>
    <w:rsid w:val="00A06FCE"/>
    <w:pPr>
      <w:keepNext/>
      <w:spacing w:before="240" w:after="60" w:line="240" w:lineRule="auto"/>
      <w:outlineLvl w:val="2"/>
    </w:pPr>
    <w:rPr>
      <w:rFonts w:ascii="Arial"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aliases w:val="Знак3 Знак"/>
    <w:link w:val="3"/>
    <w:rsid w:val="00A06FCE"/>
    <w:rPr>
      <w:rFonts w:ascii="Arial" w:hAnsi="Arial" w:cs="Arial"/>
      <w:b/>
      <w:bCs/>
      <w:sz w:val="26"/>
      <w:szCs w:val="26"/>
    </w:rPr>
  </w:style>
  <w:style w:type="paragraph" w:customStyle="1" w:styleId="1">
    <w:name w:val="Абзац списка1"/>
    <w:basedOn w:val="a"/>
    <w:rsid w:val="00F47E01"/>
    <w:pPr>
      <w:ind w:left="720"/>
    </w:pPr>
  </w:style>
  <w:style w:type="character" w:styleId="a3">
    <w:name w:val="Hyperlink"/>
    <w:rsid w:val="00F47E01"/>
    <w:rPr>
      <w:rFonts w:cs="Times New Roman"/>
      <w:color w:val="0000FF"/>
      <w:u w:val="single"/>
    </w:rPr>
  </w:style>
  <w:style w:type="paragraph" w:customStyle="1" w:styleId="a4">
    <w:name w:val="Знак Знак Знак Знак Знак Знак Знак Знак Знак Знак Знак Знак Знак Знак Знак Знак Знак"/>
    <w:basedOn w:val="a"/>
    <w:rsid w:val="00F47E01"/>
    <w:pPr>
      <w:spacing w:after="160" w:line="240" w:lineRule="exact"/>
    </w:pPr>
    <w:rPr>
      <w:rFonts w:ascii="Verdana" w:eastAsia="Calibri" w:hAnsi="Verdana" w:cs="Verdana"/>
      <w:sz w:val="20"/>
      <w:szCs w:val="20"/>
      <w:lang w:val="en-US"/>
    </w:rPr>
  </w:style>
  <w:style w:type="paragraph" w:styleId="a5">
    <w:name w:val="Balloon Text"/>
    <w:basedOn w:val="a"/>
    <w:link w:val="a6"/>
    <w:semiHidden/>
    <w:rsid w:val="00F47E01"/>
    <w:pPr>
      <w:spacing w:after="0" w:line="240" w:lineRule="auto"/>
    </w:pPr>
    <w:rPr>
      <w:rFonts w:ascii="Tahoma" w:hAnsi="Tahoma" w:cs="Tahoma"/>
      <w:sz w:val="16"/>
      <w:szCs w:val="16"/>
      <w:lang w:eastAsia="ru-RU"/>
    </w:rPr>
  </w:style>
  <w:style w:type="character" w:customStyle="1" w:styleId="a6">
    <w:name w:val="Текст выноски Знак"/>
    <w:link w:val="a5"/>
    <w:semiHidden/>
    <w:locked/>
    <w:rsid w:val="00F47E01"/>
    <w:rPr>
      <w:rFonts w:ascii="Tahoma" w:hAnsi="Tahoma" w:cs="Tahoma"/>
      <w:sz w:val="16"/>
      <w:szCs w:val="16"/>
      <w:lang w:val="ru-RU" w:eastAsia="ru-RU" w:bidi="ar-SA"/>
    </w:rPr>
  </w:style>
  <w:style w:type="paragraph" w:customStyle="1" w:styleId="Default">
    <w:name w:val="Default"/>
    <w:rsid w:val="00F47E01"/>
    <w:pPr>
      <w:autoSpaceDE w:val="0"/>
      <w:autoSpaceDN w:val="0"/>
      <w:adjustRightInd w:val="0"/>
    </w:pPr>
    <w:rPr>
      <w:rFonts w:ascii="Symbol" w:hAnsi="Symbol" w:cs="Symbol"/>
      <w:color w:val="000000"/>
      <w:sz w:val="24"/>
      <w:szCs w:val="24"/>
      <w:lang w:eastAsia="en-US"/>
    </w:rPr>
  </w:style>
  <w:style w:type="paragraph" w:styleId="a7">
    <w:name w:val="footer"/>
    <w:basedOn w:val="a"/>
    <w:link w:val="a8"/>
    <w:rsid w:val="00F47E01"/>
    <w:pPr>
      <w:tabs>
        <w:tab w:val="center" w:pos="4677"/>
        <w:tab w:val="right" w:pos="9355"/>
      </w:tabs>
      <w:spacing w:after="0" w:line="240" w:lineRule="auto"/>
    </w:pPr>
    <w:rPr>
      <w:sz w:val="20"/>
      <w:szCs w:val="20"/>
      <w:lang w:eastAsia="ru-RU"/>
    </w:rPr>
  </w:style>
  <w:style w:type="character" w:customStyle="1" w:styleId="a8">
    <w:name w:val="Нижний колонтитул Знак"/>
    <w:link w:val="a7"/>
    <w:locked/>
    <w:rsid w:val="00F47E01"/>
    <w:rPr>
      <w:rFonts w:ascii="Calibri" w:hAnsi="Calibri" w:cs="Calibri"/>
      <w:lang w:val="ru-RU" w:eastAsia="ru-RU" w:bidi="ar-SA"/>
    </w:rPr>
  </w:style>
  <w:style w:type="paragraph" w:customStyle="1" w:styleId="ConsPlusNonformat">
    <w:name w:val="ConsPlusNonformat"/>
    <w:rsid w:val="00F47E01"/>
    <w:pPr>
      <w:widowControl w:val="0"/>
      <w:autoSpaceDE w:val="0"/>
      <w:autoSpaceDN w:val="0"/>
      <w:adjustRightInd w:val="0"/>
    </w:pPr>
    <w:rPr>
      <w:rFonts w:ascii="Courier New" w:eastAsia="Calibri" w:hAnsi="Courier New" w:cs="Courier New"/>
    </w:rPr>
  </w:style>
  <w:style w:type="paragraph" w:styleId="a9">
    <w:name w:val="footnote text"/>
    <w:aliases w:val="Знак5, Знак"/>
    <w:basedOn w:val="a"/>
    <w:link w:val="aa"/>
    <w:rsid w:val="00F47E01"/>
    <w:pPr>
      <w:spacing w:after="0" w:line="240" w:lineRule="auto"/>
    </w:pPr>
    <w:rPr>
      <w:sz w:val="20"/>
      <w:szCs w:val="20"/>
      <w:lang w:eastAsia="ru-RU"/>
    </w:rPr>
  </w:style>
  <w:style w:type="character" w:customStyle="1" w:styleId="aa">
    <w:name w:val="Текст сноски Знак"/>
    <w:aliases w:val="Знак5 Знак, Знак Знак"/>
    <w:link w:val="a9"/>
    <w:locked/>
    <w:rsid w:val="00F47E01"/>
    <w:rPr>
      <w:rFonts w:ascii="Calibri" w:hAnsi="Calibri" w:cs="Calibri"/>
      <w:lang w:val="ru-RU" w:eastAsia="ru-RU" w:bidi="ar-SA"/>
    </w:rPr>
  </w:style>
  <w:style w:type="character" w:customStyle="1" w:styleId="ab">
    <w:name w:val="Основной текст_"/>
    <w:link w:val="10"/>
    <w:locked/>
    <w:rsid w:val="00F47E01"/>
    <w:rPr>
      <w:sz w:val="27"/>
      <w:shd w:val="clear" w:color="auto" w:fill="FFFFFF"/>
      <w:lang w:bidi="ar-SA"/>
    </w:rPr>
  </w:style>
  <w:style w:type="paragraph" w:customStyle="1" w:styleId="10">
    <w:name w:val="Основной текст1"/>
    <w:basedOn w:val="a"/>
    <w:link w:val="ab"/>
    <w:rsid w:val="00F47E01"/>
    <w:pPr>
      <w:widowControl w:val="0"/>
      <w:shd w:val="clear" w:color="auto" w:fill="FFFFFF"/>
      <w:spacing w:after="0" w:line="320" w:lineRule="exact"/>
      <w:ind w:hanging="940"/>
    </w:pPr>
    <w:rPr>
      <w:rFonts w:ascii="Times New Roman" w:hAnsi="Times New Roman" w:cs="Times New Roman"/>
      <w:sz w:val="27"/>
      <w:szCs w:val="20"/>
      <w:shd w:val="clear" w:color="auto" w:fill="FFFFFF"/>
      <w:lang w:eastAsia="ru-RU"/>
    </w:rPr>
  </w:style>
  <w:style w:type="character" w:customStyle="1" w:styleId="ac">
    <w:name w:val="Колонтитул_"/>
    <w:link w:val="ad"/>
    <w:locked/>
    <w:rsid w:val="00F47E01"/>
    <w:rPr>
      <w:b/>
      <w:i/>
      <w:sz w:val="21"/>
      <w:shd w:val="clear" w:color="auto" w:fill="FFFFFF"/>
      <w:lang w:bidi="ar-SA"/>
    </w:rPr>
  </w:style>
  <w:style w:type="paragraph" w:customStyle="1" w:styleId="ad">
    <w:name w:val="Колонтитул"/>
    <w:basedOn w:val="a"/>
    <w:link w:val="ac"/>
    <w:rsid w:val="00F47E01"/>
    <w:pPr>
      <w:widowControl w:val="0"/>
      <w:shd w:val="clear" w:color="auto" w:fill="FFFFFF"/>
      <w:spacing w:after="0" w:line="240" w:lineRule="atLeast"/>
      <w:jc w:val="right"/>
    </w:pPr>
    <w:rPr>
      <w:rFonts w:ascii="Times New Roman" w:hAnsi="Times New Roman" w:cs="Times New Roman"/>
      <w:b/>
      <w:i/>
      <w:sz w:val="21"/>
      <w:szCs w:val="20"/>
      <w:shd w:val="clear" w:color="auto" w:fill="FFFFFF"/>
      <w:lang w:eastAsia="ru-RU"/>
    </w:rPr>
  </w:style>
  <w:style w:type="character" w:customStyle="1" w:styleId="ae">
    <w:name w:val="Колонтитул + Не курсив"/>
    <w:rsid w:val="00F47E01"/>
    <w:rPr>
      <w:rFonts w:ascii="Times New Roman" w:hAnsi="Times New Roman"/>
      <w:b/>
      <w:i/>
      <w:color w:val="000000"/>
      <w:spacing w:val="0"/>
      <w:w w:val="100"/>
      <w:position w:val="0"/>
      <w:sz w:val="21"/>
      <w:shd w:val="clear" w:color="auto" w:fill="FFFFFF"/>
      <w:lang w:val="ru-RU"/>
    </w:rPr>
  </w:style>
  <w:style w:type="character" w:customStyle="1" w:styleId="af">
    <w:name w:val="Сноска_"/>
    <w:link w:val="af0"/>
    <w:locked/>
    <w:rsid w:val="00F47E01"/>
    <w:rPr>
      <w:b/>
      <w:sz w:val="19"/>
      <w:shd w:val="clear" w:color="auto" w:fill="FFFFFF"/>
      <w:lang w:bidi="ar-SA"/>
    </w:rPr>
  </w:style>
  <w:style w:type="paragraph" w:customStyle="1" w:styleId="af0">
    <w:name w:val="Сноска"/>
    <w:basedOn w:val="a"/>
    <w:link w:val="af"/>
    <w:rsid w:val="00F47E01"/>
    <w:pPr>
      <w:widowControl w:val="0"/>
      <w:shd w:val="clear" w:color="auto" w:fill="FFFFFF"/>
      <w:spacing w:after="0" w:line="240" w:lineRule="atLeast"/>
      <w:jc w:val="both"/>
    </w:pPr>
    <w:rPr>
      <w:rFonts w:ascii="Times New Roman" w:hAnsi="Times New Roman" w:cs="Times New Roman"/>
      <w:b/>
      <w:sz w:val="19"/>
      <w:szCs w:val="20"/>
      <w:shd w:val="clear" w:color="auto" w:fill="FFFFFF"/>
      <w:lang w:eastAsia="ru-RU"/>
    </w:rPr>
  </w:style>
  <w:style w:type="paragraph" w:styleId="af1">
    <w:name w:val="header"/>
    <w:basedOn w:val="a"/>
    <w:link w:val="af2"/>
    <w:rsid w:val="00F47E01"/>
    <w:pPr>
      <w:tabs>
        <w:tab w:val="center" w:pos="4677"/>
        <w:tab w:val="right" w:pos="9355"/>
      </w:tabs>
      <w:spacing w:after="0" w:line="240" w:lineRule="auto"/>
    </w:pPr>
    <w:rPr>
      <w:sz w:val="20"/>
      <w:szCs w:val="20"/>
      <w:lang w:eastAsia="ru-RU"/>
    </w:rPr>
  </w:style>
  <w:style w:type="character" w:customStyle="1" w:styleId="af2">
    <w:name w:val="Верхний колонтитул Знак"/>
    <w:link w:val="af1"/>
    <w:locked/>
    <w:rsid w:val="00F47E01"/>
    <w:rPr>
      <w:rFonts w:ascii="Calibri" w:hAnsi="Calibri" w:cs="Calibri"/>
      <w:lang w:val="ru-RU" w:eastAsia="ru-RU" w:bidi="ar-SA"/>
    </w:rPr>
  </w:style>
  <w:style w:type="character" w:customStyle="1" w:styleId="TitleChar1">
    <w:name w:val="Title Char1"/>
    <w:locked/>
    <w:rsid w:val="00F47E01"/>
    <w:rPr>
      <w:b/>
      <w:sz w:val="28"/>
      <w:lang w:val="ru-RU" w:eastAsia="ru-RU"/>
    </w:rPr>
  </w:style>
  <w:style w:type="paragraph" w:styleId="af3">
    <w:name w:val="Title"/>
    <w:basedOn w:val="a"/>
    <w:link w:val="af4"/>
    <w:uiPriority w:val="99"/>
    <w:qFormat/>
    <w:rsid w:val="00F47E01"/>
    <w:pPr>
      <w:spacing w:after="0" w:line="240" w:lineRule="auto"/>
      <w:jc w:val="center"/>
    </w:pPr>
    <w:rPr>
      <w:rFonts w:ascii="Cambria" w:hAnsi="Cambria" w:cs="Cambria"/>
      <w:b/>
      <w:bCs/>
      <w:kern w:val="28"/>
      <w:sz w:val="32"/>
      <w:szCs w:val="32"/>
    </w:rPr>
  </w:style>
  <w:style w:type="character" w:customStyle="1" w:styleId="af4">
    <w:name w:val="Название Знак"/>
    <w:link w:val="af3"/>
    <w:uiPriority w:val="99"/>
    <w:locked/>
    <w:rsid w:val="00F47E01"/>
    <w:rPr>
      <w:rFonts w:ascii="Cambria" w:hAnsi="Cambria" w:cs="Cambria"/>
      <w:b/>
      <w:bCs/>
      <w:kern w:val="28"/>
      <w:sz w:val="32"/>
      <w:szCs w:val="32"/>
      <w:lang w:val="ru-RU" w:eastAsia="en-US" w:bidi="ar-SA"/>
    </w:rPr>
  </w:style>
  <w:style w:type="paragraph" w:styleId="af5">
    <w:name w:val="Normal (Web)"/>
    <w:basedOn w:val="a"/>
    <w:uiPriority w:val="99"/>
    <w:unhideWhenUsed/>
    <w:rsid w:val="008727FF"/>
    <w:pPr>
      <w:spacing w:before="100" w:beforeAutospacing="1" w:after="100" w:afterAutospacing="1" w:line="240" w:lineRule="auto"/>
    </w:pPr>
    <w:rPr>
      <w:rFonts w:ascii="Times New Roman" w:hAnsi="Times New Roman" w:cs="Times New Roman"/>
      <w:sz w:val="24"/>
      <w:szCs w:val="24"/>
      <w:lang w:eastAsia="ru-RU"/>
    </w:rPr>
  </w:style>
  <w:style w:type="paragraph" w:styleId="af6">
    <w:name w:val="List Paragraph"/>
    <w:basedOn w:val="a"/>
    <w:uiPriority w:val="34"/>
    <w:qFormat/>
    <w:rsid w:val="00943D34"/>
    <w:pPr>
      <w:ind w:left="720"/>
      <w:contextualSpacing/>
    </w:pPr>
    <w:rPr>
      <w:rFonts w:eastAsia="Calibri" w:cs="Times New Roman"/>
    </w:rPr>
  </w:style>
  <w:style w:type="character" w:styleId="af7">
    <w:name w:val="Emphasis"/>
    <w:qFormat/>
    <w:rsid w:val="0001775E"/>
    <w:rPr>
      <w:rFonts w:cs="Times New Roman"/>
      <w:i/>
    </w:rPr>
  </w:style>
  <w:style w:type="paragraph" w:customStyle="1" w:styleId="af8">
    <w:name w:val="Для таблиц"/>
    <w:basedOn w:val="a"/>
    <w:rsid w:val="0001775E"/>
    <w:pPr>
      <w:spacing w:after="0" w:line="240" w:lineRule="auto"/>
    </w:pPr>
    <w:rPr>
      <w:rFonts w:ascii="Times New Roman" w:hAnsi="Times New Roman" w:cs="Times New Roman"/>
      <w:sz w:val="24"/>
      <w:szCs w:val="24"/>
      <w:lang w:eastAsia="ru-RU"/>
    </w:rPr>
  </w:style>
  <w:style w:type="paragraph" w:customStyle="1" w:styleId="western">
    <w:name w:val="western"/>
    <w:basedOn w:val="a"/>
    <w:uiPriority w:val="99"/>
    <w:rsid w:val="007705C5"/>
    <w:pPr>
      <w:spacing w:before="100" w:beforeAutospacing="1" w:after="100" w:afterAutospacing="1" w:line="240" w:lineRule="auto"/>
    </w:pPr>
    <w:rPr>
      <w:rFonts w:ascii="Times New Roman" w:hAnsi="Times New Roman" w:cs="Times New Roman"/>
      <w:sz w:val="24"/>
      <w:szCs w:val="24"/>
      <w:lang w:eastAsia="ru-RU"/>
    </w:rPr>
  </w:style>
  <w:style w:type="paragraph" w:styleId="af9">
    <w:name w:val="Body Text Indent"/>
    <w:basedOn w:val="a"/>
    <w:link w:val="afa"/>
    <w:rsid w:val="00901546"/>
    <w:pPr>
      <w:widowControl w:val="0"/>
      <w:autoSpaceDE w:val="0"/>
      <w:autoSpaceDN w:val="0"/>
      <w:adjustRightInd w:val="0"/>
      <w:spacing w:after="0" w:line="240" w:lineRule="auto"/>
      <w:ind w:firstLine="720"/>
      <w:jc w:val="both"/>
    </w:pPr>
    <w:rPr>
      <w:rFonts w:ascii="Times New Roman" w:hAnsi="Times New Roman" w:cs="Times New Roman"/>
      <w:sz w:val="20"/>
      <w:szCs w:val="20"/>
      <w:lang w:eastAsia="ru-RU"/>
    </w:rPr>
  </w:style>
  <w:style w:type="character" w:customStyle="1" w:styleId="afa">
    <w:name w:val="Основной текст с отступом Знак"/>
    <w:basedOn w:val="a0"/>
    <w:link w:val="af9"/>
    <w:rsid w:val="00901546"/>
  </w:style>
  <w:style w:type="character" w:styleId="afb">
    <w:name w:val="footnote reference"/>
    <w:rsid w:val="00A06FCE"/>
    <w:rPr>
      <w:rFonts w:cs="Times New Roman"/>
      <w:vertAlign w:val="superscript"/>
    </w:rPr>
  </w:style>
  <w:style w:type="paragraph" w:customStyle="1" w:styleId="11">
    <w:name w:val="Стиль1"/>
    <w:basedOn w:val="a"/>
    <w:link w:val="12"/>
    <w:uiPriority w:val="99"/>
    <w:rsid w:val="006E0B8B"/>
    <w:rPr>
      <w:rFonts w:eastAsia="Calibri" w:cs="Times New Roman"/>
      <w:caps/>
    </w:rPr>
  </w:style>
  <w:style w:type="character" w:customStyle="1" w:styleId="12">
    <w:name w:val="Стиль1 Знак"/>
    <w:link w:val="11"/>
    <w:uiPriority w:val="99"/>
    <w:locked/>
    <w:rsid w:val="006E0B8B"/>
    <w:rPr>
      <w:rFonts w:ascii="Calibri" w:eastAsia="Calibri" w:hAnsi="Calibri"/>
      <w:caps/>
      <w:sz w:val="22"/>
      <w:szCs w:val="22"/>
      <w:lang w:eastAsia="en-US"/>
    </w:rPr>
  </w:style>
  <w:style w:type="paragraph" w:styleId="31">
    <w:name w:val="Body Text 3"/>
    <w:basedOn w:val="a"/>
    <w:link w:val="32"/>
    <w:rsid w:val="004D7D1F"/>
    <w:pPr>
      <w:spacing w:after="120"/>
    </w:pPr>
    <w:rPr>
      <w:sz w:val="16"/>
      <w:szCs w:val="16"/>
    </w:rPr>
  </w:style>
  <w:style w:type="character" w:customStyle="1" w:styleId="32">
    <w:name w:val="Основной текст 3 Знак"/>
    <w:link w:val="31"/>
    <w:rsid w:val="004D7D1F"/>
    <w:rPr>
      <w:rFonts w:ascii="Calibri" w:hAnsi="Calibri" w:cs="Calibri"/>
      <w:sz w:val="16"/>
      <w:szCs w:val="16"/>
      <w:lang w:eastAsia="en-US"/>
    </w:rPr>
  </w:style>
  <w:style w:type="paragraph" w:styleId="afc">
    <w:name w:val="Body Text"/>
    <w:basedOn w:val="a"/>
    <w:link w:val="afd"/>
    <w:rsid w:val="00705A7E"/>
    <w:pPr>
      <w:spacing w:after="120"/>
    </w:pPr>
  </w:style>
  <w:style w:type="character" w:customStyle="1" w:styleId="afd">
    <w:name w:val="Основной текст Знак"/>
    <w:link w:val="afc"/>
    <w:rsid w:val="00705A7E"/>
    <w:rPr>
      <w:rFonts w:ascii="Calibri" w:hAnsi="Calibri" w:cs="Calibri"/>
      <w:sz w:val="22"/>
      <w:szCs w:val="22"/>
      <w:lang w:eastAsia="en-US"/>
    </w:rPr>
  </w:style>
  <w:style w:type="character" w:customStyle="1" w:styleId="apple-converted-space">
    <w:name w:val="apple-converted-space"/>
    <w:basedOn w:val="a0"/>
    <w:rsid w:val="006512B7"/>
  </w:style>
  <w:style w:type="paragraph" w:customStyle="1" w:styleId="Standard">
    <w:name w:val="Standard"/>
    <w:rsid w:val="00B37271"/>
    <w:pPr>
      <w:suppressAutoHyphens/>
      <w:autoSpaceDN w:val="0"/>
      <w:textAlignment w:val="baseline"/>
    </w:pPr>
    <w:rPr>
      <w:rFonts w:ascii="Liberation Serif" w:eastAsia="SimSun" w:hAnsi="Liberation Serif" w:cs="Mangal"/>
      <w:kern w:val="3"/>
      <w:sz w:val="24"/>
      <w:szCs w:val="24"/>
      <w:lang w:eastAsia="zh-CN" w:bidi="hi-IN"/>
    </w:rPr>
  </w:style>
  <w:style w:type="paragraph" w:styleId="2">
    <w:name w:val="Body Text 2"/>
    <w:basedOn w:val="a"/>
    <w:link w:val="20"/>
    <w:unhideWhenUsed/>
    <w:rsid w:val="00DD5418"/>
    <w:pPr>
      <w:spacing w:after="120" w:line="480" w:lineRule="auto"/>
    </w:pPr>
  </w:style>
  <w:style w:type="character" w:customStyle="1" w:styleId="20">
    <w:name w:val="Основной текст 2 Знак"/>
    <w:basedOn w:val="a0"/>
    <w:link w:val="2"/>
    <w:rsid w:val="00DD5418"/>
    <w:rPr>
      <w:rFonts w:ascii="Calibri" w:hAnsi="Calibri" w:cs="Calibri"/>
      <w:sz w:val="22"/>
      <w:szCs w:val="22"/>
      <w:lang w:eastAsia="en-US"/>
    </w:rPr>
  </w:style>
  <w:style w:type="paragraph" w:customStyle="1" w:styleId="21">
    <w:name w:val="Стиль2"/>
    <w:basedOn w:val="a"/>
    <w:link w:val="22"/>
    <w:rsid w:val="00D17990"/>
    <w:pPr>
      <w:overflowPunct w:val="0"/>
      <w:autoSpaceDE w:val="0"/>
      <w:autoSpaceDN w:val="0"/>
      <w:adjustRightInd w:val="0"/>
      <w:spacing w:after="0" w:line="240" w:lineRule="auto"/>
      <w:textAlignment w:val="baseline"/>
    </w:pPr>
    <w:rPr>
      <w:rFonts w:ascii="Times New Roman" w:eastAsia="Calibri" w:hAnsi="Times New Roman" w:cs="Times New Roman"/>
      <w:caps/>
      <w:sz w:val="24"/>
      <w:szCs w:val="24"/>
      <w:lang w:eastAsia="ru-RU"/>
    </w:rPr>
  </w:style>
  <w:style w:type="character" w:customStyle="1" w:styleId="22">
    <w:name w:val="Стиль2 Знак"/>
    <w:basedOn w:val="a0"/>
    <w:link w:val="21"/>
    <w:locked/>
    <w:rsid w:val="00D17990"/>
    <w:rPr>
      <w:rFonts w:eastAsia="Calibri"/>
      <w:caps/>
      <w:sz w:val="24"/>
      <w:szCs w:val="24"/>
    </w:rPr>
  </w:style>
  <w:style w:type="paragraph" w:styleId="afe">
    <w:name w:val="Plain Text"/>
    <w:basedOn w:val="a"/>
    <w:link w:val="aff"/>
    <w:rsid w:val="00D4779C"/>
    <w:pPr>
      <w:spacing w:after="0" w:line="240" w:lineRule="auto"/>
    </w:pPr>
    <w:rPr>
      <w:rFonts w:ascii="Courier New" w:hAnsi="Courier New" w:cs="Times New Roman"/>
      <w:sz w:val="20"/>
      <w:szCs w:val="20"/>
      <w:lang w:eastAsia="ru-RU"/>
    </w:rPr>
  </w:style>
  <w:style w:type="character" w:customStyle="1" w:styleId="aff">
    <w:name w:val="Текст Знак"/>
    <w:basedOn w:val="a0"/>
    <w:link w:val="afe"/>
    <w:rsid w:val="00D4779C"/>
    <w:rPr>
      <w:rFonts w:ascii="Courier New" w:hAnsi="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7E01"/>
    <w:pPr>
      <w:spacing w:after="200" w:line="276" w:lineRule="auto"/>
    </w:pPr>
    <w:rPr>
      <w:rFonts w:ascii="Calibri" w:hAnsi="Calibri" w:cs="Calibri"/>
      <w:sz w:val="22"/>
      <w:szCs w:val="22"/>
      <w:lang w:eastAsia="en-US"/>
    </w:rPr>
  </w:style>
  <w:style w:type="paragraph" w:styleId="3">
    <w:name w:val="heading 3"/>
    <w:aliases w:val="Знак3"/>
    <w:basedOn w:val="a"/>
    <w:next w:val="a"/>
    <w:link w:val="30"/>
    <w:qFormat/>
    <w:rsid w:val="00A06FCE"/>
    <w:pPr>
      <w:keepNext/>
      <w:spacing w:before="240" w:after="60" w:line="240" w:lineRule="auto"/>
      <w:outlineLvl w:val="2"/>
    </w:pPr>
    <w:rPr>
      <w:rFonts w:ascii="Arial"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aliases w:val="Знак3 Знак"/>
    <w:link w:val="3"/>
    <w:rsid w:val="00A06FCE"/>
    <w:rPr>
      <w:rFonts w:ascii="Arial" w:hAnsi="Arial" w:cs="Arial"/>
      <w:b/>
      <w:bCs/>
      <w:sz w:val="26"/>
      <w:szCs w:val="26"/>
    </w:rPr>
  </w:style>
  <w:style w:type="paragraph" w:customStyle="1" w:styleId="1">
    <w:name w:val="Абзац списка1"/>
    <w:basedOn w:val="a"/>
    <w:rsid w:val="00F47E01"/>
    <w:pPr>
      <w:ind w:left="720"/>
    </w:pPr>
  </w:style>
  <w:style w:type="character" w:styleId="a3">
    <w:name w:val="Hyperlink"/>
    <w:rsid w:val="00F47E01"/>
    <w:rPr>
      <w:rFonts w:cs="Times New Roman"/>
      <w:color w:val="0000FF"/>
      <w:u w:val="single"/>
    </w:rPr>
  </w:style>
  <w:style w:type="paragraph" w:customStyle="1" w:styleId="a4">
    <w:name w:val="Знак Знак Знак Знак Знак Знак Знак Знак Знак Знак Знак Знак Знак Знак Знак Знак Знак"/>
    <w:basedOn w:val="a"/>
    <w:rsid w:val="00F47E01"/>
    <w:pPr>
      <w:spacing w:after="160" w:line="240" w:lineRule="exact"/>
    </w:pPr>
    <w:rPr>
      <w:rFonts w:ascii="Verdana" w:eastAsia="Calibri" w:hAnsi="Verdana" w:cs="Verdana"/>
      <w:sz w:val="20"/>
      <w:szCs w:val="20"/>
      <w:lang w:val="en-US"/>
    </w:rPr>
  </w:style>
  <w:style w:type="paragraph" w:styleId="a5">
    <w:name w:val="Balloon Text"/>
    <w:basedOn w:val="a"/>
    <w:link w:val="a6"/>
    <w:semiHidden/>
    <w:rsid w:val="00F47E01"/>
    <w:pPr>
      <w:spacing w:after="0" w:line="240" w:lineRule="auto"/>
    </w:pPr>
    <w:rPr>
      <w:rFonts w:ascii="Tahoma" w:hAnsi="Tahoma" w:cs="Tahoma"/>
      <w:sz w:val="16"/>
      <w:szCs w:val="16"/>
      <w:lang w:eastAsia="ru-RU"/>
    </w:rPr>
  </w:style>
  <w:style w:type="character" w:customStyle="1" w:styleId="a6">
    <w:name w:val="Текст выноски Знак"/>
    <w:link w:val="a5"/>
    <w:semiHidden/>
    <w:locked/>
    <w:rsid w:val="00F47E01"/>
    <w:rPr>
      <w:rFonts w:ascii="Tahoma" w:hAnsi="Tahoma" w:cs="Tahoma"/>
      <w:sz w:val="16"/>
      <w:szCs w:val="16"/>
      <w:lang w:val="ru-RU" w:eastAsia="ru-RU" w:bidi="ar-SA"/>
    </w:rPr>
  </w:style>
  <w:style w:type="paragraph" w:customStyle="1" w:styleId="Default">
    <w:name w:val="Default"/>
    <w:rsid w:val="00F47E01"/>
    <w:pPr>
      <w:autoSpaceDE w:val="0"/>
      <w:autoSpaceDN w:val="0"/>
      <w:adjustRightInd w:val="0"/>
    </w:pPr>
    <w:rPr>
      <w:rFonts w:ascii="Symbol" w:hAnsi="Symbol" w:cs="Symbol"/>
      <w:color w:val="000000"/>
      <w:sz w:val="24"/>
      <w:szCs w:val="24"/>
      <w:lang w:eastAsia="en-US"/>
    </w:rPr>
  </w:style>
  <w:style w:type="paragraph" w:styleId="a7">
    <w:name w:val="footer"/>
    <w:basedOn w:val="a"/>
    <w:link w:val="a8"/>
    <w:rsid w:val="00F47E01"/>
    <w:pPr>
      <w:tabs>
        <w:tab w:val="center" w:pos="4677"/>
        <w:tab w:val="right" w:pos="9355"/>
      </w:tabs>
      <w:spacing w:after="0" w:line="240" w:lineRule="auto"/>
    </w:pPr>
    <w:rPr>
      <w:sz w:val="20"/>
      <w:szCs w:val="20"/>
      <w:lang w:eastAsia="ru-RU"/>
    </w:rPr>
  </w:style>
  <w:style w:type="character" w:customStyle="1" w:styleId="a8">
    <w:name w:val="Нижний колонтитул Знак"/>
    <w:link w:val="a7"/>
    <w:locked/>
    <w:rsid w:val="00F47E01"/>
    <w:rPr>
      <w:rFonts w:ascii="Calibri" w:hAnsi="Calibri" w:cs="Calibri"/>
      <w:lang w:val="ru-RU" w:eastAsia="ru-RU" w:bidi="ar-SA"/>
    </w:rPr>
  </w:style>
  <w:style w:type="paragraph" w:customStyle="1" w:styleId="ConsPlusNonformat">
    <w:name w:val="ConsPlusNonformat"/>
    <w:rsid w:val="00F47E01"/>
    <w:pPr>
      <w:widowControl w:val="0"/>
      <w:autoSpaceDE w:val="0"/>
      <w:autoSpaceDN w:val="0"/>
      <w:adjustRightInd w:val="0"/>
    </w:pPr>
    <w:rPr>
      <w:rFonts w:ascii="Courier New" w:eastAsia="Calibri" w:hAnsi="Courier New" w:cs="Courier New"/>
    </w:rPr>
  </w:style>
  <w:style w:type="paragraph" w:styleId="a9">
    <w:name w:val="footnote text"/>
    <w:aliases w:val="Знак5, Знак"/>
    <w:basedOn w:val="a"/>
    <w:link w:val="aa"/>
    <w:rsid w:val="00F47E01"/>
    <w:pPr>
      <w:spacing w:after="0" w:line="240" w:lineRule="auto"/>
    </w:pPr>
    <w:rPr>
      <w:sz w:val="20"/>
      <w:szCs w:val="20"/>
      <w:lang w:eastAsia="ru-RU"/>
    </w:rPr>
  </w:style>
  <w:style w:type="character" w:customStyle="1" w:styleId="aa">
    <w:name w:val="Текст сноски Знак"/>
    <w:aliases w:val="Знак5 Знак, Знак Знак"/>
    <w:link w:val="a9"/>
    <w:locked/>
    <w:rsid w:val="00F47E01"/>
    <w:rPr>
      <w:rFonts w:ascii="Calibri" w:hAnsi="Calibri" w:cs="Calibri"/>
      <w:lang w:val="ru-RU" w:eastAsia="ru-RU" w:bidi="ar-SA"/>
    </w:rPr>
  </w:style>
  <w:style w:type="character" w:customStyle="1" w:styleId="ab">
    <w:name w:val="Основной текст_"/>
    <w:link w:val="10"/>
    <w:locked/>
    <w:rsid w:val="00F47E01"/>
    <w:rPr>
      <w:sz w:val="27"/>
      <w:shd w:val="clear" w:color="auto" w:fill="FFFFFF"/>
      <w:lang w:bidi="ar-SA"/>
    </w:rPr>
  </w:style>
  <w:style w:type="paragraph" w:customStyle="1" w:styleId="10">
    <w:name w:val="Основной текст1"/>
    <w:basedOn w:val="a"/>
    <w:link w:val="ab"/>
    <w:rsid w:val="00F47E01"/>
    <w:pPr>
      <w:widowControl w:val="0"/>
      <w:shd w:val="clear" w:color="auto" w:fill="FFFFFF"/>
      <w:spacing w:after="0" w:line="320" w:lineRule="exact"/>
      <w:ind w:hanging="940"/>
    </w:pPr>
    <w:rPr>
      <w:rFonts w:ascii="Times New Roman" w:hAnsi="Times New Roman" w:cs="Times New Roman"/>
      <w:sz w:val="27"/>
      <w:szCs w:val="20"/>
      <w:shd w:val="clear" w:color="auto" w:fill="FFFFFF"/>
      <w:lang w:eastAsia="ru-RU"/>
    </w:rPr>
  </w:style>
  <w:style w:type="character" w:customStyle="1" w:styleId="ac">
    <w:name w:val="Колонтитул_"/>
    <w:link w:val="ad"/>
    <w:locked/>
    <w:rsid w:val="00F47E01"/>
    <w:rPr>
      <w:b/>
      <w:i/>
      <w:sz w:val="21"/>
      <w:shd w:val="clear" w:color="auto" w:fill="FFFFFF"/>
      <w:lang w:bidi="ar-SA"/>
    </w:rPr>
  </w:style>
  <w:style w:type="paragraph" w:customStyle="1" w:styleId="ad">
    <w:name w:val="Колонтитул"/>
    <w:basedOn w:val="a"/>
    <w:link w:val="ac"/>
    <w:rsid w:val="00F47E01"/>
    <w:pPr>
      <w:widowControl w:val="0"/>
      <w:shd w:val="clear" w:color="auto" w:fill="FFFFFF"/>
      <w:spacing w:after="0" w:line="240" w:lineRule="atLeast"/>
      <w:jc w:val="right"/>
    </w:pPr>
    <w:rPr>
      <w:rFonts w:ascii="Times New Roman" w:hAnsi="Times New Roman" w:cs="Times New Roman"/>
      <w:b/>
      <w:i/>
      <w:sz w:val="21"/>
      <w:szCs w:val="20"/>
      <w:shd w:val="clear" w:color="auto" w:fill="FFFFFF"/>
      <w:lang w:eastAsia="ru-RU"/>
    </w:rPr>
  </w:style>
  <w:style w:type="character" w:customStyle="1" w:styleId="ae">
    <w:name w:val="Колонтитул + Не курсив"/>
    <w:rsid w:val="00F47E01"/>
    <w:rPr>
      <w:rFonts w:ascii="Times New Roman" w:hAnsi="Times New Roman"/>
      <w:b/>
      <w:i/>
      <w:color w:val="000000"/>
      <w:spacing w:val="0"/>
      <w:w w:val="100"/>
      <w:position w:val="0"/>
      <w:sz w:val="21"/>
      <w:shd w:val="clear" w:color="auto" w:fill="FFFFFF"/>
      <w:lang w:val="ru-RU"/>
    </w:rPr>
  </w:style>
  <w:style w:type="character" w:customStyle="1" w:styleId="af">
    <w:name w:val="Сноска_"/>
    <w:link w:val="af0"/>
    <w:locked/>
    <w:rsid w:val="00F47E01"/>
    <w:rPr>
      <w:b/>
      <w:sz w:val="19"/>
      <w:shd w:val="clear" w:color="auto" w:fill="FFFFFF"/>
      <w:lang w:bidi="ar-SA"/>
    </w:rPr>
  </w:style>
  <w:style w:type="paragraph" w:customStyle="1" w:styleId="af0">
    <w:name w:val="Сноска"/>
    <w:basedOn w:val="a"/>
    <w:link w:val="af"/>
    <w:rsid w:val="00F47E01"/>
    <w:pPr>
      <w:widowControl w:val="0"/>
      <w:shd w:val="clear" w:color="auto" w:fill="FFFFFF"/>
      <w:spacing w:after="0" w:line="240" w:lineRule="atLeast"/>
      <w:jc w:val="both"/>
    </w:pPr>
    <w:rPr>
      <w:rFonts w:ascii="Times New Roman" w:hAnsi="Times New Roman" w:cs="Times New Roman"/>
      <w:b/>
      <w:sz w:val="19"/>
      <w:szCs w:val="20"/>
      <w:shd w:val="clear" w:color="auto" w:fill="FFFFFF"/>
      <w:lang w:eastAsia="ru-RU"/>
    </w:rPr>
  </w:style>
  <w:style w:type="paragraph" w:styleId="af1">
    <w:name w:val="header"/>
    <w:basedOn w:val="a"/>
    <w:link w:val="af2"/>
    <w:rsid w:val="00F47E01"/>
    <w:pPr>
      <w:tabs>
        <w:tab w:val="center" w:pos="4677"/>
        <w:tab w:val="right" w:pos="9355"/>
      </w:tabs>
      <w:spacing w:after="0" w:line="240" w:lineRule="auto"/>
    </w:pPr>
    <w:rPr>
      <w:sz w:val="20"/>
      <w:szCs w:val="20"/>
      <w:lang w:eastAsia="ru-RU"/>
    </w:rPr>
  </w:style>
  <w:style w:type="character" w:customStyle="1" w:styleId="af2">
    <w:name w:val="Верхний колонтитул Знак"/>
    <w:link w:val="af1"/>
    <w:locked/>
    <w:rsid w:val="00F47E01"/>
    <w:rPr>
      <w:rFonts w:ascii="Calibri" w:hAnsi="Calibri" w:cs="Calibri"/>
      <w:lang w:val="ru-RU" w:eastAsia="ru-RU" w:bidi="ar-SA"/>
    </w:rPr>
  </w:style>
  <w:style w:type="character" w:customStyle="1" w:styleId="TitleChar1">
    <w:name w:val="Title Char1"/>
    <w:locked/>
    <w:rsid w:val="00F47E01"/>
    <w:rPr>
      <w:b/>
      <w:sz w:val="28"/>
      <w:lang w:val="ru-RU" w:eastAsia="ru-RU"/>
    </w:rPr>
  </w:style>
  <w:style w:type="paragraph" w:styleId="af3">
    <w:name w:val="Title"/>
    <w:basedOn w:val="a"/>
    <w:link w:val="af4"/>
    <w:uiPriority w:val="99"/>
    <w:qFormat/>
    <w:rsid w:val="00F47E01"/>
    <w:pPr>
      <w:spacing w:after="0" w:line="240" w:lineRule="auto"/>
      <w:jc w:val="center"/>
    </w:pPr>
    <w:rPr>
      <w:rFonts w:ascii="Cambria" w:hAnsi="Cambria" w:cs="Cambria"/>
      <w:b/>
      <w:bCs/>
      <w:kern w:val="28"/>
      <w:sz w:val="32"/>
      <w:szCs w:val="32"/>
    </w:rPr>
  </w:style>
  <w:style w:type="character" w:customStyle="1" w:styleId="af4">
    <w:name w:val="Название Знак"/>
    <w:link w:val="af3"/>
    <w:uiPriority w:val="99"/>
    <w:locked/>
    <w:rsid w:val="00F47E01"/>
    <w:rPr>
      <w:rFonts w:ascii="Cambria" w:hAnsi="Cambria" w:cs="Cambria"/>
      <w:b/>
      <w:bCs/>
      <w:kern w:val="28"/>
      <w:sz w:val="32"/>
      <w:szCs w:val="32"/>
      <w:lang w:val="ru-RU" w:eastAsia="en-US" w:bidi="ar-SA"/>
    </w:rPr>
  </w:style>
  <w:style w:type="paragraph" w:styleId="af5">
    <w:name w:val="Normal (Web)"/>
    <w:basedOn w:val="a"/>
    <w:uiPriority w:val="99"/>
    <w:unhideWhenUsed/>
    <w:rsid w:val="008727FF"/>
    <w:pPr>
      <w:spacing w:before="100" w:beforeAutospacing="1" w:after="100" w:afterAutospacing="1" w:line="240" w:lineRule="auto"/>
    </w:pPr>
    <w:rPr>
      <w:rFonts w:ascii="Times New Roman" w:hAnsi="Times New Roman" w:cs="Times New Roman"/>
      <w:sz w:val="24"/>
      <w:szCs w:val="24"/>
      <w:lang w:eastAsia="ru-RU"/>
    </w:rPr>
  </w:style>
  <w:style w:type="paragraph" w:styleId="af6">
    <w:name w:val="List Paragraph"/>
    <w:basedOn w:val="a"/>
    <w:uiPriority w:val="34"/>
    <w:qFormat/>
    <w:rsid w:val="00943D34"/>
    <w:pPr>
      <w:ind w:left="720"/>
      <w:contextualSpacing/>
    </w:pPr>
    <w:rPr>
      <w:rFonts w:eastAsia="Calibri" w:cs="Times New Roman"/>
    </w:rPr>
  </w:style>
  <w:style w:type="character" w:styleId="af7">
    <w:name w:val="Emphasis"/>
    <w:qFormat/>
    <w:rsid w:val="0001775E"/>
    <w:rPr>
      <w:rFonts w:cs="Times New Roman"/>
      <w:i/>
    </w:rPr>
  </w:style>
  <w:style w:type="paragraph" w:customStyle="1" w:styleId="af8">
    <w:name w:val="Для таблиц"/>
    <w:basedOn w:val="a"/>
    <w:rsid w:val="0001775E"/>
    <w:pPr>
      <w:spacing w:after="0" w:line="240" w:lineRule="auto"/>
    </w:pPr>
    <w:rPr>
      <w:rFonts w:ascii="Times New Roman" w:hAnsi="Times New Roman" w:cs="Times New Roman"/>
      <w:sz w:val="24"/>
      <w:szCs w:val="24"/>
      <w:lang w:eastAsia="ru-RU"/>
    </w:rPr>
  </w:style>
  <w:style w:type="paragraph" w:customStyle="1" w:styleId="western">
    <w:name w:val="western"/>
    <w:basedOn w:val="a"/>
    <w:uiPriority w:val="99"/>
    <w:rsid w:val="007705C5"/>
    <w:pPr>
      <w:spacing w:before="100" w:beforeAutospacing="1" w:after="100" w:afterAutospacing="1" w:line="240" w:lineRule="auto"/>
    </w:pPr>
    <w:rPr>
      <w:rFonts w:ascii="Times New Roman" w:hAnsi="Times New Roman" w:cs="Times New Roman"/>
      <w:sz w:val="24"/>
      <w:szCs w:val="24"/>
      <w:lang w:eastAsia="ru-RU"/>
    </w:rPr>
  </w:style>
  <w:style w:type="paragraph" w:styleId="af9">
    <w:name w:val="Body Text Indent"/>
    <w:basedOn w:val="a"/>
    <w:link w:val="afa"/>
    <w:rsid w:val="00901546"/>
    <w:pPr>
      <w:widowControl w:val="0"/>
      <w:autoSpaceDE w:val="0"/>
      <w:autoSpaceDN w:val="0"/>
      <w:adjustRightInd w:val="0"/>
      <w:spacing w:after="0" w:line="240" w:lineRule="auto"/>
      <w:ind w:firstLine="720"/>
      <w:jc w:val="both"/>
    </w:pPr>
    <w:rPr>
      <w:rFonts w:ascii="Times New Roman" w:hAnsi="Times New Roman" w:cs="Times New Roman"/>
      <w:sz w:val="20"/>
      <w:szCs w:val="20"/>
      <w:lang w:eastAsia="ru-RU"/>
    </w:rPr>
  </w:style>
  <w:style w:type="character" w:customStyle="1" w:styleId="afa">
    <w:name w:val="Основной текст с отступом Знак"/>
    <w:basedOn w:val="a0"/>
    <w:link w:val="af9"/>
    <w:rsid w:val="00901546"/>
  </w:style>
  <w:style w:type="character" w:styleId="afb">
    <w:name w:val="footnote reference"/>
    <w:rsid w:val="00A06FCE"/>
    <w:rPr>
      <w:rFonts w:cs="Times New Roman"/>
      <w:vertAlign w:val="superscript"/>
    </w:rPr>
  </w:style>
  <w:style w:type="paragraph" w:customStyle="1" w:styleId="11">
    <w:name w:val="Стиль1"/>
    <w:basedOn w:val="a"/>
    <w:link w:val="12"/>
    <w:uiPriority w:val="99"/>
    <w:rsid w:val="006E0B8B"/>
    <w:rPr>
      <w:rFonts w:eastAsia="Calibri" w:cs="Times New Roman"/>
      <w:caps/>
    </w:rPr>
  </w:style>
  <w:style w:type="character" w:customStyle="1" w:styleId="12">
    <w:name w:val="Стиль1 Знак"/>
    <w:link w:val="11"/>
    <w:uiPriority w:val="99"/>
    <w:locked/>
    <w:rsid w:val="006E0B8B"/>
    <w:rPr>
      <w:rFonts w:ascii="Calibri" w:eastAsia="Calibri" w:hAnsi="Calibri"/>
      <w:caps/>
      <w:sz w:val="22"/>
      <w:szCs w:val="22"/>
      <w:lang w:eastAsia="en-US"/>
    </w:rPr>
  </w:style>
  <w:style w:type="paragraph" w:styleId="31">
    <w:name w:val="Body Text 3"/>
    <w:basedOn w:val="a"/>
    <w:link w:val="32"/>
    <w:rsid w:val="004D7D1F"/>
    <w:pPr>
      <w:spacing w:after="120"/>
    </w:pPr>
    <w:rPr>
      <w:sz w:val="16"/>
      <w:szCs w:val="16"/>
    </w:rPr>
  </w:style>
  <w:style w:type="character" w:customStyle="1" w:styleId="32">
    <w:name w:val="Основной текст 3 Знак"/>
    <w:link w:val="31"/>
    <w:rsid w:val="004D7D1F"/>
    <w:rPr>
      <w:rFonts w:ascii="Calibri" w:hAnsi="Calibri" w:cs="Calibri"/>
      <w:sz w:val="16"/>
      <w:szCs w:val="16"/>
      <w:lang w:eastAsia="en-US"/>
    </w:rPr>
  </w:style>
  <w:style w:type="paragraph" w:styleId="afc">
    <w:name w:val="Body Text"/>
    <w:basedOn w:val="a"/>
    <w:link w:val="afd"/>
    <w:rsid w:val="00705A7E"/>
    <w:pPr>
      <w:spacing w:after="120"/>
    </w:pPr>
  </w:style>
  <w:style w:type="character" w:customStyle="1" w:styleId="afd">
    <w:name w:val="Основной текст Знак"/>
    <w:link w:val="afc"/>
    <w:rsid w:val="00705A7E"/>
    <w:rPr>
      <w:rFonts w:ascii="Calibri" w:hAnsi="Calibri" w:cs="Calibri"/>
      <w:sz w:val="22"/>
      <w:szCs w:val="22"/>
      <w:lang w:eastAsia="en-US"/>
    </w:rPr>
  </w:style>
  <w:style w:type="character" w:customStyle="1" w:styleId="apple-converted-space">
    <w:name w:val="apple-converted-space"/>
    <w:basedOn w:val="a0"/>
    <w:rsid w:val="006512B7"/>
  </w:style>
  <w:style w:type="paragraph" w:customStyle="1" w:styleId="Standard">
    <w:name w:val="Standard"/>
    <w:rsid w:val="00B37271"/>
    <w:pPr>
      <w:suppressAutoHyphens/>
      <w:autoSpaceDN w:val="0"/>
      <w:textAlignment w:val="baseline"/>
    </w:pPr>
    <w:rPr>
      <w:rFonts w:ascii="Liberation Serif" w:eastAsia="SimSun" w:hAnsi="Liberation Serif" w:cs="Mangal"/>
      <w:kern w:val="3"/>
      <w:sz w:val="24"/>
      <w:szCs w:val="24"/>
      <w:lang w:eastAsia="zh-CN" w:bidi="hi-IN"/>
    </w:rPr>
  </w:style>
  <w:style w:type="paragraph" w:styleId="2">
    <w:name w:val="Body Text 2"/>
    <w:basedOn w:val="a"/>
    <w:link w:val="20"/>
    <w:unhideWhenUsed/>
    <w:rsid w:val="00DD5418"/>
    <w:pPr>
      <w:spacing w:after="120" w:line="480" w:lineRule="auto"/>
    </w:pPr>
  </w:style>
  <w:style w:type="character" w:customStyle="1" w:styleId="20">
    <w:name w:val="Основной текст 2 Знак"/>
    <w:basedOn w:val="a0"/>
    <w:link w:val="2"/>
    <w:rsid w:val="00DD5418"/>
    <w:rPr>
      <w:rFonts w:ascii="Calibri" w:hAnsi="Calibri" w:cs="Calibri"/>
      <w:sz w:val="22"/>
      <w:szCs w:val="22"/>
      <w:lang w:eastAsia="en-US"/>
    </w:rPr>
  </w:style>
  <w:style w:type="paragraph" w:customStyle="1" w:styleId="21">
    <w:name w:val="Стиль2"/>
    <w:basedOn w:val="a"/>
    <w:link w:val="22"/>
    <w:rsid w:val="00D17990"/>
    <w:pPr>
      <w:overflowPunct w:val="0"/>
      <w:autoSpaceDE w:val="0"/>
      <w:autoSpaceDN w:val="0"/>
      <w:adjustRightInd w:val="0"/>
      <w:spacing w:after="0" w:line="240" w:lineRule="auto"/>
      <w:textAlignment w:val="baseline"/>
    </w:pPr>
    <w:rPr>
      <w:rFonts w:ascii="Times New Roman" w:eastAsia="Calibri" w:hAnsi="Times New Roman" w:cs="Times New Roman"/>
      <w:caps/>
      <w:sz w:val="24"/>
      <w:szCs w:val="24"/>
      <w:lang w:eastAsia="ru-RU"/>
    </w:rPr>
  </w:style>
  <w:style w:type="character" w:customStyle="1" w:styleId="22">
    <w:name w:val="Стиль2 Знак"/>
    <w:basedOn w:val="a0"/>
    <w:link w:val="21"/>
    <w:locked/>
    <w:rsid w:val="00D17990"/>
    <w:rPr>
      <w:rFonts w:eastAsia="Calibri"/>
      <w:caps/>
      <w:sz w:val="24"/>
      <w:szCs w:val="24"/>
    </w:rPr>
  </w:style>
  <w:style w:type="paragraph" w:styleId="afe">
    <w:name w:val="Plain Text"/>
    <w:basedOn w:val="a"/>
    <w:link w:val="aff"/>
    <w:rsid w:val="00D4779C"/>
    <w:pPr>
      <w:spacing w:after="0" w:line="240" w:lineRule="auto"/>
    </w:pPr>
    <w:rPr>
      <w:rFonts w:ascii="Courier New" w:hAnsi="Courier New" w:cs="Times New Roman"/>
      <w:sz w:val="20"/>
      <w:szCs w:val="20"/>
      <w:lang w:eastAsia="ru-RU"/>
    </w:rPr>
  </w:style>
  <w:style w:type="character" w:customStyle="1" w:styleId="aff">
    <w:name w:val="Текст Знак"/>
    <w:basedOn w:val="a0"/>
    <w:link w:val="afe"/>
    <w:rsid w:val="00D4779C"/>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3185">
      <w:bodyDiv w:val="1"/>
      <w:marLeft w:val="0"/>
      <w:marRight w:val="0"/>
      <w:marTop w:val="0"/>
      <w:marBottom w:val="0"/>
      <w:divBdr>
        <w:top w:val="none" w:sz="0" w:space="0" w:color="auto"/>
        <w:left w:val="none" w:sz="0" w:space="0" w:color="auto"/>
        <w:bottom w:val="none" w:sz="0" w:space="0" w:color="auto"/>
        <w:right w:val="none" w:sz="0" w:space="0" w:color="auto"/>
      </w:divBdr>
    </w:div>
    <w:div w:id="35083661">
      <w:bodyDiv w:val="1"/>
      <w:marLeft w:val="0"/>
      <w:marRight w:val="0"/>
      <w:marTop w:val="0"/>
      <w:marBottom w:val="0"/>
      <w:divBdr>
        <w:top w:val="none" w:sz="0" w:space="0" w:color="auto"/>
        <w:left w:val="none" w:sz="0" w:space="0" w:color="auto"/>
        <w:bottom w:val="none" w:sz="0" w:space="0" w:color="auto"/>
        <w:right w:val="none" w:sz="0" w:space="0" w:color="auto"/>
      </w:divBdr>
    </w:div>
    <w:div w:id="199631357">
      <w:bodyDiv w:val="1"/>
      <w:marLeft w:val="0"/>
      <w:marRight w:val="0"/>
      <w:marTop w:val="0"/>
      <w:marBottom w:val="0"/>
      <w:divBdr>
        <w:top w:val="none" w:sz="0" w:space="0" w:color="auto"/>
        <w:left w:val="none" w:sz="0" w:space="0" w:color="auto"/>
        <w:bottom w:val="none" w:sz="0" w:space="0" w:color="auto"/>
        <w:right w:val="none" w:sz="0" w:space="0" w:color="auto"/>
      </w:divBdr>
    </w:div>
    <w:div w:id="202059934">
      <w:bodyDiv w:val="1"/>
      <w:marLeft w:val="0"/>
      <w:marRight w:val="0"/>
      <w:marTop w:val="0"/>
      <w:marBottom w:val="0"/>
      <w:divBdr>
        <w:top w:val="none" w:sz="0" w:space="0" w:color="auto"/>
        <w:left w:val="none" w:sz="0" w:space="0" w:color="auto"/>
        <w:bottom w:val="none" w:sz="0" w:space="0" w:color="auto"/>
        <w:right w:val="none" w:sz="0" w:space="0" w:color="auto"/>
      </w:divBdr>
    </w:div>
    <w:div w:id="233636428">
      <w:bodyDiv w:val="1"/>
      <w:marLeft w:val="0"/>
      <w:marRight w:val="0"/>
      <w:marTop w:val="0"/>
      <w:marBottom w:val="0"/>
      <w:divBdr>
        <w:top w:val="none" w:sz="0" w:space="0" w:color="auto"/>
        <w:left w:val="none" w:sz="0" w:space="0" w:color="auto"/>
        <w:bottom w:val="none" w:sz="0" w:space="0" w:color="auto"/>
        <w:right w:val="none" w:sz="0" w:space="0" w:color="auto"/>
      </w:divBdr>
    </w:div>
    <w:div w:id="336735085">
      <w:bodyDiv w:val="1"/>
      <w:marLeft w:val="0"/>
      <w:marRight w:val="0"/>
      <w:marTop w:val="0"/>
      <w:marBottom w:val="0"/>
      <w:divBdr>
        <w:top w:val="none" w:sz="0" w:space="0" w:color="auto"/>
        <w:left w:val="none" w:sz="0" w:space="0" w:color="auto"/>
        <w:bottom w:val="none" w:sz="0" w:space="0" w:color="auto"/>
        <w:right w:val="none" w:sz="0" w:space="0" w:color="auto"/>
      </w:divBdr>
      <w:divsChild>
        <w:div w:id="429203160">
          <w:marLeft w:val="547"/>
          <w:marRight w:val="0"/>
          <w:marTop w:val="0"/>
          <w:marBottom w:val="0"/>
          <w:divBdr>
            <w:top w:val="none" w:sz="0" w:space="0" w:color="auto"/>
            <w:left w:val="none" w:sz="0" w:space="0" w:color="auto"/>
            <w:bottom w:val="none" w:sz="0" w:space="0" w:color="auto"/>
            <w:right w:val="none" w:sz="0" w:space="0" w:color="auto"/>
          </w:divBdr>
        </w:div>
        <w:div w:id="723716651">
          <w:marLeft w:val="547"/>
          <w:marRight w:val="0"/>
          <w:marTop w:val="0"/>
          <w:marBottom w:val="0"/>
          <w:divBdr>
            <w:top w:val="none" w:sz="0" w:space="0" w:color="auto"/>
            <w:left w:val="none" w:sz="0" w:space="0" w:color="auto"/>
            <w:bottom w:val="none" w:sz="0" w:space="0" w:color="auto"/>
            <w:right w:val="none" w:sz="0" w:space="0" w:color="auto"/>
          </w:divBdr>
        </w:div>
        <w:div w:id="1356076991">
          <w:marLeft w:val="547"/>
          <w:marRight w:val="0"/>
          <w:marTop w:val="0"/>
          <w:marBottom w:val="0"/>
          <w:divBdr>
            <w:top w:val="none" w:sz="0" w:space="0" w:color="auto"/>
            <w:left w:val="none" w:sz="0" w:space="0" w:color="auto"/>
            <w:bottom w:val="none" w:sz="0" w:space="0" w:color="auto"/>
            <w:right w:val="none" w:sz="0" w:space="0" w:color="auto"/>
          </w:divBdr>
        </w:div>
        <w:div w:id="1426151582">
          <w:marLeft w:val="547"/>
          <w:marRight w:val="0"/>
          <w:marTop w:val="0"/>
          <w:marBottom w:val="0"/>
          <w:divBdr>
            <w:top w:val="none" w:sz="0" w:space="0" w:color="auto"/>
            <w:left w:val="none" w:sz="0" w:space="0" w:color="auto"/>
            <w:bottom w:val="none" w:sz="0" w:space="0" w:color="auto"/>
            <w:right w:val="none" w:sz="0" w:space="0" w:color="auto"/>
          </w:divBdr>
        </w:div>
        <w:div w:id="1426879579">
          <w:marLeft w:val="547"/>
          <w:marRight w:val="0"/>
          <w:marTop w:val="0"/>
          <w:marBottom w:val="0"/>
          <w:divBdr>
            <w:top w:val="none" w:sz="0" w:space="0" w:color="auto"/>
            <w:left w:val="none" w:sz="0" w:space="0" w:color="auto"/>
            <w:bottom w:val="none" w:sz="0" w:space="0" w:color="auto"/>
            <w:right w:val="none" w:sz="0" w:space="0" w:color="auto"/>
          </w:divBdr>
        </w:div>
        <w:div w:id="1558471476">
          <w:marLeft w:val="547"/>
          <w:marRight w:val="0"/>
          <w:marTop w:val="0"/>
          <w:marBottom w:val="0"/>
          <w:divBdr>
            <w:top w:val="none" w:sz="0" w:space="0" w:color="auto"/>
            <w:left w:val="none" w:sz="0" w:space="0" w:color="auto"/>
            <w:bottom w:val="none" w:sz="0" w:space="0" w:color="auto"/>
            <w:right w:val="none" w:sz="0" w:space="0" w:color="auto"/>
          </w:divBdr>
        </w:div>
        <w:div w:id="1736077280">
          <w:marLeft w:val="547"/>
          <w:marRight w:val="0"/>
          <w:marTop w:val="0"/>
          <w:marBottom w:val="0"/>
          <w:divBdr>
            <w:top w:val="none" w:sz="0" w:space="0" w:color="auto"/>
            <w:left w:val="none" w:sz="0" w:space="0" w:color="auto"/>
            <w:bottom w:val="none" w:sz="0" w:space="0" w:color="auto"/>
            <w:right w:val="none" w:sz="0" w:space="0" w:color="auto"/>
          </w:divBdr>
        </w:div>
        <w:div w:id="1844511250">
          <w:marLeft w:val="547"/>
          <w:marRight w:val="0"/>
          <w:marTop w:val="0"/>
          <w:marBottom w:val="0"/>
          <w:divBdr>
            <w:top w:val="none" w:sz="0" w:space="0" w:color="auto"/>
            <w:left w:val="none" w:sz="0" w:space="0" w:color="auto"/>
            <w:bottom w:val="none" w:sz="0" w:space="0" w:color="auto"/>
            <w:right w:val="none" w:sz="0" w:space="0" w:color="auto"/>
          </w:divBdr>
        </w:div>
        <w:div w:id="2013406538">
          <w:marLeft w:val="547"/>
          <w:marRight w:val="0"/>
          <w:marTop w:val="0"/>
          <w:marBottom w:val="0"/>
          <w:divBdr>
            <w:top w:val="none" w:sz="0" w:space="0" w:color="auto"/>
            <w:left w:val="none" w:sz="0" w:space="0" w:color="auto"/>
            <w:bottom w:val="none" w:sz="0" w:space="0" w:color="auto"/>
            <w:right w:val="none" w:sz="0" w:space="0" w:color="auto"/>
          </w:divBdr>
        </w:div>
        <w:div w:id="2041661323">
          <w:marLeft w:val="547"/>
          <w:marRight w:val="0"/>
          <w:marTop w:val="0"/>
          <w:marBottom w:val="0"/>
          <w:divBdr>
            <w:top w:val="none" w:sz="0" w:space="0" w:color="auto"/>
            <w:left w:val="none" w:sz="0" w:space="0" w:color="auto"/>
            <w:bottom w:val="none" w:sz="0" w:space="0" w:color="auto"/>
            <w:right w:val="none" w:sz="0" w:space="0" w:color="auto"/>
          </w:divBdr>
        </w:div>
      </w:divsChild>
    </w:div>
    <w:div w:id="453213362">
      <w:bodyDiv w:val="1"/>
      <w:marLeft w:val="0"/>
      <w:marRight w:val="0"/>
      <w:marTop w:val="0"/>
      <w:marBottom w:val="0"/>
      <w:divBdr>
        <w:top w:val="none" w:sz="0" w:space="0" w:color="auto"/>
        <w:left w:val="none" w:sz="0" w:space="0" w:color="auto"/>
        <w:bottom w:val="none" w:sz="0" w:space="0" w:color="auto"/>
        <w:right w:val="none" w:sz="0" w:space="0" w:color="auto"/>
      </w:divBdr>
    </w:div>
    <w:div w:id="517931226">
      <w:bodyDiv w:val="1"/>
      <w:marLeft w:val="0"/>
      <w:marRight w:val="0"/>
      <w:marTop w:val="0"/>
      <w:marBottom w:val="0"/>
      <w:divBdr>
        <w:top w:val="none" w:sz="0" w:space="0" w:color="auto"/>
        <w:left w:val="none" w:sz="0" w:space="0" w:color="auto"/>
        <w:bottom w:val="none" w:sz="0" w:space="0" w:color="auto"/>
        <w:right w:val="none" w:sz="0" w:space="0" w:color="auto"/>
      </w:divBdr>
      <w:divsChild>
        <w:div w:id="763111071">
          <w:marLeft w:val="720"/>
          <w:marRight w:val="0"/>
          <w:marTop w:val="0"/>
          <w:marBottom w:val="0"/>
          <w:divBdr>
            <w:top w:val="none" w:sz="0" w:space="0" w:color="auto"/>
            <w:left w:val="none" w:sz="0" w:space="0" w:color="auto"/>
            <w:bottom w:val="none" w:sz="0" w:space="0" w:color="auto"/>
            <w:right w:val="none" w:sz="0" w:space="0" w:color="auto"/>
          </w:divBdr>
        </w:div>
        <w:div w:id="1377699490">
          <w:marLeft w:val="720"/>
          <w:marRight w:val="0"/>
          <w:marTop w:val="0"/>
          <w:marBottom w:val="0"/>
          <w:divBdr>
            <w:top w:val="none" w:sz="0" w:space="0" w:color="auto"/>
            <w:left w:val="none" w:sz="0" w:space="0" w:color="auto"/>
            <w:bottom w:val="none" w:sz="0" w:space="0" w:color="auto"/>
            <w:right w:val="none" w:sz="0" w:space="0" w:color="auto"/>
          </w:divBdr>
        </w:div>
        <w:div w:id="1649548788">
          <w:marLeft w:val="720"/>
          <w:marRight w:val="0"/>
          <w:marTop w:val="0"/>
          <w:marBottom w:val="0"/>
          <w:divBdr>
            <w:top w:val="none" w:sz="0" w:space="0" w:color="auto"/>
            <w:left w:val="none" w:sz="0" w:space="0" w:color="auto"/>
            <w:bottom w:val="none" w:sz="0" w:space="0" w:color="auto"/>
            <w:right w:val="none" w:sz="0" w:space="0" w:color="auto"/>
          </w:divBdr>
        </w:div>
      </w:divsChild>
    </w:div>
    <w:div w:id="600064868">
      <w:bodyDiv w:val="1"/>
      <w:marLeft w:val="0"/>
      <w:marRight w:val="0"/>
      <w:marTop w:val="0"/>
      <w:marBottom w:val="0"/>
      <w:divBdr>
        <w:top w:val="none" w:sz="0" w:space="0" w:color="auto"/>
        <w:left w:val="none" w:sz="0" w:space="0" w:color="auto"/>
        <w:bottom w:val="none" w:sz="0" w:space="0" w:color="auto"/>
        <w:right w:val="none" w:sz="0" w:space="0" w:color="auto"/>
      </w:divBdr>
    </w:div>
    <w:div w:id="643777235">
      <w:bodyDiv w:val="1"/>
      <w:marLeft w:val="0"/>
      <w:marRight w:val="0"/>
      <w:marTop w:val="0"/>
      <w:marBottom w:val="0"/>
      <w:divBdr>
        <w:top w:val="none" w:sz="0" w:space="0" w:color="auto"/>
        <w:left w:val="none" w:sz="0" w:space="0" w:color="auto"/>
        <w:bottom w:val="none" w:sz="0" w:space="0" w:color="auto"/>
        <w:right w:val="none" w:sz="0" w:space="0" w:color="auto"/>
      </w:divBdr>
      <w:divsChild>
        <w:div w:id="815803970">
          <w:marLeft w:val="547"/>
          <w:marRight w:val="0"/>
          <w:marTop w:val="96"/>
          <w:marBottom w:val="0"/>
          <w:divBdr>
            <w:top w:val="none" w:sz="0" w:space="0" w:color="auto"/>
            <w:left w:val="none" w:sz="0" w:space="0" w:color="auto"/>
            <w:bottom w:val="none" w:sz="0" w:space="0" w:color="auto"/>
            <w:right w:val="none" w:sz="0" w:space="0" w:color="auto"/>
          </w:divBdr>
        </w:div>
        <w:div w:id="1891382907">
          <w:marLeft w:val="547"/>
          <w:marRight w:val="0"/>
          <w:marTop w:val="96"/>
          <w:marBottom w:val="0"/>
          <w:divBdr>
            <w:top w:val="none" w:sz="0" w:space="0" w:color="auto"/>
            <w:left w:val="none" w:sz="0" w:space="0" w:color="auto"/>
            <w:bottom w:val="none" w:sz="0" w:space="0" w:color="auto"/>
            <w:right w:val="none" w:sz="0" w:space="0" w:color="auto"/>
          </w:divBdr>
        </w:div>
      </w:divsChild>
    </w:div>
    <w:div w:id="832066470">
      <w:bodyDiv w:val="1"/>
      <w:marLeft w:val="0"/>
      <w:marRight w:val="0"/>
      <w:marTop w:val="0"/>
      <w:marBottom w:val="0"/>
      <w:divBdr>
        <w:top w:val="none" w:sz="0" w:space="0" w:color="auto"/>
        <w:left w:val="none" w:sz="0" w:space="0" w:color="auto"/>
        <w:bottom w:val="none" w:sz="0" w:space="0" w:color="auto"/>
        <w:right w:val="none" w:sz="0" w:space="0" w:color="auto"/>
      </w:divBdr>
    </w:div>
    <w:div w:id="888765010">
      <w:bodyDiv w:val="1"/>
      <w:marLeft w:val="0"/>
      <w:marRight w:val="0"/>
      <w:marTop w:val="0"/>
      <w:marBottom w:val="0"/>
      <w:divBdr>
        <w:top w:val="none" w:sz="0" w:space="0" w:color="auto"/>
        <w:left w:val="none" w:sz="0" w:space="0" w:color="auto"/>
        <w:bottom w:val="none" w:sz="0" w:space="0" w:color="auto"/>
        <w:right w:val="none" w:sz="0" w:space="0" w:color="auto"/>
      </w:divBdr>
      <w:divsChild>
        <w:div w:id="780152707">
          <w:marLeft w:val="907"/>
          <w:marRight w:val="0"/>
          <w:marTop w:val="0"/>
          <w:marBottom w:val="0"/>
          <w:divBdr>
            <w:top w:val="none" w:sz="0" w:space="0" w:color="auto"/>
            <w:left w:val="none" w:sz="0" w:space="0" w:color="auto"/>
            <w:bottom w:val="none" w:sz="0" w:space="0" w:color="auto"/>
            <w:right w:val="none" w:sz="0" w:space="0" w:color="auto"/>
          </w:divBdr>
        </w:div>
        <w:div w:id="1188831969">
          <w:marLeft w:val="907"/>
          <w:marRight w:val="0"/>
          <w:marTop w:val="0"/>
          <w:marBottom w:val="0"/>
          <w:divBdr>
            <w:top w:val="none" w:sz="0" w:space="0" w:color="auto"/>
            <w:left w:val="none" w:sz="0" w:space="0" w:color="auto"/>
            <w:bottom w:val="none" w:sz="0" w:space="0" w:color="auto"/>
            <w:right w:val="none" w:sz="0" w:space="0" w:color="auto"/>
          </w:divBdr>
        </w:div>
        <w:div w:id="1860774012">
          <w:marLeft w:val="907"/>
          <w:marRight w:val="0"/>
          <w:marTop w:val="0"/>
          <w:marBottom w:val="0"/>
          <w:divBdr>
            <w:top w:val="none" w:sz="0" w:space="0" w:color="auto"/>
            <w:left w:val="none" w:sz="0" w:space="0" w:color="auto"/>
            <w:bottom w:val="none" w:sz="0" w:space="0" w:color="auto"/>
            <w:right w:val="none" w:sz="0" w:space="0" w:color="auto"/>
          </w:divBdr>
        </w:div>
        <w:div w:id="2098285075">
          <w:marLeft w:val="907"/>
          <w:marRight w:val="0"/>
          <w:marTop w:val="0"/>
          <w:marBottom w:val="0"/>
          <w:divBdr>
            <w:top w:val="none" w:sz="0" w:space="0" w:color="auto"/>
            <w:left w:val="none" w:sz="0" w:space="0" w:color="auto"/>
            <w:bottom w:val="none" w:sz="0" w:space="0" w:color="auto"/>
            <w:right w:val="none" w:sz="0" w:space="0" w:color="auto"/>
          </w:divBdr>
        </w:div>
      </w:divsChild>
    </w:div>
    <w:div w:id="924148097">
      <w:bodyDiv w:val="1"/>
      <w:marLeft w:val="0"/>
      <w:marRight w:val="0"/>
      <w:marTop w:val="0"/>
      <w:marBottom w:val="0"/>
      <w:divBdr>
        <w:top w:val="none" w:sz="0" w:space="0" w:color="auto"/>
        <w:left w:val="none" w:sz="0" w:space="0" w:color="auto"/>
        <w:bottom w:val="none" w:sz="0" w:space="0" w:color="auto"/>
        <w:right w:val="none" w:sz="0" w:space="0" w:color="auto"/>
      </w:divBdr>
    </w:div>
    <w:div w:id="933127404">
      <w:bodyDiv w:val="1"/>
      <w:marLeft w:val="0"/>
      <w:marRight w:val="0"/>
      <w:marTop w:val="0"/>
      <w:marBottom w:val="0"/>
      <w:divBdr>
        <w:top w:val="none" w:sz="0" w:space="0" w:color="auto"/>
        <w:left w:val="none" w:sz="0" w:space="0" w:color="auto"/>
        <w:bottom w:val="none" w:sz="0" w:space="0" w:color="auto"/>
        <w:right w:val="none" w:sz="0" w:space="0" w:color="auto"/>
      </w:divBdr>
    </w:div>
    <w:div w:id="1027101976">
      <w:bodyDiv w:val="1"/>
      <w:marLeft w:val="0"/>
      <w:marRight w:val="0"/>
      <w:marTop w:val="0"/>
      <w:marBottom w:val="0"/>
      <w:divBdr>
        <w:top w:val="none" w:sz="0" w:space="0" w:color="auto"/>
        <w:left w:val="none" w:sz="0" w:space="0" w:color="auto"/>
        <w:bottom w:val="none" w:sz="0" w:space="0" w:color="auto"/>
        <w:right w:val="none" w:sz="0" w:space="0" w:color="auto"/>
      </w:divBdr>
    </w:div>
    <w:div w:id="1030451769">
      <w:bodyDiv w:val="1"/>
      <w:marLeft w:val="0"/>
      <w:marRight w:val="0"/>
      <w:marTop w:val="0"/>
      <w:marBottom w:val="0"/>
      <w:divBdr>
        <w:top w:val="none" w:sz="0" w:space="0" w:color="auto"/>
        <w:left w:val="none" w:sz="0" w:space="0" w:color="auto"/>
        <w:bottom w:val="none" w:sz="0" w:space="0" w:color="auto"/>
        <w:right w:val="none" w:sz="0" w:space="0" w:color="auto"/>
      </w:divBdr>
      <w:divsChild>
        <w:div w:id="268397448">
          <w:marLeft w:val="547"/>
          <w:marRight w:val="0"/>
          <w:marTop w:val="0"/>
          <w:marBottom w:val="0"/>
          <w:divBdr>
            <w:top w:val="none" w:sz="0" w:space="0" w:color="auto"/>
            <w:left w:val="none" w:sz="0" w:space="0" w:color="auto"/>
            <w:bottom w:val="none" w:sz="0" w:space="0" w:color="auto"/>
            <w:right w:val="none" w:sz="0" w:space="0" w:color="auto"/>
          </w:divBdr>
        </w:div>
        <w:div w:id="455293211">
          <w:marLeft w:val="547"/>
          <w:marRight w:val="0"/>
          <w:marTop w:val="0"/>
          <w:marBottom w:val="0"/>
          <w:divBdr>
            <w:top w:val="none" w:sz="0" w:space="0" w:color="auto"/>
            <w:left w:val="none" w:sz="0" w:space="0" w:color="auto"/>
            <w:bottom w:val="none" w:sz="0" w:space="0" w:color="auto"/>
            <w:right w:val="none" w:sz="0" w:space="0" w:color="auto"/>
          </w:divBdr>
        </w:div>
        <w:div w:id="783040091">
          <w:marLeft w:val="547"/>
          <w:marRight w:val="0"/>
          <w:marTop w:val="0"/>
          <w:marBottom w:val="0"/>
          <w:divBdr>
            <w:top w:val="none" w:sz="0" w:space="0" w:color="auto"/>
            <w:left w:val="none" w:sz="0" w:space="0" w:color="auto"/>
            <w:bottom w:val="none" w:sz="0" w:space="0" w:color="auto"/>
            <w:right w:val="none" w:sz="0" w:space="0" w:color="auto"/>
          </w:divBdr>
        </w:div>
      </w:divsChild>
    </w:div>
    <w:div w:id="1080130744">
      <w:bodyDiv w:val="1"/>
      <w:marLeft w:val="0"/>
      <w:marRight w:val="0"/>
      <w:marTop w:val="0"/>
      <w:marBottom w:val="0"/>
      <w:divBdr>
        <w:top w:val="none" w:sz="0" w:space="0" w:color="auto"/>
        <w:left w:val="none" w:sz="0" w:space="0" w:color="auto"/>
        <w:bottom w:val="none" w:sz="0" w:space="0" w:color="auto"/>
        <w:right w:val="none" w:sz="0" w:space="0" w:color="auto"/>
      </w:divBdr>
    </w:div>
    <w:div w:id="1110199829">
      <w:bodyDiv w:val="1"/>
      <w:marLeft w:val="0"/>
      <w:marRight w:val="0"/>
      <w:marTop w:val="0"/>
      <w:marBottom w:val="0"/>
      <w:divBdr>
        <w:top w:val="none" w:sz="0" w:space="0" w:color="auto"/>
        <w:left w:val="none" w:sz="0" w:space="0" w:color="auto"/>
        <w:bottom w:val="none" w:sz="0" w:space="0" w:color="auto"/>
        <w:right w:val="none" w:sz="0" w:space="0" w:color="auto"/>
      </w:divBdr>
    </w:div>
    <w:div w:id="1146553064">
      <w:bodyDiv w:val="1"/>
      <w:marLeft w:val="0"/>
      <w:marRight w:val="0"/>
      <w:marTop w:val="0"/>
      <w:marBottom w:val="0"/>
      <w:divBdr>
        <w:top w:val="none" w:sz="0" w:space="0" w:color="auto"/>
        <w:left w:val="none" w:sz="0" w:space="0" w:color="auto"/>
        <w:bottom w:val="none" w:sz="0" w:space="0" w:color="auto"/>
        <w:right w:val="none" w:sz="0" w:space="0" w:color="auto"/>
      </w:divBdr>
    </w:div>
    <w:div w:id="1198279618">
      <w:bodyDiv w:val="1"/>
      <w:marLeft w:val="0"/>
      <w:marRight w:val="0"/>
      <w:marTop w:val="0"/>
      <w:marBottom w:val="0"/>
      <w:divBdr>
        <w:top w:val="none" w:sz="0" w:space="0" w:color="auto"/>
        <w:left w:val="none" w:sz="0" w:space="0" w:color="auto"/>
        <w:bottom w:val="none" w:sz="0" w:space="0" w:color="auto"/>
        <w:right w:val="none" w:sz="0" w:space="0" w:color="auto"/>
      </w:divBdr>
    </w:div>
    <w:div w:id="1330525784">
      <w:bodyDiv w:val="1"/>
      <w:marLeft w:val="0"/>
      <w:marRight w:val="0"/>
      <w:marTop w:val="0"/>
      <w:marBottom w:val="0"/>
      <w:divBdr>
        <w:top w:val="none" w:sz="0" w:space="0" w:color="auto"/>
        <w:left w:val="none" w:sz="0" w:space="0" w:color="auto"/>
        <w:bottom w:val="none" w:sz="0" w:space="0" w:color="auto"/>
        <w:right w:val="none" w:sz="0" w:space="0" w:color="auto"/>
      </w:divBdr>
    </w:div>
    <w:div w:id="1519000058">
      <w:bodyDiv w:val="1"/>
      <w:marLeft w:val="0"/>
      <w:marRight w:val="0"/>
      <w:marTop w:val="0"/>
      <w:marBottom w:val="0"/>
      <w:divBdr>
        <w:top w:val="none" w:sz="0" w:space="0" w:color="auto"/>
        <w:left w:val="none" w:sz="0" w:space="0" w:color="auto"/>
        <w:bottom w:val="none" w:sz="0" w:space="0" w:color="auto"/>
        <w:right w:val="none" w:sz="0" w:space="0" w:color="auto"/>
      </w:divBdr>
      <w:divsChild>
        <w:div w:id="249700631">
          <w:marLeft w:val="720"/>
          <w:marRight w:val="0"/>
          <w:marTop w:val="0"/>
          <w:marBottom w:val="0"/>
          <w:divBdr>
            <w:top w:val="none" w:sz="0" w:space="0" w:color="auto"/>
            <w:left w:val="none" w:sz="0" w:space="0" w:color="auto"/>
            <w:bottom w:val="none" w:sz="0" w:space="0" w:color="auto"/>
            <w:right w:val="none" w:sz="0" w:space="0" w:color="auto"/>
          </w:divBdr>
        </w:div>
        <w:div w:id="1264538315">
          <w:marLeft w:val="720"/>
          <w:marRight w:val="0"/>
          <w:marTop w:val="0"/>
          <w:marBottom w:val="0"/>
          <w:divBdr>
            <w:top w:val="none" w:sz="0" w:space="0" w:color="auto"/>
            <w:left w:val="none" w:sz="0" w:space="0" w:color="auto"/>
            <w:bottom w:val="none" w:sz="0" w:space="0" w:color="auto"/>
            <w:right w:val="none" w:sz="0" w:space="0" w:color="auto"/>
          </w:divBdr>
        </w:div>
        <w:div w:id="1888561654">
          <w:marLeft w:val="720"/>
          <w:marRight w:val="0"/>
          <w:marTop w:val="0"/>
          <w:marBottom w:val="0"/>
          <w:divBdr>
            <w:top w:val="none" w:sz="0" w:space="0" w:color="auto"/>
            <w:left w:val="none" w:sz="0" w:space="0" w:color="auto"/>
            <w:bottom w:val="none" w:sz="0" w:space="0" w:color="auto"/>
            <w:right w:val="none" w:sz="0" w:space="0" w:color="auto"/>
          </w:divBdr>
        </w:div>
        <w:div w:id="1986157129">
          <w:marLeft w:val="720"/>
          <w:marRight w:val="0"/>
          <w:marTop w:val="0"/>
          <w:marBottom w:val="0"/>
          <w:divBdr>
            <w:top w:val="none" w:sz="0" w:space="0" w:color="auto"/>
            <w:left w:val="none" w:sz="0" w:space="0" w:color="auto"/>
            <w:bottom w:val="none" w:sz="0" w:space="0" w:color="auto"/>
            <w:right w:val="none" w:sz="0" w:space="0" w:color="auto"/>
          </w:divBdr>
        </w:div>
      </w:divsChild>
    </w:div>
    <w:div w:id="1575236827">
      <w:bodyDiv w:val="1"/>
      <w:marLeft w:val="0"/>
      <w:marRight w:val="0"/>
      <w:marTop w:val="0"/>
      <w:marBottom w:val="0"/>
      <w:divBdr>
        <w:top w:val="none" w:sz="0" w:space="0" w:color="auto"/>
        <w:left w:val="none" w:sz="0" w:space="0" w:color="auto"/>
        <w:bottom w:val="none" w:sz="0" w:space="0" w:color="auto"/>
        <w:right w:val="none" w:sz="0" w:space="0" w:color="auto"/>
      </w:divBdr>
    </w:div>
    <w:div w:id="1578172438">
      <w:bodyDiv w:val="1"/>
      <w:marLeft w:val="0"/>
      <w:marRight w:val="0"/>
      <w:marTop w:val="0"/>
      <w:marBottom w:val="0"/>
      <w:divBdr>
        <w:top w:val="none" w:sz="0" w:space="0" w:color="auto"/>
        <w:left w:val="none" w:sz="0" w:space="0" w:color="auto"/>
        <w:bottom w:val="none" w:sz="0" w:space="0" w:color="auto"/>
        <w:right w:val="none" w:sz="0" w:space="0" w:color="auto"/>
      </w:divBdr>
    </w:div>
    <w:div w:id="1686976231">
      <w:bodyDiv w:val="1"/>
      <w:marLeft w:val="0"/>
      <w:marRight w:val="0"/>
      <w:marTop w:val="0"/>
      <w:marBottom w:val="0"/>
      <w:divBdr>
        <w:top w:val="none" w:sz="0" w:space="0" w:color="auto"/>
        <w:left w:val="none" w:sz="0" w:space="0" w:color="auto"/>
        <w:bottom w:val="none" w:sz="0" w:space="0" w:color="auto"/>
        <w:right w:val="none" w:sz="0" w:space="0" w:color="auto"/>
      </w:divBdr>
    </w:div>
    <w:div w:id="1740251077">
      <w:bodyDiv w:val="1"/>
      <w:marLeft w:val="0"/>
      <w:marRight w:val="0"/>
      <w:marTop w:val="0"/>
      <w:marBottom w:val="0"/>
      <w:divBdr>
        <w:top w:val="none" w:sz="0" w:space="0" w:color="auto"/>
        <w:left w:val="none" w:sz="0" w:space="0" w:color="auto"/>
        <w:bottom w:val="none" w:sz="0" w:space="0" w:color="auto"/>
        <w:right w:val="none" w:sz="0" w:space="0" w:color="auto"/>
      </w:divBdr>
    </w:div>
    <w:div w:id="1827478947">
      <w:bodyDiv w:val="1"/>
      <w:marLeft w:val="0"/>
      <w:marRight w:val="0"/>
      <w:marTop w:val="0"/>
      <w:marBottom w:val="0"/>
      <w:divBdr>
        <w:top w:val="none" w:sz="0" w:space="0" w:color="auto"/>
        <w:left w:val="none" w:sz="0" w:space="0" w:color="auto"/>
        <w:bottom w:val="none" w:sz="0" w:space="0" w:color="auto"/>
        <w:right w:val="none" w:sz="0" w:space="0" w:color="auto"/>
      </w:divBdr>
    </w:div>
    <w:div w:id="1985347848">
      <w:bodyDiv w:val="1"/>
      <w:marLeft w:val="0"/>
      <w:marRight w:val="0"/>
      <w:marTop w:val="0"/>
      <w:marBottom w:val="0"/>
      <w:divBdr>
        <w:top w:val="none" w:sz="0" w:space="0" w:color="auto"/>
        <w:left w:val="none" w:sz="0" w:space="0" w:color="auto"/>
        <w:bottom w:val="none" w:sz="0" w:space="0" w:color="auto"/>
        <w:right w:val="none" w:sz="0" w:space="0" w:color="auto"/>
      </w:divBdr>
    </w:div>
    <w:div w:id="2137796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80.80.101.225/opacg" TargetMode="External"/><Relationship Id="rId18" Type="http://schemas.openxmlformats.org/officeDocument/2006/relationships/hyperlink" Target="http://archive.neicon.ru/xmlui/" TargetMode="External"/><Relationship Id="rId26" Type="http://schemas.openxmlformats.org/officeDocument/2006/relationships/hyperlink" Target="http://www.painstudy.ru/" TargetMode="External"/><Relationship Id="rId3" Type="http://schemas.openxmlformats.org/officeDocument/2006/relationships/styles" Target="styles.xml"/><Relationship Id="rId21" Type="http://schemas.openxmlformats.org/officeDocument/2006/relationships/hyperlink" Target="http://www.mbookshop.ru/" TargetMode="External"/><Relationship Id="rId7" Type="http://schemas.openxmlformats.org/officeDocument/2006/relationships/footnotes" Target="footnotes.xml"/><Relationship Id="rId12" Type="http://schemas.openxmlformats.org/officeDocument/2006/relationships/hyperlink" Target="file://F:\AppData\Roaming\Microsoft\Word\&#1050;&#1072;&#1090;&#1103;&#1080;&#1042;&#1086;&#1074;&#1072;\Desktop\&#1060;&#1080;&#1059;%20&#1060;&#1043;&#1054;&#1057;\&#1055;&#1088;&#1086;&#1075;&#1088;&#1072;&#1084;&#1084;&#1072;%20&#1060;&#1080;&#1085;.%20&#1080;%20&#1091;&#1087;&#1088;.%20&#1091;&#1095;&#1077;&#1090;.docx" TargetMode="External"/><Relationship Id="rId17" Type="http://schemas.openxmlformats.org/officeDocument/2006/relationships/hyperlink" Target="http://elibrary.ru" TargetMode="External"/><Relationship Id="rId25" Type="http://schemas.openxmlformats.org/officeDocument/2006/relationships/hyperlink" Target="http://paininfo.ru/" TargetMode="External"/><Relationship Id="rId2" Type="http://schemas.openxmlformats.org/officeDocument/2006/relationships/numbering" Target="numbering.xml"/><Relationship Id="rId16" Type="http://schemas.openxmlformats.org/officeDocument/2006/relationships/hyperlink" Target="http://www.edu.ru/index.php" TargetMode="External"/><Relationship Id="rId20" Type="http://schemas.openxmlformats.org/officeDocument/2006/relationships/hyperlink" Target="http://www.ncbi.nlm.nih.gov/pubmed/"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F:\AppData\Roaming\Microsoft\Word\&#1050;&#1072;&#1090;&#1103;&#1080;&#1042;&#1086;&#1074;&#1072;\Desktop\&#1060;&#1080;&#1059;%20&#1060;&#1043;&#1054;&#1057;\&#1055;&#1088;&#1086;&#1075;&#1088;&#1072;&#1084;&#1084;&#1072;%20&#1060;&#1080;&#1085;.%20&#1080;%20&#1091;&#1087;&#1088;.%20&#1091;&#1095;&#1077;&#1090;.docx" TargetMode="External"/><Relationship Id="rId24" Type="http://schemas.openxmlformats.org/officeDocument/2006/relationships/hyperlink" Target="http://www.neuronet.ru/" TargetMode="External"/><Relationship Id="rId5" Type="http://schemas.openxmlformats.org/officeDocument/2006/relationships/settings" Target="settings.xml"/><Relationship Id="rId15" Type="http://schemas.openxmlformats.org/officeDocument/2006/relationships/hyperlink" Target="http://feml.scsml.rssi.ru" TargetMode="External"/><Relationship Id="rId23" Type="http://schemas.openxmlformats.org/officeDocument/2006/relationships/hyperlink" Target="http://med-lib.ru/" TargetMode="External"/><Relationship Id="rId28"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hyperlink" Target="http://mirvracha.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femb.ru/feml/" TargetMode="External"/><Relationship Id="rId22" Type="http://schemas.openxmlformats.org/officeDocument/2006/relationships/hyperlink" Target="http://consilium-medicum.com/magazines/cm/nevrology/" TargetMode="External"/><Relationship Id="rId27" Type="http://schemas.openxmlformats.org/officeDocument/2006/relationships/hyperlink" Target="http://www.infamed.com/neu/index.html"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CF094E-C499-4855-8C5F-B9E51E34C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10473</Words>
  <Characters>59699</Characters>
  <Application>Microsoft Office Word</Application>
  <DocSecurity>0</DocSecurity>
  <Lines>497</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OPK</Company>
  <LinksUpToDate>false</LinksUpToDate>
  <CharactersWithSpaces>70032</CharactersWithSpaces>
  <SharedDoc>false</SharedDoc>
  <HLinks>
    <vt:vector size="60" baseType="variant">
      <vt:variant>
        <vt:i4>6357039</vt:i4>
      </vt:variant>
      <vt:variant>
        <vt:i4>27</vt:i4>
      </vt:variant>
      <vt:variant>
        <vt:i4>0</vt:i4>
      </vt:variant>
      <vt:variant>
        <vt:i4>5</vt:i4>
      </vt:variant>
      <vt:variant>
        <vt:lpwstr>http://www.neuronet.ru/</vt:lpwstr>
      </vt:variant>
      <vt:variant>
        <vt:lpwstr/>
      </vt:variant>
      <vt:variant>
        <vt:i4>6684789</vt:i4>
      </vt:variant>
      <vt:variant>
        <vt:i4>24</vt:i4>
      </vt:variant>
      <vt:variant>
        <vt:i4>0</vt:i4>
      </vt:variant>
      <vt:variant>
        <vt:i4>5</vt:i4>
      </vt:variant>
      <vt:variant>
        <vt:lpwstr>http://paininfo.ru/</vt:lpwstr>
      </vt:variant>
      <vt:variant>
        <vt:lpwstr/>
      </vt:variant>
      <vt:variant>
        <vt:i4>7405683</vt:i4>
      </vt:variant>
      <vt:variant>
        <vt:i4>21</vt:i4>
      </vt:variant>
      <vt:variant>
        <vt:i4>0</vt:i4>
      </vt:variant>
      <vt:variant>
        <vt:i4>5</vt:i4>
      </vt:variant>
      <vt:variant>
        <vt:lpwstr>http://med-lib.ru/</vt:lpwstr>
      </vt:variant>
      <vt:variant>
        <vt:lpwstr/>
      </vt:variant>
      <vt:variant>
        <vt:i4>1638468</vt:i4>
      </vt:variant>
      <vt:variant>
        <vt:i4>18</vt:i4>
      </vt:variant>
      <vt:variant>
        <vt:i4>0</vt:i4>
      </vt:variant>
      <vt:variant>
        <vt:i4>5</vt:i4>
      </vt:variant>
      <vt:variant>
        <vt:lpwstr>http://mirvracha.ru/</vt:lpwstr>
      </vt:variant>
      <vt:variant>
        <vt:lpwstr/>
      </vt:variant>
      <vt:variant>
        <vt:i4>1048596</vt:i4>
      </vt:variant>
      <vt:variant>
        <vt:i4>15</vt:i4>
      </vt:variant>
      <vt:variant>
        <vt:i4>0</vt:i4>
      </vt:variant>
      <vt:variant>
        <vt:i4>5</vt:i4>
      </vt:variant>
      <vt:variant>
        <vt:lpwstr>http://www.painstudy.ru/</vt:lpwstr>
      </vt:variant>
      <vt:variant>
        <vt:lpwstr/>
      </vt:variant>
      <vt:variant>
        <vt:i4>5242905</vt:i4>
      </vt:variant>
      <vt:variant>
        <vt:i4>12</vt:i4>
      </vt:variant>
      <vt:variant>
        <vt:i4>0</vt:i4>
      </vt:variant>
      <vt:variant>
        <vt:i4>5</vt:i4>
      </vt:variant>
      <vt:variant>
        <vt:lpwstr>http://consilium-medicum.com/magazines/cm/nevrology/</vt:lpwstr>
      </vt:variant>
      <vt:variant>
        <vt:lpwstr/>
      </vt:variant>
      <vt:variant>
        <vt:i4>458778</vt:i4>
      </vt:variant>
      <vt:variant>
        <vt:i4>9</vt:i4>
      </vt:variant>
      <vt:variant>
        <vt:i4>0</vt:i4>
      </vt:variant>
      <vt:variant>
        <vt:i4>5</vt:i4>
      </vt:variant>
      <vt:variant>
        <vt:lpwstr>http://www.mbookshop.ru/</vt:lpwstr>
      </vt:variant>
      <vt:variant>
        <vt:lpwstr/>
      </vt:variant>
      <vt:variant>
        <vt:i4>4718671</vt:i4>
      </vt:variant>
      <vt:variant>
        <vt:i4>6</vt:i4>
      </vt:variant>
      <vt:variant>
        <vt:i4>0</vt:i4>
      </vt:variant>
      <vt:variant>
        <vt:i4>5</vt:i4>
      </vt:variant>
      <vt:variant>
        <vt:lpwstr>http://www.infamed.com/neu/index.html</vt:lpwstr>
      </vt:variant>
      <vt:variant>
        <vt:lpwstr/>
      </vt:variant>
      <vt:variant>
        <vt:i4>67830851</vt:i4>
      </vt:variant>
      <vt:variant>
        <vt:i4>3</vt:i4>
      </vt:variant>
      <vt:variant>
        <vt:i4>0</vt:i4>
      </vt:variant>
      <vt:variant>
        <vt:i4>5</vt:i4>
      </vt:variant>
      <vt:variant>
        <vt:lpwstr>F:\AppData\Roaming\Microsoft\Word\КатяиВова\Desktop\ФиУ ФГОС\Программа Фин. и упр. учет.docx</vt:lpwstr>
      </vt:variant>
      <vt:variant>
        <vt:lpwstr/>
      </vt:variant>
      <vt:variant>
        <vt:i4>67830851</vt:i4>
      </vt:variant>
      <vt:variant>
        <vt:i4>0</vt:i4>
      </vt:variant>
      <vt:variant>
        <vt:i4>0</vt:i4>
      </vt:variant>
      <vt:variant>
        <vt:i4>5</vt:i4>
      </vt:variant>
      <vt:variant>
        <vt:lpwstr>F:\AppData\Roaming\Microsoft\Word\КатяиВова\Desktop\ФиУ ФГОС\Программа Фин. и упр. учет.docx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Кулинич Алла Александровна</cp:lastModifiedBy>
  <cp:revision>2</cp:revision>
  <cp:lastPrinted>2019-02-18T07:06:00Z</cp:lastPrinted>
  <dcterms:created xsi:type="dcterms:W3CDTF">2019-04-09T07:56:00Z</dcterms:created>
  <dcterms:modified xsi:type="dcterms:W3CDTF">2019-04-09T07:56:00Z</dcterms:modified>
</cp:coreProperties>
</file>