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center"/>
        <w:rPr/>
      </w:pPr>
      <w:bookmarkStart w:id="0" w:name="stat1"/>
      <w:bookmarkEnd w:id="0"/>
      <w:r>
        <w:rPr>
          <w:rStyle w:val="StrongEmphasis"/>
          <w:rFonts w:ascii="Arial;Helvetica;sans-serif" w:hAnsi="Arial;Helvetica;sans-serif"/>
          <w:b/>
          <w:i w:val="false"/>
          <w:caps w:val="false"/>
          <w:smallCaps w:val="false"/>
          <w:color w:val="617E9C"/>
          <w:spacing w:val="0"/>
          <w:sz w:val="18"/>
          <w:shd w:fill="auto" w:val="clear"/>
        </w:rPr>
        <w:t>КУБАНСКИЙ ГОСУДАРСТВЕННЫЙ МЕДИЦИНСКИЙ УНИВЕРСИТЕТ</w:t>
      </w:r>
      <w:r>
        <w:rPr>
          <w:rFonts w:ascii="Times New Roman" w:hAnsi="Times New Roman"/>
          <w:b w:val="false"/>
          <w:i w:val="false"/>
          <w:caps w:val="false"/>
          <w:smallCaps w:val="false"/>
          <w:color w:val="000000"/>
          <w:spacing w:val="0"/>
          <w:sz w:val="18"/>
        </w:rPr>
        <w:br/>
        <w:br/>
      </w:r>
      <w:bookmarkStart w:id="1" w:name="stat"/>
      <w:bookmarkEnd w:id="1"/>
      <w:r>
        <w:rPr>
          <w:rStyle w:val="StrongEmphasis"/>
          <w:rFonts w:ascii="Arial;Helvetica;sans-serif" w:hAnsi="Arial;Helvetica;sans-serif"/>
          <w:b/>
          <w:i w:val="false"/>
          <w:caps w:val="false"/>
          <w:smallCaps w:val="false"/>
          <w:color w:val="617E9C"/>
          <w:spacing w:val="0"/>
          <w:sz w:val="18"/>
          <w:shd w:fill="auto" w:val="clear"/>
        </w:rPr>
        <w:t>Объявление о защите диссертации</w:t>
      </w:r>
    </w:p>
    <w:p>
      <w:pPr>
        <w:pStyle w:val="TextBody"/>
        <w:widowControl/>
        <w:bidi w:val="0"/>
        <w:spacing w:before="300" w:after="140"/>
        <w:ind w:left="30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hanging="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Объявление о защите диссертации на соискание ученой степени</w:t>
      </w:r>
    </w:p>
    <w:p>
      <w:pPr>
        <w:pStyle w:val="TextBody"/>
        <w:widowControl/>
        <w:bidi w:val="0"/>
        <w:spacing w:before="300" w:after="140"/>
        <w:ind w:left="300" w:right="0" w:hanging="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кандидата наук</w:t>
      </w:r>
    </w:p>
    <w:p>
      <w:pPr>
        <w:pStyle w:val="TextBody"/>
        <w:widowControl/>
        <w:bidi w:val="0"/>
        <w:spacing w:before="300" w:after="140"/>
        <w:ind w:left="30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Совет по защите диссертаций на соискание учёной степени кандидата наук, на соискание учёной степени доктора наук 21.2.014.02 на базе федерального государственного бюджетного образовательного учреждения высшего образования «Кубанский государственный медицинский университет» Министерства здравоохранения Российской Федерации (ФГБОУ ВО КубГМУ Минздрава России) (350063, г. Краснодар, ул. Седина, д. 4; телефон (861) 262-50-18; адрес электронной почты: </w:t>
      </w:r>
      <w:r>
        <w:rPr>
          <w:rFonts w:ascii="Times New Roman" w:hAnsi="Times New Roman"/>
          <w:b w:val="false"/>
          <w:i w:val="false"/>
          <w:caps w:val="false"/>
          <w:smallCaps w:val="false"/>
          <w:color w:val="000000"/>
          <w:spacing w:val="0"/>
          <w:sz w:val="28"/>
          <w:lang w:val="en-US"/>
        </w:rPr>
        <w:t>uchsovet</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lang w:val="en-US"/>
        </w:rPr>
        <w:t>ksma</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lang w:val="en-US"/>
        </w:rPr>
        <w:t>ru</w:t>
      </w:r>
      <w:r>
        <w:rPr>
          <w:rFonts w:ascii="Times New Roman" w:hAnsi="Times New Roman"/>
          <w:b w:val="false"/>
          <w:i w:val="false"/>
          <w:caps w:val="false"/>
          <w:smallCaps w:val="false"/>
          <w:color w:val="000000"/>
          <w:spacing w:val="0"/>
          <w:sz w:val="28"/>
        </w:rPr>
        <w:t>) объявляет о защите Семенец Инной Александровной кандидатской диссертации на тему «Сравнительный анализ влияния липоевой кислоты и убихинона на метаболизм мышц при длительном приеме статинов» по специальности 1.5.4. Биохимия.</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Защита диссертации состоится «21» сентября 2021 года в 13</w:t>
      </w:r>
      <w:r>
        <w:rPr>
          <w:rFonts w:ascii="Times New Roman" w:hAnsi="Times New Roman"/>
          <w:b w:val="false"/>
          <w:i w:val="false"/>
          <w:caps w:val="false"/>
          <w:smallCaps w:val="false"/>
          <w:color w:val="000000"/>
          <w:spacing w:val="0"/>
          <w:position w:val="9"/>
          <w:sz w:val="22"/>
          <w:sz w:val="28"/>
        </w:rPr>
        <w:t>00</w:t>
      </w:r>
      <w:r>
        <w:rPr>
          <w:rFonts w:ascii="Times New Roman" w:hAnsi="Times New Roman"/>
          <w:b w:val="false"/>
          <w:i w:val="false"/>
          <w:caps w:val="false"/>
          <w:smallCaps w:val="false"/>
          <w:color w:val="000000"/>
          <w:spacing w:val="0"/>
          <w:sz w:val="28"/>
        </w:rPr>
        <w:t> часов в зале заседаний ученого совета ФГБОУ ВО КубГМУ Минздрава России (главный корпус, 3</w:t>
      </w:r>
      <w:r>
        <w:rPr>
          <w:rFonts w:ascii="Times New Roman" w:hAnsi="Times New Roman"/>
          <w:b w:val="false"/>
          <w:i w:val="false"/>
          <w:caps w:val="false"/>
          <w:smallCaps w:val="false"/>
          <w:color w:val="000000"/>
          <w:spacing w:val="0"/>
          <w:position w:val="9"/>
          <w:sz w:val="22"/>
          <w:sz w:val="28"/>
        </w:rPr>
        <w:t>й</w:t>
      </w:r>
      <w:r>
        <w:rPr>
          <w:rFonts w:ascii="Times New Roman" w:hAnsi="Times New Roman"/>
          <w:b w:val="false"/>
          <w:i w:val="false"/>
          <w:caps w:val="false"/>
          <w:smallCaps w:val="false"/>
          <w:color w:val="000000"/>
          <w:spacing w:val="0"/>
          <w:sz w:val="28"/>
        </w:rPr>
        <w:t> этаж).</w:t>
      </w:r>
    </w:p>
    <w:p>
      <w:pPr>
        <w:pStyle w:val="TextBody"/>
        <w:widowControl/>
        <w:bidi w:val="0"/>
        <w:spacing w:before="300" w:after="140"/>
        <w:ind w:left="300" w:right="0" w:firstLine="567"/>
        <w:jc w:val="both"/>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Председатель диссертационного совета профессор И.М. Быков.</w:t>
      </w:r>
    </w:p>
    <w:p>
      <w:pPr>
        <w:pStyle w:val="TextBody"/>
        <w:widowControl/>
        <w:bidi w:val="0"/>
        <w:spacing w:before="300" w:after="140"/>
        <w:ind w:left="300" w:right="0" w:firstLine="567"/>
        <w:jc w:val="both"/>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Дата размещения объявления и автореферата диссертации на официальном сайте ФГБОУ ВО КубГМУ Минздрава России «30» июня 2021 года.</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altName w:val="Helvetica"/>
    <w:charset w:val="cc"/>
    <w:family w:val="auto"/>
    <w:pitch w:val="default"/>
  </w:font>
  <w:font w:name="Times New Roman">
    <w:charset w:val="cc"/>
    <w:family w:val="auto"/>
    <w:pitch w:val="default"/>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Coolle_Office_Suite_Pro_For_Windows_10/7.1.0.0.alpha0$Windows_x86 LibreOffice_project/3fa9ba636be5f95a85f9da8e94e8b31a80f45161</Application>
  <Pages>1</Pages>
  <Words>147</Words>
  <Characters>1049</Characters>
  <CharactersWithSpaces>1195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2022-01-20T19:21:35Z</dcterms:modified>
  <cp:revision>1</cp:revision>
  <dc:subject/>
  <dc:title/>
</cp:coreProperties>
</file>