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65030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650304" w:rsidRPr="00650304" w:rsidRDefault="00650304" w:rsidP="0065030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65030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«Практика по получению профессиональных умений и опыта профессиональной деятельности </w:t>
      </w:r>
    </w:p>
    <w:p w:rsidR="00650304" w:rsidRPr="00650304" w:rsidRDefault="00650304" w:rsidP="0065030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65030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практика)»</w:t>
      </w:r>
    </w:p>
    <w:p w:rsidR="00712CF1" w:rsidRPr="00712CF1" w:rsidRDefault="00712CF1" w:rsidP="0065030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712CF1" w:rsidRPr="00712CF1" w:rsidRDefault="00712CF1" w:rsidP="0065030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3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1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.06.01 </w:t>
      </w:r>
      <w:r w:rsidRPr="00712CF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Клиническая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медицина»</w:t>
      </w:r>
    </w:p>
    <w:p w:rsidR="00454A91" w:rsidRPr="00454A91" w:rsidRDefault="00454A91" w:rsidP="0065030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6D7EB5">
        <w:rPr>
          <w:rFonts w:ascii="Times New Roman" w:eastAsia="Times New Roman" w:hAnsi="Times New Roman" w:cs="Times New Roman"/>
          <w:b/>
          <w:sz w:val="28"/>
          <w:szCs w:val="28"/>
        </w:rPr>
        <w:t>14.01.0</w:t>
      </w:r>
      <w:r w:rsidR="0026517F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</w:t>
      </w:r>
      <w:r w:rsidR="0026517F">
        <w:rPr>
          <w:rFonts w:ascii="Times New Roman" w:eastAsia="Times New Roman" w:hAnsi="Times New Roman" w:cs="Times New Roman"/>
          <w:b/>
          <w:sz w:val="28"/>
          <w:szCs w:val="28"/>
        </w:rPr>
        <w:t>Эндокринология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p w:rsidR="00454A91" w:rsidRPr="00454A91" w:rsidRDefault="00454A91" w:rsidP="00454A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:rsidR="00FC5833" w:rsidRDefault="00FC5833" w:rsidP="00712CF1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02FED" w:rsidRPr="00F02FED" w:rsidRDefault="00F02FED" w:rsidP="004550CD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</w:p>
    <w:p w:rsidR="00F02FED" w:rsidRPr="00F02FED" w:rsidRDefault="00F02FED" w:rsidP="004550CD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F02FED" w:rsidRPr="00F02FED" w:rsidRDefault="00F02FED" w:rsidP="004550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F02FED" w:rsidRPr="00F02FED" w:rsidRDefault="00F02FED" w:rsidP="004550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F02FED" w:rsidRPr="00F02FED" w:rsidRDefault="00F02FED" w:rsidP="004550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F02FED" w:rsidRPr="00F02FED" w:rsidRDefault="00F02FED" w:rsidP="004550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F02FED" w:rsidRPr="00F02FED" w:rsidRDefault="00F02FED" w:rsidP="004550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F02F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F02FED" w:rsidRPr="00F02FED" w:rsidRDefault="00F02FED" w:rsidP="004550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F02FED" w:rsidRPr="00F02FED" w:rsidRDefault="00F02FED" w:rsidP="004550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F02FED" w:rsidRPr="00F02FED" w:rsidRDefault="00F02FED" w:rsidP="004550C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</w:t>
      </w:r>
      <w:r w:rsidR="00676FDD">
        <w:rPr>
          <w:rFonts w:ascii="Times New Roman" w:eastAsia="Times New Roman" w:hAnsi="Times New Roman" w:cs="Times New Roman"/>
          <w:sz w:val="28"/>
          <w:szCs w:val="28"/>
          <w:lang w:eastAsia="ru-RU"/>
        </w:rPr>
        <w:t>эндокринологии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02FED" w:rsidRPr="00F02FED" w:rsidRDefault="00F02FED" w:rsidP="004550C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ментов, содержания;</w:t>
      </w:r>
    </w:p>
    <w:p w:rsidR="00F02FED" w:rsidRPr="00F02FED" w:rsidRDefault="00F02FED" w:rsidP="004550C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исследование возможностей использования инновационных образова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технологий как средства повышения процесса обучения;</w:t>
      </w:r>
    </w:p>
    <w:p w:rsidR="00F02FED" w:rsidRPr="00F02FED" w:rsidRDefault="00F02FED" w:rsidP="004550C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лениям подготовки, образовательных программ, учебно-методических 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комплексов, учебно-методических пособий по дисципли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нам и т.п.;</w:t>
      </w:r>
    </w:p>
    <w:p w:rsidR="00F02FED" w:rsidRPr="00F02FED" w:rsidRDefault="00F02FED" w:rsidP="004550CD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апробация практического использования материалов научного исследования по </w:t>
      </w:r>
      <w:r w:rsidR="00676FDD">
        <w:rPr>
          <w:rFonts w:ascii="Times New Roman" w:eastAsia="Times New Roman" w:hAnsi="Times New Roman" w:cs="Times New Roman"/>
          <w:sz w:val="28"/>
          <w:szCs w:val="28"/>
          <w:lang w:eastAsia="ru-RU"/>
        </w:rPr>
        <w:t>эндокринологии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высшей школе.</w:t>
      </w:r>
    </w:p>
    <w:p w:rsidR="00F02FED" w:rsidRPr="00F02FED" w:rsidRDefault="00F02FED" w:rsidP="004550CD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Место педагогической практики в структуре образовательной программы высшего образования – программы подготовки научно-педагогических кадров в аспирантуре</w:t>
      </w:r>
    </w:p>
    <w:p w:rsidR="00F02FED" w:rsidRPr="00F02FED" w:rsidRDefault="00F02FED" w:rsidP="004550CD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lastRenderedPageBreak/>
        <w:t>Педагогическая практика относится к вариативной части блока 2 «Практик</w:t>
      </w:r>
      <w:r w:rsidR="0082579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F02FED" w:rsidRPr="00F02FED" w:rsidRDefault="00F02FED" w:rsidP="004550CD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pacing w:val="-2"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F02FED" w:rsidRPr="00F02FED" w:rsidRDefault="00F02FED" w:rsidP="004550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 педагогической практики необходимы компетенции, сформированные у  аспирантов в результате обучения по </w:t>
      </w:r>
      <w:proofErr w:type="spellStart"/>
      <w:r w:rsidRPr="00F02FED">
        <w:rPr>
          <w:rFonts w:ascii="Times New Roman" w:eastAsia="Times New Roman" w:hAnsi="Times New Roman" w:cs="Times New Roman"/>
          <w:sz w:val="28"/>
          <w:szCs w:val="28"/>
        </w:rPr>
        <w:t>программамспециалитета</w:t>
      </w:r>
      <w:proofErr w:type="spellEnd"/>
      <w:r w:rsidRPr="00F02FED">
        <w:rPr>
          <w:rFonts w:ascii="Times New Roman" w:eastAsia="Times New Roman" w:hAnsi="Times New Roman" w:cs="Times New Roman"/>
          <w:sz w:val="28"/>
          <w:szCs w:val="28"/>
        </w:rPr>
        <w:t>,  интернатуры и клинической ординатуры.</w:t>
      </w:r>
    </w:p>
    <w:p w:rsidR="00F02FED" w:rsidRPr="00F02FED" w:rsidRDefault="00F02FED" w:rsidP="004550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F02FED" w:rsidRPr="00F02FED" w:rsidRDefault="00F02FED" w:rsidP="004550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 специальная дисциплина «</w:t>
      </w:r>
      <w:r w:rsidR="002B5408" w:rsidRPr="002B5408">
        <w:rPr>
          <w:rFonts w:ascii="Times New Roman" w:eastAsia="Calibri" w:hAnsi="Times New Roman" w:cs="Times New Roman"/>
          <w:color w:val="000000"/>
          <w:sz w:val="28"/>
          <w:szCs w:val="28"/>
        </w:rPr>
        <w:t>Эндокринология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</w:p>
    <w:p w:rsidR="00F02FED" w:rsidRPr="00F02FED" w:rsidRDefault="00F02FED" w:rsidP="004550CD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F02FED" w:rsidRPr="00F02FED" w:rsidRDefault="00F02FED" w:rsidP="004550CD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F02FED" w:rsidRPr="00F02FED" w:rsidRDefault="00F02FED" w:rsidP="004550CD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F02FED" w:rsidRPr="00F02FED" w:rsidRDefault="00F02FED" w:rsidP="004550CD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Освоение блока </w:t>
      </w:r>
      <w:r w:rsidR="00825792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>«Практик</w:t>
      </w:r>
      <w:r w:rsidR="00825792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F02FED" w:rsidRPr="00F02FED" w:rsidRDefault="00F02FED" w:rsidP="004550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F02FED" w:rsidRPr="00F02FED" w:rsidRDefault="00F02FED" w:rsidP="004550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F02FE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F02F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F02FED" w:rsidRPr="00F02FED" w:rsidRDefault="00F02FED" w:rsidP="004550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2B5408" w:rsidRPr="002B5408" w:rsidRDefault="002B5408" w:rsidP="004550C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408">
        <w:rPr>
          <w:rFonts w:ascii="Times New Roman" w:eastAsia="Calibri" w:hAnsi="Times New Roman" w:cs="Times New Roman"/>
          <w:sz w:val="28"/>
          <w:szCs w:val="28"/>
        </w:rPr>
        <w:t>Педагогическаяпрактика проводится на базе кафедры эндокринологии ФПК и ППС на втором году в течение 2-х недель.</w:t>
      </w:r>
    </w:p>
    <w:p w:rsidR="00F02FED" w:rsidRPr="00F02FED" w:rsidRDefault="00F02FED" w:rsidP="004550C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6.Компетенции аспиранта, формируемые в результате прохождения педагогической практики </w:t>
      </w:r>
    </w:p>
    <w:p w:rsidR="00F02FED" w:rsidRPr="00F02FED" w:rsidRDefault="00F02FED" w:rsidP="004550CD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02FED" w:rsidRPr="00F02FED" w:rsidRDefault="00F02FED" w:rsidP="004550C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 – 1), </w:t>
      </w:r>
    </w:p>
    <w:p w:rsidR="00F02FED" w:rsidRPr="00F02FED" w:rsidRDefault="00F02FED" w:rsidP="004550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следовать этическим нормам в профессиональной деятельности (УК – 5), </w:t>
      </w:r>
    </w:p>
    <w:p w:rsidR="00F02FED" w:rsidRPr="00F02FED" w:rsidRDefault="00F02FED" w:rsidP="004550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>- способность планировать и решать задачи собственного профессионального и личностного развития (УК – 6).</w:t>
      </w:r>
    </w:p>
    <w:p w:rsidR="00F02FED" w:rsidRPr="00F02FED" w:rsidRDefault="00F02FED" w:rsidP="004550CD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eastAsia="ar-SA"/>
        </w:rPr>
        <w:t>общепрофессиональных компетенций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F02FED" w:rsidRPr="00F02FED" w:rsidRDefault="00F02FED" w:rsidP="004550CD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готовностью к преподавательской деятельности по образовательным программам высшего образования (ОПК-6).</w:t>
      </w:r>
    </w:p>
    <w:p w:rsidR="00F02FED" w:rsidRPr="00F02FED" w:rsidRDefault="00F02FED" w:rsidP="004550CD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02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F02FED" w:rsidRPr="00F02FED" w:rsidRDefault="00F02FED" w:rsidP="004550C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4550C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4550C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4550C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4550C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4550C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4550C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4550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bookmarkStart w:id="0" w:name="_GoBack"/>
      <w:bookmarkEnd w:id="0"/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4550CD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4550C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4550C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/>
    <w:p w:rsidR="00825792" w:rsidRDefault="00825792"/>
    <w:p w:rsidR="00825792" w:rsidRPr="000900D9" w:rsidRDefault="00825792" w:rsidP="00825792">
      <w:pPr>
        <w:shd w:val="clear" w:color="auto" w:fill="FFFFFF"/>
        <w:spacing w:after="0"/>
        <w:ind w:right="384"/>
        <w:rPr>
          <w:sz w:val="28"/>
          <w:szCs w:val="28"/>
        </w:rPr>
      </w:pPr>
    </w:p>
    <w:p w:rsidR="00825792" w:rsidRDefault="00825792"/>
    <w:sectPr w:rsidR="00825792" w:rsidSect="00244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8BD"/>
    <w:rsid w:val="002442F5"/>
    <w:rsid w:val="0026517F"/>
    <w:rsid w:val="002B5408"/>
    <w:rsid w:val="00454A91"/>
    <w:rsid w:val="004550CD"/>
    <w:rsid w:val="004C15D5"/>
    <w:rsid w:val="004D1A4F"/>
    <w:rsid w:val="00650304"/>
    <w:rsid w:val="00676FDD"/>
    <w:rsid w:val="006D7EB5"/>
    <w:rsid w:val="00712CF1"/>
    <w:rsid w:val="00771F80"/>
    <w:rsid w:val="007F48BD"/>
    <w:rsid w:val="00825792"/>
    <w:rsid w:val="00A91426"/>
    <w:rsid w:val="00F02FED"/>
    <w:rsid w:val="00FC5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2F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2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4892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9</cp:revision>
  <cp:lastPrinted>2015-11-27T06:13:00Z</cp:lastPrinted>
  <dcterms:created xsi:type="dcterms:W3CDTF">2015-11-28T06:52:00Z</dcterms:created>
  <dcterms:modified xsi:type="dcterms:W3CDTF">2021-04-28T06:24:00Z</dcterms:modified>
</cp:coreProperties>
</file>