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0DAF" w:rsidRDefault="007F21F3" w:rsidP="00CE0DAF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caps/>
          <w:noProof/>
          <w:kern w:val="28"/>
          <w:sz w:val="24"/>
          <w:szCs w:val="24"/>
          <w:lang w:eastAsia="ru-RU"/>
        </w:rPr>
        <w:drawing>
          <wp:inline distT="0" distB="0" distL="0" distR="0">
            <wp:extent cx="6238754" cy="8889357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713" cy="88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DAF" w:rsidRPr="00196068" w:rsidRDefault="00CE0DAF" w:rsidP="00CE0DAF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792C70" w:rsidRPr="00196068" w:rsidRDefault="00792C70" w:rsidP="00792C70">
      <w:pPr>
        <w:tabs>
          <w:tab w:val="center" w:pos="2700"/>
          <w:tab w:val="center" w:pos="5940"/>
          <w:tab w:val="center" w:pos="8280"/>
        </w:tabs>
        <w:spacing w:after="0" w:line="240" w:lineRule="auto"/>
        <w:ind w:right="-6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92C70" w:rsidRPr="00196068" w:rsidRDefault="007F21F3" w:rsidP="00B446D1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bookmarkStart w:id="0" w:name="_GoBack"/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238754" cy="8796759"/>
            <wp:effectExtent l="0" t="0" r="0" b="4445"/>
            <wp:docPr id="2" name="Рисунок 2" descr="C:\Users\KulinichAA\Desktop\Рабочие программы\Психиатрия\Детство 01.06.2020\титульный ли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ulinichAA\Desktop\Рабочие программы\Психиатрия\Детство 01.06.2020\титульный лист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205" cy="879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92C70" w:rsidRDefault="00792C70" w:rsidP="00792C70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4C5EAB" w:rsidRDefault="004C5EAB" w:rsidP="00792C70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9E6A32" w:rsidRDefault="009E6A32" w:rsidP="00792C70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2070D6" w:rsidRDefault="002070D6" w:rsidP="00792C70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9E6A32" w:rsidRPr="00196068" w:rsidRDefault="009E6A32" w:rsidP="00792C70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792C70" w:rsidRPr="00196068" w:rsidRDefault="00792C70" w:rsidP="00792C70">
      <w:pPr>
        <w:autoSpaceDE w:val="0"/>
        <w:autoSpaceDN w:val="0"/>
        <w:adjustRightInd w:val="0"/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19606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Оглавление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left="-567" w:firstLine="709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-106" w:type="dxa"/>
        <w:tblLayout w:type="fixed"/>
        <w:tblLook w:val="00A0" w:firstRow="1" w:lastRow="0" w:firstColumn="1" w:lastColumn="0" w:noHBand="0" w:noVBand="0"/>
      </w:tblPr>
      <w:tblGrid>
        <w:gridCol w:w="426"/>
        <w:gridCol w:w="8930"/>
      </w:tblGrid>
      <w:tr w:rsidR="00792C70" w:rsidRPr="00196068" w:rsidTr="00132C5F">
        <w:tc>
          <w:tcPr>
            <w:tcW w:w="426" w:type="dxa"/>
            <w:hideMark/>
          </w:tcPr>
          <w:p w:rsidR="00792C70" w:rsidRPr="00196068" w:rsidRDefault="00792C70" w:rsidP="005F4B3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8930" w:type="dxa"/>
            <w:hideMark/>
          </w:tcPr>
          <w:p w:rsidR="00792C70" w:rsidRPr="00196068" w:rsidRDefault="00792C70" w:rsidP="005F4B3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характеристика п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рограммы ……………………………………………..…5</w:t>
            </w:r>
          </w:p>
        </w:tc>
      </w:tr>
      <w:tr w:rsidR="00792C70" w:rsidRPr="00196068" w:rsidTr="00132C5F">
        <w:tc>
          <w:tcPr>
            <w:tcW w:w="426" w:type="dxa"/>
          </w:tcPr>
          <w:p w:rsidR="00792C70" w:rsidRPr="00196068" w:rsidRDefault="00792C70" w:rsidP="005F4B3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930" w:type="dxa"/>
            <w:hideMark/>
          </w:tcPr>
          <w:p w:rsidR="00792C70" w:rsidRPr="00196068" w:rsidRDefault="00792C70" w:rsidP="005F4B37">
            <w:pPr>
              <w:widowControl w:val="0"/>
              <w:numPr>
                <w:ilvl w:val="1"/>
                <w:numId w:val="1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Актуальность про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граммы………………………………………..……………  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  <w:p w:rsidR="00792C70" w:rsidRPr="00196068" w:rsidRDefault="00792C70" w:rsidP="005F4B37">
            <w:pPr>
              <w:widowControl w:val="0"/>
              <w:numPr>
                <w:ilvl w:val="1"/>
                <w:numId w:val="1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Виды профессиональной де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ятельности слушателя ………………………… </w:t>
            </w:r>
            <w:r w:rsidR="00E3793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6</w:t>
            </w:r>
          </w:p>
          <w:p w:rsidR="00792C70" w:rsidRPr="00196068" w:rsidRDefault="00792C70" w:rsidP="005F4B37">
            <w:pPr>
              <w:widowControl w:val="0"/>
              <w:numPr>
                <w:ilvl w:val="1"/>
                <w:numId w:val="1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Категория слуша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телей……………. …………………………………………   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6</w:t>
            </w:r>
          </w:p>
          <w:p w:rsidR="00792C70" w:rsidRPr="00196068" w:rsidRDefault="00792C70" w:rsidP="005F4B37">
            <w:pPr>
              <w:widowControl w:val="0"/>
              <w:numPr>
                <w:ilvl w:val="1"/>
                <w:numId w:val="1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Срок обуч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ения ………………………………………………………………… 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7</w:t>
            </w:r>
          </w:p>
          <w:p w:rsidR="00792C70" w:rsidRPr="00196068" w:rsidRDefault="00792C70" w:rsidP="005F4B37">
            <w:pPr>
              <w:widowControl w:val="0"/>
              <w:numPr>
                <w:ilvl w:val="1"/>
                <w:numId w:val="1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Режим зан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ятий ………………………………………………………………… 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  <w:p w:rsidR="00792C70" w:rsidRPr="00196068" w:rsidRDefault="00792C70" w:rsidP="005F4B37">
            <w:pPr>
              <w:widowControl w:val="0"/>
              <w:numPr>
                <w:ilvl w:val="1"/>
                <w:numId w:val="1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Форма обучения ……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…………………………………………………………  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7</w:t>
            </w:r>
          </w:p>
          <w:p w:rsidR="00792C70" w:rsidRPr="00196068" w:rsidRDefault="00792C70" w:rsidP="005F4B37">
            <w:pPr>
              <w:widowControl w:val="0"/>
              <w:numPr>
                <w:ilvl w:val="1"/>
                <w:numId w:val="1"/>
              </w:numPr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Документ об осво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ении программы……………………………………………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7</w:t>
            </w:r>
          </w:p>
        </w:tc>
      </w:tr>
      <w:tr w:rsidR="00792C70" w:rsidRPr="00196068" w:rsidTr="00132C5F">
        <w:tc>
          <w:tcPr>
            <w:tcW w:w="9356" w:type="dxa"/>
            <w:gridSpan w:val="2"/>
            <w:hideMark/>
          </w:tcPr>
          <w:p w:rsidR="00792C70" w:rsidRPr="00196068" w:rsidRDefault="00792C70" w:rsidP="005F4B37">
            <w:pPr>
              <w:widowControl w:val="0"/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2.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Описание целей программы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………………………………………………………… 7</w:t>
            </w:r>
          </w:p>
        </w:tc>
      </w:tr>
      <w:tr w:rsidR="00792C70" w:rsidRPr="00196068" w:rsidTr="00132C5F">
        <w:tc>
          <w:tcPr>
            <w:tcW w:w="426" w:type="dxa"/>
          </w:tcPr>
          <w:p w:rsidR="00792C70" w:rsidRPr="00196068" w:rsidRDefault="00792C70" w:rsidP="005F4B3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930" w:type="dxa"/>
            <w:hideMark/>
          </w:tcPr>
          <w:p w:rsidR="00792C70" w:rsidRPr="00196068" w:rsidRDefault="00792C70" w:rsidP="005F4B37">
            <w:pPr>
              <w:widowControl w:val="0"/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ind w:left="360" w:hanging="35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2.1. Цель прог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ммы……………………………………………………………… 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7</w:t>
            </w:r>
          </w:p>
          <w:p w:rsidR="00792C70" w:rsidRPr="00196068" w:rsidRDefault="00792C70" w:rsidP="005F4B37">
            <w:pPr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2.2. Нормативные документы, определяющие требования к слушателю программы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………………………………………………………………………   </w:t>
            </w:r>
            <w:r w:rsidR="00E3793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  <w:p w:rsidR="00792C70" w:rsidRPr="00196068" w:rsidRDefault="00792C70" w:rsidP="005F4B37">
            <w:pPr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2.3. Взаимосвязь программы с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образо</w:t>
            </w:r>
            <w:r w:rsidR="005F4B37">
              <w:rPr>
                <w:rFonts w:ascii="Times New Roman" w:eastAsia="Calibri" w:hAnsi="Times New Roman" w:cs="Times New Roman"/>
                <w:sz w:val="24"/>
                <w:szCs w:val="24"/>
              </w:rPr>
              <w:t>вательными стандартами…………………</w:t>
            </w:r>
            <w:r w:rsidR="00F760B7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  <w:p w:rsidR="00792C70" w:rsidRPr="00196068" w:rsidRDefault="00792C70" w:rsidP="005F4B37">
            <w:pPr>
              <w:tabs>
                <w:tab w:val="left" w:pos="85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2.4. Результаты обучени</w:t>
            </w:r>
            <w:r w:rsidR="00F760B7">
              <w:rPr>
                <w:rFonts w:ascii="Times New Roman" w:eastAsia="Calibri" w:hAnsi="Times New Roman" w:cs="Times New Roman"/>
                <w:sz w:val="24"/>
                <w:szCs w:val="24"/>
              </w:rPr>
              <w:t>я программы……………………………………………  10</w:t>
            </w:r>
          </w:p>
        </w:tc>
      </w:tr>
      <w:tr w:rsidR="00792C70" w:rsidRPr="00196068" w:rsidTr="00132C5F">
        <w:tc>
          <w:tcPr>
            <w:tcW w:w="9356" w:type="dxa"/>
            <w:gridSpan w:val="2"/>
            <w:hideMark/>
          </w:tcPr>
          <w:p w:rsidR="00792C70" w:rsidRPr="00196068" w:rsidRDefault="00792C70" w:rsidP="005F4B3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3. Содержание программы...……………………………………….......</w:t>
            </w:r>
            <w:r w:rsidR="00E3793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.......................</w:t>
            </w:r>
          </w:p>
        </w:tc>
      </w:tr>
      <w:tr w:rsidR="00792C70" w:rsidRPr="00196068" w:rsidTr="00132C5F">
        <w:tc>
          <w:tcPr>
            <w:tcW w:w="426" w:type="dxa"/>
          </w:tcPr>
          <w:p w:rsidR="00792C70" w:rsidRPr="00196068" w:rsidRDefault="00792C70" w:rsidP="005F4B3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930" w:type="dxa"/>
            <w:hideMark/>
          </w:tcPr>
          <w:p w:rsidR="00792C70" w:rsidRPr="00196068" w:rsidRDefault="00792C70" w:rsidP="005F4B37">
            <w:pPr>
              <w:widowControl w:val="0"/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ind w:left="360" w:hanging="327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3.1. Учебный план ……</w:t>
            </w:r>
            <w:r w:rsidR="00132C5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</w:t>
            </w:r>
            <w:r w:rsidR="0049523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…..…………………………...………………....……  </w:t>
            </w:r>
            <w:r w:rsidR="00F760B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  <w:p w:rsidR="00792C70" w:rsidRPr="00196068" w:rsidRDefault="00792C70" w:rsidP="005F4B37">
            <w:pPr>
              <w:widowControl w:val="0"/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ind w:left="360" w:hanging="327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3.2. </w:t>
            </w:r>
            <w:r w:rsidR="00E3793F"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Структура прог</w:t>
            </w:r>
            <w:r w:rsidR="00E3793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раммы</w:t>
            </w:r>
            <w:r w:rsidR="00F760B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…………………………………………………………15</w:t>
            </w:r>
          </w:p>
          <w:p w:rsidR="00792C70" w:rsidRPr="00196068" w:rsidRDefault="0049523D" w:rsidP="005F4B37">
            <w:pPr>
              <w:widowControl w:val="0"/>
              <w:tabs>
                <w:tab w:val="left" w:pos="459"/>
              </w:tabs>
              <w:autoSpaceDE w:val="0"/>
              <w:autoSpaceDN w:val="0"/>
              <w:adjustRightInd w:val="0"/>
              <w:spacing w:after="0" w:line="240" w:lineRule="auto"/>
              <w:ind w:left="360" w:hanging="327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3.3. Содержание</w:t>
            </w:r>
            <w:r w:rsidR="00792C70"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прог</w:t>
            </w:r>
            <w:r w:rsidR="00F760B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раммы………………………………………………………16</w:t>
            </w:r>
          </w:p>
          <w:p w:rsidR="00792C70" w:rsidRPr="0049523D" w:rsidRDefault="00792C70" w:rsidP="0049523D">
            <w:pPr>
              <w:tabs>
                <w:tab w:val="left" w:pos="180"/>
                <w:tab w:val="left" w:pos="993"/>
              </w:tabs>
              <w:spacing w:after="0" w:line="240" w:lineRule="auto"/>
              <w:rPr>
                <w:rFonts w:ascii="Times New Roman" w:eastAsia="Arial Unicode MS" w:hAnsi="Times New Roman" w:cs="Calibri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3.4. </w:t>
            </w:r>
            <w:r w:rsidR="0049523D"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Формы атте</w:t>
            </w:r>
            <w:r w:rsidR="0049523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стации</w:t>
            </w:r>
            <w:r w:rsidR="0049523D"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…</w:t>
            </w:r>
            <w:r w:rsidR="0049523D">
              <w:rPr>
                <w:rFonts w:ascii="Times New Roman" w:eastAsia="Calibri" w:hAnsi="Times New Roman" w:cs="Times New Roman"/>
                <w:sz w:val="24"/>
                <w:szCs w:val="24"/>
              </w:rPr>
              <w:t>………………………………</w:t>
            </w:r>
            <w:r w:rsidR="00F760B7">
              <w:rPr>
                <w:rFonts w:ascii="Times New Roman" w:eastAsia="Arial Unicode MS" w:hAnsi="Times New Roman" w:cs="Calibri"/>
                <w:sz w:val="24"/>
                <w:szCs w:val="24"/>
                <w:lang w:eastAsia="ru-RU"/>
              </w:rPr>
              <w:t>………………………….20</w:t>
            </w:r>
          </w:p>
        </w:tc>
      </w:tr>
      <w:tr w:rsidR="00792C70" w:rsidRPr="00196068" w:rsidTr="00132C5F">
        <w:tc>
          <w:tcPr>
            <w:tcW w:w="9356" w:type="dxa"/>
            <w:gridSpan w:val="2"/>
            <w:hideMark/>
          </w:tcPr>
          <w:p w:rsidR="00792C70" w:rsidRPr="00196068" w:rsidRDefault="00792C70" w:rsidP="005F4B37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4.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Организационно-педагогические условия</w:t>
            </w:r>
            <w:r w:rsidR="0049523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………………………………………… </w:t>
            </w:r>
          </w:p>
        </w:tc>
      </w:tr>
      <w:tr w:rsidR="00792C70" w:rsidRPr="00196068" w:rsidTr="00132C5F">
        <w:tc>
          <w:tcPr>
            <w:tcW w:w="9356" w:type="dxa"/>
            <w:gridSpan w:val="2"/>
            <w:hideMark/>
          </w:tcPr>
          <w:tbl>
            <w:tblPr>
              <w:tblW w:w="8925" w:type="dxa"/>
              <w:tblLayout w:type="fixed"/>
              <w:tblLook w:val="00A0" w:firstRow="1" w:lastRow="0" w:firstColumn="1" w:lastColumn="0" w:noHBand="0" w:noVBand="0"/>
            </w:tblPr>
            <w:tblGrid>
              <w:gridCol w:w="8925"/>
            </w:tblGrid>
            <w:tr w:rsidR="00792C70" w:rsidRPr="00196068" w:rsidTr="00132C5F">
              <w:tc>
                <w:tcPr>
                  <w:tcW w:w="8930" w:type="dxa"/>
                  <w:hideMark/>
                </w:tcPr>
                <w:p w:rsidR="00792C70" w:rsidRPr="00196068" w:rsidRDefault="00792C70" w:rsidP="005F4B37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196068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4.1. Квалификация научно-педагогических кадров, обеспечивающих реализацию</w:t>
                  </w:r>
                </w:p>
                <w:p w:rsidR="00792C70" w:rsidRPr="00196068" w:rsidRDefault="00792C70" w:rsidP="005F4B37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196068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образовательного п</w:t>
                  </w:r>
                  <w:r w:rsidR="005F4B3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роцесса……</w:t>
                  </w:r>
                  <w:r w:rsidR="0049523D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………………………………………………             </w:t>
                  </w:r>
                  <w:r w:rsidR="005F4B3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 w:rsidR="00F760B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26</w:t>
                  </w:r>
                </w:p>
                <w:p w:rsidR="00792C70" w:rsidRPr="00196068" w:rsidRDefault="00792C70" w:rsidP="005F4B37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196068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4.2.</w:t>
                  </w:r>
                  <w:r w:rsidRPr="00196068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 Материально-технические услови</w:t>
                  </w:r>
                  <w:r w:rsidR="005F4B37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я реализации программы…………………….</w:t>
                  </w:r>
                  <w:r w:rsidR="00F760B7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28</w:t>
                  </w:r>
                </w:p>
                <w:p w:rsidR="00792C70" w:rsidRDefault="00792C70" w:rsidP="005F4B37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196068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4.3.</w:t>
                  </w:r>
                  <w:r w:rsidRPr="00196068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 Учебно-методическое и информационн</w:t>
                  </w:r>
                  <w:r w:rsidR="005F4B3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ое обеспечение программы……...……</w:t>
                  </w:r>
                  <w:r w:rsidR="00F760B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 28</w:t>
                  </w:r>
                </w:p>
                <w:p w:rsidR="00E3793F" w:rsidRDefault="00E3793F" w:rsidP="00E3793F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793F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4.3.1. Основная литература</w:t>
                  </w: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………………………………………………………………</w:t>
                  </w:r>
                  <w:r w:rsidR="00F760B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30</w:t>
                  </w:r>
                </w:p>
                <w:p w:rsidR="00E3793F" w:rsidRDefault="00E3793F" w:rsidP="00E3793F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793F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4.3.2. Дополнительная литература</w:t>
                  </w: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………………………………………………………</w:t>
                  </w:r>
                  <w:r w:rsidR="00F760B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31</w:t>
                  </w:r>
                </w:p>
                <w:p w:rsidR="00E3793F" w:rsidRPr="00196068" w:rsidRDefault="00E3793F" w:rsidP="005F4B37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E3793F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4.3.3.  Программное обеспечение, базы данных, информационно</w:t>
                  </w: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-справочные и поисковые системы………………………………………………………………….</w:t>
                  </w:r>
                  <w:r w:rsidR="00F760B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33</w:t>
                  </w:r>
                </w:p>
                <w:p w:rsidR="00792C70" w:rsidRPr="00196068" w:rsidRDefault="00792C70" w:rsidP="005F4B37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196068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4.4. Образовательные т</w:t>
                  </w:r>
                  <w:r w:rsidR="005F4B3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ехнологии…………………………………………………….</w:t>
                  </w:r>
                  <w:r w:rsidR="00132C5F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 w:rsidR="005F4B3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 w:rsidR="00F760B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 34</w:t>
                  </w:r>
                </w:p>
                <w:p w:rsidR="00792C70" w:rsidRPr="00196068" w:rsidRDefault="00792C70" w:rsidP="005F4B37">
                  <w:pPr>
                    <w:widowControl w:val="0"/>
                    <w:tabs>
                      <w:tab w:val="left" w:pos="459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left="360" w:hanging="468"/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196068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5. Составители программы………</w:t>
                  </w:r>
                  <w:r w:rsidR="00132C5F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>……………………………………………………</w:t>
                  </w:r>
                  <w:r w:rsidR="005F4B3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  </w:t>
                  </w:r>
                  <w:r w:rsidR="00F760B7">
                    <w:rPr>
                      <w:rFonts w:ascii="Times New Roman" w:eastAsia="Calibri" w:hAnsi="Times New Roman" w:cs="Times New Roman"/>
                      <w:sz w:val="24"/>
                      <w:szCs w:val="24"/>
                      <w:lang w:eastAsia="ru-RU"/>
                    </w:rPr>
                    <w:t xml:space="preserve">  34</w:t>
                  </w:r>
                </w:p>
              </w:tc>
            </w:tr>
          </w:tbl>
          <w:p w:rsidR="00792C70" w:rsidRPr="00196068" w:rsidRDefault="00792C70" w:rsidP="005F4B3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432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 w:firstLine="709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 w:firstLine="709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 w:firstLine="709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 w:firstLine="709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 w:firstLine="709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 w:firstLine="709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 w:firstLine="709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 w:firstLine="709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5F4B37">
      <w:pPr>
        <w:tabs>
          <w:tab w:val="right" w:leader="dot" w:pos="8789"/>
        </w:tabs>
        <w:spacing w:after="0" w:line="240" w:lineRule="auto"/>
        <w:ind w:right="423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Default="00792C7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EA283B" w:rsidRDefault="00EA283B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510CD8" w:rsidRDefault="00510CD8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510CD8" w:rsidRPr="00196068" w:rsidRDefault="00510CD8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CE7C00" w:rsidRDefault="00CE7C0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Times New Roman"/>
          <w:b/>
          <w:bCs/>
          <w:noProof/>
          <w:sz w:val="24"/>
          <w:szCs w:val="24"/>
          <w:lang w:eastAsia="ru-RU"/>
        </w:rPr>
      </w:pPr>
    </w:p>
    <w:p w:rsidR="00CE7C00" w:rsidRDefault="00CE7C0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Times New Roman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792C70">
      <w:pPr>
        <w:tabs>
          <w:tab w:val="right" w:leader="dot" w:pos="8789"/>
        </w:tabs>
        <w:spacing w:after="0" w:line="240" w:lineRule="auto"/>
        <w:ind w:right="423" w:firstLine="709"/>
        <w:jc w:val="center"/>
        <w:rPr>
          <w:rFonts w:ascii="Times New Roman" w:eastAsia="Arial Unicode MS" w:hAnsi="Times New Roman" w:cs="Times New Roman"/>
          <w:b/>
          <w:bCs/>
          <w:noProof/>
          <w:sz w:val="24"/>
          <w:szCs w:val="24"/>
          <w:lang w:eastAsia="ru-RU"/>
        </w:rPr>
      </w:pPr>
      <w:r w:rsidRPr="00196068">
        <w:rPr>
          <w:rFonts w:ascii="Times New Roman" w:eastAsia="Arial Unicode MS" w:hAnsi="Times New Roman" w:cs="Times New Roman"/>
          <w:b/>
          <w:bCs/>
          <w:noProof/>
          <w:sz w:val="24"/>
          <w:szCs w:val="24"/>
          <w:lang w:eastAsia="ru-RU"/>
        </w:rPr>
        <w:t>Термины, определения и сокращения</w:t>
      </w:r>
    </w:p>
    <w:p w:rsidR="00792C70" w:rsidRPr="00196068" w:rsidRDefault="00792C70" w:rsidP="00792C70">
      <w:pPr>
        <w:spacing w:after="0" w:line="240" w:lineRule="auto"/>
        <w:ind w:firstLine="709"/>
        <w:jc w:val="center"/>
        <w:rPr>
          <w:rFonts w:ascii="Times New Roman" w:eastAsia="Arial Unicode MS" w:hAnsi="Times New Roman" w:cs="Calibri"/>
          <w:b/>
          <w:bCs/>
          <w:noProof/>
          <w:sz w:val="24"/>
          <w:szCs w:val="24"/>
          <w:lang w:eastAsia="ru-RU"/>
        </w:rPr>
      </w:pP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</w:pPr>
      <w:r w:rsidRPr="00196068"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  <w:t>В данном документе используются следующие термины и определения: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</w:pPr>
      <w:r w:rsidRPr="00196068"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  <w:t>Вид профессиональной деятельности – методы, способы, приемы, характер воздействия на объект профессиональной деятельности с целью его изменения, преобразования.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</w:pPr>
      <w:r w:rsidRPr="00196068"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  <w:t>Компетенция – способность применять знания, умения и личностные качества для успешной деятельности в определенной области.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</w:pPr>
      <w:r w:rsidRPr="00196068"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  <w:t>Результаты обучения – усвоенные знания, умения, навыки и освоенные компетенции.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</w:pPr>
      <w:r w:rsidRPr="00196068"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  <w:t>Образовательная технология – совокупность психолого-педагогических установок, определяющих специальный набор, компоновку форм, методов, приемов обучения, воспитательных средств.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</w:pPr>
      <w:r w:rsidRPr="00196068"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  <w:t>Дистанционные образовательные технологии – образовательные технологии, реализуемые в основном с применением информационно-коммуникационных сетей при опосредованном взаимодействии обучающихся и педагогических работников.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</w:pPr>
      <w:r w:rsidRPr="00196068">
        <w:rPr>
          <w:rFonts w:ascii="Times New Roman" w:eastAsia="Arial Unicode MS" w:hAnsi="Times New Roman" w:cs="Times New Roman"/>
          <w:noProof/>
          <w:sz w:val="24"/>
          <w:szCs w:val="24"/>
          <w:lang w:eastAsia="ru-RU"/>
        </w:rPr>
        <w:t>Рабочая программа дисциплины (модуля) – план учебных мероприятий и ресурсного обеспечения по дисциплине (модулю), направленный на формирование компетенций, заданных ДПП.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96068">
        <w:rPr>
          <w:rFonts w:ascii="Times New Roman" w:eastAsia="Calibri" w:hAnsi="Times New Roman" w:cs="Times New Roman"/>
          <w:sz w:val="24"/>
          <w:szCs w:val="24"/>
        </w:rPr>
        <w:t xml:space="preserve">ОКВЭД - Общероссийский </w:t>
      </w:r>
      <w:hyperlink r:id="rId11" w:tooltip="Классификатор" w:history="1">
        <w:r w:rsidRPr="00196068">
          <w:rPr>
            <w:rFonts w:ascii="Times New Roman" w:eastAsia="Calibri" w:hAnsi="Times New Roman" w:cs="Times New Roman"/>
            <w:sz w:val="24"/>
            <w:szCs w:val="24"/>
          </w:rPr>
          <w:t>классификатор</w:t>
        </w:r>
      </w:hyperlink>
      <w:r w:rsidRPr="00196068">
        <w:rPr>
          <w:rFonts w:ascii="Times New Roman" w:eastAsia="Calibri" w:hAnsi="Times New Roman" w:cs="Times New Roman"/>
          <w:sz w:val="24"/>
          <w:szCs w:val="24"/>
        </w:rPr>
        <w:t xml:space="preserve"> видов экономической деятельности.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96068">
        <w:rPr>
          <w:rFonts w:ascii="Times New Roman" w:eastAsia="Calibri" w:hAnsi="Times New Roman" w:cs="Times New Roman"/>
          <w:sz w:val="24"/>
          <w:szCs w:val="24"/>
        </w:rPr>
        <w:t>ОКЗ – Общероссийский классификатор занятий.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96068">
        <w:rPr>
          <w:rFonts w:ascii="Times New Roman" w:eastAsia="Calibri" w:hAnsi="Times New Roman" w:cs="Times New Roman"/>
          <w:sz w:val="24"/>
          <w:szCs w:val="24"/>
        </w:rPr>
        <w:t xml:space="preserve">           ОКПДТР - Общероссийский классификатор профессий рабочих, должностей служащих и тарифных разрядов.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96068">
        <w:rPr>
          <w:rFonts w:ascii="Times New Roman" w:eastAsia="Calibri" w:hAnsi="Times New Roman" w:cs="Times New Roman"/>
          <w:sz w:val="24"/>
          <w:szCs w:val="24"/>
        </w:rPr>
        <w:t xml:space="preserve">           ЕКС - Единый квалификационный справочник должностей руководителей, специалистов и других служащих.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Arial Unicode MS" w:hAnsi="Times New Roman" w:cs="Calibri"/>
          <w:noProof/>
          <w:sz w:val="24"/>
          <w:szCs w:val="24"/>
          <w:lang w:eastAsia="ru-RU"/>
        </w:rPr>
      </w:pPr>
      <w:r w:rsidRPr="00196068">
        <w:rPr>
          <w:rFonts w:ascii="Times New Roman" w:eastAsia="Calibri" w:hAnsi="Times New Roman" w:cs="Times New Roman"/>
          <w:sz w:val="24"/>
          <w:szCs w:val="24"/>
        </w:rPr>
        <w:t xml:space="preserve">           ЕКСД - Единая система конструкторской документации.</w:t>
      </w:r>
    </w:p>
    <w:p w:rsidR="00792C70" w:rsidRPr="00196068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Arial Unicode MS" w:hAnsi="Times New Roman" w:cs="Calibri"/>
          <w:b/>
          <w:bCs/>
          <w:sz w:val="24"/>
          <w:szCs w:val="24"/>
          <w:lang w:eastAsia="ru-RU"/>
        </w:rPr>
        <w:br w:type="page"/>
      </w: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 xml:space="preserve">1. ОБЩАЯ ХАРАКТЕРИСТИКА ПРОГРАММЫ </w:t>
      </w:r>
    </w:p>
    <w:p w:rsidR="00792C70" w:rsidRDefault="00792C70" w:rsidP="00792C70">
      <w:pPr>
        <w:autoSpaceDE w:val="0"/>
        <w:autoSpaceDN w:val="0"/>
        <w:adjustRightInd w:val="0"/>
        <w:spacing w:after="0"/>
        <w:ind w:firstLine="709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1.1. Актуальность программы</w:t>
      </w:r>
    </w:p>
    <w:p w:rsidR="00792C70" w:rsidRPr="00510CD8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6A254A">
        <w:rPr>
          <w:rFonts w:ascii="Times New Roman" w:eastAsia="Calibri" w:hAnsi="Times New Roman" w:cs="Times New Roman"/>
          <w:bCs/>
          <w:iCs/>
          <w:sz w:val="28"/>
          <w:szCs w:val="28"/>
        </w:rPr>
        <w:t>Согласно ФЗ № 323 от 21 ноября 2011 г. «Об основах охраны здоровья граждан в Российской Федерации»; приказу Министерства образования и науки Российской Федерации № 499 от 1 июля 2013 г. "Об утверждении Порядка организации и осуществления образовательной деятельности по дополнительным профессиональным программам"; приказу Министерства здравоохранения и социального развития Российской Федерации № 543н от 15 мая 2012 г. «Об утверждении Положения об организации оказания первичной медико-санитарной помощи взрослому населению»;</w:t>
      </w:r>
      <w:r w:rsidRPr="006A254A">
        <w:rPr>
          <w:rFonts w:ascii="Times New Roman" w:eastAsia="Calibri" w:hAnsi="Times New Roman" w:cs="Times New Roman"/>
          <w:bCs/>
          <w:sz w:val="28"/>
          <w:szCs w:val="28"/>
        </w:rPr>
        <w:t xml:space="preserve"> Закон РФ от 02.07.1992г. №3185-1 «О психиатрической помощи и гарантиях прав граждан при её оказании»,  приказом </w:t>
      </w:r>
      <w:proofErr w:type="spellStart"/>
      <w:r w:rsidRPr="006A254A">
        <w:rPr>
          <w:rFonts w:ascii="Times New Roman" w:eastAsia="Calibri" w:hAnsi="Times New Roman" w:cs="Times New Roman"/>
          <w:bCs/>
          <w:sz w:val="28"/>
          <w:szCs w:val="28"/>
        </w:rPr>
        <w:t>Минздравсоцразвития</w:t>
      </w:r>
      <w:proofErr w:type="spellEnd"/>
      <w:r w:rsidRPr="006A254A">
        <w:rPr>
          <w:rFonts w:ascii="Times New Roman" w:eastAsia="Calibri" w:hAnsi="Times New Roman" w:cs="Times New Roman"/>
          <w:bCs/>
          <w:sz w:val="28"/>
          <w:szCs w:val="28"/>
        </w:rPr>
        <w:t xml:space="preserve"> РФ от 17.05.2012 № 566н «Об утверждении Порядка оказания медицинской помощи лицам с психическими расстройствами и расстройствами поведения» и  стандартами  медицинской помощи в области психиатрии</w:t>
      </w:r>
      <w:r w:rsidRPr="006A254A">
        <w:rPr>
          <w:rFonts w:ascii="Times New Roman" w:eastAsia="Calibri" w:hAnsi="Times New Roman" w:cs="Times New Roman"/>
          <w:b/>
          <w:bCs/>
          <w:sz w:val="28"/>
          <w:szCs w:val="28"/>
        </w:rPr>
        <w:t>.</w:t>
      </w:r>
      <w:r w:rsidRPr="000E2936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r w:rsidRPr="00510CD8">
        <w:rPr>
          <w:rFonts w:ascii="Times New Roman" w:eastAsia="Calibri" w:hAnsi="Times New Roman" w:cs="Times New Roman"/>
          <w:iCs/>
          <w:sz w:val="28"/>
          <w:szCs w:val="28"/>
        </w:rPr>
        <w:t xml:space="preserve">Проект </w:t>
      </w:r>
      <w:r w:rsidRPr="00510CD8">
        <w:rPr>
          <w:rFonts w:ascii="Times New Roman" w:eastAsia="Calibri" w:hAnsi="Times New Roman" w:cs="Times New Roman"/>
          <w:sz w:val="28"/>
          <w:szCs w:val="28"/>
        </w:rPr>
        <w:t>Приказа Министерства труда и социальной защиты РФ "Об утверждении профессионального стандарта "</w:t>
      </w:r>
      <w:r w:rsidRPr="00510CD8">
        <w:rPr>
          <w:rFonts w:ascii="Times New Roman" w:hAnsi="Times New Roman"/>
          <w:sz w:val="28"/>
          <w:szCs w:val="28"/>
        </w:rPr>
        <w:t xml:space="preserve"> Врач-психиатр </w:t>
      </w:r>
      <w:r w:rsidRPr="00510CD8">
        <w:rPr>
          <w:rFonts w:ascii="Times New Roman" w:eastAsia="Calibri" w:hAnsi="Times New Roman" w:cs="Times New Roman"/>
          <w:sz w:val="28"/>
          <w:szCs w:val="28"/>
        </w:rPr>
        <w:t>".</w:t>
      </w:r>
    </w:p>
    <w:p w:rsidR="00E14C7E" w:rsidRPr="00196068" w:rsidRDefault="006933AF" w:rsidP="00353431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6933AF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Актуальность дополнительной профессиональной программы повышения квалификации «Особенности психических расстройств  в детском и подростковом возрасте, в том числе в наркологической и судебно-психиатрической практике» по специальности «Психиатрия» обусловлена тем, что основы психического здоровья человека закладываются с раннего детства, поэтому важно уже с момента появления ребенка на свет следить за его воспитанием и развитием.</w:t>
      </w:r>
      <w:proofErr w:type="gramEnd"/>
      <w:r w:rsidRPr="006933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Усиленное внимание к психическому состоянию ребенка необходимо еще и потому, что возрастной период до 16 лет имеет повышенный риск в отношении психических расстройств. Недостаточностью развития ЦНС, несовершенством ее реагирования объясняется тот факт, что нервно-психические реакции </w:t>
      </w:r>
      <w:proofErr w:type="gramStart"/>
      <w:r w:rsidRPr="006933AF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</w:t>
      </w:r>
      <w:proofErr w:type="gramEnd"/>
      <w:r w:rsidRPr="006933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в норме, так и в патологии имеют свои, присущие им особенности. Проявления, течение и исходы психозов и неврозов здесь иные, чем у взрослых. </w:t>
      </w:r>
      <w:proofErr w:type="gramStart"/>
      <w:r w:rsidRPr="006933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Поэтому изучение вопросов психических расстройств в детском и подростковом возрасте связана с необходимостью правильной диагностики этих расстройств, их своевременным выявлением, оказанием помощи на ранних этапах и комплексный характер этой помощи, которыми необходимо овладеть современному врачу-психиатру для улучшения качества жизни пожилых пациентов, совершенствованием и получением новых компетенций врачебной деятельности, </w:t>
      </w:r>
      <w:r w:rsidRPr="006933A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адаптированной к новым демографическим, экономическим и социальным условиям с учетом междуна</w:t>
      </w:r>
      <w:r w:rsidR="003534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родных требований</w:t>
      </w:r>
      <w:proofErr w:type="gramEnd"/>
      <w:r w:rsidR="0035343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 стандартов.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</w:pPr>
    </w:p>
    <w:p w:rsidR="00792C70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b/>
          <w:bCs/>
          <w:sz w:val="28"/>
          <w:szCs w:val="28"/>
          <w:lang w:eastAsia="ru-RU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1.2.</w:t>
      </w:r>
      <w:r w:rsidRPr="00196068">
        <w:rPr>
          <w:rFonts w:ascii="Times New Roman" w:eastAsia="Arial Unicode MS" w:hAnsi="Times New Roman" w:cs="Times New Roman"/>
          <w:b/>
          <w:bCs/>
          <w:sz w:val="28"/>
          <w:szCs w:val="28"/>
          <w:lang w:eastAsia="ru-RU"/>
        </w:rPr>
        <w:t>Виды профессиональной деятельности слушателя</w:t>
      </w:r>
    </w:p>
    <w:p w:rsidR="00353431" w:rsidRPr="00196068" w:rsidRDefault="00353431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Arial Unicode MS" w:hAnsi="Times New Roman" w:cs="Calibri"/>
          <w:b/>
          <w:bCs/>
          <w:sz w:val="28"/>
          <w:szCs w:val="28"/>
          <w:lang w:eastAsia="ru-RU"/>
        </w:rPr>
      </w:pPr>
    </w:p>
    <w:p w:rsidR="00792C70" w:rsidRPr="00F8677C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Arial Unicode MS" w:hAnsi="Times New Roman" w:cs="Times New Roman"/>
          <w:iCs/>
          <w:sz w:val="28"/>
          <w:szCs w:val="28"/>
        </w:rPr>
      </w:pPr>
      <w:r w:rsidRPr="0066091E">
        <w:rPr>
          <w:rFonts w:ascii="Times New Roman" w:eastAsia="Arial Unicode MS" w:hAnsi="Times New Roman" w:cs="Times New Roman"/>
          <w:iCs/>
          <w:sz w:val="28"/>
          <w:szCs w:val="28"/>
        </w:rPr>
        <w:t xml:space="preserve">В соответствии с </w:t>
      </w:r>
      <w:r w:rsidRPr="0066091E">
        <w:rPr>
          <w:rFonts w:ascii="Times New Roman" w:eastAsia="Calibri" w:hAnsi="Times New Roman" w:cs="Times New Roman"/>
          <w:iCs/>
          <w:sz w:val="28"/>
          <w:szCs w:val="28"/>
        </w:rPr>
        <w:t xml:space="preserve">Проектом </w:t>
      </w:r>
      <w:r w:rsidRPr="0066091E">
        <w:rPr>
          <w:rFonts w:ascii="Times New Roman" w:eastAsia="Calibri" w:hAnsi="Times New Roman" w:cs="Times New Roman"/>
          <w:sz w:val="28"/>
          <w:szCs w:val="28"/>
        </w:rPr>
        <w:t xml:space="preserve">Приказа Министерства труда и социальной защиты РФ «Об утверждении профессионального стандарта»- </w:t>
      </w:r>
      <w:r w:rsidRPr="0066091E">
        <w:rPr>
          <w:rFonts w:ascii="Times New Roman" w:eastAsia="Arial Unicode MS" w:hAnsi="Times New Roman" w:cs="Times New Roman"/>
          <w:iCs/>
          <w:sz w:val="28"/>
          <w:szCs w:val="28"/>
        </w:rPr>
        <w:t>видом профессиональной деятельности Врача-психиатра является</w:t>
      </w:r>
      <w:r>
        <w:rPr>
          <w:rFonts w:ascii="Times New Roman" w:eastAsia="Arial Unicode MS" w:hAnsi="Times New Roman" w:cs="Times New Roman"/>
          <w:iCs/>
          <w:sz w:val="28"/>
          <w:szCs w:val="28"/>
        </w:rPr>
        <w:t xml:space="preserve"> </w:t>
      </w:r>
      <w:r w:rsidRPr="0066091E">
        <w:rPr>
          <w:rFonts w:ascii="Times New Roman" w:eastAsia="Arial Unicode MS" w:hAnsi="Times New Roman" w:cs="Times New Roman"/>
          <w:iCs/>
          <w:sz w:val="28"/>
          <w:szCs w:val="28"/>
        </w:rPr>
        <w:t>-</w:t>
      </w:r>
      <w:r w:rsidRPr="0066091E">
        <w:rPr>
          <w:rFonts w:ascii="Times New Roman" w:hAnsi="Times New Roman"/>
          <w:sz w:val="28"/>
          <w:szCs w:val="28"/>
        </w:rPr>
        <w:t xml:space="preserve"> врачебная практика в области</w:t>
      </w:r>
      <w:r w:rsidRPr="00F8677C">
        <w:rPr>
          <w:rFonts w:ascii="Times New Roman" w:hAnsi="Times New Roman"/>
          <w:sz w:val="28"/>
          <w:szCs w:val="28"/>
        </w:rPr>
        <w:t xml:space="preserve"> психиатрии: диагностика, лечение, реабилитация и профилактика психических расс</w:t>
      </w:r>
      <w:r w:rsidR="001C1872">
        <w:rPr>
          <w:rFonts w:ascii="Times New Roman" w:hAnsi="Times New Roman"/>
          <w:sz w:val="28"/>
          <w:szCs w:val="28"/>
        </w:rPr>
        <w:t>тройств и расстройств поведения</w:t>
      </w:r>
      <w:r w:rsidRPr="00F8677C">
        <w:rPr>
          <w:rFonts w:ascii="Times New Roman" w:eastAsia="Arial Unicode MS" w:hAnsi="Times New Roman" w:cs="Times New Roman"/>
          <w:iCs/>
          <w:sz w:val="28"/>
          <w:szCs w:val="28"/>
        </w:rPr>
        <w:t xml:space="preserve">. </w:t>
      </w:r>
    </w:p>
    <w:p w:rsidR="00792C70" w:rsidRPr="00196068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Arial Unicode MS" w:hAnsi="Times New Roman" w:cs="Times New Roman"/>
          <w:iCs/>
          <w:sz w:val="28"/>
          <w:szCs w:val="28"/>
        </w:rPr>
      </w:pPr>
      <w:r w:rsidRPr="00196068">
        <w:rPr>
          <w:rFonts w:ascii="Times New Roman" w:eastAsia="Arial Unicode MS" w:hAnsi="Times New Roman" w:cs="Times New Roman"/>
          <w:iCs/>
          <w:sz w:val="28"/>
          <w:szCs w:val="28"/>
        </w:rPr>
        <w:t>Основными трудовыми функциями, связанными с квалификацией врача-психиатра, являются:</w:t>
      </w:r>
    </w:p>
    <w:p w:rsidR="00792C70" w:rsidRPr="00196068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Arial Unicode MS" w:hAnsi="Times New Roman" w:cs="Times New Roman"/>
          <w:iCs/>
          <w:sz w:val="28"/>
          <w:szCs w:val="28"/>
        </w:rPr>
      </w:pPr>
      <w:r w:rsidRPr="00196068">
        <w:rPr>
          <w:rFonts w:ascii="Times New Roman" w:eastAsia="Arial Unicode MS" w:hAnsi="Times New Roman" w:cs="Times New Roman"/>
          <w:iCs/>
          <w:sz w:val="28"/>
          <w:szCs w:val="28"/>
        </w:rPr>
        <w:t>1. Оказание психиатрической помощи</w:t>
      </w:r>
    </w:p>
    <w:p w:rsidR="00792C70" w:rsidRPr="00196068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Arial Unicode MS" w:hAnsi="Times New Roman" w:cs="Times New Roman"/>
          <w:iCs/>
          <w:sz w:val="28"/>
          <w:szCs w:val="28"/>
        </w:rPr>
      </w:pPr>
      <w:r w:rsidRPr="00196068">
        <w:rPr>
          <w:rFonts w:ascii="Times New Roman" w:eastAsia="Arial Unicode MS" w:hAnsi="Times New Roman" w:cs="Times New Roman"/>
          <w:iCs/>
          <w:sz w:val="28"/>
          <w:szCs w:val="28"/>
        </w:rPr>
        <w:t>2. Организация лечебно-диагностического процесса помощи лицам при психических заболеваниях (выбор методов лечения, диагностики и лекарственное обеспечение больных)</w:t>
      </w:r>
    </w:p>
    <w:p w:rsidR="00792C70" w:rsidRPr="00196068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Arial Unicode MS" w:hAnsi="Times New Roman" w:cs="Times New Roman"/>
          <w:iCs/>
          <w:sz w:val="28"/>
          <w:szCs w:val="28"/>
        </w:rPr>
      </w:pPr>
      <w:r w:rsidRPr="00196068">
        <w:rPr>
          <w:rFonts w:ascii="Times New Roman" w:eastAsia="Arial Unicode MS" w:hAnsi="Times New Roman" w:cs="Times New Roman"/>
          <w:iCs/>
          <w:sz w:val="28"/>
          <w:szCs w:val="28"/>
        </w:rPr>
        <w:t>3. Организация и проведение профилактических осмотров и консультаций</w:t>
      </w:r>
    </w:p>
    <w:p w:rsidR="00792C70" w:rsidRPr="00196068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Arial Unicode MS" w:hAnsi="Times New Roman" w:cs="Times New Roman"/>
          <w:iCs/>
          <w:sz w:val="28"/>
          <w:szCs w:val="28"/>
        </w:rPr>
      </w:pPr>
      <w:r w:rsidRPr="00196068">
        <w:rPr>
          <w:rFonts w:ascii="Times New Roman" w:eastAsia="Arial Unicode MS" w:hAnsi="Times New Roman" w:cs="Times New Roman"/>
          <w:iCs/>
          <w:sz w:val="28"/>
          <w:szCs w:val="28"/>
        </w:rPr>
        <w:t>4. Организационно-управленческая и научно-исследовательская деятельность</w:t>
      </w:r>
    </w:p>
    <w:p w:rsidR="00792C70" w:rsidRDefault="00792C70" w:rsidP="004D1B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Arial Unicode MS" w:hAnsi="Times New Roman" w:cs="Times New Roman"/>
          <w:iCs/>
          <w:sz w:val="28"/>
          <w:szCs w:val="28"/>
        </w:rPr>
      </w:pPr>
      <w:r w:rsidRPr="00196068">
        <w:rPr>
          <w:rFonts w:ascii="Times New Roman" w:eastAsia="Arial Unicode MS" w:hAnsi="Times New Roman" w:cs="Times New Roman"/>
          <w:iCs/>
          <w:sz w:val="28"/>
          <w:szCs w:val="28"/>
        </w:rPr>
        <w:t>Уров</w:t>
      </w:r>
      <w:r w:rsidR="00811A1B">
        <w:rPr>
          <w:rFonts w:ascii="Times New Roman" w:eastAsia="Arial Unicode MS" w:hAnsi="Times New Roman" w:cs="Times New Roman"/>
          <w:iCs/>
          <w:sz w:val="28"/>
          <w:szCs w:val="28"/>
        </w:rPr>
        <w:t>ень квалификации специалиста – 7</w:t>
      </w:r>
      <w:r w:rsidR="004D1B80">
        <w:rPr>
          <w:rFonts w:ascii="Times New Roman" w:eastAsia="Arial Unicode MS" w:hAnsi="Times New Roman" w:cs="Times New Roman"/>
          <w:iCs/>
          <w:sz w:val="28"/>
          <w:szCs w:val="28"/>
        </w:rPr>
        <w:t>.</w:t>
      </w:r>
    </w:p>
    <w:p w:rsidR="004D1B80" w:rsidRPr="004D1B80" w:rsidRDefault="004D1B80" w:rsidP="004D1B8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Arial Unicode MS" w:hAnsi="Times New Roman" w:cs="Times New Roman"/>
          <w:iCs/>
          <w:sz w:val="28"/>
          <w:szCs w:val="28"/>
        </w:rPr>
      </w:pPr>
    </w:p>
    <w:p w:rsidR="00792C70" w:rsidRPr="00196068" w:rsidRDefault="00792C70" w:rsidP="00792C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1.3. Категория слушателей</w:t>
      </w:r>
    </w:p>
    <w:p w:rsidR="00792C70" w:rsidRPr="000A786C" w:rsidRDefault="00792C70" w:rsidP="00792C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0A786C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Категория </w:t>
      </w:r>
      <w:proofErr w:type="gramStart"/>
      <w:r w:rsidRPr="000A786C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обучающихся</w:t>
      </w:r>
      <w:proofErr w:type="gramEnd"/>
      <w:r w:rsidRPr="000A786C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 </w:t>
      </w:r>
      <w:r w:rsidR="00BC4F2D">
        <w:rPr>
          <w:rFonts w:ascii="Times New Roman" w:eastAsia="Calibri" w:hAnsi="Times New Roman" w:cs="Times New Roman"/>
          <w:iCs/>
          <w:sz w:val="28"/>
          <w:szCs w:val="28"/>
        </w:rPr>
        <w:t>– врачи</w:t>
      </w:r>
      <w:r w:rsidRPr="000A786C">
        <w:rPr>
          <w:rFonts w:ascii="Times New Roman" w:eastAsia="Calibri" w:hAnsi="Times New Roman" w:cs="Times New Roman"/>
          <w:iCs/>
          <w:sz w:val="28"/>
          <w:szCs w:val="28"/>
        </w:rPr>
        <w:t>.</w:t>
      </w:r>
    </w:p>
    <w:p w:rsidR="00792C70" w:rsidRPr="000A786C" w:rsidRDefault="00792C70" w:rsidP="00792C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A786C">
        <w:rPr>
          <w:rFonts w:ascii="Times New Roman" w:eastAsia="Calibri" w:hAnsi="Times New Roman" w:cs="Times New Roman"/>
          <w:sz w:val="28"/>
          <w:szCs w:val="28"/>
        </w:rPr>
        <w:t>К освоению программы допускаются:</w:t>
      </w:r>
    </w:p>
    <w:p w:rsidR="00792C70" w:rsidRPr="000A786C" w:rsidRDefault="00792C70" w:rsidP="00792C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0A786C">
        <w:rPr>
          <w:rFonts w:ascii="Times New Roman" w:eastAsia="Calibri" w:hAnsi="Times New Roman" w:cs="Times New Roman"/>
          <w:iCs/>
          <w:sz w:val="28"/>
          <w:szCs w:val="28"/>
        </w:rPr>
        <w:t xml:space="preserve">- лица, имеющие высшее профессиональное образование и опыт работы по следующим </w:t>
      </w:r>
      <w:r w:rsidR="001C0004" w:rsidRPr="000A786C">
        <w:rPr>
          <w:rFonts w:ascii="Times New Roman" w:eastAsia="Calibri" w:hAnsi="Times New Roman" w:cs="Times New Roman"/>
          <w:iCs/>
          <w:sz w:val="28"/>
          <w:szCs w:val="28"/>
        </w:rPr>
        <w:t>направлениям и специальностям</w:t>
      </w:r>
    </w:p>
    <w:p w:rsidR="001C0004" w:rsidRPr="00196068" w:rsidRDefault="001C0004" w:rsidP="00792C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18"/>
        <w:gridCol w:w="2693"/>
        <w:gridCol w:w="4359"/>
      </w:tblGrid>
      <w:tr w:rsidR="00792C70" w:rsidRPr="00196068" w:rsidTr="00132C5F">
        <w:trPr>
          <w:trHeight w:val="515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Код направления</w:t>
            </w:r>
          </w:p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Название направления</w:t>
            </w:r>
          </w:p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Уровень образования</w:t>
            </w:r>
          </w:p>
          <w:p w:rsidR="00792C70" w:rsidRPr="00196068" w:rsidRDefault="00D703CA" w:rsidP="00132C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специалист</w:t>
            </w:r>
          </w:p>
        </w:tc>
      </w:tr>
      <w:tr w:rsidR="00792C70" w:rsidRPr="00196068" w:rsidTr="00132C5F">
        <w:trPr>
          <w:trHeight w:val="872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31.08.20.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Специальность "Психиатрия"</w:t>
            </w:r>
          </w:p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Высшее профессиональное </w:t>
            </w:r>
            <w:r w:rsidR="005B1859" w:rsidRPr="005B1859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специалитет</w:t>
            </w:r>
          </w:p>
        </w:tc>
      </w:tr>
      <w:tr w:rsidR="00BC4F2D" w:rsidRPr="00196068" w:rsidTr="00132C5F">
        <w:trPr>
          <w:trHeight w:val="872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196068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31.08.21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196068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Специальность Психиатрия-наркология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196068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Высшее профессиональное </w:t>
            </w:r>
            <w:proofErr w:type="spellStart"/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специалитет</w:t>
            </w:r>
            <w:proofErr w:type="spellEnd"/>
          </w:p>
        </w:tc>
      </w:tr>
      <w:tr w:rsidR="00BC4F2D" w:rsidRPr="00196068" w:rsidTr="00132C5F">
        <w:trPr>
          <w:trHeight w:val="872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Default="00BC4F2D" w:rsidP="00BC4F2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31.08.22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BC4F2D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Специальность Психотерапия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BC4F2D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Высшее профессиональное </w:t>
            </w:r>
            <w:proofErr w:type="spellStart"/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специалитет</w:t>
            </w:r>
            <w:proofErr w:type="spellEnd"/>
          </w:p>
        </w:tc>
      </w:tr>
      <w:tr w:rsidR="00BC4F2D" w:rsidRPr="00196068" w:rsidTr="00132C5F">
        <w:trPr>
          <w:trHeight w:val="872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BC4F2D" w:rsidRDefault="00BC4F2D" w:rsidP="00BC4F2D">
            <w:pP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31.08.24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BC4F2D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Специальность Судебно-психиатрическая экспертиза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BC4F2D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Высшее профессиональное </w:t>
            </w:r>
            <w:proofErr w:type="spellStart"/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специалитет</w:t>
            </w:r>
            <w:proofErr w:type="spellEnd"/>
          </w:p>
        </w:tc>
      </w:tr>
      <w:tr w:rsidR="00BC4F2D" w:rsidRPr="00196068" w:rsidTr="00132C5F">
        <w:trPr>
          <w:trHeight w:val="872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BC4F2D" w:rsidRDefault="005708F4" w:rsidP="00132C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31.08.23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Специальность</w:t>
            </w:r>
          </w:p>
          <w:p w:rsidR="005708F4" w:rsidRPr="00BC4F2D" w:rsidRDefault="005708F4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Сексология</w:t>
            </w:r>
          </w:p>
        </w:tc>
        <w:tc>
          <w:tcPr>
            <w:tcW w:w="4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4F2D" w:rsidRPr="00BC4F2D" w:rsidRDefault="00BC4F2D" w:rsidP="00132C5F">
            <w:pPr>
              <w:autoSpaceDE w:val="0"/>
              <w:autoSpaceDN w:val="0"/>
              <w:adjustRightInd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Высшее профессиональное </w:t>
            </w:r>
            <w:proofErr w:type="spellStart"/>
            <w:r w:rsidRPr="00BC4F2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специалитет</w:t>
            </w:r>
            <w:proofErr w:type="spellEnd"/>
          </w:p>
        </w:tc>
      </w:tr>
    </w:tbl>
    <w:p w:rsidR="00792C70" w:rsidRPr="00196068" w:rsidRDefault="00792C70" w:rsidP="00792C70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p w:rsidR="00792C70" w:rsidRPr="00196068" w:rsidRDefault="00792C70" w:rsidP="00792C7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Calibri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/>
          <w:szCs w:val="20"/>
        </w:rPr>
        <w:t>Возможные наименования должностей</w:t>
      </w:r>
      <w:r w:rsidRPr="00196068">
        <w:rPr>
          <w:rFonts w:ascii="Times New Roman" w:eastAsia="Calibri" w:hAnsi="Times New Roman" w:cs="Times New Roman"/>
          <w:i/>
          <w:iCs/>
          <w:sz w:val="24"/>
          <w:szCs w:val="24"/>
        </w:rPr>
        <w:t>:</w:t>
      </w:r>
    </w:p>
    <w:p w:rsidR="00792C70" w:rsidRPr="00196068" w:rsidRDefault="00792C70" w:rsidP="00792C7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09"/>
        <w:gridCol w:w="3118"/>
      </w:tblGrid>
      <w:tr w:rsidR="00792C70" w:rsidRPr="00196068" w:rsidTr="004D1B80">
        <w:tc>
          <w:tcPr>
            <w:tcW w:w="4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Название должности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Опыт: лет, мес.</w:t>
            </w:r>
          </w:p>
        </w:tc>
      </w:tr>
      <w:tr w:rsidR="00792C70" w:rsidRPr="00196068" w:rsidTr="004D1B80">
        <w:tc>
          <w:tcPr>
            <w:tcW w:w="4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168"/>
            </w:tblGrid>
            <w:tr w:rsidR="00792C70" w:rsidRPr="00196068" w:rsidTr="00132C5F">
              <w:trPr>
                <w:trHeight w:val="1365"/>
              </w:trPr>
              <w:tc>
                <w:tcPr>
                  <w:tcW w:w="0" w:type="auto"/>
                </w:tcPr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Врач-психиатр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Врач-психиатр участковый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Врач-психиатр детский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Врач-психиатр детский участковый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Врач-психиатр подростковый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Врач-психиатр подростковый участковый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Врач-психиатр-нарколог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Врач-психиатр-нарколог участковый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Врач-психотерапевт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Врач-судебно-психиатрический эксперт </w:t>
                  </w:r>
                </w:p>
                <w:p w:rsidR="00792C70" w:rsidRPr="00196068" w:rsidRDefault="00792C70" w:rsidP="00132C5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196068">
                    <w:rPr>
                      <w:rFonts w:ascii="Times New Roman" w:hAnsi="Times New Roman" w:cs="Times New Roman"/>
                      <w:color w:val="000000"/>
                    </w:rPr>
                    <w:t xml:space="preserve">Врач-сексолог </w:t>
                  </w:r>
                </w:p>
              </w:tc>
            </w:tr>
          </w:tbl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i/>
                <w:iCs/>
                <w:sz w:val="24"/>
                <w:szCs w:val="24"/>
              </w:rPr>
            </w:pPr>
          </w:p>
          <w:p w:rsidR="00792C70" w:rsidRPr="00196068" w:rsidRDefault="00792C70" w:rsidP="00132C5F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354A">
              <w:rPr>
                <w:rFonts w:ascii="Times New Roman" w:eastAsia="Calibri" w:hAnsi="Times New Roman" w:cs="Times New Roman"/>
                <w:sz w:val="24"/>
                <w:szCs w:val="24"/>
              </w:rPr>
              <w:t>не менее 5 лет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(60 месяцев)</w:t>
            </w:r>
          </w:p>
        </w:tc>
      </w:tr>
    </w:tbl>
    <w:p w:rsidR="00792C70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W w:w="4798" w:type="pct"/>
        <w:tblBorders>
          <w:top w:val="single" w:sz="4" w:space="0" w:color="808080"/>
          <w:bottom w:val="single" w:sz="4" w:space="0" w:color="808080"/>
          <w:insideH w:val="single" w:sz="4" w:space="0" w:color="808080"/>
          <w:insideV w:val="single" w:sz="4" w:space="0" w:color="808080"/>
        </w:tblBorders>
        <w:tblLook w:val="01E0" w:firstRow="1" w:lastRow="1" w:firstColumn="1" w:lastColumn="1" w:noHBand="0" w:noVBand="0"/>
      </w:tblPr>
      <w:tblGrid>
        <w:gridCol w:w="3054"/>
        <w:gridCol w:w="961"/>
        <w:gridCol w:w="5169"/>
      </w:tblGrid>
      <w:tr w:rsidR="00792C70" w:rsidTr="00132C5F">
        <w:trPr>
          <w:trHeight w:val="611"/>
        </w:trPr>
        <w:tc>
          <w:tcPr>
            <w:tcW w:w="5000" w:type="pct"/>
            <w:gridSpan w:val="3"/>
            <w:tcBorders>
              <w:top w:val="single" w:sz="4" w:space="0" w:color="808080"/>
              <w:left w:val="nil"/>
              <w:bottom w:val="single" w:sz="2" w:space="0" w:color="808080"/>
              <w:right w:val="nil"/>
            </w:tcBorders>
            <w:vAlign w:val="center"/>
          </w:tcPr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  <w:p w:rsidR="00792C70" w:rsidRDefault="00792C70" w:rsidP="00132C5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Дополнительные характеристики</w:t>
            </w:r>
          </w:p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</w:rPr>
            </w:pPr>
          </w:p>
        </w:tc>
      </w:tr>
      <w:tr w:rsidR="00792C70" w:rsidTr="00132C5F">
        <w:trPr>
          <w:trHeight w:val="283"/>
        </w:trPr>
        <w:tc>
          <w:tcPr>
            <w:tcW w:w="1663" w:type="pct"/>
            <w:tcBorders>
              <w:top w:val="single" w:sz="4" w:space="0" w:color="808080"/>
              <w:left w:val="single" w:sz="4" w:space="0" w:color="808080"/>
              <w:bottom w:val="single" w:sz="2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hAnsi="Times New Roman"/>
              </w:rPr>
              <w:t>Наименование документа</w:t>
            </w:r>
          </w:p>
        </w:tc>
        <w:tc>
          <w:tcPr>
            <w:tcW w:w="5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792C70" w:rsidRDefault="00792C70" w:rsidP="00132C5F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hAnsi="Times New Roman"/>
              </w:rPr>
              <w:t>Код</w:t>
            </w:r>
          </w:p>
        </w:tc>
        <w:tc>
          <w:tcPr>
            <w:tcW w:w="2814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792C70" w:rsidRDefault="00792C70" w:rsidP="00132C5F">
            <w:pPr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>
              <w:rPr>
                <w:rFonts w:ascii="Times New Roman" w:hAnsi="Times New Roman"/>
              </w:rPr>
              <w:t>Наименование базовой группы, должности (профессии) или специальности</w:t>
            </w:r>
          </w:p>
        </w:tc>
      </w:tr>
      <w:tr w:rsidR="00792C70" w:rsidTr="00132C5F">
        <w:trPr>
          <w:trHeight w:val="283"/>
        </w:trPr>
        <w:tc>
          <w:tcPr>
            <w:tcW w:w="16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  <w:vertAlign w:val="superscript"/>
              </w:rPr>
            </w:pPr>
            <w:r>
              <w:rPr>
                <w:rFonts w:ascii="Times New Roman" w:hAnsi="Times New Roman"/>
              </w:rPr>
              <w:t>ОКЗ</w:t>
            </w:r>
          </w:p>
        </w:tc>
        <w:tc>
          <w:tcPr>
            <w:tcW w:w="5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2" w:space="0" w:color="808080"/>
            </w:tcBorders>
            <w:vAlign w:val="center"/>
            <w:hideMark/>
          </w:tcPr>
          <w:p w:rsidR="00792C70" w:rsidRDefault="00792C70" w:rsidP="00132C5F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2212</w:t>
            </w:r>
          </w:p>
        </w:tc>
        <w:tc>
          <w:tcPr>
            <w:tcW w:w="2814" w:type="pct"/>
            <w:tcBorders>
              <w:top w:val="single" w:sz="4" w:space="0" w:color="808080"/>
              <w:left w:val="single" w:sz="2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Врачи-специалисты </w:t>
            </w:r>
          </w:p>
        </w:tc>
      </w:tr>
      <w:tr w:rsidR="00792C70" w:rsidTr="00132C5F">
        <w:trPr>
          <w:trHeight w:val="283"/>
        </w:trPr>
        <w:tc>
          <w:tcPr>
            <w:tcW w:w="166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>
              <w:rPr>
                <w:rFonts w:ascii="Times New Roman" w:hAnsi="Times New Roman"/>
              </w:rPr>
              <w:t>ЕКС</w:t>
            </w:r>
          </w:p>
        </w:tc>
        <w:tc>
          <w:tcPr>
            <w:tcW w:w="5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2" w:space="0" w:color="808080"/>
            </w:tcBorders>
            <w:vAlign w:val="center"/>
            <w:hideMark/>
          </w:tcPr>
          <w:p w:rsidR="00792C70" w:rsidRDefault="00792C70" w:rsidP="00132C5F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814" w:type="pct"/>
            <w:tcBorders>
              <w:top w:val="single" w:sz="4" w:space="0" w:color="808080"/>
              <w:left w:val="single" w:sz="2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Врач-психиатр</w:t>
            </w:r>
          </w:p>
        </w:tc>
      </w:tr>
      <w:tr w:rsidR="00792C70" w:rsidTr="00132C5F">
        <w:trPr>
          <w:trHeight w:val="283"/>
        </w:trPr>
        <w:tc>
          <w:tcPr>
            <w:tcW w:w="1663" w:type="pct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ОКПДТР</w:t>
            </w:r>
          </w:p>
        </w:tc>
        <w:tc>
          <w:tcPr>
            <w:tcW w:w="5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2" w:space="0" w:color="808080"/>
            </w:tcBorders>
            <w:vAlign w:val="center"/>
            <w:hideMark/>
          </w:tcPr>
          <w:p w:rsidR="00792C70" w:rsidRDefault="00792C70" w:rsidP="00132C5F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70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2272F"/>
                <w:sz w:val="24"/>
                <w:szCs w:val="24"/>
              </w:rPr>
              <w:t>20465</w:t>
            </w:r>
          </w:p>
        </w:tc>
        <w:tc>
          <w:tcPr>
            <w:tcW w:w="2814" w:type="pct"/>
            <w:tcBorders>
              <w:top w:val="single" w:sz="4" w:space="0" w:color="808080"/>
              <w:left w:val="single" w:sz="2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70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2272F"/>
                <w:sz w:val="24"/>
                <w:szCs w:val="24"/>
              </w:rPr>
              <w:t xml:space="preserve">Врач-психиатр участковый </w:t>
            </w:r>
          </w:p>
        </w:tc>
      </w:tr>
      <w:tr w:rsidR="00792C70" w:rsidTr="00132C5F">
        <w:trPr>
          <w:trHeight w:val="283"/>
        </w:trPr>
        <w:tc>
          <w:tcPr>
            <w:tcW w:w="0" w:type="auto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5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2" w:space="0" w:color="808080"/>
            </w:tcBorders>
            <w:vAlign w:val="center"/>
            <w:hideMark/>
          </w:tcPr>
          <w:p w:rsidR="00792C70" w:rsidRDefault="00792C70" w:rsidP="00132C5F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70" w:lineRule="atLeast"/>
              <w:rPr>
                <w:rFonts w:ascii="Times New Roman" w:eastAsia="Times New Roman" w:hAnsi="Times New Roman"/>
                <w:color w:val="22272F"/>
                <w:sz w:val="24"/>
                <w:szCs w:val="24"/>
              </w:rPr>
            </w:pPr>
            <w:r>
              <w:rPr>
                <w:rFonts w:ascii="Times New Roman" w:hAnsi="Times New Roman"/>
                <w:color w:val="22272F"/>
                <w:sz w:val="24"/>
                <w:szCs w:val="24"/>
              </w:rPr>
              <w:t>20466</w:t>
            </w:r>
          </w:p>
        </w:tc>
        <w:tc>
          <w:tcPr>
            <w:tcW w:w="2814" w:type="pct"/>
            <w:tcBorders>
              <w:top w:val="single" w:sz="4" w:space="0" w:color="808080"/>
              <w:left w:val="single" w:sz="2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70" w:lineRule="atLeast"/>
              <w:rPr>
                <w:rFonts w:ascii="Times New Roman" w:eastAsia="Times New Roman" w:hAnsi="Times New Roman"/>
                <w:color w:val="22272F"/>
                <w:sz w:val="24"/>
                <w:szCs w:val="24"/>
              </w:rPr>
            </w:pPr>
            <w:r>
              <w:rPr>
                <w:rFonts w:ascii="Times New Roman" w:hAnsi="Times New Roman"/>
                <w:color w:val="22272F"/>
                <w:sz w:val="24"/>
                <w:szCs w:val="24"/>
              </w:rPr>
              <w:t xml:space="preserve">Врач-психиатр детский </w:t>
            </w:r>
          </w:p>
        </w:tc>
      </w:tr>
      <w:tr w:rsidR="00792C70" w:rsidTr="00132C5F">
        <w:trPr>
          <w:trHeight w:val="283"/>
        </w:trPr>
        <w:tc>
          <w:tcPr>
            <w:tcW w:w="0" w:type="auto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5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2" w:space="0" w:color="808080"/>
            </w:tcBorders>
            <w:vAlign w:val="center"/>
            <w:hideMark/>
          </w:tcPr>
          <w:p w:rsidR="00792C70" w:rsidRDefault="00792C70" w:rsidP="00132C5F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70" w:lineRule="atLeast"/>
              <w:rPr>
                <w:rFonts w:ascii="Times New Roman" w:eastAsia="Times New Roman" w:hAnsi="Times New Roman"/>
                <w:color w:val="22272F"/>
                <w:sz w:val="24"/>
                <w:szCs w:val="24"/>
              </w:rPr>
            </w:pPr>
            <w:r>
              <w:rPr>
                <w:rFonts w:ascii="Times New Roman" w:hAnsi="Times New Roman"/>
                <w:color w:val="22272F"/>
                <w:sz w:val="24"/>
                <w:szCs w:val="24"/>
              </w:rPr>
              <w:t>20468</w:t>
            </w:r>
          </w:p>
        </w:tc>
        <w:tc>
          <w:tcPr>
            <w:tcW w:w="2814" w:type="pct"/>
            <w:tcBorders>
              <w:top w:val="single" w:sz="4" w:space="0" w:color="808080"/>
              <w:left w:val="single" w:sz="2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70" w:lineRule="atLeast"/>
              <w:rPr>
                <w:rFonts w:ascii="Times New Roman" w:eastAsia="Times New Roman" w:hAnsi="Times New Roman"/>
                <w:color w:val="22272F"/>
                <w:sz w:val="24"/>
                <w:szCs w:val="24"/>
              </w:rPr>
            </w:pPr>
            <w:r>
              <w:rPr>
                <w:rFonts w:ascii="Times New Roman" w:hAnsi="Times New Roman"/>
                <w:color w:val="22272F"/>
                <w:sz w:val="24"/>
                <w:szCs w:val="24"/>
              </w:rPr>
              <w:t xml:space="preserve">Врач-психиатр подростковый </w:t>
            </w:r>
          </w:p>
        </w:tc>
      </w:tr>
      <w:tr w:rsidR="00792C70" w:rsidTr="00132C5F">
        <w:trPr>
          <w:trHeight w:val="283"/>
        </w:trPr>
        <w:tc>
          <w:tcPr>
            <w:tcW w:w="1663" w:type="pct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hideMark/>
          </w:tcPr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ОКСО</w:t>
            </w:r>
          </w:p>
        </w:tc>
        <w:tc>
          <w:tcPr>
            <w:tcW w:w="5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2" w:space="0" w:color="808080"/>
            </w:tcBorders>
            <w:vAlign w:val="center"/>
            <w:hideMark/>
          </w:tcPr>
          <w:p w:rsidR="00792C70" w:rsidRDefault="00792C70" w:rsidP="00132C5F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060101</w:t>
            </w:r>
          </w:p>
        </w:tc>
        <w:tc>
          <w:tcPr>
            <w:tcW w:w="2814" w:type="pct"/>
            <w:tcBorders>
              <w:top w:val="single" w:sz="4" w:space="0" w:color="808080"/>
              <w:left w:val="single" w:sz="2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Лечебное дело</w:t>
            </w:r>
          </w:p>
        </w:tc>
      </w:tr>
      <w:tr w:rsidR="00792C70" w:rsidTr="00132C5F">
        <w:trPr>
          <w:trHeight w:val="305"/>
        </w:trPr>
        <w:tc>
          <w:tcPr>
            <w:tcW w:w="0" w:type="auto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pacing w:after="0" w:line="240" w:lineRule="auto"/>
              <w:rPr>
                <w:rFonts w:ascii="Times New Roman" w:eastAsia="Times New Roman" w:hAnsi="Times New Roman"/>
                <w:lang w:val="en-US"/>
              </w:rPr>
            </w:pPr>
          </w:p>
        </w:tc>
        <w:tc>
          <w:tcPr>
            <w:tcW w:w="523" w:type="pc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2" w:space="0" w:color="808080"/>
            </w:tcBorders>
            <w:vAlign w:val="center"/>
            <w:hideMark/>
          </w:tcPr>
          <w:p w:rsidR="00792C70" w:rsidRDefault="00792C70" w:rsidP="00132C5F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060103</w:t>
            </w:r>
          </w:p>
        </w:tc>
        <w:tc>
          <w:tcPr>
            <w:tcW w:w="2814" w:type="pct"/>
            <w:tcBorders>
              <w:top w:val="single" w:sz="4" w:space="0" w:color="808080"/>
              <w:left w:val="single" w:sz="2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792C70" w:rsidRDefault="00792C70" w:rsidP="00132C5F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Педиатрия</w:t>
            </w:r>
          </w:p>
        </w:tc>
      </w:tr>
    </w:tbl>
    <w:p w:rsidR="00792C70" w:rsidRDefault="00792C70" w:rsidP="00792C70">
      <w:pPr>
        <w:spacing w:after="0"/>
        <w:ind w:left="720"/>
        <w:rPr>
          <w:rFonts w:ascii="Times New Roman" w:eastAsia="Times New Roman" w:hAnsi="Times New Roman"/>
          <w:b/>
          <w:sz w:val="24"/>
          <w:szCs w:val="20"/>
        </w:rPr>
      </w:pP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1.4. Срок обучения</w:t>
      </w: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1C0004" w:rsidRDefault="001C1872" w:rsidP="00353431">
      <w:pPr>
        <w:spacing w:after="0"/>
        <w:ind w:firstLine="709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36</w:t>
      </w:r>
      <w:r w:rsidR="001C0004" w:rsidRPr="006C2E2A">
        <w:rPr>
          <w:rFonts w:ascii="Times New Roman" w:eastAsia="Calibri" w:hAnsi="Times New Roman" w:cs="Times New Roman"/>
          <w:iCs/>
          <w:sz w:val="28"/>
          <w:szCs w:val="28"/>
        </w:rPr>
        <w:t xml:space="preserve"> </w:t>
      </w:r>
      <w:r w:rsidR="001C0004" w:rsidRPr="006C2E2A">
        <w:rPr>
          <w:rFonts w:ascii="Calibri" w:eastAsia="Calibri" w:hAnsi="Calibri" w:cs="Calibri"/>
          <w:sz w:val="28"/>
          <w:szCs w:val="28"/>
        </w:rPr>
        <w:t xml:space="preserve"> </w:t>
      </w:r>
      <w:r w:rsidR="001C0004" w:rsidRPr="006C2E2A">
        <w:rPr>
          <w:rFonts w:ascii="Times New Roman" w:eastAsia="Calibri" w:hAnsi="Times New Roman" w:cs="Times New Roman"/>
          <w:iCs/>
          <w:sz w:val="28"/>
          <w:szCs w:val="28"/>
        </w:rPr>
        <w:t xml:space="preserve">академических часов трудоемкости, или </w:t>
      </w:r>
      <w:r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36</w:t>
      </w:r>
      <w:r w:rsidR="001C0004" w:rsidRPr="006C2E2A">
        <w:rPr>
          <w:rFonts w:ascii="Times New Roman" w:eastAsia="Calibri" w:hAnsi="Times New Roman" w:cs="Times New Roman"/>
          <w:iCs/>
          <w:sz w:val="28"/>
          <w:szCs w:val="28"/>
        </w:rPr>
        <w:t xml:space="preserve"> зачетные единицы.</w:t>
      </w:r>
    </w:p>
    <w:p w:rsidR="00792C70" w:rsidRDefault="001C0004" w:rsidP="00353431">
      <w:pPr>
        <w:tabs>
          <w:tab w:val="left" w:pos="2057"/>
        </w:tabs>
        <w:spacing w:after="0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Аудиторные </w:t>
      </w:r>
      <w:r w:rsidR="001C1872">
        <w:rPr>
          <w:rFonts w:ascii="Times New Roman" w:eastAsia="Calibri" w:hAnsi="Times New Roman" w:cs="Times New Roman"/>
          <w:bCs/>
          <w:iCs/>
          <w:sz w:val="28"/>
          <w:szCs w:val="28"/>
        </w:rPr>
        <w:t>занятия 12 час.</w:t>
      </w:r>
      <w:r w:rsidR="001C1872">
        <w:rPr>
          <w:rFonts w:ascii="Times New Roman" w:eastAsia="Calibri" w:hAnsi="Times New Roman" w:cs="Times New Roman"/>
          <w:bCs/>
          <w:iCs/>
          <w:sz w:val="28"/>
          <w:szCs w:val="28"/>
        </w:rPr>
        <w:tab/>
        <w:t>Дистанционные занятия 24</w:t>
      </w:r>
      <w:r w:rsidRPr="00265C5C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час.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ab/>
      </w:r>
    </w:p>
    <w:p w:rsidR="001C0004" w:rsidRPr="00196068" w:rsidRDefault="001C0004" w:rsidP="001C0004">
      <w:pPr>
        <w:tabs>
          <w:tab w:val="left" w:pos="205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1.5. Режим занятий</w:t>
      </w:r>
    </w:p>
    <w:p w:rsidR="00792C70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96068">
        <w:rPr>
          <w:rFonts w:ascii="Times New Roman" w:eastAsia="Calibri" w:hAnsi="Times New Roman" w:cs="Times New Roman"/>
          <w:sz w:val="28"/>
          <w:szCs w:val="28"/>
        </w:rPr>
        <w:t>Время прове</w:t>
      </w:r>
      <w:r w:rsidR="001C0004">
        <w:rPr>
          <w:rFonts w:ascii="Times New Roman" w:eastAsia="Calibri" w:hAnsi="Times New Roman" w:cs="Times New Roman"/>
          <w:sz w:val="28"/>
          <w:szCs w:val="28"/>
        </w:rPr>
        <w:t>дения занятий с 9-00 до 15-00</w:t>
      </w:r>
    </w:p>
    <w:p w:rsidR="001C0004" w:rsidRPr="00196068" w:rsidRDefault="001C0004" w:rsidP="00792C70">
      <w:pPr>
        <w:spacing w:after="0" w:line="240" w:lineRule="auto"/>
        <w:ind w:firstLine="709"/>
        <w:jc w:val="both"/>
        <w:rPr>
          <w:rFonts w:ascii="Calibri" w:eastAsia="Calibri" w:hAnsi="Calibri" w:cs="Calibri"/>
        </w:rPr>
      </w:pP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1.6. Форма обучения</w:t>
      </w:r>
    </w:p>
    <w:p w:rsidR="001C0004" w:rsidRPr="00EA007E" w:rsidRDefault="001C0004" w:rsidP="001C0004">
      <w:pPr>
        <w:pStyle w:val="western"/>
        <w:shd w:val="clear" w:color="auto" w:fill="FFFFFF"/>
        <w:spacing w:after="0" w:afterAutospacing="0"/>
        <w:outlineLvl w:val="0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     </w:t>
      </w:r>
      <w:proofErr w:type="gramStart"/>
      <w:r w:rsidR="00AD09DB" w:rsidRPr="00EA007E">
        <w:rPr>
          <w:sz w:val="28"/>
          <w:szCs w:val="28"/>
        </w:rPr>
        <w:t>О</w:t>
      </w:r>
      <w:r w:rsidRPr="00EA007E">
        <w:rPr>
          <w:sz w:val="28"/>
          <w:szCs w:val="28"/>
        </w:rPr>
        <w:t>чная</w:t>
      </w:r>
      <w:r w:rsidR="00AD09DB">
        <w:rPr>
          <w:sz w:val="28"/>
          <w:szCs w:val="28"/>
        </w:rPr>
        <w:t>-заочная</w:t>
      </w:r>
      <w:proofErr w:type="gramEnd"/>
      <w:r w:rsidRPr="00EA007E">
        <w:rPr>
          <w:sz w:val="28"/>
          <w:szCs w:val="28"/>
        </w:rPr>
        <w:t xml:space="preserve">,  </w:t>
      </w:r>
      <w:r w:rsidRPr="00EA007E">
        <w:rPr>
          <w:color w:val="000000"/>
          <w:sz w:val="28"/>
          <w:szCs w:val="28"/>
        </w:rPr>
        <w:t>с использованием ДОТ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1.7.</w:t>
      </w:r>
      <w:r w:rsidRPr="00196068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Документ об освоении программы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792C70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96068">
        <w:rPr>
          <w:rFonts w:ascii="Times New Roman" w:eastAsia="Calibri" w:hAnsi="Times New Roman" w:cs="Times New Roman"/>
          <w:sz w:val="28"/>
          <w:szCs w:val="28"/>
        </w:rPr>
        <w:t>удостоверение о повышении квалификации.</w:t>
      </w:r>
    </w:p>
    <w:p w:rsidR="00353431" w:rsidRDefault="00353431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53431" w:rsidRDefault="00353431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53431" w:rsidRPr="00196068" w:rsidRDefault="00353431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p w:rsidR="00792C70" w:rsidRPr="00196068" w:rsidRDefault="00792C70" w:rsidP="00792C7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 xml:space="preserve">ОПИСАНИЕ ЦЕЛЕЙ ПРОГРАММЫ </w:t>
      </w:r>
    </w:p>
    <w:p w:rsidR="00792C70" w:rsidRPr="00196068" w:rsidRDefault="00792C70" w:rsidP="00792C70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Pr="001C0004" w:rsidRDefault="00792C70" w:rsidP="001C0004">
      <w:pPr>
        <w:pStyle w:val="a4"/>
        <w:numPr>
          <w:ilvl w:val="1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C0004">
        <w:rPr>
          <w:rFonts w:ascii="Times New Roman" w:eastAsia="Calibri" w:hAnsi="Times New Roman" w:cs="Times New Roman"/>
          <w:b/>
          <w:bCs/>
          <w:sz w:val="28"/>
          <w:szCs w:val="28"/>
        </w:rPr>
        <w:t>Цель программы</w:t>
      </w:r>
    </w:p>
    <w:p w:rsidR="001C0004" w:rsidRPr="001C0004" w:rsidRDefault="001C0004" w:rsidP="00AD09DB">
      <w:pPr>
        <w:pStyle w:val="a4"/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90272" w:rsidRPr="00C90272" w:rsidRDefault="00AD09DB" w:rsidP="00C90272">
      <w:pPr>
        <w:spacing w:line="240" w:lineRule="auto"/>
        <w:ind w:left="-11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09DB">
        <w:rPr>
          <w:rFonts w:ascii="Times New Roman" w:eastAsia="Calibri" w:hAnsi="Times New Roman" w:cs="Times New Roman"/>
          <w:sz w:val="28"/>
          <w:szCs w:val="28"/>
        </w:rPr>
        <w:t xml:space="preserve">     </w:t>
      </w:r>
      <w:proofErr w:type="gramStart"/>
      <w:r w:rsidRPr="00AD09DB">
        <w:rPr>
          <w:rFonts w:ascii="Times New Roman" w:eastAsia="Calibri" w:hAnsi="Times New Roman" w:cs="Times New Roman"/>
          <w:sz w:val="28"/>
          <w:szCs w:val="28"/>
        </w:rPr>
        <w:t>Цель дополнительной профессиональной программы повышени</w:t>
      </w:r>
      <w:r w:rsidR="005708F4">
        <w:rPr>
          <w:rFonts w:ascii="Times New Roman" w:eastAsia="Calibri" w:hAnsi="Times New Roman" w:cs="Times New Roman"/>
          <w:sz w:val="28"/>
          <w:szCs w:val="28"/>
        </w:rPr>
        <w:t xml:space="preserve">я квалификации врачей </w:t>
      </w:r>
      <w:r w:rsidRPr="00AD09DB">
        <w:rPr>
          <w:rFonts w:ascii="Times New Roman" w:eastAsia="Calibri" w:hAnsi="Times New Roman" w:cs="Times New Roman"/>
          <w:sz w:val="28"/>
          <w:szCs w:val="28"/>
        </w:rPr>
        <w:t xml:space="preserve"> по теме </w:t>
      </w:r>
      <w:r w:rsidR="00C90272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C90272" w:rsidRPr="005705AB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психических расстройств  в детском и подростковом возрасте, в том числе в наркологической и судебно-психиатрической практике</w:t>
      </w:r>
      <w:r w:rsidR="00C90272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AD09D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90272" w:rsidRPr="00C90272">
        <w:rPr>
          <w:rFonts w:ascii="Times New Roman" w:eastAsia="Calibri" w:hAnsi="Times New Roman" w:cs="Times New Roman"/>
          <w:sz w:val="28"/>
          <w:szCs w:val="28"/>
        </w:rPr>
        <w:t>– совершенствование и приобре</w:t>
      </w:r>
      <w:r w:rsidR="00C90272" w:rsidRPr="00C90272">
        <w:rPr>
          <w:rFonts w:ascii="Times New Roman" w:eastAsia="Calibri" w:hAnsi="Times New Roman" w:cs="Times New Roman"/>
          <w:sz w:val="28"/>
          <w:szCs w:val="28"/>
        </w:rPr>
        <w:softHyphen/>
        <w:t>тение новых компетенций, повышение профессионального уровня в рамках имеющейся квалификации, получение систематизированных теоретических знаний, умений и необходимых профессиональных навыков для своевременного выявления, диагностики психических расстройств детского и подросткового возраста, оказанию экстренной психиатрической помощи</w:t>
      </w:r>
      <w:proofErr w:type="gramEnd"/>
      <w:r w:rsidR="00C90272" w:rsidRPr="00C90272">
        <w:rPr>
          <w:rFonts w:ascii="Times New Roman" w:eastAsia="Calibri" w:hAnsi="Times New Roman" w:cs="Times New Roman"/>
          <w:sz w:val="28"/>
          <w:szCs w:val="28"/>
        </w:rPr>
        <w:t>, правильному построению лечебно-диагностической и организ</w:t>
      </w:r>
      <w:r w:rsidR="005708F4">
        <w:rPr>
          <w:rFonts w:ascii="Times New Roman" w:eastAsia="Calibri" w:hAnsi="Times New Roman" w:cs="Times New Roman"/>
          <w:sz w:val="28"/>
          <w:szCs w:val="28"/>
        </w:rPr>
        <w:t>ационной тактики врача</w:t>
      </w:r>
      <w:r w:rsidR="00C90272" w:rsidRPr="00C90272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90272" w:rsidRPr="00C90272" w:rsidRDefault="00C90272" w:rsidP="00C90272">
      <w:pPr>
        <w:spacing w:line="240" w:lineRule="auto"/>
        <w:ind w:left="-110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         Задачами </w:t>
      </w: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 являются:</w:t>
      </w:r>
    </w:p>
    <w:p w:rsidR="00C90272" w:rsidRPr="00C90272" w:rsidRDefault="00C90272" w:rsidP="00C90272">
      <w:pPr>
        <w:numPr>
          <w:ilvl w:val="0"/>
          <w:numId w:val="12"/>
        </w:num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Совершенствование знаний по курсу общей и частной психопатологии</w:t>
      </w:r>
    </w:p>
    <w:p w:rsidR="00C90272" w:rsidRPr="00C90272" w:rsidRDefault="00C90272" w:rsidP="00C90272">
      <w:pPr>
        <w:numPr>
          <w:ilvl w:val="0"/>
          <w:numId w:val="12"/>
        </w:num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Совершенствование знаний о распространенности и структуре психических расстройств детского и подросткового возраста, </w:t>
      </w:r>
      <w:proofErr w:type="spellStart"/>
      <w:r w:rsidRPr="00C90272">
        <w:rPr>
          <w:rFonts w:ascii="Times New Roman" w:eastAsia="Calibri" w:hAnsi="Times New Roman" w:cs="Times New Roman"/>
          <w:sz w:val="28"/>
          <w:szCs w:val="28"/>
        </w:rPr>
        <w:t>этиопатогенезе</w:t>
      </w:r>
      <w:proofErr w:type="spellEnd"/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, современном клиническом </w:t>
      </w:r>
      <w:proofErr w:type="spellStart"/>
      <w:r w:rsidRPr="00C90272">
        <w:rPr>
          <w:rFonts w:ascii="Times New Roman" w:eastAsia="Calibri" w:hAnsi="Times New Roman" w:cs="Times New Roman"/>
          <w:sz w:val="28"/>
          <w:szCs w:val="28"/>
        </w:rPr>
        <w:t>патоморфозе</w:t>
      </w:r>
      <w:proofErr w:type="spellEnd"/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, роли и значении биологических, психологических и социальных факторов в аспектах клиники, терапии, реабилитации и  организации </w:t>
      </w:r>
      <w:proofErr w:type="gramStart"/>
      <w:r w:rsidRPr="00C90272">
        <w:rPr>
          <w:rFonts w:ascii="Times New Roman" w:eastAsia="Calibri" w:hAnsi="Times New Roman" w:cs="Times New Roman"/>
          <w:sz w:val="28"/>
          <w:szCs w:val="28"/>
        </w:rPr>
        <w:t>помощи</w:t>
      </w:r>
      <w:proofErr w:type="gramEnd"/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 больным этой возрастной группы.</w:t>
      </w:r>
    </w:p>
    <w:p w:rsidR="00C90272" w:rsidRPr="00C90272" w:rsidRDefault="00C90272" w:rsidP="00C90272">
      <w:pPr>
        <w:numPr>
          <w:ilvl w:val="0"/>
          <w:numId w:val="12"/>
        </w:num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Совершенствование знаний о психотропных средствах, применяемых в клинике психических расстройств детского и подросткового возраста.</w:t>
      </w:r>
    </w:p>
    <w:p w:rsidR="00C90272" w:rsidRPr="00C90272" w:rsidRDefault="00C90272" w:rsidP="00C90272">
      <w:pPr>
        <w:numPr>
          <w:ilvl w:val="0"/>
          <w:numId w:val="12"/>
        </w:num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совершенствовать умения и владения для диагностики наиболее распространенных психических расстройств детского и подросткового возраста;</w:t>
      </w:r>
    </w:p>
    <w:p w:rsidR="00C90272" w:rsidRPr="00C90272" w:rsidRDefault="00C90272" w:rsidP="00C90272">
      <w:pPr>
        <w:numPr>
          <w:ilvl w:val="0"/>
          <w:numId w:val="12"/>
        </w:num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совершенствовать умения в оказании неотложной психиатрической помощи в клинике психических расстройств детского и подросткового возраста; </w:t>
      </w:r>
    </w:p>
    <w:p w:rsidR="00C90272" w:rsidRPr="00C90272" w:rsidRDefault="00C90272" w:rsidP="00C90272">
      <w:pPr>
        <w:numPr>
          <w:ilvl w:val="0"/>
          <w:numId w:val="12"/>
        </w:num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совершенствовать умения и владения в проведении комплексного лечения  психических расстройств у детей и подростков.</w:t>
      </w:r>
    </w:p>
    <w:p w:rsidR="001C0004" w:rsidRDefault="001C0004" w:rsidP="001C000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53431" w:rsidRDefault="00353431" w:rsidP="001C000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53431" w:rsidRDefault="00353431" w:rsidP="001C000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53431" w:rsidRDefault="00353431" w:rsidP="001C000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C0004" w:rsidRPr="00297B75" w:rsidRDefault="001C0004" w:rsidP="001C000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1457" w:rsidRPr="00076DE4" w:rsidRDefault="00861457" w:rsidP="00861457">
      <w:pPr>
        <w:pStyle w:val="a4"/>
        <w:numPr>
          <w:ilvl w:val="1"/>
          <w:numId w:val="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076DE4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lastRenderedPageBreak/>
        <w:t>Правовые основы использования ДОТ</w:t>
      </w:r>
    </w:p>
    <w:p w:rsidR="00861457" w:rsidRPr="00076DE4" w:rsidRDefault="00861457" w:rsidP="00861457">
      <w:pPr>
        <w:pStyle w:val="a4"/>
        <w:spacing w:after="0" w:line="240" w:lineRule="auto"/>
        <w:ind w:left="36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861457" w:rsidRPr="00A64E16" w:rsidRDefault="00861457" w:rsidP="00861457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64E16">
        <w:rPr>
          <w:rFonts w:ascii="Times New Roman" w:eastAsia="Calibri" w:hAnsi="Times New Roman" w:cs="Times New Roman"/>
          <w:sz w:val="28"/>
          <w:szCs w:val="28"/>
        </w:rPr>
        <w:t>- Федеральный закон от 29 декабря 2012 г. № 273-ФЗ «Об образовании в Российской Федерации»;</w:t>
      </w:r>
    </w:p>
    <w:p w:rsidR="00861457" w:rsidRPr="00A64E16" w:rsidRDefault="00861457" w:rsidP="00861457">
      <w:pPr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64E16">
        <w:rPr>
          <w:rFonts w:ascii="Times New Roman" w:eastAsia="Calibri" w:hAnsi="Times New Roman" w:cs="Times New Roman"/>
          <w:bCs/>
          <w:sz w:val="28"/>
          <w:szCs w:val="28"/>
        </w:rPr>
        <w:t xml:space="preserve">- Приказ </w:t>
      </w:r>
      <w:proofErr w:type="spellStart"/>
      <w:r w:rsidRPr="00A64E16">
        <w:rPr>
          <w:rFonts w:ascii="Times New Roman" w:eastAsia="Calibri" w:hAnsi="Times New Roman" w:cs="Times New Roman"/>
          <w:bCs/>
          <w:sz w:val="28"/>
          <w:szCs w:val="28"/>
        </w:rPr>
        <w:t>Минобрнауки</w:t>
      </w:r>
      <w:proofErr w:type="spellEnd"/>
      <w:r w:rsidRPr="00A64E16">
        <w:rPr>
          <w:rFonts w:ascii="Times New Roman" w:eastAsia="Calibri" w:hAnsi="Times New Roman" w:cs="Times New Roman"/>
          <w:bCs/>
          <w:sz w:val="28"/>
          <w:szCs w:val="28"/>
        </w:rPr>
        <w:t xml:space="preserve"> РФ от 6 мая 2005 г. № 137 «Об использовании дистанционных образовательных технологий»;</w:t>
      </w:r>
    </w:p>
    <w:p w:rsidR="00861457" w:rsidRPr="00A64E16" w:rsidRDefault="00861457" w:rsidP="00861457">
      <w:pPr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64E16">
        <w:rPr>
          <w:rFonts w:ascii="Times New Roman" w:eastAsia="Calibri" w:hAnsi="Times New Roman" w:cs="Times New Roman"/>
          <w:bCs/>
          <w:sz w:val="28"/>
          <w:szCs w:val="28"/>
        </w:rPr>
        <w:t xml:space="preserve">- ГОСТ </w:t>
      </w:r>
      <w:proofErr w:type="gramStart"/>
      <w:r w:rsidRPr="00A64E16">
        <w:rPr>
          <w:rFonts w:ascii="Times New Roman" w:eastAsia="Calibri" w:hAnsi="Times New Roman" w:cs="Times New Roman"/>
          <w:bCs/>
          <w:sz w:val="28"/>
          <w:szCs w:val="28"/>
        </w:rPr>
        <w:t>Р</w:t>
      </w:r>
      <w:proofErr w:type="gramEnd"/>
      <w:r w:rsidRPr="00A64E16">
        <w:rPr>
          <w:rFonts w:ascii="Times New Roman" w:eastAsia="Calibri" w:hAnsi="Times New Roman" w:cs="Times New Roman"/>
          <w:bCs/>
          <w:sz w:val="28"/>
          <w:szCs w:val="28"/>
        </w:rPr>
        <w:t xml:space="preserve"> 53620-2009 «Информационно-коммуникационные технологии в образовании. Электронные образовательные ресурсы. Общие положения»;</w:t>
      </w:r>
    </w:p>
    <w:p w:rsidR="00861457" w:rsidRPr="00A64E16" w:rsidRDefault="00861457" w:rsidP="00861457">
      <w:pPr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A64E16">
        <w:rPr>
          <w:rFonts w:ascii="Times New Roman" w:eastAsia="Calibri" w:hAnsi="Times New Roman" w:cs="Times New Roman"/>
          <w:bCs/>
          <w:sz w:val="28"/>
          <w:szCs w:val="28"/>
        </w:rPr>
        <w:t>- Приказ Министерства образования и науки от 01 июля 2013 г. № 499 «</w:t>
      </w:r>
      <w:r w:rsidRPr="00A64E16">
        <w:rPr>
          <w:rFonts w:ascii="Times New Roman" w:eastAsia="Calibri" w:hAnsi="Times New Roman" w:cs="Times New Roman"/>
          <w:sz w:val="28"/>
          <w:szCs w:val="28"/>
        </w:rPr>
        <w:t>Об утверждении Порядка организации и осуществления образовательной деятельности по дополнительным профессиональным программам».</w:t>
      </w:r>
    </w:p>
    <w:p w:rsidR="004D1B80" w:rsidRDefault="004D1B8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outlineLvl w:val="3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861457" w:rsidRDefault="00861457" w:rsidP="00861457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2.3 </w:t>
      </w:r>
      <w:r w:rsidRPr="00A64E16">
        <w:rPr>
          <w:rFonts w:ascii="Times New Roman" w:eastAsia="Calibri" w:hAnsi="Times New Roman" w:cs="Times New Roman"/>
          <w:b/>
          <w:sz w:val="28"/>
          <w:szCs w:val="28"/>
        </w:rPr>
        <w:t>Целью дистанционного обучения</w:t>
      </w:r>
      <w:r w:rsidRPr="00A64E16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861457" w:rsidRPr="00A64E16" w:rsidRDefault="00861457" w:rsidP="00861457">
      <w:pPr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A64E16">
        <w:rPr>
          <w:rFonts w:ascii="Times New Roman" w:eastAsia="Calibri" w:hAnsi="Times New Roman" w:cs="Times New Roman"/>
          <w:sz w:val="28"/>
          <w:szCs w:val="28"/>
        </w:rPr>
        <w:t>является предоставление обучающимся возможности проведения исходного контроля, подготовки проектного задания, части содержания  дополнительной профессиональной программы непосредственно по месту жительства. Основными дистанционными образовательными технологиями на цикле ПК «</w:t>
      </w:r>
      <w:r w:rsidR="005002EB" w:rsidRPr="005002EB">
        <w:rPr>
          <w:rFonts w:ascii="Times New Roman" w:eastAsia="Calibri" w:hAnsi="Times New Roman" w:cs="Times New Roman"/>
          <w:sz w:val="28"/>
          <w:szCs w:val="28"/>
        </w:rPr>
        <w:t>Особенности психических расстройств  в детском и подростковом возрасте, в том числе в наркологической и судебно-психиатрической практике</w:t>
      </w:r>
      <w:r w:rsidRPr="00A64E16">
        <w:rPr>
          <w:rFonts w:ascii="Times New Roman" w:eastAsia="Calibri" w:hAnsi="Times New Roman" w:cs="Times New Roman"/>
          <w:sz w:val="28"/>
          <w:szCs w:val="28"/>
        </w:rPr>
        <w:t>»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A64E16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A64E16">
        <w:rPr>
          <w:rFonts w:ascii="Times New Roman" w:eastAsia="Calibri" w:hAnsi="Times New Roman" w:cs="Times New Roman"/>
          <w:sz w:val="28"/>
          <w:szCs w:val="28"/>
        </w:rPr>
        <w:t xml:space="preserve">являются: интернет-технология с методикой синхронного и асинхронного дистанционного обучения. </w:t>
      </w:r>
      <w:proofErr w:type="gramStart"/>
      <w:r w:rsidRPr="00A64E16">
        <w:rPr>
          <w:rFonts w:ascii="Times New Roman" w:eastAsia="Calibri" w:hAnsi="Times New Roman" w:cs="Times New Roman"/>
          <w:sz w:val="28"/>
          <w:szCs w:val="28"/>
        </w:rPr>
        <w:t>Для этого на об</w:t>
      </w:r>
      <w:r>
        <w:rPr>
          <w:rFonts w:ascii="Times New Roman" w:eastAsia="Calibri" w:hAnsi="Times New Roman" w:cs="Times New Roman"/>
          <w:sz w:val="28"/>
          <w:szCs w:val="28"/>
        </w:rPr>
        <w:t>разовательном портале ФГБОУ ВО Куб</w:t>
      </w:r>
      <w:r w:rsidRPr="00A64E16">
        <w:rPr>
          <w:rFonts w:ascii="Times New Roman" w:eastAsia="Calibri" w:hAnsi="Times New Roman" w:cs="Times New Roman"/>
          <w:sz w:val="28"/>
          <w:szCs w:val="28"/>
        </w:rPr>
        <w:t>ГМУ формируется кейс, внутри которого папки по учебному модулю: вопросы контроля исходного уровня знаний, вопросы для самоконтроля по каждому разделу, тестовые задания, интернет-ссылки, нормативные документы, проектные задания для</w:t>
      </w:r>
      <w:r>
        <w:rPr>
          <w:rFonts w:ascii="Times New Roman" w:eastAsia="Calibri" w:hAnsi="Times New Roman" w:cs="Times New Roman"/>
          <w:sz w:val="28"/>
          <w:szCs w:val="28"/>
        </w:rPr>
        <w:t xml:space="preserve"> написания реферата</w:t>
      </w:r>
      <w:r w:rsidRPr="00A64E16">
        <w:rPr>
          <w:rFonts w:ascii="Times New Roman" w:eastAsia="Calibri" w:hAnsi="Times New Roman" w:cs="Times New Roman"/>
          <w:sz w:val="28"/>
          <w:szCs w:val="28"/>
        </w:rPr>
        <w:t>.. Каждый обучающийся получает свой оригинальный пароль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 логин</w:t>
      </w:r>
      <w:r w:rsidRPr="00A64E16">
        <w:rPr>
          <w:rFonts w:ascii="Times New Roman" w:eastAsia="Calibri" w:hAnsi="Times New Roman" w:cs="Times New Roman"/>
          <w:sz w:val="28"/>
          <w:szCs w:val="28"/>
        </w:rPr>
        <w:t>, который дает доступ к учебным материалам портала.</w:t>
      </w:r>
      <w:proofErr w:type="gramEnd"/>
    </w:p>
    <w:p w:rsidR="00861457" w:rsidRDefault="00861457" w:rsidP="00861457"/>
    <w:p w:rsidR="00792C70" w:rsidRDefault="00792C70">
      <w:pPr>
        <w:sectPr w:rsidR="00792C70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92C70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outlineLvl w:val="3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 xml:space="preserve">2.4. Результаты обучения программы </w:t>
      </w:r>
    </w:p>
    <w:p w:rsidR="00A536AF" w:rsidRPr="00196068" w:rsidRDefault="00A536AF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outlineLvl w:val="3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C90272" w:rsidRDefault="00C90272" w:rsidP="00C90272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В результате освоения программы приобретаются знания, практические навыки и умения, а также совершенствуются общекультурные и профессионал</w:t>
      </w:r>
      <w:r w:rsidR="005002EB">
        <w:rPr>
          <w:rFonts w:ascii="Times New Roman" w:eastAsia="Calibri" w:hAnsi="Times New Roman" w:cs="Times New Roman"/>
          <w:sz w:val="28"/>
          <w:szCs w:val="28"/>
        </w:rPr>
        <w:t>ьные компетенции врача</w:t>
      </w: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 в области знаний основных психических расстройств. </w:t>
      </w:r>
    </w:p>
    <w:p w:rsidR="00C90272" w:rsidRDefault="00C90272" w:rsidP="00C90272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90272" w:rsidRPr="0021469D" w:rsidRDefault="00FB09DA" w:rsidP="00C90272">
      <w:pPr>
        <w:tabs>
          <w:tab w:val="left" w:pos="708"/>
        </w:tabs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21469D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2.4. 1 </w:t>
      </w:r>
      <w:r w:rsidR="00C90272" w:rsidRPr="0021469D">
        <w:rPr>
          <w:rFonts w:ascii="Times New Roman" w:eastAsia="Calibri" w:hAnsi="Times New Roman" w:cs="Times New Roman"/>
          <w:sz w:val="28"/>
          <w:szCs w:val="28"/>
        </w:rPr>
        <w:t>Характеристика новых трудовых функций и (или) уровней квалификации</w:t>
      </w:r>
    </w:p>
    <w:p w:rsidR="00C90272" w:rsidRDefault="00C90272" w:rsidP="00C90272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Согласно Приказу </w:t>
      </w:r>
      <w:proofErr w:type="spellStart"/>
      <w:r w:rsidRPr="00C90272">
        <w:rPr>
          <w:rFonts w:ascii="Times New Roman" w:eastAsia="Calibri" w:hAnsi="Times New Roman" w:cs="Times New Roman"/>
          <w:sz w:val="28"/>
          <w:szCs w:val="28"/>
        </w:rPr>
        <w:t>Минздравсоцразвития</w:t>
      </w:r>
      <w:proofErr w:type="spellEnd"/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 РФ от 23.07.2010 N 541н "Об утверждении Единого квалификационного справочника должностей руководителей, специалистов и служащих, раздел "Квалификационные характеристики должностей работников в сфере здравоохранения" врач-психиатр  и профессионального стандарта «Специалист в области психиатрии» должен: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C90272" w:rsidRDefault="00C90272" w:rsidP="00C90272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 1)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 xml:space="preserve">Оказывать квалифицированную медицинскую помощь по специальности «Психиатрия», используя методы диагностики, лечения, профилактики и реабилитации. </w:t>
      </w:r>
    </w:p>
    <w:p w:rsidR="00C90272" w:rsidRDefault="00C90272" w:rsidP="00C90272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2)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 xml:space="preserve">Определять тактику ведения больного в соответствии с установленными стандартами с использованием клинико-психопатологических методов. </w:t>
      </w:r>
    </w:p>
    <w:p w:rsidR="005002EB" w:rsidRDefault="00C90272" w:rsidP="005002EB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3)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 xml:space="preserve">На основании сбора анамнеза, клинического наблюдения и результатов клинико-лабораторных и инструментальных исследований устанавливать (или подтверждать) диагноз. </w:t>
      </w:r>
    </w:p>
    <w:p w:rsidR="005002EB" w:rsidRDefault="00C90272" w:rsidP="005002EB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4)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 xml:space="preserve">Самостоятельно проводить или организовать необходимые диагностические, лечебные, реабилитационные и профилактические процедуры и мероприятия с применением клинико-психопатологических методов. </w:t>
      </w:r>
    </w:p>
    <w:p w:rsidR="00353431" w:rsidRDefault="00FB09DA" w:rsidP="00353431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1469D">
        <w:rPr>
          <w:rFonts w:ascii="Times New Roman" w:eastAsia="Calibri" w:hAnsi="Times New Roman" w:cs="Times New Roman"/>
          <w:sz w:val="28"/>
          <w:szCs w:val="28"/>
        </w:rPr>
        <w:t xml:space="preserve">2.4. 2 </w:t>
      </w:r>
      <w:r w:rsidR="00C90272" w:rsidRPr="0021469D">
        <w:rPr>
          <w:rFonts w:ascii="Times New Roman" w:eastAsia="Calibri" w:hAnsi="Times New Roman" w:cs="Times New Roman"/>
          <w:sz w:val="28"/>
          <w:szCs w:val="28"/>
        </w:rPr>
        <w:t xml:space="preserve"> Квалификационные  требования</w:t>
      </w:r>
    </w:p>
    <w:p w:rsidR="00353431" w:rsidRDefault="00C90272" w:rsidP="00353431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Высшее профессиональное образование (высшее образование) по специальности "Лечебное дело", "Педиатрия", и:</w:t>
      </w:r>
    </w:p>
    <w:p w:rsidR="00353431" w:rsidRDefault="00C90272" w:rsidP="00353431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1)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>послевузовское профессиональное образование (интернатура или ординатура) и сертификат специалиста по специальности "Психиатрия" с профессиональной переподготовкой по специальности «Психиатрия», «Психотерапия», «Психиатрия-наркология», «Судебно-психиатрическая экспертиза»</w:t>
      </w:r>
    </w:p>
    <w:p w:rsidR="00C90272" w:rsidRPr="00C90272" w:rsidRDefault="00C90272" w:rsidP="00353431">
      <w:pPr>
        <w:tabs>
          <w:tab w:val="left" w:pos="708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2)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>послевузовское профессиональное образование (интернатура или ординатура) и сертификат специалиста по специальности "Психиатрия".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2146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B09DA" w:rsidRPr="0021469D">
        <w:rPr>
          <w:rFonts w:ascii="Times New Roman" w:eastAsia="Calibri" w:hAnsi="Times New Roman" w:cs="Times New Roman"/>
          <w:sz w:val="28"/>
          <w:szCs w:val="28"/>
        </w:rPr>
        <w:t xml:space="preserve">2.4.3 </w:t>
      </w:r>
      <w:r w:rsidRPr="0021469D">
        <w:rPr>
          <w:rFonts w:ascii="Times New Roman" w:eastAsia="Calibri" w:hAnsi="Times New Roman" w:cs="Times New Roman"/>
          <w:sz w:val="28"/>
          <w:szCs w:val="28"/>
        </w:rPr>
        <w:t>Характеристика профессиональных компетенций врача-психиатра,</w:t>
      </w: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 подлежащих совершенствованию в результате освоения дополнительной профессиональной программы  повышения квалификации по специальности «Психиатрия».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C90272">
        <w:rPr>
          <w:rFonts w:ascii="Times New Roman" w:eastAsia="Calibri" w:hAnsi="Times New Roman" w:cs="Times New Roman"/>
          <w:b/>
          <w:sz w:val="28"/>
          <w:szCs w:val="28"/>
        </w:rPr>
        <w:t>Исходный уровень</w:t>
      </w: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 подготовки обучающихся – сформированные компетенции, включающие в себя: </w:t>
      </w:r>
      <w:proofErr w:type="gramEnd"/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b/>
          <w:sz w:val="28"/>
          <w:szCs w:val="28"/>
        </w:rPr>
        <w:t>Универсальные компетенции</w:t>
      </w:r>
      <w:r w:rsidRPr="00C90272">
        <w:rPr>
          <w:rFonts w:ascii="Times New Roman" w:eastAsia="Calibri" w:hAnsi="Times New Roman" w:cs="Times New Roman"/>
          <w:sz w:val="28"/>
          <w:szCs w:val="28"/>
        </w:rPr>
        <w:t>:</w:t>
      </w:r>
    </w:p>
    <w:p w:rsidR="00C90272" w:rsidRPr="00C90272" w:rsidRDefault="00FB09DA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•</w:t>
      </w:r>
      <w:r w:rsidR="00C90272" w:rsidRPr="00C90272">
        <w:rPr>
          <w:rFonts w:ascii="Times New Roman" w:eastAsia="Calibri" w:hAnsi="Times New Roman" w:cs="Times New Roman"/>
          <w:sz w:val="28"/>
          <w:szCs w:val="28"/>
        </w:rPr>
        <w:t>готовностью к абстрактному мышлению, анализу, синтезу (УК-1);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b/>
          <w:sz w:val="28"/>
          <w:szCs w:val="28"/>
        </w:rPr>
        <w:t>Профессиональные компетенции</w:t>
      </w:r>
      <w:r w:rsidRPr="00C90272">
        <w:rPr>
          <w:rFonts w:ascii="Times New Roman" w:eastAsia="Calibri" w:hAnsi="Times New Roman" w:cs="Times New Roman"/>
          <w:sz w:val="28"/>
          <w:szCs w:val="28"/>
        </w:rPr>
        <w:t xml:space="preserve">: 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b/>
          <w:sz w:val="28"/>
          <w:szCs w:val="28"/>
        </w:rPr>
        <w:t>диагностическая деятельность</w:t>
      </w:r>
      <w:r w:rsidRPr="00C90272">
        <w:rPr>
          <w:rFonts w:ascii="Times New Roman" w:eastAsia="Calibri" w:hAnsi="Times New Roman" w:cs="Times New Roman"/>
          <w:sz w:val="28"/>
          <w:szCs w:val="28"/>
        </w:rPr>
        <w:t>: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•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 xml:space="preserve">готовность к определению у пациентов патологических состояний, симптомов, синдромов заболеваний, нозологических форм в </w:t>
      </w:r>
      <w:r w:rsidRPr="00C90272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соответствии с Международной статистической классификацией болезней и проблем, связанных со здоровьем (ПК-5); 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b/>
          <w:sz w:val="28"/>
          <w:szCs w:val="28"/>
        </w:rPr>
        <w:t>лечебная деятельность</w:t>
      </w:r>
      <w:r w:rsidRPr="00C90272">
        <w:rPr>
          <w:rFonts w:ascii="Times New Roman" w:eastAsia="Calibri" w:hAnsi="Times New Roman" w:cs="Times New Roman"/>
          <w:sz w:val="28"/>
          <w:szCs w:val="28"/>
        </w:rPr>
        <w:t>: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•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 xml:space="preserve">готовность к ведению и лечению пациентов, нуждающихся в оказании психиатрической медицинской помощи (ПК-6); 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b/>
          <w:sz w:val="28"/>
          <w:szCs w:val="28"/>
        </w:rPr>
        <w:t>организационно-управленческая деятельность</w:t>
      </w:r>
      <w:r w:rsidRPr="00C90272">
        <w:rPr>
          <w:rFonts w:ascii="Times New Roman" w:eastAsia="Calibri" w:hAnsi="Times New Roman" w:cs="Times New Roman"/>
          <w:sz w:val="28"/>
          <w:szCs w:val="28"/>
        </w:rPr>
        <w:t>: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•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 xml:space="preserve">готовность к применению основных принципов организации и управления в сфере охраны здоровья граждан, в медицинских организациях и их структурных подразделениях (ПК-10); </w:t>
      </w:r>
    </w:p>
    <w:p w:rsidR="00C90272" w:rsidRP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•</w:t>
      </w:r>
      <w:r w:rsidRPr="00C90272">
        <w:rPr>
          <w:rFonts w:ascii="Times New Roman" w:eastAsia="Calibri" w:hAnsi="Times New Roman" w:cs="Times New Roman"/>
          <w:sz w:val="28"/>
          <w:szCs w:val="28"/>
        </w:rPr>
        <w:tab/>
        <w:t>готовность к участию в оценке качества оказания медицинской помощи с использованием основных медико-статистических показателей (ПК-11).</w:t>
      </w:r>
    </w:p>
    <w:p w:rsidR="00C90272" w:rsidRPr="00C90272" w:rsidRDefault="00FB09DA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21469D">
        <w:rPr>
          <w:rFonts w:ascii="Times New Roman" w:eastAsia="Calibri" w:hAnsi="Times New Roman" w:cs="Times New Roman"/>
          <w:sz w:val="28"/>
          <w:szCs w:val="28"/>
        </w:rPr>
        <w:t xml:space="preserve">2.4. 4 </w:t>
      </w:r>
      <w:r w:rsidR="00C90272" w:rsidRPr="0021469D">
        <w:rPr>
          <w:rFonts w:ascii="Times New Roman" w:eastAsia="Calibri" w:hAnsi="Times New Roman" w:cs="Times New Roman"/>
          <w:sz w:val="28"/>
          <w:szCs w:val="28"/>
        </w:rPr>
        <w:t xml:space="preserve"> Характеристика новых профессиональных компетенций врача-психиатра</w:t>
      </w:r>
      <w:r w:rsidR="00C90272" w:rsidRPr="00C90272">
        <w:rPr>
          <w:rFonts w:ascii="Times New Roman" w:eastAsia="Calibri" w:hAnsi="Times New Roman" w:cs="Times New Roman"/>
          <w:sz w:val="28"/>
          <w:szCs w:val="28"/>
        </w:rPr>
        <w:t xml:space="preserve">, формирующихся в результате освоения дополнительной профессиональной программы повышения квалификации врачей </w:t>
      </w:r>
      <w:r w:rsidR="00CE0DAF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CE0DAF" w:rsidRPr="005705AB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психических расстройств  в детском и подростковом возрасте, в том числе в наркологической и судебно-психиатрической практике</w:t>
      </w:r>
      <w:r w:rsidR="00CE0D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C90272" w:rsidRPr="00C90272">
        <w:rPr>
          <w:rFonts w:ascii="Times New Roman" w:eastAsia="Calibri" w:hAnsi="Times New Roman" w:cs="Times New Roman"/>
          <w:sz w:val="28"/>
          <w:szCs w:val="28"/>
        </w:rPr>
        <w:t>по специальности «Психиатрия»:</w:t>
      </w:r>
    </w:p>
    <w:p w:rsidR="00C90272" w:rsidRDefault="00C90272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  <w:r w:rsidRPr="00C90272">
        <w:rPr>
          <w:rFonts w:ascii="Times New Roman" w:eastAsia="Calibri" w:hAnsi="Times New Roman" w:cs="Times New Roman"/>
          <w:sz w:val="28"/>
          <w:szCs w:val="28"/>
        </w:rPr>
        <w:t>Обучающийся, успешно освоивший программу, будет обладать новыми профессиональными компетенциями, включающими в себя:</w:t>
      </w:r>
    </w:p>
    <w:p w:rsidR="00EB7158" w:rsidRPr="00C90272" w:rsidRDefault="00EB7158" w:rsidP="00C90272">
      <w:pPr>
        <w:keepNext/>
        <w:tabs>
          <w:tab w:val="left" w:pos="567"/>
        </w:tabs>
        <w:spacing w:after="0"/>
        <w:ind w:firstLine="720"/>
        <w:jc w:val="both"/>
        <w:outlineLvl w:val="0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101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63"/>
        <w:gridCol w:w="1918"/>
        <w:gridCol w:w="2820"/>
        <w:gridCol w:w="3282"/>
      </w:tblGrid>
      <w:tr w:rsidR="00CE0DAF" w:rsidRPr="00CE0DAF" w:rsidTr="00353431">
        <w:trPr>
          <w:jc w:val="center"/>
        </w:trPr>
        <w:tc>
          <w:tcPr>
            <w:tcW w:w="2163" w:type="dxa"/>
            <w:shd w:val="clear" w:color="auto" w:fill="auto"/>
            <w:vAlign w:val="center"/>
          </w:tcPr>
          <w:p w:rsidR="00CE0DAF" w:rsidRPr="00CE0DAF" w:rsidRDefault="00CE0DAF" w:rsidP="00CE0D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E0DAF">
              <w:rPr>
                <w:rFonts w:ascii="Times New Roman" w:eastAsia="Times New Roman" w:hAnsi="Times New Roman" w:cs="Times New Roman"/>
                <w:b/>
                <w:lang w:eastAsia="ru-RU"/>
              </w:rPr>
              <w:t>Трудовая функция (профессиональная компетенция)</w:t>
            </w:r>
          </w:p>
        </w:tc>
        <w:tc>
          <w:tcPr>
            <w:tcW w:w="1635" w:type="dxa"/>
            <w:shd w:val="clear" w:color="auto" w:fill="auto"/>
            <w:vAlign w:val="center"/>
          </w:tcPr>
          <w:p w:rsidR="00CE0DAF" w:rsidRPr="00CE0DAF" w:rsidRDefault="00CE0DAF" w:rsidP="00CE0D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E0DAF">
              <w:rPr>
                <w:rFonts w:ascii="Times New Roman" w:eastAsia="Times New Roman" w:hAnsi="Times New Roman" w:cs="Times New Roman"/>
                <w:b/>
                <w:lang w:eastAsia="ru-RU"/>
              </w:rPr>
              <w:t>Трудовые действия</w:t>
            </w:r>
          </w:p>
        </w:tc>
        <w:tc>
          <w:tcPr>
            <w:tcW w:w="2146" w:type="dxa"/>
            <w:shd w:val="clear" w:color="auto" w:fill="auto"/>
            <w:vAlign w:val="center"/>
          </w:tcPr>
          <w:p w:rsidR="00CE0DAF" w:rsidRPr="00CE0DAF" w:rsidRDefault="00CE0DAF" w:rsidP="00CE0D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E0DAF">
              <w:rPr>
                <w:rFonts w:ascii="Times New Roman" w:eastAsia="Times New Roman" w:hAnsi="Times New Roman" w:cs="Times New Roman"/>
                <w:b/>
                <w:lang w:eastAsia="ru-RU"/>
              </w:rPr>
              <w:t>Необходимые умения</w:t>
            </w:r>
          </w:p>
        </w:tc>
        <w:tc>
          <w:tcPr>
            <w:tcW w:w="4239" w:type="dxa"/>
            <w:shd w:val="clear" w:color="auto" w:fill="auto"/>
            <w:vAlign w:val="center"/>
          </w:tcPr>
          <w:p w:rsidR="00CE0DAF" w:rsidRPr="00CE0DAF" w:rsidRDefault="00CE0DAF" w:rsidP="00CE0D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E0DAF">
              <w:rPr>
                <w:rFonts w:ascii="Times New Roman" w:eastAsia="Times New Roman" w:hAnsi="Times New Roman" w:cs="Times New Roman"/>
                <w:b/>
                <w:lang w:eastAsia="ru-RU"/>
              </w:rPr>
              <w:t>Необходимые знания</w:t>
            </w:r>
          </w:p>
        </w:tc>
      </w:tr>
      <w:tr w:rsidR="00CE0DAF" w:rsidRPr="00EB7158" w:rsidTr="00353431">
        <w:trPr>
          <w:jc w:val="center"/>
        </w:trPr>
        <w:tc>
          <w:tcPr>
            <w:tcW w:w="2163" w:type="dxa"/>
            <w:shd w:val="clear" w:color="auto" w:fill="auto"/>
          </w:tcPr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Проведение обследования  пациентов с целью установления диагноза</w:t>
            </w:r>
          </w:p>
        </w:tc>
        <w:tc>
          <w:tcPr>
            <w:tcW w:w="1635" w:type="dxa"/>
            <w:shd w:val="clear" w:color="auto" w:fill="auto"/>
          </w:tcPr>
          <w:p w:rsidR="00CE0DAF" w:rsidRPr="00EB7158" w:rsidRDefault="00CE0DAF" w:rsidP="00CE0DA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Диагностика психических расстройств у детей и подростков по критериям действующей Международной классификацией болезней (МКБ-10)</w:t>
            </w:r>
          </w:p>
        </w:tc>
        <w:tc>
          <w:tcPr>
            <w:tcW w:w="2146" w:type="dxa"/>
            <w:shd w:val="clear" w:color="auto" w:fill="auto"/>
          </w:tcPr>
          <w:p w:rsidR="00CE0DAF" w:rsidRPr="00EB7158" w:rsidRDefault="00CE0DAF" w:rsidP="00CE0DAF">
            <w:pPr>
              <w:numPr>
                <w:ilvl w:val="0"/>
                <w:numId w:val="13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Проводить дифференциальную диагностику психических и поведенческих расстройств, давать прогностическую оценку </w:t>
            </w:r>
          </w:p>
          <w:p w:rsidR="00CE0DAF" w:rsidRPr="00EB7158" w:rsidRDefault="00CE0DAF" w:rsidP="00CE0DAF">
            <w:pPr>
              <w:numPr>
                <w:ilvl w:val="0"/>
                <w:numId w:val="13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Интерпретировать результаты  лабораторных и инструментальных методов обследования пациентов.</w:t>
            </w:r>
          </w:p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39" w:type="dxa"/>
            <w:shd w:val="clear" w:color="auto" w:fill="auto"/>
          </w:tcPr>
          <w:p w:rsidR="00CE0DAF" w:rsidRPr="00EB7158" w:rsidRDefault="00CE0DAF" w:rsidP="00CE0DAF">
            <w:pPr>
              <w:numPr>
                <w:ilvl w:val="0"/>
                <w:numId w:val="14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Порядок оказания медицинской помощи при психических расстройствах и расстройствах поведения.</w:t>
            </w:r>
          </w:p>
          <w:p w:rsidR="00CE0DAF" w:rsidRPr="00EB7158" w:rsidRDefault="00CE0DAF" w:rsidP="00CE0DAF">
            <w:pPr>
              <w:numPr>
                <w:ilvl w:val="0"/>
                <w:numId w:val="14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Этиологию, патогенез, </w:t>
            </w:r>
            <w:proofErr w:type="gramStart"/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современная</w:t>
            </w:r>
            <w:proofErr w:type="gramEnd"/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классификацию, клиническую картину, принципы диагностики, дифференциальной диагностики, терапии и профилактики осложнений психических расстройств, возникающих у детей и подростков </w:t>
            </w:r>
          </w:p>
          <w:p w:rsidR="00CE0DAF" w:rsidRPr="00EB7158" w:rsidRDefault="00CE0DAF" w:rsidP="00CE0DAF">
            <w:pPr>
              <w:numPr>
                <w:ilvl w:val="0"/>
                <w:numId w:val="14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Клиническую картину, принципы диагностики, дифференциальной диагностики, терапии  и профилактики состояний, требующих неотложной </w:t>
            </w: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помощи, связанных: </w:t>
            </w:r>
          </w:p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• с попыткой или угрозой суицида </w:t>
            </w:r>
          </w:p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• с неуправляемым психомоторным возбуждением </w:t>
            </w:r>
          </w:p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с физическим насилием или его угрозой</w:t>
            </w:r>
          </w:p>
        </w:tc>
      </w:tr>
      <w:tr w:rsidR="00CE0DAF" w:rsidRPr="00EB7158" w:rsidTr="00353431">
        <w:trPr>
          <w:jc w:val="center"/>
        </w:trPr>
        <w:tc>
          <w:tcPr>
            <w:tcW w:w="2163" w:type="dxa"/>
            <w:shd w:val="clear" w:color="auto" w:fill="auto"/>
          </w:tcPr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Назначение лечения пациентам и контроль его эффективности и безопасности</w:t>
            </w:r>
          </w:p>
        </w:tc>
        <w:tc>
          <w:tcPr>
            <w:tcW w:w="1635" w:type="dxa"/>
            <w:shd w:val="clear" w:color="auto" w:fill="auto"/>
          </w:tcPr>
          <w:p w:rsidR="00CE0DAF" w:rsidRPr="00EB7158" w:rsidRDefault="00CE0DAF" w:rsidP="00CE0DAF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Разработка плана лечения пациентов и применение фармакотерапии с учетом клинической картины заболевания</w:t>
            </w:r>
          </w:p>
        </w:tc>
        <w:tc>
          <w:tcPr>
            <w:tcW w:w="2146" w:type="dxa"/>
            <w:shd w:val="clear" w:color="auto" w:fill="auto"/>
          </w:tcPr>
          <w:p w:rsidR="00CE0DAF" w:rsidRPr="00EB7158" w:rsidRDefault="00CE0DAF" w:rsidP="00CE0DAF">
            <w:pPr>
              <w:numPr>
                <w:ilvl w:val="0"/>
                <w:numId w:val="15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Назначать и применять фармакотерапию с учетом клинической картины психического расстройства.</w:t>
            </w:r>
          </w:p>
          <w:p w:rsidR="00CE0DAF" w:rsidRPr="00EB7158" w:rsidRDefault="00CE0DAF" w:rsidP="00CE0DAF">
            <w:pPr>
              <w:numPr>
                <w:ilvl w:val="0"/>
                <w:numId w:val="15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Оказывать необходимую медицинскую помощь пациентам пожилого и старческого возраста при неотложных состояниях</w:t>
            </w:r>
          </w:p>
        </w:tc>
        <w:tc>
          <w:tcPr>
            <w:tcW w:w="4239" w:type="dxa"/>
            <w:shd w:val="clear" w:color="auto" w:fill="auto"/>
          </w:tcPr>
          <w:p w:rsidR="00CE0DAF" w:rsidRPr="00EB7158" w:rsidRDefault="00CE0DAF" w:rsidP="00CE0DAF">
            <w:pPr>
              <w:numPr>
                <w:ilvl w:val="0"/>
                <w:numId w:val="16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Стандарты оказания медицинской помощи </w:t>
            </w:r>
            <w:proofErr w:type="gramStart"/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</w:t>
            </w:r>
            <w:proofErr w:type="gramEnd"/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психических расстройств,  возникающих у детей и подростков</w:t>
            </w:r>
          </w:p>
          <w:p w:rsidR="00CE0DAF" w:rsidRPr="00EB7158" w:rsidRDefault="00CE0DAF" w:rsidP="00CE0DAF">
            <w:pPr>
              <w:numPr>
                <w:ilvl w:val="0"/>
                <w:numId w:val="16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Клинические рекомендации по диагностике и терапии психических расстройств,  возникающих у детей и подростков </w:t>
            </w:r>
          </w:p>
          <w:p w:rsidR="00CE0DAF" w:rsidRPr="00EB7158" w:rsidRDefault="00CE0DAF" w:rsidP="00CE0DAF">
            <w:pPr>
              <w:numPr>
                <w:ilvl w:val="0"/>
                <w:numId w:val="16"/>
              </w:numPr>
              <w:spacing w:after="0" w:line="240" w:lineRule="auto"/>
              <w:ind w:left="0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Терапия состояний, требующих неотложной помощи, связанных:  </w:t>
            </w:r>
          </w:p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• с попыткой или угрозой суицида </w:t>
            </w:r>
          </w:p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• с неуправляемым психомоторным возбуждением </w:t>
            </w:r>
          </w:p>
          <w:p w:rsidR="00CE0DAF" w:rsidRPr="00EB7158" w:rsidRDefault="00CE0DAF" w:rsidP="00CE0DA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B715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• с физическим насилием или его угрозой</w:t>
            </w:r>
          </w:p>
        </w:tc>
      </w:tr>
    </w:tbl>
    <w:p w:rsidR="00C90272" w:rsidRPr="00EB7158" w:rsidRDefault="00C90272" w:rsidP="00C90272">
      <w:pPr>
        <w:keepNext/>
        <w:tabs>
          <w:tab w:val="left" w:pos="567"/>
        </w:tabs>
        <w:spacing w:after="0"/>
        <w:ind w:firstLine="720"/>
        <w:outlineLvl w:val="0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</w:p>
    <w:p w:rsidR="00792C70" w:rsidRDefault="00792C70">
      <w:pPr>
        <w:sectPr w:rsidR="00792C70" w:rsidSect="00AD09DB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3. СОДЕРЖАНИЕ ПРОГРАММЫ</w:t>
      </w:r>
    </w:p>
    <w:p w:rsidR="00792C70" w:rsidRPr="00196068" w:rsidRDefault="00792C70" w:rsidP="00792C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3.1. Учебный план </w:t>
      </w:r>
    </w:p>
    <w:p w:rsidR="00792C70" w:rsidRPr="00196068" w:rsidRDefault="00792C70" w:rsidP="00792C70">
      <w:pPr>
        <w:spacing w:after="0" w:line="240" w:lineRule="auto"/>
        <w:ind w:left="90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96068">
        <w:rPr>
          <w:rFonts w:ascii="Times New Roman" w:eastAsia="Calibri" w:hAnsi="Times New Roman" w:cs="Times New Roman"/>
          <w:sz w:val="28"/>
          <w:szCs w:val="28"/>
        </w:rPr>
        <w:t>УЧЕБНЫЙ ПЛАН</w:t>
      </w:r>
    </w:p>
    <w:p w:rsidR="00792C70" w:rsidRPr="00196068" w:rsidRDefault="00792C70" w:rsidP="00792C70">
      <w:pPr>
        <w:pBdr>
          <w:bottom w:val="single" w:sz="12" w:space="1" w:color="auto"/>
        </w:pBdr>
        <w:spacing w:after="0" w:line="240" w:lineRule="auto"/>
        <w:ind w:left="90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96068">
        <w:rPr>
          <w:rFonts w:ascii="Times New Roman" w:eastAsia="Calibri" w:hAnsi="Times New Roman" w:cs="Times New Roman"/>
          <w:sz w:val="28"/>
          <w:szCs w:val="28"/>
        </w:rPr>
        <w:t xml:space="preserve">дополнительной профессиональной программы </w:t>
      </w:r>
    </w:p>
    <w:p w:rsidR="00792C70" w:rsidRPr="00196068" w:rsidRDefault="00792C70" w:rsidP="00792C70">
      <w:pPr>
        <w:pBdr>
          <w:bottom w:val="single" w:sz="12" w:space="1" w:color="auto"/>
        </w:pBdr>
        <w:spacing w:after="0" w:line="240" w:lineRule="auto"/>
        <w:ind w:left="90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196068">
        <w:rPr>
          <w:rFonts w:ascii="Times New Roman" w:eastAsia="Calibri" w:hAnsi="Times New Roman" w:cs="Times New Roman"/>
          <w:sz w:val="28"/>
          <w:szCs w:val="28"/>
        </w:rPr>
        <w:t>повышения квалификации</w:t>
      </w:r>
    </w:p>
    <w:p w:rsidR="00792C70" w:rsidRPr="0021469D" w:rsidRDefault="00CE0DAF" w:rsidP="0021469D">
      <w:pPr>
        <w:spacing w:after="0" w:line="240" w:lineRule="auto"/>
        <w:ind w:left="90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E0DAF">
        <w:rPr>
          <w:rFonts w:ascii="Times New Roman" w:eastAsia="Calibri" w:hAnsi="Times New Roman" w:cs="Times New Roman"/>
          <w:b/>
          <w:sz w:val="28"/>
          <w:szCs w:val="28"/>
        </w:rPr>
        <w:t>«Особенности психических расстройств  в детском и подростковом возрасте, в том числе в наркологической и судебно-психиатрической практике»</w:t>
      </w:r>
    </w:p>
    <w:p w:rsidR="00792C70" w:rsidRPr="00196068" w:rsidRDefault="00792C70" w:rsidP="00792C70">
      <w:pPr>
        <w:spacing w:after="0" w:line="240" w:lineRule="auto"/>
        <w:ind w:left="900"/>
        <w:jc w:val="center"/>
        <w:rPr>
          <w:rFonts w:ascii="Times New Roman" w:eastAsia="Calibri" w:hAnsi="Times New Roman" w:cs="Times New Roman"/>
          <w:i/>
          <w:iCs/>
          <w:sz w:val="20"/>
          <w:szCs w:val="20"/>
        </w:rPr>
      </w:pPr>
    </w:p>
    <w:tbl>
      <w:tblPr>
        <w:tblW w:w="1014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482"/>
        <w:gridCol w:w="567"/>
        <w:gridCol w:w="851"/>
        <w:gridCol w:w="850"/>
        <w:gridCol w:w="851"/>
        <w:gridCol w:w="425"/>
        <w:gridCol w:w="567"/>
        <w:gridCol w:w="851"/>
        <w:gridCol w:w="570"/>
        <w:gridCol w:w="567"/>
        <w:gridCol w:w="425"/>
        <w:gridCol w:w="22"/>
        <w:gridCol w:w="684"/>
        <w:gridCol w:w="428"/>
      </w:tblGrid>
      <w:tr w:rsidR="00792C70" w:rsidRPr="00196068" w:rsidTr="001C0004">
        <w:trPr>
          <w:trHeight w:val="557"/>
        </w:trPr>
        <w:tc>
          <w:tcPr>
            <w:tcW w:w="24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A536AF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A536A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Раздел программы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92C70" w:rsidRPr="00196068" w:rsidRDefault="00792C70" w:rsidP="00132C5F">
            <w:pPr>
              <w:spacing w:after="0" w:line="240" w:lineRule="auto"/>
              <w:ind w:left="113" w:right="113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Общая трудоемкость, час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Аудиторные занятия, час.*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Дистанционные занятия, час.</w:t>
            </w:r>
          </w:p>
        </w:tc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92C70" w:rsidRPr="00196068" w:rsidRDefault="00792C70" w:rsidP="00132C5F">
            <w:pPr>
              <w:spacing w:after="0" w:line="240" w:lineRule="auto"/>
              <w:ind w:left="113" w:right="113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Самостоятельная работа, час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Текущий контроль</w:t>
            </w:r>
          </w:p>
        </w:tc>
        <w:tc>
          <w:tcPr>
            <w:tcW w:w="11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Промежуточная аттестация**</w:t>
            </w:r>
          </w:p>
        </w:tc>
      </w:tr>
      <w:tr w:rsidR="00792C70" w:rsidRPr="00196068" w:rsidTr="00E0187E">
        <w:trPr>
          <w:trHeight w:val="125"/>
        </w:trPr>
        <w:tc>
          <w:tcPr>
            <w:tcW w:w="24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 том числе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Всего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В том числе</w:t>
            </w:r>
          </w:p>
        </w:tc>
        <w:tc>
          <w:tcPr>
            <w:tcW w:w="5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Зачет</w:t>
            </w:r>
          </w:p>
        </w:tc>
        <w:tc>
          <w:tcPr>
            <w:tcW w:w="4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Экзамен</w:t>
            </w:r>
          </w:p>
        </w:tc>
      </w:tr>
      <w:tr w:rsidR="00792C70" w:rsidRPr="00196068" w:rsidTr="00E0187E">
        <w:trPr>
          <w:cantSplit/>
          <w:trHeight w:val="1512"/>
        </w:trPr>
        <w:tc>
          <w:tcPr>
            <w:tcW w:w="24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Лекции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Практич</w:t>
            </w:r>
            <w:proofErr w:type="spellEnd"/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. занятия, семинары, лаб. работы</w:t>
            </w:r>
          </w:p>
          <w:p w:rsidR="00792C70" w:rsidRPr="00196068" w:rsidRDefault="00792C70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Лекции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proofErr w:type="spellStart"/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Практич</w:t>
            </w:r>
            <w:proofErr w:type="spellEnd"/>
            <w:r w:rsidRPr="00196068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. занятия, семинары, лаб. работы</w:t>
            </w:r>
          </w:p>
        </w:tc>
        <w:tc>
          <w:tcPr>
            <w:tcW w:w="5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92C70" w:rsidRPr="00196068" w:rsidRDefault="00792C70" w:rsidP="00132C5F">
            <w:pPr>
              <w:spacing w:after="0" w:line="240" w:lineRule="auto"/>
              <w:ind w:left="113" w:right="113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тестирование</w:t>
            </w: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92C70" w:rsidRPr="00196068" w:rsidRDefault="00792C70" w:rsidP="00132C5F">
            <w:pPr>
              <w:spacing w:after="0" w:line="240" w:lineRule="auto"/>
              <w:ind w:left="113" w:right="113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тестирование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792C70" w:rsidRPr="00196068" w:rsidTr="00E0187E"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13</w:t>
            </w:r>
          </w:p>
        </w:tc>
      </w:tr>
      <w:tr w:rsidR="00CE0DAF" w:rsidRPr="00196068" w:rsidTr="00E0187E"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0DAF" w:rsidRPr="00703D6D" w:rsidRDefault="00CC67E0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1.</w:t>
            </w:r>
            <w:r w:rsidR="00CE0DAF" w:rsidRPr="00A45D6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Физиологические и социально-психологические особенности детского и подросткового возраста</w:t>
            </w:r>
            <w:r w:rsidR="00CE0DAF" w:rsidRPr="00703D6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CE0DAF" w:rsidRDefault="00CE0DAF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CE0DAF" w:rsidRPr="002C74CF" w:rsidRDefault="00CE0DAF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>
            <w:pPr>
              <w:jc w:val="both"/>
            </w:pPr>
          </w:p>
          <w:p w:rsidR="00CE0DAF" w:rsidRPr="002C74CF" w:rsidRDefault="00CE0DAF" w:rsidP="001C0004">
            <w:pPr>
              <w:jc w:val="both"/>
              <w:rPr>
                <w:vertAlign w:val="superscript"/>
              </w:rPr>
            </w:pPr>
            <w: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510CD8">
            <w:pPr>
              <w:jc w:val="both"/>
            </w:pPr>
          </w:p>
          <w:p w:rsidR="00CE0DAF" w:rsidRPr="002C74CF" w:rsidRDefault="00CE0DAF" w:rsidP="00510CD8">
            <w:pPr>
              <w:jc w:val="both"/>
              <w:rPr>
                <w:vertAlign w:val="superscript"/>
              </w:rPr>
            </w:pPr>
            <w: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2C74C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ED6D6F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FE4C66" w:rsidRDefault="00CE0DAF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Т</w:t>
            </w: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E0DAF" w:rsidRPr="00196068" w:rsidTr="00E0187E"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0DAF" w:rsidRPr="00703D6D" w:rsidRDefault="00CC67E0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  <w:r w:rsidR="00CE0DAF" w:rsidRPr="00A45D6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Частная психопатология у детей и подростков Эндогенные и экзогенно-органические психозы у детей и подростков.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9B2E9C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785BE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510CD8">
            <w:r w:rsidRPr="00785BEE"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2C74C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ED6D6F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FE4C66" w:rsidRDefault="00CE0DAF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B4737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32C5F">
            <w:pPr>
              <w:jc w:val="center"/>
            </w:pPr>
            <w:r w:rsidRPr="00395BEB">
              <w:rPr>
                <w:rFonts w:ascii="Times New Roman" w:eastAsia="Calibri" w:hAnsi="Times New Roman" w:cs="Times New Roman"/>
                <w:sz w:val="20"/>
                <w:szCs w:val="20"/>
              </w:rPr>
              <w:t>Т</w:t>
            </w: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32C5F"/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E0DAF" w:rsidRPr="00196068" w:rsidTr="00E0187E"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703D6D" w:rsidRDefault="00CE0DAF" w:rsidP="004C5E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571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CC67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  <w:r w:rsidRPr="007571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Частная психопатология у детей и подростков. Психогенные заболевания в детском и подростковом возрасте.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785BE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510CD8">
            <w:r w:rsidRPr="00785BEE"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2C74C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FE4C66" w:rsidRDefault="00CE0DAF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32C5F">
            <w:pPr>
              <w:jc w:val="center"/>
            </w:pPr>
            <w:r w:rsidRPr="00395BEB">
              <w:rPr>
                <w:rFonts w:ascii="Times New Roman" w:eastAsia="Calibri" w:hAnsi="Times New Roman" w:cs="Times New Roman"/>
                <w:sz w:val="20"/>
                <w:szCs w:val="20"/>
              </w:rPr>
              <w:t>Т</w:t>
            </w: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32C5F"/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E0DAF" w:rsidRPr="00196068" w:rsidTr="00E0187E"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703D6D" w:rsidRDefault="00CC67E0" w:rsidP="004C5E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  <w:r w:rsidR="00CE0DAF" w:rsidRPr="007571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Биологическая терапия: нейролептики, антидепрессанты, транквилизаторы. Механизмы действия.</w:t>
            </w:r>
            <w:r w:rsidR="00CE0D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CE0D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Фармакокинетика</w:t>
            </w:r>
            <w:proofErr w:type="spellEnd"/>
            <w:r w:rsidR="00CE0D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CE0D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Классификация,</w:t>
            </w:r>
            <w:r w:rsidR="00CE0DAF" w:rsidRPr="007571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оценка эффективности.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9B2E9C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785BE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510CD8">
            <w:r w:rsidRPr="00785BEE"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2C74C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ED6D6F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/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B4737E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32C5F">
            <w:pPr>
              <w:jc w:val="center"/>
            </w:pPr>
            <w:r w:rsidRPr="00395BEB">
              <w:rPr>
                <w:rFonts w:ascii="Times New Roman" w:eastAsia="Calibri" w:hAnsi="Times New Roman" w:cs="Times New Roman"/>
                <w:sz w:val="20"/>
                <w:szCs w:val="20"/>
              </w:rPr>
              <w:t>Т</w:t>
            </w: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32C5F"/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E0DAF" w:rsidRPr="00196068" w:rsidTr="00E0187E">
        <w:trPr>
          <w:trHeight w:val="859"/>
        </w:trPr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703D6D" w:rsidRDefault="00CC67E0" w:rsidP="004C5E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5.</w:t>
            </w:r>
            <w:r w:rsidR="000123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Симуляционное </w:t>
            </w:r>
            <w:proofErr w:type="gramStart"/>
            <w:r w:rsidR="000123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обучение-н</w:t>
            </w:r>
            <w:r w:rsidR="00CE0DAF" w:rsidRPr="007571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еотложная</w:t>
            </w:r>
            <w:proofErr w:type="gramEnd"/>
            <w:r w:rsidR="00CE0DAF" w:rsidRPr="0075712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помощь при психических заболеваниях</w:t>
            </w:r>
            <w:r w:rsidR="00CE0D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среди несовершеннолетних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785BEE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510CD8">
            <w:r w:rsidRPr="00785BEE"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>
            <w:pPr>
              <w:jc w:val="both"/>
            </w:pPr>
          </w:p>
          <w:p w:rsidR="00CE0DAF" w:rsidRPr="002C74C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/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32C5F">
            <w:pPr>
              <w:jc w:val="center"/>
            </w:pPr>
            <w:r w:rsidRPr="00395BEB">
              <w:rPr>
                <w:rFonts w:ascii="Times New Roman" w:eastAsia="Calibri" w:hAnsi="Times New Roman" w:cs="Times New Roman"/>
                <w:sz w:val="20"/>
                <w:szCs w:val="20"/>
              </w:rPr>
              <w:t>Т</w:t>
            </w: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32C5F"/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E0DAF" w:rsidRPr="00196068" w:rsidTr="00E0187E">
        <w:trPr>
          <w:trHeight w:val="859"/>
        </w:trPr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703D6D" w:rsidRDefault="00CC67E0" w:rsidP="004C5E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  <w:r w:rsidR="00CE0DAF" w:rsidRPr="00424F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Первичная профилактика общественно опас</w:t>
            </w:r>
            <w:r w:rsidR="00CE0DA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ных действий психически больных детей и подростков.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9E6199" w:rsidRDefault="00CE0DAF" w:rsidP="001C0004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395BEB" w:rsidRDefault="00CE0DAF" w:rsidP="00132C5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/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E0DAF" w:rsidRPr="00196068" w:rsidTr="00E0187E">
        <w:trPr>
          <w:trHeight w:val="859"/>
        </w:trPr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550699" w:rsidRDefault="00CC67E0" w:rsidP="004C5E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7.</w:t>
            </w:r>
            <w:r w:rsidR="00CE0DAF" w:rsidRPr="00550699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Комплексные судебные психолого-психиатрические экспертизы аффекта, несовершеннолетнего обвиняемого, потерпевших и другие.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9E6199" w:rsidRDefault="00CE0DAF" w:rsidP="001C0004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395BEB" w:rsidRDefault="00CE0DAF" w:rsidP="00132C5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/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E0DAF" w:rsidRPr="00196068" w:rsidTr="00E0187E">
        <w:trPr>
          <w:trHeight w:val="859"/>
        </w:trPr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703D6D" w:rsidRDefault="00CE0DAF" w:rsidP="004C5EA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2601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CC67E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  <w:r w:rsidRPr="0082601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Психотерапия в детском и подростковом возрасте.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 w:rsidP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 w:rsidP="001C0004">
            <w:pPr>
              <w:jc w:val="both"/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9E6199" w:rsidRDefault="00CE0DAF" w:rsidP="001C0004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395BEB" w:rsidRDefault="00CE0DAF" w:rsidP="00132C5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/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E0DAF" w:rsidRPr="00196068" w:rsidTr="00E0187E">
        <w:trPr>
          <w:trHeight w:val="859"/>
        </w:trPr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826013" w:rsidRDefault="00CC67E0" w:rsidP="00944C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  <w:r w:rsidR="00944C22" w:rsidRPr="00944C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</w:t>
            </w:r>
            <w:r w:rsidR="00944C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сти алкогольной и наркотической зависимость у </w:t>
            </w:r>
            <w:r w:rsidR="00944C22" w:rsidRPr="00944C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детей и подростков</w:t>
            </w:r>
            <w:r w:rsidR="00CE0DAF" w:rsidRPr="00DC0B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CC661D"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>
            <w:r w:rsidRPr="00C75E02"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 w:rsidP="001C0004">
            <w:pPr>
              <w:jc w:val="both"/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9E6199" w:rsidRDefault="00CE0DAF" w:rsidP="001C0004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0C7BC5"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395BEB" w:rsidRDefault="00CE0DAF" w:rsidP="00132C5F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Default="00CE0DAF"/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0DAF" w:rsidRPr="00196068" w:rsidRDefault="00CE0D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1C0004" w:rsidRPr="00196068" w:rsidTr="00E0187E"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C0004" w:rsidRPr="00196068" w:rsidRDefault="001C0004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Итого: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FE4C66" w:rsidRDefault="000C7BC5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FE4C66" w:rsidRDefault="00E0187E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FE4C66" w:rsidRDefault="00E12D7E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FE4C66" w:rsidRDefault="001C0004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FE4C66" w:rsidRDefault="00E12D7E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FE4C66" w:rsidRDefault="001C0004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196068" w:rsidRDefault="00E12D7E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196068" w:rsidRDefault="001C0004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196068" w:rsidRDefault="001C0004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196068" w:rsidRDefault="001C0004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196068" w:rsidRDefault="001C0004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0004" w:rsidRPr="00196068" w:rsidRDefault="00A536AF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</w:tr>
      <w:tr w:rsidR="000C7BC5" w:rsidRPr="00196068" w:rsidTr="00E0187E"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Pr="00196068" w:rsidRDefault="000C7BC5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зачет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Default="000C7BC5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Default="000C7BC5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Default="000C7BC5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Pr="00FE4C66" w:rsidRDefault="000C7BC5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Default="000C7BC5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Pr="00FE4C66" w:rsidRDefault="000C7BC5" w:rsidP="001C00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Default="000C7BC5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Pr="00196068" w:rsidRDefault="000C7BC5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Pr="00196068" w:rsidRDefault="000C7BC5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Pr="00196068" w:rsidRDefault="000C7BC5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Pr="00196068" w:rsidRDefault="000C7BC5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BC5" w:rsidRDefault="000C7BC5" w:rsidP="00132C5F">
            <w:pPr>
              <w:spacing w:after="0" w:line="240" w:lineRule="auto"/>
              <w:ind w:left="-57" w:right="-57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792C70" w:rsidRPr="00196068" w:rsidTr="00132C5F">
        <w:tc>
          <w:tcPr>
            <w:tcW w:w="2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Всего:</w:t>
            </w:r>
          </w:p>
        </w:tc>
        <w:tc>
          <w:tcPr>
            <w:tcW w:w="7658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E12D7E" w:rsidRDefault="00E12D7E" w:rsidP="00132C5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  <w:r w:rsidRPr="00E12D7E">
              <w:rPr>
                <w:rFonts w:ascii="Times New Roman" w:eastAsia="Calibri" w:hAnsi="Times New Roman" w:cs="Times New Roman"/>
                <w:b/>
                <w:sz w:val="20"/>
                <w:szCs w:val="20"/>
              </w:rPr>
              <w:t>36</w:t>
            </w:r>
          </w:p>
        </w:tc>
      </w:tr>
    </w:tbl>
    <w:p w:rsidR="00792C70" w:rsidRPr="00196068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0"/>
          <w:szCs w:val="20"/>
        </w:rPr>
      </w:pPr>
    </w:p>
    <w:p w:rsidR="00792C70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92C70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92C70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92C70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92C70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536AF" w:rsidRDefault="00A536AF" w:rsidP="00792C7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B75BB" w:rsidRDefault="009B75BB" w:rsidP="00EB7158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3.2. Структура программы</w:t>
      </w:r>
    </w:p>
    <w:p w:rsidR="00792C70" w:rsidRPr="00196068" w:rsidRDefault="00792C70" w:rsidP="00792C70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92C70" w:rsidRPr="00196068" w:rsidRDefault="004D1B80" w:rsidP="00792C70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Таблица 3</w:t>
      </w:r>
      <w:r w:rsidR="00792C70" w:rsidRPr="00196068">
        <w:rPr>
          <w:rFonts w:ascii="Times New Roman" w:eastAsia="Calibri" w:hAnsi="Times New Roman" w:cs="Times New Roman"/>
          <w:sz w:val="24"/>
          <w:szCs w:val="24"/>
        </w:rPr>
        <w:t xml:space="preserve"> – Структура программы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9585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325"/>
        <w:gridCol w:w="3119"/>
        <w:gridCol w:w="2141"/>
      </w:tblGrid>
      <w:tr w:rsidR="00792C70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E0187E" w:rsidP="00132C5F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</w:t>
            </w:r>
            <w:r w:rsidR="00792C70"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аз</w:t>
            </w:r>
            <w:r w:rsidR="00914F7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дел программы, </w:t>
            </w:r>
            <w:r w:rsidR="00792C70"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темы и виды занятий 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Совершенствование и формирование компетенций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FF0000"/>
              </w:rPr>
            </w:pPr>
            <w:r w:rsidRPr="00196068">
              <w:rPr>
                <w:rFonts w:ascii="Times New Roman" w:eastAsia="Calibri" w:hAnsi="Times New Roman" w:cs="Times New Roman"/>
              </w:rPr>
              <w:t>Результаты освоения дисциплины</w:t>
            </w:r>
          </w:p>
        </w:tc>
      </w:tr>
      <w:tr w:rsidR="00CE7229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CE7229" w:rsidRPr="00261598" w:rsidRDefault="00CE7229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6159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1.</w:t>
            </w:r>
            <w:r w:rsidRPr="00A45D68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Физиологические и социально-психологические особенности детского и подросткового возраста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E7229" w:rsidRDefault="00CE7229" w:rsidP="00E0187E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</w:t>
            </w:r>
            <w:r w:rsidR="00DC02D2">
              <w:rPr>
                <w:rFonts w:ascii="Times New Roman" w:eastAsia="Calibri" w:hAnsi="Times New Roman" w:cs="Times New Roman"/>
                <w:sz w:val="24"/>
                <w:szCs w:val="24"/>
              </w:rPr>
              <w:t>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 w:rsidR="00DC02D2"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CE7229" w:rsidRPr="00196068" w:rsidRDefault="00CE7229" w:rsidP="00E0187E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CE7229" w:rsidRPr="00196068" w:rsidRDefault="00CE7229" w:rsidP="00132C5F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96068">
              <w:rPr>
                <w:rFonts w:ascii="Times New Roman" w:eastAsia="Calibri" w:hAnsi="Times New Roman" w:cs="Times New Roman"/>
              </w:rPr>
              <w:t>Знать:</w:t>
            </w:r>
            <w:r w:rsidR="0021469D">
              <w:rPr>
                <w:rFonts w:ascii="Times New Roman" w:eastAsia="Calibri" w:hAnsi="Times New Roman" w:cs="Times New Roman"/>
              </w:rPr>
              <w:t xml:space="preserve"> </w:t>
            </w:r>
            <w:r w:rsidRPr="00196068">
              <w:rPr>
                <w:rFonts w:ascii="Times New Roman" w:eastAsia="Calibri" w:hAnsi="Times New Roman" w:cs="Times New Roman"/>
              </w:rPr>
              <w:t>см.</w:t>
            </w:r>
            <w:r w:rsidR="00DC02D2" w:rsidRPr="00DC02D2">
              <w:rPr>
                <w:rFonts w:ascii="Times New Roman" w:eastAsia="Calibri" w:hAnsi="Times New Roman" w:cs="Times New Roman"/>
              </w:rPr>
              <w:t xml:space="preserve"> </w:t>
            </w:r>
            <w:r w:rsidR="00DC02D2">
              <w:rPr>
                <w:rFonts w:ascii="Times New Roman" w:eastAsia="Calibri" w:hAnsi="Times New Roman" w:cs="Times New Roman"/>
              </w:rPr>
              <w:t>п.</w:t>
            </w:r>
            <w:r w:rsidR="00DC02D2" w:rsidRPr="00DC02D2">
              <w:rPr>
                <w:rFonts w:ascii="Times New Roman" w:eastAsia="Calibri" w:hAnsi="Times New Roman" w:cs="Times New Roman"/>
              </w:rPr>
              <w:t>2.4.3</w:t>
            </w:r>
          </w:p>
          <w:p w:rsidR="00CE7229" w:rsidRPr="00196068" w:rsidRDefault="00CE7229" w:rsidP="00132C5F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96068">
              <w:rPr>
                <w:rFonts w:ascii="Times New Roman" w:eastAsia="Calibri" w:hAnsi="Times New Roman" w:cs="Times New Roman"/>
              </w:rPr>
              <w:t xml:space="preserve">Уметь: см. </w:t>
            </w:r>
            <w:r w:rsidR="00DC02D2">
              <w:rPr>
                <w:rFonts w:ascii="Times New Roman" w:eastAsia="Calibri" w:hAnsi="Times New Roman" w:cs="Times New Roman"/>
              </w:rPr>
              <w:t>п.</w:t>
            </w:r>
            <w:r w:rsidR="00DC02D2" w:rsidRPr="00DC02D2">
              <w:rPr>
                <w:rFonts w:ascii="Times New Roman" w:eastAsia="Calibri" w:hAnsi="Times New Roman" w:cs="Times New Roman"/>
              </w:rPr>
              <w:t>2.4.3</w:t>
            </w:r>
          </w:p>
          <w:p w:rsidR="00CE7229" w:rsidRPr="00196068" w:rsidRDefault="00CE7229" w:rsidP="00132C5F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</w:rPr>
              <w:t>Владеть:</w:t>
            </w:r>
            <w:r w:rsidR="0021469D">
              <w:rPr>
                <w:rFonts w:ascii="Times New Roman" w:eastAsia="Calibri" w:hAnsi="Times New Roman" w:cs="Times New Roman"/>
              </w:rPr>
              <w:t xml:space="preserve"> </w:t>
            </w:r>
            <w:r>
              <w:rPr>
                <w:rFonts w:ascii="Times New Roman" w:eastAsia="Calibri" w:hAnsi="Times New Roman" w:cs="Times New Roman"/>
              </w:rPr>
              <w:t>см.</w:t>
            </w:r>
            <w:r w:rsidR="00DC02D2">
              <w:rPr>
                <w:rFonts w:ascii="Times New Roman" w:eastAsia="Calibri" w:hAnsi="Times New Roman" w:cs="Times New Roman"/>
              </w:rPr>
              <w:t xml:space="preserve"> п.</w:t>
            </w:r>
            <w:r w:rsidR="00DC02D2" w:rsidRPr="00DC02D2">
              <w:rPr>
                <w:rFonts w:ascii="Times New Roman" w:eastAsia="Calibri" w:hAnsi="Times New Roman" w:cs="Times New Roman"/>
              </w:rPr>
              <w:t>2.4.3</w:t>
            </w:r>
          </w:p>
        </w:tc>
      </w:tr>
      <w:tr w:rsidR="00CE7229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CE7229" w:rsidRPr="00261598" w:rsidRDefault="00CE7229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6159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2.</w:t>
            </w:r>
            <w:r w:rsidRPr="00261598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Pr="00A45D68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Частная психопатология у детей и подростков Эндогенные и экзогенно-органические психозы у детей и подростков.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CE7229" w:rsidRPr="00196068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CE7229" w:rsidRPr="00196068" w:rsidRDefault="00CE7229" w:rsidP="00132C5F">
            <w:pPr>
              <w:tabs>
                <w:tab w:val="left" w:pos="708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96068">
              <w:rPr>
                <w:rFonts w:ascii="Calibri" w:eastAsia="Calibri" w:hAnsi="Calibri" w:cs="Calibri"/>
              </w:rPr>
              <w:t xml:space="preserve">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см. </w:t>
            </w:r>
            <w:r w:rsidR="00DC02D2">
              <w:rPr>
                <w:rFonts w:ascii="Times New Roman" w:eastAsia="Calibri" w:hAnsi="Times New Roman" w:cs="Times New Roman"/>
              </w:rPr>
              <w:t>п.</w:t>
            </w:r>
            <w:r w:rsidR="00DC02D2" w:rsidRPr="00DC02D2">
              <w:rPr>
                <w:rFonts w:ascii="Times New Roman" w:eastAsia="Calibri" w:hAnsi="Times New Roman" w:cs="Times New Roman"/>
              </w:rPr>
              <w:t>2.4.3</w:t>
            </w:r>
          </w:p>
        </w:tc>
      </w:tr>
      <w:tr w:rsidR="00DC02D2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DC02D2" w:rsidRPr="00261598" w:rsidRDefault="00DC02D2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6159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3.</w:t>
            </w:r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Частная психопатология у детей и подростков. Психогенные заболевания в детском и подростковом возрасте.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DC02D2" w:rsidRDefault="00DC02D2" w:rsidP="00DC02D2">
            <w:pPr>
              <w:jc w:val="center"/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>
            <w:r w:rsidRPr="003A5A0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см. </w:t>
            </w:r>
            <w:r w:rsidRPr="003A5A08">
              <w:rPr>
                <w:rFonts w:ascii="Times New Roman" w:eastAsia="Calibri" w:hAnsi="Times New Roman" w:cs="Times New Roman"/>
              </w:rPr>
              <w:t>п.2.4.3</w:t>
            </w:r>
          </w:p>
        </w:tc>
      </w:tr>
      <w:tr w:rsidR="00DC02D2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Pr="00261598" w:rsidRDefault="00DC02D2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6159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4.</w:t>
            </w:r>
            <w:r w:rsidRPr="00261598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Биологическая терапия: нейролептики, антидепрессанты, транквилизаторы. Механизмы действия. </w:t>
            </w:r>
            <w:proofErr w:type="spellStart"/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Фармакокинетика</w:t>
            </w:r>
            <w:proofErr w:type="spellEnd"/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. Классификация</w:t>
            </w:r>
            <w:proofErr w:type="gramStart"/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.</w:t>
            </w:r>
            <w:proofErr w:type="gramEnd"/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о</w:t>
            </w:r>
            <w:proofErr w:type="gramEnd"/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ценка эффективности.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DC02D2" w:rsidRDefault="00DC02D2" w:rsidP="00DC02D2">
            <w:pPr>
              <w:jc w:val="center"/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>
            <w:r w:rsidRPr="003A5A0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см. </w:t>
            </w:r>
            <w:r w:rsidRPr="003A5A08">
              <w:rPr>
                <w:rFonts w:ascii="Times New Roman" w:eastAsia="Calibri" w:hAnsi="Times New Roman" w:cs="Times New Roman"/>
              </w:rPr>
              <w:t>п.2.4.3</w:t>
            </w:r>
          </w:p>
        </w:tc>
      </w:tr>
      <w:tr w:rsidR="00DC02D2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Pr="00261598" w:rsidRDefault="00DC02D2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6159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5.</w:t>
            </w:r>
            <w:r w:rsidRPr="00261598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0123A5" w:rsidRPr="00AF3E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Симуляционное</w:t>
            </w:r>
            <w:proofErr w:type="spellEnd"/>
            <w:r w:rsidR="000123A5" w:rsidRPr="00AF3E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="000123A5" w:rsidRPr="00AF3EF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обучение-неотложная</w:t>
            </w:r>
            <w:proofErr w:type="gramEnd"/>
            <w:r w:rsidRPr="00757126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помощь при психических заболеваниях</w:t>
            </w:r>
            <w:r>
              <w:t xml:space="preserve"> </w:t>
            </w:r>
            <w:r w:rsidRPr="00881E15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среди несовершеннолетних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065853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ПК-1-12</w:t>
            </w:r>
          </w:p>
          <w:p w:rsidR="00DC02D2" w:rsidRDefault="00DC02D2" w:rsidP="00DC02D2">
            <w:pPr>
              <w:jc w:val="center"/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  <w:r w:rsidR="00065853">
              <w:rPr>
                <w:rFonts w:ascii="Times New Roman" w:hAnsi="Times New Roman" w:cs="Times New Roman"/>
                <w:sz w:val="24"/>
                <w:szCs w:val="24"/>
              </w:rPr>
              <w:t>-3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>
            <w:r w:rsidRPr="003A5A0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см. </w:t>
            </w:r>
            <w:r w:rsidRPr="003A5A08">
              <w:rPr>
                <w:rFonts w:ascii="Times New Roman" w:eastAsia="Calibri" w:hAnsi="Times New Roman" w:cs="Times New Roman"/>
              </w:rPr>
              <w:t>п.2.4.3</w:t>
            </w:r>
          </w:p>
        </w:tc>
      </w:tr>
      <w:tr w:rsidR="00DC02D2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Pr="00261598" w:rsidRDefault="00DC02D2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B075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6.</w:t>
            </w:r>
            <w:r w:rsidRPr="00261598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Pr="00424F72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Первичная профилактика общественно опасных действий психически больных детей и подростков.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DC02D2" w:rsidRDefault="00DC02D2" w:rsidP="00DC02D2">
            <w:pPr>
              <w:jc w:val="center"/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>
            <w:r w:rsidRPr="001613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см. </w:t>
            </w:r>
            <w:r w:rsidRPr="0016134E">
              <w:rPr>
                <w:rFonts w:ascii="Times New Roman" w:eastAsia="Calibri" w:hAnsi="Times New Roman" w:cs="Times New Roman"/>
              </w:rPr>
              <w:t>п.2.4.3</w:t>
            </w:r>
          </w:p>
        </w:tc>
      </w:tr>
      <w:tr w:rsidR="00DC02D2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Pr="00261598" w:rsidRDefault="00DC02D2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B0758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7.</w:t>
            </w:r>
            <w:r w:rsidRPr="00EB0758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Комплексные судебные психолого-психиатрические экспертизы аффекта, несовершеннолетнего обвиняемого, потерпевших и другие.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DC02D2" w:rsidRDefault="00DC02D2" w:rsidP="00DC02D2">
            <w:pPr>
              <w:jc w:val="center"/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>
            <w:r w:rsidRPr="001613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см. </w:t>
            </w:r>
            <w:r w:rsidRPr="0016134E">
              <w:rPr>
                <w:rFonts w:ascii="Times New Roman" w:eastAsia="Calibri" w:hAnsi="Times New Roman" w:cs="Times New Roman"/>
              </w:rPr>
              <w:t>п.2.4.3</w:t>
            </w:r>
          </w:p>
        </w:tc>
      </w:tr>
      <w:tr w:rsidR="00DC02D2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Pr="00EB0758" w:rsidRDefault="00DC02D2" w:rsidP="004C5E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26013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8.Психотерапия в детском и подростковом возрасте.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DC02D2" w:rsidRDefault="00DC02D2" w:rsidP="00DC02D2">
            <w:pPr>
              <w:jc w:val="center"/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>
            <w:r w:rsidRPr="00B3696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см. </w:t>
            </w:r>
            <w:r w:rsidRPr="00B36961">
              <w:rPr>
                <w:rFonts w:ascii="Times New Roman" w:eastAsia="Calibri" w:hAnsi="Times New Roman" w:cs="Times New Roman"/>
              </w:rPr>
              <w:t>п.2.4.3</w:t>
            </w:r>
          </w:p>
        </w:tc>
      </w:tr>
      <w:tr w:rsidR="00DC02D2" w:rsidRPr="00196068" w:rsidTr="00EB7158"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Pr="00826013" w:rsidRDefault="00DC02D2" w:rsidP="00944C22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9.</w:t>
            </w:r>
            <w:r>
              <w:t xml:space="preserve"> </w:t>
            </w:r>
            <w:r w:rsidR="00944C22" w:rsidRPr="00944C22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. Особенности алкогольно</w:t>
            </w:r>
            <w:r w:rsidR="00944C22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й и наркотической зависимость у </w:t>
            </w:r>
            <w:r w:rsidR="00944C22" w:rsidRPr="00944C22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детей и подростков</w:t>
            </w:r>
            <w:r w:rsidRPr="00826013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ПК-5,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DC02D2" w:rsidRDefault="00DC02D2" w:rsidP="00DC02D2">
            <w:pPr>
              <w:jc w:val="center"/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C02D2" w:rsidRDefault="00DC02D2">
            <w:r w:rsidRPr="00B3696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см. </w:t>
            </w:r>
            <w:r w:rsidRPr="00B36961">
              <w:rPr>
                <w:rFonts w:ascii="Times New Roman" w:eastAsia="Calibri" w:hAnsi="Times New Roman" w:cs="Times New Roman"/>
              </w:rPr>
              <w:t>п.2.4.3</w:t>
            </w:r>
          </w:p>
        </w:tc>
      </w:tr>
      <w:tr w:rsidR="00792C70" w:rsidRPr="00196068" w:rsidTr="00EB7158">
        <w:trPr>
          <w:trHeight w:val="174"/>
        </w:trPr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C70" w:rsidRPr="00196068" w:rsidRDefault="00792C70" w:rsidP="00132C5F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Итоговая аттестация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02D2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ПК-5, ПК-6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, ПК-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</w:t>
            </w:r>
          </w:p>
          <w:p w:rsidR="00792C70" w:rsidRPr="00196068" w:rsidRDefault="00DC02D2" w:rsidP="00DC02D2">
            <w:pPr>
              <w:tabs>
                <w:tab w:val="left" w:pos="708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D09DB">
              <w:rPr>
                <w:rFonts w:ascii="Times New Roman" w:hAnsi="Times New Roman" w:cs="Times New Roman"/>
                <w:sz w:val="24"/>
                <w:szCs w:val="24"/>
              </w:rPr>
              <w:t>УК-1</w:t>
            </w:r>
          </w:p>
        </w:tc>
        <w:tc>
          <w:tcPr>
            <w:tcW w:w="21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tabs>
                <w:tab w:val="left" w:pos="708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CE710D" w:rsidRDefault="00CE710D" w:rsidP="00EB715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4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Default="001027F7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4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3.3. Содержание</w:t>
      </w:r>
      <w:r w:rsidR="00792C70"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програм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мы </w:t>
      </w:r>
    </w:p>
    <w:p w:rsidR="00CE7229" w:rsidRPr="00CE7229" w:rsidRDefault="00CE7229" w:rsidP="00CE7229">
      <w:pPr>
        <w:keepNext/>
        <w:tabs>
          <w:tab w:val="left" w:pos="1701"/>
        </w:tabs>
        <w:spacing w:after="0" w:line="240" w:lineRule="auto"/>
        <w:ind w:firstLine="709"/>
        <w:outlineLvl w:val="1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CE7229">
        <w:rPr>
          <w:rFonts w:ascii="Times New Roman" w:eastAsia="Calibri" w:hAnsi="Times New Roman" w:cs="Times New Roman"/>
          <w:sz w:val="28"/>
          <w:szCs w:val="28"/>
          <w:lang w:eastAsia="ru-RU"/>
        </w:rPr>
        <w:t>Таблица 4 - Содержание по видам занятий</w:t>
      </w:r>
    </w:p>
    <w:p w:rsidR="00CE7229" w:rsidRPr="00CE7229" w:rsidRDefault="00CE7229" w:rsidP="00CE7229">
      <w:pPr>
        <w:keepNext/>
        <w:tabs>
          <w:tab w:val="left" w:pos="1701"/>
        </w:tabs>
        <w:spacing w:after="0" w:line="240" w:lineRule="auto"/>
        <w:outlineLvl w:val="1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ru-RU"/>
        </w:rPr>
      </w:pPr>
    </w:p>
    <w:tbl>
      <w:tblPr>
        <w:tblW w:w="5092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56"/>
        <w:gridCol w:w="6237"/>
        <w:gridCol w:w="710"/>
        <w:gridCol w:w="743"/>
      </w:tblGrid>
      <w:tr w:rsidR="00CE7229" w:rsidRPr="00CE7229" w:rsidTr="004C5EAB">
        <w:trPr>
          <w:trHeight w:val="1538"/>
          <w:tblHeader/>
        </w:trPr>
        <w:tc>
          <w:tcPr>
            <w:tcW w:w="1055" w:type="pct"/>
            <w:shd w:val="clear" w:color="auto" w:fill="FFFFFF"/>
            <w:vAlign w:val="center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Номер и название тем</w:t>
            </w:r>
          </w:p>
        </w:tc>
        <w:tc>
          <w:tcPr>
            <w:tcW w:w="3200" w:type="pct"/>
            <w:shd w:val="clear" w:color="auto" w:fill="FFFFFF"/>
            <w:vAlign w:val="center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Содержание тем</w:t>
            </w:r>
          </w:p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64" w:type="pct"/>
            <w:shd w:val="clear" w:color="auto" w:fill="FFFFFF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lang w:eastAsia="ru-RU"/>
              </w:rPr>
              <w:t>Вид занятий (Л, ПЗ, С, ЛР)</w:t>
            </w:r>
          </w:p>
        </w:tc>
        <w:tc>
          <w:tcPr>
            <w:tcW w:w="381" w:type="pct"/>
            <w:shd w:val="clear" w:color="auto" w:fill="FFFFFF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  <w:lang w:eastAsia="ru-RU"/>
              </w:rPr>
              <w:t>Количество часов, (ч.</w:t>
            </w:r>
            <w:r w:rsidRPr="00CE7229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)/ зачетных единиц (</w:t>
            </w:r>
            <w:proofErr w:type="spellStart"/>
            <w:r w:rsidRPr="00CE7229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з.е</w:t>
            </w:r>
            <w:proofErr w:type="spellEnd"/>
            <w:r w:rsidRPr="00CE7229">
              <w:rPr>
                <w:rFonts w:ascii="Times New Roman" w:eastAsia="Calibri" w:hAnsi="Times New Roman" w:cs="Times New Roman"/>
                <w:b/>
                <w:bCs/>
                <w:sz w:val="18"/>
                <w:szCs w:val="18"/>
              </w:rPr>
              <w:t>.)</w:t>
            </w:r>
          </w:p>
        </w:tc>
      </w:tr>
      <w:tr w:rsidR="00CE7229" w:rsidRPr="00CE7229" w:rsidTr="00EB7158">
        <w:trPr>
          <w:trHeight w:hRule="exact" w:val="4430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1.Физиологические и социально-психологические особенности детского и подросткового возраста</w:t>
            </w:r>
          </w:p>
        </w:tc>
        <w:tc>
          <w:tcPr>
            <w:tcW w:w="3200" w:type="pct"/>
          </w:tcPr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Физические и социально-психологические особенности детского и подросткового возраста.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Вопросы физиологии и психологии детского и подросткового возраста.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Стадии </w:t>
            </w:r>
            <w:proofErr w:type="spell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общефизиологического</w:t>
            </w:r>
            <w:proofErr w:type="spell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полового созревания, возрастные границы нормативного, ретардированного и акселерированного созревания.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Дизонтогенетическое развитие и понятие нормального и патологического пубертатного криза.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Систематика психических расстройств детского и подросткового возраста.</w:t>
            </w:r>
          </w:p>
        </w:tc>
        <w:tc>
          <w:tcPr>
            <w:tcW w:w="364" w:type="pct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CE7229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CE7229" w:rsidRPr="00CE7229" w:rsidRDefault="0021469D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CE7229" w:rsidRPr="00CE7229" w:rsidRDefault="0021469D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E7229" w:rsidRPr="00CE7229" w:rsidTr="00944C22">
        <w:trPr>
          <w:trHeight w:hRule="exact" w:val="9968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2.</w:t>
            </w: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Частная психопатология у детей и подростков Эндогенные и экзогенно-органические психозы у детей и подростков.</w:t>
            </w:r>
          </w:p>
        </w:tc>
        <w:tc>
          <w:tcPr>
            <w:tcW w:w="3200" w:type="pct"/>
          </w:tcPr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Специфические психиче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ские расстройства с началом ти</w:t>
            </w: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пичным для детского и подросткового возраста.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F80 Специфические расстройства развития речи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F81 Специфические расстройства развития школьных навыков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F82 Специфическое рас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стройство развития двигательных </w:t>
            </w: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функций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F83 Смешанные специфические расстройства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F84 Общие расстройства развития</w:t>
            </w:r>
          </w:p>
          <w:p w:rsid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F84.0 Детский аутизм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Детская шизофрения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607803" w:rsidRDefault="00607803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Возрастные особенности аффективных нарушений у детей.</w:t>
            </w:r>
          </w:p>
          <w:p w:rsidR="00607803" w:rsidRDefault="00607803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Суицидальное поведение детей и подростков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Эпилепсия у детей и подростков: </w:t>
            </w:r>
            <w:proofErr w:type="spell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генерализованные</w:t>
            </w:r>
            <w:proofErr w:type="spell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пароксизмы, очаговые пароксизмы, вегетативно-висцеральные пароксизмы, личностные изменения, течение заболевания.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Умственная отсталость (F70-F79)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F70 Умственная отсталость легкой степени (дебильность)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F71 Умственная отсталость умеренная (имбецильность)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F72 Тяжелая умственная отсталость (тяжелая олигофрения)</w:t>
            </w:r>
          </w:p>
          <w:p w:rsidR="00607803" w:rsidRPr="00607803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F73 Умственная отсталость глубокая (идиотия)</w:t>
            </w:r>
          </w:p>
          <w:p w:rsidR="00CE7229" w:rsidRPr="00CE7229" w:rsidRDefault="00607803" w:rsidP="0060780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Дифференциированные</w:t>
            </w:r>
            <w:proofErr w:type="spellEnd"/>
            <w:r w:rsidRPr="0060780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формы олигофрении</w:t>
            </w:r>
          </w:p>
        </w:tc>
        <w:tc>
          <w:tcPr>
            <w:tcW w:w="364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CE7229" w:rsidRPr="00CE7229" w:rsidRDefault="00CE7229" w:rsidP="00CE722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</w:p>
          <w:p w:rsidR="00CE7229" w:rsidRPr="00CE7229" w:rsidRDefault="00CE7229" w:rsidP="00CE7229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</w:p>
        </w:tc>
      </w:tr>
      <w:tr w:rsidR="00CE7229" w:rsidRPr="00CE7229" w:rsidTr="003E201F">
        <w:trPr>
          <w:trHeight w:hRule="exact" w:val="9543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3.</w:t>
            </w: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Частная психопатология у детей и подростков. Психогенные заболевания в детском и подростковом возрасте.</w:t>
            </w:r>
          </w:p>
        </w:tc>
        <w:tc>
          <w:tcPr>
            <w:tcW w:w="3200" w:type="pct"/>
          </w:tcPr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Поведенческие и эмоци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ональные расстройства, начинаю</w:t>
            </w: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щиеся в детском и подростковом возрасте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F90 </w:t>
            </w:r>
            <w:proofErr w:type="spellStart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Гиперкинетические</w:t>
            </w:r>
            <w:proofErr w:type="spellEnd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расст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ройства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F91 Расстройства поведения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F92 Смешанные расстройства поведения и эмоций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F93 Эмоциональные расстрой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ства, специфические для детско</w:t>
            </w: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 возраста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F94 Расстройства социального функционирования с началом,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специфическим</w:t>
            </w:r>
            <w:proofErr w:type="gramEnd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для детского возраста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F95 Тики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F98 Другие поведенчески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е и эмоциональные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расстройства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</w:t>
            </w:r>
            <w:proofErr w:type="gramEnd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ачинающиеся</w:t>
            </w:r>
            <w:proofErr w:type="spellEnd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обычно, в детском и подростковом возрасте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F98.0 Неорганический </w:t>
            </w:r>
            <w:proofErr w:type="spellStart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энурез</w:t>
            </w:r>
            <w:proofErr w:type="spellEnd"/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F98.1 Неорганический </w:t>
            </w:r>
            <w:proofErr w:type="spellStart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энкопрез</w:t>
            </w:r>
            <w:proofErr w:type="spellEnd"/>
          </w:p>
          <w:p w:rsid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F98.5 Заикание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Психогенные характеро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логические и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патохарактерологи</w:t>
            </w: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ческие</w:t>
            </w:r>
            <w:proofErr w:type="spellEnd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реакции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Реакции протеста (оппозиции)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Реакции отказа</w:t>
            </w:r>
          </w:p>
          <w:p w:rsidR="003E201F" w:rsidRP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Реакции имитации</w:t>
            </w:r>
          </w:p>
          <w:p w:rsidR="003E201F" w:rsidRDefault="003E201F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Реакции компенсации и </w:t>
            </w:r>
            <w:proofErr w:type="spellStart"/>
            <w:r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гиперкомпенсации</w:t>
            </w:r>
            <w:proofErr w:type="spellEnd"/>
          </w:p>
          <w:p w:rsidR="00CE7229" w:rsidRPr="00CE7229" w:rsidRDefault="00CE7229" w:rsidP="003E201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Психогенные патологические формирования личности</w:t>
            </w:r>
            <w:r w:rsid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3E201F" w:rsidRPr="003E20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Нервно-психическая анорексия и булимия</w:t>
            </w:r>
          </w:p>
        </w:tc>
        <w:tc>
          <w:tcPr>
            <w:tcW w:w="364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CE7229" w:rsidRPr="00CE7229" w:rsidRDefault="00CE7229" w:rsidP="00CE7229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CE7229" w:rsidRPr="00CE7229" w:rsidTr="004C5EAB">
        <w:trPr>
          <w:trHeight w:hRule="exact" w:val="5857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4.</w:t>
            </w: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Биологическая терапия: нейролептики, антидепрессанты, транквилизаторы. Механизмы действия. </w:t>
            </w:r>
            <w:proofErr w:type="spellStart"/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Фармакокинетика</w:t>
            </w:r>
            <w:proofErr w:type="spellEnd"/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. Классификация</w:t>
            </w:r>
            <w:proofErr w:type="gramStart"/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.</w:t>
            </w:r>
            <w:proofErr w:type="gramEnd"/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о</w:t>
            </w:r>
            <w:proofErr w:type="gramEnd"/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ценка эффективности.</w:t>
            </w:r>
          </w:p>
        </w:tc>
        <w:tc>
          <w:tcPr>
            <w:tcW w:w="3200" w:type="pct"/>
          </w:tcPr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Применение психофармакологических сре</w:t>
            </w:r>
            <w:proofErr w:type="gram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дств пр</w:t>
            </w:r>
            <w:proofErr w:type="gram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 лечении психических расстройств у детей и подростков: нейролептиков, транквилизаторов, антидепрессантов, </w:t>
            </w:r>
            <w:proofErr w:type="spell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ноотропов</w:t>
            </w:r>
            <w:proofErr w:type="spell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противосудорожных средств.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Применение других медикаментозных сре</w:t>
            </w:r>
            <w:proofErr w:type="gram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дств пр</w:t>
            </w:r>
            <w:proofErr w:type="gram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лечении психических расстройств у детей и подростков.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Применение психотерапевтических методов при лечении детей и подростков: индивидуальной рациональной психотерапии, суггестивных (</w:t>
            </w:r>
            <w:proofErr w:type="spell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аутосуггестивных</w:t>
            </w:r>
            <w:proofErr w:type="spell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) методов, групповой психотерапии, </w:t>
            </w:r>
            <w:proofErr w:type="spell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тренинговых</w:t>
            </w:r>
            <w:proofErr w:type="spell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методик, семейной </w:t>
            </w:r>
            <w:proofErr w:type="spell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психокоррекции</w:t>
            </w:r>
            <w:proofErr w:type="spell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Применение методов лечебной педагогики и реабилитации при лечении детей и подростков. Реабилитация детей и подростков – жертв жестокого обращения и насилия.</w:t>
            </w:r>
          </w:p>
        </w:tc>
        <w:tc>
          <w:tcPr>
            <w:tcW w:w="364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CE7229" w:rsidRPr="00CE7229" w:rsidRDefault="00CE7229" w:rsidP="00CE7229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CE7229" w:rsidRPr="00CE7229" w:rsidTr="00065853">
        <w:trPr>
          <w:trHeight w:hRule="exact" w:val="5814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t>5.</w:t>
            </w: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0123A5" w:rsidRPr="000123A5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Симуляционное</w:t>
            </w:r>
            <w:proofErr w:type="spellEnd"/>
            <w:r w:rsidR="000123A5" w:rsidRPr="000123A5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gramStart"/>
            <w:r w:rsidR="000123A5" w:rsidRPr="000123A5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обучение-неотложная</w:t>
            </w:r>
            <w:proofErr w:type="gramEnd"/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помощь при психических заболеваниях</w:t>
            </w:r>
            <w:r w:rsidRPr="00CE7229">
              <w:rPr>
                <w:rFonts w:ascii="Calibri" w:eastAsia="Calibri" w:hAnsi="Calibri" w:cs="Calibri"/>
              </w:rPr>
              <w:t xml:space="preserve"> </w:t>
            </w: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среди несовершеннолетних</w:t>
            </w:r>
          </w:p>
        </w:tc>
        <w:tc>
          <w:tcPr>
            <w:tcW w:w="3200" w:type="pct"/>
          </w:tcPr>
          <w:p w:rsidR="00065853" w:rsidRPr="00065853" w:rsidRDefault="00065853" w:rsidP="00065853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Психомоторное возбуждение, </w:t>
            </w:r>
            <w:r w:rsidRPr="00065853">
              <w:rPr>
                <w:rFonts w:ascii="Times New Roman" w:eastAsia="Calibri" w:hAnsi="Times New Roman" w:cs="Times New Roman"/>
              </w:rPr>
              <w:t xml:space="preserve">ступор </w:t>
            </w:r>
          </w:p>
          <w:p w:rsidR="00065853" w:rsidRPr="00065853" w:rsidRDefault="00065853" w:rsidP="00065853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Тяжелый алкогольный делирий, а также от употребления других </w:t>
            </w:r>
            <w:proofErr w:type="spellStart"/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психоактивных</w:t>
            </w:r>
            <w:proofErr w:type="spellEnd"/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веществ   </w:t>
            </w:r>
          </w:p>
          <w:p w:rsidR="00065853" w:rsidRPr="00065853" w:rsidRDefault="00065853" w:rsidP="00065853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Эпилептический статус  </w:t>
            </w:r>
          </w:p>
          <w:p w:rsidR="00065853" w:rsidRPr="00065853" w:rsidRDefault="00065853" w:rsidP="00065853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Сумеречные состояния сознания при эпилепсии  </w:t>
            </w:r>
          </w:p>
          <w:p w:rsidR="00065853" w:rsidRPr="00065853" w:rsidRDefault="00065853" w:rsidP="00065853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Суицидальное поведение  </w:t>
            </w:r>
          </w:p>
          <w:p w:rsidR="00065853" w:rsidRPr="00065853" w:rsidRDefault="00065853" w:rsidP="00065853">
            <w:pPr>
              <w:widowControl w:val="0"/>
              <w:tabs>
                <w:tab w:val="left" w:pos="14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Отказ от еды  </w:t>
            </w:r>
          </w:p>
          <w:p w:rsid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Острый галлюцинаторно-параноидный синдром  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Острый </w:t>
            </w:r>
            <w:proofErr w:type="spellStart"/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депрессивно</w:t>
            </w:r>
            <w:proofErr w:type="spellEnd"/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-бредовый синдром  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Тяжелые психотические депрессивные состояния  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Маниакальный синдром 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Кататоно</w:t>
            </w:r>
            <w:proofErr w:type="spellEnd"/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-гебефреническое возбуждение  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Онейроидная</w:t>
            </w:r>
            <w:proofErr w:type="spellEnd"/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кататония  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Фебрильная шизофрения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Психопатическое возбуждение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Пароксизмальный экстрапирамидный синдром  </w:t>
            </w:r>
          </w:p>
          <w:p w:rsidR="00065853" w:rsidRPr="00065853" w:rsidRDefault="00065853" w:rsidP="00065853">
            <w:pPr>
              <w:spacing w:after="14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 w:rsidRPr="0006585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Злокачественный нейролептический синдром  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4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CE7229" w:rsidRPr="00CE7229" w:rsidRDefault="00CE7229" w:rsidP="00CE7229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CE7229" w:rsidRPr="00CE7229" w:rsidTr="004C5EAB">
        <w:trPr>
          <w:trHeight w:hRule="exact" w:val="2700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6.</w:t>
            </w: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 xml:space="preserve"> Первичная профилактика общественно опасных действий психически больных детей и подростков.</w:t>
            </w:r>
          </w:p>
        </w:tc>
        <w:tc>
          <w:tcPr>
            <w:tcW w:w="3200" w:type="pct"/>
          </w:tcPr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Первичная профилактика общественно опасных действий больных с психическими расстройствами</w:t>
            </w:r>
            <w:r w:rsidRPr="00CE7229">
              <w:rPr>
                <w:rFonts w:ascii="Calibri" w:eastAsia="Calibri" w:hAnsi="Calibri" w:cs="Calibri"/>
              </w:rPr>
              <w:t xml:space="preserve"> </w:t>
            </w: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детей и подростков. Методика активного диспансерного наблюдения. Взаимодействия с работниками полиции.</w:t>
            </w:r>
          </w:p>
        </w:tc>
        <w:tc>
          <w:tcPr>
            <w:tcW w:w="364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E7229" w:rsidRPr="00CE7229" w:rsidTr="004C5EAB">
        <w:trPr>
          <w:trHeight w:hRule="exact" w:val="3589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t>7.</w:t>
            </w: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Комплексные судебные психолого-психиатрические экспертизы аффекта, несовершеннолетнего обвиняемого, потерпевших и другие.</w:t>
            </w:r>
          </w:p>
        </w:tc>
        <w:tc>
          <w:tcPr>
            <w:tcW w:w="3200" w:type="pct"/>
          </w:tcPr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Комплексные судебные психолого-психиатрические экспертизы, предметные виды.  Комплексно – вспомогательные и комплексно – кооперативные патопсихологические исследования в судебно – психиатрической и комплексной психолого-психиатрической судебной экспертизах. Установление глубины и объема нарушений психической деятельности. Оценка структурно-функциональной организации психической деятельности.</w:t>
            </w:r>
          </w:p>
        </w:tc>
        <w:tc>
          <w:tcPr>
            <w:tcW w:w="364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E7229" w:rsidRPr="00CE7229" w:rsidTr="004C5EAB">
        <w:trPr>
          <w:trHeight w:hRule="exact" w:val="2553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8.Психотерапия в детском и подростковом возрасте.</w:t>
            </w:r>
          </w:p>
        </w:tc>
        <w:tc>
          <w:tcPr>
            <w:tcW w:w="3200" w:type="pct"/>
          </w:tcPr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Общие принципы психотерапии детей и подростков. Особенности методов психотерапии в младшем детском, среднем детском и подростковом возрасте. Особенности специальной психотерапии при психопатологических синдромах и состояниях преимущественно детского и подросткового</w:t>
            </w:r>
            <w:r w:rsidRPr="00CE7229">
              <w:rPr>
                <w:rFonts w:ascii="Calibri" w:eastAsia="Calibri" w:hAnsi="Calibri" w:cs="Calibri"/>
              </w:rPr>
              <w:t xml:space="preserve"> </w:t>
            </w: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возраста.</w:t>
            </w:r>
          </w:p>
        </w:tc>
        <w:tc>
          <w:tcPr>
            <w:tcW w:w="364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7229" w:rsidRPr="00CE7229" w:rsidTr="003E201F">
        <w:trPr>
          <w:trHeight w:hRule="exact" w:val="2118"/>
        </w:trPr>
        <w:tc>
          <w:tcPr>
            <w:tcW w:w="1055" w:type="pct"/>
          </w:tcPr>
          <w:p w:rsidR="003E201F" w:rsidRPr="003E201F" w:rsidRDefault="00CE7229" w:rsidP="003E201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9.</w:t>
            </w:r>
            <w:r w:rsidRPr="00CE7229">
              <w:rPr>
                <w:rFonts w:ascii="Calibri" w:eastAsia="Calibri" w:hAnsi="Calibri" w:cs="Calibri"/>
              </w:rPr>
              <w:t xml:space="preserve"> </w:t>
            </w:r>
            <w:r w:rsidR="003E201F" w:rsidRPr="003E201F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Особенности алкогольной и наркотической зависимость у</w:t>
            </w:r>
          </w:p>
          <w:p w:rsidR="00CE7229" w:rsidRPr="00CE7229" w:rsidRDefault="003E201F" w:rsidP="003E201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3E201F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детей и подростков</w:t>
            </w:r>
          </w:p>
        </w:tc>
        <w:tc>
          <w:tcPr>
            <w:tcW w:w="3200" w:type="pct"/>
          </w:tcPr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Возрастные аспекты алкоголизма.</w:t>
            </w:r>
          </w:p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Особенности течения алкогольной зависимости в подростково-юношеском возрасте. Роль наследственности, </w:t>
            </w:r>
            <w:proofErr w:type="spell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преморбидных</w:t>
            </w:r>
            <w:proofErr w:type="spell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особенностей, </w:t>
            </w:r>
            <w:proofErr w:type="spellStart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микросоциального</w:t>
            </w:r>
            <w:proofErr w:type="spellEnd"/>
            <w:r w:rsidRPr="00CE722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окружения.</w:t>
            </w:r>
          </w:p>
        </w:tc>
        <w:tc>
          <w:tcPr>
            <w:tcW w:w="364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Л</w:t>
            </w:r>
          </w:p>
          <w:p w:rsidR="00CE7229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СРС</w:t>
            </w:r>
          </w:p>
        </w:tc>
        <w:tc>
          <w:tcPr>
            <w:tcW w:w="381" w:type="pct"/>
          </w:tcPr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21469D" w:rsidRPr="00CE7229" w:rsidRDefault="0021469D" w:rsidP="0021469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E7229" w:rsidRPr="00CE7229" w:rsidTr="004C5EAB">
        <w:trPr>
          <w:trHeight w:hRule="exact" w:val="863"/>
        </w:trPr>
        <w:tc>
          <w:tcPr>
            <w:tcW w:w="1055" w:type="pct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sz w:val="24"/>
                <w:szCs w:val="24"/>
              </w:rPr>
              <w:t>Подготовка и сдача зачета</w:t>
            </w:r>
          </w:p>
        </w:tc>
        <w:tc>
          <w:tcPr>
            <w:tcW w:w="3200" w:type="pct"/>
          </w:tcPr>
          <w:p w:rsidR="00CE7229" w:rsidRPr="00CE7229" w:rsidRDefault="00CE7229" w:rsidP="00CE72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4" w:type="pct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1ч./1з.е.</w:t>
            </w:r>
          </w:p>
        </w:tc>
      </w:tr>
      <w:tr w:rsidR="00CE7229" w:rsidRPr="00CE7229" w:rsidTr="004C5EAB">
        <w:trPr>
          <w:trHeight w:hRule="exact" w:val="281"/>
        </w:trPr>
        <w:tc>
          <w:tcPr>
            <w:tcW w:w="4255" w:type="pct"/>
            <w:gridSpan w:val="2"/>
          </w:tcPr>
          <w:p w:rsidR="00CE7229" w:rsidRPr="00CE7229" w:rsidRDefault="00CE7229" w:rsidP="00CE722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364" w:type="pct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381" w:type="pct"/>
          </w:tcPr>
          <w:p w:rsidR="00CE7229" w:rsidRPr="00CE7229" w:rsidRDefault="00CE7229" w:rsidP="00CE722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CE7229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</w:tr>
    </w:tbl>
    <w:p w:rsidR="00CE7229" w:rsidRPr="00CE7229" w:rsidRDefault="00CE7229" w:rsidP="00CE722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1027F7" w:rsidRPr="00DB01AE" w:rsidRDefault="001027F7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4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9B75BB" w:rsidRDefault="009B75BB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4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4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3.4.Формы аттестации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>Формы промежуточной аттестации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Формы промежуточной аттестации: </w:t>
      </w:r>
    </w:p>
    <w:p w:rsidR="008F5514" w:rsidRPr="008F5514" w:rsidRDefault="008F5514" w:rsidP="008F5514">
      <w:pPr>
        <w:numPr>
          <w:ilvl w:val="0"/>
          <w:numId w:val="9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Тестирование (с эталонами ответов).</w:t>
      </w:r>
    </w:p>
    <w:p w:rsidR="008F5514" w:rsidRPr="008F5514" w:rsidRDefault="008F5514" w:rsidP="008F5514">
      <w:pPr>
        <w:numPr>
          <w:ilvl w:val="0"/>
          <w:numId w:val="9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Практические навыки. </w:t>
      </w:r>
    </w:p>
    <w:p w:rsidR="008F5514" w:rsidRPr="008F5514" w:rsidRDefault="008F5514" w:rsidP="008F5514">
      <w:pPr>
        <w:numPr>
          <w:ilvl w:val="0"/>
          <w:numId w:val="9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Решение ситуационных задач (с эталонами ответов).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>Примеры тестовых заданий.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1.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ab/>
        <w:t>СОГЛАСИЕ НА ЛЕЧЕНИЕ НЕСОВЕРШЕННОЛЕТНЕГО В ВОЗРАСТЕ  ДО  15  ЛЕТ, А ТАКЖЕ ЛИЦА, ПРИЗНАННОГО В УСТАНОВЛЕННОМ ЗАКОНОМ ПОРЯДКЕ НЕДЕЕСПОСОБНЫМ ДАЕТСЯ: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    1. Самим  лицом,  страдающим психическим расстройством,  </w:t>
      </w:r>
      <w:proofErr w:type="gram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в</w:t>
      </w:r>
      <w:proofErr w:type="gramEnd"/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       письменной форме.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    2. Его законным представителем в письменной форме.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    3. Его законным представителем в устной форме.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    4. Другими ближайшими родственниками.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 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2. 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ab/>
        <w:t xml:space="preserve">РЕАКТИВНЫЕ СОСТОЯНИЯ В ДЕТСКОМ ВОЗРАСТЕ ВСТРЕЧАЮТСЯ ЧАЩЕ В ФОРМЕ </w:t>
      </w:r>
    </w:p>
    <w:p w:rsidR="008F5514" w:rsidRPr="008F5514" w:rsidRDefault="008F5514" w:rsidP="008F5514">
      <w:pPr>
        <w:numPr>
          <w:ilvl w:val="0"/>
          <w:numId w:val="19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развернутых психозов </w:t>
      </w:r>
    </w:p>
    <w:p w:rsidR="008F5514" w:rsidRPr="008F5514" w:rsidRDefault="008F5514" w:rsidP="008F5514">
      <w:pPr>
        <w:numPr>
          <w:ilvl w:val="0"/>
          <w:numId w:val="19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кратковременных психогенных реакций </w:t>
      </w:r>
    </w:p>
    <w:p w:rsidR="008F5514" w:rsidRPr="008F5514" w:rsidRDefault="008F5514" w:rsidP="008F5514">
      <w:pPr>
        <w:numPr>
          <w:ilvl w:val="0"/>
          <w:numId w:val="19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затяжных реактивных состояний </w:t>
      </w:r>
    </w:p>
    <w:p w:rsidR="008F5514" w:rsidRPr="008F5514" w:rsidRDefault="008F5514" w:rsidP="008F5514">
      <w:pPr>
        <w:numPr>
          <w:ilvl w:val="0"/>
          <w:numId w:val="19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невротических развитий личности  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 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3.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ab/>
        <w:t xml:space="preserve">ИСТЕРИЧЕСКИЕ ПСИХОЗЫ У ДЕТЕЙ И ПОДРОСТКОВ ПРОТЕКАЮТ В ФОРМЕ </w:t>
      </w:r>
    </w:p>
    <w:p w:rsidR="008F5514" w:rsidRPr="008F5514" w:rsidRDefault="008F5514" w:rsidP="008F5514">
      <w:pPr>
        <w:numPr>
          <w:ilvl w:val="0"/>
          <w:numId w:val="20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сумеречного помрачения сознания </w:t>
      </w:r>
    </w:p>
    <w:p w:rsidR="008F5514" w:rsidRPr="008F5514" w:rsidRDefault="008F5514" w:rsidP="008F5514">
      <w:pPr>
        <w:numPr>
          <w:ilvl w:val="0"/>
          <w:numId w:val="20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аффективно-суженного сознания с </w:t>
      </w:r>
      <w:proofErr w:type="spell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грезоподобными</w:t>
      </w:r>
      <w:proofErr w:type="spell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переживаниями </w:t>
      </w:r>
    </w:p>
    <w:p w:rsidR="008F5514" w:rsidRPr="008F5514" w:rsidRDefault="008F5514" w:rsidP="008F5514">
      <w:pPr>
        <w:numPr>
          <w:ilvl w:val="0"/>
          <w:numId w:val="20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кратковременных состояний </w:t>
      </w:r>
      <w:proofErr w:type="spell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псевдодеменции</w:t>
      </w:r>
      <w:proofErr w:type="spell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и </w:t>
      </w:r>
      <w:proofErr w:type="spell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пуэрилизма</w:t>
      </w:r>
      <w:proofErr w:type="spell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</w:t>
      </w:r>
    </w:p>
    <w:p w:rsidR="008F5514" w:rsidRPr="008F5514" w:rsidRDefault="008F5514" w:rsidP="008F5514">
      <w:pPr>
        <w:numPr>
          <w:ilvl w:val="0"/>
          <w:numId w:val="20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любого из указанных расстройств  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 </w:t>
      </w:r>
    </w:p>
    <w:p w:rsidR="008F5514" w:rsidRPr="008F5514" w:rsidRDefault="008F5514" w:rsidP="008F5514">
      <w:pPr>
        <w:numPr>
          <w:ilvl w:val="0"/>
          <w:numId w:val="21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ПСИХОТИЧЕСКИЙ ВАРИАНТ РЕАКТИВНОЙ ДЕПРЕССИИ У ПОДРОСТКОВ   ХАРАКТЕРИЗУЕТСЯ ПРЕОБЛАДАНИЕМ </w:t>
      </w:r>
    </w:p>
    <w:p w:rsidR="008F5514" w:rsidRPr="008F5514" w:rsidRDefault="008F5514" w:rsidP="008F5514">
      <w:pPr>
        <w:numPr>
          <w:ilvl w:val="0"/>
          <w:numId w:val="22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тревожного аффекта </w:t>
      </w:r>
    </w:p>
    <w:p w:rsidR="008F5514" w:rsidRPr="008F5514" w:rsidRDefault="008F5514" w:rsidP="008F5514">
      <w:pPr>
        <w:numPr>
          <w:ilvl w:val="0"/>
          <w:numId w:val="22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апатического аффекта </w:t>
      </w:r>
    </w:p>
    <w:p w:rsidR="008F5514" w:rsidRPr="008F5514" w:rsidRDefault="008F5514" w:rsidP="008F5514">
      <w:pPr>
        <w:numPr>
          <w:ilvl w:val="0"/>
          <w:numId w:val="22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аффекта тоски </w:t>
      </w:r>
    </w:p>
    <w:p w:rsidR="008F5514" w:rsidRPr="008F5514" w:rsidRDefault="008F5514" w:rsidP="008F5514">
      <w:pPr>
        <w:numPr>
          <w:ilvl w:val="0"/>
          <w:numId w:val="22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spell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дистимического</w:t>
      </w:r>
      <w:proofErr w:type="spell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аффекта  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 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5.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ab/>
        <w:t xml:space="preserve">АТИПИЯ ПРОЯВЛЕНИЙ ШИЗОФРЕНИИ,  </w:t>
      </w:r>
      <w:proofErr w:type="gram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ОБУСЛАВЛИВАЮЩАЯ</w:t>
      </w:r>
      <w:proofErr w:type="gram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БОЛЬШИЕ ДИАГНОСТИЧЕСКИЕ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lastRenderedPageBreak/>
        <w:t xml:space="preserve">трудности, </w:t>
      </w:r>
      <w:proofErr w:type="gram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характерна</w:t>
      </w:r>
      <w:proofErr w:type="gram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</w:t>
      </w:r>
    </w:p>
    <w:p w:rsidR="008F5514" w:rsidRPr="008F5514" w:rsidRDefault="008F5514" w:rsidP="008F5514">
      <w:pPr>
        <w:numPr>
          <w:ilvl w:val="0"/>
          <w:numId w:val="23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для раннего возраста </w:t>
      </w:r>
    </w:p>
    <w:p w:rsidR="008F5514" w:rsidRPr="008F5514" w:rsidRDefault="008F5514" w:rsidP="008F5514">
      <w:pPr>
        <w:numPr>
          <w:ilvl w:val="0"/>
          <w:numId w:val="23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для дошкольного возраста </w:t>
      </w:r>
    </w:p>
    <w:p w:rsidR="008F5514" w:rsidRPr="008F5514" w:rsidRDefault="008F5514" w:rsidP="008F5514">
      <w:pPr>
        <w:numPr>
          <w:ilvl w:val="0"/>
          <w:numId w:val="23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для подросткового возраста </w:t>
      </w:r>
    </w:p>
    <w:p w:rsidR="008F5514" w:rsidRPr="008F5514" w:rsidRDefault="008F5514" w:rsidP="008F5514">
      <w:pPr>
        <w:numPr>
          <w:ilvl w:val="0"/>
          <w:numId w:val="23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для среднего возраста  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 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6. ОТРЫВ ОТ РЕАЛЬНОСТИ, ОТСУТСТВИЕ ИЛИ СНИЖЕНИЕ ПОТРЕБНОСТИ В ОБЩЕНИИ, ОТЧУЖДЕНИЕ ОТ ОКРУЖАЮЩИХ, ОТСУТСТВИЕ ИСКРИМИНАЦИИ  МЕЖДУ ОДУШЕВЛЕННЫМИ И НЕОДУШЕВЛЕННЫМИ ПРЕДМЕТАМИ  НАИБОЛЕЕ ХАРАКТЕРНО </w:t>
      </w:r>
    </w:p>
    <w:p w:rsidR="008F5514" w:rsidRPr="008F5514" w:rsidRDefault="008F5514" w:rsidP="008F5514">
      <w:pPr>
        <w:numPr>
          <w:ilvl w:val="0"/>
          <w:numId w:val="24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для малопрогредиентной шизофрении </w:t>
      </w:r>
    </w:p>
    <w:p w:rsidR="008F5514" w:rsidRPr="008F5514" w:rsidRDefault="008F5514" w:rsidP="008F5514">
      <w:pPr>
        <w:numPr>
          <w:ilvl w:val="0"/>
          <w:numId w:val="24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для энцефалопатии с задержкой психического развития </w:t>
      </w:r>
    </w:p>
    <w:p w:rsidR="008F5514" w:rsidRPr="008F5514" w:rsidRDefault="008F5514" w:rsidP="008F5514">
      <w:pPr>
        <w:numPr>
          <w:ilvl w:val="0"/>
          <w:numId w:val="24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для синдрома </w:t>
      </w:r>
      <w:proofErr w:type="spell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Каннера</w:t>
      </w:r>
      <w:proofErr w:type="spell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</w:t>
      </w:r>
    </w:p>
    <w:p w:rsidR="008F5514" w:rsidRPr="008F5514" w:rsidRDefault="008F5514" w:rsidP="008F5514">
      <w:pPr>
        <w:numPr>
          <w:ilvl w:val="0"/>
          <w:numId w:val="24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верно а) и б)  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 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>Эталоны ответов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8F5514" w:rsidRPr="008F5514" w:rsidTr="00CC67E0">
        <w:tc>
          <w:tcPr>
            <w:tcW w:w="4785" w:type="dxa"/>
            <w:shd w:val="clear" w:color="auto" w:fill="auto"/>
          </w:tcPr>
          <w:p w:rsidR="008F5514" w:rsidRPr="008F5514" w:rsidRDefault="008F5514" w:rsidP="008F5514">
            <w:p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Cs/>
                <w:sz w:val="28"/>
                <w:szCs w:val="28"/>
              </w:rPr>
            </w:pPr>
            <w:r w:rsidRPr="008F5514">
              <w:rPr>
                <w:rFonts w:ascii="Times New Roman" w:eastAsia="Calibri" w:hAnsi="Times New Roman" w:cs="Times New Roman"/>
                <w:b/>
                <w:iCs/>
                <w:sz w:val="28"/>
                <w:szCs w:val="28"/>
              </w:rPr>
              <w:t xml:space="preserve">                  № вопроса</w:t>
            </w:r>
          </w:p>
        </w:tc>
        <w:tc>
          <w:tcPr>
            <w:tcW w:w="4786" w:type="dxa"/>
            <w:shd w:val="clear" w:color="auto" w:fill="auto"/>
          </w:tcPr>
          <w:p w:rsidR="008F5514" w:rsidRPr="008F5514" w:rsidRDefault="008F5514" w:rsidP="008F5514">
            <w:p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Cs/>
                <w:sz w:val="28"/>
                <w:szCs w:val="28"/>
              </w:rPr>
            </w:pPr>
            <w:r w:rsidRPr="008F5514">
              <w:rPr>
                <w:rFonts w:ascii="Times New Roman" w:eastAsia="Calibri" w:hAnsi="Times New Roman" w:cs="Times New Roman"/>
                <w:b/>
                <w:iCs/>
                <w:sz w:val="28"/>
                <w:szCs w:val="28"/>
              </w:rPr>
              <w:t>Ответ</w:t>
            </w:r>
          </w:p>
        </w:tc>
      </w:tr>
      <w:tr w:rsidR="008F5514" w:rsidRPr="008F5514" w:rsidTr="00CC67E0">
        <w:tc>
          <w:tcPr>
            <w:tcW w:w="4785" w:type="dxa"/>
            <w:shd w:val="clear" w:color="auto" w:fill="auto"/>
          </w:tcPr>
          <w:p w:rsidR="008F5514" w:rsidRPr="008F5514" w:rsidRDefault="008F5514" w:rsidP="008F5514">
            <w:pPr>
              <w:numPr>
                <w:ilvl w:val="0"/>
                <w:numId w:val="17"/>
              </w:num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8F5514" w:rsidRPr="008F5514" w:rsidRDefault="008F5514" w:rsidP="008F5514">
            <w:p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8F551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2</w:t>
            </w:r>
          </w:p>
        </w:tc>
      </w:tr>
      <w:tr w:rsidR="008F5514" w:rsidRPr="008F5514" w:rsidTr="00CC67E0">
        <w:tc>
          <w:tcPr>
            <w:tcW w:w="4785" w:type="dxa"/>
            <w:shd w:val="clear" w:color="auto" w:fill="auto"/>
          </w:tcPr>
          <w:p w:rsidR="008F5514" w:rsidRPr="008F5514" w:rsidRDefault="008F5514" w:rsidP="008F5514">
            <w:pPr>
              <w:numPr>
                <w:ilvl w:val="0"/>
                <w:numId w:val="17"/>
              </w:num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8F5514" w:rsidRPr="008F5514" w:rsidRDefault="008F5514" w:rsidP="008F5514">
            <w:p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8F551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2</w:t>
            </w:r>
          </w:p>
        </w:tc>
      </w:tr>
      <w:tr w:rsidR="008F5514" w:rsidRPr="008F5514" w:rsidTr="00CC67E0">
        <w:tc>
          <w:tcPr>
            <w:tcW w:w="4785" w:type="dxa"/>
            <w:shd w:val="clear" w:color="auto" w:fill="auto"/>
          </w:tcPr>
          <w:p w:rsidR="008F5514" w:rsidRPr="008F5514" w:rsidRDefault="008F5514" w:rsidP="008F5514">
            <w:pPr>
              <w:numPr>
                <w:ilvl w:val="0"/>
                <w:numId w:val="17"/>
              </w:num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8F5514" w:rsidRPr="008F5514" w:rsidRDefault="008F5514" w:rsidP="008F5514">
            <w:p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8F551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4</w:t>
            </w:r>
          </w:p>
        </w:tc>
      </w:tr>
      <w:tr w:rsidR="008F5514" w:rsidRPr="008F5514" w:rsidTr="00CC67E0">
        <w:tc>
          <w:tcPr>
            <w:tcW w:w="4785" w:type="dxa"/>
            <w:shd w:val="clear" w:color="auto" w:fill="auto"/>
          </w:tcPr>
          <w:p w:rsidR="008F5514" w:rsidRPr="008F5514" w:rsidRDefault="008F5514" w:rsidP="008F5514">
            <w:pPr>
              <w:numPr>
                <w:ilvl w:val="0"/>
                <w:numId w:val="17"/>
              </w:num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8F5514" w:rsidRPr="008F5514" w:rsidRDefault="008F5514" w:rsidP="008F5514">
            <w:p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8F551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3</w:t>
            </w:r>
          </w:p>
        </w:tc>
      </w:tr>
      <w:tr w:rsidR="008F5514" w:rsidRPr="008F5514" w:rsidTr="00CC67E0">
        <w:tc>
          <w:tcPr>
            <w:tcW w:w="4785" w:type="dxa"/>
            <w:shd w:val="clear" w:color="auto" w:fill="auto"/>
          </w:tcPr>
          <w:p w:rsidR="008F5514" w:rsidRPr="008F5514" w:rsidRDefault="008F5514" w:rsidP="008F5514">
            <w:pPr>
              <w:numPr>
                <w:ilvl w:val="0"/>
                <w:numId w:val="17"/>
              </w:num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8F5514" w:rsidRPr="008F5514" w:rsidRDefault="008F5514" w:rsidP="008F5514">
            <w:p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8F551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3</w:t>
            </w:r>
          </w:p>
        </w:tc>
      </w:tr>
      <w:tr w:rsidR="008F5514" w:rsidRPr="008F5514" w:rsidTr="00CC67E0">
        <w:tc>
          <w:tcPr>
            <w:tcW w:w="4785" w:type="dxa"/>
            <w:shd w:val="clear" w:color="auto" w:fill="auto"/>
          </w:tcPr>
          <w:p w:rsidR="008F5514" w:rsidRPr="008F5514" w:rsidRDefault="008F5514" w:rsidP="008F5514">
            <w:pPr>
              <w:numPr>
                <w:ilvl w:val="0"/>
                <w:numId w:val="17"/>
              </w:num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4786" w:type="dxa"/>
            <w:shd w:val="clear" w:color="auto" w:fill="auto"/>
          </w:tcPr>
          <w:p w:rsidR="008F5514" w:rsidRPr="008F5514" w:rsidRDefault="008F5514" w:rsidP="008F5514">
            <w:pPr>
              <w:tabs>
                <w:tab w:val="left" w:pos="2804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</w:pPr>
            <w:r w:rsidRPr="008F5514">
              <w:rPr>
                <w:rFonts w:ascii="Times New Roman" w:eastAsia="Calibri" w:hAnsi="Times New Roman" w:cs="Times New Roman"/>
                <w:iCs/>
                <w:sz w:val="28"/>
                <w:szCs w:val="28"/>
              </w:rPr>
              <w:t>3</w:t>
            </w:r>
          </w:p>
        </w:tc>
      </w:tr>
    </w:tbl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>Примеры заданий, выявляющих практическую подготовку врача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8F5514" w:rsidRPr="008F5514" w:rsidRDefault="008F5514" w:rsidP="008F5514">
      <w:pPr>
        <w:numPr>
          <w:ilvl w:val="0"/>
          <w:numId w:val="18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Лекарственные препараты первого ряда, используемые для </w:t>
      </w:r>
      <w:r w:rsidRPr="008F5514">
        <w:rPr>
          <w:rFonts w:ascii="Times New Roman" w:eastAsia="Calibri" w:hAnsi="Times New Roman" w:cs="Times New Roman"/>
          <w:bCs/>
          <w:iCs/>
          <w:sz w:val="28"/>
          <w:szCs w:val="28"/>
        </w:rPr>
        <w:t>купирования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психомоторного возбуждения.</w:t>
      </w:r>
    </w:p>
    <w:p w:rsidR="008F5514" w:rsidRPr="008F5514" w:rsidRDefault="008F5514" w:rsidP="008F5514">
      <w:pPr>
        <w:numPr>
          <w:ilvl w:val="0"/>
          <w:numId w:val="18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Cs/>
          <w:iCs/>
          <w:sz w:val="28"/>
          <w:szCs w:val="28"/>
        </w:rPr>
        <w:t>Методы преодоления терапевтической резистентности при лечении психически больных.</w:t>
      </w:r>
    </w:p>
    <w:p w:rsidR="008F5514" w:rsidRPr="008F5514" w:rsidRDefault="008F5514" w:rsidP="008F5514">
      <w:pPr>
        <w:numPr>
          <w:ilvl w:val="0"/>
          <w:numId w:val="18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Комплекс мероприятий, необходимых для оказания помощи при психомоторном возбуждении.</w:t>
      </w:r>
    </w:p>
    <w:p w:rsidR="008F5514" w:rsidRPr="008F5514" w:rsidRDefault="008F5514" w:rsidP="008F5514">
      <w:pPr>
        <w:numPr>
          <w:ilvl w:val="0"/>
          <w:numId w:val="18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Коррекция расстройств сна у детей и подростков</w:t>
      </w:r>
    </w:p>
    <w:p w:rsidR="008F5514" w:rsidRPr="008F5514" w:rsidRDefault="008F5514" w:rsidP="008F5514">
      <w:pPr>
        <w:numPr>
          <w:ilvl w:val="0"/>
          <w:numId w:val="18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Купирование больших и малых эпилептических припадков и эпилептического статуса у детей и подростков.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>Примеры ситуационных задач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>Задача № 1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Из анамнеза известно, что мать больного перенесла краснуху на втором месяце беременности. У больного олигофрения в сочетании с врожденным пороком сердца. Учится в </w:t>
      </w:r>
      <w:proofErr w:type="spell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психокоррекпионной</w:t>
      </w:r>
      <w:proofErr w:type="spell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школе. В поведении </w:t>
      </w:r>
      <w:proofErr w:type="gram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спокоен</w:t>
      </w:r>
      <w:proofErr w:type="gram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lastRenderedPageBreak/>
        <w:t xml:space="preserve">Вопрос: 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>определите синдром, предварительный диагноз.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>Задача № 2.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Девочка 5 лет играла дверью. Внезапно дверь закрылась, замок </w:t>
      </w:r>
      <w:proofErr w:type="gramStart"/>
      <w:r w:rsidRPr="008F5514">
        <w:rPr>
          <w:rFonts w:ascii="Times New Roman" w:eastAsia="Calibri" w:hAnsi="Times New Roman" w:cs="Times New Roman"/>
          <w:iCs/>
          <w:sz w:val="28"/>
          <w:szCs w:val="28"/>
        </w:rPr>
        <w:t>защелкнулся и девочка осталась</w:t>
      </w:r>
      <w:proofErr w:type="gramEnd"/>
      <w:r w:rsidRPr="008F5514">
        <w:rPr>
          <w:rFonts w:ascii="Times New Roman" w:eastAsia="Calibri" w:hAnsi="Times New Roman" w:cs="Times New Roman"/>
          <w:iCs/>
          <w:sz w:val="28"/>
          <w:szCs w:val="28"/>
        </w:rPr>
        <w:t xml:space="preserve"> одна в комнате. Мать, находившаяся поблизости, стала панически стучать в дверь и звать девочку, однако ответа не получила. Когда дверь взломали, девочку обнаружили стоящей посреди комнаты с вытаращенными глазами. На вопросы она не отвечала. Спустя 5 минут после происшедшего она начала плакать. На следующий день поведение ребенка нормальное.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Вопрос: 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>определите синдром, предварительный диагноз.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iCs/>
          <w:sz w:val="28"/>
          <w:szCs w:val="28"/>
        </w:rPr>
        <w:t>ЭТАЛОНЫ ОТВЕТОВ К СИТУАЦИОННЫМ ЗАДАЧАМ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iCs/>
          <w:sz w:val="28"/>
          <w:szCs w:val="28"/>
        </w:rPr>
        <w:t>Задача 1. У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>мственная отсталость легкой степени с отсутствием нарушений поведения, обусловленная внутриутробной инфекцией.</w:t>
      </w: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8F5514" w:rsidRPr="008F5514" w:rsidRDefault="008F5514" w:rsidP="008F5514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8F5514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Задача 2. О</w:t>
      </w:r>
      <w:r w:rsidRPr="008F5514">
        <w:rPr>
          <w:rFonts w:ascii="Times New Roman" w:eastAsia="Calibri" w:hAnsi="Times New Roman" w:cs="Times New Roman"/>
          <w:iCs/>
          <w:sz w:val="28"/>
          <w:szCs w:val="28"/>
        </w:rPr>
        <w:t>страя реакция на стресс (аффективно-шоковая реакция, акинетический тип).</w:t>
      </w:r>
    </w:p>
    <w:p w:rsidR="009E6A32" w:rsidRPr="009E6A32" w:rsidRDefault="009E6A32" w:rsidP="009E6A32">
      <w:pPr>
        <w:tabs>
          <w:tab w:val="left" w:pos="2436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ab/>
      </w:r>
      <w:r w:rsidR="00477313">
        <w:rPr>
          <w:rFonts w:ascii="Times New Roman" w:eastAsia="Calibri" w:hAnsi="Times New Roman" w:cs="Times New Roman"/>
          <w:sz w:val="24"/>
          <w:szCs w:val="24"/>
        </w:rPr>
        <w:t xml:space="preserve">Таблица </w:t>
      </w:r>
      <w:r w:rsidR="004D1B80">
        <w:rPr>
          <w:rFonts w:ascii="Times New Roman" w:eastAsia="Calibri" w:hAnsi="Times New Roman" w:cs="Times New Roman"/>
          <w:sz w:val="24"/>
          <w:szCs w:val="24"/>
        </w:rPr>
        <w:t>5</w:t>
      </w:r>
      <w:r w:rsidRPr="009E6A32">
        <w:rPr>
          <w:rFonts w:ascii="Times New Roman" w:eastAsia="Calibri" w:hAnsi="Times New Roman" w:cs="Times New Roman"/>
          <w:sz w:val="24"/>
          <w:szCs w:val="24"/>
        </w:rPr>
        <w:t xml:space="preserve"> –</w:t>
      </w:r>
      <w:r w:rsidRPr="009E6A32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Оценивание слушателя на зачете по дисциплине </w:t>
      </w:r>
    </w:p>
    <w:p w:rsidR="009E6A32" w:rsidRPr="009E6A32" w:rsidRDefault="009E6A32" w:rsidP="009E6A32">
      <w:pPr>
        <w:tabs>
          <w:tab w:val="left" w:pos="2436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957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057"/>
        <w:gridCol w:w="1985"/>
        <w:gridCol w:w="5528"/>
      </w:tblGrid>
      <w:tr w:rsidR="009E6A32" w:rsidRPr="009E6A32" w:rsidTr="00E14C7E">
        <w:trPr>
          <w:trHeight w:val="491"/>
        </w:trPr>
        <w:tc>
          <w:tcPr>
            <w:tcW w:w="2057" w:type="dxa"/>
            <w:shd w:val="clear" w:color="auto" w:fill="FFFFFF" w:themeFill="background1"/>
          </w:tcPr>
          <w:p w:rsidR="009E6A32" w:rsidRPr="009E6A32" w:rsidRDefault="009E6A32" w:rsidP="009E6A32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E6A3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 xml:space="preserve">Баллы </w:t>
            </w:r>
          </w:p>
          <w:p w:rsidR="009E6A32" w:rsidRPr="009E6A32" w:rsidRDefault="009E6A32" w:rsidP="009E6A32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E6A3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(рейтинговой оценки)*, %</w:t>
            </w:r>
          </w:p>
        </w:tc>
        <w:tc>
          <w:tcPr>
            <w:tcW w:w="1985" w:type="dxa"/>
            <w:shd w:val="clear" w:color="auto" w:fill="FFFFFF" w:themeFill="background1"/>
          </w:tcPr>
          <w:p w:rsidR="009E6A32" w:rsidRPr="009E6A32" w:rsidRDefault="009E6A32" w:rsidP="009E6A32">
            <w:pPr>
              <w:tabs>
                <w:tab w:val="left" w:pos="2436"/>
              </w:tabs>
              <w:suppressAutoHyphens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E6A3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Оценка</w:t>
            </w:r>
          </w:p>
        </w:tc>
        <w:tc>
          <w:tcPr>
            <w:tcW w:w="5528" w:type="dxa"/>
            <w:shd w:val="clear" w:color="auto" w:fill="FFFFFF" w:themeFill="background1"/>
            <w:vAlign w:val="center"/>
          </w:tcPr>
          <w:p w:rsidR="009E6A32" w:rsidRPr="009E6A32" w:rsidRDefault="009E6A32" w:rsidP="009E6A32">
            <w:pPr>
              <w:tabs>
                <w:tab w:val="left" w:pos="2436"/>
              </w:tabs>
              <w:suppressAutoHyphens/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9E6A3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Требования к знаниям</w:t>
            </w:r>
          </w:p>
        </w:tc>
      </w:tr>
      <w:tr w:rsidR="009E6A32" w:rsidRPr="009E6A32" w:rsidTr="00E14C7E">
        <w:trPr>
          <w:trHeight w:val="293"/>
        </w:trPr>
        <w:tc>
          <w:tcPr>
            <w:tcW w:w="2057" w:type="dxa"/>
            <w:vAlign w:val="center"/>
          </w:tcPr>
          <w:p w:rsidR="009E6A32" w:rsidRPr="009E6A32" w:rsidRDefault="009E6A32" w:rsidP="009E6A32">
            <w:pPr>
              <w:tabs>
                <w:tab w:val="left" w:pos="708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6A32">
              <w:rPr>
                <w:rFonts w:ascii="Times New Roman" w:eastAsia="Calibri" w:hAnsi="Times New Roman" w:cs="Times New Roman"/>
                <w:sz w:val="28"/>
                <w:szCs w:val="28"/>
              </w:rPr>
              <w:t>71% и выше</w:t>
            </w:r>
          </w:p>
        </w:tc>
        <w:tc>
          <w:tcPr>
            <w:tcW w:w="1985" w:type="dxa"/>
            <w:vAlign w:val="center"/>
          </w:tcPr>
          <w:p w:rsidR="009E6A32" w:rsidRPr="009E6A32" w:rsidRDefault="009E6A32" w:rsidP="009E6A32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8"/>
                <w:szCs w:val="28"/>
              </w:rPr>
            </w:pPr>
            <w:r w:rsidRPr="009E6A32">
              <w:rPr>
                <w:rFonts w:ascii="Times New Roman" w:eastAsia="Calibri" w:hAnsi="Times New Roman" w:cs="Times New Roman"/>
                <w:i/>
                <w:iCs/>
                <w:sz w:val="28"/>
                <w:szCs w:val="28"/>
              </w:rPr>
              <w:t>«зачтено»</w:t>
            </w:r>
          </w:p>
        </w:tc>
        <w:tc>
          <w:tcPr>
            <w:tcW w:w="5528" w:type="dxa"/>
          </w:tcPr>
          <w:p w:rsidR="009E6A32" w:rsidRPr="009E6A32" w:rsidRDefault="009E6A32" w:rsidP="009E6A32">
            <w:pPr>
              <w:tabs>
                <w:tab w:val="left" w:pos="601"/>
                <w:tab w:val="left" w:pos="708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6A3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Соответствие знаний основным планируемым результатам освоения </w:t>
            </w:r>
            <w:proofErr w:type="gramStart"/>
            <w:r w:rsidRPr="009E6A32">
              <w:rPr>
                <w:rFonts w:ascii="Times New Roman" w:eastAsia="Calibri" w:hAnsi="Times New Roman" w:cs="Times New Roman"/>
                <w:sz w:val="28"/>
                <w:szCs w:val="28"/>
              </w:rPr>
              <w:t>модуля</w:t>
            </w:r>
            <w:proofErr w:type="gramEnd"/>
            <w:r w:rsidRPr="009E6A3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сообразно совершенствуемым компетенциям</w:t>
            </w:r>
          </w:p>
        </w:tc>
      </w:tr>
      <w:tr w:rsidR="009E6A32" w:rsidRPr="009E6A32" w:rsidTr="00E14C7E">
        <w:trPr>
          <w:trHeight w:val="290"/>
        </w:trPr>
        <w:tc>
          <w:tcPr>
            <w:tcW w:w="2057" w:type="dxa"/>
            <w:vAlign w:val="center"/>
          </w:tcPr>
          <w:p w:rsidR="009E6A32" w:rsidRPr="009E6A32" w:rsidRDefault="009E6A32" w:rsidP="009E6A32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6A32">
              <w:rPr>
                <w:rFonts w:ascii="Times New Roman" w:eastAsia="Calibri" w:hAnsi="Times New Roman" w:cs="Times New Roman"/>
                <w:sz w:val="28"/>
                <w:szCs w:val="28"/>
              </w:rPr>
              <w:t>Ниже 71%</w:t>
            </w:r>
          </w:p>
        </w:tc>
        <w:tc>
          <w:tcPr>
            <w:tcW w:w="1985" w:type="dxa"/>
            <w:vAlign w:val="center"/>
          </w:tcPr>
          <w:p w:rsidR="009E6A32" w:rsidRPr="009E6A32" w:rsidRDefault="009E6A32" w:rsidP="009E6A32">
            <w:pPr>
              <w:tabs>
                <w:tab w:val="left" w:pos="2436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iCs/>
                <w:sz w:val="28"/>
                <w:szCs w:val="28"/>
              </w:rPr>
            </w:pPr>
            <w:r w:rsidRPr="009E6A32">
              <w:rPr>
                <w:rFonts w:ascii="Times New Roman" w:eastAsia="Calibri" w:hAnsi="Times New Roman" w:cs="Times New Roman"/>
                <w:i/>
                <w:iCs/>
                <w:sz w:val="28"/>
                <w:szCs w:val="28"/>
              </w:rPr>
              <w:t>«не зачтено»</w:t>
            </w:r>
          </w:p>
        </w:tc>
        <w:tc>
          <w:tcPr>
            <w:tcW w:w="5528" w:type="dxa"/>
          </w:tcPr>
          <w:p w:rsidR="009E6A32" w:rsidRPr="009E6A32" w:rsidRDefault="009E6A32" w:rsidP="009E6A32">
            <w:pPr>
              <w:tabs>
                <w:tab w:val="left" w:pos="601"/>
                <w:tab w:val="left" w:pos="708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E6A32">
              <w:rPr>
                <w:rFonts w:ascii="Times New Roman" w:eastAsia="Calibri" w:hAnsi="Times New Roman" w:cs="Times New Roman"/>
                <w:sz w:val="28"/>
                <w:szCs w:val="28"/>
              </w:rPr>
              <w:t>Несоответствие знаний основным планируемым результатам освоения модуля</w:t>
            </w:r>
          </w:p>
        </w:tc>
      </w:tr>
    </w:tbl>
    <w:p w:rsidR="009E6A32" w:rsidRPr="009E6A32" w:rsidRDefault="009E6A32" w:rsidP="009E6A32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027F7" w:rsidRPr="00196068" w:rsidRDefault="001027F7" w:rsidP="009E6A32">
      <w:pPr>
        <w:widowControl w:val="0"/>
        <w:tabs>
          <w:tab w:val="left" w:pos="6726"/>
        </w:tabs>
        <w:autoSpaceDE w:val="0"/>
        <w:autoSpaceDN w:val="0"/>
        <w:adjustRightInd w:val="0"/>
        <w:spacing w:after="0" w:line="240" w:lineRule="auto"/>
        <w:ind w:firstLine="709"/>
        <w:jc w:val="both"/>
        <w:outlineLvl w:val="4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Pr="007010CB" w:rsidRDefault="001027F7" w:rsidP="00792C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7010CB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Форма  итоговой аттестации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>Требования к итоговой аттестации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1. Итоговая аттестация по дополнительной профессиональной программе повышения квалификации «Особенности психических расстройств  в детском и подростковом возрасте, в том числе в наркологической и судебно-психиатрической практике» по специальности  «Психиатрия»</w:t>
      </w:r>
      <w:r w:rsidR="00124867">
        <w:rPr>
          <w:rFonts w:ascii="Times New Roman" w:eastAsia="Calibri" w:hAnsi="Times New Roman" w:cs="Times New Roman"/>
          <w:iCs/>
          <w:sz w:val="28"/>
          <w:szCs w:val="28"/>
        </w:rPr>
        <w:t>,</w:t>
      </w: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проводится в форме очного экзамена (собеседование-защита реферата) и должна выявлять теоретическую и практическую подготовку врача-психиатра.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2. </w:t>
      </w:r>
      <w:proofErr w:type="gram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Обучающийся допускается к итоговой аттестации после изучения программы в объеме, предусмотренном учебным планом дополнительной профессиональной программы повышения квалификации «Особенности психических расстройств  в детском и подростковом возрасте, в том числе в </w:t>
      </w:r>
      <w:r w:rsidRPr="00513786">
        <w:rPr>
          <w:rFonts w:ascii="Times New Roman" w:eastAsia="Calibri" w:hAnsi="Times New Roman" w:cs="Times New Roman"/>
          <w:iCs/>
          <w:sz w:val="28"/>
          <w:szCs w:val="28"/>
        </w:rPr>
        <w:lastRenderedPageBreak/>
        <w:t>наркологической и судебно-психиатрической практике» по специальности  «Психиатрия».</w:t>
      </w:r>
      <w:proofErr w:type="gramEnd"/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3. Лица, освоившие  дополнительную профессиональную программу повышения квалификации «Особенности психических расстройств  в детском и подростковом возрасте, в том числе в наркологической и судебно-психиатрической практике» по специальности  «Психиатрия» и успешно прошедшие итоговую аттестацию, получают документ установленного образца – удостоверение о повышении квалификации. 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 Форма  итоговой аттестации.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Итоговая аттестация на цикле </w:t>
      </w:r>
      <w:r w:rsidRPr="00513786">
        <w:rPr>
          <w:rFonts w:ascii="Times New Roman" w:eastAsia="Calibri" w:hAnsi="Times New Roman" w:cs="Times New Roman"/>
          <w:bCs/>
          <w:iCs/>
          <w:sz w:val="28"/>
          <w:szCs w:val="28"/>
        </w:rPr>
        <w:t>дополнительной профессиональной программы</w:t>
      </w: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повышения квалификации врачей «Особенности психических расстройств  в детском и подростковом возрасте, в том числе в наркологической и судебно-психиатрической практике» по специальности «Психиатрия» осуществляется в виде экзамена (защита реферата).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1 этап – </w:t>
      </w:r>
      <w:r w:rsidRPr="00513786">
        <w:rPr>
          <w:rFonts w:ascii="Times New Roman" w:eastAsia="Calibri" w:hAnsi="Times New Roman" w:cs="Times New Roman"/>
          <w:iCs/>
          <w:sz w:val="28"/>
          <w:szCs w:val="28"/>
        </w:rPr>
        <w:t>решение ситуационных задач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2 этап – </w:t>
      </w: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оценка освоения практических навыков</w:t>
      </w: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 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3 этап – </w:t>
      </w: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собеседование 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>Примеры ситуационных задач для итоговой аттестации: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>Ситуационная задача № 1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Cs/>
          <w:iCs/>
          <w:sz w:val="28"/>
          <w:szCs w:val="28"/>
        </w:rPr>
        <w:t>Больной К., 16 лет. Около года назад, признался матери, что у него появились желания оскорблять незнакомых людей. Было несколько эпизодов, когда пациент неожиданно наносил оскорбления людям в общественных местах. Отмечает внутреннее напряжение и страх, когда возникают «плохие мысли», и облегчение при их воплощении. В течение года появилось желание ударить незнакомого человека. Были эпизоды неожиданной агрессии к чужим людям. Изменился по характеру, стал замкнутым, грубым, эмоционально холодным.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 xml:space="preserve">      Вопросы: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1) назовите тематику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обсессий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.  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2) укажите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компульсивные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действия, если они есть в задаче. 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3) могут ли быть при обсессивно-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компульсивном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расстройстве   навязчивые проявления без явных или скрытых ритуалов? 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4)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преморбидом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какого заболевания является данное расстройство, учитывая возраст,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усложнее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обсессий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и личностные изменения? 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5) какова медицинская тактика? 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>Примеры заданий, выявляющих практическую подготовку врача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numPr>
          <w:ilvl w:val="0"/>
          <w:numId w:val="25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lastRenderedPageBreak/>
        <w:t>Купировать острое психомоторное возбуждение, выбрать психотропные средства для последующего лечения больного.</w:t>
      </w:r>
    </w:p>
    <w:p w:rsidR="00513786" w:rsidRPr="00513786" w:rsidRDefault="00513786" w:rsidP="00513786">
      <w:pPr>
        <w:numPr>
          <w:ilvl w:val="0"/>
          <w:numId w:val="25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Борьба с отказом от еды, анорексией в подростковом возрасте.</w:t>
      </w:r>
    </w:p>
    <w:p w:rsidR="00513786" w:rsidRPr="00513786" w:rsidRDefault="00513786" w:rsidP="00513786">
      <w:pPr>
        <w:numPr>
          <w:ilvl w:val="0"/>
          <w:numId w:val="25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Последовательность действий врача и медицинского персонала при оказании помощи пациенту в развернутом эпилептическом припадке.</w:t>
      </w:r>
    </w:p>
    <w:p w:rsidR="00513786" w:rsidRPr="00513786" w:rsidRDefault="00513786" w:rsidP="00513786">
      <w:pPr>
        <w:numPr>
          <w:ilvl w:val="0"/>
          <w:numId w:val="25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Основные навыки психотерапии детей и подростков. </w:t>
      </w:r>
    </w:p>
    <w:p w:rsidR="00513786" w:rsidRPr="00513786" w:rsidRDefault="00513786" w:rsidP="00513786">
      <w:pPr>
        <w:numPr>
          <w:ilvl w:val="0"/>
          <w:numId w:val="25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Провести дифференциальную диагностику аффективно-шоковых реакций у детей.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b/>
          <w:iCs/>
          <w:sz w:val="28"/>
          <w:szCs w:val="28"/>
        </w:rPr>
        <w:t>Примерная тематика контрольных вопросов итоговой аттестации: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Физические и социально-психологические особенности детского и подросткового возраста.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Вопросы физиологии и психологии детского и подросткового возраста.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Стадии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общефизиологического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и полового созревания, возрастные границы нормативного, ретардированного и акселерированного созревания.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Дизонтогенетическое развитие и понятие нормального и патологического пубертатного криза.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Систематика психических расстройств детского и подросткового возраста.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Общие особенности психопатологических проявлений в детском и подростковом возрасте.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Шизофрения</w:t>
      </w:r>
      <w:proofErr w:type="gram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,.</w:t>
      </w:r>
      <w:proofErr w:type="spellStart"/>
      <w:proofErr w:type="gram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Этиопатогенез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. Клиника. Шизофрения у детей и подростков.    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Негативные симптомы шизофрении. </w:t>
      </w:r>
      <w:proofErr w:type="gram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Особенности  шизофренического дефекта при  начале болезни  в детском и подростковом возрастах.</w:t>
      </w:r>
      <w:proofErr w:type="gram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Клиника простой шизофрении.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Формы шизофрении. Болезнь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Каннера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Аффективные психозы циклотимия и маниакально-депрессивный психоз.   Особенности в детском и подростковом возрастах.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Маскированные (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соматизированные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) аффективные расстройства в детско-подростковом возрасте. Профилактика суицидов.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Эпилепсия.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Этиопатогенез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. Клиника. Эпилептические припадки и их эквиваленты. Данные электроэнцефалографии для диагностики эпилепсии у детей и подростков. 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Нарушения интеллекта и изменения личности при эпилепсии у детей.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Психические расстройства при органических поражениях головного мозга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Роль общих и мозговых инфекций в нарушениях формирующейся психики ребенка.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Невротические расстройства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lastRenderedPageBreak/>
        <w:t xml:space="preserve">Психогенные расстройства, диагностические критерии. Реактивные психозы. Особенности у детей и подростков. 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Неврастения, клинические проявления, особенности у детей и подростков.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Истерический невроз,  клинические проявления, особенности у детей и подростков.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Невроз навязчивых  состояний,  клинические проявления, особенности у детей и подростков.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«Системные неврозы» у детей и подростков (заикание, тики,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энурез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, </w:t>
      </w: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энкопрез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).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Нервная анорексия и нервная булимия в подростковом и юношеском возрасте,       клиническая картина, прогноз, лечение и реабилитация. 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Психотропные препараты,  их систематика.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Психотропные препараты. Показания к их применению. Понятие «синдром-мишень».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Транквилизаторы, показания   противопоказания к их применению.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Нейролептики. Показания к применению, побочные действия, методы коррекции.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Антидепрессанты. Показания и противопоказания.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Нормотимики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, их лечебное  и профилактическое значение.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Ноотропные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пр</w:t>
      </w:r>
      <w:r w:rsidR="0021469D">
        <w:rPr>
          <w:rFonts w:ascii="Times New Roman" w:eastAsia="Calibri" w:hAnsi="Times New Roman" w:cs="Times New Roman"/>
          <w:iCs/>
          <w:sz w:val="28"/>
          <w:szCs w:val="28"/>
        </w:rPr>
        <w:t>е</w:t>
      </w:r>
      <w:r w:rsidRPr="00513786">
        <w:rPr>
          <w:rFonts w:ascii="Times New Roman" w:eastAsia="Calibri" w:hAnsi="Times New Roman" w:cs="Times New Roman"/>
          <w:iCs/>
          <w:sz w:val="28"/>
          <w:szCs w:val="28"/>
        </w:rPr>
        <w:t>параты. Показания и противопоказания.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proofErr w:type="spellStart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Психостимуляторы</w:t>
      </w:r>
      <w:proofErr w:type="spellEnd"/>
      <w:r w:rsidRPr="00513786">
        <w:rPr>
          <w:rFonts w:ascii="Times New Roman" w:eastAsia="Calibri" w:hAnsi="Times New Roman" w:cs="Times New Roman"/>
          <w:iCs/>
          <w:sz w:val="28"/>
          <w:szCs w:val="28"/>
        </w:rPr>
        <w:t>, показания к применению, возможные осложнения.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 xml:space="preserve"> Противосудорожные препараты, принципы противосудорожной терапии.</w:t>
      </w:r>
    </w:p>
    <w:p w:rsidR="00513786" w:rsidRPr="00513786" w:rsidRDefault="00513786" w:rsidP="00513786">
      <w:pPr>
        <w:numPr>
          <w:ilvl w:val="0"/>
          <w:numId w:val="26"/>
        </w:num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 w:rsidRPr="00513786">
        <w:rPr>
          <w:rFonts w:ascii="Times New Roman" w:eastAsia="Calibri" w:hAnsi="Times New Roman" w:cs="Times New Roman"/>
          <w:iCs/>
          <w:sz w:val="28"/>
          <w:szCs w:val="28"/>
        </w:rPr>
        <w:t>Синдромы с психомоторным возбуждением у детей и медикаментозные средства  для купирования возбуждения.</w:t>
      </w: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513786" w:rsidRPr="00513786" w:rsidRDefault="00513786" w:rsidP="00513786">
      <w:pPr>
        <w:tabs>
          <w:tab w:val="left" w:pos="2804"/>
        </w:tabs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</w:p>
    <w:p w:rsidR="00F64A1B" w:rsidRPr="00196068" w:rsidRDefault="00F64A1B" w:rsidP="00792C70">
      <w:pPr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792C70" w:rsidRDefault="00792C70" w:rsidP="00792C7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4.ОРГАНИЗАЦИОННО-ПЕДАГОГИЧЕСКИЕ УСЛОВИЯ</w:t>
      </w:r>
    </w:p>
    <w:p w:rsidR="00792C70" w:rsidRPr="00196068" w:rsidRDefault="00792C70" w:rsidP="00EA6E8E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p w:rsidR="00792C70" w:rsidRPr="0021276D" w:rsidRDefault="00792C70" w:rsidP="0021276D">
      <w:pPr>
        <w:widowControl w:val="0"/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4.1. Квалификация научно-педагогических кадров, обеспечивающих реализацию образовательного процесса</w:t>
      </w:r>
    </w:p>
    <w:p w:rsidR="00792C70" w:rsidRPr="00196068" w:rsidRDefault="00792C70" w:rsidP="0021276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p w:rsidR="00792C70" w:rsidRPr="00196068" w:rsidRDefault="004D1B8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Таблица 6</w:t>
      </w:r>
      <w:r w:rsidR="00792C70" w:rsidRPr="00196068">
        <w:rPr>
          <w:rFonts w:ascii="Times New Roman" w:eastAsia="Calibri" w:hAnsi="Times New Roman" w:cs="Times New Roman"/>
          <w:sz w:val="24"/>
          <w:szCs w:val="24"/>
        </w:rPr>
        <w:t xml:space="preserve"> - Квалификация научно-педагогических кадров, обеспечивающих реализацию образовательного процесса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10035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32"/>
        <w:gridCol w:w="1701"/>
        <w:gridCol w:w="2693"/>
        <w:gridCol w:w="709"/>
        <w:gridCol w:w="567"/>
        <w:gridCol w:w="709"/>
        <w:gridCol w:w="2024"/>
      </w:tblGrid>
      <w:tr w:rsidR="00792C70" w:rsidRPr="00196068" w:rsidTr="00132C5F">
        <w:trPr>
          <w:trHeight w:val="750"/>
        </w:trPr>
        <w:tc>
          <w:tcPr>
            <w:tcW w:w="16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Ф.И.О.  преподавателя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Наименование ВУЗа (который окончил) специальности и </w:t>
            </w: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квалификации по диплому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Основное/дополнительное* место работы, должность, ученая степень, ученое (почетное)</w:t>
            </w:r>
          </w:p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звание,</w:t>
            </w:r>
          </w:p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дополнительная квалификация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Стаж работы в облас</w:t>
            </w: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ти профессиональной деятельности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 xml:space="preserve">Стаж научно-педагогической работы </w:t>
            </w:r>
          </w:p>
        </w:tc>
        <w:tc>
          <w:tcPr>
            <w:tcW w:w="20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Наименование читаемой дисциплины</w:t>
            </w:r>
          </w:p>
        </w:tc>
      </w:tr>
      <w:tr w:rsidR="00792C70" w:rsidRPr="00196068" w:rsidTr="00132C5F">
        <w:trPr>
          <w:cantSplit/>
          <w:trHeight w:val="1134"/>
        </w:trPr>
        <w:tc>
          <w:tcPr>
            <w:tcW w:w="16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extDirection w:val="btLr"/>
            <w:hideMark/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Всего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96068">
              <w:rPr>
                <w:rFonts w:ascii="Times New Roman" w:eastAsia="Calibri" w:hAnsi="Times New Roman" w:cs="Times New Roman"/>
                <w:sz w:val="20"/>
                <w:szCs w:val="20"/>
              </w:rPr>
              <w:t>В том числе по читаемой дисциплине</w:t>
            </w:r>
          </w:p>
        </w:tc>
        <w:tc>
          <w:tcPr>
            <w:tcW w:w="20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Pr="00196068" w:rsidRDefault="00792C70" w:rsidP="00132C5F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C53247" w:rsidRPr="00196068" w:rsidTr="00132C5F"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Косенко В.Г.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КМИ им. Красной Армии,</w:t>
            </w:r>
            <w:r w:rsidRPr="00DB01AE">
              <w:rPr>
                <w:rFonts w:ascii="Times New Roman" w:hAnsi="Times New Roman" w:cs="Times New Roman"/>
              </w:rPr>
              <w:t xml:space="preserve"> </w:t>
            </w:r>
            <w:r w:rsidRPr="00DB01AE">
              <w:rPr>
                <w:rFonts w:ascii="Times New Roman" w:eastAsia="Calibri" w:hAnsi="Times New Roman" w:cs="Times New Roman"/>
                <w:sz w:val="24"/>
                <w:szCs w:val="24"/>
              </w:rPr>
              <w:t>врач по специальности «Лечебное дело»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tabs>
                <w:tab w:val="left" w:pos="32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ФГБОУ ВО КубГМУ,</w:t>
            </w:r>
            <w:r w:rsidRPr="00DB01AE">
              <w:rPr>
                <w:rFonts w:ascii="Times New Roman" w:hAnsi="Times New Roman" w:cs="Times New Roman"/>
                <w:szCs w:val="24"/>
              </w:rPr>
              <w:t xml:space="preserve"> </w:t>
            </w:r>
            <w:r w:rsidRPr="00DB01AE">
              <w:rPr>
                <w:rFonts w:ascii="Times New Roman" w:eastAsia="Calibri" w:hAnsi="Times New Roman" w:cs="Times New Roman"/>
                <w:sz w:val="24"/>
                <w:szCs w:val="24"/>
              </w:rPr>
              <w:t>зав.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DB01A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кафедрой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д.м.н., профессор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DB01AE">
              <w:rPr>
                <w:rFonts w:ascii="Times New Roman" w:hAnsi="Times New Roman" w:cs="Times New Roman"/>
                <w:szCs w:val="24"/>
              </w:rPr>
              <w:t xml:space="preserve"> </w:t>
            </w:r>
            <w:r w:rsidRPr="00DB01AE">
              <w:rPr>
                <w:rFonts w:ascii="Times New Roman" w:eastAsia="Calibri" w:hAnsi="Times New Roman" w:cs="Times New Roman"/>
                <w:sz w:val="24"/>
                <w:szCs w:val="24"/>
              </w:rPr>
              <w:t>Заслуженный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врач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Роосси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«Психиатрия-наркология»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«Судебно-психиатрическая экспертиза»</w:t>
            </w:r>
          </w:p>
        </w:tc>
      </w:tr>
      <w:tr w:rsidR="00C53247" w:rsidRPr="00196068" w:rsidTr="00132C5F"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Агеев М.И.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КМИ им. Красной Армии,</w:t>
            </w:r>
            <w:r w:rsidRPr="000D784D">
              <w:rPr>
                <w:rFonts w:ascii="Times New Roman" w:hAnsi="Times New Roman" w:cs="Times New Roman"/>
              </w:rPr>
              <w:t xml:space="preserve"> </w:t>
            </w:r>
            <w:r w:rsidRPr="000D784D">
              <w:rPr>
                <w:rFonts w:ascii="Times New Roman" w:eastAsia="Calibri" w:hAnsi="Times New Roman" w:cs="Times New Roman"/>
                <w:sz w:val="24"/>
                <w:szCs w:val="24"/>
              </w:rPr>
              <w:t>врач по специальности «Педиатрия»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</w:t>
            </w:r>
            <w:r w:rsidRPr="000D784D">
              <w:rPr>
                <w:rFonts w:ascii="Times New Roman" w:hAnsi="Times New Roman" w:cs="Times New Roman"/>
              </w:rPr>
              <w:t xml:space="preserve"> </w:t>
            </w:r>
            <w:r w:rsidRPr="000D784D">
              <w:rPr>
                <w:rFonts w:ascii="Times New Roman" w:eastAsia="Calibri" w:hAnsi="Times New Roman" w:cs="Times New Roman"/>
                <w:sz w:val="24"/>
                <w:szCs w:val="24"/>
              </w:rPr>
              <w:t>доцент, к.м.н.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 доцент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«Психиатрия-наркология»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«Судебно-психиатрическая экспертиза»</w:t>
            </w:r>
          </w:p>
        </w:tc>
      </w:tr>
      <w:tr w:rsidR="00C53247" w:rsidRPr="00196068" w:rsidTr="00EA6E8E">
        <w:trPr>
          <w:trHeight w:val="2368"/>
        </w:trPr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4214A3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Косенко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Н.А.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31100">
              <w:rPr>
                <w:rFonts w:ascii="Times New Roman" w:eastAsia="Calibri" w:hAnsi="Times New Roman" w:cs="Times New Roman"/>
                <w:sz w:val="24"/>
                <w:szCs w:val="24"/>
              </w:rPr>
              <w:t>КМИ им. Красной Армии, врач по специальности «Педиатрия»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4214A3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ООО «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Региональный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медицинский</w:t>
            </w:r>
          </w:p>
          <w:p w:rsidR="00C53247" w:rsidRPr="004214A3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центр психического здоровья</w:t>
            </w:r>
          </w:p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доктора Косенко»</w:t>
            </w:r>
          </w:p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директор</w:t>
            </w:r>
          </w:p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 доцент, к.м.н.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 доцент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«Психиатрия-наркология»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«Судебно-психиатрическая экспертиза»</w:t>
            </w:r>
          </w:p>
        </w:tc>
      </w:tr>
      <w:tr w:rsidR="00C53247" w:rsidRPr="00196068" w:rsidTr="00132C5F"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Шулькин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Л.М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КГМА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31100">
              <w:rPr>
                <w:rFonts w:ascii="Times New Roman" w:eastAsia="Calibri" w:hAnsi="Times New Roman" w:cs="Times New Roman"/>
                <w:sz w:val="24"/>
                <w:szCs w:val="24"/>
              </w:rPr>
              <w:t>врач по специальности «Лечебное дело»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31100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 доцент, к.м.н.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«Психиатрия-наркология»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53247" w:rsidRPr="00196068" w:rsidTr="00EA6E8E">
        <w:trPr>
          <w:trHeight w:val="2006"/>
        </w:trPr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Красильников Г.Т.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Кемеровский ГМИ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26B">
              <w:rPr>
                <w:rFonts w:ascii="Times New Roman" w:eastAsia="Calibri" w:hAnsi="Times New Roman" w:cs="Times New Roman"/>
                <w:sz w:val="24"/>
                <w:szCs w:val="24"/>
              </w:rPr>
              <w:t>врач по специальности «Лечебное дело»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НИлаборатория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психофизиологии КВВАУ, научный сотрудник </w:t>
            </w:r>
          </w:p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 ассистент, д</w:t>
            </w: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.м.н.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 профессор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«Психиатрия-наркология»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53247" w:rsidRPr="00196068" w:rsidTr="00132C5F"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Погодина М.Г.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E842F4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ГБУЗ СКПБ № 1</w:t>
            </w:r>
          </w:p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Зав</w:t>
            </w:r>
            <w:proofErr w:type="gramStart"/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.о</w:t>
            </w:r>
            <w:proofErr w:type="gramEnd"/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тделением</w:t>
            </w:r>
            <w:proofErr w:type="spellEnd"/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 ассистент</w:t>
            </w: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, к.м.н.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53247" w:rsidRPr="00196068" w:rsidTr="00EA6E8E">
        <w:trPr>
          <w:trHeight w:val="1927"/>
        </w:trPr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53247" w:rsidRPr="00E842F4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Пащенко И.Е.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КМИ им. Красной Армии, врач по специальности «Лечебное дело»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ГБУЗ СКПБ № 1</w:t>
            </w:r>
          </w:p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Зав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.о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тделением</w:t>
            </w:r>
            <w:proofErr w:type="spellEnd"/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 ассистент, к.м.н.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1994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53247" w:rsidRPr="00196068" w:rsidTr="00132C5F"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Ермакова Г.А.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КМИ им. Красной Армии, врач по специальности «Лечебное дело»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1ADC">
              <w:rPr>
                <w:rFonts w:ascii="Times New Roman" w:eastAsia="Calibri" w:hAnsi="Times New Roman" w:cs="Times New Roman"/>
                <w:sz w:val="24"/>
                <w:szCs w:val="24"/>
              </w:rPr>
              <w:t>ГБУЗ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Наркологический диспансер заместитель главного врача по амбулаторно-поликлинической работе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 ассистент, к.м.н.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«Психиатрия-наркология»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53247" w:rsidRPr="00196068" w:rsidTr="00132C5F"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Кобринюк Г.А.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E842F4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КГМА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врач по специальности</w:t>
            </w:r>
            <w:r>
              <w:t xml:space="preserve"> </w:t>
            </w:r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«Педиатрия»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Министерство труда и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соц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.р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азвития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начальник отдела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 ассистент, к.м.н.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«Психиатрия-наркология»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C53247" w:rsidRPr="00196068" w:rsidTr="00132C5F"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Фарафонтов С.А.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426B">
              <w:rPr>
                <w:rFonts w:ascii="Times New Roman" w:eastAsia="Calibri" w:hAnsi="Times New Roman" w:cs="Times New Roman"/>
                <w:sz w:val="24"/>
                <w:szCs w:val="24"/>
              </w:rPr>
              <w:t>КМИ им. Красной Армии, врач по специальности «Лечебное дело»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ООО «Хоспис» врач-психотерапевт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 ассистент, к.м.н.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«Сексология»</w:t>
            </w:r>
          </w:p>
        </w:tc>
      </w:tr>
      <w:tr w:rsidR="00C53247" w:rsidRPr="00196068" w:rsidTr="00132C5F">
        <w:tc>
          <w:tcPr>
            <w:tcW w:w="1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Ломакина Г.В.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2D1ADC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1ADC">
              <w:rPr>
                <w:rFonts w:ascii="Times New Roman" w:eastAsia="Calibri" w:hAnsi="Times New Roman" w:cs="Times New Roman"/>
                <w:sz w:val="24"/>
                <w:szCs w:val="24"/>
              </w:rPr>
              <w:t>КГМА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1ADC">
              <w:rPr>
                <w:rFonts w:ascii="Times New Roman" w:eastAsia="Calibri" w:hAnsi="Times New Roman" w:cs="Times New Roman"/>
                <w:sz w:val="24"/>
                <w:szCs w:val="24"/>
              </w:rPr>
              <w:t>врач по специальности «Лечебное дело»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E842F4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842F4">
              <w:rPr>
                <w:rFonts w:ascii="Times New Roman" w:eastAsia="Calibri" w:hAnsi="Times New Roman" w:cs="Times New Roman"/>
                <w:sz w:val="24"/>
                <w:szCs w:val="24"/>
              </w:rPr>
              <w:t>ГБУЗ СКПБ № 1</w:t>
            </w:r>
          </w:p>
          <w:p w:rsidR="00C53247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Врач-психиатр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14A3">
              <w:rPr>
                <w:rFonts w:ascii="Times New Roman" w:eastAsia="Calibri" w:hAnsi="Times New Roman" w:cs="Times New Roman"/>
                <w:sz w:val="24"/>
                <w:szCs w:val="24"/>
              </w:rPr>
              <w:t>ФГ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БОУ ВО КубГМУ, ассистент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B71994" w:rsidRDefault="00C53247" w:rsidP="00C532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«Психотерапия»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«Психиатрия-наркология»</w:t>
            </w:r>
          </w:p>
          <w:p w:rsidR="00C53247" w:rsidRPr="00196068" w:rsidRDefault="00C53247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«Судебно-психиатрическая экспертиза»</w:t>
            </w:r>
          </w:p>
        </w:tc>
      </w:tr>
    </w:tbl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  <w:r w:rsidRPr="00196068">
        <w:rPr>
          <w:rFonts w:ascii="Times New Roman" w:eastAsia="Calibri" w:hAnsi="Times New Roman" w:cs="Times New Roman"/>
          <w:sz w:val="16"/>
          <w:szCs w:val="16"/>
        </w:rPr>
        <w:t>* Дополнительное место работы (по совместительству, на почасовой оплате труда).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</w:rPr>
      </w:pPr>
    </w:p>
    <w:p w:rsidR="00792C70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p w:rsidR="00F64A1B" w:rsidRDefault="00F64A1B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p w:rsidR="00F64A1B" w:rsidRPr="00196068" w:rsidRDefault="00F64A1B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92C70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4.2. Материально-технические условия реализации программы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Pr="00196068" w:rsidRDefault="00792C70" w:rsidP="00792C70">
      <w:pPr>
        <w:widowControl w:val="0"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палат, лабораторий, лабораторного и инструментального оборудования, учебных комнат для работы курсантов.</w:t>
      </w:r>
    </w:p>
    <w:p w:rsidR="00792C70" w:rsidRDefault="00792C70" w:rsidP="00792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Мультимедийный комплекс (ноутбук, проектор, экран), телевизор, ПК, виде</w:t>
      </w:r>
      <w:proofErr w:type="gramStart"/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о-</w:t>
      </w:r>
      <w:proofErr w:type="gramEnd"/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19606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DVD</w:t>
      </w: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проигрыватели, мониторы</w:t>
      </w:r>
      <w:r w:rsidRPr="0019606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.</w:t>
      </w:r>
      <w:r w:rsidRPr="00196068">
        <w:rPr>
          <w:rFonts w:ascii="Times New Roman" w:eastAsia="Times New Roman" w:hAnsi="Times New Roman" w:cs="Times New Roman"/>
          <w:spacing w:val="1"/>
          <w:sz w:val="28"/>
          <w:szCs w:val="28"/>
          <w:lang w:eastAsia="ru-RU"/>
        </w:rPr>
        <w:t xml:space="preserve"> Наборы слайдов, таблиц/мультимедийных наглядных материалов по различным разделам дисциплины.</w:t>
      </w:r>
      <w:r w:rsidRPr="00196068">
        <w:rPr>
          <w:rFonts w:ascii="Times New Roman" w:eastAsia="Times New Roman" w:hAnsi="Times New Roman" w:cs="Times New Roman"/>
          <w:spacing w:val="-16"/>
          <w:sz w:val="28"/>
          <w:szCs w:val="28"/>
          <w:lang w:eastAsia="ru-RU"/>
        </w:rPr>
        <w:t xml:space="preserve"> В</w:t>
      </w:r>
      <w:r w:rsidRPr="0019606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идеофильмы.</w:t>
      </w:r>
      <w:r w:rsidRPr="00196068">
        <w:rPr>
          <w:rFonts w:ascii="Times New Roman" w:eastAsia="Times New Roman" w:hAnsi="Times New Roman" w:cs="Times New Roman"/>
          <w:spacing w:val="-16"/>
          <w:sz w:val="28"/>
          <w:szCs w:val="28"/>
          <w:lang w:eastAsia="ru-RU"/>
        </w:rPr>
        <w:t xml:space="preserve"> </w:t>
      </w: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Наглядные пособия, стенды. </w:t>
      </w:r>
      <w:r w:rsidRPr="00196068">
        <w:rPr>
          <w:rFonts w:ascii="Times New Roman" w:eastAsia="Times New Roman" w:hAnsi="Times New Roman" w:cs="Times New Roman"/>
          <w:spacing w:val="-16"/>
          <w:sz w:val="28"/>
          <w:szCs w:val="28"/>
          <w:lang w:eastAsia="ru-RU"/>
        </w:rPr>
        <w:t>С</w:t>
      </w:r>
      <w:r w:rsidRPr="00196068">
        <w:rPr>
          <w:rFonts w:ascii="Times New Roman" w:eastAsia="Times New Roman" w:hAnsi="Times New Roman" w:cs="Times New Roman"/>
          <w:spacing w:val="-1"/>
          <w:sz w:val="28"/>
          <w:szCs w:val="28"/>
          <w:lang w:eastAsia="ru-RU"/>
        </w:rPr>
        <w:t>итуационные задачи</w:t>
      </w:r>
      <w:r w:rsidRPr="00196068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, тестовые задания по изучаемым темам. </w:t>
      </w:r>
      <w:r w:rsidRPr="00196068">
        <w:rPr>
          <w:rFonts w:ascii="Times New Roman" w:eastAsia="Times New Roman" w:hAnsi="Times New Roman" w:cs="Times New Roman"/>
          <w:spacing w:val="-3"/>
          <w:sz w:val="28"/>
          <w:szCs w:val="28"/>
          <w:lang w:eastAsia="ru-RU"/>
        </w:rPr>
        <w:t>Учебные доски.</w:t>
      </w:r>
      <w:r w:rsidR="000123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</w:t>
      </w:r>
      <w:r w:rsidR="000123A5" w:rsidRPr="000123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ейсы ситуаций профессиональной медицинской помощи (ситуационные задачи) и </w:t>
      </w:r>
      <w:r w:rsidR="000123A5" w:rsidRPr="000123A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учебно-методическое обеспечение групповых тренингов медицинского персонала (деловых игр)</w:t>
      </w:r>
      <w:r w:rsidR="000123A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92C70" w:rsidRPr="000D784D" w:rsidRDefault="00792C70" w:rsidP="00792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784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мощностей и оборудования клинических баз кафедры согласно договору с ФГБОУ ВО КубГМУ Минздрава России.</w:t>
      </w:r>
    </w:p>
    <w:p w:rsidR="00792C70" w:rsidRPr="000D784D" w:rsidRDefault="00792C70" w:rsidP="00792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>4.3.Учебно-методическое обеспечение программы</w:t>
      </w:r>
    </w:p>
    <w:p w:rsidR="00C53247" w:rsidRPr="00C53247" w:rsidRDefault="00C53247" w:rsidP="00C5324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3B3B3B"/>
          <w:sz w:val="28"/>
          <w:szCs w:val="28"/>
          <w:shd w:val="clear" w:color="auto" w:fill="FFFFFF"/>
        </w:rPr>
      </w:pPr>
      <w:r w:rsidRPr="00C53247">
        <w:rPr>
          <w:rFonts w:ascii="Times New Roman" w:hAnsi="Times New Roman" w:cs="Times New Roman"/>
          <w:color w:val="3B3B3B"/>
          <w:sz w:val="28"/>
          <w:szCs w:val="28"/>
          <w:shd w:val="clear" w:color="auto" w:fill="FFFFFF"/>
        </w:rPr>
        <w:t>Библиотека государственного бюджетного образовательного учреждения высшего профессионального образования «Кубанский государственный медицинский университет» Министерства здравоохранения Российской Федерации является одним  из важнейших подразделений  университета, которое представляет собой опорную базу учебно-педагогического и научного процесса по подготовке специалистов медиков, имеющая в своих фондах более чем 368 тысяч печатных изданий</w:t>
      </w:r>
    </w:p>
    <w:p w:rsidR="00C53247" w:rsidRPr="00C53247" w:rsidRDefault="00C53247" w:rsidP="00C5324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3B3B3B"/>
          <w:sz w:val="28"/>
          <w:szCs w:val="28"/>
          <w:shd w:val="clear" w:color="auto" w:fill="FFFFFF"/>
        </w:rPr>
      </w:pPr>
      <w:r w:rsidRPr="00C53247">
        <w:rPr>
          <w:rFonts w:ascii="Times New Roman" w:hAnsi="Times New Roman" w:cs="Times New Roman"/>
          <w:color w:val="3B3B3B"/>
          <w:sz w:val="28"/>
          <w:szCs w:val="28"/>
          <w:shd w:val="clear" w:color="auto" w:fill="FFFFFF"/>
        </w:rPr>
        <w:t> В   библиотеке вводится в действие автоматизированная информационно-библиотечная система, которая даст возможность пользователям Интернет-ресурсов осуществлять поиск по Электронному каталогу в режиме удаленного доступа. Система полностью отвечает международным требованиям, обладает высокой скоростью выполнения поисковых запросов различной сложности, позволит работать с ней одновременно большому количеству пользователей, даст возможность создания полнотекстовых баз данных, позволит автоматизировать библиотечные процессы от поступления литературы в библиотеку до выдачи ее пользователю.</w:t>
      </w:r>
    </w:p>
    <w:p w:rsidR="00C53247" w:rsidRPr="00196068" w:rsidRDefault="00C53247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p w:rsidR="00792C70" w:rsidRDefault="00792C70" w:rsidP="00792C70">
      <w:pPr>
        <w:tabs>
          <w:tab w:val="left" w:pos="709"/>
        </w:tabs>
        <w:spacing w:after="120"/>
        <w:ind w:left="426" w:hanging="426"/>
        <w:jc w:val="both"/>
        <w:rPr>
          <w:rFonts w:ascii="Times New Roman" w:eastAsia="Calibri" w:hAnsi="Times New Roman" w:cs="Times New Roman"/>
          <w:b/>
          <w:bCs/>
          <w:i/>
          <w:iCs/>
          <w:sz w:val="24"/>
          <w:szCs w:val="28"/>
          <w:lang w:eastAsia="ru-RU"/>
        </w:rPr>
      </w:pPr>
      <w:r w:rsidRPr="000D784D">
        <w:rPr>
          <w:rFonts w:ascii="Times New Roman" w:eastAsia="Calibri" w:hAnsi="Times New Roman" w:cs="Times New Roman"/>
          <w:b/>
          <w:bCs/>
          <w:i/>
          <w:iCs/>
          <w:sz w:val="24"/>
          <w:szCs w:val="28"/>
          <w:lang w:eastAsia="ru-RU"/>
        </w:rPr>
        <w:t>Законодательные и нормативно-правовые документы в соответствии с профилем специальности:</w:t>
      </w:r>
    </w:p>
    <w:p w:rsidR="00792C70" w:rsidRDefault="00792C70" w:rsidP="00792C70">
      <w:pPr>
        <w:tabs>
          <w:tab w:val="left" w:pos="709"/>
        </w:tabs>
        <w:spacing w:after="120"/>
        <w:ind w:left="426" w:hanging="426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-</w:t>
      </w:r>
      <w:r w:rsidRPr="006A254A">
        <w:rPr>
          <w:rFonts w:ascii="Times New Roman" w:eastAsia="Calibri" w:hAnsi="Times New Roman" w:cs="Times New Roman"/>
          <w:bCs/>
          <w:sz w:val="28"/>
          <w:szCs w:val="28"/>
        </w:rPr>
        <w:t>Закон РФ от 02.07.1992г. №3185-1 «О психиатрической помощи и гарантиях прав граждан при её оказании»,</w:t>
      </w:r>
    </w:p>
    <w:p w:rsidR="00792C70" w:rsidRPr="000D784D" w:rsidRDefault="00792C70" w:rsidP="00792C70">
      <w:pPr>
        <w:tabs>
          <w:tab w:val="left" w:pos="709"/>
        </w:tabs>
        <w:spacing w:after="120"/>
        <w:ind w:left="426" w:hanging="426"/>
        <w:jc w:val="both"/>
        <w:rPr>
          <w:rFonts w:ascii="Times New Roman" w:eastAsia="Calibri" w:hAnsi="Times New Roman" w:cs="Times New Roman"/>
          <w:b/>
          <w:bCs/>
          <w:sz w:val="24"/>
          <w:szCs w:val="28"/>
          <w:lang w:eastAsia="ru-RU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- Приказ</w:t>
      </w:r>
      <w:r w:rsidRPr="006A254A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proofErr w:type="spellStart"/>
      <w:r w:rsidRPr="006A254A">
        <w:rPr>
          <w:rFonts w:ascii="Times New Roman" w:eastAsia="Calibri" w:hAnsi="Times New Roman" w:cs="Times New Roman"/>
          <w:bCs/>
          <w:sz w:val="28"/>
          <w:szCs w:val="28"/>
        </w:rPr>
        <w:t>Минздравсоцразвития</w:t>
      </w:r>
      <w:proofErr w:type="spellEnd"/>
      <w:r w:rsidRPr="006A254A">
        <w:rPr>
          <w:rFonts w:ascii="Times New Roman" w:eastAsia="Calibri" w:hAnsi="Times New Roman" w:cs="Times New Roman"/>
          <w:bCs/>
          <w:sz w:val="28"/>
          <w:szCs w:val="28"/>
        </w:rPr>
        <w:t xml:space="preserve"> РФ от 17.05.2012 № 566н «Об утверждении Порядка оказания медицинской помощи лицам с психическими расстройствами и расстройствами поведения» и  стандартами  медицинской помощи в области психиатрии</w:t>
      </w:r>
      <w:r w:rsidRPr="006A254A">
        <w:rPr>
          <w:rFonts w:ascii="Times New Roman" w:eastAsia="Calibri" w:hAnsi="Times New Roman" w:cs="Times New Roman"/>
          <w:b/>
          <w:bCs/>
          <w:sz w:val="28"/>
          <w:szCs w:val="28"/>
        </w:rPr>
        <w:t>.</w:t>
      </w:r>
    </w:p>
    <w:p w:rsidR="00792C70" w:rsidRPr="000D784D" w:rsidRDefault="00792C70" w:rsidP="00792C70">
      <w:pPr>
        <w:tabs>
          <w:tab w:val="left" w:pos="709"/>
        </w:tabs>
        <w:spacing w:after="120"/>
        <w:ind w:left="426" w:hanging="426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0D784D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lastRenderedPageBreak/>
        <w:t xml:space="preserve">- </w:t>
      </w:r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>Федеральный закон РФ от 21 ноября 2011 г. № 323 «Об основах охраны здоровья граждан в Российской Федерации».</w:t>
      </w:r>
    </w:p>
    <w:p w:rsidR="00792C70" w:rsidRPr="000D784D" w:rsidRDefault="00792C70" w:rsidP="00792C70">
      <w:pPr>
        <w:tabs>
          <w:tab w:val="left" w:pos="709"/>
        </w:tabs>
        <w:spacing w:after="120"/>
        <w:ind w:left="426" w:hanging="426"/>
        <w:jc w:val="both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  <w:r w:rsidRPr="000D784D"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  <w:t>-</w:t>
      </w:r>
      <w:r w:rsidRPr="000D784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Федеральный закон Российской Федерации от 29 ноября 2010 г. N 326 ФЗ "Об обязательном медицинском страховании в Российской Федерации".</w:t>
      </w:r>
    </w:p>
    <w:p w:rsidR="00792C70" w:rsidRPr="000D784D" w:rsidRDefault="00792C70" w:rsidP="00792C7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D784D">
        <w:rPr>
          <w:rFonts w:ascii="Times New Roman" w:eastAsia="Calibri" w:hAnsi="Times New Roman" w:cs="Times New Roman"/>
          <w:sz w:val="28"/>
          <w:szCs w:val="28"/>
        </w:rPr>
        <w:t>- Постановление Правительства Российской Федерации от 30 июня 1998г. N 681 «Об утверждении перечня наркотических средств, психотропных веществ и их прекурсо</w:t>
      </w:r>
      <w:r w:rsidR="0001414D">
        <w:rPr>
          <w:rFonts w:ascii="Times New Roman" w:eastAsia="Calibri" w:hAnsi="Times New Roman" w:cs="Times New Roman"/>
          <w:sz w:val="28"/>
          <w:szCs w:val="28"/>
        </w:rPr>
        <w:t>ро</w:t>
      </w:r>
      <w:r w:rsidRPr="000D784D">
        <w:rPr>
          <w:rFonts w:ascii="Times New Roman" w:eastAsia="Calibri" w:hAnsi="Times New Roman" w:cs="Times New Roman"/>
          <w:sz w:val="28"/>
          <w:szCs w:val="28"/>
        </w:rPr>
        <w:t xml:space="preserve">в, подлежащих контролю в Российской Федерации» </w:t>
      </w:r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(в ред. </w:t>
      </w:r>
      <w:hyperlink r:id="rId18" w:history="1">
        <w:r w:rsidRPr="000D784D">
          <w:rPr>
            <w:rFonts w:ascii="Times New Roman" w:eastAsia="Calibri" w:hAnsi="Times New Roman" w:cs="Times New Roman"/>
            <w:sz w:val="28"/>
            <w:szCs w:val="28"/>
            <w:lang w:eastAsia="ru-RU"/>
          </w:rPr>
          <w:t>Постановления</w:t>
        </w:r>
      </w:hyperlink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Правительства РФ от 21.12.2009 N 1042).</w:t>
      </w:r>
    </w:p>
    <w:p w:rsidR="00792C70" w:rsidRPr="000D784D" w:rsidRDefault="00792C70" w:rsidP="00792C7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Приказ </w:t>
      </w:r>
      <w:r w:rsidRPr="000D784D">
        <w:rPr>
          <w:rFonts w:ascii="Times New Roman" w:eastAsia="Calibri" w:hAnsi="Times New Roman" w:cs="Times New Roman"/>
          <w:kern w:val="36"/>
          <w:sz w:val="28"/>
          <w:szCs w:val="28"/>
          <w:lang w:eastAsia="ru-RU"/>
        </w:rPr>
        <w:t xml:space="preserve">Министерства образования и науки Российской Федерации от 1 июля 2013 г. N 499 </w:t>
      </w:r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>"Об утверждении Порядка организации и осуществления образовательной деятельности по дополнительным профессиональным программам".</w:t>
      </w:r>
    </w:p>
    <w:p w:rsidR="00792C70" w:rsidRPr="000D784D" w:rsidRDefault="00792C70" w:rsidP="00792C70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0D784D">
        <w:rPr>
          <w:rFonts w:ascii="Times New Roman" w:eastAsia="Calibri" w:hAnsi="Times New Roman" w:cs="Times New Roman"/>
          <w:sz w:val="28"/>
          <w:szCs w:val="28"/>
        </w:rPr>
        <w:t xml:space="preserve">- Приказ Министерства здравоохранения РФ от 17 июня 2013 г. N 378н </w:t>
      </w:r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>"Об утверждении правил регистрации операций, связанных с обращением лекарственных средств для медицинского применения, включенных в перечень лекарственных средств для медицинского применения, подлежащих предметно-количественному учету, в специальных журналах учета операций, связанных с обращением лекарственных средств для медицинского применения, и правил ведения и хранения специальных журналов учета операций, связанных с обращением</w:t>
      </w:r>
      <w:proofErr w:type="gramEnd"/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лекарственных сре</w:t>
      </w:r>
      <w:proofErr w:type="gramStart"/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>дств дл</w:t>
      </w:r>
      <w:proofErr w:type="gramEnd"/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я медицинского </w:t>
      </w:r>
      <w:r w:rsidRPr="000D784D">
        <w:rPr>
          <w:rFonts w:ascii="Times New Roman" w:eastAsia="Calibri" w:hAnsi="Times New Roman" w:cs="Times New Roman"/>
          <w:sz w:val="28"/>
          <w:szCs w:val="28"/>
        </w:rPr>
        <w:t>применения".</w:t>
      </w:r>
    </w:p>
    <w:p w:rsidR="00792C70" w:rsidRPr="000D784D" w:rsidRDefault="00792C70" w:rsidP="00792C70">
      <w:pPr>
        <w:tabs>
          <w:tab w:val="left" w:pos="142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Приказ </w:t>
      </w:r>
      <w:r w:rsidRPr="000D784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Минздрава России от 03 августа 2012 N 66н "Об утверждении Порядка и сроков совершенствования медицинскими работниками и фармацевтическими работниками профессиональных знаний и навыков путем </w:t>
      </w:r>
      <w:proofErr w:type="gramStart"/>
      <w:r w:rsidRPr="000D784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обучения</w:t>
      </w:r>
      <w:proofErr w:type="gramEnd"/>
      <w:r w:rsidRPr="000D784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по дополнительным профессиональным образовательным программам в образовательных и научных организациях".</w:t>
      </w:r>
    </w:p>
    <w:p w:rsidR="00792C70" w:rsidRPr="000D784D" w:rsidRDefault="00792C70" w:rsidP="00792C70">
      <w:pPr>
        <w:tabs>
          <w:tab w:val="left" w:pos="142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t>- Приказ Министерства здравоохранения и социального развития Российской Федерации от 15 мая 2012 г. № 543н «Об утверждении Положения об организации оказания первичной медико-санитарной помощи взрослому населению».</w:t>
      </w:r>
    </w:p>
    <w:p w:rsidR="00792C70" w:rsidRPr="000D784D" w:rsidRDefault="00792C70" w:rsidP="00792C70">
      <w:pPr>
        <w:tabs>
          <w:tab w:val="left" w:pos="142"/>
        </w:tabs>
        <w:spacing w:after="0" w:line="36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0D784D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-</w:t>
      </w:r>
      <w:r w:rsidRPr="000D784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Приказ </w:t>
      </w:r>
      <w:proofErr w:type="spellStart"/>
      <w:r w:rsidRPr="000D784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Минздравсоцразвития</w:t>
      </w:r>
      <w:proofErr w:type="spellEnd"/>
      <w:r w:rsidRPr="000D784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от 23 июля 2010 N 541н "Об утверждении Единого квалификационного справочника должностей руководителей, специалистов и служащих, раздел "Квалификационные характеристики должностей работников в сфере здравоохранения".</w:t>
      </w:r>
    </w:p>
    <w:p w:rsidR="00792C70" w:rsidRDefault="00792C70" w:rsidP="00792C70">
      <w:pPr>
        <w:tabs>
          <w:tab w:val="left" w:pos="142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D784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0D784D">
        <w:rPr>
          <w:rFonts w:ascii="Times New Roman" w:eastAsia="Calibri" w:hAnsi="Times New Roman" w:cs="Times New Roman"/>
          <w:iCs/>
          <w:sz w:val="28"/>
          <w:szCs w:val="28"/>
        </w:rPr>
        <w:t xml:space="preserve">Проект </w:t>
      </w:r>
      <w:r w:rsidRPr="000D784D">
        <w:rPr>
          <w:rFonts w:ascii="Times New Roman" w:eastAsia="Calibri" w:hAnsi="Times New Roman" w:cs="Times New Roman"/>
          <w:sz w:val="28"/>
          <w:szCs w:val="28"/>
        </w:rPr>
        <w:t>Приказа Министерства труда и социальной защиты РФ "Об утверждении профессионального стандарта "</w:t>
      </w:r>
      <w:r>
        <w:rPr>
          <w:rFonts w:ascii="Times New Roman" w:eastAsia="Calibri" w:hAnsi="Times New Roman" w:cs="Times New Roman"/>
          <w:sz w:val="28"/>
          <w:szCs w:val="28"/>
        </w:rPr>
        <w:t>Врач-психиатр</w:t>
      </w:r>
      <w:r w:rsidRPr="000D784D">
        <w:rPr>
          <w:rFonts w:ascii="Times New Roman" w:eastAsia="Calibri" w:hAnsi="Times New Roman" w:cs="Times New Roman"/>
          <w:sz w:val="28"/>
          <w:szCs w:val="28"/>
        </w:rPr>
        <w:t xml:space="preserve">" </w:t>
      </w:r>
    </w:p>
    <w:p w:rsidR="009E6A32" w:rsidRPr="009E6A32" w:rsidRDefault="009E6A32" w:rsidP="009E6A32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6A32">
        <w:rPr>
          <w:rFonts w:ascii="Times New Roman" w:eastAsia="Calibri" w:hAnsi="Times New Roman" w:cs="Times New Roman"/>
          <w:sz w:val="28"/>
          <w:szCs w:val="28"/>
        </w:rPr>
        <w:t>ПРИКАЗ МИНЗДРАВА РФ ОТ 06.05.98 N 148</w:t>
      </w:r>
      <w:proofErr w:type="gramStart"/>
      <w:r w:rsidRPr="009E6A32">
        <w:rPr>
          <w:rFonts w:ascii="Times New Roman" w:eastAsia="Calibri" w:hAnsi="Times New Roman" w:cs="Times New Roman"/>
          <w:sz w:val="28"/>
          <w:szCs w:val="28"/>
        </w:rPr>
        <w:t xml:space="preserve"> О</w:t>
      </w:r>
      <w:proofErr w:type="gramEnd"/>
      <w:r w:rsidRPr="009E6A32">
        <w:rPr>
          <w:rFonts w:ascii="Times New Roman" w:eastAsia="Calibri" w:hAnsi="Times New Roman" w:cs="Times New Roman"/>
          <w:sz w:val="28"/>
          <w:szCs w:val="28"/>
        </w:rPr>
        <w:t xml:space="preserve"> СПЕЦИАЛИЗИРОВАННОЙ ПОМОЩИ ЛИЦАМ С КРИЗИСНЫМИ СОСТОЯНИЯМИ И СУИЦИДАЛЬНЫМ ПОВЕДЕНИЕМ</w:t>
      </w:r>
    </w:p>
    <w:p w:rsidR="00EF1ACD" w:rsidRPr="00EF1ACD" w:rsidRDefault="009E6A32" w:rsidP="00EF1ACD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6A32">
        <w:rPr>
          <w:rFonts w:ascii="Times New Roman" w:eastAsia="Calibri" w:hAnsi="Times New Roman" w:cs="Times New Roman"/>
          <w:sz w:val="28"/>
          <w:szCs w:val="28"/>
        </w:rPr>
        <w:tab/>
      </w:r>
    </w:p>
    <w:p w:rsidR="009E6A32" w:rsidRPr="009E6A32" w:rsidRDefault="009E6A32" w:rsidP="009E6A32">
      <w:pPr>
        <w:tabs>
          <w:tab w:val="left" w:pos="7167"/>
        </w:tabs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A6E8E" w:rsidRDefault="00EA6E8E" w:rsidP="009302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53247" w:rsidRDefault="00C53247" w:rsidP="009302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53247" w:rsidRDefault="00C53247" w:rsidP="009302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53247" w:rsidRDefault="00C53247" w:rsidP="009302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53247" w:rsidRDefault="00C53247" w:rsidP="009302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53247" w:rsidRDefault="00C53247" w:rsidP="009302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53247" w:rsidRDefault="00C53247" w:rsidP="009302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53247" w:rsidRDefault="00C53247" w:rsidP="009302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A6E8E" w:rsidRDefault="00EA6E8E" w:rsidP="00792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92C70" w:rsidRPr="00196068" w:rsidRDefault="00792C70" w:rsidP="00792C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4.3.1. Основная литература</w:t>
      </w:r>
    </w:p>
    <w:p w:rsidR="009E6A32" w:rsidRPr="009E6A32" w:rsidRDefault="009E6A32" w:rsidP="009E6A32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9E6A32">
        <w:rPr>
          <w:rFonts w:ascii="Times New Roman" w:eastAsia="Calibri" w:hAnsi="Times New Roman" w:cs="Times New Roman"/>
          <w:b/>
          <w:i/>
          <w:sz w:val="28"/>
          <w:szCs w:val="28"/>
        </w:rPr>
        <w:t>Основная литература.</w:t>
      </w:r>
    </w:p>
    <w:p w:rsidR="00EF1ACD" w:rsidRDefault="00EF1ACD" w:rsidP="00EF1ACD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F1ACD">
        <w:rPr>
          <w:rFonts w:ascii="Times New Roman" w:eastAsia="Calibri" w:hAnsi="Times New Roman" w:cs="Times New Roman"/>
          <w:sz w:val="28"/>
          <w:szCs w:val="28"/>
        </w:rPr>
        <w:t>Основная литература.</w:t>
      </w:r>
    </w:p>
    <w:p w:rsidR="00231AD6" w:rsidRPr="00FB16BE" w:rsidRDefault="00231AD6" w:rsidP="00231AD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tbl>
      <w:tblPr>
        <w:tblW w:w="487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6"/>
        <w:gridCol w:w="2496"/>
        <w:gridCol w:w="2134"/>
        <w:gridCol w:w="1891"/>
        <w:gridCol w:w="850"/>
        <w:gridCol w:w="1149"/>
      </w:tblGrid>
      <w:tr w:rsidR="00231AD6" w:rsidRPr="00FB16BE" w:rsidTr="00C53247">
        <w:trPr>
          <w:trHeight w:val="340"/>
        </w:trPr>
        <w:tc>
          <w:tcPr>
            <w:tcW w:w="817" w:type="dxa"/>
            <w:vMerge w:val="restart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/№</w:t>
            </w:r>
          </w:p>
        </w:tc>
        <w:tc>
          <w:tcPr>
            <w:tcW w:w="2496" w:type="dxa"/>
            <w:vMerge w:val="restart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vertAlign w:val="superscript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2134" w:type="dxa"/>
            <w:vMerge w:val="restart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Автор (ы)</w:t>
            </w:r>
          </w:p>
        </w:tc>
        <w:tc>
          <w:tcPr>
            <w:tcW w:w="1891" w:type="dxa"/>
            <w:vMerge w:val="restart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Год, место издания</w:t>
            </w:r>
          </w:p>
        </w:tc>
        <w:tc>
          <w:tcPr>
            <w:tcW w:w="1999" w:type="dxa"/>
            <w:gridSpan w:val="2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Кол-во экземпляров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  <w:vMerge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496" w:type="dxa"/>
            <w:vMerge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134" w:type="dxa"/>
            <w:vMerge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91" w:type="dxa"/>
            <w:vMerge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proofErr w:type="gramStart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биб-лиотеке</w:t>
            </w:r>
            <w:proofErr w:type="spellEnd"/>
            <w:proofErr w:type="gramEnd"/>
          </w:p>
        </w:tc>
        <w:tc>
          <w:tcPr>
            <w:tcW w:w="1149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</w:t>
            </w:r>
            <w:proofErr w:type="gramStart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ка-</w:t>
            </w:r>
            <w:proofErr w:type="spellStart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федре</w:t>
            </w:r>
            <w:proofErr w:type="spellEnd"/>
            <w:proofErr w:type="gramEnd"/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96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34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91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49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96" w:type="dxa"/>
            <w:vAlign w:val="center"/>
          </w:tcPr>
          <w:p w:rsidR="00231AD6" w:rsidRPr="008B5567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B76">
              <w:rPr>
                <w:rFonts w:ascii="Times New Roman" w:hAnsi="Times New Roman"/>
                <w:sz w:val="24"/>
                <w:szCs w:val="24"/>
              </w:rPr>
              <w:t>Психиатрия. Национальное руководство. 2 тома</w:t>
            </w:r>
          </w:p>
        </w:tc>
        <w:tc>
          <w:tcPr>
            <w:tcW w:w="2134" w:type="dxa"/>
            <w:vAlign w:val="center"/>
          </w:tcPr>
          <w:p w:rsidR="00231AD6" w:rsidRPr="008B5567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C1B76">
              <w:rPr>
                <w:rFonts w:ascii="Times New Roman" w:hAnsi="Times New Roman"/>
                <w:sz w:val="24"/>
                <w:szCs w:val="24"/>
              </w:rPr>
              <w:t>под</w:t>
            </w:r>
            <w:proofErr w:type="gramStart"/>
            <w:r w:rsidRPr="009C1B76">
              <w:rPr>
                <w:rFonts w:ascii="Times New Roman" w:hAnsi="Times New Roman"/>
                <w:sz w:val="24"/>
                <w:szCs w:val="24"/>
              </w:rPr>
              <w:t>.р</w:t>
            </w:r>
            <w:proofErr w:type="gramEnd"/>
            <w:r w:rsidRPr="009C1B76">
              <w:rPr>
                <w:rFonts w:ascii="Times New Roman" w:hAnsi="Times New Roman"/>
                <w:sz w:val="24"/>
                <w:szCs w:val="24"/>
              </w:rPr>
              <w:t>ед</w:t>
            </w:r>
            <w:proofErr w:type="spellEnd"/>
            <w:r w:rsidRPr="009C1B76">
              <w:rPr>
                <w:rFonts w:ascii="Times New Roman" w:hAnsi="Times New Roman"/>
                <w:sz w:val="24"/>
                <w:szCs w:val="24"/>
              </w:rPr>
              <w:t xml:space="preserve"> Ю.А. Александровского, Н.Г. Незнанова</w:t>
            </w:r>
          </w:p>
        </w:tc>
        <w:tc>
          <w:tcPr>
            <w:tcW w:w="1891" w:type="dxa"/>
            <w:vAlign w:val="center"/>
          </w:tcPr>
          <w:p w:rsidR="00231AD6" w:rsidRPr="008B5567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1B76">
              <w:rPr>
                <w:rFonts w:ascii="Times New Roman" w:hAnsi="Times New Roman"/>
                <w:sz w:val="24"/>
                <w:szCs w:val="24"/>
              </w:rPr>
              <w:t>М.: ГЭОТАР-Медиа, 2018</w:t>
            </w:r>
          </w:p>
        </w:tc>
        <w:tc>
          <w:tcPr>
            <w:tcW w:w="850" w:type="dxa"/>
            <w:vAlign w:val="center"/>
          </w:tcPr>
          <w:p w:rsidR="00231AD6" w:rsidRPr="008B5567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49" w:type="dxa"/>
            <w:vAlign w:val="center"/>
          </w:tcPr>
          <w:p w:rsidR="00231AD6" w:rsidRPr="008B5567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96" w:type="dxa"/>
            <w:vAlign w:val="center"/>
          </w:tcPr>
          <w:p w:rsidR="00231AD6" w:rsidRPr="009C1B76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B76">
              <w:rPr>
                <w:rFonts w:ascii="Times New Roman" w:hAnsi="Times New Roman"/>
                <w:sz w:val="24"/>
                <w:szCs w:val="24"/>
              </w:rPr>
              <w:t>Наркология: национальное руководство</w:t>
            </w:r>
          </w:p>
        </w:tc>
        <w:tc>
          <w:tcPr>
            <w:tcW w:w="2134" w:type="dxa"/>
            <w:vAlign w:val="center"/>
          </w:tcPr>
          <w:p w:rsidR="00231AD6" w:rsidRPr="009C1B76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 ред.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Н.Н.Иванца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И.П.Анохиной</w:t>
            </w:r>
            <w:proofErr w:type="spellEnd"/>
            <w:r w:rsidRPr="009C1B7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М.А.</w:t>
            </w:r>
            <w:r w:rsidRPr="009C1B76">
              <w:rPr>
                <w:rFonts w:ascii="Times New Roman" w:hAnsi="Times New Roman"/>
                <w:sz w:val="24"/>
                <w:szCs w:val="24"/>
              </w:rPr>
              <w:t>Винниковой</w:t>
            </w:r>
            <w:proofErr w:type="spellEnd"/>
            <w:r w:rsidRPr="009C1B7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891" w:type="dxa"/>
            <w:vAlign w:val="center"/>
          </w:tcPr>
          <w:p w:rsidR="00231AD6" w:rsidRPr="009C1B76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C1B76">
              <w:rPr>
                <w:rFonts w:ascii="Times New Roman" w:hAnsi="Times New Roman"/>
                <w:sz w:val="24"/>
                <w:szCs w:val="24"/>
              </w:rPr>
              <w:t>М.:  ГЭОТАР-Медиа, 2016</w:t>
            </w:r>
          </w:p>
        </w:tc>
        <w:tc>
          <w:tcPr>
            <w:tcW w:w="850" w:type="dxa"/>
            <w:vAlign w:val="center"/>
          </w:tcPr>
          <w:p w:rsidR="00231AD6" w:rsidRPr="008B5567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49" w:type="dxa"/>
            <w:vAlign w:val="center"/>
          </w:tcPr>
          <w:p w:rsidR="00231AD6" w:rsidRPr="008B5567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96" w:type="dxa"/>
            <w:vAlign w:val="center"/>
          </w:tcPr>
          <w:p w:rsidR="00231AD6" w:rsidRPr="009C1B76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17961">
              <w:rPr>
                <w:rFonts w:ascii="Times New Roman" w:hAnsi="Times New Roman"/>
                <w:sz w:val="24"/>
                <w:szCs w:val="24"/>
              </w:rPr>
              <w:t>Руководство по судебной психиатрии в 2 т.</w:t>
            </w:r>
          </w:p>
        </w:tc>
        <w:tc>
          <w:tcPr>
            <w:tcW w:w="2134" w:type="dxa"/>
            <w:vAlign w:val="center"/>
          </w:tcPr>
          <w:p w:rsidR="00231AD6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17961">
              <w:rPr>
                <w:rFonts w:ascii="Times New Roman" w:hAnsi="Times New Roman"/>
                <w:sz w:val="24"/>
                <w:szCs w:val="24"/>
              </w:rPr>
              <w:t>под ред.  А.А. Ткаченко</w:t>
            </w:r>
          </w:p>
        </w:tc>
        <w:tc>
          <w:tcPr>
            <w:tcW w:w="1891" w:type="dxa"/>
            <w:vAlign w:val="center"/>
          </w:tcPr>
          <w:p w:rsidR="00231AD6" w:rsidRPr="009C1B76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17961">
              <w:rPr>
                <w:rFonts w:ascii="Times New Roman" w:hAnsi="Times New Roman"/>
                <w:sz w:val="24"/>
                <w:szCs w:val="24"/>
              </w:rPr>
              <w:t xml:space="preserve">М.: Издательство </w:t>
            </w:r>
            <w:proofErr w:type="spellStart"/>
            <w:r w:rsidRPr="00517961">
              <w:rPr>
                <w:rFonts w:ascii="Times New Roman" w:hAnsi="Times New Roman"/>
                <w:sz w:val="24"/>
                <w:szCs w:val="24"/>
              </w:rPr>
              <w:t>Юрайт</w:t>
            </w:r>
            <w:proofErr w:type="spellEnd"/>
            <w:r w:rsidRPr="00517961">
              <w:rPr>
                <w:rFonts w:ascii="Times New Roman" w:hAnsi="Times New Roman"/>
                <w:sz w:val="24"/>
                <w:szCs w:val="24"/>
              </w:rPr>
              <w:t>, 2018</w:t>
            </w:r>
          </w:p>
        </w:tc>
        <w:tc>
          <w:tcPr>
            <w:tcW w:w="850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9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496" w:type="dxa"/>
            <w:vAlign w:val="center"/>
          </w:tcPr>
          <w:p w:rsidR="00231AD6" w:rsidRPr="00986807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B76">
              <w:rPr>
                <w:rFonts w:ascii="Times New Roman" w:hAnsi="Times New Roman"/>
                <w:sz w:val="24"/>
                <w:szCs w:val="24"/>
              </w:rPr>
              <w:t>Психотерапия: учебное пособие</w:t>
            </w:r>
          </w:p>
        </w:tc>
        <w:tc>
          <w:tcPr>
            <w:tcW w:w="2134" w:type="dxa"/>
            <w:vAlign w:val="center"/>
          </w:tcPr>
          <w:p w:rsidR="00231AD6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C1B76">
              <w:rPr>
                <w:rFonts w:ascii="Times New Roman" w:hAnsi="Times New Roman"/>
                <w:sz w:val="24"/>
                <w:szCs w:val="24"/>
              </w:rPr>
              <w:t>под</w:t>
            </w:r>
            <w:proofErr w:type="gramStart"/>
            <w:r w:rsidRPr="009C1B76">
              <w:rPr>
                <w:rFonts w:ascii="Times New Roman" w:hAnsi="Times New Roman"/>
                <w:sz w:val="24"/>
                <w:szCs w:val="24"/>
              </w:rPr>
              <w:t>.р</w:t>
            </w:r>
            <w:proofErr w:type="gramEnd"/>
            <w:r w:rsidRPr="009C1B76">
              <w:rPr>
                <w:rFonts w:ascii="Times New Roman" w:hAnsi="Times New Roman"/>
                <w:sz w:val="24"/>
                <w:szCs w:val="24"/>
              </w:rPr>
              <w:t>ед</w:t>
            </w:r>
            <w:proofErr w:type="spellEnd"/>
            <w:r w:rsidRPr="009C1B76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231AD6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B76">
              <w:rPr>
                <w:rFonts w:ascii="Times New Roman" w:hAnsi="Times New Roman"/>
                <w:sz w:val="24"/>
                <w:szCs w:val="24"/>
              </w:rPr>
              <w:t xml:space="preserve"> В.К. </w:t>
            </w:r>
            <w:proofErr w:type="spellStart"/>
            <w:r w:rsidRPr="009C1B76">
              <w:rPr>
                <w:rFonts w:ascii="Times New Roman" w:hAnsi="Times New Roman"/>
                <w:sz w:val="24"/>
                <w:szCs w:val="24"/>
              </w:rPr>
              <w:t>Шамрея</w:t>
            </w:r>
            <w:proofErr w:type="spellEnd"/>
            <w:r w:rsidRPr="009C1B76">
              <w:rPr>
                <w:rFonts w:ascii="Times New Roman" w:hAnsi="Times New Roman"/>
                <w:sz w:val="24"/>
                <w:szCs w:val="24"/>
              </w:rPr>
              <w:t xml:space="preserve">,  </w:t>
            </w:r>
          </w:p>
          <w:p w:rsidR="00231AD6" w:rsidRPr="00986807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B76">
              <w:rPr>
                <w:rFonts w:ascii="Times New Roman" w:hAnsi="Times New Roman"/>
                <w:sz w:val="24"/>
                <w:szCs w:val="24"/>
              </w:rPr>
              <w:t xml:space="preserve">Е.Ю. </w:t>
            </w:r>
            <w:proofErr w:type="spellStart"/>
            <w:r w:rsidRPr="009C1B76">
              <w:rPr>
                <w:rFonts w:ascii="Times New Roman" w:hAnsi="Times New Roman"/>
                <w:sz w:val="24"/>
                <w:szCs w:val="24"/>
              </w:rPr>
              <w:t>Абриталина</w:t>
            </w:r>
            <w:proofErr w:type="spellEnd"/>
            <w:r w:rsidRPr="009C1B76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9C1B7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В.И. </w:t>
            </w:r>
            <w:proofErr w:type="spellStart"/>
            <w:r w:rsidRPr="009C1B76">
              <w:rPr>
                <w:rFonts w:ascii="Times New Roman" w:hAnsi="Times New Roman"/>
                <w:sz w:val="24"/>
                <w:szCs w:val="24"/>
              </w:rPr>
              <w:t>Курпатова</w:t>
            </w:r>
            <w:proofErr w:type="spellEnd"/>
            <w:r w:rsidRPr="009C1B7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891" w:type="dxa"/>
            <w:vAlign w:val="center"/>
          </w:tcPr>
          <w:p w:rsidR="00231AD6" w:rsidRPr="00986807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B76">
              <w:rPr>
                <w:rFonts w:ascii="Times New Roman" w:hAnsi="Times New Roman"/>
                <w:sz w:val="24"/>
                <w:szCs w:val="24"/>
              </w:rPr>
              <w:lastRenderedPageBreak/>
              <w:t>СПб</w:t>
            </w:r>
            <w:proofErr w:type="gramStart"/>
            <w:r w:rsidRPr="009C1B76">
              <w:rPr>
                <w:rFonts w:ascii="Times New Roman" w:hAnsi="Times New Roman"/>
                <w:sz w:val="24"/>
                <w:szCs w:val="24"/>
              </w:rPr>
              <w:t xml:space="preserve">.: </w:t>
            </w:r>
            <w:proofErr w:type="spellStart"/>
            <w:proofErr w:type="gramEnd"/>
            <w:r w:rsidRPr="009C1B76">
              <w:rPr>
                <w:rFonts w:ascii="Times New Roman" w:hAnsi="Times New Roman"/>
                <w:sz w:val="24"/>
                <w:szCs w:val="24"/>
              </w:rPr>
              <w:t>СпецЛит</w:t>
            </w:r>
            <w:proofErr w:type="spellEnd"/>
            <w:r w:rsidRPr="009C1B76">
              <w:rPr>
                <w:rFonts w:ascii="Times New Roman" w:hAnsi="Times New Roman"/>
                <w:sz w:val="24"/>
                <w:szCs w:val="24"/>
              </w:rPr>
              <w:t>, 2017.</w:t>
            </w:r>
          </w:p>
        </w:tc>
        <w:tc>
          <w:tcPr>
            <w:tcW w:w="850" w:type="dxa"/>
            <w:vAlign w:val="center"/>
          </w:tcPr>
          <w:p w:rsidR="00231AD6" w:rsidRPr="007E3697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49" w:type="dxa"/>
            <w:vAlign w:val="center"/>
          </w:tcPr>
          <w:p w:rsidR="00231AD6" w:rsidRPr="007E3697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Психиатрия. Национальное руководство. Краткое издание.</w:t>
            </w:r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Дмитриева Т.Б.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ГЭОТАР-МЕД, </w:t>
            </w:r>
          </w:p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2015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Психиатрия. Учебник. Гриф МО РФ.</w:t>
            </w:r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Цыганков Б.Д., Овсянников С.А.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ГЭОТАР-МЕД, </w:t>
            </w:r>
          </w:p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2012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Руководство по психиатрии.  В двух томах. Том 2</w:t>
            </w:r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Снежевский</w:t>
            </w:r>
            <w:proofErr w:type="spellEnd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А.В.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Книга по требованию, 2012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Психиатрия, наркология, сексопатология.</w:t>
            </w:r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Шувалов А.В.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ГЭОТАР-МЕД, </w:t>
            </w:r>
          </w:p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2001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Наркология </w:t>
            </w:r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Шубанов</w:t>
            </w:r>
            <w:proofErr w:type="spellEnd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П.Д.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ГЭОТАР-МЕД, </w:t>
            </w:r>
          </w:p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2003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Подростковая наркология: </w:t>
            </w:r>
            <w:proofErr w:type="spell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рук</w:t>
            </w:r>
            <w:proofErr w:type="gram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.д</w:t>
            </w:r>
            <w:proofErr w:type="gramEnd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ля</w:t>
            </w:r>
            <w:proofErr w:type="spellEnd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врачей</w:t>
            </w:r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Личко</w:t>
            </w:r>
            <w:proofErr w:type="spellEnd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А.Е.,</w:t>
            </w:r>
          </w:p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Битенский</w:t>
            </w:r>
            <w:proofErr w:type="spellEnd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В.С.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Медицина,</w:t>
            </w:r>
          </w:p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1991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Психиатрия и наркология: </w:t>
            </w:r>
            <w:proofErr w:type="spell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</w:t>
            </w:r>
            <w:proofErr w:type="gram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.п</w:t>
            </w:r>
            <w:proofErr w:type="gramEnd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особие</w:t>
            </w:r>
            <w:proofErr w:type="spellEnd"/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Иванец Н.Н.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ГЭОТАР-МЕД, </w:t>
            </w:r>
          </w:p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2006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Психиатрия и наркология: </w:t>
            </w:r>
            <w:proofErr w:type="spell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</w:t>
            </w:r>
            <w:proofErr w:type="gramStart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.п</w:t>
            </w:r>
            <w:proofErr w:type="gramEnd"/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особие</w:t>
            </w:r>
            <w:proofErr w:type="spellEnd"/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Менделевича В.Д.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ИЦ Академия, 2005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231AD6" w:rsidRPr="00FB16BE" w:rsidTr="00C53247">
        <w:trPr>
          <w:trHeight w:val="340"/>
        </w:trPr>
        <w:tc>
          <w:tcPr>
            <w:tcW w:w="817" w:type="dxa"/>
          </w:tcPr>
          <w:p w:rsidR="00231AD6" w:rsidRPr="00FB16BE" w:rsidRDefault="00231AD6" w:rsidP="00C53247">
            <w:pPr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496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Психиатрия и наркология: учебник для ВУЗов</w:t>
            </w:r>
          </w:p>
        </w:tc>
        <w:tc>
          <w:tcPr>
            <w:tcW w:w="2134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Иванец Н.Н.</w:t>
            </w:r>
          </w:p>
        </w:tc>
        <w:tc>
          <w:tcPr>
            <w:tcW w:w="1891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ГЭОТАР-МЕД, </w:t>
            </w:r>
          </w:p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2012</w:t>
            </w:r>
          </w:p>
        </w:tc>
        <w:tc>
          <w:tcPr>
            <w:tcW w:w="850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49" w:type="dxa"/>
          </w:tcPr>
          <w:p w:rsidR="00231AD6" w:rsidRPr="00353219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532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</w:tbl>
    <w:p w:rsidR="00231AD6" w:rsidRDefault="00231AD6" w:rsidP="00231AD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231AD6" w:rsidRDefault="00231AD6" w:rsidP="00231AD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231AD6" w:rsidRPr="00FB16BE" w:rsidRDefault="00231AD6" w:rsidP="00231AD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4.3</w:t>
      </w:r>
      <w:r w:rsidRPr="00FB16BE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.2. Дополнительная литература</w:t>
      </w:r>
    </w:p>
    <w:tbl>
      <w:tblPr>
        <w:tblW w:w="487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46"/>
        <w:gridCol w:w="2666"/>
        <w:gridCol w:w="2040"/>
        <w:gridCol w:w="1418"/>
        <w:gridCol w:w="1225"/>
        <w:gridCol w:w="1341"/>
      </w:tblGrid>
      <w:tr w:rsidR="00231AD6" w:rsidRPr="00FB16BE" w:rsidTr="00C53247">
        <w:trPr>
          <w:trHeight w:val="340"/>
        </w:trPr>
        <w:tc>
          <w:tcPr>
            <w:tcW w:w="647" w:type="dxa"/>
            <w:vMerge w:val="restart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</w:t>
            </w:r>
            <w:proofErr w:type="gramEnd"/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/№</w:t>
            </w:r>
          </w:p>
        </w:tc>
        <w:tc>
          <w:tcPr>
            <w:tcW w:w="2666" w:type="dxa"/>
            <w:vMerge w:val="restart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vertAlign w:val="superscript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2040" w:type="dxa"/>
            <w:vMerge w:val="restart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Автор (ы)</w:t>
            </w:r>
          </w:p>
        </w:tc>
        <w:tc>
          <w:tcPr>
            <w:tcW w:w="1418" w:type="dxa"/>
            <w:vMerge w:val="restart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Год, место издания</w:t>
            </w:r>
          </w:p>
        </w:tc>
        <w:tc>
          <w:tcPr>
            <w:tcW w:w="2566" w:type="dxa"/>
            <w:gridSpan w:val="2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Кол-во экземпляров</w:t>
            </w:r>
          </w:p>
        </w:tc>
      </w:tr>
      <w:tr w:rsidR="00231AD6" w:rsidRPr="00FB16BE" w:rsidTr="00C53247">
        <w:trPr>
          <w:trHeight w:val="340"/>
        </w:trPr>
        <w:tc>
          <w:tcPr>
            <w:tcW w:w="647" w:type="dxa"/>
            <w:vMerge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666" w:type="dxa"/>
            <w:vMerge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040" w:type="dxa"/>
            <w:vMerge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25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библиотеке</w:t>
            </w:r>
          </w:p>
        </w:tc>
        <w:tc>
          <w:tcPr>
            <w:tcW w:w="1341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кафедре</w:t>
            </w:r>
          </w:p>
        </w:tc>
      </w:tr>
      <w:tr w:rsidR="00231AD6" w:rsidRPr="00FB16BE" w:rsidTr="00C53247">
        <w:trPr>
          <w:trHeight w:val="340"/>
        </w:trPr>
        <w:tc>
          <w:tcPr>
            <w:tcW w:w="647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66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40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25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41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231AD6" w:rsidRPr="00FB16BE" w:rsidTr="00C53247">
        <w:trPr>
          <w:trHeight w:val="340"/>
        </w:trPr>
        <w:tc>
          <w:tcPr>
            <w:tcW w:w="647" w:type="dxa"/>
          </w:tcPr>
          <w:p w:rsidR="00231AD6" w:rsidRPr="00FB16BE" w:rsidRDefault="00231AD6" w:rsidP="00231AD6">
            <w:pPr>
              <w:numPr>
                <w:ilvl w:val="0"/>
                <w:numId w:val="8"/>
              </w:numPr>
              <w:tabs>
                <w:tab w:val="num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66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Детская психиатрия и основы социальной психологии</w:t>
            </w:r>
          </w:p>
        </w:tc>
        <w:tc>
          <w:tcPr>
            <w:tcW w:w="2040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Косенко В.Г.</w:t>
            </w:r>
          </w:p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Набиркин</w:t>
            </w:r>
            <w:proofErr w:type="spellEnd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 xml:space="preserve"> Г.А.</w:t>
            </w:r>
          </w:p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Смоленко</w:t>
            </w:r>
            <w:proofErr w:type="spellEnd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 xml:space="preserve"> Л.Ф.</w:t>
            </w:r>
          </w:p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Чебуракова</w:t>
            </w:r>
            <w:proofErr w:type="spellEnd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 xml:space="preserve"> Т.А.</w:t>
            </w:r>
          </w:p>
        </w:tc>
        <w:tc>
          <w:tcPr>
            <w:tcW w:w="1418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Краснодар: «Советская Кубань», 2011-392 с.</w:t>
            </w:r>
          </w:p>
        </w:tc>
        <w:tc>
          <w:tcPr>
            <w:tcW w:w="1225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1341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231AD6" w:rsidRPr="00FB16BE" w:rsidTr="00C53247">
        <w:trPr>
          <w:trHeight w:val="340"/>
        </w:trPr>
        <w:tc>
          <w:tcPr>
            <w:tcW w:w="647" w:type="dxa"/>
          </w:tcPr>
          <w:p w:rsidR="00231AD6" w:rsidRPr="00FB16BE" w:rsidRDefault="00231AD6" w:rsidP="00231AD6">
            <w:pPr>
              <w:numPr>
                <w:ilvl w:val="0"/>
                <w:numId w:val="8"/>
              </w:numPr>
              <w:tabs>
                <w:tab w:val="num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66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Асоциальное и агрессивное поведение психически больных детей и подростков</w:t>
            </w:r>
          </w:p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Косенко Н.А.</w:t>
            </w:r>
          </w:p>
          <w:p w:rsidR="00231AD6" w:rsidRPr="0086729D" w:rsidRDefault="00231AD6" w:rsidP="00C532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Косенко В.Г.</w:t>
            </w:r>
          </w:p>
          <w:p w:rsidR="00231AD6" w:rsidRPr="0086729D" w:rsidRDefault="00231AD6" w:rsidP="00C532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Солоненко А.В.</w:t>
            </w:r>
          </w:p>
          <w:p w:rsidR="00231AD6" w:rsidRPr="0086729D" w:rsidRDefault="00231AD6" w:rsidP="00C532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Пфаненштиль</w:t>
            </w:r>
            <w:proofErr w:type="spellEnd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 xml:space="preserve"> Э.А.</w:t>
            </w:r>
          </w:p>
        </w:tc>
        <w:tc>
          <w:tcPr>
            <w:tcW w:w="1418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Краснодар: «</w:t>
            </w:r>
            <w:proofErr w:type="spellStart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Эдви</w:t>
            </w:r>
            <w:proofErr w:type="spellEnd"/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», 2012-131 с.</w:t>
            </w:r>
          </w:p>
        </w:tc>
        <w:tc>
          <w:tcPr>
            <w:tcW w:w="1225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1341" w:type="dxa"/>
            <w:vAlign w:val="center"/>
          </w:tcPr>
          <w:p w:rsidR="00231AD6" w:rsidRPr="0086729D" w:rsidRDefault="00231AD6" w:rsidP="00C5324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729D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231AD6" w:rsidRPr="00FB16BE" w:rsidTr="00C53247">
        <w:trPr>
          <w:trHeight w:val="340"/>
        </w:trPr>
        <w:tc>
          <w:tcPr>
            <w:tcW w:w="647" w:type="dxa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66" w:type="dxa"/>
            <w:vAlign w:val="center"/>
          </w:tcPr>
          <w:p w:rsidR="00231AD6" w:rsidRPr="00986807" w:rsidRDefault="00231AD6" w:rsidP="00C53247">
            <w:pPr>
              <w:spacing w:before="60" w:after="6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86807">
              <w:rPr>
                <w:rFonts w:ascii="Times New Roman" w:hAnsi="Times New Roman"/>
                <w:sz w:val="24"/>
                <w:szCs w:val="24"/>
              </w:rPr>
              <w:t>Клиническая и медицинская психология. – 6-е изд.: учеб пособие</w:t>
            </w:r>
          </w:p>
        </w:tc>
        <w:tc>
          <w:tcPr>
            <w:tcW w:w="2040" w:type="dxa"/>
            <w:vAlign w:val="center"/>
          </w:tcPr>
          <w:p w:rsidR="00231AD6" w:rsidRPr="00986807" w:rsidRDefault="00231AD6" w:rsidP="00C53247">
            <w:pPr>
              <w:spacing w:before="60" w:after="6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86807">
              <w:rPr>
                <w:rFonts w:ascii="Times New Roman" w:hAnsi="Times New Roman"/>
                <w:sz w:val="24"/>
                <w:szCs w:val="24"/>
              </w:rPr>
              <w:t>Менделевич, В.Д.</w:t>
            </w:r>
          </w:p>
        </w:tc>
        <w:tc>
          <w:tcPr>
            <w:tcW w:w="1418" w:type="dxa"/>
            <w:vAlign w:val="center"/>
          </w:tcPr>
          <w:p w:rsidR="00231AD6" w:rsidRPr="00986807" w:rsidRDefault="00231AD6" w:rsidP="00C53247">
            <w:pPr>
              <w:spacing w:before="60" w:after="60" w:line="240" w:lineRule="auto"/>
              <w:rPr>
                <w:rFonts w:ascii="Times New Roman" w:hAnsi="Times New Roman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008 г"/>
              </w:smartTagPr>
              <w:r w:rsidRPr="00986807">
                <w:rPr>
                  <w:rFonts w:ascii="Times New Roman" w:hAnsi="Times New Roman"/>
                  <w:sz w:val="24"/>
                  <w:szCs w:val="24"/>
                </w:rPr>
                <w:t>2008 г</w:t>
              </w:r>
            </w:smartTag>
            <w:r w:rsidRPr="00986807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31AD6" w:rsidRPr="00986807" w:rsidRDefault="00231AD6" w:rsidP="00C53247">
            <w:pPr>
              <w:spacing w:before="60" w:after="6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86807">
              <w:rPr>
                <w:rFonts w:ascii="Times New Roman" w:hAnsi="Times New Roman"/>
                <w:sz w:val="24"/>
                <w:szCs w:val="24"/>
              </w:rPr>
              <w:t xml:space="preserve">М.: </w:t>
            </w:r>
            <w:proofErr w:type="spellStart"/>
            <w:r w:rsidRPr="00986807">
              <w:rPr>
                <w:rFonts w:ascii="Times New Roman" w:hAnsi="Times New Roman"/>
                <w:sz w:val="24"/>
                <w:szCs w:val="24"/>
              </w:rPr>
              <w:t>МЕДпресс-информ</w:t>
            </w:r>
            <w:proofErr w:type="spellEnd"/>
          </w:p>
        </w:tc>
        <w:tc>
          <w:tcPr>
            <w:tcW w:w="1225" w:type="dxa"/>
            <w:vAlign w:val="center"/>
          </w:tcPr>
          <w:p w:rsidR="00231AD6" w:rsidRPr="007E3697" w:rsidRDefault="00231AD6" w:rsidP="00C53247">
            <w:pPr>
              <w:spacing w:before="60" w:after="6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73</w:t>
            </w:r>
          </w:p>
        </w:tc>
        <w:tc>
          <w:tcPr>
            <w:tcW w:w="1341" w:type="dxa"/>
            <w:vAlign w:val="center"/>
          </w:tcPr>
          <w:p w:rsidR="00231AD6" w:rsidRPr="007E3697" w:rsidRDefault="00231AD6" w:rsidP="00C53247">
            <w:pPr>
              <w:spacing w:before="60" w:after="6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AD6" w:rsidRPr="00FB16BE" w:rsidTr="00C53247">
        <w:trPr>
          <w:trHeight w:val="340"/>
        </w:trPr>
        <w:tc>
          <w:tcPr>
            <w:tcW w:w="647" w:type="dxa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2666" w:type="dxa"/>
            <w:vAlign w:val="center"/>
          </w:tcPr>
          <w:p w:rsidR="00231AD6" w:rsidRPr="00986807" w:rsidRDefault="00231AD6" w:rsidP="00C53247">
            <w:pPr>
              <w:spacing w:before="60" w:after="6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6F0C">
              <w:rPr>
                <w:rFonts w:ascii="Times New Roman" w:hAnsi="Times New Roman"/>
                <w:sz w:val="24"/>
                <w:szCs w:val="24"/>
              </w:rPr>
              <w:t>Психиатрическая помощь в общемедицинской практике</w:t>
            </w:r>
          </w:p>
        </w:tc>
        <w:tc>
          <w:tcPr>
            <w:tcW w:w="2040" w:type="dxa"/>
            <w:vAlign w:val="center"/>
          </w:tcPr>
          <w:p w:rsidR="00231AD6" w:rsidRPr="00986807" w:rsidRDefault="00231AD6" w:rsidP="00C53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6F0C">
              <w:rPr>
                <w:rFonts w:ascii="Times New Roman" w:hAnsi="Times New Roman"/>
                <w:sz w:val="24"/>
                <w:szCs w:val="24"/>
              </w:rPr>
              <w:t xml:space="preserve">Ю.А. Александровский, Л.В. </w:t>
            </w:r>
            <w:proofErr w:type="spellStart"/>
            <w:r w:rsidRPr="00E16F0C">
              <w:rPr>
                <w:rFonts w:ascii="Times New Roman" w:hAnsi="Times New Roman"/>
                <w:sz w:val="24"/>
                <w:szCs w:val="24"/>
              </w:rPr>
              <w:t>Ромасенко</w:t>
            </w:r>
            <w:proofErr w:type="spellEnd"/>
          </w:p>
        </w:tc>
        <w:tc>
          <w:tcPr>
            <w:tcW w:w="1418" w:type="dxa"/>
            <w:vAlign w:val="center"/>
          </w:tcPr>
          <w:p w:rsidR="00231AD6" w:rsidRPr="00986807" w:rsidRDefault="00231AD6" w:rsidP="00C53247">
            <w:pPr>
              <w:spacing w:before="60" w:after="6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6F0C">
              <w:rPr>
                <w:rFonts w:ascii="Times New Roman" w:hAnsi="Times New Roman"/>
                <w:sz w:val="24"/>
                <w:szCs w:val="24"/>
              </w:rPr>
              <w:t>M.: ГЭОТАР-Медиа, 2011.</w:t>
            </w:r>
          </w:p>
        </w:tc>
        <w:tc>
          <w:tcPr>
            <w:tcW w:w="1225" w:type="dxa"/>
            <w:vAlign w:val="center"/>
          </w:tcPr>
          <w:p w:rsidR="00231AD6" w:rsidRPr="00987A16" w:rsidRDefault="00231AD6" w:rsidP="00C53247">
            <w:pPr>
              <w:spacing w:before="60" w:after="6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41" w:type="dxa"/>
            <w:vAlign w:val="center"/>
          </w:tcPr>
          <w:p w:rsidR="00231AD6" w:rsidRPr="00987A16" w:rsidRDefault="00231AD6" w:rsidP="00C53247">
            <w:pPr>
              <w:spacing w:before="60" w:after="6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31AD6" w:rsidRPr="00F6691F" w:rsidRDefault="00231AD6" w:rsidP="00231AD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FB16B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Экземпляры учебно-методических разработок хранятся на кафедре и в электронном виде в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деканате ФПК и ППС университета</w:t>
      </w:r>
    </w:p>
    <w:p w:rsidR="00EB7158" w:rsidRDefault="00EB7158" w:rsidP="00231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B7158" w:rsidRDefault="00EB7158" w:rsidP="00231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B7158" w:rsidRDefault="00EB7158" w:rsidP="00231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B7158" w:rsidRDefault="00EB7158" w:rsidP="00231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B7158" w:rsidRDefault="00EB7158" w:rsidP="00231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31AD6" w:rsidRPr="00FB16BE" w:rsidRDefault="00231AD6" w:rsidP="00231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B16B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Перечень учебно-методических материалов, </w:t>
      </w:r>
    </w:p>
    <w:p w:rsidR="00231AD6" w:rsidRPr="00FB16BE" w:rsidRDefault="00231AD6" w:rsidP="00231AD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разработанных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на кафедре психиатрии ФПК и ППС</w:t>
      </w:r>
      <w:r w:rsidRPr="00FB16B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КубГМУ</w:t>
      </w:r>
    </w:p>
    <w:p w:rsidR="00231AD6" w:rsidRPr="00FB16BE" w:rsidRDefault="00231AD6" w:rsidP="00231AD6">
      <w:pPr>
        <w:spacing w:after="0" w:line="240" w:lineRule="auto"/>
        <w:jc w:val="center"/>
        <w:rPr>
          <w:rFonts w:ascii="Calibri" w:eastAsia="Times New Roman" w:hAnsi="Calibri" w:cs="Times New Roman"/>
          <w:b/>
          <w:sz w:val="28"/>
          <w:szCs w:val="28"/>
          <w:lang w:eastAsia="ru-RU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2094"/>
        <w:gridCol w:w="2016"/>
        <w:gridCol w:w="1985"/>
        <w:gridCol w:w="1399"/>
        <w:gridCol w:w="1861"/>
      </w:tblGrid>
      <w:tr w:rsidR="00231AD6" w:rsidRPr="00FB16BE" w:rsidTr="00C53247">
        <w:trPr>
          <w:trHeight w:val="1949"/>
        </w:trPr>
        <w:tc>
          <w:tcPr>
            <w:tcW w:w="534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094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издания</w:t>
            </w:r>
          </w:p>
        </w:tc>
        <w:tc>
          <w:tcPr>
            <w:tcW w:w="2016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издания</w:t>
            </w:r>
          </w:p>
          <w:p w:rsidR="00231AD6" w:rsidRPr="00FB16BE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proofErr w:type="spellStart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учебник</w:t>
            </w:r>
            <w:proofErr w:type="gramStart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,у</w:t>
            </w:r>
            <w:proofErr w:type="gramEnd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чебное</w:t>
            </w:r>
            <w:proofErr w:type="spellEnd"/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пособие, методические указания, компьютерная программа</w:t>
            </w:r>
          </w:p>
        </w:tc>
        <w:tc>
          <w:tcPr>
            <w:tcW w:w="1985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Автор</w:t>
            </w:r>
          </w:p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(авторы)</w:t>
            </w:r>
          </w:p>
        </w:tc>
        <w:tc>
          <w:tcPr>
            <w:tcW w:w="1399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 издания, издательство,</w:t>
            </w:r>
          </w:p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тираж</w:t>
            </w:r>
          </w:p>
        </w:tc>
        <w:tc>
          <w:tcPr>
            <w:tcW w:w="1861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ГРИФ УМО, министерства, </w:t>
            </w:r>
          </w:p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B16B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рекомендация ЦМС КГМУ</w:t>
            </w:r>
          </w:p>
        </w:tc>
      </w:tr>
      <w:tr w:rsidR="00231AD6" w:rsidRPr="00FB16BE" w:rsidTr="00C53247">
        <w:trPr>
          <w:trHeight w:val="1583"/>
        </w:trPr>
        <w:tc>
          <w:tcPr>
            <w:tcW w:w="534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094" w:type="dxa"/>
            <w:vAlign w:val="center"/>
          </w:tcPr>
          <w:p w:rsidR="00231AD6" w:rsidRPr="00FC5457" w:rsidRDefault="00231AD6" w:rsidP="00C532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C545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«Методика подготовки и написания реферата»</w:t>
            </w:r>
          </w:p>
        </w:tc>
        <w:tc>
          <w:tcPr>
            <w:tcW w:w="2016" w:type="dxa"/>
            <w:vAlign w:val="center"/>
          </w:tcPr>
          <w:p w:rsidR="00231AD6" w:rsidRPr="00FC5457" w:rsidRDefault="00231AD6" w:rsidP="00C53247">
            <w:pPr>
              <w:autoSpaceDE w:val="0"/>
              <w:autoSpaceDN w:val="0"/>
              <w:adjustRightInd w:val="0"/>
              <w:spacing w:after="0" w:line="240" w:lineRule="auto"/>
              <w:ind w:left="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FC5457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Методические указания и рекомендации</w:t>
            </w:r>
          </w:p>
          <w:p w:rsidR="00231AD6" w:rsidRPr="00FC5457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231AD6" w:rsidRPr="00FC5457" w:rsidRDefault="00231AD6" w:rsidP="00C53247">
            <w:pPr>
              <w:autoSpaceDE w:val="0"/>
              <w:autoSpaceDN w:val="0"/>
              <w:adjustRightInd w:val="0"/>
              <w:spacing w:after="0" w:line="240" w:lineRule="auto"/>
              <w:ind w:left="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5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В.Г. Косенко,</w:t>
            </w:r>
          </w:p>
          <w:p w:rsidR="00231AD6" w:rsidRPr="00FC5457" w:rsidRDefault="00231AD6" w:rsidP="00C53247">
            <w:pPr>
              <w:autoSpaceDE w:val="0"/>
              <w:autoSpaceDN w:val="0"/>
              <w:adjustRightInd w:val="0"/>
              <w:spacing w:after="0" w:line="240" w:lineRule="auto"/>
              <w:ind w:left="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5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М.И. Агеев</w:t>
            </w:r>
            <w:proofErr w:type="gramStart"/>
            <w:r w:rsidRPr="00FC5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FC5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  <w:p w:rsidR="00231AD6" w:rsidRPr="00FC5457" w:rsidRDefault="00231AD6" w:rsidP="00C53247">
            <w:pPr>
              <w:autoSpaceDE w:val="0"/>
              <w:autoSpaceDN w:val="0"/>
              <w:adjustRightInd w:val="0"/>
              <w:spacing w:after="0" w:line="240" w:lineRule="auto"/>
              <w:ind w:left="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5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Н.А. Косенко </w:t>
            </w:r>
          </w:p>
          <w:p w:rsidR="00231AD6" w:rsidRPr="00FC5457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Краснодар,</w:t>
            </w:r>
          </w:p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2014-31 с.</w:t>
            </w:r>
          </w:p>
        </w:tc>
        <w:tc>
          <w:tcPr>
            <w:tcW w:w="1861" w:type="dxa"/>
            <w:vAlign w:val="center"/>
          </w:tcPr>
          <w:p w:rsidR="00231AD6" w:rsidRPr="00FC5457" w:rsidRDefault="00231AD6" w:rsidP="00C532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FC5457">
              <w:rPr>
                <w:rFonts w:ascii="Times New Roman" w:eastAsia="Times New Roman" w:hAnsi="Times New Roman" w:cs="Times New Roman"/>
                <w:lang w:eastAsia="ru-RU"/>
              </w:rPr>
              <w:t xml:space="preserve">Рекомендовано к изданию ЦМС КубГМУ, </w:t>
            </w:r>
          </w:p>
          <w:p w:rsidR="00231AD6" w:rsidRPr="00FC5457" w:rsidRDefault="00231AD6" w:rsidP="00C532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FC5457">
              <w:rPr>
                <w:rFonts w:ascii="Times New Roman" w:eastAsia="Times New Roman" w:hAnsi="Times New Roman" w:cs="Times New Roman"/>
                <w:lang w:eastAsia="ru-RU"/>
              </w:rPr>
              <w:t>протокол №   2    от     02.10. 2014 года</w:t>
            </w:r>
          </w:p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1AD6" w:rsidRPr="00FB16BE" w:rsidTr="00C53247">
        <w:trPr>
          <w:trHeight w:val="1893"/>
        </w:trPr>
        <w:tc>
          <w:tcPr>
            <w:tcW w:w="534" w:type="dxa"/>
            <w:vAlign w:val="center"/>
          </w:tcPr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094" w:type="dxa"/>
            <w:vAlign w:val="center"/>
          </w:tcPr>
          <w:p w:rsidR="00231AD6" w:rsidRPr="00F6691F" w:rsidRDefault="00231AD6" w:rsidP="00C532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«Сосудистая деменция (F-01): клиника, судебно-психиатрическая оценка, диспансеризация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016" w:type="dxa"/>
            <w:vAlign w:val="center"/>
          </w:tcPr>
          <w:p w:rsidR="00231AD6" w:rsidRPr="00F6691F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Учебное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пособие для врачей</w:t>
            </w:r>
          </w:p>
        </w:tc>
        <w:tc>
          <w:tcPr>
            <w:tcW w:w="1985" w:type="dxa"/>
            <w:vAlign w:val="center"/>
          </w:tcPr>
          <w:p w:rsidR="00231AD6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В.Г. Косенко,</w:t>
            </w:r>
          </w:p>
          <w:p w:rsidR="00231AD6" w:rsidRPr="005A5BB6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М.И. Агеев</w:t>
            </w:r>
            <w:proofErr w:type="gramStart"/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231AD6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Н.А. Косенко</w:t>
            </w:r>
            <w:proofErr w:type="gramStart"/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Г.Т. Красильников</w:t>
            </w:r>
          </w:p>
          <w:p w:rsidR="00231AD6" w:rsidRPr="00F6691F" w:rsidRDefault="00231AD6" w:rsidP="00C532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vAlign w:val="center"/>
          </w:tcPr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Краснодар,</w:t>
            </w:r>
          </w:p>
          <w:p w:rsidR="00231AD6" w:rsidRPr="00FB16BE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2015-34</w:t>
            </w: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</w:t>
            </w:r>
          </w:p>
        </w:tc>
        <w:tc>
          <w:tcPr>
            <w:tcW w:w="1861" w:type="dxa"/>
            <w:vAlign w:val="center"/>
          </w:tcPr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Рекомендовано к изданию ЦМС КубГМУ, </w:t>
            </w:r>
          </w:p>
          <w:p w:rsidR="00231AD6" w:rsidRPr="005A5BB6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№   7      от   6 марта    2015 года</w:t>
            </w:r>
          </w:p>
          <w:p w:rsidR="00231AD6" w:rsidRPr="00FB16BE" w:rsidRDefault="00231AD6" w:rsidP="00C532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1AD6" w:rsidRPr="00FB16BE" w:rsidTr="00C53247">
        <w:trPr>
          <w:trHeight w:val="2076"/>
        </w:trPr>
        <w:tc>
          <w:tcPr>
            <w:tcW w:w="534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094" w:type="dxa"/>
            <w:vAlign w:val="center"/>
          </w:tcPr>
          <w:p w:rsidR="00231AD6" w:rsidRPr="005A5BB6" w:rsidRDefault="00231AD6" w:rsidP="00C532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«Шизофрения: современные подходы. Клиника, диагностика, лечение, реабилитация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2016" w:type="dxa"/>
            <w:vAlign w:val="center"/>
          </w:tcPr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Учебное пособие для врачей</w:t>
            </w: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Align w:val="center"/>
          </w:tcPr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В.Г.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Косенко</w:t>
            </w: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М.И. Агеев</w:t>
            </w:r>
            <w:proofErr w:type="gramStart"/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proofErr w:type="gramEnd"/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         Н.А. Косенко </w:t>
            </w: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Г.Т. Красильников</w:t>
            </w: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99" w:type="dxa"/>
            <w:vAlign w:val="center"/>
          </w:tcPr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Краснодар,</w:t>
            </w: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2015-82</w:t>
            </w: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</w:t>
            </w:r>
          </w:p>
        </w:tc>
        <w:tc>
          <w:tcPr>
            <w:tcW w:w="1861" w:type="dxa"/>
            <w:vAlign w:val="center"/>
          </w:tcPr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Рекомендовано к изданию ЦМС КубГМУ, </w:t>
            </w: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A5B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протокол №   5      от     15.01                 2015 года</w:t>
            </w: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31AD6" w:rsidRPr="005A5BB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31AD6" w:rsidRPr="00FB16BE" w:rsidTr="00C53247">
        <w:trPr>
          <w:trHeight w:val="2076"/>
        </w:trPr>
        <w:tc>
          <w:tcPr>
            <w:tcW w:w="534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</w:t>
            </w:r>
          </w:p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094" w:type="dxa"/>
            <w:vAlign w:val="center"/>
          </w:tcPr>
          <w:p w:rsidR="00231AD6" w:rsidRPr="00652D41" w:rsidRDefault="00231AD6" w:rsidP="00C5324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«Современные клинические критерии разграничения психической нормы и патологии»</w:t>
            </w:r>
          </w:p>
        </w:tc>
        <w:tc>
          <w:tcPr>
            <w:tcW w:w="2016" w:type="dxa"/>
            <w:vAlign w:val="center"/>
          </w:tcPr>
          <w:p w:rsidR="00231AD6" w:rsidRPr="00652D41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67489A">
              <w:rPr>
                <w:rFonts w:ascii="Times New Roman" w:hAnsi="Times New Roman"/>
                <w:bCs/>
                <w:sz w:val="24"/>
                <w:szCs w:val="24"/>
              </w:rPr>
              <w:t>Учебно-методическое пособие для врачей</w:t>
            </w:r>
          </w:p>
        </w:tc>
        <w:tc>
          <w:tcPr>
            <w:tcW w:w="1985" w:type="dxa"/>
            <w:vAlign w:val="center"/>
          </w:tcPr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7489A">
              <w:rPr>
                <w:rFonts w:ascii="Times New Roman" w:hAnsi="Times New Roman"/>
                <w:sz w:val="24"/>
                <w:szCs w:val="24"/>
              </w:rPr>
              <w:t>В.Г. Косенко,</w:t>
            </w:r>
          </w:p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М.И. Агеев</w:t>
            </w:r>
            <w:r w:rsidRPr="006748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</w:p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Н.А. Косенко</w:t>
            </w:r>
            <w:r w:rsidRPr="0067489A">
              <w:rPr>
                <w:rFonts w:ascii="Times New Roman" w:hAnsi="Times New Roman"/>
                <w:sz w:val="24"/>
                <w:szCs w:val="24"/>
              </w:rPr>
              <w:t xml:space="preserve"> Г.Т. Красильников</w:t>
            </w:r>
          </w:p>
          <w:p w:rsidR="00231AD6" w:rsidRPr="00652D41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7489A">
              <w:rPr>
                <w:rFonts w:ascii="Times New Roman" w:hAnsi="Times New Roman"/>
                <w:sz w:val="24"/>
                <w:szCs w:val="24"/>
              </w:rPr>
              <w:t>Л.М. Шулькин</w:t>
            </w:r>
          </w:p>
        </w:tc>
        <w:tc>
          <w:tcPr>
            <w:tcW w:w="1399" w:type="dxa"/>
            <w:vAlign w:val="center"/>
          </w:tcPr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7489A">
              <w:rPr>
                <w:rFonts w:ascii="Times New Roman" w:hAnsi="Times New Roman"/>
                <w:sz w:val="24"/>
                <w:szCs w:val="24"/>
              </w:rPr>
              <w:t>Краснодар,</w:t>
            </w:r>
          </w:p>
          <w:p w:rsidR="00231AD6" w:rsidRPr="00652D41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2016-28</w:t>
            </w:r>
            <w:r w:rsidRPr="0067489A">
              <w:rPr>
                <w:rFonts w:ascii="Times New Roman" w:hAnsi="Times New Roman"/>
                <w:sz w:val="24"/>
                <w:szCs w:val="24"/>
              </w:rPr>
              <w:t xml:space="preserve"> с</w:t>
            </w:r>
          </w:p>
        </w:tc>
        <w:tc>
          <w:tcPr>
            <w:tcW w:w="1861" w:type="dxa"/>
            <w:vAlign w:val="center"/>
          </w:tcPr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7489A">
              <w:rPr>
                <w:rFonts w:ascii="Times New Roman" w:hAnsi="Times New Roman"/>
                <w:sz w:val="24"/>
                <w:szCs w:val="24"/>
              </w:rPr>
              <w:t xml:space="preserve">Рекомендовано к изданию ЦМС КубГМУ, </w:t>
            </w:r>
          </w:p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протокол №   9      от     18.05                 2016</w:t>
            </w:r>
            <w:r w:rsidRPr="0067489A">
              <w:rPr>
                <w:rFonts w:ascii="Times New Roman" w:hAnsi="Times New Roman"/>
                <w:sz w:val="24"/>
                <w:szCs w:val="24"/>
              </w:rPr>
              <w:t xml:space="preserve"> года</w:t>
            </w:r>
          </w:p>
          <w:p w:rsidR="00231AD6" w:rsidRPr="00652D41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31AD6" w:rsidRPr="00FB16BE" w:rsidTr="00C53247">
        <w:trPr>
          <w:trHeight w:val="2076"/>
        </w:trPr>
        <w:tc>
          <w:tcPr>
            <w:tcW w:w="534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94" w:type="dxa"/>
            <w:vAlign w:val="center"/>
          </w:tcPr>
          <w:p w:rsidR="00231AD6" w:rsidRPr="00B14220" w:rsidRDefault="00231AD6" w:rsidP="00C5324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14220">
              <w:rPr>
                <w:rFonts w:ascii="Times New Roman" w:hAnsi="Times New Roman"/>
                <w:bCs/>
                <w:sz w:val="24"/>
                <w:szCs w:val="24"/>
              </w:rPr>
              <w:t>Клиническое психиатрическое интервью (</w:t>
            </w:r>
            <w:proofErr w:type="spellStart"/>
            <w:r w:rsidRPr="00B14220">
              <w:rPr>
                <w:rFonts w:ascii="Times New Roman" w:hAnsi="Times New Roman"/>
                <w:bCs/>
                <w:sz w:val="24"/>
                <w:szCs w:val="24"/>
              </w:rPr>
              <w:t>психотехнологии</w:t>
            </w:r>
            <w:proofErr w:type="spellEnd"/>
            <w:r w:rsidRPr="00B14220">
              <w:rPr>
                <w:rFonts w:ascii="Times New Roman" w:hAnsi="Times New Roman"/>
                <w:bCs/>
                <w:sz w:val="24"/>
                <w:szCs w:val="24"/>
              </w:rPr>
              <w:t xml:space="preserve"> проведения врачебной беседы)</w:t>
            </w:r>
          </w:p>
          <w:p w:rsidR="00231AD6" w:rsidRDefault="00231AD6" w:rsidP="00C5324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14220">
              <w:rPr>
                <w:rFonts w:ascii="Times New Roman" w:hAnsi="Times New Roman"/>
                <w:bCs/>
                <w:sz w:val="24"/>
                <w:szCs w:val="24"/>
              </w:rPr>
              <w:t>(учебно-методическое пособие для врачей). Рек. ЦМС ФГБОУ ВО КубГМУ Минздрава России</w:t>
            </w:r>
          </w:p>
        </w:tc>
        <w:tc>
          <w:tcPr>
            <w:tcW w:w="2016" w:type="dxa"/>
            <w:vAlign w:val="center"/>
          </w:tcPr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14220">
              <w:rPr>
                <w:rFonts w:ascii="Times New Roman" w:hAnsi="Times New Roman"/>
                <w:bCs/>
                <w:sz w:val="24"/>
                <w:szCs w:val="24"/>
              </w:rPr>
              <w:t>Учебно-методическое пособие для врачей</w:t>
            </w:r>
          </w:p>
        </w:tc>
        <w:tc>
          <w:tcPr>
            <w:tcW w:w="1985" w:type="dxa"/>
            <w:vAlign w:val="center"/>
          </w:tcPr>
          <w:p w:rsidR="00231AD6" w:rsidRPr="00B14220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4220">
              <w:rPr>
                <w:rFonts w:ascii="Times New Roman" w:hAnsi="Times New Roman"/>
                <w:sz w:val="24"/>
                <w:szCs w:val="24"/>
              </w:rPr>
              <w:t>Красильников Г.Т.</w:t>
            </w:r>
          </w:p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4220">
              <w:rPr>
                <w:rFonts w:ascii="Times New Roman" w:hAnsi="Times New Roman"/>
                <w:sz w:val="24"/>
                <w:szCs w:val="24"/>
              </w:rPr>
              <w:t>Косенко В.Г.</w:t>
            </w:r>
          </w:p>
          <w:p w:rsidR="00231AD6" w:rsidRPr="00B14220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4DC7">
              <w:rPr>
                <w:rFonts w:ascii="Times New Roman" w:hAnsi="Times New Roman"/>
                <w:sz w:val="24"/>
                <w:szCs w:val="24"/>
              </w:rPr>
              <w:t>Агеев М.И.,</w:t>
            </w:r>
          </w:p>
          <w:p w:rsidR="00231AD6" w:rsidRPr="00B14220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4220">
              <w:rPr>
                <w:rFonts w:ascii="Times New Roman" w:hAnsi="Times New Roman"/>
                <w:sz w:val="24"/>
                <w:szCs w:val="24"/>
              </w:rPr>
              <w:t>Косенко Н.А.</w:t>
            </w:r>
          </w:p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4220">
              <w:rPr>
                <w:rFonts w:ascii="Times New Roman" w:hAnsi="Times New Roman"/>
                <w:sz w:val="24"/>
                <w:szCs w:val="24"/>
              </w:rPr>
              <w:t>Шулькин Л.М.</w:t>
            </w:r>
          </w:p>
        </w:tc>
        <w:tc>
          <w:tcPr>
            <w:tcW w:w="1399" w:type="dxa"/>
            <w:vAlign w:val="center"/>
          </w:tcPr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Краснодар: 2017.-34</w:t>
            </w:r>
            <w:r w:rsidRPr="00B14220">
              <w:rPr>
                <w:rFonts w:ascii="Times New Roman" w:hAnsi="Times New Roman"/>
                <w:sz w:val="24"/>
                <w:szCs w:val="24"/>
              </w:rPr>
              <w:t xml:space="preserve"> с.</w:t>
            </w:r>
          </w:p>
        </w:tc>
        <w:tc>
          <w:tcPr>
            <w:tcW w:w="1861" w:type="dxa"/>
            <w:vAlign w:val="center"/>
          </w:tcPr>
          <w:p w:rsidR="00231AD6" w:rsidRPr="0067489A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4220">
              <w:rPr>
                <w:rFonts w:ascii="Times New Roman" w:hAnsi="Times New Roman"/>
                <w:sz w:val="24"/>
                <w:szCs w:val="24"/>
              </w:rPr>
              <w:t>Рекомендовано к изданию ЦМС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14220">
              <w:rPr>
                <w:rFonts w:ascii="Times New Roman" w:hAnsi="Times New Roman"/>
                <w:sz w:val="24"/>
                <w:szCs w:val="24"/>
              </w:rPr>
              <w:t>ФГБОУ ВО КубГМУ Минздрава России</w:t>
            </w:r>
          </w:p>
        </w:tc>
      </w:tr>
      <w:tr w:rsidR="00231AD6" w:rsidRPr="00FB16BE" w:rsidTr="00C53247">
        <w:trPr>
          <w:trHeight w:val="2076"/>
        </w:trPr>
        <w:tc>
          <w:tcPr>
            <w:tcW w:w="534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94" w:type="dxa"/>
            <w:vAlign w:val="center"/>
          </w:tcPr>
          <w:p w:rsidR="00231AD6" w:rsidRPr="00B14220" w:rsidRDefault="00231AD6" w:rsidP="00C53247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90233">
              <w:rPr>
                <w:rFonts w:ascii="Times New Roman" w:hAnsi="Times New Roman"/>
                <w:bCs/>
                <w:sz w:val="24"/>
                <w:szCs w:val="24"/>
              </w:rPr>
              <w:t>Оказание психолого-психотерапевтической и организационно специализированной кризисной помощи в очагах чрезвычайных ситуаций</w:t>
            </w:r>
          </w:p>
        </w:tc>
        <w:tc>
          <w:tcPr>
            <w:tcW w:w="2016" w:type="dxa"/>
            <w:vAlign w:val="center"/>
          </w:tcPr>
          <w:p w:rsidR="00231AD6" w:rsidRPr="00B14220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B90233">
              <w:rPr>
                <w:rFonts w:ascii="Times New Roman" w:hAnsi="Times New Roman"/>
                <w:bCs/>
                <w:sz w:val="24"/>
                <w:szCs w:val="24"/>
              </w:rPr>
              <w:t>Учебно-методическое пособие для врачей</w:t>
            </w:r>
          </w:p>
        </w:tc>
        <w:tc>
          <w:tcPr>
            <w:tcW w:w="1985" w:type="dxa"/>
            <w:vAlign w:val="center"/>
          </w:tcPr>
          <w:p w:rsidR="00231AD6" w:rsidRPr="00B90233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Погодина М. Г.</w:t>
            </w:r>
          </w:p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233">
              <w:rPr>
                <w:rFonts w:ascii="Times New Roman" w:hAnsi="Times New Roman"/>
                <w:sz w:val="24"/>
                <w:szCs w:val="24"/>
              </w:rPr>
              <w:t>Косенко В.Г.</w:t>
            </w:r>
          </w:p>
          <w:p w:rsidR="00231AD6" w:rsidRPr="00B90233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94DC7">
              <w:rPr>
                <w:rFonts w:ascii="Times New Roman" w:hAnsi="Times New Roman"/>
                <w:sz w:val="24"/>
                <w:szCs w:val="24"/>
              </w:rPr>
              <w:t>Агеев М.И.,</w:t>
            </w:r>
          </w:p>
          <w:p w:rsidR="00231AD6" w:rsidRPr="00B90233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233">
              <w:rPr>
                <w:rFonts w:ascii="Times New Roman" w:hAnsi="Times New Roman"/>
                <w:sz w:val="24"/>
                <w:szCs w:val="24"/>
              </w:rPr>
              <w:t>Косенко Н.А.</w:t>
            </w:r>
          </w:p>
          <w:p w:rsidR="00231AD6" w:rsidRPr="00B14220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233">
              <w:rPr>
                <w:rFonts w:ascii="Times New Roman" w:hAnsi="Times New Roman"/>
                <w:sz w:val="24"/>
                <w:szCs w:val="24"/>
              </w:rPr>
              <w:t>Шулькин Л.М.</w:t>
            </w:r>
          </w:p>
        </w:tc>
        <w:tc>
          <w:tcPr>
            <w:tcW w:w="1399" w:type="dxa"/>
            <w:vAlign w:val="center"/>
          </w:tcPr>
          <w:p w:rsidR="00231AD6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Краснодар: 2018</w:t>
            </w:r>
            <w:r w:rsidRPr="00B90233">
              <w:rPr>
                <w:rFonts w:ascii="Times New Roman" w:hAnsi="Times New Roman"/>
                <w:sz w:val="24"/>
                <w:szCs w:val="24"/>
              </w:rPr>
              <w:t>.-34 с.</w:t>
            </w:r>
          </w:p>
        </w:tc>
        <w:tc>
          <w:tcPr>
            <w:tcW w:w="1861" w:type="dxa"/>
            <w:vAlign w:val="center"/>
          </w:tcPr>
          <w:p w:rsidR="00231AD6" w:rsidRPr="00B14220" w:rsidRDefault="00231AD6" w:rsidP="00C5324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233">
              <w:rPr>
                <w:rFonts w:ascii="Times New Roman" w:hAnsi="Times New Roman"/>
                <w:sz w:val="24"/>
                <w:szCs w:val="24"/>
              </w:rPr>
              <w:t>Рекомендовано к изданию ЦМС ФГБОУ ВО КубГМУ Минздрава России</w:t>
            </w:r>
          </w:p>
        </w:tc>
      </w:tr>
    </w:tbl>
    <w:p w:rsidR="00231AD6" w:rsidRPr="00FB16BE" w:rsidRDefault="00231AD6" w:rsidP="00231AD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231AD6" w:rsidRDefault="00231AD6" w:rsidP="00231AD6">
      <w:pPr>
        <w:spacing w:after="0" w:line="240" w:lineRule="auto"/>
        <w:ind w:firstLine="680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EE374C" w:rsidRPr="00EF1ACD" w:rsidRDefault="00EE374C" w:rsidP="00EF1ACD">
      <w:pPr>
        <w:keepNext/>
        <w:spacing w:after="0" w:line="240" w:lineRule="auto"/>
        <w:ind w:firstLine="720"/>
        <w:jc w:val="both"/>
        <w:outlineLvl w:val="1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EE374C" w:rsidRPr="00EE374C" w:rsidRDefault="00EE374C" w:rsidP="00EE374C">
      <w:pPr>
        <w:pStyle w:val="a4"/>
        <w:keepNext/>
        <w:numPr>
          <w:ilvl w:val="2"/>
          <w:numId w:val="24"/>
        </w:numPr>
        <w:spacing w:after="0" w:line="240" w:lineRule="auto"/>
        <w:jc w:val="both"/>
        <w:outlineLvl w:val="1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E374C">
        <w:rPr>
          <w:rFonts w:ascii="Times New Roman" w:eastAsia="Calibri" w:hAnsi="Times New Roman" w:cs="Times New Roman"/>
          <w:sz w:val="28"/>
          <w:szCs w:val="28"/>
        </w:rPr>
        <w:t>Программное обеспечение</w:t>
      </w:r>
      <w:r w:rsidRPr="00EE374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EF1ACD" w:rsidRPr="00EE374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EF1ACD" w:rsidRPr="00EE374C" w:rsidRDefault="00EF1ACD" w:rsidP="00EE374C">
      <w:pPr>
        <w:pStyle w:val="a4"/>
        <w:keepNext/>
        <w:spacing w:after="0" w:line="240" w:lineRule="auto"/>
        <w:ind w:left="2775"/>
        <w:jc w:val="both"/>
        <w:outlineLvl w:val="1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E374C">
        <w:rPr>
          <w:rFonts w:ascii="Times New Roman" w:eastAsia="Calibri" w:hAnsi="Times New Roman" w:cs="Times New Roman"/>
          <w:sz w:val="28"/>
          <w:szCs w:val="28"/>
          <w:lang w:eastAsia="ru-RU"/>
        </w:rPr>
        <w:t>Интернет-ресурсы.</w:t>
      </w:r>
    </w:p>
    <w:tbl>
      <w:tblPr>
        <w:tblW w:w="98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4319"/>
        <w:gridCol w:w="2879"/>
        <w:gridCol w:w="1979"/>
      </w:tblGrid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/>
              <w:ind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  <w:p w:rsidR="00EF1ACD" w:rsidRPr="00EF1ACD" w:rsidRDefault="00EF1ACD" w:rsidP="00EF1ACD">
            <w:pPr>
              <w:tabs>
                <w:tab w:val="left" w:pos="8909"/>
              </w:tabs>
              <w:spacing w:after="0"/>
              <w:ind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/п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Ссылка на информационный источник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/>
              <w:ind w:right="-125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 разработки в электронной форме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/>
              <w:ind w:right="-1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Доступность</w:t>
            </w:r>
          </w:p>
        </w:tc>
      </w:tr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921827" w:rsidP="00EF1ACD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19" w:history="1"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http://bibliopsy.mospsy.ru/</w:t>
              </w:r>
            </w:hyperlink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/>
              <w:ind w:right="-12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Актуальные вопросы психиатрии и психологии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Общедоступно</w:t>
            </w:r>
          </w:p>
        </w:tc>
      </w:tr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921827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0" w:history="1"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http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://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www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.</w:t>
              </w:r>
              <w:proofErr w:type="spellStart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practica</w:t>
              </w:r>
              <w:proofErr w:type="spellEnd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.</w:t>
              </w:r>
              <w:proofErr w:type="spellStart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ru</w:t>
              </w:r>
              <w:proofErr w:type="spellEnd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/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Books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/</w:t>
              </w:r>
              <w:proofErr w:type="spellStart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yaspers</w:t>
              </w:r>
              <w:proofErr w:type="spellEnd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.</w:t>
              </w:r>
              <w:proofErr w:type="spellStart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htm</w:t>
              </w:r>
              <w:proofErr w:type="spellEnd"/>
            </w:hyperlink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Общая психопатология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Общедоступно</w:t>
            </w:r>
          </w:p>
        </w:tc>
      </w:tr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921827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1" w:history="1"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http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://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www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.</w:t>
              </w:r>
              <w:proofErr w:type="spellStart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xserver</w:t>
              </w:r>
              <w:proofErr w:type="spellEnd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.</w:t>
              </w:r>
              <w:proofErr w:type="spellStart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ru</w:t>
              </w:r>
              <w:proofErr w:type="spellEnd"/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/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val="en-US" w:eastAsia="ru-RU"/>
                </w:rPr>
                <w:t>medic</w:t>
              </w:r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/022/</w:t>
              </w:r>
            </w:hyperlink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/>
              <w:ind w:left="7"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Психиатрия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Общедоступно</w:t>
            </w:r>
          </w:p>
        </w:tc>
      </w:tr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4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921827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2" w:history="1"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http://add.net.ru/</w:t>
              </w:r>
            </w:hyperlink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/>
              <w:ind w:left="7"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Зависимость от ПАВ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Общедоступно</w:t>
            </w:r>
          </w:p>
        </w:tc>
      </w:tr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921827" w:rsidP="00EF1ACD">
            <w:pPr>
              <w:spacing w:after="0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val="pl-PL" w:eastAsia="ru-RU"/>
              </w:rPr>
            </w:pPr>
            <w:hyperlink r:id="rId23" w:history="1"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http://www.psyend.ru/</w:t>
              </w:r>
            </w:hyperlink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spacing w:after="0"/>
              <w:ind w:left="7"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Психиатрия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Общедоступно</w:t>
            </w:r>
          </w:p>
        </w:tc>
      </w:tr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921827" w:rsidP="00EF1ACD">
            <w:pPr>
              <w:spacing w:after="0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4" w:history="1"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http://www.twirpx.com/files/medicine/psychiatry/</w:t>
              </w:r>
            </w:hyperlink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spacing w:after="0"/>
              <w:ind w:left="7"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Психиатрия и наркология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Общедоступно</w:t>
            </w:r>
          </w:p>
        </w:tc>
      </w:tr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spacing w:after="0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http://your-psihologija.ru/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spacing w:after="0"/>
              <w:ind w:left="7"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Психиатрия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Общедоступно</w:t>
            </w:r>
          </w:p>
        </w:tc>
      </w:tr>
      <w:tr w:rsidR="00EF1ACD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921827" w:rsidP="00EF1ACD">
            <w:pPr>
              <w:spacing w:after="0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hyperlink r:id="rId25" w:history="1">
              <w:r w:rsidR="00EF1ACD" w:rsidRPr="00EF1ACD"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  <w:lang w:eastAsia="ru-RU"/>
                </w:rPr>
                <w:t>http://bono-esse.ru/blizzard/RPP/M/Psich/depra1.html</w:t>
              </w:r>
            </w:hyperlink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spacing w:after="0"/>
              <w:ind w:left="7"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Психиатрия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F1ACD" w:rsidRPr="00EF1ACD" w:rsidRDefault="00EF1ACD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F1A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Общедоступно</w:t>
            </w:r>
          </w:p>
        </w:tc>
      </w:tr>
      <w:tr w:rsidR="00231AD6" w:rsidRPr="00EF1ACD" w:rsidTr="00CC67E0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AD6" w:rsidRPr="00EF1ACD" w:rsidRDefault="00231AD6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AD6" w:rsidRDefault="00231AD6" w:rsidP="00EF1ACD">
            <w:pPr>
              <w:spacing w:after="0"/>
              <w:ind w:right="-108"/>
            </w:pP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AD6" w:rsidRPr="00EF1ACD" w:rsidRDefault="00231AD6" w:rsidP="00EF1ACD">
            <w:pPr>
              <w:spacing w:after="0"/>
              <w:ind w:left="7"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AD6" w:rsidRPr="00EF1ACD" w:rsidRDefault="00231AD6" w:rsidP="00EF1ACD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231AD6" w:rsidRPr="0086729D" w:rsidTr="00C53247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AD6" w:rsidRPr="0086729D" w:rsidRDefault="00231AD6" w:rsidP="00C53247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4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AD6" w:rsidRDefault="00921827" w:rsidP="00C53247">
            <w:pPr>
              <w:spacing w:after="0"/>
              <w:ind w:right="-108"/>
            </w:pPr>
            <w:hyperlink r:id="rId26" w:history="1">
              <w:r w:rsidR="00231AD6" w:rsidRPr="00732172">
                <w:rPr>
                  <w:rFonts w:ascii="Times New Roman" w:hAnsi="Times New Roman"/>
                  <w:color w:val="0000FF"/>
                  <w:sz w:val="28"/>
                  <w:szCs w:val="28"/>
                  <w:u w:val="single"/>
                </w:rPr>
                <w:t>http://cr.rosminzdrav.ru</w:t>
              </w:r>
            </w:hyperlink>
            <w:r w:rsidR="00231AD6" w:rsidRPr="00732172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AD6" w:rsidRDefault="00231AD6" w:rsidP="00C53247">
            <w:pPr>
              <w:spacing w:after="0"/>
              <w:ind w:left="7" w:right="-108"/>
              <w:rPr>
                <w:rFonts w:ascii="Times New Roman" w:hAnsi="Times New Roman"/>
                <w:sz w:val="28"/>
                <w:szCs w:val="28"/>
              </w:rPr>
            </w:pPr>
            <w:r w:rsidRPr="002043A3">
              <w:rPr>
                <w:rFonts w:ascii="Times New Roman" w:hAnsi="Times New Roman"/>
                <w:sz w:val="28"/>
                <w:szCs w:val="28"/>
              </w:rPr>
              <w:t>"Рубрикатор клинических рекомендаций"</w:t>
            </w:r>
          </w:p>
          <w:p w:rsidR="00231AD6" w:rsidRPr="00867A3E" w:rsidRDefault="00231AD6" w:rsidP="00C53247">
            <w:pPr>
              <w:spacing w:after="0"/>
              <w:ind w:left="7" w:right="-108"/>
              <w:jc w:val="both"/>
              <w:rPr>
                <w:rFonts w:ascii="Times New Roman" w:hAnsi="Times New Roman" w:cs="Calibri"/>
                <w:sz w:val="16"/>
                <w:szCs w:val="16"/>
              </w:rPr>
            </w:pPr>
            <w:r w:rsidRPr="00867A3E">
              <w:rPr>
                <w:rFonts w:ascii="Times New Roman" w:hAnsi="Times New Roman"/>
                <w:sz w:val="16"/>
                <w:szCs w:val="16"/>
              </w:rPr>
              <w:t>(С учетом современных клинических рекомендаций Минздрав предложил медицинским организациям и всему практикующему сообществу использовать в практической работе имеющиеся клинические рекомендации, утвержденные Минздравом и размещенные на официальном ресурсе Министерства здравоохранения "Рубрикатор клинических рекомендаций")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1AD6" w:rsidRPr="0086729D" w:rsidRDefault="00231AD6" w:rsidP="00C53247">
            <w:pPr>
              <w:tabs>
                <w:tab w:val="left" w:pos="8909"/>
              </w:tabs>
              <w:spacing w:after="0" w:line="300" w:lineRule="auto"/>
              <w:ind w:right="-108"/>
              <w:rPr>
                <w:rFonts w:ascii="Times New Roman" w:hAnsi="Times New Roman" w:cs="Calibri"/>
                <w:sz w:val="24"/>
                <w:szCs w:val="24"/>
              </w:rPr>
            </w:pPr>
            <w:r w:rsidRPr="0086729D">
              <w:rPr>
                <w:rFonts w:ascii="Times New Roman" w:hAnsi="Times New Roman" w:cs="Calibri"/>
                <w:sz w:val="24"/>
                <w:szCs w:val="24"/>
              </w:rPr>
              <w:t>Общедоступно</w:t>
            </w:r>
          </w:p>
        </w:tc>
      </w:tr>
    </w:tbl>
    <w:p w:rsidR="00EF1ACD" w:rsidRPr="00EF1ACD" w:rsidRDefault="00EF1ACD" w:rsidP="00EF1ACD">
      <w:pPr>
        <w:keepNext/>
        <w:spacing w:after="0" w:line="240" w:lineRule="auto"/>
        <w:ind w:firstLine="720"/>
        <w:jc w:val="both"/>
        <w:outlineLvl w:val="1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EF1ACD" w:rsidRPr="00EF1ACD" w:rsidRDefault="00EF1ACD" w:rsidP="00EF1ACD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F1ACD">
        <w:rPr>
          <w:rFonts w:ascii="Times New Roman" w:eastAsia="Calibri" w:hAnsi="Times New Roman" w:cs="Times New Roman"/>
          <w:sz w:val="28"/>
          <w:szCs w:val="28"/>
        </w:rPr>
        <w:t xml:space="preserve"> Справочные системы (информационные технологии, программное обеспечение).</w:t>
      </w:r>
    </w:p>
    <w:p w:rsidR="00EF1ACD" w:rsidRPr="00EF1ACD" w:rsidRDefault="00EF1ACD" w:rsidP="00EF1ACD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1ACD">
        <w:rPr>
          <w:rFonts w:ascii="Times New Roman" w:eastAsia="Calibri" w:hAnsi="Times New Roman" w:cs="Times New Roman"/>
          <w:sz w:val="24"/>
          <w:szCs w:val="24"/>
        </w:rPr>
        <w:t>1. Федеральная электронная медицинская библиотека - http://www.femb.ru/</w:t>
      </w:r>
    </w:p>
    <w:p w:rsidR="00EF1ACD" w:rsidRPr="00EF1ACD" w:rsidRDefault="00EF1ACD" w:rsidP="00EF1ACD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1ACD">
        <w:rPr>
          <w:rFonts w:ascii="Times New Roman" w:eastAsia="Calibri" w:hAnsi="Times New Roman" w:cs="Times New Roman"/>
          <w:sz w:val="24"/>
          <w:szCs w:val="24"/>
        </w:rPr>
        <w:t xml:space="preserve">2. Информационно-образовательный портал для врачей - </w:t>
      </w:r>
      <w:hyperlink r:id="rId27" w:history="1">
        <w:r w:rsidRPr="00EF1ACD">
          <w:rPr>
            <w:rFonts w:ascii="Times New Roman" w:eastAsia="Calibri" w:hAnsi="Times New Roman" w:cs="Times New Roman"/>
            <w:color w:val="0000FF" w:themeColor="hyperlink"/>
            <w:sz w:val="24"/>
            <w:szCs w:val="24"/>
            <w:u w:val="single"/>
          </w:rPr>
          <w:t>http://univadis.ru/</w:t>
        </w:r>
      </w:hyperlink>
    </w:p>
    <w:p w:rsidR="00EF1ACD" w:rsidRPr="00EF1ACD" w:rsidRDefault="00EF1ACD" w:rsidP="00EF1ACD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F1ACD">
        <w:rPr>
          <w:rFonts w:ascii="Times New Roman" w:eastAsia="Calibri" w:hAnsi="Times New Roman" w:cs="Times New Roman"/>
          <w:sz w:val="24"/>
          <w:szCs w:val="24"/>
        </w:rPr>
        <w:t>3.</w:t>
      </w:r>
      <w:r w:rsidRPr="00EF1ACD">
        <w:rPr>
          <w:rFonts w:ascii="Calibri" w:eastAsia="Calibri" w:hAnsi="Calibri" w:cs="Calibri"/>
        </w:rPr>
        <w:t xml:space="preserve"> </w:t>
      </w:r>
      <w:r w:rsidRPr="00EF1ACD">
        <w:rPr>
          <w:rFonts w:ascii="Times New Roman" w:eastAsia="Calibri" w:hAnsi="Times New Roman" w:cs="Times New Roman"/>
          <w:sz w:val="24"/>
          <w:szCs w:val="24"/>
        </w:rPr>
        <w:t>Сайт Российского общества психиатров - http:// www.psychiatr.ru</w:t>
      </w:r>
    </w:p>
    <w:p w:rsidR="009E6A32" w:rsidRPr="009E6A32" w:rsidRDefault="009E6A32" w:rsidP="009E6A32">
      <w:pPr>
        <w:spacing w:after="0" w:line="240" w:lineRule="auto"/>
        <w:ind w:firstLine="720"/>
        <w:jc w:val="both"/>
        <w:rPr>
          <w:rFonts w:ascii="Times New Roman" w:eastAsia="Calibri" w:hAnsi="Times New Roman" w:cs="Times New Roman"/>
          <w:i/>
          <w:iCs/>
          <w:sz w:val="28"/>
          <w:szCs w:val="28"/>
        </w:rPr>
      </w:pPr>
    </w:p>
    <w:p w:rsidR="00792C70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Arial Unicode MS" w:hAnsi="Times New Roman" w:cs="Times New Roman"/>
          <w:b/>
          <w:bCs/>
          <w:sz w:val="28"/>
          <w:szCs w:val="28"/>
          <w:lang w:eastAsia="ru-RU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4.4 </w:t>
      </w:r>
      <w:r w:rsidRPr="00196068">
        <w:rPr>
          <w:rFonts w:ascii="Times New Roman" w:eastAsia="Arial Unicode MS" w:hAnsi="Times New Roman" w:cs="Times New Roman"/>
          <w:b/>
          <w:bCs/>
          <w:sz w:val="28"/>
          <w:szCs w:val="28"/>
          <w:lang w:eastAsia="ru-RU"/>
        </w:rPr>
        <w:t>Образовательные технологии</w:t>
      </w: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Calibri" w:hAnsi="Times New Roman" w:cs="Times New Roman"/>
          <w:i/>
          <w:iCs/>
          <w:sz w:val="24"/>
          <w:szCs w:val="24"/>
        </w:rPr>
      </w:pP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Calibri" w:hAnsi="Times New Roman" w:cs="Times New Roman"/>
          <w:sz w:val="28"/>
          <w:szCs w:val="28"/>
        </w:rPr>
        <w:tab/>
      </w: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Используемые образовательные технологии при изучении данной дисциплины: имитационные технологии (ролевые и деловые игры, ситуация-кейс), </w:t>
      </w:r>
      <w:proofErr w:type="spellStart"/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неимитационные</w:t>
      </w:r>
      <w:proofErr w:type="spellEnd"/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технологии: лекция, дискуссия, программированное обучение. 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20% интерактивных занятий от объема аудиторных занятий.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Примеры интерактивных форм и методов проведения занятий: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1. занятие – конференция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2. дебаты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3. «круглый стол»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4. деловая и ролевая учебная игра</w:t>
      </w:r>
    </w:p>
    <w:p w:rsidR="00792C70" w:rsidRPr="00196068" w:rsidRDefault="00792C70" w:rsidP="00792C7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6068">
        <w:rPr>
          <w:rFonts w:ascii="Times New Roman" w:eastAsia="Times New Roman" w:hAnsi="Times New Roman" w:cs="Times New Roman"/>
          <w:sz w:val="28"/>
          <w:szCs w:val="28"/>
          <w:lang w:eastAsia="ru-RU"/>
        </w:rPr>
        <w:t>5. разбор клинических случаев.</w:t>
      </w:r>
    </w:p>
    <w:p w:rsidR="00792C70" w:rsidRPr="00196068" w:rsidRDefault="00792C70" w:rsidP="00792C7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792C70" w:rsidRPr="00196068" w:rsidRDefault="00792C70" w:rsidP="00792C70">
      <w:pPr>
        <w:widowControl w:val="0"/>
        <w:tabs>
          <w:tab w:val="left" w:pos="7236"/>
        </w:tabs>
        <w:autoSpaceDE w:val="0"/>
        <w:autoSpaceDN w:val="0"/>
        <w:adjustRightInd w:val="0"/>
        <w:spacing w:after="0" w:line="240" w:lineRule="auto"/>
        <w:jc w:val="both"/>
        <w:outlineLvl w:val="4"/>
        <w:rPr>
          <w:rFonts w:ascii="Times New Roman" w:eastAsia="Calibri" w:hAnsi="Times New Roman" w:cs="Times New Roman"/>
          <w:sz w:val="28"/>
          <w:szCs w:val="28"/>
        </w:rPr>
      </w:pPr>
    </w:p>
    <w:p w:rsidR="00792C70" w:rsidRPr="00196068" w:rsidRDefault="00792C70" w:rsidP="00792C7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outlineLvl w:val="4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19606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5. СОСТАВИТЕЛИ ПРОГРАММЫ </w:t>
      </w:r>
    </w:p>
    <w:p w:rsidR="00792C70" w:rsidRPr="00196068" w:rsidRDefault="00792C70" w:rsidP="00792C70">
      <w:pPr>
        <w:spacing w:after="0" w:line="240" w:lineRule="auto"/>
        <w:ind w:right="-1"/>
        <w:jc w:val="right"/>
        <w:rPr>
          <w:rFonts w:ascii="Times New Roman" w:eastAsia="Calibri" w:hAnsi="Times New Roman" w:cs="Times New Roman"/>
          <w:b/>
          <w:bCs/>
          <w:sz w:val="28"/>
          <w:szCs w:val="28"/>
          <w:lang w:eastAsia="ru-RU"/>
        </w:rPr>
      </w:pPr>
    </w:p>
    <w:tbl>
      <w:tblPr>
        <w:tblW w:w="984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2268"/>
        <w:gridCol w:w="1560"/>
        <w:gridCol w:w="3278"/>
        <w:gridCol w:w="2167"/>
      </w:tblGrid>
      <w:tr w:rsidR="00792C70" w:rsidTr="00132C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№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Ф.И.О. составителя раздела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Ученая степень, ученое звание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Основное/дополнительное место работы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Номер разработан</w:t>
            </w:r>
            <w:r w:rsidR="007809A3">
              <w:rPr>
                <w:rFonts w:ascii="Times New Roman" w:hAnsi="Times New Roman" w:cs="Times New Roman"/>
                <w:iCs/>
              </w:rPr>
              <w:t xml:space="preserve">ного раздела </w:t>
            </w:r>
          </w:p>
        </w:tc>
      </w:tr>
      <w:tr w:rsidR="00792C70" w:rsidTr="00132C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Косенко В.Г.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Pr="007F20F7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д.м.н., профессор</w:t>
            </w:r>
          </w:p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</w:t>
            </w:r>
          </w:p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DB01AE">
              <w:rPr>
                <w:rFonts w:ascii="Times New Roman" w:hAnsi="Times New Roman" w:cs="Times New Roman"/>
                <w:szCs w:val="24"/>
              </w:rPr>
              <w:t xml:space="preserve"> </w:t>
            </w:r>
            <w:r w:rsidRPr="00DB01AE">
              <w:rPr>
                <w:rFonts w:ascii="Times New Roman" w:eastAsia="Calibri" w:hAnsi="Times New Roman" w:cs="Times New Roman"/>
                <w:sz w:val="24"/>
                <w:szCs w:val="24"/>
              </w:rPr>
              <w:t>зав.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DB01A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кафедрой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809A3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proofErr w:type="gramStart"/>
            <w:r>
              <w:rPr>
                <w:rFonts w:ascii="Times New Roman" w:hAnsi="Times New Roman" w:cs="Times New Roman"/>
                <w:iCs/>
              </w:rPr>
              <w:t>Р</w:t>
            </w:r>
            <w:proofErr w:type="gramEnd"/>
            <w:r w:rsidR="00792C70" w:rsidRPr="007F20F7">
              <w:rPr>
                <w:rFonts w:ascii="Times New Roman" w:hAnsi="Times New Roman" w:cs="Times New Roman"/>
                <w:iCs/>
              </w:rPr>
              <w:t xml:space="preserve"> 1</w:t>
            </w:r>
            <w:r w:rsidR="00792C70">
              <w:rPr>
                <w:rFonts w:ascii="Times New Roman" w:hAnsi="Times New Roman" w:cs="Times New Roman"/>
                <w:iCs/>
              </w:rPr>
              <w:t>-</w:t>
            </w:r>
            <w:r w:rsidR="00792C70">
              <w:t xml:space="preserve"> </w:t>
            </w:r>
            <w:r>
              <w:rPr>
                <w:rFonts w:ascii="Times New Roman" w:hAnsi="Times New Roman" w:cs="Times New Roman"/>
                <w:iCs/>
              </w:rPr>
              <w:t>Р 12</w:t>
            </w:r>
          </w:p>
        </w:tc>
      </w:tr>
      <w:tr w:rsidR="00792C70" w:rsidTr="00132C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Агеев М.И.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Pr="007F20F7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к.м.н.</w:t>
            </w:r>
          </w:p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доцент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</w:t>
            </w:r>
            <w:r w:rsidRPr="00DB01AE">
              <w:rPr>
                <w:rFonts w:ascii="Times New Roman" w:hAnsi="Times New Roman" w:cs="Times New Roman"/>
                <w:szCs w:val="24"/>
              </w:rPr>
              <w:t xml:space="preserve"> </w:t>
            </w:r>
          </w:p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доцент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809A3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proofErr w:type="gramStart"/>
            <w:r>
              <w:rPr>
                <w:rFonts w:ascii="Times New Roman" w:hAnsi="Times New Roman" w:cs="Times New Roman"/>
                <w:iCs/>
              </w:rPr>
              <w:t>Р</w:t>
            </w:r>
            <w:proofErr w:type="gramEnd"/>
            <w:r w:rsidRPr="007F20F7">
              <w:rPr>
                <w:rFonts w:ascii="Times New Roman" w:hAnsi="Times New Roman" w:cs="Times New Roman"/>
                <w:iCs/>
              </w:rPr>
              <w:t xml:space="preserve"> 1</w:t>
            </w:r>
            <w:r>
              <w:rPr>
                <w:rFonts w:ascii="Times New Roman" w:hAnsi="Times New Roman" w:cs="Times New Roman"/>
                <w:iCs/>
              </w:rPr>
              <w:t>-</w:t>
            </w:r>
            <w:r>
              <w:t xml:space="preserve"> </w:t>
            </w:r>
            <w:r>
              <w:rPr>
                <w:rFonts w:ascii="Times New Roman" w:hAnsi="Times New Roman" w:cs="Times New Roman"/>
                <w:iCs/>
              </w:rPr>
              <w:t>Р 12</w:t>
            </w:r>
          </w:p>
        </w:tc>
      </w:tr>
      <w:tr w:rsidR="00792C70" w:rsidTr="00132C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4214A3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Косенко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Н.А.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</w:rPr>
              <w:t>*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Pr="007F20F7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к.м.н.</w:t>
            </w:r>
          </w:p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доцент</w:t>
            </w: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Pr="007F20F7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ООО «</w:t>
            </w:r>
            <w:proofErr w:type="gramStart"/>
            <w:r w:rsidRPr="007F20F7">
              <w:rPr>
                <w:rFonts w:ascii="Times New Roman" w:hAnsi="Times New Roman" w:cs="Times New Roman"/>
                <w:iCs/>
              </w:rPr>
              <w:t>Региональный</w:t>
            </w:r>
            <w:proofErr w:type="gramEnd"/>
            <w:r w:rsidRPr="007F20F7">
              <w:rPr>
                <w:rFonts w:ascii="Times New Roman" w:hAnsi="Times New Roman" w:cs="Times New Roman"/>
                <w:iCs/>
              </w:rPr>
              <w:t xml:space="preserve"> медицинский</w:t>
            </w:r>
          </w:p>
          <w:p w:rsidR="00792C70" w:rsidRPr="007F20F7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центр психического здоровья</w:t>
            </w:r>
          </w:p>
          <w:p w:rsidR="00792C70" w:rsidRPr="007F20F7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доктора Косенко»</w:t>
            </w:r>
          </w:p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директор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809A3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proofErr w:type="gramStart"/>
            <w:r>
              <w:rPr>
                <w:rFonts w:ascii="Times New Roman" w:hAnsi="Times New Roman" w:cs="Times New Roman"/>
                <w:iCs/>
              </w:rPr>
              <w:t>Р</w:t>
            </w:r>
            <w:proofErr w:type="gramEnd"/>
            <w:r w:rsidRPr="007F20F7">
              <w:rPr>
                <w:rFonts w:ascii="Times New Roman" w:hAnsi="Times New Roman" w:cs="Times New Roman"/>
                <w:iCs/>
              </w:rPr>
              <w:t xml:space="preserve"> 1</w:t>
            </w:r>
            <w:r>
              <w:rPr>
                <w:rFonts w:ascii="Times New Roman" w:hAnsi="Times New Roman" w:cs="Times New Roman"/>
                <w:iCs/>
              </w:rPr>
              <w:t>-</w:t>
            </w:r>
            <w:r>
              <w:t xml:space="preserve"> </w:t>
            </w:r>
            <w:r>
              <w:rPr>
                <w:rFonts w:ascii="Times New Roman" w:hAnsi="Times New Roman" w:cs="Times New Roman"/>
                <w:iCs/>
              </w:rPr>
              <w:t>Р 12</w:t>
            </w:r>
          </w:p>
        </w:tc>
      </w:tr>
      <w:tr w:rsidR="00792C70" w:rsidTr="00132C5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hAnsi="Times New Roman" w:cs="Times New Roman"/>
                <w:iCs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C70" w:rsidRPr="00196068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Шулькин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Л.М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Pr="007F20F7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 w:rsidRPr="007F20F7">
              <w:rPr>
                <w:rFonts w:ascii="Times New Roman" w:hAnsi="Times New Roman" w:cs="Times New Roman"/>
                <w:iCs/>
              </w:rPr>
              <w:t>к.м.н.</w:t>
            </w:r>
          </w:p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</w:p>
        </w:tc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96068">
              <w:rPr>
                <w:rFonts w:ascii="Times New Roman" w:eastAsia="Calibri" w:hAnsi="Times New Roman" w:cs="Times New Roman"/>
                <w:sz w:val="24"/>
                <w:szCs w:val="24"/>
              </w:rPr>
              <w:t>ФГБОУ ВО КубГМУ,</w:t>
            </w:r>
            <w:r w:rsidRPr="00DB01AE">
              <w:rPr>
                <w:rFonts w:ascii="Times New Roman" w:hAnsi="Times New Roman" w:cs="Times New Roman"/>
                <w:szCs w:val="24"/>
              </w:rPr>
              <w:t xml:space="preserve"> </w:t>
            </w:r>
          </w:p>
          <w:p w:rsidR="00792C70" w:rsidRDefault="00792C70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доцент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2C70" w:rsidRDefault="007809A3" w:rsidP="00132C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outlineLvl w:val="4"/>
              <w:rPr>
                <w:rFonts w:ascii="Times New Roman" w:hAnsi="Times New Roman" w:cs="Times New Roman"/>
                <w:iCs/>
              </w:rPr>
            </w:pPr>
            <w:proofErr w:type="gramStart"/>
            <w:r>
              <w:rPr>
                <w:rFonts w:ascii="Times New Roman" w:hAnsi="Times New Roman" w:cs="Times New Roman"/>
                <w:iCs/>
              </w:rPr>
              <w:t>Р</w:t>
            </w:r>
            <w:proofErr w:type="gramEnd"/>
            <w:r w:rsidRPr="007F20F7">
              <w:rPr>
                <w:rFonts w:ascii="Times New Roman" w:hAnsi="Times New Roman" w:cs="Times New Roman"/>
                <w:iCs/>
              </w:rPr>
              <w:t xml:space="preserve"> 1</w:t>
            </w:r>
            <w:r>
              <w:rPr>
                <w:rFonts w:ascii="Times New Roman" w:hAnsi="Times New Roman" w:cs="Times New Roman"/>
                <w:iCs/>
              </w:rPr>
              <w:t>-</w:t>
            </w:r>
            <w:r>
              <w:t xml:space="preserve"> </w:t>
            </w:r>
            <w:r>
              <w:rPr>
                <w:rFonts w:ascii="Times New Roman" w:hAnsi="Times New Roman" w:cs="Times New Roman"/>
                <w:iCs/>
              </w:rPr>
              <w:t>Р 12</w:t>
            </w:r>
          </w:p>
        </w:tc>
      </w:tr>
    </w:tbl>
    <w:p w:rsidR="00234280" w:rsidRDefault="00234280" w:rsidP="009302CD">
      <w:pPr>
        <w:spacing w:after="0" w:line="240" w:lineRule="auto"/>
        <w:ind w:right="-1"/>
        <w:jc w:val="right"/>
      </w:pPr>
    </w:p>
    <w:sectPr w:rsidR="00234280" w:rsidSect="00792C70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1827" w:rsidRDefault="00921827" w:rsidP="009B75BB">
      <w:pPr>
        <w:spacing w:after="0" w:line="240" w:lineRule="auto"/>
      </w:pPr>
      <w:r>
        <w:separator/>
      </w:r>
    </w:p>
  </w:endnote>
  <w:endnote w:type="continuationSeparator" w:id="0">
    <w:p w:rsidR="00921827" w:rsidRDefault="00921827" w:rsidP="009B75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3A5" w:rsidRDefault="000123A5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63120468"/>
      <w:docPartObj>
        <w:docPartGallery w:val="Page Numbers (Bottom of Page)"/>
        <w:docPartUnique/>
      </w:docPartObj>
    </w:sdtPr>
    <w:sdtEndPr/>
    <w:sdtContent>
      <w:p w:rsidR="000123A5" w:rsidRDefault="000123A5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F21F3">
          <w:rPr>
            <w:noProof/>
          </w:rPr>
          <w:t>1</w:t>
        </w:r>
        <w:r>
          <w:fldChar w:fldCharType="end"/>
        </w:r>
      </w:p>
    </w:sdtContent>
  </w:sdt>
  <w:p w:rsidR="000123A5" w:rsidRDefault="000123A5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3A5" w:rsidRDefault="000123A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1827" w:rsidRDefault="00921827" w:rsidP="009B75BB">
      <w:pPr>
        <w:spacing w:after="0" w:line="240" w:lineRule="auto"/>
      </w:pPr>
      <w:r>
        <w:separator/>
      </w:r>
    </w:p>
  </w:footnote>
  <w:footnote w:type="continuationSeparator" w:id="0">
    <w:p w:rsidR="00921827" w:rsidRDefault="00921827" w:rsidP="009B75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3A5" w:rsidRDefault="000123A5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3A5" w:rsidRDefault="000123A5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23A5" w:rsidRDefault="000123A5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E91270"/>
    <w:multiLevelType w:val="hybridMultilevel"/>
    <w:tmpl w:val="837E0AAA"/>
    <w:lvl w:ilvl="0" w:tplc="A7D05840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143A369F"/>
    <w:multiLevelType w:val="hybridMultilevel"/>
    <w:tmpl w:val="837E0AAA"/>
    <w:lvl w:ilvl="0" w:tplc="A7D05840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18AF2285"/>
    <w:multiLevelType w:val="hybridMultilevel"/>
    <w:tmpl w:val="050ACA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CF3ED3"/>
    <w:multiLevelType w:val="multilevel"/>
    <w:tmpl w:val="94C017A0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4">
    <w:nsid w:val="19D120BE"/>
    <w:multiLevelType w:val="hybridMultilevel"/>
    <w:tmpl w:val="815897FC"/>
    <w:lvl w:ilvl="0" w:tplc="14B4B6B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A5F6533"/>
    <w:multiLevelType w:val="multilevel"/>
    <w:tmpl w:val="9DA403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>
      <w:start w:val="3"/>
      <w:numFmt w:val="decimal"/>
      <w:isLgl/>
      <w:lvlText w:val="%1.%2."/>
      <w:lvlJc w:val="left"/>
      <w:pPr>
        <w:ind w:left="2055" w:hanging="975"/>
      </w:pPr>
      <w:rPr>
        <w:rFonts w:eastAsia="Times New Roman" w:hint="default"/>
        <w:b/>
      </w:rPr>
    </w:lvl>
    <w:lvl w:ilvl="2">
      <w:start w:val="3"/>
      <w:numFmt w:val="decimal"/>
      <w:isLgl/>
      <w:lvlText w:val="%1.%2.%3."/>
      <w:lvlJc w:val="left"/>
      <w:pPr>
        <w:ind w:left="2775" w:hanging="975"/>
      </w:pPr>
      <w:rPr>
        <w:rFonts w:eastAsia="Times New Roman" w:hint="default"/>
        <w:b/>
      </w:rPr>
    </w:lvl>
    <w:lvl w:ilvl="3">
      <w:start w:val="1"/>
      <w:numFmt w:val="decimal"/>
      <w:isLgl/>
      <w:lvlText w:val="%1.%2.%3.%4."/>
      <w:lvlJc w:val="left"/>
      <w:pPr>
        <w:ind w:left="3600" w:hanging="1080"/>
      </w:pPr>
      <w:rPr>
        <w:rFonts w:eastAsia="Times New Roman" w:hint="default"/>
        <w:b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eastAsia="Times New Roman" w:hint="default"/>
        <w:b/>
      </w:rPr>
    </w:lvl>
    <w:lvl w:ilvl="5">
      <w:start w:val="1"/>
      <w:numFmt w:val="decimal"/>
      <w:isLgl/>
      <w:lvlText w:val="%1.%2.%3.%4.%5.%6."/>
      <w:lvlJc w:val="left"/>
      <w:pPr>
        <w:ind w:left="5400" w:hanging="1440"/>
      </w:pPr>
      <w:rPr>
        <w:rFonts w:eastAsia="Times New Roman"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6480" w:hanging="1800"/>
      </w:pPr>
      <w:rPr>
        <w:rFonts w:eastAsia="Times New Roman"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7200" w:hanging="1800"/>
      </w:pPr>
      <w:rPr>
        <w:rFonts w:eastAsia="Times New Roman"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8280" w:hanging="2160"/>
      </w:pPr>
      <w:rPr>
        <w:rFonts w:eastAsia="Times New Roman" w:hint="default"/>
        <w:b/>
      </w:rPr>
    </w:lvl>
  </w:abstractNum>
  <w:abstractNum w:abstractNumId="6">
    <w:nsid w:val="1D017697"/>
    <w:multiLevelType w:val="hybridMultilevel"/>
    <w:tmpl w:val="B18265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1D2D101C"/>
    <w:multiLevelType w:val="hybridMultilevel"/>
    <w:tmpl w:val="5992C776"/>
    <w:lvl w:ilvl="0" w:tplc="B7F4A01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517672"/>
    <w:multiLevelType w:val="hybridMultilevel"/>
    <w:tmpl w:val="683421C8"/>
    <w:lvl w:ilvl="0" w:tplc="594AD3FC">
      <w:start w:val="1"/>
      <w:numFmt w:val="decimal"/>
      <w:lvlText w:val="%1."/>
      <w:lvlJc w:val="left"/>
      <w:pPr>
        <w:ind w:left="785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6813C6"/>
    <w:multiLevelType w:val="hybridMultilevel"/>
    <w:tmpl w:val="A6AA5C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A6B0304"/>
    <w:multiLevelType w:val="hybridMultilevel"/>
    <w:tmpl w:val="CE0C31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9C2BED"/>
    <w:multiLevelType w:val="hybridMultilevel"/>
    <w:tmpl w:val="9DD44C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711C9D"/>
    <w:multiLevelType w:val="hybridMultilevel"/>
    <w:tmpl w:val="E368A16C"/>
    <w:lvl w:ilvl="0" w:tplc="799851F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A51CAB"/>
    <w:multiLevelType w:val="hybridMultilevel"/>
    <w:tmpl w:val="5992C776"/>
    <w:lvl w:ilvl="0" w:tplc="B7F4A01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3171B24"/>
    <w:multiLevelType w:val="hybridMultilevel"/>
    <w:tmpl w:val="CE960396"/>
    <w:lvl w:ilvl="0" w:tplc="D64CE3D8">
      <w:start w:val="4"/>
      <w:numFmt w:val="decimal"/>
      <w:lvlText w:val="%1."/>
      <w:lvlJc w:val="left"/>
      <w:pPr>
        <w:ind w:left="1080" w:hanging="360"/>
      </w:pPr>
      <w:rPr>
        <w:rFonts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3914EF2"/>
    <w:multiLevelType w:val="hybridMultilevel"/>
    <w:tmpl w:val="CD70F6C6"/>
    <w:lvl w:ilvl="0" w:tplc="6734C41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FFD55C7"/>
    <w:multiLevelType w:val="hybridMultilevel"/>
    <w:tmpl w:val="145C7EDC"/>
    <w:lvl w:ilvl="0" w:tplc="799851F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24F5C92"/>
    <w:multiLevelType w:val="hybridMultilevel"/>
    <w:tmpl w:val="DE283BE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4021CC0"/>
    <w:multiLevelType w:val="hybridMultilevel"/>
    <w:tmpl w:val="3E14EABA"/>
    <w:lvl w:ilvl="0" w:tplc="EBA6DA6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9F65D01"/>
    <w:multiLevelType w:val="hybridMultilevel"/>
    <w:tmpl w:val="DCFC2CF6"/>
    <w:lvl w:ilvl="0" w:tplc="B7F4A01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B5436B0"/>
    <w:multiLevelType w:val="hybridMultilevel"/>
    <w:tmpl w:val="85E8BD70"/>
    <w:lvl w:ilvl="0" w:tplc="799851FC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6C8F6AC0"/>
    <w:multiLevelType w:val="hybridMultilevel"/>
    <w:tmpl w:val="299823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454746"/>
    <w:multiLevelType w:val="hybridMultilevel"/>
    <w:tmpl w:val="1D105C62"/>
    <w:lvl w:ilvl="0" w:tplc="14B4B6B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9D825FA"/>
    <w:multiLevelType w:val="hybridMultilevel"/>
    <w:tmpl w:val="37449EAE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7B2763C7"/>
    <w:multiLevelType w:val="hybridMultilevel"/>
    <w:tmpl w:val="DCFC2CF6"/>
    <w:lvl w:ilvl="0" w:tplc="B7F4A01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BF835BA"/>
    <w:multiLevelType w:val="hybridMultilevel"/>
    <w:tmpl w:val="D07CCD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0"/>
  </w:num>
  <w:num w:numId="3">
    <w:abstractNumId w:val="11"/>
  </w:num>
  <w:num w:numId="4">
    <w:abstractNumId w:val="2"/>
  </w:num>
  <w:num w:numId="5">
    <w:abstractNumId w:val="8"/>
  </w:num>
  <w:num w:numId="6">
    <w:abstractNumId w:val="21"/>
  </w:num>
  <w:num w:numId="7">
    <w:abstractNumId w:val="6"/>
  </w:num>
  <w:num w:numId="8">
    <w:abstractNumId w:val="9"/>
  </w:num>
  <w:num w:numId="9">
    <w:abstractNumId w:val="17"/>
  </w:num>
  <w:num w:numId="10">
    <w:abstractNumId w:val="23"/>
  </w:num>
  <w:num w:numId="11">
    <w:abstractNumId w:val="25"/>
  </w:num>
  <w:num w:numId="12">
    <w:abstractNumId w:val="15"/>
  </w:num>
  <w:num w:numId="13">
    <w:abstractNumId w:val="24"/>
  </w:num>
  <w:num w:numId="14">
    <w:abstractNumId w:val="19"/>
  </w:num>
  <w:num w:numId="15">
    <w:abstractNumId w:val="7"/>
  </w:num>
  <w:num w:numId="16">
    <w:abstractNumId w:val="13"/>
  </w:num>
  <w:num w:numId="17">
    <w:abstractNumId w:val="18"/>
  </w:num>
  <w:num w:numId="1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</w:num>
  <w:num w:numId="20">
    <w:abstractNumId w:val="20"/>
  </w:num>
  <w:num w:numId="21">
    <w:abstractNumId w:val="14"/>
  </w:num>
  <w:num w:numId="22">
    <w:abstractNumId w:val="4"/>
  </w:num>
  <w:num w:numId="23">
    <w:abstractNumId w:val="12"/>
  </w:num>
  <w:num w:numId="24">
    <w:abstractNumId w:val="5"/>
  </w:num>
  <w:num w:numId="25">
    <w:abstractNumId w:val="0"/>
  </w:num>
  <w:num w:numId="2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097D"/>
    <w:rsid w:val="000123A5"/>
    <w:rsid w:val="0001414D"/>
    <w:rsid w:val="00065853"/>
    <w:rsid w:val="000A786C"/>
    <w:rsid w:val="000C7BC5"/>
    <w:rsid w:val="000F33D4"/>
    <w:rsid w:val="001027F7"/>
    <w:rsid w:val="00124867"/>
    <w:rsid w:val="00132C5F"/>
    <w:rsid w:val="00150095"/>
    <w:rsid w:val="00162D7D"/>
    <w:rsid w:val="001C0004"/>
    <w:rsid w:val="001C1872"/>
    <w:rsid w:val="002070D6"/>
    <w:rsid w:val="0021276D"/>
    <w:rsid w:val="0021469D"/>
    <w:rsid w:val="00231AD6"/>
    <w:rsid w:val="00234280"/>
    <w:rsid w:val="002C2B91"/>
    <w:rsid w:val="00353431"/>
    <w:rsid w:val="00356E95"/>
    <w:rsid w:val="003E201F"/>
    <w:rsid w:val="00417533"/>
    <w:rsid w:val="00435C2E"/>
    <w:rsid w:val="00477313"/>
    <w:rsid w:val="0049523D"/>
    <w:rsid w:val="004C5EAB"/>
    <w:rsid w:val="004D1B80"/>
    <w:rsid w:val="005002EB"/>
    <w:rsid w:val="00510CD8"/>
    <w:rsid w:val="00513786"/>
    <w:rsid w:val="005708F4"/>
    <w:rsid w:val="005B1859"/>
    <w:rsid w:val="005F4B37"/>
    <w:rsid w:val="00607803"/>
    <w:rsid w:val="006933AF"/>
    <w:rsid w:val="00700679"/>
    <w:rsid w:val="007010CB"/>
    <w:rsid w:val="007809A3"/>
    <w:rsid w:val="00792C70"/>
    <w:rsid w:val="007B5F2C"/>
    <w:rsid w:val="007F138F"/>
    <w:rsid w:val="007F21F3"/>
    <w:rsid w:val="00811A1B"/>
    <w:rsid w:val="00831AD1"/>
    <w:rsid w:val="00861457"/>
    <w:rsid w:val="008F4C32"/>
    <w:rsid w:val="008F5514"/>
    <w:rsid w:val="00914F73"/>
    <w:rsid w:val="00921827"/>
    <w:rsid w:val="009302CD"/>
    <w:rsid w:val="00944C22"/>
    <w:rsid w:val="009B75BB"/>
    <w:rsid w:val="009E6A32"/>
    <w:rsid w:val="00A107F7"/>
    <w:rsid w:val="00A536AF"/>
    <w:rsid w:val="00A61E27"/>
    <w:rsid w:val="00AB3142"/>
    <w:rsid w:val="00AD09DB"/>
    <w:rsid w:val="00AF3EFF"/>
    <w:rsid w:val="00B446D1"/>
    <w:rsid w:val="00B875C0"/>
    <w:rsid w:val="00BC4F2D"/>
    <w:rsid w:val="00C53247"/>
    <w:rsid w:val="00C90272"/>
    <w:rsid w:val="00C961F3"/>
    <w:rsid w:val="00CB3C7E"/>
    <w:rsid w:val="00CC67E0"/>
    <w:rsid w:val="00CE0DAF"/>
    <w:rsid w:val="00CE710D"/>
    <w:rsid w:val="00CE7229"/>
    <w:rsid w:val="00CE7C00"/>
    <w:rsid w:val="00D35B63"/>
    <w:rsid w:val="00D703CA"/>
    <w:rsid w:val="00DC02D2"/>
    <w:rsid w:val="00DE5515"/>
    <w:rsid w:val="00E0187E"/>
    <w:rsid w:val="00E10465"/>
    <w:rsid w:val="00E12D7E"/>
    <w:rsid w:val="00E14C7E"/>
    <w:rsid w:val="00E3793F"/>
    <w:rsid w:val="00EA283B"/>
    <w:rsid w:val="00EA6E8E"/>
    <w:rsid w:val="00EB7158"/>
    <w:rsid w:val="00EC691B"/>
    <w:rsid w:val="00EE374C"/>
    <w:rsid w:val="00EF1ACD"/>
    <w:rsid w:val="00F64A1B"/>
    <w:rsid w:val="00F760B7"/>
    <w:rsid w:val="00F9097D"/>
    <w:rsid w:val="00FB09DA"/>
    <w:rsid w:val="00FE2A24"/>
    <w:rsid w:val="00FF5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2C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ndnote reference"/>
    <w:semiHidden/>
    <w:unhideWhenUsed/>
    <w:rsid w:val="00792C70"/>
    <w:rPr>
      <w:rFonts w:ascii="Times New Roman" w:hAnsi="Times New Roman" w:cs="Times New Roman" w:hint="default"/>
      <w:vertAlign w:val="superscript"/>
    </w:rPr>
  </w:style>
  <w:style w:type="paragraph" w:styleId="a4">
    <w:name w:val="List Paragraph"/>
    <w:basedOn w:val="a"/>
    <w:uiPriority w:val="34"/>
    <w:qFormat/>
    <w:rsid w:val="00792C70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9B75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B75BB"/>
  </w:style>
  <w:style w:type="paragraph" w:styleId="a7">
    <w:name w:val="footer"/>
    <w:basedOn w:val="a"/>
    <w:link w:val="a8"/>
    <w:uiPriority w:val="99"/>
    <w:unhideWhenUsed/>
    <w:rsid w:val="009B75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B75BB"/>
  </w:style>
  <w:style w:type="paragraph" w:styleId="a9">
    <w:name w:val="Balloon Text"/>
    <w:basedOn w:val="a"/>
    <w:link w:val="aa"/>
    <w:uiPriority w:val="99"/>
    <w:semiHidden/>
    <w:unhideWhenUsed/>
    <w:rsid w:val="00132C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32C5F"/>
    <w:rPr>
      <w:rFonts w:ascii="Tahoma" w:hAnsi="Tahoma" w:cs="Tahoma"/>
      <w:sz w:val="16"/>
      <w:szCs w:val="16"/>
    </w:rPr>
  </w:style>
  <w:style w:type="paragraph" w:customStyle="1" w:styleId="western">
    <w:name w:val="western"/>
    <w:basedOn w:val="a"/>
    <w:rsid w:val="001C00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AD09D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2C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ndnote reference"/>
    <w:semiHidden/>
    <w:unhideWhenUsed/>
    <w:rsid w:val="00792C70"/>
    <w:rPr>
      <w:rFonts w:ascii="Times New Roman" w:hAnsi="Times New Roman" w:cs="Times New Roman" w:hint="default"/>
      <w:vertAlign w:val="superscript"/>
    </w:rPr>
  </w:style>
  <w:style w:type="paragraph" w:styleId="a4">
    <w:name w:val="List Paragraph"/>
    <w:basedOn w:val="a"/>
    <w:uiPriority w:val="34"/>
    <w:qFormat/>
    <w:rsid w:val="00792C70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9B75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B75BB"/>
  </w:style>
  <w:style w:type="paragraph" w:styleId="a7">
    <w:name w:val="footer"/>
    <w:basedOn w:val="a"/>
    <w:link w:val="a8"/>
    <w:uiPriority w:val="99"/>
    <w:unhideWhenUsed/>
    <w:rsid w:val="009B75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B75BB"/>
  </w:style>
  <w:style w:type="paragraph" w:styleId="a9">
    <w:name w:val="Balloon Text"/>
    <w:basedOn w:val="a"/>
    <w:link w:val="aa"/>
    <w:uiPriority w:val="99"/>
    <w:semiHidden/>
    <w:unhideWhenUsed/>
    <w:rsid w:val="00132C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32C5F"/>
    <w:rPr>
      <w:rFonts w:ascii="Tahoma" w:hAnsi="Tahoma" w:cs="Tahoma"/>
      <w:sz w:val="16"/>
      <w:szCs w:val="16"/>
    </w:rPr>
  </w:style>
  <w:style w:type="paragraph" w:customStyle="1" w:styleId="western">
    <w:name w:val="western"/>
    <w:basedOn w:val="a"/>
    <w:rsid w:val="001C00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AD09D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hyperlink" Target="consultantplus://offline/main?base=LAW;n=95198;fld=134;dst=100005" TargetMode="External"/><Relationship Id="rId26" Type="http://schemas.openxmlformats.org/officeDocument/2006/relationships/hyperlink" Target="http://cr.rosminzdrav.ru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xserver.ru/medic/022/" TargetMode="Externa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yperlink" Target="http://bono-esse.ru/blizzard/RPP/M/Psich/depra1.html" TargetMode="Externa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yperlink" Target="http://www.practica.ru/Books/yaspers.htm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ru.wikipedia.org/wiki/%D0%9A%D0%BB%D0%B0%D1%81%D1%81%D0%B8%D1%84%D0%B8%D0%BA%D0%B0%D1%82%D0%BE%D1%80" TargetMode="External"/><Relationship Id="rId24" Type="http://schemas.openxmlformats.org/officeDocument/2006/relationships/hyperlink" Target="http://www.twirpx.com/files/medicine/psychiatry/" TargetMode="Externa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23" Type="http://schemas.openxmlformats.org/officeDocument/2006/relationships/hyperlink" Target="http://www.psyend.ru/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://bibliopsy.mospsy.ru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1.xml"/><Relationship Id="rId22" Type="http://schemas.openxmlformats.org/officeDocument/2006/relationships/hyperlink" Target="http://add.net.ru/" TargetMode="External"/><Relationship Id="rId27" Type="http://schemas.openxmlformats.org/officeDocument/2006/relationships/hyperlink" Target="http://univadis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4BEA03-C1FA-40C7-B056-0BF525812F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984</TotalTime>
  <Pages>36</Pages>
  <Words>7498</Words>
  <Characters>42741</Characters>
  <Application>Microsoft Office Word</Application>
  <DocSecurity>0</DocSecurity>
  <Lines>356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Кулинич Алла Александровна</cp:lastModifiedBy>
  <cp:revision>53</cp:revision>
  <cp:lastPrinted>2018-11-21T08:12:00Z</cp:lastPrinted>
  <dcterms:created xsi:type="dcterms:W3CDTF">2016-12-27T07:27:00Z</dcterms:created>
  <dcterms:modified xsi:type="dcterms:W3CDTF">2020-09-11T12:38:00Z</dcterms:modified>
</cp:coreProperties>
</file>