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 w:rsidR="00B85B56">
        <w:trPr>
          <w:trHeight w:hRule="exact" w:val="673"/>
        </w:trPr>
        <w:tc>
          <w:tcPr>
            <w:tcW w:w="10717" w:type="dxa"/>
            <w:gridSpan w:val="7"/>
            <w:shd w:val="clear" w:color="auto" w:fill="auto"/>
            <w:vAlign w:val="center"/>
          </w:tcPr>
          <w:p w:rsidR="00B85B56" w:rsidRDefault="006F4176">
            <w:pPr>
              <w:pStyle w:val="a3"/>
              <w:spacing w:line="229" w:lineRule="auto"/>
              <w:jc w:val="center"/>
            </w:pPr>
            <w:r>
              <w:t xml:space="preserve">Информация о вакансиях по </w:t>
            </w:r>
            <w:proofErr w:type="spellStart"/>
            <w:r>
              <w:t>Усть-Лабинскому</w:t>
            </w:r>
            <w:proofErr w:type="spellEnd"/>
            <w:r>
              <w:t xml:space="preserve"> району </w:t>
            </w:r>
            <w:bookmarkStart w:id="0" w:name="_GoBack"/>
            <w:bookmarkEnd w:id="0"/>
            <w:r>
              <w:t>на 08 декабря 2020 г.</w:t>
            </w:r>
          </w:p>
        </w:tc>
      </w:tr>
      <w:tr w:rsidR="00B85B56"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Акушерка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акушерки назначается лицо, имеющее среднее медицинское образование по специальности "Акушерское дело".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Акушерка должна знать основы законодательства РФ о здравоохранении; нормативно-правовые документы, регламентирующие деятельность учрежден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ий здравоохранения; основы гигиены женщины в период беременности и после родов; течение нормальных родов и их варианты; ведение беременности при осложнениях; основные методы профилактики и борьбы с осложнениями беременности; правила асептики и антисептики,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санитарно-противоэпидемический режим родовспомогательных учреждений; принципы профилактики гинекологических заболеваний; основы контрацепции и здорового образа жизни; основы трудового законодательства; правила внутреннего трудового распорядка; правила и 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ормы охраны труда, техники безопасности, производственной санитарии 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13448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3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lastRenderedPageBreak/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14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противопожарной защиты.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-Акушерка назначается на должность и освобождается от должности приказом главного врача МБУЗ «ЦРБ».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Акушерка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акушерки назначается лицо, имеющее среднее медицинское образование по специальности "Акушерское дело".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Акушерка должна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гигиены женщины в период беременности и после родов; течение нормальных родов и их вариант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ы; ведение беременности при осложнениях; основные методы профилактики и борьбы с осложнениями беременности; правила асептики и антисептики, санитарно-противоэпидемический режим родовспомогательных учреждений; принципы профилактики гинекологических заболева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ний; основы контрацепции и здорового образа жизни; основы трудового законодательства; правила внутреннего трудового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lastRenderedPageBreak/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777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распорядка; правила и нормы охраны труда, техники безопасности, производственной санитарии и противопожарной защиты.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Акушерка назначается на должность и освобождается от должности приказом главного врача МБУЗ «ЦРБ».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7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Акушерка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1.На должность акушерки назначается лицо, имеющее среднее медицинское образование по специальности "Акушерское дело".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3. Акушерка должна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гигиены женщины в период беременности и после родов; течение нормальных родов и их вариан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ты; ведение беременности при осложнениях; основные методы профилактики и борьбы с осложнениями беременности; правила асептики и антисептики, санитарно-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противоэпидемический режим родовспомогательных учреждений; принципы профилактики гинекологических заболев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аний; основы контрацепции и здорового образа жизни; основы трудового законодательства; правила внутреннего трудового распорядка; правила и нормы охраны труда, техники безопасности, производственной санитарии и противопожарной защиты.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Среднее 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4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терапия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 СО КК "УСТЬ-ЛАБИНСКИЙ ДИПИ"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действующие нормативно-правовые и инструктивно-методические документы по специальности; правила офо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рмления медицинской документации.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29200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Демьяна Бедного, д. 86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52787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dipi_ulab@dszn.krasnodar.ru</w:t>
            </w:r>
          </w:p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заведующий медицинской частью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ОТДЕЛ МВД РОССИИ ПО УСТЬ- ЛАБИНСКОМУ РАЙОНУ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Должен знать современные методы профилактики, диагностики, лечения и реабилитации; задачи, организацию, структуру, штаты и оснащение терапевтической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службы; действующие нормативно-правовые и инструктивно-методиче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ские документы по специальности; правила оформления медицинской документации.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17500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Ободовского, д. 32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40873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KRNGDIR_1949@MVD.ru</w:t>
            </w:r>
          </w:p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заведующий кабинетом-врач-методист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17929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врач-приемного отделения-врач-терапевт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 приемного отделения-врача-терапевта назначается лицо, имеющее высшее медицинское образование, прошедшее послевузовскую 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 приемного отделения-врач-терапевт должен знать основы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дицинской помощи, службы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медицины катастроф, санитарно-эпидемиологической службы, лекарственного обеспечения населения; теоретические основы, медицинской этики и деонтологии; правовые аспекты медицинской деятельности; общие принципы и основные методы клини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ческой, инструментальной и лабораторной диагностики функционального состояния органов и систем человеческого организма; этиологию, патогенез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19462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4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терапия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 СО КК "УСТЬ-ЛАБИНСКИЙ ДИПИ"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действующие нормативно-правовые и инструктивно-методические документы по специальности; правила офо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рмления медицинской документации.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29200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Демьяна Бедного, д. 86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52787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dipi_ulab@dszn.krasnodar.ru</w:t>
            </w:r>
          </w:p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врач-невролог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ГКУЗ "ДОМ РЕБЕНКА СПЕЦИАЛИЗИРОВАННЫЙ № 3"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Наличие действующего сетификата. Должен знать современные методы профилактики, диагностики, лечения и реабилитации; задачи, организацию, структуру, штаты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и оснащение терапевтической службы; действующие нормативно-правовые и инструктивно-методические докуме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нты по специальности; правила оформления медицинской документации.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15056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Воронежская,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44490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labhomeb@miackuban.ru</w:t>
            </w:r>
          </w:p>
        </w:tc>
      </w:tr>
      <w:tr w:rsidR="00B85B56">
        <w:trPr>
          <w:trHeight w:hRule="exact" w:val="27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321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клинической лабораторной диагностики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1.На должность врача клинической лабораторной диагностики назначается врач, имеющий профессиональное дополнительное образование по профилю отделения, со стажем практической работы, имеющий сертификат специалиста и обладающий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организаторскими способностями.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3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2.Назначение на должность врача клинической лабораторной диагностики и освобождение от должности осуществляется приказом главного врача.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3.Врач клинической лабораторной диагностики должен знать: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?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 xml:space="preserve">  Конституцию РФ;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?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 xml:space="preserve"> основы законодательства Российской Феде¬рации об охране здоровья граждан, федеральные законы и иные норма¬тивные правовые акты по вопросам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здравоохранения;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?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 xml:space="preserve">  теоретические основы социальной гигиены и организации здравоохранения, системы управления в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здравоохранении; основы хозрасчета бюджетно-страховой медицины;основы медицинского страхования; профиль и особенности структуры учреждения;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?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 xml:space="preserve"> организацию планово-экономической и финансовой деятельности отделения; теоретические основы по избранной специальности,.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3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общей практики (семейный)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-Настоящая должностная инструкция определяет должностные обязанности, права и ответственность врача общей практики (семейного врача).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На должность врача общей практики (семейного врача) назначаются специалисты, имеющие высшее медицинское образование, по специальности "Лечебное дело" или "Педиатрия", окончившие клиническую ординатуру по специальности "Общая врачебная практика (семейная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медицина)", или врачи-терапевты участковые и врачи-педиатры участковые, прошедшие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профессиональную переподготовку по специальности "Общая врачебная практика (семейная медицина)" и получившие сертификат специалиста по этой специальности.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 общей практи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ки (семейный врач) в своей деятельности руководствуется законодательством Российской Федерации, нормативными правовыми актами федерального органа исполнительной власти в области здравоохранения, органа исполнительной власти субъектов Российской Федерации 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органа местного самоуправления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станции (отделения) скорой и неотложной медицинской помощи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 скорой медицинской помощи назначается лицо, имеющее высшее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22424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медицинское образование с дипломом по специальности «Лечебное дело» или «Педи¬атрия», сертификат по специальности «Скорая помощь» или «Педиатрия», специаль¬ную подготовку или опыт работы по оказанию медицинской помощи при неотложных состояниях, угрожающих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жизни заболеваниях и владеющее современными методами оказания экстренной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медицинской помощи, успешно выдержавшее 2-х месячный ис¬пытательный срок, прошедшее первичный инструктаж по технике безопасности, имеющее допуск из психиатрического и наркологического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диспансеров к работе с нар¬котическими и психотропными веществами.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 скорой медицинской помощи назначается и увольняется с должности главным врачом МБУЗ «ЦРБ» после согласования с заведующей отде¬лением.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-При выполнении своих функциональных обязанностей врач скорой медицинской помощи оперативно подчиняется фельдшеру по приему вызовов и передаче их бригадам скорой медицинской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помощи отделения.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ультразвуковой диагностики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 ультразвуковой диагностики назначается лицо, имеющее высшее медицинское образование, прошедшее послевузовскую подготовку или специализацию по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специальности "Ультразвуковая диагностика".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 ультразвуковой диагностики должен знать осно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 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медицинской помощи, службы медицины катастроф, санитарно-эпидемиологической службы, теоретические основы, основы социальной гигиены, медицинской этики и деонтологии; правовые аспекты медицинской деятельности; общие принципы и основные методы клинической,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инструментальной и лабораторной диагностики функционального состояния органов и систем человеческого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1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55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организма; этиологию, патогенез, клиническую симптоматику, особенности течения, принципы комплексного лечения основных заболеваний.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Врач-акушер-гинеколог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врача-акушера-гинеколога назначается лицо, имеющее высшее медицинское образование, прошедшее послевузовскую подготовку или специализацию по специальности "Акушерство и гинекология".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-Врач-акушер-гинеколог должен знать основы законодательства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РФ о здравоохранении; нормативно-правовые документы, регламентирующие деятельность учреждений здравоохранения; теоретические основы, принципы и методы диспансеризации; основы социальной гигиены, медицинской этики и деонтологии; правовые аспекты медицинской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0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течения, принципы комплексного лечения основных заболеваний; правила оказания неотложной медицинской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помощи; основы экспертизы временной нетрудоспособности и медико-социальной экспертизы; основы санитарного просвещения.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0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врача-акушера-гинеколога назначается лицо, имеющее высшее медицинское образование, прошедшее послевузовскую подготовку или специализацию по специальности "Акушерство и гинекология".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акушер-гинеколог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теоретические основы, принципы и методы диспансеризации; основы социальной гигиены, медицин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 и медикосоциальной экспертизы; основы санитарного просвещения.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врача-акушера-гинеколога назначается лицо, имеющее высшее медицинское образование, прошедшее послевузовскую подготовку или специализацию по специальности "Акушерство и гинекология".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Врач-акушер-гинеколог должен знать основы законодательства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РФ о здравоохранении; нормативно-правовые документы, регламентирующие деятельность учреждений здравоохранения; теоретические основы, принципы и методы диспансеризации; основы социальной гигиены, медицинской этики и деонтологии; правовые аспекты медицинско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й деятельности; общие принципы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медикосоциальной экспертизы; основы санитарного просвещения.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2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2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Врач-аллерголог-иммунолог, аллергология и иммунология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"ЛДЦ ДОКТОРА ДУКИНА"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лечения и реабилитации; задачи, организацию, структуру, штаты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 оснащение терапевтической службы; действующие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нормативно-правовые и инструктивно-методические документы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 специальности; правила оформления медицинской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документации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28900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385330, р-н Усть-Лабинский, г Усть-Лабинск, ул Агаркова, д. 74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51092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DrDukin@yandex.ru</w:t>
            </w: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6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Врач-анестезиолог-реаниматолог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врача-анестезиолога-реаниматолога назначается лицо, имеющее высшее медицинское образование, прошедшее послевузовскую подготовку или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20282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специализацию по специальности "Анестезиология и реаниматология".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-Врач-анестезиолог-реаниматолог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орг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анизации лечебно-профилактической помощи в больницах и амбулаторно-поликлинических учреждениях, скорой и неотложной медицинской помощи, теоретические основы, принципы и методы диспансеризации; медицинской этики и деонтологии; правовые аспекты медицинской д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сного лечения основных заболеваний; правила оказания неотложной медицинской помощи.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Врач-анестезиолог-реаниматолог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 должность врача – анестезиолога – реаниматолога отделение скорой и неотложной медицинской помощи специализированной выездной бригады анестезиологии - реанимации назначается лицо, имеющее выс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шее медицинское образование с дипломом по специальности «Лечебное дело» или «Педи¬атрия», сертификат по специальности «Скорая и неотложная помощь» и «Анестезиология и реаниматология», специаль¬ную подготовку или опыт работы по оказанию медицинской помощи 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ри неотложных состояниях, угрожающих жизни заболеваниях и владеющее современными методами оказания экстренной медицинской помощи, успешно выдержавшее 2-х месячный ис¬пытательный срок, прошедшее первичный инструктаж по технике безопасности, имеющее допуск 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 психиатрического и наркологического диспансеров к работе с нар-котическими и психотропными веществами: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>Врач - анестезиолог - реаниматолог должен знать: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35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законодательства о здравоохранении и директивные документы, определяющие деятельность органов и учреждений здравоохранения;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Врач-дерматолог (дерматовенеролог)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На должность врача-дерматовенеролога назначается лицо, имеющее высшее медицинское образование, прошедшее послевузовскую подготовку или специализацию по специальности "Дерматовенерология".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-Врач-дерматовенеролог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теоретические основы, принципы и методы диспансеризации; организационно-экономически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е основы деятельности учреждений здравоохранения и медицинских работников в условиях бюджетно-страховой медицины; основы социальной гигиены, организации и экономики здравоохранения, медицинской этики и деонтологии;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правовые аспекты медицинской деятельности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22710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4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Врач-детский 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Образование: 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8(86135) 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кардиолог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врача-детского кардиолога назначается лицо, имеющее высшее медицинское образование, прошедшее послевузовскую подготовку или специализацию по специальности "Детская кардиология".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-Врач-кардиолог должен знать основы законодательства РФ о здравоохранении; нормативно-правовые документы,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бы медицины катастроф, санитарно-эпидемиологической службы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состояния орган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7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медицинской помощи; основы 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Врач-детский уролог-андролог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-Работник назначается на должность и освобождается от должности приказом главного врача в установленном действующим трудовым законодательством порядке.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-Работник подчиняется непосредственно главному врачу, заместителю главного врача,  заведующей детской по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ликлиники.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Работник должен знать: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-Конституцию Российской Федерации;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-законы и иные нормативные правовые акты Российской Федерации в сфере здравоохранения, защиты прав потребителей и санитарно-эпидемиологического благополучия населения;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-теоретические ос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новы по избранной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специальности; современные методы лечения, диагностики и лекарственного обеспечения больных;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-основы медико-социальной экспертизы; правила действий при обнаружении больного с признаками особо опасных инфекций, ВИЧ-инфекции;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-порядок вза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имодействия с другими врачами-специалистами,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3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3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5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службами, организациями, в том числе страховыми компаниями, ассоциациями врачей и т.п.;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-основы функционирования бюджетно-страховой медицины и добровольного медицинского страхования.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Врач-детский хирург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врача-хирурга детского назначается лицо, имеющее высшее медицинское образование, прошедшее послевузовскую подготовку или специализацию по специальности "Хирургия".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-Врач-хирург детский должен знать основы законодательства РФ о здравоохранении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; нормативно-правовые документы, регламентирующие деятельность учреждений здравоохранения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внутреннего тр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удового распорядка.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Врач-детский эндокринолог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врача-детского эндокринолога назначается лицо, имеющее высшее медицинское образование, прошедшее послевузовскую подготовку или специализацию по специальности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"Эндокринология".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-Врач-детский эндокринолог должен знать основы законодательства РФ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м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едицинской этики и деонтологии; правовые аспекты медицинской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1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Для работы врачом-инфекционистом принимается лицо: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-имеющее высшее образование - специалитет по специальности "Лечебное дело" или "Педиатрия" и прошедшее подготовку в интернатуре и (или) ординатуре по специальности "Инфекционные болезни" или профессиональн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ую переподготовку по специальности "Инфекционные болезни" при наличии подготовки в интернатуре и (или) ординатуре по одной из специальностей: "Общая врачебная практика (семейная медицина)", "Педиатрия", "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26766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5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Терапия", "Фтизиатрия";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-имеющее сертификат специалиста или свидетельство об аккредитации специалиста или по специальности "Инфекционные болезни";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прошедшее обязательный предварительный (при поступлении на работу) и периодические медицинские осмотры (обс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ледования), а также внеочередные медицинские осмотры (обследования) в порядке,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установленном законодательством Российской Федерации;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-не имеющее ограничений на занятие профессиональной деятельностью, установленных законодательством Российской Федерации.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9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-Врач-инфекционист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27924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8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й диагностики функционального состояния органов и систем человеческого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ы экспертизы временной нетрудоспособности и медико-социальной экспертизы; основы санитарного просвещения.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21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-Врач-инфекционист должен знать 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30821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1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медицинской помощи, теоретические основы, принципы и методы диспансеризации; основы социальной гигиен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ы, медицинской этики и деонтологии; правовые аспекты медицинской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3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На должность врача-инфекциониста назначается лицо, имеющее высшее медицинское образование, прошедшее послевузовскую подготовку или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30821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специализацию по специальности "Инфекционные болезни".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Врач-инфекционист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скорой и неотложной медици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нской помощи, теоретические основы, принципы и методы диспансеризации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6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Врач-инфекционист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ГБУЗ "УСТЬ-ЛАБИНСКАЯ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1. На должность врача-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26776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инфекциониста назначается лицо, имеющее высшее медицинское образование, прошедшее послевузовскую подготовку или специализацию по специальности "Инфекционные болезни".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2. Врач-инфекционист должен знать основы законодательства РФ о здравоохранении; нормативн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о-правовые документы, регламентирующие деятельность учреждений здравоохранения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; основы скорой и неотложной медицинской помощи, теоретические основы, принципы и методы диспансеризации; основы социальной гигиены, медицинской этики и деонтологии; правовые асп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, принципы комплексного лечения основных заболеваний; правила оказания неотложной медицинской помощи; 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3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экспертизы временной нетрудоспособности и медико-социальной экспертизы.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Врач-кардиолог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На должность врача-кардиолога назначается лицо, имеющее высшее медицинское образование, прошедшее послевузовскую подготовку или специализацию по специальности "Кардиология".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-Врач-кардиолог должен знать основы законодательства РФ о здравоохранении; норма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тивно-правовые документы,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санитарно-эпидемиологической службы медицинской этики и д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ику, особенности течения, принципы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5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Врач-лаборант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1.На должность врача-лаборанта назначается врач, имеющий профессиональное дополнительное образование по профилю отделения, со стажем практической работы, имеющий сертификат специалиста и обладающий организаторскими способностями.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2.Назначение на должность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врача-лаборанта  и освобождение от должности осуществляется приказом главного врача.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3.Врач-лаборант  должен знать: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 Конституцию РФ;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Основы законодательства Российской Федерации об охране здоровья граждан, федеральные законы и иные нормативные правовые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акты по вопросам здравоохранения; теоретические основы социальной гигиены и организации здравоохранения, системы управления в здравоохранении; основы хозрасчета бюджетно-страховой медицины; основы медицинского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1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страхования; профиль и особенности структуры учреждения; организацию планово-экономической и финансовой деятельности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отделения;  теоретические основы по избранной специальности, по организационной, диагностической, профилактической работе. 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1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Врач-невролог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врача-невролога  принимается лицо, имеющее высшее образование - специалитет по специальности "Лечебное дело", сертификат специалиста по специальности "Неврология".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-Врач-невролог должен знать: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Конституцию Российской Федерации;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законы и иные нормативные правовые акты Российской Федерации в сфере здравоохранения, защиты прав потребителей и санитарно-эпидемиологического благополучия населения;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теоретические основы по специальности "Неврология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";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современные методы лечения, диагностики и лекарственного обеспечения больных;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 медико-социальной экспертизы;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правила действий при обнаружении больного с признаками особо опасных инфекций, ВИЧ-инфекции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8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Врач-невролог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врача-невролога назначается лицо, имеющее высшее медицинское образование, прошедшее послевузовскую подготовку или специализацию по специальности "Неврология".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-Врач-невролог должен знать основы за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конодательства РФ о здравоохранении; нормативно-правовые документы, регламентирующие деятельность учреждений здравоохранения; скорой и неотложной медицинской помощи, основы социальной гигиены, организации и экономики здравоохранения, медицинской этики и де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онтологии;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16924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5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просвещения; правила внутреннего трудового распорядка; правила и нормы охраны труда.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Врач-невролог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врача-невролога назначается лицо, имеющее высшее медицинское образование, прошедшее после вузовскую подготовку или специализацию по специальности "Неврология".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Врач-невролог должен знать основы законодательства РФ о здравоохранении; нормати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вно-правовые документы, регламентирующие деятельность учреждений здравоохранения, теоретические основы, принципы и методы диспансеризации; основы социальной гигиены, медицинской этики и деонтологии; общие принципы и основные методы клинической, инструмента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нской помощи; основы экспертизы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6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временной нетрудоспособности и медико-социальной экспертизы; основы санитарного просвещения; правила внутреннего трудового распорядка; правила и нормы охраны труда, техники безопасности.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Врач-онколог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врача-онколога назначается лицо, имеющее высшее медицинское образование, прошедшее послевузовскую подготовку или специализацию по специальности "Онкология".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-Врач-онколог должен знать основы законодательства РФ о здравоохранении; нормативно-п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равовые документы, регламентирующие деятельность учреждений здравоохранения;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внутреннего трудового распорядка; правила и нормы охраны труда, техники безопасности, производс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твенной санитарии и противопожарной защиты.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Врач-офтальмолог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врача-офтальмолога назначается лицо, имеющее высшее медицинское образование, прошедшее послевузовскую подготовку или специализацию по специальности "Офтальмология".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-Врач-офтальмолог должен знать основы законодательства РФ о здравоохранении;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нормативно-правовые документы, регламентирующие деятельность учреждений здравоохранения; теоретические основы, основы социальной гигиены, общие принципы и основные методы клинической, инструментальной и лабораторной диагностики функционального состояния ор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ганов и систем человеческого организма; этиологию, патогенез, клиническую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вн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утреннего трудового распорядка; правила и нормы охраны труда, техники безопасности, производственной санитарии и противопожарной защиты.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0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Врач-патологоанатом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Для работы врачом-патологоанатомом принимается лицо: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1) имеющее высшее образование - специалитет по одной из специальностей: "Лечебное дело" или "Педиатрия" и подготовку в ординатуре и (или) в интернатуре по специальности "Патологическая анатомия";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2) пр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ошедшее профессиональную переподготовку по специальности "Патологическая анатомия" при наличии подготовки в интернатуре и (или) ординатуре по одной из специальностей: "Анестезиология-реаниматология", "Гастроэнтерология", "Гематология", "Детская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22046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6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онкология", "Детская хирургия", "Кардиология", "Колопроктология", "Неврология", "Неонатология", "Нефрология", "Нейрохирургия", "Общая врачебная практика", "Онкология", "Педиатрия", "Пульмонология", "Ревматология", "Сердечно-сосудистая хирургия", "Скорая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помощь", "Судебно-медицинская экспертиза", "Терапия", "Торакальная хирургия", "Травматология и ортопедия", "Урология", "Хирургия", "Челюстно-лицевая хирургия", "Эндоскопия";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2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2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врача-педиатра назначается лицо, имеющее высшее медицинское образование, прошедшее послевузовскую подготовку или специализацию по специальности "Педиатрия".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Врач-педиатр должен знать основы законодательства РФ о здравоохранении; нормативно-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17600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медицинской помощи, теоретические основы, принципы и методы диспансеризации;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 участковый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врача-педиатра участкового назначается лицо, имеющее высшее медицинское образование, прошедшее послевузовскую подготовку или специализацию по специальности "Педиатрия".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-Врач-педиатр участковый должен знать основы законодательства РФ о здраво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охранении; нормативно-правовые документы, регламентирующие деятельность учреждений здравоохранения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31831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теоретические основы, организационно-экономические основы деятельности учреждений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здравоохранения и медицинских работников в условиях бюджетно-страховой медицины; основы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торной диагностики функционального состояния органов и систем человеческого организма; этиологию, клиническую симптоматику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0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 участковый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врача-педиатра участкового назначается лицо, имеющее высшее медицинское образование,  прошедшее послевузовскую подготовку или специализацию по специальности "Педиатрия".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 Врач-педиатр участковый должен знать 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0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дицинской помощи, службы медицины катастроф, теоретические основы, организационно-экономические основы деятельности учреждений здравоохранения и медицинских работников в условиях бюджетно-страховой медицины; основы социальной гигиены, медицинской этики и д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3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врача-педиатра участкового назначается лицо, имеющее высшее медицинское образование, прошедшее послевузовскую подготовку или специализацию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 специальности "Педиатрия".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-Врач-педиатр участковый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инических учреждениях, скорой и неотложной медицинской помощи, службы медицины катастроф, теоретические основы, организационно-экономические основы деятельности учреждений здравоохранения и медицинских работников в условиях бюджетно-страховой медицины; осн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овы социальной гигиены,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; этиологию.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247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Врач-педиатр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врача-педиатра участкового назначается лицо, имеющее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медицинское образование, прошедшее послевузовскую подготовку или специализацию по специальности "Педиатрия".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-Врач-педиатр участковый должен знать основы законодательства РФ о здравоохранении; нормативно-правовые документы, регламентирующие деятельн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теоретические основы, организационно-экономические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основы деятельности учреждений здравоохранения и медицинских работников в условиях бюджетно-страховой медицины; основы социальной гигиены, медицинской этики и деонтологии; правовые аспекты медицинской деятельности; общие принципы и основные методы клиниче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ской, инструментальной и лабораторной диагностики функционального состояния органов и систем человеческого организма;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7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этиологию, клиническую симптоматику.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40000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2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врача-психиатра участкового назначается лицо, имеющее высшее медицинское образование, прошедшее послевузовскую подготовку или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29199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специализацию по специальности "Психиатрия".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-Врач-психиатр участковый должен знать: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основы законодательства РФ о здравоохранении;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нормативно-правовые документы, регламентирующие деятельность учреждений здравоохранения;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основы организации лечебно-профилактической помощи в больницах и амбулаторно-поликлинических учрежден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иях, скорой и неотложной медицинской помощи, службы медицины катастроф, санитарно-эпидемиологической службы, лекарственного обеспечения населения и ЛПУ;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теоретические основы, принципы и методы диспансеризации;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организационно-экономические осн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овы деятельности учреждений здравоохранения и медицинских работников в условиях бюджетно-страховой медицины;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  • основы социальной гигиены, организации и экономики здравоохранения, медицинской этики и деонтологии.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0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84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врача-психиатра участкового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32444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352330, р-н Усть-Лабинский, г Усть-Лабинск, ул 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8(86135) 40058, 8(86135) 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назначается лицо, имеющее высшее медицинское образование, прошедшее послевузовскую подготовку или специализацию по специальности "Психиатрия".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-Врач-психиатр участковый должен знать основы законодательства РФ о здравоохранении; нормативно-правовые документы, основы организации лечебно-профилактической помощи в больницах и амбулаторно-поликлинических учреждениях, скорой и неотложной медицинской по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мощи, службы медицины катастроф, санитарно-эпидемиологической службы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экспертизы временной нетрудоспособности и медико-социальной экспертизы.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врача-психиатра-нарколога назначается лицо, имеющее высшее медицинское образование, прошедшее послевузовскую подготовку или специализацию по специальности "Психиатрия-наркология".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сихиатр-нарколог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х учреждениях, скорой и неотложной медицинской помощи, теоретические основы, принципы и методы диспансеризации; медицинской этики и деонтологии; правовые аспекты медицинской деятельности; общие принципы и основные методы клинической, инструментальной и лаб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ораторной диагностики функционального состояния органов и систем человеческого организма; этиологию, патогенез,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4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клиническую симптоматику, особенности течения, принципы комплексного лечения основных заболеваний; правила оказания неотложной медицинской помощи.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4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На должность врача-психиатра-нарколога назначается лицо, имеющее высшее медицинское образование, прошедшее послевузовскую подготовку или специализацию по специальности "Психиатрия-наркология".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-Врач-психиатр-нарколог должен знать основы законодательства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теоретические основы, принципы и методы диспансеризации;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2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диагностики 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2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 высшей категории (класса)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Должна знать: основы лечебно-диагностического процесса, профилактики заболеваний; организационную структуру учреждения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здравоохранения; правила техники безопасности при работе с медицинским инст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Врач-ревматолог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врача-ревматолога назначается лицо, имеющее высшее медицинское образование, прошедшее послевузовскую подготовку или специализацию по специальности "Ревматология".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-Врач-ревматолог должен знать основы законодательства РФ о здравоохранении; нор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ф, санитарно-эпидемиологической службы, лекарственного обеспечения населения и ЛПУ; теоретические основы, принципы и методы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9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7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диспансеризации; организационно-экономические основы деятельности учреждений здравоохранения и медицинских работников в условиях бюджетно-страховой медицины; основы социальной гигиены, организации и экономики здравоохранения, медицинской этики и деонтологи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и; правовые аспекты медицинской деятельности.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7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Врач-рентгенолог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22170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Врач-рентгенолог, компьютерная томография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врача-рентгенолога назначается лицо, имеющее высшее медицинское образование, прошедшее послевузовскую подготовку или специализацию по специальности "Рентгенология".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-Врач-рентгенолог должен знать основы законодательства РФ о здравоохранении;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нормативно-правовые документы, регламентирующие деятельность учреждений здравоохранения; санитарно-эпидемиологической службы, теоретические основы, принципы и методы диспансеризации; медицинской этики 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18655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правила оказания неотложной медицинской по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мощи; основы экспертизы временной нетрудоспособности и медико-социальной экспертизы; основы санитарного просвещения; правила внутреннего трудового распорядка; правила и нормы охраны труда, техники безопасности, производственной санитарии и противопожарной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защиты.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47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4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 детский, стоматология детская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действующие нормативно-правовые и инструктивно-методические документы по специальности; правила офо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рмления медицинской документации.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14700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Врач-стоматолог детский, стоматология детская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действующие нор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мативно-правовые и инструктивно-методические документы по специальности; правила оформления медицинской документации.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14700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25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 детский, стоматология детская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действующие нормативно-правовые и инструктивно-методические документы по специальности; правила офо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рмления медицинской документации.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14000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1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Врач-стоматолог-ортопед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СП"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17152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Агаркова, д. 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52218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doktor-597@rambler.ru</w:t>
            </w:r>
          </w:p>
        </w:tc>
      </w:tr>
      <w:tr w:rsidR="00B85B56">
        <w:trPr>
          <w:trHeight w:hRule="exact" w:val="11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Врач-стоматолог-терапевт, стоматология терапевтическая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14700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Врач-стоматолог-терапевт, стоматология терапевтическая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14700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Врач-стоматолог-терапевт, стоматология терапевтическая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1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Врач-стоматолог-терапевт, стоматология терапевтическая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1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Врач-стоматолог-терапевт, стоматология терапевтическая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Справка об отсутствии судимости обязательна.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врача-терапевта назначается лицо, имеющее высшее медицинское образование, после вузовскую подготовку и стаж работы по специальност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и, соответствующей профилю отделения, не менее 3 лет.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-Заведующий отделением – врач-терапевт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теоретические 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сновы, принципы и методы организации медицинской помощи по своей специальности; социальную гигиену, статистику состояния здоровья населения; критерии и показатели, характеризующие состояние здоровья населения; организацию экспертизы временной нетрудоспособ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ности и медико-социальной экспертизы; организацию социальной 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7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8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медицинской реабилитации больных; основы организации службы медицины катастроф; организацию лекарственного обеспечения населения и отделения; теоретические основы, принципы и методы диспансеризации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8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Врач-терапевт, заведующий медицинским пунктом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ИНЖЕНЕРНО-АЭРОДРОМНЫЙ БАТАЛЬОН (Г.УСТЬ-ЛАБИНСК)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современные методы профилактики, диагностики, лечения и реабилитации; задачи, организацию, структуру, штаты и оснащение терапевтической службы; дейст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вующие нормативно-правовые и инструктивно-методические документы по специальности; правила оформления медицинской документации.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Демьяна Бедного, д. 74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51774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roman_konovalov_1985@mail.ru</w:t>
            </w:r>
          </w:p>
        </w:tc>
      </w:tr>
      <w:tr w:rsidR="00B85B56">
        <w:trPr>
          <w:trHeight w:hRule="exact" w:val="24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врача-терапевта назначается лицо, имеющее высшее медицинское образование, прошедшее послевузовскую 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Врач-терапевт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16924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7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профилактической помощи в больницах и амбулаторно-поликлинических учреждениях, скорой и неотложной медицинской помощи, службы медицины катастроф, санитарно-эпидемиологической службы, лекарственного обеспечения населения; теоретические основы, медицинской э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имптоматику, особенности течения, принципы комплексного лечения основных заболеваний.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07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врача-терапевта участкового назначается лицо, имеющее высшее медицинское образование, прошедшее послевузовскую 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-Врач-терапевт участковый должен знать основы законодательства РФ о здраво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охранении; нормативно-правовые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49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документы РФ в сфере здравоохранения,  общие вопросы организации терапевтической помощи в РФ; основы организации лечебно-профилактической помощи в больницах и амбулаторно-поликлинических учреждениях, скорой и неотложн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ой медицинской помощи, организацию работы поликлиники, службы медицины катастроф, санитарно-эпидемиологической службы, лекарственного обеспечения населения; теоретические основы, медицинской этики и деонтологии; правовые аспекты медицинской деятельности; 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20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врача-терапевта участкового назначается лицо, имеющее высшее медицинское образование, прошедшее послевузовскую 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-Врач-терапевт уч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астковый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должен знать основы законодательства РФ о здравоохранении; нормативно-правовые документы РФ в сфере здравоохранения,  общие вопросы организации терапевтической помощи в РФ; основы организации лечебно-профилактической помощи в больницах и амбулаторно-поликл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инических учреждениях, скорой и неотложной медицинской помощи, организацию работы поликлиники, службы медицины катастроф, санитарно-эпидемиологической службы, лекарственного обеспечения населения; теоретические основы, медицинской этики и деонтологии; прав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23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врача-терапевта участкового назначается лицо, имеющее высшее медицинское образование, прошедшее послевузовскую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-Врач-терапевт участковый должен знать основы законодательства РФ о здравоохранении; нормативно-правовые документы РФ в сфере здравоохранения,  общие вопросы организации терапевтической помощи в РФ;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основы организации лечебно-профилактической помощи в больницах и амбулаторно-поликлинических учреждениях, скорой и неотложной медицинской помощи, организацию работы поликлиники, службы медицины катастроф, санитарно-эпидемиологической службы, лекарственного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обеспечения населения; теоретические основы,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еловеческого организма; этиологию, патогенез, клиническую симптоматику, особенности течения заболевания.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Врач-терапевт участковый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врача-терапевта участкового назначается лицо, имеющее высшее медицинское образование, прошедшее послевузовскую подготовку или специализацию по специальности "Терапия".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-Врач-терапевт участковый должен знать основы законодательства РФ о здраво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охранении; нормативно-правовые документы РФ в сфере здравоохранения,  общие вопросы организации терапевтической помощи в РФ; основы организации лечебно-профилактической помощи в больницах и амбулаторно-поликлинических учреждениях, скорой и неотложной медиц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инской помощи, организацию работы поликлиники, службы медицины катастроф, санитарно-эпидемиологической службы, лекарственного обеспечения населения; теоретические основы, медицинской этики и деонтологии; правовые аспекты медицинской деятельности; общие при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нципы и основные методы клинической, инструментальной и лабораторной диагностики функционального состояния органов и систем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31155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3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человеческого организма; этиологию, патогенез, клиническую симптоматику.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Врач-травматолог-ортопед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врача-травматолога-ортопеда назначается лицо, имеющее высшее медицинское образование, прошедшее послевузовскую подготовку или специализацию по специальности "Травматология и ортопедия".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-Врач-травматолог-ортопед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скорой и неотложной медицинской помощи, основы социальной гигиены, организации и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экономики здравоохранения, медицинской этики и деонтологии;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томатику, особенности течения, принципы комплексного лечения основных заболеваний; правила оказания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20282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6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внутреннего трудового распорядка.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Врач-травматолог-ортопед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1. На должность врача-травматолога-ортопеда назначается лицо, имеющее высшее медицинское образование, прошедшее послевузовскую подготовку или специализацию по специальности "Травматология и ортопедия".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2. Врач-травматолог-ортопед должен знать основы законо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дательства РФ о здравоохранении; нормативно-правовые документы, регламентирующие деятельность учреждений здравоохранения; скорой и неотложной медицинской помощи, основы социальной гигиены, организации и экономики здравоохранения, медицинской этики и деонто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логии;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7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6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внутреннего трудового распорядка.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6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Врач-трансфузиолог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врача-трансфузиолога назначается лицо, имеющее высшее медицинское образование, прошедшее послевузовскую подготовку или специализацию по специальности "Трансфузиология".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Врач-трансфузиолог должен знать основы законодательства РФ о здравоохра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ы катастроф, санитарно-эпидемиологической службы,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лекарственного обеспечения населения и ЛПУ; теоретические основы, принципы и методы диспансеризации; организационно-экономические основы деятельности учреждений здравоохранения и медицинских работников в условиях бюджетно-страховой медицины; основы социаль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ной гигиены, организации и экономики здравоохранения, медицинской этики и деонтологии; правовые аспекты медицинской деятельности.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1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Врач-уролог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врача-уролога назначается лицо, имеющее высшее медицинское образование, прошедшее послевузовскую подготовку или специализацию по специальности "Хирургия".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Врач-уролог должен знать основы законодательства РФ о здравоохранении; нормативно-пра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20282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помощи, службы медицины катастроф, санитарно-эпидемиологической службы, лекарственного обеспечения населения и ЛПУ; теоретические основы, принципы и методы диспансеризации; основы социальной гигиены, организации и экономики здравоохранения, медицинской эти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птоматику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6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Врач-хирург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-Для работы врачом-хирургом принимается лицо: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1) имеющее высшее образование - специалитет по специальности "Лечебное дело" или "Педиатрия" и прошедшее подготовку в интернатуре и (или) в ординатуре ординатуры по специальности "Хирургия" или имеющее высшее образование - специалитет по специальности "Леч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ебное дело" или "Педиатрия" и освоившее программы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ординатуры по специальности "Хирургия" в части профессиональных компетенций, соответствующих обобщенной трудовой функции кода A Профессионального стандарта "Врач-хирург" &lt;1&gt;;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имеющее сертификат специалист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 или свидетельство об аккредитации специалиста по специальности "Хирургия";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не имеющее ограничений на занятие профессиональной деятельностью, установленных законодательством Российской Федерации.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20277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19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Врач-эндокринолог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На должность врача-эндокринолога назначается лицо, имеющее высшее медицинское образование, прошедшее послевузовскую подготовку или специализацию по специальности "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352330, р-н Усть-Лабинский, г Усть-Лабинск, ул Пролетарская, д.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5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Эндокринология".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Врач-эндокринолог должен знать основы законодательства РФ о здравоохранении; нормативно-правовые документы, регламентирующие деятельность учреждений здравоохранения; основы организации лечебно-профилактической помощи в больницах и амбулаторно-поликлиниче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ских учреждениях, скорой и неотложной медицинской помощи,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 и систем человеческого организма; этиологию, патогенез, клиническую симптоматику, особенности течения, принципы комплексного лечения основных заболеваний; правила оказания неотложной медицинской помощи; основы экспертизы временной нетрудоспособности и ме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дико-социальной экспертизы.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04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Врач-эпидемиолог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врача-эпидемиолога  учреждения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16222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назначается лицо, имеющее высшее медицинское образование, прошедшее после вузовскую подготовку или специализацию по специальности "Эпидемиология".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-Врач-эпидемиолог должен знать основы законодательства РФ о здравоохранении; нормативно-правовые документы, 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егламентирующие деятельность учреждений здравоохранения и госсанэпиднадзо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ра;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санита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рно-эпидемиологической службы, лекарственного обеспечения населения и ЛПУ; теоретические основы, принципы и методы диспансеризации; организационно-экономические основы деятельности учреждений здравоохранения и медицинских работников в условиях бюджетно-стр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аховой медицины; основы социальной гигиены, организации и экономики здравоохранения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, медицинской этики и деонтологии; правовые аспекты медицинской деятельности.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3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Гигиенист стоматологический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СП"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13911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Агаркова, д. 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52218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doktor-597@rambler.ru</w:t>
            </w:r>
          </w:p>
        </w:tc>
      </w:tr>
      <w:tr w:rsidR="00B85B56">
        <w:trPr>
          <w:trHeight w:hRule="exact" w:val="13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Зубной врач, стоматология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СП"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Агаркова, д. 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52218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doktor-597@rambler.ru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18170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18170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СПБ № 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знать: основы лечебно-диагностического процесса, профилактики заболеваний; организационную структуру учреждения здравоохранения; правила техники безопасности при работе с медицинским инструментарием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и оборудованием.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18170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352347, р-н Усть-Лабинский, с Суворовское, ул 60 лет Октября,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57476, 8(86135) 57406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Spb_5@mail.ru</w:t>
            </w:r>
          </w:p>
        </w:tc>
      </w:tr>
      <w:tr w:rsidR="00B85B56">
        <w:trPr>
          <w:trHeight w:hRule="exact" w:val="19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МКДОУ № 29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352320, р-н Усть-Лабинский, ст-ца Ладожская, ул Сощенко, д. 106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70596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zhmurko_galina@mail.ru</w:t>
            </w:r>
          </w:p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Осуществляет контроль за своевременным прохождением медицинских осмотров работниками детского сада. Ведет соответствующую медицинскую документацию. Ежемесячно совместно с администрацией  и профсоюзным комитетом, рассматривает причины заболеваемости детей 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детском саду и вносит предложения по устранению этих причин.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352345, р-н Усть-Лабинский, ст-ца Тенгинская, ул Макаренко, д. 27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56280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elena.ustlab@mail.ru</w:t>
            </w:r>
          </w:p>
        </w:tc>
      </w:tr>
      <w:tr w:rsidR="00B85B56">
        <w:trPr>
          <w:trHeight w:hRule="exact" w:val="25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33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врача общей практики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врача общей практики назначается лицо, имеющее среднее медицинское образование по специальности "Сестринское дело" «Лечебное дело», «Акушерское дело», квалификационную категорию, сертификат специалиста по специальности  «Об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щая практика» без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18448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3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предъявления требований к стажу работы.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-Основы законодательства о здравоохранении и основные нормативно-правовые документы, определяющие деятельность органов и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учреждений здравоохранения;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 организации лечебно-профилактической помощи в больницах и амбулаторно-поликлинических учреждениях,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скорой и неотложной медицинской помощи, лекарственного обеспечения населения; теоретические основы,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организационно-экономические основы деятельности учреждений здравоохранения и медицинских работников в условиях бюджетно-страховой медицины; основы соци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альной гигиены, организации и экономики здравоохранения, медицинской этики и деонтологии; 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правовые аспекты медицинской деятельности.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кабинета, перерабатывающее производство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"ЮЖНЫЙ МЯСОКОМБИНАТ"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Коммунальная, д. 41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8(989) 8394697, 8(86135) 40940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lisenkovi@umk.ooo</w:t>
            </w:r>
          </w:p>
        </w:tc>
      </w:tr>
      <w:tr w:rsidR="00B85B56">
        <w:trPr>
          <w:trHeight w:hRule="exact" w:val="12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операционная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-На должность медицинской сестры операционной назначается 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Образование: Среднее профессиональное (в т.ч. начальное 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12372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</w:t>
            </w:r>
          </w:p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лицо, имеющее среднее медицинское образование и соответствующую подготовку по специальности "Операционное дело".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-Медицинская сестра операционная должна знать основы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законодательства о здравоохранении и основные нормативно-правовые документы, определяющие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деятельность органов и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теоретические основы хирургии и методы проведения оперативн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ых вмешательств; основы социальной гигиены, организации и экономики здравоохранения,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ионального состояния органов и систем человеческого организма; этиологию, патогенез, клиническую симптоматику, особенности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0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9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96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течения, принципы комплексного лечения.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Медицинская сестра операционная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операционной назначается лицо, имеющее среднее медицинское образование и соответствующую подготовку по специальности "Операционное дело".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Медицинская сестра операционная должна знать основы законодательства о здравоохране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нии и основные нормативно-правовые документы, определяющие деятельность органов и учреждений 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теоретические основы хирургии и методы проведения оперативных вмешательств; основы социальной гигиены, организации и экономики здравоохранения, медицинской этики и деонтологии; правовые аспекты медицинской деятельности; общие принципы и основные методы кли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нической, инструментальной и лабораторной диагностики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12372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47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функционального состояния органов и систем человеческого организма; этиологию, патогенез, клиническую симптоматику, особенности течения, принципы комплексного лечения.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46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палатная (постовая)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палатная (постовая)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палатной принимается лицо, имеющее среднее профессиональное образование по специальности "Лечебное дело", "Акушерское дело", "Сестринское дело" и сертификат специалиста по специальности "Сестринское дело", "Сестринское дело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в педиатрии", "Общая практика" без предъявления требований к стажу работы.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-Медицинская сестра палатная должна знать: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законы и иные нормативно правовые акты Российской Федерации в сфере здравоохранения;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теоретические основы сестринского дела;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лечебно-диагностического процесса, профилактики заболеваний, пропаганды здорового образа жизни;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40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правила эксплуатации медицинского инструментария и оборудования;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правила сбора, хранения и удаления отходов лечебно-профилактических учреждений;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 функционирования бюджетно-страховой медицины и добровольного медицинского страхования;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 валеологии и санологии;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основы медицины катастроф;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правила ведени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я учетно-отчетной документации структурного подразделения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18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8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по лечебному питанию (диетсестра)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ГКУЗ "ДОМ РЕБЕНКА СПЕЦИАЛИЗИРОВАННЫЙ № 3"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13000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Воронежская, д. 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44490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labhomeb@miackuban.ru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по физиотерапии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по физиотерапии назначается лицо, имеющее среднее медицинское образование и соответствующую подготовку по специальности "Физиотерапия".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-Медицинская сестра по физиотерапии должна знать основы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законодательства о здравоохранении и основные нормативно-правовые документы, лекарственного обеспечения населения, медицинской этики и деонтологии; правовые аспекты медицинской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0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клиническую симптоматику, особенности течения, принципы комплексного лече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ния основных заболеваний; правила оказания неотложной медицинской помощи; основы экспертизы временной нетрудоспособности и медико-социальной экспертизы; основы санитарного просвещения; правила внутреннего трудового распорядка; правила и нормы охраны труда,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техники безопасности, производственной санитарии и противопожарной защиты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7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приемного отделения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Справка об отсутствии су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приемного отделения назначается лицо, имеющее среднее медицинское образование и имеющее сертификат Сестринское дело.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-Медицинская сестра приемного отделения должна знать основы законодательства о здравоохранении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59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 основные нормативно-правовые документы, определяющие деятельность органов и учреждений здравоохранения; основы организации лечебно-профилактической помощи в больницах и амбулаторно-поликлинических учреждени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ях, скорой и неотложной медицинской помощи, службы медицины катастроф, санитарно-эпидемиологической службы, лекарственного обеспечения населения; основы социальной гигиены, организации и экономики здравоохранения, медицинской этики и деонтологии; правовые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20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процедурной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процедурной назначается лицо, имеющее среднее медицинское образование и имеющее 1,2 высшую квалификационную категорию.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-Медицинская сестра процедурная должна зн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ать основы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14524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9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законодательства о здравоохранении и основные нормативно-правовые документы, определяющие деятельность органов и учреждений здравоохранения; основы организации лечебно-профилактической помощи в больницах и амбулаторно-поликлинических учреждениях, скорой и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неотложной медицинской помощи, службы медицины катастроф, санитарно-эпидемиологической службы, лекарственного обеспечения населения; основы социальной гигиены, организации и экономики здравоохранения, медицинской этики и деонтологии; правовые аспекты медиц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патогенез, клиническую симптоматику, особенности течения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1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37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12888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37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12888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3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36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37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3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13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стоматологического кабинета, сестринское дело в стоматологии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"СТОМАТОЛОГИЯ"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ть-Лабинский, г Усть-Лабинск, ул Красная, д. 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4733479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natadent81@mail.ru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участковая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Справка об отсутствии судимости обязательна.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-На должность медицинской сестры участковой назначается лицо, имеющее среднее медицинское образование, сертификат Сестринское дело в педиатрии 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участковая должна знать основы законодательства о здравоохранении и основные нормативно-прав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овые документы, определяющие деятельность органов и учреждений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12818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199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77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здравоохранения; основы организации лечебно-профилактической помощи в больницах и амбулаторно-поликлинических учреждениях, скорой и неотложной медицинской помощи, службы медицины катастроф, санитарно-эпидемиологической службы, лекарственного обеспечения на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селения; основы социальной гигиены, организации и экономики здравоохранения, медицинской этики и деонтологии; правовые аспекты медицинской деятельности; общие принципы и основные методы клинической, инструментальной и лабораторной диагностики функционально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го состояния органов и систем человеческого организма; этиологию, патогенез, 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6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06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08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участковая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Справка об отсутствии судимости обязательна.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 должность медицинской сестры участковой назначается лицо, имеющее среднее медицинское образование и имеющее сертификат Сестринское дело в педиатрии.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-Медицинская сестра участковая должна знать основы законодательства о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12818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40058, 8(86135) 53040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593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здравоохранении и основные нормативно-правовые документы, определяющие деятельность органов и учреждений здравоохранения; основы организации лечебно-профилактической помощи в больницах и амбулаторно-поликлинических уч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реждениях, скорой и неотложной медицинской помощи, службы медицины катастроф, санитарно-эпидемиологической службы, лекарственного обеспечения населения; основы социальной гигиены, организации и экономики здравоохранения, медицинской этики и деонтологии; пр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авовые аспекты медицинской деятельности;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организма; этиологию, патогенез и т.д.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B85B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34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51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участковая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"УСТЬ-ЛАБИНСКАЯ ЦРБ" МЗ КК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-Обеспечивает инфекционную безопасность пациентов и медицинского персонала.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-Осуществляет все этапы сестринского процесса при уходе за пациентами (первичная оценка состояния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пациента, интерпретация полученных данных, планирование ухода совместно с пациентом, итоговая оценка достигнутого).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-Своевременно и качественно выполняет проф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илактические и лечебно-диагностические процедуры, назначенные врачом.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-Оказывает неотложную доврачебную помощь при острых заболеваниях, несчастных случаях и различных видах катастроф с последующим вызовом врача к пациенту или направлением его в ближайшее л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ечебно-профилактическое учреждение.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-Организует и проводит профилактические прививки населению.</w:t>
            </w:r>
          </w:p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-Вводит лекарственные препараты, противошоковые средства больным по жизненным показаниям в соответствии с установленным порядком действий при данном состоянии.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18228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352330, р-н Усть-Лабинский, г Усть-Лабинск, ул Пролетарская, д. 1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52306, 8(86135) 40058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CRBulab@miackuban.ru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708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26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Должна знать санитарно-гигиенические требования к детскому саду; методики закаливания детей; требования к организации детского питания;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методику проведения утренней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гимнастики и физкультурных занятий; все методы оказания первой помощи пострадавшим детям. Наличие у медецинской сестры свидетельства о повышении квалификации для работы в дошкольном образовательном учреждении.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352302, р-н Усть-Лабинский, ст-ца Новолабинская, ул Калинина, д. 87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36519, 8(918) 4808321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dsad26ustlab@mail.ru</w:t>
            </w:r>
          </w:p>
        </w:tc>
      </w:tr>
      <w:tr w:rsidR="00B85B56">
        <w:trPr>
          <w:trHeight w:hRule="exact" w:val="17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6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Осуществляет контроль за своевременным прохождением медицинских осмотров работниками детского сада. Ведет соответствующую медицинскую документацию. Ежемесячно совместно с администрацией  и профсоюзным комитетом, рассматривает причины заболеваемости детей 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детском саду и вносит предложения по устранению этих причин.</w:t>
            </w:r>
          </w:p>
          <w:p w:rsidR="00B85B56" w:rsidRDefault="00B85B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352345, р-н Усть-Лабинский, ст-ца Тенгинская, ул Макаренко, д. 27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56280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elena.ustlab@mail.ru</w:t>
            </w:r>
          </w:p>
        </w:tc>
      </w:tr>
      <w:tr w:rsidR="00B85B56">
        <w:trPr>
          <w:trHeight w:hRule="exact" w:val="26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26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Добросовестное исполнение возложенных обязанностей и поручений. Должна знать санитарно-гигиенические требования к детскому саду; методики закаливания детей; требования к организации детского питания; методику проведения утренней гимнастики и физкультурных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занятий; все методы оказания первой помощи пострадавшим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детям. Наличие у медицинской сестры свидетельства о повышении квалификации для работы в дошкольном образовательном учреждении.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352302, р-н Усть-Лабинский, ст-ца Новолабинская, ул Калинина, д. 87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36519, 8(918) 4808321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dsad26ustlab@mail.ru</w:t>
            </w:r>
          </w:p>
        </w:tc>
      </w:tr>
      <w:tr w:rsidR="00B85B56">
        <w:trPr>
          <w:trHeight w:hRule="exact" w:val="222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206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5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Осуществляет контроль за своевременным прохождением медицинских осмотров работниками детского сада. Ведет соответствующую медицинскую документацию. Ежемесячно совместно с администрацией  и профсоюзным комитетом, рассматривает причины заболеваемости детей 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детском саду и вносит предложения по устранению этих причин.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352345, р-н Усть-Лабинский, ст-ца Тенгинская, ул Макаренко, д. 27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56280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elena.ustlab@mail.ru</w:t>
            </w:r>
          </w:p>
        </w:tc>
      </w:tr>
      <w:tr w:rsidR="00B85B56">
        <w:trPr>
          <w:trHeight w:hRule="exact" w:val="25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26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 санитарно-гигиенические требования к детскому саду; методики закаливания детей; требования к организации детского питания; методику проведения утренней гимнастики и физкультурных занятий; все методы оказания первой помощи пострадавшим детям. 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аличие у медецинской сестры свидетельства о повышении квалификации для работы в дошкольном образовательном учреждении.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352302, р-н Усть-Лабинский, ст-ца Новолабинская, ул Калинина, д. 87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36519, 8(918) 4808321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dsad26ustlab@mail.ru</w:t>
            </w:r>
          </w:p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5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Осуществляет контроль за своевременным прохождением медицинских осмотров работниками детского сада. Ведет соответствующую медицинскую документацию. Ежемесячно совместно с администрацией  и профсоюзным комитетом, рассматривает причины заболеваемости детей 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детском саду и вносит предложения по устранению этих причин.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352345, р-н Усть-Лабинский, ст-ца Тенгинская, ул Макаренко, д. 27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56280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elena.ustlab@mail.ru</w:t>
            </w:r>
          </w:p>
        </w:tc>
      </w:tr>
      <w:tr w:rsidR="00B85B56">
        <w:trPr>
          <w:trHeight w:hRule="exact" w:val="2551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73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22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10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 санитарно-гигиенические требования к детскому саду; методики закаливания детей; требования к организации детского питания; методику проведения утренней гимнастики и физкультурных занятий; все методы оказания первой помощи пострадавшим детям.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352310, р-н Усть-Лабинский, п Двубратский, ул Садовая, д. 3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48295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mbdou10@yandex.ru</w:t>
            </w:r>
          </w:p>
        </w:tc>
      </w:tr>
      <w:tr w:rsidR="00B85B56">
        <w:trPr>
          <w:trHeight w:hRule="exact" w:val="224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26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 санитарно-гигиенические требования к детскому саду; методики закаливания детей; требования к организации детского питания; методику проведения утренней гимнастики и физкультурных занятий; все методы оказания первой помощи пострадавшим детям. 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аличие у медецинской сестры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свидетельства о повышении квалификации для работы в дошкольном образовательном учреждении.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352302, р-н Усть-Лабинский, ст-ца Новолабинская, ул Калин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ина, д. 87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36519, 8(918) 4808321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dsad26ustlab@mail.ru</w:t>
            </w:r>
          </w:p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2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94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сестра, педиатрия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7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поручений. Дисциплина, ответственость, исполнительность, трудолюбие.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352320, р-н Усть-Лабинский, ст-ца Ладожская, ул Комсомольская, д. 154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70473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mdou7ladogskaj@yandex.ru</w:t>
            </w:r>
          </w:p>
        </w:tc>
      </w:tr>
      <w:tr w:rsidR="00B85B56">
        <w:trPr>
          <w:trHeight w:hRule="exact" w:val="559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777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25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Осуществляет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ab/>
              <w:t xml:space="preserve">регулярную связь с ближайшей поликлиникой с целью своевременного ознакомления с эпидемиологической обстановкой в районе. Следит за качеством приготовления пищи, соблюдением натуральных норм продуктов. 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т.ч. начальное профессиональное)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352345, р-н Усть-Лабинский, ст-ца Тенгинская, ул Макаренко, д. 27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56280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elena.ustlab@mail.ru</w:t>
            </w:r>
          </w:p>
        </w:tc>
      </w:tr>
      <w:tr w:rsidR="00B85B56">
        <w:trPr>
          <w:trHeight w:hRule="exact" w:val="1762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866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26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 санитарно-гигиенические требования к детскому саду; методики закаливания детей; требования к организации детского питания; методику проведения утренней гимнастики и физкультурных занятий; все методы оказания первой помощи пострадавшим детям. 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аличие у медецинской сестры свидетельства о повышении квалификации для работы в дошкольном образовательном учреждении.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352302, р-н Усть-Лабинский, ст-ца Новолабинская, ул Калинина, д. 87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36519, 8(918) 4808321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dsad26ustlab@mail.ru</w:t>
            </w:r>
          </w:p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1719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2264"/>
        </w:trPr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Старший Медицинская сестра, медицинская сестра</w:t>
            </w:r>
          </w:p>
        </w:tc>
        <w:tc>
          <w:tcPr>
            <w:tcW w:w="13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30</w:t>
            </w:r>
          </w:p>
        </w:tc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Должна знать санитарно-гигиенические требования к детскому сад; методики закаливания детей; требования к организации детского питания; методику проведения утренней гимнастики и физкультурных занятий; все методы оказания первой помощи пострадавшим детям.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13481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352311, р-н Усть-Лабинский, п Вимовец, ул Красная, д. 7</w:t>
            </w:r>
          </w:p>
        </w:tc>
        <w:tc>
          <w:tcPr>
            <w:tcW w:w="13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34154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dsad30ustlab@mail.ru</w:t>
            </w:r>
          </w:p>
        </w:tc>
      </w:tr>
      <w:tr w:rsidR="00B85B56">
        <w:trPr>
          <w:trHeight w:hRule="exact" w:val="2250"/>
        </w:trPr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7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6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  <w:tc>
          <w:tcPr>
            <w:tcW w:w="13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B85B56"/>
        </w:tc>
      </w:tr>
      <w:tr w:rsidR="00B85B56">
        <w:trPr>
          <w:trHeight w:hRule="exact" w:val="5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Профессия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Организация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Дополнительные пожелания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Требования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З/П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руб.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Адрес организации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Контактные данные</w:t>
            </w:r>
          </w:p>
        </w:tc>
      </w:tr>
      <w:tr w:rsidR="00B85B56">
        <w:trPr>
          <w:trHeight w:hRule="exact" w:val="137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сестра, сестринское дело в педиатрии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20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352313, р-н Усть-Лабинский, х Безлесный, ул Красная, д. 60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76236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sad_20bezlecnii@mail.ru</w:t>
            </w:r>
          </w:p>
        </w:tc>
      </w:tr>
      <w:tr w:rsidR="00B85B56">
        <w:trPr>
          <w:trHeight w:hRule="exact" w:val="1375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Старший Медицинская сестра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МБДОУ № 31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12298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352346, р-н Усть-Лабинский, п Южный, Школьная ул. 8, д. 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8(86135) 33736</w:t>
            </w:r>
          </w:p>
          <w:p w:rsidR="00B85B56" w:rsidRDefault="006F417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dsad31ustlab@mail.ru</w:t>
            </w:r>
          </w:p>
        </w:tc>
      </w:tr>
    </w:tbl>
    <w:p w:rsidR="00000000" w:rsidRDefault="006F4176"/>
    <w:sectPr w:rsidR="00000000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56"/>
    <w:rsid w:val="006F4176"/>
    <w:rsid w:val="00B8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393FB-68F4-46A1-942B-068703BA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16618</Words>
  <Characters>94723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2019.4.2 from 13 November 2019</Company>
  <LinksUpToDate>false</LinksUpToDate>
  <CharactersWithSpaces>111119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ASU</cp:lastModifiedBy>
  <cp:revision>2</cp:revision>
  <dcterms:created xsi:type="dcterms:W3CDTF">2020-12-08T11:28:00Z</dcterms:created>
  <dcterms:modified xsi:type="dcterms:W3CDTF">2020-12-08T10:55:00Z</dcterms:modified>
</cp:coreProperties>
</file>