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54" w:rsidRDefault="00F47E54" w:rsidP="00F47E54">
      <w:pPr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43075" cy="1685925"/>
            <wp:effectExtent l="0" t="0" r="9525" b="0"/>
            <wp:docPr id="1027" name="Рисунок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8148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7A48" w:rsidRDefault="00F47E54" w:rsidP="00F47E54">
      <w:pPr>
        <w:ind w:left="-567" w:right="-143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</w:t>
      </w:r>
    </w:p>
    <w:p w:rsidR="00F47E54" w:rsidRDefault="00F47E54" w:rsidP="00F47E54">
      <w:pPr>
        <w:ind w:left="-567" w:right="-14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ОБРАЗОВАТЕЛЬНОЕ УЧРЕЖДЕНИЕ </w:t>
      </w:r>
      <w:r w:rsidR="009E0958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>ОБРАЗОВАНИЯ</w:t>
      </w:r>
    </w:p>
    <w:p w:rsidR="00BA44C5" w:rsidRDefault="00F47E54" w:rsidP="00F47E54">
      <w:pPr>
        <w:ind w:left="-567" w:right="-14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«КУБАНСКИЙ ГОСУДАРСТВЕННЫЙ МЕДИЦИНСКИЙ УНИВЕРСИТЕТ»</w:t>
      </w:r>
      <w:r>
        <w:rPr>
          <w:sz w:val="28"/>
          <w:szCs w:val="28"/>
        </w:rPr>
        <w:t xml:space="preserve"> </w:t>
      </w:r>
    </w:p>
    <w:p w:rsidR="00F47E54" w:rsidRDefault="00F47E54" w:rsidP="00F47E54">
      <w:pPr>
        <w:ind w:left="-567" w:right="-143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МИНИСТЕРСТВА ЗДРАВООХРАНЕНИЯ РОССИЙСКОЙ ФЕДЕРАЦИИ</w:t>
      </w: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КАФЕДРА ПРОФИЛАКТИКИ ЗАБОЛЕВАНИЙ, </w:t>
      </w:r>
    </w:p>
    <w:p w:rsidR="00F47E54" w:rsidRDefault="00F47E54" w:rsidP="00F47E54">
      <w:pPr>
        <w:ind w:right="-284"/>
        <w:jc w:val="center"/>
        <w:rPr>
          <w:b/>
          <w:sz w:val="32"/>
          <w:szCs w:val="28"/>
        </w:rPr>
      </w:pPr>
      <w:r>
        <w:rPr>
          <w:b/>
          <w:sz w:val="28"/>
          <w:szCs w:val="28"/>
        </w:rPr>
        <w:t>ЗДОРОВОГО ОБРАЗА ЖИЗНИ И ЭПИДЕМИОЛОГИИ</w:t>
      </w: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ПРАКТИКУМ К ДИСЦИПЛИНЕ</w:t>
      </w:r>
    </w:p>
    <w:p w:rsidR="00F47E54" w:rsidRDefault="0037716C" w:rsidP="00F47E54">
      <w:pPr>
        <w:ind w:right="-284"/>
        <w:jc w:val="center"/>
        <w:rPr>
          <w:b/>
          <w:sz w:val="32"/>
          <w:szCs w:val="28"/>
        </w:rPr>
      </w:pPr>
      <w:r>
        <w:rPr>
          <w:b/>
          <w:sz w:val="44"/>
          <w:szCs w:val="28"/>
        </w:rPr>
        <w:t>«ПРОФИЛАКТИКА ЗАБОЛЕВАНИЙ</w:t>
      </w:r>
      <w:r w:rsidR="00F47E54">
        <w:rPr>
          <w:b/>
          <w:sz w:val="44"/>
          <w:szCs w:val="28"/>
        </w:rPr>
        <w:t>»</w:t>
      </w: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rPr>
          <w:b/>
          <w:i/>
          <w:sz w:val="28"/>
          <w:szCs w:val="28"/>
        </w:rPr>
      </w:pPr>
    </w:p>
    <w:p w:rsidR="00F47E54" w:rsidRDefault="00F47E54" w:rsidP="00F47E54">
      <w:pPr>
        <w:ind w:right="-284"/>
        <w:rPr>
          <w:b/>
          <w:sz w:val="32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Учебное пособие для студен</w:t>
      </w:r>
      <w:r w:rsidR="0037716C">
        <w:rPr>
          <w:b/>
          <w:sz w:val="28"/>
          <w:szCs w:val="28"/>
        </w:rPr>
        <w:t xml:space="preserve">тов лечебного, педиатрического </w:t>
      </w:r>
      <w:r>
        <w:rPr>
          <w:b/>
          <w:spacing w:val="6"/>
          <w:sz w:val="28"/>
          <w:szCs w:val="28"/>
        </w:rPr>
        <w:t>факультетов</w:t>
      </w: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</w:p>
    <w:p w:rsidR="00F47E54" w:rsidRDefault="00F47E54" w:rsidP="00F47E54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</w:t>
      </w:r>
    </w:p>
    <w:p w:rsidR="00F47E54" w:rsidRDefault="00114909" w:rsidP="00F47E54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</w:p>
    <w:p w:rsidR="00F47E54" w:rsidRDefault="00F47E54" w:rsidP="00F47E54">
      <w:pPr>
        <w:ind w:right="-284"/>
        <w:jc w:val="both"/>
        <w:rPr>
          <w:sz w:val="28"/>
          <w:szCs w:val="28"/>
        </w:rPr>
      </w:pPr>
    </w:p>
    <w:p w:rsidR="00C27A48" w:rsidRDefault="00C27A48" w:rsidP="00F47E54">
      <w:pPr>
        <w:ind w:right="-284"/>
        <w:jc w:val="both"/>
        <w:rPr>
          <w:sz w:val="28"/>
          <w:szCs w:val="28"/>
        </w:rPr>
      </w:pPr>
      <w:bookmarkStart w:id="0" w:name="_GoBack"/>
      <w:bookmarkEnd w:id="0"/>
    </w:p>
    <w:p w:rsidR="00F47E54" w:rsidRPr="00395DFB" w:rsidRDefault="00F47E54" w:rsidP="00F47E54">
      <w:pPr>
        <w:ind w:right="-1"/>
        <w:jc w:val="both"/>
        <w:rPr>
          <w:color w:val="000000"/>
          <w:szCs w:val="24"/>
        </w:rPr>
      </w:pPr>
      <w:r w:rsidRPr="00537CF1">
        <w:rPr>
          <w:color w:val="000000"/>
          <w:szCs w:val="24"/>
        </w:rPr>
        <w:lastRenderedPageBreak/>
        <w:t xml:space="preserve">УДК: </w:t>
      </w:r>
      <w:r w:rsidR="00395DFB" w:rsidRPr="00C27A48">
        <w:rPr>
          <w:color w:val="000000"/>
          <w:szCs w:val="24"/>
        </w:rPr>
        <w:t>[616-085+616-053.2]</w:t>
      </w:r>
      <w:r w:rsidR="00395DFB">
        <w:rPr>
          <w:color w:val="000000"/>
          <w:szCs w:val="24"/>
        </w:rPr>
        <w:t>:378.147</w:t>
      </w:r>
    </w:p>
    <w:p w:rsidR="00F47E54" w:rsidRPr="00537CF1" w:rsidRDefault="00F47E54" w:rsidP="00F47E54">
      <w:pPr>
        <w:ind w:right="-1"/>
        <w:jc w:val="both"/>
        <w:rPr>
          <w:color w:val="000000"/>
          <w:szCs w:val="24"/>
        </w:rPr>
      </w:pPr>
      <w:r w:rsidRPr="00537CF1">
        <w:rPr>
          <w:color w:val="000000"/>
          <w:szCs w:val="24"/>
        </w:rPr>
        <w:t xml:space="preserve">ББК: </w:t>
      </w:r>
      <w:r w:rsidR="00395DFB">
        <w:rPr>
          <w:color w:val="000000"/>
          <w:szCs w:val="24"/>
        </w:rPr>
        <w:t>51.1(2)2</w:t>
      </w:r>
    </w:p>
    <w:p w:rsidR="00F47E54" w:rsidRPr="00537CF1" w:rsidRDefault="00F47E54" w:rsidP="00F47E54">
      <w:pPr>
        <w:ind w:right="-1"/>
        <w:jc w:val="both"/>
        <w:rPr>
          <w:color w:val="000000"/>
          <w:szCs w:val="24"/>
        </w:rPr>
      </w:pPr>
      <w:r w:rsidRPr="00537CF1">
        <w:rPr>
          <w:color w:val="000000"/>
          <w:szCs w:val="24"/>
        </w:rPr>
        <w:t xml:space="preserve"> </w:t>
      </w:r>
      <w:proofErr w:type="gramStart"/>
      <w:r w:rsidR="00395DFB">
        <w:rPr>
          <w:color w:val="000000"/>
          <w:szCs w:val="24"/>
        </w:rPr>
        <w:t>П</w:t>
      </w:r>
      <w:proofErr w:type="gramEnd"/>
      <w:r w:rsidR="00395DFB">
        <w:rPr>
          <w:color w:val="000000"/>
          <w:szCs w:val="24"/>
        </w:rPr>
        <w:t xml:space="preserve"> 84</w:t>
      </w:r>
      <w:r w:rsidRPr="00537CF1">
        <w:rPr>
          <w:color w:val="000000"/>
          <w:szCs w:val="24"/>
        </w:rPr>
        <w:t xml:space="preserve">      </w:t>
      </w:r>
    </w:p>
    <w:p w:rsidR="00F47E54" w:rsidRPr="00537CF1" w:rsidRDefault="00F47E54" w:rsidP="00F47E54">
      <w:pPr>
        <w:ind w:right="-1"/>
        <w:jc w:val="both"/>
        <w:rPr>
          <w:b/>
          <w:szCs w:val="24"/>
        </w:rPr>
      </w:pPr>
      <w:r w:rsidRPr="00537CF1">
        <w:rPr>
          <w:b/>
          <w:szCs w:val="24"/>
        </w:rPr>
        <w:t>Составители:</w:t>
      </w:r>
    </w:p>
    <w:p w:rsidR="00C31CB5" w:rsidRPr="00537CF1" w:rsidRDefault="00F47E54" w:rsidP="00F47E54">
      <w:pPr>
        <w:ind w:right="-1"/>
        <w:jc w:val="both"/>
        <w:rPr>
          <w:szCs w:val="24"/>
        </w:rPr>
      </w:pPr>
      <w:r w:rsidRPr="00537CF1">
        <w:rPr>
          <w:szCs w:val="24"/>
        </w:rPr>
        <w:t xml:space="preserve">доцент кафедры профилактики заболеваний, здорового образа жизни и эпидемиологии ФГБОУ ВО КубГМУ Минздрава России к.м.н. </w:t>
      </w:r>
      <w:r w:rsidRPr="00537CF1">
        <w:rPr>
          <w:b/>
          <w:szCs w:val="24"/>
        </w:rPr>
        <w:t>В.М. Бондина,</w:t>
      </w:r>
      <w:r w:rsidR="00C31CB5" w:rsidRPr="00537CF1">
        <w:rPr>
          <w:szCs w:val="24"/>
        </w:rPr>
        <w:t xml:space="preserve"> </w:t>
      </w:r>
    </w:p>
    <w:p w:rsidR="00F47E54" w:rsidRPr="00537CF1" w:rsidRDefault="00C31CB5" w:rsidP="00F47E54">
      <w:pPr>
        <w:ind w:right="-1"/>
        <w:jc w:val="both"/>
        <w:rPr>
          <w:b/>
          <w:szCs w:val="24"/>
        </w:rPr>
      </w:pPr>
      <w:r w:rsidRPr="00537CF1">
        <w:rPr>
          <w:szCs w:val="24"/>
        </w:rPr>
        <w:t xml:space="preserve">ассистент кафедры профилактики заболеваний, здорового образа жизни и эпидемиологии ФГБОУ ВО </w:t>
      </w:r>
      <w:proofErr w:type="spellStart"/>
      <w:r w:rsidRPr="00537CF1">
        <w:rPr>
          <w:szCs w:val="24"/>
        </w:rPr>
        <w:t>КубГМУ</w:t>
      </w:r>
      <w:proofErr w:type="spellEnd"/>
      <w:r w:rsidRPr="00537CF1">
        <w:rPr>
          <w:szCs w:val="24"/>
        </w:rPr>
        <w:t xml:space="preserve"> Минздрава России </w:t>
      </w:r>
      <w:r w:rsidRPr="00537CF1">
        <w:rPr>
          <w:b/>
          <w:szCs w:val="24"/>
        </w:rPr>
        <w:t xml:space="preserve">И.П. </w:t>
      </w:r>
      <w:proofErr w:type="spellStart"/>
      <w:r w:rsidRPr="00537CF1">
        <w:rPr>
          <w:b/>
          <w:szCs w:val="24"/>
        </w:rPr>
        <w:t>Трубицына</w:t>
      </w:r>
      <w:proofErr w:type="spellEnd"/>
      <w:r w:rsidRPr="00537CF1">
        <w:rPr>
          <w:b/>
          <w:szCs w:val="24"/>
        </w:rPr>
        <w:t>,</w:t>
      </w:r>
    </w:p>
    <w:p w:rsidR="00960FB6" w:rsidRPr="00537CF1" w:rsidRDefault="00960FB6" w:rsidP="00960FB6">
      <w:pPr>
        <w:ind w:right="-1"/>
        <w:rPr>
          <w:szCs w:val="24"/>
        </w:rPr>
      </w:pPr>
      <w:r w:rsidRPr="00537CF1">
        <w:rPr>
          <w:szCs w:val="24"/>
        </w:rPr>
        <w:t xml:space="preserve">профессор кафедры профилактики заболеваний, здорового образа жизни и эпидемиологии ФГБОУ ВО </w:t>
      </w:r>
      <w:proofErr w:type="spellStart"/>
      <w:r w:rsidRPr="00537CF1">
        <w:rPr>
          <w:szCs w:val="24"/>
        </w:rPr>
        <w:t>КубГМУ</w:t>
      </w:r>
      <w:proofErr w:type="spellEnd"/>
      <w:r w:rsidRPr="00537CF1">
        <w:rPr>
          <w:szCs w:val="24"/>
        </w:rPr>
        <w:t xml:space="preserve"> Минздрава России </w:t>
      </w:r>
      <w:proofErr w:type="spellStart"/>
      <w:r w:rsidRPr="00537CF1">
        <w:rPr>
          <w:szCs w:val="24"/>
        </w:rPr>
        <w:t>д.м</w:t>
      </w:r>
      <w:proofErr w:type="gramStart"/>
      <w:r w:rsidRPr="00537CF1">
        <w:rPr>
          <w:szCs w:val="24"/>
        </w:rPr>
        <w:t>.н</w:t>
      </w:r>
      <w:proofErr w:type="spellEnd"/>
      <w:proofErr w:type="gramEnd"/>
      <w:r w:rsidRPr="00537CF1">
        <w:rPr>
          <w:szCs w:val="24"/>
        </w:rPr>
        <w:t xml:space="preserve"> </w:t>
      </w:r>
      <w:r w:rsidR="007A2E0E">
        <w:rPr>
          <w:szCs w:val="24"/>
        </w:rPr>
        <w:t xml:space="preserve"> </w:t>
      </w:r>
      <w:r w:rsidRPr="00537CF1">
        <w:rPr>
          <w:b/>
          <w:szCs w:val="24"/>
        </w:rPr>
        <w:t>А.Н. Костылев,</w:t>
      </w:r>
    </w:p>
    <w:p w:rsidR="00F47E54" w:rsidRPr="00537CF1" w:rsidRDefault="00F47E54" w:rsidP="00F47E54">
      <w:pPr>
        <w:ind w:right="-1"/>
        <w:jc w:val="both"/>
        <w:rPr>
          <w:szCs w:val="24"/>
        </w:rPr>
      </w:pPr>
      <w:r w:rsidRPr="00537CF1">
        <w:rPr>
          <w:szCs w:val="24"/>
        </w:rPr>
        <w:t xml:space="preserve">доцент кафедры профилактики заболеваний, здорового образа жизни и эпидемиологии ФГБОУ ВО </w:t>
      </w:r>
      <w:r w:rsidR="008A4B37" w:rsidRPr="00537CF1">
        <w:rPr>
          <w:szCs w:val="24"/>
        </w:rPr>
        <w:t xml:space="preserve">КубГМУ Минздрава России, к.м.н. </w:t>
      </w:r>
      <w:r w:rsidRPr="00537CF1">
        <w:rPr>
          <w:b/>
          <w:szCs w:val="24"/>
        </w:rPr>
        <w:t>В.В. Пильщикова,</w:t>
      </w:r>
      <w:r w:rsidRPr="00537CF1">
        <w:rPr>
          <w:szCs w:val="24"/>
        </w:rPr>
        <w:t xml:space="preserve"> </w:t>
      </w:r>
    </w:p>
    <w:p w:rsidR="007A2E0E" w:rsidRDefault="00F47E54" w:rsidP="00C31CB5">
      <w:pPr>
        <w:ind w:right="-1"/>
        <w:jc w:val="both"/>
        <w:rPr>
          <w:szCs w:val="24"/>
        </w:rPr>
      </w:pPr>
      <w:r w:rsidRPr="00537CF1">
        <w:rPr>
          <w:szCs w:val="24"/>
        </w:rPr>
        <w:t xml:space="preserve">ассистент кафедры профилактики заболеваний, здорового образа жизни и эпидемиологии ФГБОУ ВО КубГМУ Минздрава России </w:t>
      </w:r>
      <w:r w:rsidRPr="00537CF1">
        <w:rPr>
          <w:b/>
          <w:szCs w:val="24"/>
        </w:rPr>
        <w:t>Я.В. Фомина,</w:t>
      </w:r>
      <w:r w:rsidR="00C31CB5" w:rsidRPr="00537CF1">
        <w:rPr>
          <w:szCs w:val="24"/>
        </w:rPr>
        <w:t xml:space="preserve"> </w:t>
      </w:r>
    </w:p>
    <w:p w:rsidR="00C31CB5" w:rsidRPr="00537CF1" w:rsidRDefault="00C31CB5" w:rsidP="00C31CB5">
      <w:pPr>
        <w:ind w:right="-1"/>
        <w:jc w:val="both"/>
        <w:rPr>
          <w:b/>
          <w:szCs w:val="24"/>
        </w:rPr>
      </w:pPr>
      <w:r w:rsidRPr="00537CF1">
        <w:rPr>
          <w:szCs w:val="24"/>
        </w:rPr>
        <w:t xml:space="preserve">ассистент кафедры профилактики заболеваний, здорового образа жизни и эпидемиологии ФГБОУ ВО КубГМУ Минздрава России </w:t>
      </w:r>
      <w:r w:rsidRPr="00537CF1">
        <w:rPr>
          <w:b/>
          <w:szCs w:val="24"/>
        </w:rPr>
        <w:t>Д.А. Губарева,</w:t>
      </w:r>
    </w:p>
    <w:p w:rsidR="00F47E54" w:rsidRPr="00537CF1" w:rsidRDefault="00F47E54" w:rsidP="00F47E54">
      <w:pPr>
        <w:ind w:right="-1"/>
        <w:jc w:val="both"/>
        <w:rPr>
          <w:b/>
          <w:szCs w:val="24"/>
        </w:rPr>
      </w:pPr>
      <w:r w:rsidRPr="00537CF1">
        <w:rPr>
          <w:szCs w:val="24"/>
        </w:rPr>
        <w:t xml:space="preserve">ассистент кафедры профилактики заболеваний, здорового образа жизни и эпидемиологии ФГБОУ ВО КубГМУ Минздрава России </w:t>
      </w:r>
      <w:r w:rsidRPr="00537CF1">
        <w:rPr>
          <w:b/>
          <w:szCs w:val="24"/>
        </w:rPr>
        <w:t>В.В. Иващенко.</w:t>
      </w:r>
    </w:p>
    <w:p w:rsidR="0067514F" w:rsidRDefault="00F47E54" w:rsidP="007A2E0E">
      <w:pPr>
        <w:ind w:right="-1" w:firstLine="851"/>
        <w:jc w:val="both"/>
        <w:rPr>
          <w:szCs w:val="24"/>
        </w:rPr>
      </w:pPr>
      <w:r w:rsidRPr="00537CF1">
        <w:rPr>
          <w:szCs w:val="24"/>
        </w:rPr>
        <w:t xml:space="preserve">Под редакцией заведующего кафедрой профилактики заболеваний, здорового образа жизни и эпидемиологии ФГБОУ ВО КубГМУ Минздрава России, д.м.н. </w:t>
      </w:r>
    </w:p>
    <w:p w:rsidR="00F47E54" w:rsidRPr="007A2E0E" w:rsidRDefault="00F47E54" w:rsidP="0067514F">
      <w:pPr>
        <w:ind w:right="-1"/>
        <w:jc w:val="both"/>
        <w:rPr>
          <w:szCs w:val="24"/>
        </w:rPr>
      </w:pPr>
      <w:r w:rsidRPr="00537CF1">
        <w:rPr>
          <w:b/>
          <w:szCs w:val="24"/>
        </w:rPr>
        <w:t>С.Н. Алексеенко</w:t>
      </w:r>
    </w:p>
    <w:p w:rsidR="00F47E54" w:rsidRPr="00537CF1" w:rsidRDefault="00F47E54" w:rsidP="00F47E54">
      <w:pPr>
        <w:ind w:right="-1" w:firstLine="851"/>
        <w:jc w:val="both"/>
        <w:rPr>
          <w:szCs w:val="24"/>
        </w:rPr>
      </w:pPr>
    </w:p>
    <w:p w:rsidR="00F47E54" w:rsidRPr="00537CF1" w:rsidRDefault="00F47E54" w:rsidP="00F47E54">
      <w:pPr>
        <w:ind w:right="-1"/>
        <w:jc w:val="both"/>
        <w:rPr>
          <w:b/>
          <w:szCs w:val="24"/>
        </w:rPr>
      </w:pPr>
      <w:r w:rsidRPr="00537CF1">
        <w:rPr>
          <w:b/>
          <w:szCs w:val="24"/>
        </w:rPr>
        <w:t>Рецензенты:</w:t>
      </w:r>
    </w:p>
    <w:p w:rsidR="00F47E54" w:rsidRPr="00537CF1" w:rsidRDefault="00F47E54" w:rsidP="00F47E54">
      <w:pPr>
        <w:ind w:right="-1"/>
        <w:jc w:val="both"/>
        <w:rPr>
          <w:szCs w:val="24"/>
        </w:rPr>
      </w:pPr>
      <w:r w:rsidRPr="00537CF1">
        <w:rPr>
          <w:szCs w:val="24"/>
        </w:rPr>
        <w:t xml:space="preserve">Заведующий кафедрой общественного здоровья, здравоохранения и истории медицины ФГБОУ </w:t>
      </w:r>
      <w:proofErr w:type="gramStart"/>
      <w:r w:rsidRPr="00537CF1">
        <w:rPr>
          <w:szCs w:val="24"/>
        </w:rPr>
        <w:t>ВО</w:t>
      </w:r>
      <w:proofErr w:type="gramEnd"/>
      <w:r w:rsidRPr="00537CF1">
        <w:rPr>
          <w:szCs w:val="24"/>
        </w:rPr>
        <w:t xml:space="preserve"> «Кубанский государственный медицинский университет» д.м.н., профессор </w:t>
      </w:r>
      <w:r w:rsidRPr="00537CF1">
        <w:rPr>
          <w:b/>
          <w:szCs w:val="24"/>
        </w:rPr>
        <w:t>А.Н. Редько</w:t>
      </w:r>
    </w:p>
    <w:p w:rsidR="00F47E54" w:rsidRPr="00537CF1" w:rsidRDefault="00352813" w:rsidP="00F47E54">
      <w:pPr>
        <w:jc w:val="both"/>
        <w:rPr>
          <w:szCs w:val="24"/>
        </w:rPr>
      </w:pPr>
      <w:r w:rsidRPr="00537CF1">
        <w:rPr>
          <w:szCs w:val="24"/>
        </w:rPr>
        <w:t xml:space="preserve">Врач-методист </w:t>
      </w:r>
      <w:r w:rsidR="00F47E54" w:rsidRPr="00537CF1">
        <w:rPr>
          <w:szCs w:val="24"/>
        </w:rPr>
        <w:t>ГБУЗ «Ц</w:t>
      </w:r>
      <w:r w:rsidRPr="00537CF1">
        <w:rPr>
          <w:szCs w:val="24"/>
        </w:rPr>
        <w:t xml:space="preserve">ентр медицинской профилактики» </w:t>
      </w:r>
      <w:r w:rsidR="00F47E54" w:rsidRPr="00537CF1">
        <w:rPr>
          <w:szCs w:val="24"/>
        </w:rPr>
        <w:t xml:space="preserve">Министерства здравоохранения Краснодарского края </w:t>
      </w:r>
      <w:r w:rsidR="008A4B37" w:rsidRPr="00537CF1">
        <w:rPr>
          <w:b/>
          <w:szCs w:val="24"/>
        </w:rPr>
        <w:t>А.А. Горячев</w:t>
      </w:r>
      <w:r w:rsidR="00F47E54" w:rsidRPr="00537CF1">
        <w:rPr>
          <w:b/>
          <w:szCs w:val="24"/>
        </w:rPr>
        <w:t>.</w:t>
      </w:r>
    </w:p>
    <w:p w:rsidR="00F47E54" w:rsidRPr="00537CF1" w:rsidRDefault="00F47E54" w:rsidP="00F47E54">
      <w:pPr>
        <w:ind w:right="-1"/>
        <w:jc w:val="both"/>
        <w:rPr>
          <w:b/>
          <w:szCs w:val="24"/>
        </w:rPr>
      </w:pPr>
    </w:p>
    <w:p w:rsidR="00F47E54" w:rsidRPr="00537CF1" w:rsidRDefault="00F47E54" w:rsidP="00F47E54">
      <w:pPr>
        <w:ind w:right="-1"/>
        <w:jc w:val="both"/>
        <w:rPr>
          <w:spacing w:val="6"/>
          <w:szCs w:val="24"/>
        </w:rPr>
      </w:pPr>
      <w:proofErr w:type="spellStart"/>
      <w:r w:rsidRPr="00537CF1">
        <w:rPr>
          <w:b/>
          <w:szCs w:val="24"/>
        </w:rPr>
        <w:t>Бондина</w:t>
      </w:r>
      <w:proofErr w:type="spellEnd"/>
      <w:r w:rsidRPr="00537CF1">
        <w:rPr>
          <w:b/>
          <w:szCs w:val="24"/>
        </w:rPr>
        <w:t xml:space="preserve"> В.М., </w:t>
      </w:r>
      <w:proofErr w:type="spellStart"/>
      <w:r w:rsidR="00352813" w:rsidRPr="00537CF1">
        <w:rPr>
          <w:b/>
          <w:szCs w:val="24"/>
        </w:rPr>
        <w:t>Трубицына</w:t>
      </w:r>
      <w:proofErr w:type="spellEnd"/>
      <w:r w:rsidR="00352813" w:rsidRPr="00537CF1">
        <w:rPr>
          <w:b/>
          <w:szCs w:val="24"/>
        </w:rPr>
        <w:t xml:space="preserve"> И.П., </w:t>
      </w:r>
      <w:r w:rsidR="00C906BC" w:rsidRPr="00537CF1">
        <w:rPr>
          <w:b/>
          <w:szCs w:val="24"/>
        </w:rPr>
        <w:t xml:space="preserve">Костылев А.Н., </w:t>
      </w:r>
      <w:r w:rsidRPr="00537CF1">
        <w:rPr>
          <w:b/>
          <w:szCs w:val="24"/>
        </w:rPr>
        <w:t>Пильщикова В.В., Фомина Я.В.,</w:t>
      </w:r>
      <w:r w:rsidR="00352813" w:rsidRPr="00537CF1">
        <w:rPr>
          <w:b/>
          <w:szCs w:val="24"/>
        </w:rPr>
        <w:t xml:space="preserve"> Губарева Д.А., </w:t>
      </w:r>
      <w:r w:rsidRPr="00537CF1">
        <w:rPr>
          <w:b/>
          <w:szCs w:val="24"/>
        </w:rPr>
        <w:t xml:space="preserve"> Иващенко В.В. </w:t>
      </w:r>
      <w:r w:rsidRPr="00537CF1">
        <w:rPr>
          <w:szCs w:val="24"/>
        </w:rPr>
        <w:t>Практикум к дисциплине</w:t>
      </w:r>
      <w:r w:rsidRPr="00537CF1">
        <w:rPr>
          <w:b/>
          <w:szCs w:val="24"/>
        </w:rPr>
        <w:t xml:space="preserve"> «</w:t>
      </w:r>
      <w:r w:rsidR="0076226C" w:rsidRPr="00537CF1">
        <w:rPr>
          <w:spacing w:val="6"/>
          <w:szCs w:val="24"/>
        </w:rPr>
        <w:t>Профилактика заболеваний</w:t>
      </w:r>
      <w:r w:rsidRPr="00537CF1">
        <w:rPr>
          <w:spacing w:val="6"/>
          <w:szCs w:val="24"/>
        </w:rPr>
        <w:t>»: учебное пособие для студен</w:t>
      </w:r>
      <w:r w:rsidR="004E3270" w:rsidRPr="00537CF1">
        <w:rPr>
          <w:spacing w:val="6"/>
          <w:szCs w:val="24"/>
        </w:rPr>
        <w:t xml:space="preserve">тов лечебного и педиатрического </w:t>
      </w:r>
      <w:r w:rsidRPr="00537CF1">
        <w:rPr>
          <w:spacing w:val="6"/>
          <w:szCs w:val="24"/>
        </w:rPr>
        <w:t xml:space="preserve">факультетов. – Краснодар, ФГБОУ </w:t>
      </w:r>
      <w:r w:rsidR="00132994" w:rsidRPr="00537CF1">
        <w:rPr>
          <w:spacing w:val="6"/>
          <w:szCs w:val="24"/>
        </w:rPr>
        <w:t>ВО КубГМУ Минздрава России, 2018</w:t>
      </w:r>
      <w:r w:rsidRPr="00537CF1">
        <w:rPr>
          <w:spacing w:val="6"/>
          <w:szCs w:val="24"/>
        </w:rPr>
        <w:t xml:space="preserve">. – </w:t>
      </w:r>
      <w:r w:rsidR="0067514F">
        <w:rPr>
          <w:color w:val="000000"/>
          <w:spacing w:val="6"/>
          <w:szCs w:val="24"/>
        </w:rPr>
        <w:t>8</w:t>
      </w:r>
      <w:r w:rsidR="00A630DE">
        <w:rPr>
          <w:color w:val="000000"/>
          <w:spacing w:val="6"/>
          <w:szCs w:val="24"/>
        </w:rPr>
        <w:t>6</w:t>
      </w:r>
      <w:r w:rsidRPr="00537CF1">
        <w:rPr>
          <w:color w:val="000000"/>
          <w:spacing w:val="6"/>
          <w:szCs w:val="24"/>
        </w:rPr>
        <w:t xml:space="preserve"> с.</w:t>
      </w:r>
    </w:p>
    <w:p w:rsidR="00F47E54" w:rsidRPr="00537CF1" w:rsidRDefault="00251655" w:rsidP="00B7529D">
      <w:pPr>
        <w:widowControl w:val="0"/>
        <w:spacing w:before="40"/>
        <w:ind w:right="-1" w:firstLine="709"/>
        <w:contextualSpacing/>
        <w:jc w:val="both"/>
        <w:rPr>
          <w:szCs w:val="24"/>
        </w:rPr>
      </w:pPr>
      <w:r w:rsidRPr="00537CF1">
        <w:rPr>
          <w:szCs w:val="24"/>
        </w:rPr>
        <w:t xml:space="preserve">Учебное пособие разработано с учетом требований Федерального государственного образовательного стандарта и в соответствии с рабочими программами подготовки специалистов по специальностям 31.05.01 «Лечебное дело», 31.05.02 «Педиатрия»  по дисциплине «Профилактика заболеваний». </w:t>
      </w:r>
      <w:r w:rsidR="000E3272" w:rsidRPr="00537CF1">
        <w:rPr>
          <w:szCs w:val="24"/>
        </w:rPr>
        <w:t xml:space="preserve">Учебное пособие  адаптировано к ранее выпущенному пособию «Профилактика заболеваний». В него включены вопросы и задачи для выполнения </w:t>
      </w:r>
      <w:proofErr w:type="gramStart"/>
      <w:r w:rsidR="000E3272" w:rsidRPr="00537CF1">
        <w:rPr>
          <w:szCs w:val="24"/>
        </w:rPr>
        <w:t>студентами</w:t>
      </w:r>
      <w:proofErr w:type="gramEnd"/>
      <w:r w:rsidR="000E3272" w:rsidRPr="00537CF1">
        <w:rPr>
          <w:szCs w:val="24"/>
        </w:rPr>
        <w:t xml:space="preserve"> как на практических занятиях, так и  в домашних условиях для самоподготовки.  Задания, предложенные в «Практикуме для дисциплины «Профилактика заболеваний»»  тренируют студентов грамотно проводить как краткое, так и углубленное профилактическое консультирование по наиболее актуальным и распространенным  хроническим неинфекционным заболеваниям,  давать четкие рекомендации больным по вопросам факторов риска наиболее распространенных хронических неинфекционных заболеваний. </w:t>
      </w:r>
    </w:p>
    <w:p w:rsidR="00F47E54" w:rsidRPr="00537CF1" w:rsidRDefault="00F47E54" w:rsidP="00B7529D">
      <w:pPr>
        <w:ind w:right="-1" w:firstLine="851"/>
        <w:jc w:val="both"/>
        <w:rPr>
          <w:szCs w:val="24"/>
        </w:rPr>
      </w:pPr>
      <w:r w:rsidRPr="00537CF1">
        <w:rPr>
          <w:szCs w:val="24"/>
        </w:rPr>
        <w:t>Данное пособие предназначено для обеспечения учебного процесса при проведении практических занятий и для самостоятельной подготовки студентов.</w:t>
      </w:r>
    </w:p>
    <w:p w:rsidR="00F47E54" w:rsidRPr="00537CF1" w:rsidRDefault="00F47E54" w:rsidP="00B7529D">
      <w:pPr>
        <w:ind w:right="-1"/>
        <w:jc w:val="both"/>
        <w:rPr>
          <w:szCs w:val="24"/>
        </w:rPr>
      </w:pPr>
      <w:r w:rsidRPr="00537CF1">
        <w:rPr>
          <w:szCs w:val="24"/>
        </w:rPr>
        <w:t>Рекомендовано к изданию ЦМС ФГБОУ ВО КубГМУ Минздрава России,</w:t>
      </w:r>
    </w:p>
    <w:p w:rsidR="00DB2CED" w:rsidRPr="00537CF1" w:rsidRDefault="00F47E54" w:rsidP="00B7529D">
      <w:pPr>
        <w:ind w:right="-1"/>
        <w:jc w:val="both"/>
        <w:rPr>
          <w:color w:val="000000"/>
          <w:szCs w:val="24"/>
        </w:rPr>
      </w:pPr>
      <w:r w:rsidRPr="00537CF1">
        <w:rPr>
          <w:szCs w:val="24"/>
        </w:rPr>
        <w:t xml:space="preserve">протокол </w:t>
      </w:r>
      <w:r w:rsidRPr="00537CF1">
        <w:rPr>
          <w:color w:val="000000"/>
          <w:szCs w:val="24"/>
        </w:rPr>
        <w:t xml:space="preserve">№ </w:t>
      </w:r>
      <w:r w:rsidRPr="00537CF1">
        <w:rPr>
          <w:color w:val="000000"/>
          <w:szCs w:val="24"/>
          <w:u w:val="single"/>
        </w:rPr>
        <w:t>__</w:t>
      </w:r>
      <w:r w:rsidRPr="00537CF1">
        <w:rPr>
          <w:color w:val="000000"/>
          <w:szCs w:val="24"/>
        </w:rPr>
        <w:t xml:space="preserve"> от «</w:t>
      </w:r>
      <w:r w:rsidRPr="00537CF1">
        <w:rPr>
          <w:color w:val="000000"/>
          <w:szCs w:val="24"/>
          <w:u w:val="single"/>
        </w:rPr>
        <w:t>__</w:t>
      </w:r>
      <w:r w:rsidRPr="00537CF1">
        <w:rPr>
          <w:color w:val="000000"/>
          <w:szCs w:val="24"/>
        </w:rPr>
        <w:t xml:space="preserve">» </w:t>
      </w:r>
      <w:r w:rsidRPr="00537CF1">
        <w:rPr>
          <w:color w:val="000000"/>
          <w:szCs w:val="24"/>
          <w:u w:val="single"/>
        </w:rPr>
        <w:t>___________</w:t>
      </w:r>
      <w:r w:rsidR="00FC02AD" w:rsidRPr="00537CF1">
        <w:rPr>
          <w:color w:val="000000"/>
          <w:szCs w:val="24"/>
        </w:rPr>
        <w:t>201__</w:t>
      </w:r>
      <w:r w:rsidR="00537CF1">
        <w:rPr>
          <w:color w:val="000000"/>
          <w:szCs w:val="24"/>
        </w:rPr>
        <w:t> г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6662"/>
        <w:gridCol w:w="816"/>
      </w:tblGrid>
      <w:tr w:rsidR="00604561" w:rsidRPr="00604561">
        <w:tc>
          <w:tcPr>
            <w:tcW w:w="9571" w:type="dxa"/>
            <w:gridSpan w:val="3"/>
            <w:vAlign w:val="center"/>
            <w:hideMark/>
          </w:tcPr>
          <w:p w:rsidR="007A2E0E" w:rsidRDefault="007A2E0E" w:rsidP="000C5A3A">
            <w:pPr>
              <w:ind w:right="-1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7A2E0E" w:rsidRDefault="007A2E0E" w:rsidP="000C5A3A">
            <w:pPr>
              <w:ind w:right="-1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0C5A3A" w:rsidRPr="002039A6" w:rsidRDefault="000C5A3A" w:rsidP="000C5A3A">
            <w:pPr>
              <w:ind w:right="-1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039A6">
              <w:rPr>
                <w:rFonts w:cs="Times New Roman"/>
                <w:b/>
                <w:sz w:val="28"/>
                <w:szCs w:val="28"/>
              </w:rPr>
              <w:lastRenderedPageBreak/>
              <w:t>ПРЕДИСЛОВИЕ</w:t>
            </w:r>
          </w:p>
          <w:p w:rsidR="000C5A3A" w:rsidRPr="002039A6" w:rsidRDefault="005F4AC3" w:rsidP="000C5A3A">
            <w:pPr>
              <w:autoSpaceDE w:val="0"/>
              <w:autoSpaceDN w:val="0"/>
              <w:adjustRightInd w:val="0"/>
              <w:ind w:right="-1" w:firstLine="709"/>
              <w:jc w:val="both"/>
              <w:rPr>
                <w:rFonts w:eastAsia="MyriadPro-Regular" w:cs="Times New Roman"/>
                <w:sz w:val="28"/>
                <w:szCs w:val="28"/>
              </w:rPr>
            </w:pPr>
            <w:r w:rsidRPr="002039A6">
              <w:rPr>
                <w:rFonts w:eastAsia="MyriadPro-Regular" w:cs="Times New Roman"/>
                <w:sz w:val="28"/>
                <w:szCs w:val="28"/>
              </w:rPr>
              <w:t>Изучение вопросов профилактики заболеваний в системе высшего профессионального образования является неотъемлемой частью подготовки врача. Это определяется той большой ролью, которую играет профилактическая направленность в системе здравоохранения Российской Федерации.</w:t>
            </w:r>
          </w:p>
          <w:p w:rsidR="005F4AC3" w:rsidRPr="002039A6" w:rsidRDefault="005F4AC3" w:rsidP="000C5A3A">
            <w:pPr>
              <w:autoSpaceDE w:val="0"/>
              <w:autoSpaceDN w:val="0"/>
              <w:adjustRightInd w:val="0"/>
              <w:ind w:right="-1" w:firstLine="709"/>
              <w:jc w:val="both"/>
              <w:rPr>
                <w:rFonts w:eastAsia="MyriadPro-Regular" w:cs="Times New Roman"/>
                <w:sz w:val="28"/>
                <w:szCs w:val="28"/>
              </w:rPr>
            </w:pPr>
            <w:r w:rsidRPr="002039A6">
              <w:rPr>
                <w:rFonts w:eastAsia="MyriadPro-Regular" w:cs="Times New Roman"/>
                <w:sz w:val="28"/>
                <w:szCs w:val="28"/>
              </w:rPr>
              <w:t xml:space="preserve">Цель </w:t>
            </w:r>
            <w:r w:rsidR="00C06F54">
              <w:rPr>
                <w:rFonts w:eastAsia="MyriadPro-Regular" w:cs="Times New Roman"/>
                <w:sz w:val="28"/>
                <w:szCs w:val="28"/>
              </w:rPr>
              <w:t>этого сборника</w:t>
            </w:r>
            <w:r w:rsidRPr="002039A6">
              <w:rPr>
                <w:rFonts w:eastAsia="MyriadPro-Regular" w:cs="Times New Roman"/>
                <w:sz w:val="28"/>
                <w:szCs w:val="28"/>
              </w:rPr>
              <w:t xml:space="preserve"> – обучить студентов умению проводить анализ реальных клинических ситуаций, разрабатывать тактику профилактических мероприятий. Решение ситуационных задач моделирует  «поведение» врача при работе с пациентами (построение схемы диагностического поиска по выявлению причин и факторов риска заболевания, механизмов его развития, обоснование профилактических мероприятий).</w:t>
            </w:r>
          </w:p>
          <w:p w:rsidR="005F4AC3" w:rsidRPr="002039A6" w:rsidRDefault="005F4AC3" w:rsidP="000C5A3A">
            <w:pPr>
              <w:autoSpaceDE w:val="0"/>
              <w:autoSpaceDN w:val="0"/>
              <w:adjustRightInd w:val="0"/>
              <w:ind w:right="-1" w:firstLine="709"/>
              <w:jc w:val="both"/>
              <w:rPr>
                <w:rFonts w:eastAsia="MyriadPro-Regular" w:cs="Times New Roman"/>
                <w:sz w:val="28"/>
                <w:szCs w:val="28"/>
              </w:rPr>
            </w:pPr>
            <w:r w:rsidRPr="002039A6">
              <w:rPr>
                <w:rFonts w:eastAsia="MyriadPro-Regular" w:cs="Times New Roman"/>
                <w:sz w:val="28"/>
                <w:szCs w:val="28"/>
              </w:rPr>
              <w:t>Работа с каждой задачей предполагает проведение анализа данных о пациенте с определением наиболее вероятной причины и условий</w:t>
            </w:r>
            <w:r w:rsidR="0033561E" w:rsidRPr="002039A6">
              <w:rPr>
                <w:rFonts w:eastAsia="MyriadPro-Regular" w:cs="Times New Roman"/>
                <w:sz w:val="28"/>
                <w:szCs w:val="28"/>
              </w:rPr>
              <w:t>, вызывающих болезнь или патологический процесс, звеньев их патогенеза, с дальнейшей разработкой и обоснованием тактики профилактических мероприятий. Алгоритм работы с задачами определяет примерные вопросы, сформулированные после описания каждой ситуации. Они могут быть изменены или дополнены (преподавателем либо партнёром по ситуационной «игре») с целью упрощения или усложнения задания. В «Практикуме» также приводятся варианты решения (в зависимости от дополнительных вопросов, поставленных преподавателем или коллегой).</w:t>
            </w:r>
          </w:p>
          <w:p w:rsidR="0033561E" w:rsidRPr="002039A6" w:rsidRDefault="0033561E" w:rsidP="000C5A3A">
            <w:pPr>
              <w:autoSpaceDE w:val="0"/>
              <w:autoSpaceDN w:val="0"/>
              <w:adjustRightInd w:val="0"/>
              <w:ind w:right="-1" w:firstLine="709"/>
              <w:jc w:val="both"/>
              <w:rPr>
                <w:rFonts w:eastAsia="MyriadPro-Regular" w:cs="Times New Roman"/>
                <w:sz w:val="28"/>
                <w:szCs w:val="28"/>
              </w:rPr>
            </w:pPr>
            <w:r w:rsidRPr="002039A6">
              <w:rPr>
                <w:rFonts w:eastAsia="MyriadPro-Regular" w:cs="Times New Roman"/>
                <w:sz w:val="28"/>
                <w:szCs w:val="28"/>
              </w:rPr>
              <w:t xml:space="preserve">Указанный подход </w:t>
            </w:r>
            <w:proofErr w:type="gramStart"/>
            <w:r w:rsidRPr="002039A6">
              <w:rPr>
                <w:rFonts w:eastAsia="MyriadPro-Regular" w:cs="Times New Roman"/>
                <w:sz w:val="28"/>
                <w:szCs w:val="28"/>
              </w:rPr>
              <w:t>позволит достигнуть</w:t>
            </w:r>
            <w:proofErr w:type="gramEnd"/>
            <w:r w:rsidRPr="002039A6">
              <w:rPr>
                <w:rFonts w:eastAsia="MyriadPro-Regular" w:cs="Times New Roman"/>
                <w:sz w:val="28"/>
                <w:szCs w:val="28"/>
              </w:rPr>
              <w:t xml:space="preserve"> главную цель – сформировать основы рационального врачебного мышления и его эффективного действия.</w:t>
            </w:r>
          </w:p>
          <w:p w:rsidR="000C5A3A" w:rsidRPr="002039A6" w:rsidRDefault="000C5A3A" w:rsidP="000C5A3A">
            <w:pPr>
              <w:widowControl w:val="0"/>
              <w:spacing w:before="40"/>
              <w:ind w:right="-1" w:firstLine="709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cs="Times New Roman"/>
                <w:sz w:val="28"/>
                <w:szCs w:val="28"/>
              </w:rPr>
              <w:t>Предлагаемое учебное пособие составлено в соответствии с требованиями ФГОС-3</w:t>
            </w:r>
            <w:r w:rsidR="004C79E5" w:rsidRPr="002039A6">
              <w:rPr>
                <w:rFonts w:cs="Times New Roman"/>
                <w:sz w:val="28"/>
                <w:szCs w:val="28"/>
              </w:rPr>
              <w:t xml:space="preserve">+ </w:t>
            </w:r>
            <w:proofErr w:type="gramStart"/>
            <w:r w:rsidR="004C79E5" w:rsidRPr="002039A6">
              <w:rPr>
                <w:rFonts w:cs="Times New Roman"/>
                <w:sz w:val="28"/>
                <w:szCs w:val="28"/>
              </w:rPr>
              <w:t>В</w:t>
            </w:r>
            <w:r w:rsidRPr="002039A6">
              <w:rPr>
                <w:rFonts w:cs="Times New Roman"/>
                <w:sz w:val="28"/>
                <w:szCs w:val="28"/>
              </w:rPr>
              <w:t>О</w:t>
            </w:r>
            <w:proofErr w:type="gramEnd"/>
            <w:r w:rsidRPr="002039A6">
              <w:rPr>
                <w:rFonts w:cs="Times New Roman"/>
                <w:sz w:val="28"/>
                <w:szCs w:val="28"/>
              </w:rPr>
              <w:t xml:space="preserve"> </w:t>
            </w:r>
            <w:proofErr w:type="gramStart"/>
            <w:r w:rsidRPr="002039A6">
              <w:rPr>
                <w:rFonts w:cs="Times New Roman"/>
                <w:sz w:val="28"/>
                <w:szCs w:val="28"/>
              </w:rPr>
              <w:t>по</w:t>
            </w:r>
            <w:proofErr w:type="gramEnd"/>
            <w:r w:rsidRPr="002039A6">
              <w:rPr>
                <w:rFonts w:cs="Times New Roman"/>
                <w:sz w:val="28"/>
                <w:szCs w:val="28"/>
              </w:rPr>
              <w:t xml:space="preserve"> дисциплине «</w:t>
            </w:r>
            <w:r w:rsidR="009D7FA7" w:rsidRPr="002039A6">
              <w:rPr>
                <w:rFonts w:cs="Times New Roman"/>
                <w:sz w:val="28"/>
                <w:szCs w:val="28"/>
              </w:rPr>
              <w:t>Профилактика заболеваний</w:t>
            </w:r>
            <w:r w:rsidRPr="002039A6">
              <w:rPr>
                <w:rFonts w:cs="Times New Roman"/>
                <w:sz w:val="28"/>
                <w:szCs w:val="28"/>
              </w:rPr>
              <w:t>» и включает разделы, посвященные индиви</w:t>
            </w:r>
            <w:r w:rsidR="009D7FA7" w:rsidRPr="002039A6">
              <w:rPr>
                <w:rFonts w:cs="Times New Roman"/>
                <w:sz w:val="28"/>
                <w:szCs w:val="28"/>
              </w:rPr>
              <w:t>дуальным и социальным аспектам</w:t>
            </w:r>
            <w:r w:rsidRPr="002039A6">
              <w:rPr>
                <w:rFonts w:cs="Times New Roman"/>
                <w:sz w:val="28"/>
                <w:szCs w:val="28"/>
              </w:rPr>
              <w:t>, мотивации к фо</w:t>
            </w:r>
            <w:r w:rsidR="009D7FA7" w:rsidRPr="002039A6">
              <w:rPr>
                <w:rFonts w:cs="Times New Roman"/>
                <w:sz w:val="28"/>
                <w:szCs w:val="28"/>
              </w:rPr>
              <w:t>рмированию индивидуальной профилактики</w:t>
            </w:r>
            <w:r w:rsidRPr="002039A6">
              <w:rPr>
                <w:rFonts w:cs="Times New Roman"/>
                <w:sz w:val="28"/>
                <w:szCs w:val="28"/>
              </w:rPr>
              <w:t xml:space="preserve">, вопросам диспансеризации населения и группам здоровья. Основное внимание в учебном пособии уделено подробному рассмотрению </w:t>
            </w:r>
            <w:r w:rsidR="009D7FA7" w:rsidRPr="002039A6">
              <w:rPr>
                <w:rFonts w:cs="Times New Roman"/>
                <w:sz w:val="28"/>
                <w:szCs w:val="28"/>
              </w:rPr>
              <w:t>потенциальных</w:t>
            </w:r>
            <w:r w:rsidRPr="002039A6">
              <w:rPr>
                <w:rFonts w:cs="Times New Roman"/>
                <w:sz w:val="28"/>
                <w:szCs w:val="28"/>
              </w:rPr>
              <w:t xml:space="preserve"> </w:t>
            </w:r>
            <w:r w:rsidR="009D7FA7" w:rsidRPr="002039A6">
              <w:rPr>
                <w:rFonts w:cs="Times New Roman"/>
                <w:sz w:val="28"/>
                <w:szCs w:val="28"/>
              </w:rPr>
              <w:t>факторов</w:t>
            </w:r>
            <w:r w:rsidRPr="002039A6">
              <w:rPr>
                <w:rFonts w:cs="Times New Roman"/>
                <w:sz w:val="28"/>
                <w:szCs w:val="28"/>
              </w:rPr>
              <w:t xml:space="preserve"> риска развития социально значимых заболеваний и меры предупреждения их негативного влияния на организм человека. Отдельный раздел пособия посвящен современным организационно-правовым и функциональным основам деятельности центров здоровья. </w:t>
            </w:r>
          </w:p>
          <w:p w:rsidR="0051381B" w:rsidRDefault="000C5A3A" w:rsidP="00C62F4A">
            <w:pPr>
              <w:autoSpaceDE w:val="0"/>
              <w:autoSpaceDN w:val="0"/>
              <w:adjustRightInd w:val="0"/>
              <w:ind w:right="-1" w:firstLine="709"/>
              <w:jc w:val="both"/>
              <w:rPr>
                <w:rFonts w:eastAsia="MyriadPro-Regular" w:cs="Times New Roman"/>
                <w:spacing w:val="-12"/>
                <w:sz w:val="28"/>
                <w:szCs w:val="28"/>
              </w:rPr>
            </w:pPr>
            <w:r w:rsidRPr="002039A6">
              <w:rPr>
                <w:rFonts w:cs="Times New Roman"/>
                <w:sz w:val="28"/>
                <w:szCs w:val="28"/>
              </w:rPr>
              <w:t xml:space="preserve">Для повышения качества усвоения дисциплины в учебном пособии даны опорные понятия, </w:t>
            </w:r>
            <w:r w:rsidRPr="002039A6">
              <w:rPr>
                <w:rFonts w:cs="Times New Roman"/>
                <w:spacing w:val="-10"/>
                <w:sz w:val="28"/>
                <w:szCs w:val="28"/>
              </w:rPr>
              <w:t>приведены контрольные вопросы для самостоятельной подготовки и самоконтроля с</w:t>
            </w:r>
            <w:r w:rsidRPr="002039A6">
              <w:rPr>
                <w:rFonts w:cs="Times New Roman"/>
                <w:sz w:val="28"/>
                <w:szCs w:val="28"/>
              </w:rPr>
              <w:t>тудентов, представлены задания для самостоятельной работы при проведен</w:t>
            </w:r>
            <w:proofErr w:type="gramStart"/>
            <w:r w:rsidRPr="002039A6">
              <w:rPr>
                <w:rFonts w:cs="Times New Roman"/>
                <w:sz w:val="28"/>
                <w:szCs w:val="28"/>
              </w:rPr>
              <w:t>ии ау</w:t>
            </w:r>
            <w:proofErr w:type="gramEnd"/>
            <w:r w:rsidRPr="002039A6">
              <w:rPr>
                <w:rFonts w:cs="Times New Roman"/>
                <w:sz w:val="28"/>
                <w:szCs w:val="28"/>
              </w:rPr>
              <w:t xml:space="preserve">диторных занятий. </w:t>
            </w:r>
            <w:r w:rsidRPr="002039A6">
              <w:rPr>
                <w:rFonts w:eastAsia="MyriadPro-Regular" w:cs="Times New Roman"/>
                <w:spacing w:val="-4"/>
                <w:sz w:val="28"/>
                <w:szCs w:val="28"/>
              </w:rPr>
              <w:t>Все темы в учебном пособии рассмотрены последовательно и рассчитаны на пошаговое усвоение материала.</w:t>
            </w:r>
            <w:r w:rsidR="00C62F4A" w:rsidRPr="00C62F4A">
              <w:rPr>
                <w:rFonts w:eastAsia="MyriadPro-Regular" w:cs="Times New Roman"/>
                <w:spacing w:val="-12"/>
                <w:sz w:val="28"/>
                <w:szCs w:val="28"/>
              </w:rPr>
              <w:t xml:space="preserve"> </w:t>
            </w:r>
          </w:p>
          <w:p w:rsidR="000C5A3A" w:rsidRPr="00C62F4A" w:rsidRDefault="000C5A3A" w:rsidP="00C62F4A">
            <w:pPr>
              <w:autoSpaceDE w:val="0"/>
              <w:autoSpaceDN w:val="0"/>
              <w:adjustRightInd w:val="0"/>
              <w:ind w:right="-1" w:firstLine="709"/>
              <w:jc w:val="both"/>
              <w:rPr>
                <w:rFonts w:eastAsia="MyriadPro-Regular" w:cs="Times New Roman"/>
                <w:spacing w:val="-12"/>
                <w:sz w:val="28"/>
                <w:szCs w:val="28"/>
              </w:rPr>
            </w:pPr>
            <w:r w:rsidRPr="002039A6">
              <w:rPr>
                <w:rFonts w:cs="Times New Roman"/>
                <w:sz w:val="28"/>
                <w:szCs w:val="28"/>
              </w:rPr>
              <w:t>Данное пособие позволит студентам систематизировать знания в обла</w:t>
            </w:r>
            <w:r w:rsidR="00A40318" w:rsidRPr="002039A6">
              <w:rPr>
                <w:rFonts w:cs="Times New Roman"/>
                <w:sz w:val="28"/>
                <w:szCs w:val="28"/>
              </w:rPr>
              <w:t>сти медицинской профилактики</w:t>
            </w:r>
            <w:r w:rsidRPr="002039A6">
              <w:rPr>
                <w:rFonts w:cs="Times New Roman"/>
                <w:sz w:val="28"/>
                <w:szCs w:val="28"/>
              </w:rPr>
              <w:t xml:space="preserve">, что позволит будущим специалистам не только самим </w:t>
            </w:r>
            <w:r w:rsidRPr="002039A6">
              <w:rPr>
                <w:rFonts w:eastAsia="MyriadPro-Regular" w:cs="Times New Roman"/>
                <w:sz w:val="28"/>
                <w:szCs w:val="28"/>
              </w:rPr>
              <w:t xml:space="preserve">следовать </w:t>
            </w:r>
            <w:r w:rsidR="00A40318" w:rsidRPr="002039A6">
              <w:rPr>
                <w:rFonts w:eastAsia="MyriadPro-Regular" w:cs="Times New Roman"/>
                <w:sz w:val="28"/>
                <w:szCs w:val="28"/>
              </w:rPr>
              <w:t xml:space="preserve"> профилактическому </w:t>
            </w:r>
            <w:proofErr w:type="gramStart"/>
            <w:r w:rsidR="00A40318" w:rsidRPr="002039A6">
              <w:rPr>
                <w:rFonts w:eastAsia="MyriadPro-Regular" w:cs="Times New Roman"/>
                <w:sz w:val="28"/>
                <w:szCs w:val="28"/>
              </w:rPr>
              <w:t>направлению</w:t>
            </w:r>
            <w:proofErr w:type="gramEnd"/>
            <w:r w:rsidR="00A40318" w:rsidRPr="002039A6">
              <w:rPr>
                <w:rFonts w:eastAsia="MyriadPro-Regular" w:cs="Times New Roman"/>
                <w:sz w:val="28"/>
                <w:szCs w:val="28"/>
              </w:rPr>
              <w:t xml:space="preserve"> </w:t>
            </w:r>
            <w:r w:rsidRPr="002039A6">
              <w:rPr>
                <w:rFonts w:eastAsia="MyriadPro-Regular" w:cs="Times New Roman"/>
                <w:sz w:val="28"/>
                <w:szCs w:val="28"/>
              </w:rPr>
              <w:t>но и способствовать его формированию у пациентов.</w:t>
            </w:r>
          </w:p>
          <w:p w:rsidR="00DF0AE4" w:rsidRDefault="00DF0AE4" w:rsidP="00604561">
            <w:pPr>
              <w:ind w:right="-1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  <w:p w:rsidR="00604561" w:rsidRPr="002039A6" w:rsidRDefault="00604561" w:rsidP="00604561">
            <w:pPr>
              <w:ind w:right="-1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b/>
                <w:sz w:val="28"/>
                <w:szCs w:val="28"/>
              </w:rPr>
              <w:t>ОГЛАВЛЕНИЕ</w:t>
            </w:r>
          </w:p>
        </w:tc>
      </w:tr>
      <w:tr w:rsidR="00604561" w:rsidRPr="00604561">
        <w:tc>
          <w:tcPr>
            <w:tcW w:w="2093" w:type="dxa"/>
            <w:vAlign w:val="center"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604561" w:rsidRPr="002039A6" w:rsidRDefault="00604561" w:rsidP="00604561">
            <w:pPr>
              <w:ind w:right="-1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816" w:type="dxa"/>
            <w:vAlign w:val="center"/>
            <w:hideMark/>
          </w:tcPr>
          <w:p w:rsidR="00604561" w:rsidRPr="002039A6" w:rsidRDefault="00604561" w:rsidP="00604561">
            <w:pPr>
              <w:ind w:right="-1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стр.</w:t>
            </w:r>
          </w:p>
        </w:tc>
      </w:tr>
      <w:tr w:rsidR="00604561" w:rsidRPr="00604561">
        <w:tc>
          <w:tcPr>
            <w:tcW w:w="2093" w:type="dxa"/>
            <w:vAlign w:val="center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Введение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ind w:right="-1"/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816" w:type="dxa"/>
            <w:vAlign w:val="bottom"/>
          </w:tcPr>
          <w:p w:rsidR="00604561" w:rsidRPr="002039A6" w:rsidRDefault="0051381B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</w:t>
            </w:r>
          </w:p>
        </w:tc>
      </w:tr>
      <w:tr w:rsidR="00604561" w:rsidRPr="002039A6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История возникновения и развития профилактического направления в медицине. Профилактика как одно из приоритетных направлений охраны здоровья населения. Современная политика профилактика хронических неинфекционных заболеваний в РФ. Нормативно-правовые и организационные основы профилактики заболеваний...…...…………………</w:t>
            </w:r>
            <w:r w:rsidR="001B6AE1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………………….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2.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eastAsia="Calibri" w:cs="Times New Roman"/>
                <w:bCs/>
                <w:spacing w:val="-6"/>
                <w:sz w:val="28"/>
                <w:szCs w:val="28"/>
              </w:rPr>
            </w:pPr>
            <w:r w:rsidRPr="002039A6">
              <w:rPr>
                <w:rFonts w:eastAsia="Calibri" w:cs="Times New Roman"/>
                <w:bCs/>
                <w:sz w:val="28"/>
                <w:szCs w:val="28"/>
              </w:rPr>
              <w:t>Определение понятий «профилактика», «медицинская профилактика». Цели, задачи, стратегии и виды медицинской профилактики. Средства и формы организации профилактической работы. Профилактические осмотры и их виды</w:t>
            </w:r>
            <w:r w:rsidRPr="002039A6">
              <w:rPr>
                <w:rFonts w:eastAsia="Calibri" w:cs="Times New Roman"/>
                <w:bCs/>
                <w:spacing w:val="-6"/>
                <w:sz w:val="28"/>
                <w:szCs w:val="28"/>
              </w:rPr>
              <w:t>. Профилактическое консультирование и его виды………………………………</w:t>
            </w:r>
            <w:r w:rsidR="00933425">
              <w:rPr>
                <w:rFonts w:eastAsia="Calibri" w:cs="Times New Roman"/>
                <w:bCs/>
                <w:spacing w:val="-6"/>
                <w:sz w:val="28"/>
                <w:szCs w:val="28"/>
              </w:rPr>
              <w:t>…………………….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9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3.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Факторы риска развития заболеваний: определение, классификация, практическое значение. Мониторинг поведенческих факторов риска. Методы оценки факторов риска, применяемые на индивидуальном, групповом и популяционном уровнях. Диагностические критерии факторов риска хронических неинфекционных заболеваний. Скрининг: определение, цель и виды. Центр здоровья (структура, задачи, фун</w:t>
            </w:r>
            <w:r w:rsidR="004B73B0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кции). Школы здоровья……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11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4.</w:t>
            </w:r>
          </w:p>
        </w:tc>
        <w:tc>
          <w:tcPr>
            <w:tcW w:w="6662" w:type="dxa"/>
          </w:tcPr>
          <w:p w:rsidR="00604561" w:rsidRPr="002039A6" w:rsidRDefault="00E0384A" w:rsidP="00604561">
            <w:pPr>
              <w:ind w:right="-1"/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Медико-гигиеническое обучение и воспитание населения</w:t>
            </w:r>
            <w:r w:rsidR="007B7F46">
              <w:rPr>
                <w:rFonts w:eastAsia="Calibri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15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5.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Особенности профилактики у различных категорий населения………………………………………………..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16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6.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ind w:right="-1"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Диспансеризация: определение, цели, задачи, принципы, элементы, этапы. Определение групп здоровья. Диспансерное наблюдение больных с ХНИЗ и пациентов с вы</w:t>
            </w:r>
            <w:r w:rsidR="004B73B0" w:rsidRPr="002039A6">
              <w:rPr>
                <w:rFonts w:eastAsia="Calibri" w:cs="Times New Roman"/>
                <w:sz w:val="28"/>
                <w:szCs w:val="28"/>
              </w:rPr>
              <w:t>соким риском их развития 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18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7.</w:t>
            </w:r>
          </w:p>
        </w:tc>
        <w:tc>
          <w:tcPr>
            <w:tcW w:w="6662" w:type="dxa"/>
            <w:hideMark/>
          </w:tcPr>
          <w:p w:rsidR="00604561" w:rsidRPr="002039A6" w:rsidRDefault="004B73B0" w:rsidP="00604561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Заболевания сердечно-</w:t>
            </w:r>
            <w:r w:rsidR="00604561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сосудистой системы: медик</w:t>
            </w:r>
            <w:proofErr w:type="gramStart"/>
            <w:r w:rsidR="00604561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о-</w:t>
            </w:r>
            <w:proofErr w:type="gramEnd"/>
            <w:r w:rsidR="00604561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социальная значимость, эпидемиология, факторы риска, стратегия профилактики (гендерные и возрастные особенности). Понятие о суммарном риске. </w:t>
            </w: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Шкала риска SCORE…………………………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22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8.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Сахарный диабет: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медико-социальная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эпидемиология, факторы риска. Стратегия профилактики...................................................................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29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lastRenderedPageBreak/>
              <w:t>Глава 9.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Х</w:t>
            </w: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роническая болезнь почек: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медико-социальная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эпидемиология, факторы риска, стратеги</w:t>
            </w:r>
            <w:r w:rsidR="004B73B0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я профилактики……………………………..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36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10.</w:t>
            </w:r>
          </w:p>
        </w:tc>
        <w:tc>
          <w:tcPr>
            <w:tcW w:w="6662" w:type="dxa"/>
            <w:hideMark/>
          </w:tcPr>
          <w:p w:rsidR="00604561" w:rsidRPr="002039A6" w:rsidRDefault="00604561" w:rsidP="007B7F46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Заболевания органов бронхолёгочной системы (хроническая </w:t>
            </w:r>
            <w:proofErr w:type="spell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обструктивная</w:t>
            </w:r>
            <w:proofErr w:type="spell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болезнь легких, бронхиальная астма):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</w:t>
            </w:r>
            <w:r w:rsidR="00B20291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эпидемио</w:t>
            </w:r>
            <w:r w:rsidR="007B7F4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логия, факторы риска, стратегия </w:t>
            </w: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профилактики…</w:t>
            </w:r>
            <w:r w:rsidR="007B7F4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……………………………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41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11.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Заболевания органов пищеварения: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медико-социальная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эпидемиология, факторы риска, стратегия профилактики………………………..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50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12.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Заболевания костно-мышечной системы:</w:t>
            </w:r>
            <w:r w:rsidR="00CE65C5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медико-социальная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факторы</w:t>
            </w:r>
            <w:r w:rsidR="007B7F4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риска, стратегия профилактики.</w:t>
            </w:r>
          </w:p>
          <w:p w:rsidR="00604561" w:rsidRPr="002039A6" w:rsidRDefault="00604561" w:rsidP="00604561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Травматизм: понятие,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медико-социальная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классификация травм. Факторы риска развития различных видов травм. Профилактика травм, отравлений и некоторых других последствий воздейс</w:t>
            </w:r>
            <w:r w:rsidR="00CE65C5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твия внешних причин…………………………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58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13.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Злокачественные новообразования: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медико-социальная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эпидемиология, факторы риска, стратегия профилактики. Развитие у населения онкологической настороженности. </w:t>
            </w:r>
          </w:p>
          <w:p w:rsidR="00604561" w:rsidRPr="002039A6" w:rsidRDefault="00604561" w:rsidP="00604561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Организация и проведение скрининга для выявления злокачественных образований. Диспансерное наблюдение лиц из г</w:t>
            </w:r>
            <w:r w:rsidR="00CE65C5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рупп онкологического риска…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66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14.</w:t>
            </w:r>
          </w:p>
        </w:tc>
        <w:tc>
          <w:tcPr>
            <w:tcW w:w="6662" w:type="dxa"/>
          </w:tcPr>
          <w:p w:rsidR="00604561" w:rsidRPr="002039A6" w:rsidRDefault="00D2520A" w:rsidP="00604561">
            <w:pPr>
              <w:ind w:right="-1"/>
              <w:jc w:val="both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Инфекционные заболевания: особенности инфекционной патологии на современном этапе, закономерности развития инфекционного процесса. Понятие об иммунитете, виды иммунитета. Виды профилактики инфекционных заболеваний. Национальный календарь прививок</w:t>
            </w:r>
            <w:r w:rsidR="007B7F46">
              <w:rPr>
                <w:rFonts w:eastAsia="Calibri" w:cs="Times New Roman"/>
                <w:sz w:val="28"/>
                <w:szCs w:val="28"/>
              </w:rPr>
              <w:t>…………………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72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15.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Туберкулез: </w:t>
            </w:r>
            <w:proofErr w:type="gram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медико-социальная</w:t>
            </w:r>
            <w:proofErr w:type="gram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значимость, эпидемиология, факторы риска, группы риска. Виды профилактики…………………………………………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77</w:t>
            </w:r>
          </w:p>
        </w:tc>
      </w:tr>
      <w:tr w:rsidR="00604561" w:rsidRPr="00604561">
        <w:tc>
          <w:tcPr>
            <w:tcW w:w="2093" w:type="dxa"/>
            <w:hideMark/>
          </w:tcPr>
          <w:p w:rsidR="00604561" w:rsidRPr="002039A6" w:rsidRDefault="00604561" w:rsidP="00604561">
            <w:pPr>
              <w:ind w:right="-1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Глава 16.</w:t>
            </w:r>
          </w:p>
        </w:tc>
        <w:tc>
          <w:tcPr>
            <w:tcW w:w="6662" w:type="dxa"/>
            <w:hideMark/>
          </w:tcPr>
          <w:p w:rsidR="00604561" w:rsidRPr="002039A6" w:rsidRDefault="00604561" w:rsidP="00604561">
            <w:pPr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Болезни зависимого поведения (</w:t>
            </w:r>
            <w:proofErr w:type="spellStart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табакокурение</w:t>
            </w:r>
            <w:proofErr w:type="spellEnd"/>
            <w:r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, алкоголизм, токсикомания, наркомания): эпидемиология, социальная значимость, факторы риска, гендерные и возрастные особенности, психосоматическая патология стратегия профилактики…………………………</w:t>
            </w:r>
            <w:r w:rsidR="003E1274" w:rsidRPr="002039A6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……………….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79</w:t>
            </w:r>
          </w:p>
        </w:tc>
      </w:tr>
      <w:tr w:rsidR="00604561" w:rsidRPr="00604561">
        <w:tc>
          <w:tcPr>
            <w:tcW w:w="8755" w:type="dxa"/>
            <w:gridSpan w:val="2"/>
            <w:hideMark/>
          </w:tcPr>
          <w:p w:rsidR="00604561" w:rsidRPr="002039A6" w:rsidRDefault="00604561" w:rsidP="00604561">
            <w:pPr>
              <w:ind w:right="-1"/>
              <w:jc w:val="both"/>
              <w:rPr>
                <w:rFonts w:eastAsia="Calibri" w:cs="Times New Roman"/>
                <w:sz w:val="28"/>
                <w:szCs w:val="28"/>
              </w:rPr>
            </w:pPr>
            <w:r w:rsidRPr="002039A6">
              <w:rPr>
                <w:rFonts w:eastAsia="Calibri" w:cs="Times New Roman"/>
                <w:sz w:val="28"/>
                <w:szCs w:val="28"/>
              </w:rPr>
              <w:t>Список литературы…………………………………………………………</w:t>
            </w:r>
          </w:p>
        </w:tc>
        <w:tc>
          <w:tcPr>
            <w:tcW w:w="816" w:type="dxa"/>
            <w:vAlign w:val="bottom"/>
          </w:tcPr>
          <w:p w:rsidR="00604561" w:rsidRPr="002039A6" w:rsidRDefault="007B7F46" w:rsidP="007B7F46">
            <w:pPr>
              <w:ind w:right="-1"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86</w:t>
            </w:r>
          </w:p>
        </w:tc>
      </w:tr>
    </w:tbl>
    <w:p w:rsidR="00604561" w:rsidRPr="00604561" w:rsidRDefault="00604561" w:rsidP="00604561">
      <w:pPr>
        <w:ind w:right="-1"/>
        <w:jc w:val="both"/>
        <w:rPr>
          <w:rFonts w:eastAsia="Calibri" w:cs="Times New Roman"/>
          <w:sz w:val="28"/>
          <w:szCs w:val="28"/>
        </w:rPr>
      </w:pPr>
    </w:p>
    <w:p w:rsidR="007B7F46" w:rsidRDefault="007B7F46" w:rsidP="008F0EB8">
      <w:pPr>
        <w:ind w:right="-1"/>
        <w:jc w:val="center"/>
        <w:rPr>
          <w:b/>
          <w:sz w:val="28"/>
          <w:szCs w:val="28"/>
        </w:rPr>
      </w:pPr>
    </w:p>
    <w:p w:rsidR="006C6273" w:rsidRDefault="006C6273" w:rsidP="008F0EB8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0C3253" w:rsidRPr="000C3253" w:rsidRDefault="000C3253" w:rsidP="000C3253">
      <w:pPr>
        <w:autoSpaceDE w:val="0"/>
        <w:autoSpaceDN w:val="0"/>
        <w:adjustRightInd w:val="0"/>
        <w:ind w:right="-1" w:firstLine="709"/>
        <w:contextualSpacing/>
        <w:jc w:val="right"/>
        <w:rPr>
          <w:rFonts w:eastAsia="MyriadPro-Regular"/>
          <w:i/>
          <w:sz w:val="28"/>
          <w:szCs w:val="28"/>
        </w:rPr>
      </w:pPr>
      <w:r w:rsidRPr="000C3253">
        <w:rPr>
          <w:rFonts w:eastAsia="MyriadPro-Regular"/>
          <w:i/>
          <w:sz w:val="28"/>
          <w:szCs w:val="28"/>
        </w:rPr>
        <w:t xml:space="preserve">Будущее принадлежит медицине предохранительной. </w:t>
      </w:r>
    </w:p>
    <w:p w:rsidR="000C3253" w:rsidRPr="000C3253" w:rsidRDefault="000C3253" w:rsidP="000C3253">
      <w:pPr>
        <w:autoSpaceDE w:val="0"/>
        <w:autoSpaceDN w:val="0"/>
        <w:adjustRightInd w:val="0"/>
        <w:ind w:right="-1" w:firstLine="709"/>
        <w:contextualSpacing/>
        <w:jc w:val="right"/>
        <w:rPr>
          <w:rFonts w:eastAsia="MyriadPro-Regular"/>
          <w:i/>
          <w:sz w:val="28"/>
          <w:szCs w:val="28"/>
        </w:rPr>
      </w:pPr>
      <w:r w:rsidRPr="000C3253">
        <w:rPr>
          <w:rFonts w:eastAsia="MyriadPro-Regular"/>
          <w:i/>
          <w:sz w:val="28"/>
          <w:szCs w:val="28"/>
        </w:rPr>
        <w:t>Эта наука, идя  рука об руку с государственностью,</w:t>
      </w:r>
    </w:p>
    <w:p w:rsidR="000C3253" w:rsidRPr="000C3253" w:rsidRDefault="000C3253" w:rsidP="000C3253">
      <w:pPr>
        <w:autoSpaceDE w:val="0"/>
        <w:autoSpaceDN w:val="0"/>
        <w:adjustRightInd w:val="0"/>
        <w:ind w:right="-1" w:firstLine="709"/>
        <w:contextualSpacing/>
        <w:jc w:val="right"/>
        <w:rPr>
          <w:rFonts w:eastAsia="MyriadPro-Regular"/>
          <w:i/>
          <w:sz w:val="28"/>
          <w:szCs w:val="28"/>
        </w:rPr>
      </w:pPr>
      <w:r w:rsidRPr="000C3253">
        <w:rPr>
          <w:rFonts w:eastAsia="MyriadPro-Regular"/>
          <w:i/>
          <w:sz w:val="28"/>
          <w:szCs w:val="28"/>
        </w:rPr>
        <w:t>Принесет несомненную пользу человечеству.</w:t>
      </w:r>
    </w:p>
    <w:p w:rsidR="000C3253" w:rsidRPr="000C3253" w:rsidRDefault="000C3253" w:rsidP="000C3253">
      <w:pPr>
        <w:autoSpaceDE w:val="0"/>
        <w:autoSpaceDN w:val="0"/>
        <w:adjustRightInd w:val="0"/>
        <w:ind w:right="-1" w:firstLine="709"/>
        <w:contextualSpacing/>
        <w:jc w:val="right"/>
        <w:rPr>
          <w:rFonts w:eastAsia="MyriadPro-Regular"/>
          <w:i/>
          <w:sz w:val="28"/>
          <w:szCs w:val="28"/>
        </w:rPr>
      </w:pPr>
      <w:r w:rsidRPr="000C3253">
        <w:rPr>
          <w:rFonts w:eastAsia="MyriadPro-Regular"/>
          <w:i/>
          <w:sz w:val="28"/>
          <w:szCs w:val="28"/>
        </w:rPr>
        <w:t xml:space="preserve">Н.И. Пирогов  </w:t>
      </w:r>
    </w:p>
    <w:p w:rsidR="000C3253" w:rsidRDefault="000C3253" w:rsidP="000C3253">
      <w:pPr>
        <w:autoSpaceDE w:val="0"/>
        <w:autoSpaceDN w:val="0"/>
        <w:adjustRightInd w:val="0"/>
        <w:ind w:right="-1" w:firstLine="709"/>
        <w:contextualSpacing/>
        <w:jc w:val="both"/>
        <w:rPr>
          <w:rFonts w:eastAsia="MyriadPro-Regular"/>
          <w:sz w:val="28"/>
          <w:szCs w:val="28"/>
        </w:rPr>
      </w:pPr>
      <w:r w:rsidRPr="000C3253">
        <w:rPr>
          <w:rFonts w:eastAsia="MyriadPro-Regular"/>
          <w:sz w:val="28"/>
          <w:szCs w:val="28"/>
        </w:rPr>
        <w:tab/>
      </w:r>
    </w:p>
    <w:p w:rsidR="000C3253" w:rsidRPr="000C3253" w:rsidRDefault="000C3253" w:rsidP="000C3253">
      <w:pPr>
        <w:autoSpaceDE w:val="0"/>
        <w:autoSpaceDN w:val="0"/>
        <w:adjustRightInd w:val="0"/>
        <w:ind w:right="-1" w:firstLine="709"/>
        <w:contextualSpacing/>
        <w:jc w:val="both"/>
        <w:rPr>
          <w:rFonts w:eastAsia="MyriadPro-Regular"/>
          <w:sz w:val="28"/>
          <w:szCs w:val="28"/>
        </w:rPr>
      </w:pPr>
      <w:r w:rsidRPr="000C3253">
        <w:rPr>
          <w:rFonts w:eastAsia="MyriadPro-Regular"/>
          <w:sz w:val="28"/>
          <w:szCs w:val="28"/>
        </w:rPr>
        <w:t xml:space="preserve">Вопросы предупреждения болезней на основе соблюдения правил личной гигиены и рациональной диетики всегда занимали значительное место в медицине Древнего мира. Однако разработка научных основ профилактики началась лишь в </w:t>
      </w:r>
      <w:r w:rsidRPr="000C3253">
        <w:rPr>
          <w:rFonts w:eastAsia="MyriadPro-Regular"/>
          <w:sz w:val="28"/>
          <w:szCs w:val="28"/>
          <w:lang w:val="en-US"/>
        </w:rPr>
        <w:t>XIX</w:t>
      </w:r>
      <w:r w:rsidRPr="000C3253">
        <w:rPr>
          <w:rFonts w:eastAsia="MyriadPro-Regular"/>
          <w:sz w:val="28"/>
          <w:szCs w:val="28"/>
        </w:rPr>
        <w:t xml:space="preserve"> веке благодаря развитию общебиологических наук, медицинской науки в целом и появлению ее многочисленных дисциплин, занимающихся частными вопросами, в особенности физиологии, гигиены и эпидемиологии; большую роль сыграло распространение общественных идей в клинической медицине.  Передовые врачи и деятели  медицинской </w:t>
      </w:r>
      <w:proofErr w:type="gramStart"/>
      <w:r w:rsidRPr="000C3253">
        <w:rPr>
          <w:rFonts w:eastAsia="MyriadPro-Regular"/>
          <w:sz w:val="28"/>
          <w:szCs w:val="28"/>
        </w:rPr>
        <w:t>науки</w:t>
      </w:r>
      <w:proofErr w:type="gramEnd"/>
      <w:r w:rsidRPr="000C3253">
        <w:rPr>
          <w:rFonts w:eastAsia="MyriadPro-Regular"/>
          <w:sz w:val="28"/>
          <w:szCs w:val="28"/>
        </w:rPr>
        <w:t xml:space="preserve"> как в России, так и за рубежом видели будущее медицины в развитии общественной профилактики.</w:t>
      </w:r>
    </w:p>
    <w:p w:rsidR="000C3253" w:rsidRPr="000C3253" w:rsidRDefault="000C3253" w:rsidP="00DB2CED">
      <w:pPr>
        <w:autoSpaceDE w:val="0"/>
        <w:autoSpaceDN w:val="0"/>
        <w:adjustRightInd w:val="0"/>
        <w:ind w:right="-1" w:firstLine="567"/>
        <w:contextualSpacing/>
        <w:jc w:val="both"/>
        <w:rPr>
          <w:rFonts w:eastAsia="MyriadPro-Regular"/>
          <w:sz w:val="28"/>
          <w:szCs w:val="28"/>
        </w:rPr>
      </w:pPr>
      <w:r w:rsidRPr="000C3253">
        <w:rPr>
          <w:rFonts w:eastAsia="MyriadPro-Regular"/>
          <w:sz w:val="28"/>
          <w:szCs w:val="28"/>
        </w:rPr>
        <w:tab/>
        <w:t>В ХХ веке мы стали свидетелями значительных успехов медицины в различных областях. Эти достижения были основаны на фундаментальных клинических исследованиях. С одной стороны, мы вооружены огромным набором лекарств и медицинской технологии, с другой – эти успехи привели к незаслуженному забвению простых, но эффективных мер профилактики.</w:t>
      </w:r>
    </w:p>
    <w:p w:rsidR="000C3253" w:rsidRPr="000C3253" w:rsidRDefault="000C3253" w:rsidP="00DB2CED">
      <w:pPr>
        <w:autoSpaceDE w:val="0"/>
        <w:autoSpaceDN w:val="0"/>
        <w:adjustRightInd w:val="0"/>
        <w:ind w:right="-1" w:firstLine="567"/>
        <w:contextualSpacing/>
        <w:jc w:val="both"/>
        <w:rPr>
          <w:rFonts w:eastAsia="MyriadPro-Regular"/>
          <w:sz w:val="28"/>
          <w:szCs w:val="28"/>
        </w:rPr>
      </w:pPr>
      <w:r w:rsidRPr="000C3253">
        <w:rPr>
          <w:rFonts w:eastAsia="MyriadPro-Regular"/>
          <w:sz w:val="28"/>
          <w:szCs w:val="28"/>
        </w:rPr>
        <w:tab/>
        <w:t xml:space="preserve">Нездоровый образ жизни вследствие побочных эффектов урбанизации угрожает свести на нет весь прогресс, полученный с таким трудом предыдущими поколениями исследователей и практиков. Как доказательство можно привести тот факт, что от </w:t>
      </w:r>
      <w:proofErr w:type="gramStart"/>
      <w:r w:rsidRPr="000C3253">
        <w:rPr>
          <w:rFonts w:eastAsia="MyriadPro-Regular"/>
          <w:sz w:val="28"/>
          <w:szCs w:val="28"/>
        </w:rPr>
        <w:t>сердечно-сосудистых</w:t>
      </w:r>
      <w:proofErr w:type="gramEnd"/>
      <w:r w:rsidRPr="000C3253">
        <w:rPr>
          <w:rFonts w:eastAsia="MyriadPro-Regular"/>
          <w:sz w:val="28"/>
          <w:szCs w:val="28"/>
        </w:rPr>
        <w:t xml:space="preserve"> заболеваний страдают сотни миллионов людей во всем мире, несмотря на усилия Всемирной о</w:t>
      </w:r>
      <w:r>
        <w:rPr>
          <w:rFonts w:eastAsia="MyriadPro-Regular"/>
          <w:sz w:val="28"/>
          <w:szCs w:val="28"/>
        </w:rPr>
        <w:t>рганизации здравоохранения</w:t>
      </w:r>
      <w:r w:rsidRPr="000C3253">
        <w:rPr>
          <w:rFonts w:eastAsia="MyriadPro-Regular"/>
          <w:sz w:val="28"/>
          <w:szCs w:val="28"/>
        </w:rPr>
        <w:t>.</w:t>
      </w:r>
    </w:p>
    <w:p w:rsidR="000C3253" w:rsidRPr="000C3253" w:rsidRDefault="000C3253" w:rsidP="00DB2CED">
      <w:pPr>
        <w:autoSpaceDE w:val="0"/>
        <w:autoSpaceDN w:val="0"/>
        <w:adjustRightInd w:val="0"/>
        <w:ind w:right="-1" w:firstLine="567"/>
        <w:contextualSpacing/>
        <w:jc w:val="both"/>
        <w:rPr>
          <w:rFonts w:eastAsia="MyriadPro-Regular"/>
          <w:sz w:val="28"/>
          <w:szCs w:val="28"/>
        </w:rPr>
      </w:pPr>
      <w:r w:rsidRPr="000C3253">
        <w:rPr>
          <w:rFonts w:eastAsia="MyriadPro-Regular"/>
          <w:sz w:val="28"/>
          <w:szCs w:val="28"/>
        </w:rPr>
        <w:tab/>
        <w:t>Имеется огромное  количество научных исследований и практических рекомендаций по проведению медицинских и немедицинских  профилактических мероприятий на различных уровнях общественного здравоохранения.</w:t>
      </w:r>
    </w:p>
    <w:p w:rsidR="000C3253" w:rsidRPr="000C3253" w:rsidRDefault="000C3253" w:rsidP="00DB2CED">
      <w:pPr>
        <w:autoSpaceDE w:val="0"/>
        <w:autoSpaceDN w:val="0"/>
        <w:adjustRightInd w:val="0"/>
        <w:ind w:right="-1" w:firstLine="567"/>
        <w:contextualSpacing/>
        <w:jc w:val="both"/>
        <w:rPr>
          <w:rFonts w:eastAsia="MyriadPro-Regular"/>
          <w:sz w:val="28"/>
          <w:szCs w:val="28"/>
        </w:rPr>
      </w:pPr>
      <w:r w:rsidRPr="000C3253">
        <w:rPr>
          <w:rFonts w:eastAsia="MyriadPro-Regular"/>
          <w:sz w:val="28"/>
          <w:szCs w:val="28"/>
        </w:rPr>
        <w:tab/>
        <w:t xml:space="preserve">Реализация национальных доктрин: национальных приоритетных проектов «Здоровье», «Здоровая Россия», законов об ограничении курения табака заставили рассматривать вопросы профилактики – важнейшую составляющую в сохранении </w:t>
      </w:r>
      <w:proofErr w:type="gramStart"/>
      <w:r w:rsidRPr="000C3253">
        <w:rPr>
          <w:rFonts w:eastAsia="MyriadPro-Regular"/>
          <w:sz w:val="28"/>
          <w:szCs w:val="28"/>
        </w:rPr>
        <w:t>здоровья</w:t>
      </w:r>
      <w:proofErr w:type="gramEnd"/>
      <w:r w:rsidRPr="000C3253">
        <w:rPr>
          <w:rFonts w:eastAsia="MyriadPro-Regular"/>
          <w:sz w:val="28"/>
          <w:szCs w:val="28"/>
        </w:rPr>
        <w:t xml:space="preserve"> как отдельного человека, так и общественного здоровья в целом, несомненный их  вклад в снижение смертности, улучшение качества и продолжительности жизни.</w:t>
      </w:r>
    </w:p>
    <w:p w:rsidR="00F94B6B" w:rsidRPr="00F94B6B" w:rsidRDefault="000C3253" w:rsidP="00F94B6B">
      <w:pPr>
        <w:jc w:val="both"/>
        <w:rPr>
          <w:rFonts w:cs="Times New Roman"/>
          <w:sz w:val="28"/>
          <w:szCs w:val="28"/>
        </w:rPr>
      </w:pPr>
      <w:r w:rsidRPr="000C3253">
        <w:rPr>
          <w:rFonts w:eastAsia="MyriadPro-Regular"/>
          <w:sz w:val="28"/>
          <w:szCs w:val="28"/>
        </w:rPr>
        <w:tab/>
        <w:t>Рекомендации Всемирной организации здравоохранения по снижению смертности, борьбе  с инфекционными заболеваниями доказали эффективность  профилактики, которая позволил</w:t>
      </w:r>
      <w:r w:rsidR="00F94B6B">
        <w:rPr>
          <w:rFonts w:eastAsia="MyriadPro-Regular"/>
          <w:sz w:val="28"/>
          <w:szCs w:val="28"/>
        </w:rPr>
        <w:t>а</w:t>
      </w:r>
      <w:r w:rsidR="00F94B6B" w:rsidRPr="00F94B6B">
        <w:rPr>
          <w:rFonts w:cs="Times New Roman"/>
          <w:sz w:val="28"/>
          <w:szCs w:val="28"/>
        </w:rPr>
        <w:t xml:space="preserve"> снизить уровень смертности среди населения, повысить качество жизни.</w:t>
      </w:r>
    </w:p>
    <w:p w:rsidR="000C3253" w:rsidRDefault="00F94B6B" w:rsidP="000C3253">
      <w:pPr>
        <w:autoSpaceDE w:val="0"/>
        <w:autoSpaceDN w:val="0"/>
        <w:adjustRightInd w:val="0"/>
        <w:ind w:right="-1" w:firstLine="709"/>
        <w:contextualSpacing/>
        <w:jc w:val="both"/>
        <w:rPr>
          <w:rFonts w:eastAsia="MyriadPro-Regular"/>
          <w:sz w:val="28"/>
          <w:szCs w:val="28"/>
        </w:rPr>
      </w:pPr>
      <w:r>
        <w:rPr>
          <w:rFonts w:eastAsia="MyriadPro-Regular"/>
          <w:sz w:val="28"/>
          <w:szCs w:val="28"/>
        </w:rPr>
        <w:t xml:space="preserve"> </w:t>
      </w:r>
    </w:p>
    <w:p w:rsidR="000C3253" w:rsidRDefault="000C3253" w:rsidP="006C6273">
      <w:pPr>
        <w:autoSpaceDE w:val="0"/>
        <w:autoSpaceDN w:val="0"/>
        <w:adjustRightInd w:val="0"/>
        <w:ind w:right="-1" w:firstLine="709"/>
        <w:contextualSpacing/>
        <w:jc w:val="both"/>
        <w:rPr>
          <w:rFonts w:eastAsia="MyriadPro-Regular"/>
          <w:sz w:val="28"/>
          <w:szCs w:val="28"/>
        </w:rPr>
      </w:pPr>
    </w:p>
    <w:p w:rsidR="000C3253" w:rsidRDefault="000C3253" w:rsidP="006C6273">
      <w:pPr>
        <w:autoSpaceDE w:val="0"/>
        <w:autoSpaceDN w:val="0"/>
        <w:adjustRightInd w:val="0"/>
        <w:ind w:right="-1" w:firstLine="709"/>
        <w:contextualSpacing/>
        <w:jc w:val="both"/>
        <w:rPr>
          <w:rFonts w:eastAsia="MyriadPro-Regular"/>
          <w:sz w:val="28"/>
          <w:szCs w:val="28"/>
        </w:rPr>
      </w:pPr>
    </w:p>
    <w:p w:rsidR="00F47E54" w:rsidRDefault="00F47E54" w:rsidP="00F47E54">
      <w:pPr>
        <w:rPr>
          <w:b/>
          <w:sz w:val="28"/>
        </w:rPr>
        <w:sectPr w:rsidR="00F47E54" w:rsidSect="00A521BB"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101793" w:rsidRPr="00101793" w:rsidRDefault="00101793" w:rsidP="0007454B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10179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ГЛАВА 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1793">
        <w:rPr>
          <w:rFonts w:eastAsia="Times New Roman" w:cs="Times New Roman"/>
          <w:b/>
          <w:bCs/>
          <w:sz w:val="28"/>
          <w:szCs w:val="28"/>
          <w:lang w:eastAsia="ru-RU"/>
        </w:rPr>
        <w:t>История возникновения и развития профилактического направления в медицине. Профилактика как одно из приоритетных направлений охраны здоровья населения. Современная политика профилактика хронических неинфекционных заболеваний в РФ. Нормативно-правовые и организационные основы профилактики заболеваний</w:t>
      </w:r>
    </w:p>
    <w:p w:rsidR="008502C6" w:rsidRDefault="008502C6" w:rsidP="008502C6">
      <w:pPr>
        <w:pStyle w:val="a5"/>
        <w:numPr>
          <w:ilvl w:val="0"/>
          <w:numId w:val="1"/>
        </w:numPr>
        <w:ind w:left="284" w:hanging="284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Основные этапы в истории возникновения и развития профилактического направления в медицине? </w:t>
      </w:r>
    </w:p>
    <w:p w:rsidR="008502C6" w:rsidRDefault="008502C6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а) Древние Египет</w:t>
      </w:r>
      <w:r w:rsidR="00C47985">
        <w:rPr>
          <w:i/>
          <w:sz w:val="28"/>
          <w:szCs w:val="28"/>
        </w:rPr>
        <w:t>, Китай</w:t>
      </w:r>
      <w:r w:rsidR="00CF7B7D">
        <w:rPr>
          <w:i/>
          <w:sz w:val="28"/>
          <w:szCs w:val="28"/>
        </w:rPr>
        <w:t>, Греция</w:t>
      </w:r>
      <w:r>
        <w:rPr>
          <w:i/>
          <w:sz w:val="28"/>
          <w:szCs w:val="28"/>
        </w:rPr>
        <w:t>__________</w:t>
      </w:r>
      <w:r w:rsidR="00CF7B7D">
        <w:rPr>
          <w:i/>
          <w:sz w:val="28"/>
          <w:szCs w:val="28"/>
        </w:rPr>
        <w:t>_______________________</w:t>
      </w:r>
      <w:r w:rsidR="00153091">
        <w:rPr>
          <w:i/>
          <w:sz w:val="28"/>
          <w:szCs w:val="28"/>
        </w:rPr>
        <w:t>_</w:t>
      </w:r>
    </w:p>
    <w:p w:rsidR="00153091" w:rsidRDefault="008502C6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153091">
        <w:rPr>
          <w:i/>
          <w:sz w:val="28"/>
          <w:szCs w:val="28"/>
        </w:rPr>
        <w:t>___</w:t>
      </w:r>
    </w:p>
    <w:p w:rsidR="008502C6" w:rsidRDefault="00CF7B7D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б) Древний Рим </w:t>
      </w:r>
      <w:r w:rsidR="008502C6">
        <w:rPr>
          <w:i/>
          <w:sz w:val="28"/>
          <w:szCs w:val="28"/>
        </w:rPr>
        <w:t>________________________________</w:t>
      </w:r>
      <w:r>
        <w:rPr>
          <w:i/>
          <w:sz w:val="28"/>
          <w:szCs w:val="28"/>
        </w:rPr>
        <w:t>___________________</w:t>
      </w:r>
    </w:p>
    <w:p w:rsidR="00CF7B7D" w:rsidRDefault="00CF7B7D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CF7B7D" w:rsidRDefault="00CF7B7D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в)</w:t>
      </w:r>
      <w:r w:rsidR="007A35AD">
        <w:rPr>
          <w:i/>
          <w:sz w:val="28"/>
          <w:szCs w:val="28"/>
        </w:rPr>
        <w:t xml:space="preserve"> </w:t>
      </w:r>
      <w:r w:rsidR="007A35AD">
        <w:rPr>
          <w:i/>
          <w:sz w:val="28"/>
          <w:szCs w:val="28"/>
          <w:lang w:val="en-US"/>
        </w:rPr>
        <w:t>YI</w:t>
      </w:r>
      <w:r w:rsidR="007A35AD" w:rsidRPr="007A35AD">
        <w:rPr>
          <w:i/>
          <w:sz w:val="28"/>
          <w:szCs w:val="28"/>
        </w:rPr>
        <w:t>-</w:t>
      </w:r>
      <w:r w:rsidR="007A35AD">
        <w:rPr>
          <w:i/>
          <w:sz w:val="28"/>
          <w:szCs w:val="28"/>
          <w:lang w:val="en-US"/>
        </w:rPr>
        <w:t>XIY</w:t>
      </w:r>
      <w:r w:rsidR="007A35AD">
        <w:rPr>
          <w:i/>
          <w:sz w:val="28"/>
          <w:szCs w:val="28"/>
        </w:rPr>
        <w:t xml:space="preserve"> вв.</w:t>
      </w:r>
      <w:r w:rsidR="006D386E">
        <w:rPr>
          <w:i/>
          <w:sz w:val="28"/>
          <w:szCs w:val="28"/>
        </w:rPr>
        <w:t xml:space="preserve"> </w:t>
      </w:r>
      <w:r w:rsidR="007A35AD">
        <w:rPr>
          <w:i/>
          <w:sz w:val="28"/>
          <w:szCs w:val="28"/>
        </w:rPr>
        <w:t>н.э.</w:t>
      </w:r>
      <w:r w:rsidR="00C47985">
        <w:rPr>
          <w:i/>
          <w:sz w:val="28"/>
          <w:szCs w:val="28"/>
        </w:rPr>
        <w:t>___________________________________________________</w:t>
      </w:r>
    </w:p>
    <w:p w:rsidR="0049462F" w:rsidRDefault="0049462F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49462F" w:rsidRPr="008A30C2" w:rsidRDefault="0049462F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г)</w:t>
      </w:r>
      <w:r w:rsidR="008A30C2" w:rsidRPr="008A30C2">
        <w:rPr>
          <w:i/>
          <w:sz w:val="28"/>
          <w:szCs w:val="28"/>
        </w:rPr>
        <w:t xml:space="preserve"> </w:t>
      </w:r>
      <w:r w:rsidR="008A30C2">
        <w:rPr>
          <w:i/>
          <w:sz w:val="28"/>
          <w:szCs w:val="28"/>
          <w:lang w:val="en-US"/>
        </w:rPr>
        <w:t>XI</w:t>
      </w:r>
      <w:r w:rsidR="008A30C2" w:rsidRPr="008A30C2">
        <w:rPr>
          <w:i/>
          <w:sz w:val="28"/>
          <w:szCs w:val="28"/>
        </w:rPr>
        <w:t xml:space="preserve"> </w:t>
      </w:r>
      <w:r w:rsidR="00784D21">
        <w:rPr>
          <w:i/>
          <w:sz w:val="28"/>
          <w:szCs w:val="28"/>
        </w:rPr>
        <w:t>____________________________________________________________</w:t>
      </w:r>
    </w:p>
    <w:p w:rsidR="00784D21" w:rsidRDefault="00784D21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C47985" w:rsidRPr="008A30C2" w:rsidRDefault="00784D21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д) </w:t>
      </w:r>
      <w:r w:rsidR="008A30C2">
        <w:rPr>
          <w:i/>
          <w:sz w:val="28"/>
          <w:szCs w:val="28"/>
          <w:lang w:val="en-US"/>
        </w:rPr>
        <w:t>XVIII</w:t>
      </w:r>
      <w:r w:rsidR="008A30C2" w:rsidRPr="008A30C2">
        <w:rPr>
          <w:i/>
          <w:sz w:val="28"/>
          <w:szCs w:val="28"/>
        </w:rPr>
        <w:t>-</w:t>
      </w:r>
      <w:r w:rsidR="008A30C2">
        <w:rPr>
          <w:i/>
          <w:sz w:val="28"/>
          <w:szCs w:val="28"/>
          <w:lang w:val="en-US"/>
        </w:rPr>
        <w:t>XIX</w:t>
      </w:r>
      <w:r w:rsidR="008A30C2" w:rsidRPr="008A30C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_____________________________________________________</w:t>
      </w:r>
    </w:p>
    <w:p w:rsidR="00784D21" w:rsidRDefault="00784D21" w:rsidP="00711AC0">
      <w:pPr>
        <w:pStyle w:val="a5"/>
        <w:tabs>
          <w:tab w:val="left" w:pos="426"/>
        </w:tabs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</w:t>
      </w:r>
      <w:r w:rsidR="007D28B7">
        <w:rPr>
          <w:i/>
          <w:sz w:val="28"/>
          <w:szCs w:val="28"/>
        </w:rPr>
        <w:t>______________________________</w:t>
      </w:r>
    </w:p>
    <w:p w:rsidR="00C47985" w:rsidRDefault="007845F1" w:rsidP="008502C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е) </w:t>
      </w:r>
      <w:r w:rsidR="008A30C2">
        <w:rPr>
          <w:i/>
          <w:sz w:val="28"/>
          <w:szCs w:val="28"/>
          <w:lang w:val="en-US"/>
        </w:rPr>
        <w:t>XIX</w:t>
      </w:r>
      <w:r w:rsidR="008A30C2">
        <w:rPr>
          <w:i/>
          <w:sz w:val="28"/>
          <w:szCs w:val="28"/>
        </w:rPr>
        <w:t xml:space="preserve">: М. </w:t>
      </w:r>
      <w:proofErr w:type="spellStart"/>
      <w:r w:rsidR="008A30C2">
        <w:rPr>
          <w:i/>
          <w:sz w:val="28"/>
          <w:szCs w:val="28"/>
        </w:rPr>
        <w:t>Петтернкофер</w:t>
      </w:r>
      <w:proofErr w:type="spellEnd"/>
      <w:r w:rsidR="008A30C2">
        <w:rPr>
          <w:i/>
          <w:sz w:val="28"/>
          <w:szCs w:val="28"/>
        </w:rPr>
        <w:t xml:space="preserve"> и </w:t>
      </w:r>
      <w:proofErr w:type="spellStart"/>
      <w:r w:rsidR="008A30C2">
        <w:rPr>
          <w:i/>
          <w:sz w:val="28"/>
          <w:szCs w:val="28"/>
        </w:rPr>
        <w:t>А.П.Доброс</w:t>
      </w:r>
      <w:r>
        <w:rPr>
          <w:i/>
          <w:sz w:val="28"/>
          <w:szCs w:val="28"/>
        </w:rPr>
        <w:t>лавин</w:t>
      </w:r>
      <w:proofErr w:type="spellEnd"/>
      <w:r>
        <w:rPr>
          <w:i/>
          <w:sz w:val="28"/>
          <w:szCs w:val="28"/>
        </w:rPr>
        <w:t>-_________________________</w:t>
      </w:r>
    </w:p>
    <w:p w:rsidR="008A30C2" w:rsidRDefault="008A30C2" w:rsidP="008502C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8A30C2" w:rsidRDefault="008A30C2" w:rsidP="008502C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Ф.Ф. Эрисман-________________________________________________</w:t>
      </w:r>
    </w:p>
    <w:p w:rsidR="008A30C2" w:rsidRDefault="008A30C2" w:rsidP="008502C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8A30C2" w:rsidRPr="008A30C2" w:rsidRDefault="008A30C2" w:rsidP="008502C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Г.В. </w:t>
      </w:r>
      <w:proofErr w:type="spellStart"/>
      <w:r>
        <w:rPr>
          <w:i/>
          <w:sz w:val="28"/>
          <w:szCs w:val="28"/>
        </w:rPr>
        <w:t>Хлопин</w:t>
      </w:r>
      <w:proofErr w:type="spellEnd"/>
      <w:r>
        <w:rPr>
          <w:i/>
          <w:sz w:val="28"/>
          <w:szCs w:val="28"/>
        </w:rPr>
        <w:t>- __________________________________________________</w:t>
      </w:r>
    </w:p>
    <w:p w:rsidR="008A30C2" w:rsidRDefault="008A30C2" w:rsidP="008A30C2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8A30C2" w:rsidRDefault="008A30C2" w:rsidP="008A30C2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Ф.Г. Кротков- ________________________________________________</w:t>
      </w:r>
    </w:p>
    <w:p w:rsidR="00784D21" w:rsidRDefault="00280414" w:rsidP="008A30C2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ж) кем были введены следующие термины: «санология»</w:t>
      </w:r>
      <w:r w:rsidR="00784D21">
        <w:rPr>
          <w:i/>
          <w:sz w:val="28"/>
          <w:szCs w:val="28"/>
        </w:rPr>
        <w:t>_______________________________</w:t>
      </w:r>
      <w:r>
        <w:rPr>
          <w:i/>
          <w:sz w:val="28"/>
          <w:szCs w:val="28"/>
        </w:rPr>
        <w:t>_______________________</w:t>
      </w:r>
      <w:r w:rsidRPr="0028041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«валеология»_____________________________________________________</w:t>
      </w:r>
    </w:p>
    <w:p w:rsidR="00280414" w:rsidRDefault="00280414" w:rsidP="0028041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107F6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«здоровый образ жизни» </w:t>
      </w:r>
      <w:r w:rsidRPr="00280414">
        <w:rPr>
          <w:i/>
          <w:sz w:val="28"/>
          <w:szCs w:val="28"/>
        </w:rPr>
        <w:t>_________________</w:t>
      </w:r>
      <w:r w:rsidR="00107F6E">
        <w:rPr>
          <w:i/>
          <w:sz w:val="28"/>
          <w:szCs w:val="28"/>
        </w:rPr>
        <w:t>_________________________</w:t>
      </w:r>
    </w:p>
    <w:p w:rsidR="00393226" w:rsidRDefault="00107F6E" w:rsidP="0039322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з) в конце </w:t>
      </w:r>
      <w:r w:rsidR="00393226">
        <w:rPr>
          <w:i/>
          <w:sz w:val="28"/>
          <w:szCs w:val="28"/>
          <w:lang w:val="en-US"/>
        </w:rPr>
        <w:t>XX</w:t>
      </w:r>
      <w:r w:rsidR="00393226">
        <w:rPr>
          <w:i/>
          <w:sz w:val="28"/>
          <w:szCs w:val="28"/>
        </w:rPr>
        <w:t xml:space="preserve"> –начале </w:t>
      </w:r>
      <w:r w:rsidR="00393226">
        <w:rPr>
          <w:i/>
          <w:sz w:val="28"/>
          <w:szCs w:val="28"/>
          <w:lang w:val="en-US"/>
        </w:rPr>
        <w:t>XXI</w:t>
      </w:r>
      <w:r w:rsidR="00393226">
        <w:rPr>
          <w:i/>
          <w:sz w:val="28"/>
          <w:szCs w:val="28"/>
        </w:rPr>
        <w:t xml:space="preserve"> века в России _____________________________</w:t>
      </w:r>
    </w:p>
    <w:p w:rsidR="00393226" w:rsidRDefault="00393226" w:rsidP="0039322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393226" w:rsidRDefault="00393226" w:rsidP="0039322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107F6E" w:rsidRPr="00393226" w:rsidRDefault="00107F6E" w:rsidP="00107F6E">
      <w:pPr>
        <w:ind w:firstLine="284"/>
        <w:rPr>
          <w:i/>
          <w:sz w:val="28"/>
          <w:szCs w:val="28"/>
        </w:rPr>
      </w:pPr>
    </w:p>
    <w:p w:rsidR="008502C6" w:rsidRDefault="008502C6" w:rsidP="008502C6">
      <w:pPr>
        <w:pStyle w:val="a5"/>
        <w:numPr>
          <w:ilvl w:val="0"/>
          <w:numId w:val="1"/>
        </w:numPr>
        <w:ind w:left="284" w:hanging="284"/>
        <w:rPr>
          <w:i/>
          <w:sz w:val="28"/>
          <w:szCs w:val="28"/>
        </w:rPr>
      </w:pPr>
      <w:r>
        <w:rPr>
          <w:i/>
          <w:sz w:val="28"/>
          <w:szCs w:val="28"/>
        </w:rPr>
        <w:t>Какими факторами определяется эффективное функционирование системы здравоохранения на территории РФ?</w:t>
      </w:r>
    </w:p>
    <w:p w:rsidR="00435758" w:rsidRPr="00BA1206" w:rsidRDefault="00435758" w:rsidP="00435758">
      <w:pPr>
        <w:rPr>
          <w:i/>
          <w:sz w:val="28"/>
          <w:szCs w:val="28"/>
          <w:lang w:val="en-US"/>
        </w:rPr>
      </w:pPr>
      <w:r w:rsidRPr="00435758">
        <w:rPr>
          <w:i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i/>
          <w:sz w:val="28"/>
          <w:szCs w:val="28"/>
        </w:rPr>
        <w:t>____</w:t>
      </w:r>
      <w:r>
        <w:rPr>
          <w:i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3091">
        <w:rPr>
          <w:i/>
          <w:sz w:val="28"/>
          <w:szCs w:val="28"/>
        </w:rPr>
        <w:t>_______</w:t>
      </w:r>
      <w:r w:rsidR="00BA1206">
        <w:rPr>
          <w:i/>
          <w:sz w:val="28"/>
          <w:szCs w:val="28"/>
          <w:lang w:val="en-US"/>
        </w:rPr>
        <w:t>___________________________________________________________</w:t>
      </w:r>
    </w:p>
    <w:p w:rsidR="00435758" w:rsidRDefault="00435758" w:rsidP="00435758">
      <w:pPr>
        <w:rPr>
          <w:i/>
          <w:sz w:val="28"/>
          <w:szCs w:val="28"/>
        </w:rPr>
      </w:pPr>
    </w:p>
    <w:p w:rsidR="008502C6" w:rsidRDefault="008502C6" w:rsidP="008502C6">
      <w:pPr>
        <w:pStyle w:val="a5"/>
        <w:numPr>
          <w:ilvl w:val="0"/>
          <w:numId w:val="1"/>
        </w:numPr>
        <w:ind w:left="284" w:hanging="284"/>
        <w:rPr>
          <w:i/>
          <w:sz w:val="28"/>
          <w:szCs w:val="28"/>
        </w:rPr>
      </w:pPr>
      <w:r>
        <w:rPr>
          <w:i/>
          <w:sz w:val="28"/>
          <w:szCs w:val="28"/>
        </w:rPr>
        <w:t>Цели концепции развития здравоохранения на территории РФ до 2020г?</w:t>
      </w:r>
    </w:p>
    <w:p w:rsidR="00FB6D1F" w:rsidRPr="00407462" w:rsidRDefault="00FB6D1F" w:rsidP="00FB6D1F">
      <w:pPr>
        <w:rPr>
          <w:i/>
          <w:sz w:val="28"/>
          <w:szCs w:val="28"/>
          <w:lang w:val="en-US"/>
        </w:rPr>
      </w:pPr>
      <w:r w:rsidRPr="00435758">
        <w:rPr>
          <w:i/>
          <w:sz w:val="28"/>
          <w:szCs w:val="28"/>
        </w:rPr>
        <w:t>____________________________________________________________________________________________________________________________</w:t>
      </w:r>
      <w:r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3091">
        <w:rPr>
          <w:i/>
          <w:sz w:val="28"/>
          <w:szCs w:val="28"/>
        </w:rPr>
        <w:t>_______</w:t>
      </w:r>
      <w:r w:rsidR="00407462">
        <w:rPr>
          <w:i/>
          <w:sz w:val="28"/>
          <w:szCs w:val="28"/>
          <w:lang w:val="en-US"/>
        </w:rPr>
        <w:t>___________________________________________________________</w:t>
      </w:r>
    </w:p>
    <w:p w:rsidR="00FB6D1F" w:rsidRDefault="00FB6D1F" w:rsidP="00FB6D1F">
      <w:pPr>
        <w:rPr>
          <w:i/>
          <w:sz w:val="28"/>
          <w:szCs w:val="28"/>
        </w:rPr>
      </w:pPr>
    </w:p>
    <w:p w:rsidR="008502C6" w:rsidRDefault="008502C6" w:rsidP="008502C6">
      <w:pPr>
        <w:pStyle w:val="a5"/>
        <w:numPr>
          <w:ilvl w:val="0"/>
          <w:numId w:val="1"/>
        </w:numPr>
        <w:ind w:left="284" w:hanging="284"/>
        <w:rPr>
          <w:i/>
          <w:sz w:val="28"/>
          <w:szCs w:val="28"/>
        </w:rPr>
      </w:pPr>
      <w:r>
        <w:rPr>
          <w:i/>
          <w:sz w:val="28"/>
          <w:szCs w:val="28"/>
        </w:rPr>
        <w:t>Задачи концепции развития здравоохранени</w:t>
      </w:r>
      <w:r w:rsidR="00407462">
        <w:rPr>
          <w:i/>
          <w:sz w:val="28"/>
          <w:szCs w:val="28"/>
        </w:rPr>
        <w:t>я на территории РФ до</w:t>
      </w:r>
      <w:r>
        <w:rPr>
          <w:i/>
          <w:sz w:val="28"/>
          <w:szCs w:val="28"/>
        </w:rPr>
        <w:t>2020 г?</w:t>
      </w:r>
    </w:p>
    <w:p w:rsidR="00A97FBD" w:rsidRDefault="00A97FBD" w:rsidP="00255761">
      <w:pPr>
        <w:rPr>
          <w:rFonts w:eastAsia="Times New Roman" w:cs="Times New Roman"/>
          <w:i/>
          <w:sz w:val="28"/>
          <w:szCs w:val="28"/>
          <w:lang w:eastAsia="ru-RU"/>
        </w:rPr>
      </w:pPr>
      <w:r w:rsidRPr="00A97FBD">
        <w:rPr>
          <w:rFonts w:eastAsia="Times New Roman" w:cs="Times New Roman"/>
          <w:i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55761">
        <w:rPr>
          <w:rFonts w:eastAsia="Times New Roman" w:cs="Times New Roman"/>
          <w:i/>
          <w:sz w:val="28"/>
          <w:szCs w:val="28"/>
          <w:lang w:eastAsia="ru-RU"/>
        </w:rPr>
        <w:t>_______________________________</w:t>
      </w:r>
    </w:p>
    <w:p w:rsidR="00255761" w:rsidRPr="00255761" w:rsidRDefault="00255761" w:rsidP="00255761">
      <w:pPr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8502C6" w:rsidRDefault="008502C6" w:rsidP="008502C6">
      <w:pPr>
        <w:pStyle w:val="a5"/>
        <w:numPr>
          <w:ilvl w:val="0"/>
          <w:numId w:val="1"/>
        </w:numPr>
        <w:ind w:left="284" w:hanging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Перечислите основные законодательные акты РФ в </w:t>
      </w:r>
      <w:r w:rsidR="00DD0B76">
        <w:rPr>
          <w:i/>
          <w:sz w:val="28"/>
          <w:szCs w:val="28"/>
        </w:rPr>
        <w:t>области охраны здоровья граждан:________________________________________________</w:t>
      </w:r>
    </w:p>
    <w:p w:rsidR="00DD0B76" w:rsidRDefault="00DD0B76" w:rsidP="00DD0B76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</w:t>
      </w:r>
    </w:p>
    <w:p w:rsidR="00DD0B76" w:rsidRPr="00DD0B76" w:rsidRDefault="00DD0B76" w:rsidP="00DD0B76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</w:t>
      </w:r>
    </w:p>
    <w:p w:rsidR="00DD0B76" w:rsidRPr="00DD0B76" w:rsidRDefault="00DD0B76" w:rsidP="00DD0B76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</w:t>
      </w:r>
    </w:p>
    <w:p w:rsidR="00580B04" w:rsidRPr="00580B04" w:rsidRDefault="00580B04" w:rsidP="00580B04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</w:t>
      </w:r>
    </w:p>
    <w:p w:rsidR="00580B04" w:rsidRDefault="00580B04" w:rsidP="00580B04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</w:t>
      </w:r>
    </w:p>
    <w:p w:rsidR="0086246F" w:rsidRDefault="0086246F" w:rsidP="00580B04">
      <w:pPr>
        <w:rPr>
          <w:i/>
          <w:sz w:val="28"/>
          <w:szCs w:val="28"/>
        </w:rPr>
      </w:pPr>
    </w:p>
    <w:p w:rsidR="0086246F" w:rsidRDefault="0086246F" w:rsidP="008502C6">
      <w:pPr>
        <w:pStyle w:val="a5"/>
        <w:numPr>
          <w:ilvl w:val="0"/>
          <w:numId w:val="1"/>
        </w:numPr>
        <w:ind w:left="284" w:hanging="284"/>
        <w:rPr>
          <w:i/>
          <w:sz w:val="28"/>
          <w:szCs w:val="28"/>
        </w:rPr>
      </w:pPr>
      <w:r>
        <w:rPr>
          <w:i/>
          <w:sz w:val="28"/>
          <w:szCs w:val="28"/>
        </w:rPr>
        <w:t>Кем были заложены основы современной системы здравоохранения?_____</w:t>
      </w:r>
    </w:p>
    <w:p w:rsidR="0086246F" w:rsidRDefault="0086246F" w:rsidP="0086246F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 и каковы принципы: 1)________________________________</w:t>
      </w:r>
    </w:p>
    <w:p w:rsidR="0086246F" w:rsidRPr="0086246F" w:rsidRDefault="0086246F" w:rsidP="0086246F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</w:t>
      </w:r>
      <w:r w:rsidR="00111AC7">
        <w:rPr>
          <w:i/>
          <w:sz w:val="28"/>
          <w:szCs w:val="28"/>
        </w:rPr>
        <w:t>______________________________</w:t>
      </w:r>
      <w:r>
        <w:rPr>
          <w:i/>
          <w:sz w:val="28"/>
          <w:szCs w:val="28"/>
        </w:rPr>
        <w:t>2)________________________________________________________________________________________________</w:t>
      </w:r>
    </w:p>
    <w:p w:rsidR="00DD0B76" w:rsidRDefault="008502C6" w:rsidP="008502C6">
      <w:pPr>
        <w:pStyle w:val="a5"/>
        <w:numPr>
          <w:ilvl w:val="0"/>
          <w:numId w:val="1"/>
        </w:numPr>
        <w:ind w:left="284" w:hanging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Каковы основные приоритеты государственной политики по охране </w:t>
      </w:r>
    </w:p>
    <w:p w:rsidR="008502C6" w:rsidRDefault="008502C6" w:rsidP="00DD0B76">
      <w:pPr>
        <w:pStyle w:val="a5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здоровья граждан РФ?</w:t>
      </w:r>
      <w:r w:rsidR="0086246F">
        <w:rPr>
          <w:i/>
          <w:sz w:val="28"/>
          <w:szCs w:val="28"/>
        </w:rPr>
        <w:t>____________________________________________</w:t>
      </w:r>
    </w:p>
    <w:p w:rsidR="00B22CA7" w:rsidRDefault="0086246F" w:rsidP="00B22CA7">
      <w:pPr>
        <w:pStyle w:val="Default"/>
      </w:pPr>
      <w:r>
        <w:t>_______________________________________________________________________________________________________________________________________________________________________________________________________</w:t>
      </w:r>
      <w:r w:rsidR="00B22CA7">
        <w:t>________________________________</w:t>
      </w:r>
    </w:p>
    <w:p w:rsidR="003200D5" w:rsidRDefault="003200D5" w:rsidP="00B22CA7">
      <w:pPr>
        <w:pStyle w:val="Default"/>
      </w:pPr>
      <w:r>
        <w:lastRenderedPageBreak/>
        <w:t>_____________________________________________________________________________</w:t>
      </w:r>
    </w:p>
    <w:p w:rsidR="003200D5" w:rsidRDefault="009338EE" w:rsidP="003200D5">
      <w:pPr>
        <w:pStyle w:val="Default"/>
        <w:rPr>
          <w:b/>
          <w:sz w:val="28"/>
        </w:rPr>
      </w:pPr>
      <w:r>
        <w:rPr>
          <w:b/>
          <w:sz w:val="28"/>
        </w:rPr>
        <w:t>____________________________________</w:t>
      </w:r>
      <w:r w:rsidR="009E0958">
        <w:rPr>
          <w:b/>
          <w:sz w:val="28"/>
        </w:rPr>
        <w:t>______________________________</w:t>
      </w:r>
    </w:p>
    <w:p w:rsidR="000A72D4" w:rsidRDefault="000A72D4" w:rsidP="00101793">
      <w:pPr>
        <w:pStyle w:val="Default"/>
        <w:jc w:val="center"/>
        <w:rPr>
          <w:rFonts w:eastAsia="Calibri"/>
          <w:b/>
          <w:bCs/>
          <w:spacing w:val="-6"/>
          <w:sz w:val="28"/>
          <w:szCs w:val="28"/>
        </w:rPr>
      </w:pPr>
      <w:r>
        <w:rPr>
          <w:b/>
          <w:sz w:val="28"/>
        </w:rPr>
        <w:t>ГЛАВА 2</w:t>
      </w:r>
      <w:r w:rsidR="00101793">
        <w:rPr>
          <w:b/>
          <w:sz w:val="28"/>
        </w:rPr>
        <w:t xml:space="preserve">. </w:t>
      </w:r>
      <w:r w:rsidR="00101793" w:rsidRPr="00101793">
        <w:rPr>
          <w:rFonts w:eastAsia="Calibri"/>
          <w:b/>
          <w:bCs/>
          <w:sz w:val="28"/>
          <w:szCs w:val="28"/>
        </w:rPr>
        <w:t xml:space="preserve">Определение понятий «профилактика», «медицинская профилактика». </w:t>
      </w:r>
      <w:r w:rsidR="009E0958" w:rsidRPr="00101793">
        <w:rPr>
          <w:rFonts w:eastAsia="Calibri"/>
          <w:b/>
          <w:bCs/>
          <w:sz w:val="28"/>
          <w:szCs w:val="28"/>
        </w:rPr>
        <w:t>Ц</w:t>
      </w:r>
      <w:r w:rsidR="00101793" w:rsidRPr="00101793">
        <w:rPr>
          <w:rFonts w:eastAsia="Calibri"/>
          <w:b/>
          <w:bCs/>
          <w:sz w:val="28"/>
          <w:szCs w:val="28"/>
        </w:rPr>
        <w:t xml:space="preserve">ели, задачи, стратегии и виды медицинской профилактики. </w:t>
      </w:r>
      <w:r w:rsidR="009E0958" w:rsidRPr="00101793">
        <w:rPr>
          <w:rFonts w:eastAsia="Calibri"/>
          <w:b/>
          <w:bCs/>
          <w:sz w:val="28"/>
          <w:szCs w:val="28"/>
        </w:rPr>
        <w:t>С</w:t>
      </w:r>
      <w:r w:rsidR="00101793" w:rsidRPr="00101793">
        <w:rPr>
          <w:rFonts w:eastAsia="Calibri"/>
          <w:b/>
          <w:bCs/>
          <w:sz w:val="28"/>
          <w:szCs w:val="28"/>
        </w:rPr>
        <w:t>редства</w:t>
      </w:r>
      <w:r w:rsidR="009E0958">
        <w:rPr>
          <w:rFonts w:eastAsia="Calibri"/>
          <w:b/>
          <w:bCs/>
          <w:sz w:val="28"/>
          <w:szCs w:val="28"/>
        </w:rPr>
        <w:t xml:space="preserve"> </w:t>
      </w:r>
      <w:r w:rsidR="00101793" w:rsidRPr="00101793">
        <w:rPr>
          <w:rFonts w:eastAsia="Calibri"/>
          <w:b/>
          <w:bCs/>
          <w:sz w:val="28"/>
          <w:szCs w:val="28"/>
        </w:rPr>
        <w:t xml:space="preserve"> и формы организации профилактической работы. </w:t>
      </w:r>
      <w:r w:rsidR="009E0958" w:rsidRPr="00101793">
        <w:rPr>
          <w:rFonts w:eastAsia="Calibri"/>
          <w:b/>
          <w:bCs/>
          <w:sz w:val="28"/>
          <w:szCs w:val="28"/>
        </w:rPr>
        <w:t>П</w:t>
      </w:r>
      <w:r w:rsidR="00101793" w:rsidRPr="00101793">
        <w:rPr>
          <w:rFonts w:eastAsia="Calibri"/>
          <w:b/>
          <w:bCs/>
          <w:sz w:val="28"/>
          <w:szCs w:val="28"/>
        </w:rPr>
        <w:t>рофилактические</w:t>
      </w:r>
      <w:r w:rsidR="009E0958">
        <w:rPr>
          <w:rFonts w:eastAsia="Calibri"/>
          <w:b/>
          <w:bCs/>
          <w:sz w:val="28"/>
          <w:szCs w:val="28"/>
        </w:rPr>
        <w:t xml:space="preserve"> </w:t>
      </w:r>
      <w:r w:rsidR="00101793" w:rsidRPr="00101793">
        <w:rPr>
          <w:rFonts w:eastAsia="Calibri"/>
          <w:b/>
          <w:bCs/>
          <w:sz w:val="28"/>
          <w:szCs w:val="28"/>
        </w:rPr>
        <w:t xml:space="preserve"> осмотры и их виды</w:t>
      </w:r>
      <w:r w:rsidR="00101793" w:rsidRPr="00101793">
        <w:rPr>
          <w:rFonts w:eastAsia="Calibri"/>
          <w:b/>
          <w:bCs/>
          <w:spacing w:val="-6"/>
          <w:sz w:val="28"/>
          <w:szCs w:val="28"/>
        </w:rPr>
        <w:t xml:space="preserve">. </w:t>
      </w:r>
      <w:r w:rsidR="009E0958" w:rsidRPr="00101793">
        <w:rPr>
          <w:rFonts w:eastAsia="Calibri"/>
          <w:b/>
          <w:bCs/>
          <w:spacing w:val="-6"/>
          <w:sz w:val="28"/>
          <w:szCs w:val="28"/>
        </w:rPr>
        <w:t>П</w:t>
      </w:r>
      <w:r w:rsidR="00101793" w:rsidRPr="00101793">
        <w:rPr>
          <w:rFonts w:eastAsia="Calibri"/>
          <w:b/>
          <w:bCs/>
          <w:spacing w:val="-6"/>
          <w:sz w:val="28"/>
          <w:szCs w:val="28"/>
        </w:rPr>
        <w:t>рофилактическое</w:t>
      </w:r>
      <w:r w:rsidR="009E0958">
        <w:rPr>
          <w:rFonts w:eastAsia="Calibri"/>
          <w:b/>
          <w:bCs/>
          <w:spacing w:val="-6"/>
          <w:sz w:val="28"/>
          <w:szCs w:val="28"/>
        </w:rPr>
        <w:t xml:space="preserve"> </w:t>
      </w:r>
      <w:r w:rsidR="00101793" w:rsidRPr="00101793">
        <w:rPr>
          <w:rFonts w:eastAsia="Calibri"/>
          <w:b/>
          <w:bCs/>
          <w:spacing w:val="-6"/>
          <w:sz w:val="28"/>
          <w:szCs w:val="28"/>
        </w:rPr>
        <w:t xml:space="preserve"> консультирование и его виды</w:t>
      </w:r>
    </w:p>
    <w:p w:rsidR="003200D5" w:rsidRPr="003200D5" w:rsidRDefault="003200D5" w:rsidP="003200D5">
      <w:pPr>
        <w:pStyle w:val="a5"/>
        <w:numPr>
          <w:ilvl w:val="0"/>
          <w:numId w:val="3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3200D5">
        <w:rPr>
          <w:rFonts w:eastAsia="Calibri"/>
          <w:i/>
          <w:sz w:val="28"/>
          <w:szCs w:val="28"/>
        </w:rPr>
        <w:t>Дайте определение понятию «профилактика»</w:t>
      </w:r>
      <w:r>
        <w:rPr>
          <w:rFonts w:eastAsia="Calibri"/>
          <w:i/>
          <w:sz w:val="28"/>
          <w:szCs w:val="28"/>
        </w:rPr>
        <w:t>____________________</w:t>
      </w:r>
    </w:p>
    <w:p w:rsidR="003200D5" w:rsidRDefault="003200D5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200D5" w:rsidRDefault="003200D5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6D77D7" w:rsidRDefault="006D77D7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6D77D7" w:rsidRDefault="006D77D7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200D5" w:rsidRDefault="003200D5" w:rsidP="0094297F">
      <w:pPr>
        <w:pStyle w:val="a5"/>
        <w:numPr>
          <w:ilvl w:val="0"/>
          <w:numId w:val="3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4297F">
        <w:rPr>
          <w:rFonts w:eastAsia="Calibri"/>
          <w:i/>
          <w:sz w:val="28"/>
          <w:szCs w:val="28"/>
        </w:rPr>
        <w:t>Цели профилактики хронических неинфекционных заболеваний?</w:t>
      </w:r>
    </w:p>
    <w:p w:rsidR="0094297F" w:rsidRPr="0094297F" w:rsidRDefault="0094297F" w:rsidP="0094297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</w:t>
      </w:r>
      <w:r w:rsidR="004B6E7F">
        <w:rPr>
          <w:rFonts w:eastAsia="Calibri"/>
          <w:i/>
          <w:sz w:val="28"/>
          <w:szCs w:val="28"/>
        </w:rPr>
        <w:t>__________________________________________________________________</w:t>
      </w:r>
    </w:p>
    <w:p w:rsidR="003200D5" w:rsidRPr="00BF0A56" w:rsidRDefault="003200D5" w:rsidP="003200D5">
      <w:pPr>
        <w:pStyle w:val="a5"/>
        <w:numPr>
          <w:ilvl w:val="0"/>
          <w:numId w:val="3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BF0A56">
        <w:rPr>
          <w:rFonts w:eastAsia="Calibri"/>
          <w:i/>
          <w:sz w:val="28"/>
          <w:szCs w:val="28"/>
        </w:rPr>
        <w:t>Задачи профилактики хронических неинфекционных заболеваний?</w:t>
      </w:r>
    </w:p>
    <w:p w:rsidR="003200D5" w:rsidRPr="00BF0A56" w:rsidRDefault="003200D5" w:rsidP="00BF0A56">
      <w:pPr>
        <w:pStyle w:val="a5"/>
        <w:numPr>
          <w:ilvl w:val="0"/>
          <w:numId w:val="3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BF0A56">
        <w:rPr>
          <w:rFonts w:eastAsia="Calibri"/>
          <w:i/>
          <w:sz w:val="28"/>
          <w:szCs w:val="28"/>
        </w:rPr>
        <w:t>Стратегии профилактики хронических неинфекц</w:t>
      </w:r>
      <w:r w:rsidR="00BF0A56">
        <w:rPr>
          <w:rFonts w:eastAsia="Calibri"/>
          <w:i/>
          <w:sz w:val="28"/>
          <w:szCs w:val="28"/>
        </w:rPr>
        <w:t>ионных заболеваний в РФ</w:t>
      </w:r>
      <w:r w:rsidRPr="00BF0A56">
        <w:rPr>
          <w:rFonts w:eastAsia="Calibri"/>
          <w:i/>
          <w:sz w:val="28"/>
          <w:szCs w:val="28"/>
        </w:rPr>
        <w:t>?</w:t>
      </w:r>
      <w:r w:rsidR="00BF0A56">
        <w:rPr>
          <w:rFonts w:eastAsia="Calibri"/>
          <w:i/>
          <w:sz w:val="28"/>
          <w:szCs w:val="28"/>
        </w:rPr>
        <w:t>1)_______________________________________________________</w:t>
      </w:r>
    </w:p>
    <w:p w:rsidR="00BF0A56" w:rsidRDefault="00BF0A56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2)_______________________________________________________________</w:t>
      </w:r>
    </w:p>
    <w:p w:rsidR="00BF0A56" w:rsidRDefault="00BF0A56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3)______________________________________________________________</w:t>
      </w:r>
    </w:p>
    <w:p w:rsidR="003200D5" w:rsidRPr="003200D5" w:rsidRDefault="004B6E7F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5.  </w:t>
      </w:r>
      <w:r w:rsidR="003200D5" w:rsidRPr="003200D5">
        <w:rPr>
          <w:rFonts w:eastAsia="Calibri"/>
          <w:i/>
          <w:sz w:val="28"/>
          <w:szCs w:val="28"/>
        </w:rPr>
        <w:t>Виды медицинской профилактики?</w:t>
      </w:r>
      <w:r>
        <w:rPr>
          <w:rFonts w:eastAsia="Calibri"/>
          <w:i/>
          <w:sz w:val="28"/>
          <w:szCs w:val="28"/>
        </w:rPr>
        <w:t>________________________________</w:t>
      </w:r>
    </w:p>
    <w:p w:rsidR="004B6E7F" w:rsidRDefault="004B6E7F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200D5" w:rsidRPr="003200D5" w:rsidRDefault="004B6E7F" w:rsidP="003200D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6. </w:t>
      </w:r>
      <w:r w:rsidR="003200D5" w:rsidRPr="003200D5">
        <w:rPr>
          <w:rFonts w:eastAsia="Calibri"/>
          <w:i/>
          <w:sz w:val="28"/>
          <w:szCs w:val="28"/>
        </w:rPr>
        <w:t>Формы медицинской профилактики?</w:t>
      </w:r>
      <w:r>
        <w:rPr>
          <w:rFonts w:eastAsia="Calibri"/>
          <w:i/>
          <w:sz w:val="28"/>
          <w:szCs w:val="28"/>
        </w:rPr>
        <w:t>______________________________</w:t>
      </w:r>
    </w:p>
    <w:p w:rsidR="004B6E7F" w:rsidRDefault="004B6E7F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</w:t>
      </w:r>
    </w:p>
    <w:p w:rsidR="00B335D5" w:rsidRDefault="00B335D5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</w:p>
    <w:p w:rsidR="00B335D5" w:rsidRPr="00260713" w:rsidRDefault="00260713" w:rsidP="00260713">
      <w:pPr>
        <w:widowControl w:val="0"/>
        <w:spacing w:before="40"/>
        <w:ind w:right="-1"/>
        <w:jc w:val="both"/>
        <w:rPr>
          <w:sz w:val="28"/>
          <w:szCs w:val="28"/>
        </w:rPr>
      </w:pPr>
      <w:r w:rsidRPr="00260713">
        <w:rPr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="00B335D5" w:rsidRPr="00260713">
        <w:rPr>
          <w:sz w:val="28"/>
          <w:szCs w:val="28"/>
        </w:rPr>
        <w:t>Заполните таблицу</w:t>
      </w:r>
      <w:r w:rsidR="00B335D5" w:rsidRPr="00260713">
        <w:rPr>
          <w:b/>
          <w:sz w:val="28"/>
          <w:szCs w:val="28"/>
        </w:rPr>
        <w:t>: Стратегии профилактики неинфекционных заболеваний в РФ.</w:t>
      </w: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1"/>
        <w:gridCol w:w="2791"/>
        <w:gridCol w:w="1544"/>
        <w:gridCol w:w="1597"/>
        <w:gridCol w:w="1669"/>
      </w:tblGrid>
      <w:tr w:rsidR="00B335D5" w:rsidTr="00B335D5">
        <w:trPr>
          <w:trHeight w:val="583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35D5" w:rsidRDefault="00B335D5">
            <w:pPr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Стратегии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35D5" w:rsidRDefault="00B335D5" w:rsidP="00260713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Реализация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35D5" w:rsidRDefault="00B335D5">
            <w:pPr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Целевая доля популяции, 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35D5" w:rsidRDefault="00B335D5">
            <w:pPr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Вклад в снижение смертности, %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35D5" w:rsidRDefault="00B335D5">
            <w:pPr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Доля в затратах, %</w:t>
            </w:r>
          </w:p>
        </w:tc>
      </w:tr>
      <w:tr w:rsidR="00B335D5" w:rsidTr="00B335D5">
        <w:trPr>
          <w:trHeight w:val="450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rPr>
                <w:b/>
                <w:sz w:val="20"/>
              </w:rPr>
            </w:pPr>
            <w:r>
              <w:rPr>
                <w:b/>
                <w:bCs/>
                <w:sz w:val="20"/>
              </w:rPr>
              <w:t>Популяционная</w:t>
            </w:r>
          </w:p>
          <w:p w:rsidR="00B335D5" w:rsidRDefault="00B335D5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(в </w:t>
            </w:r>
            <w:proofErr w:type="spellStart"/>
            <w:r>
              <w:rPr>
                <w:b/>
                <w:bCs/>
                <w:sz w:val="20"/>
              </w:rPr>
              <w:t>т.ч</w:t>
            </w:r>
            <w:proofErr w:type="spellEnd"/>
            <w:r>
              <w:rPr>
                <w:b/>
                <w:bCs/>
                <w:sz w:val="20"/>
              </w:rPr>
              <w:t>. низкий и средний риск)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rPr>
                <w:sz w:val="20"/>
              </w:rPr>
            </w:pPr>
          </w:p>
          <w:p w:rsidR="003A301B" w:rsidRDefault="003A301B">
            <w:pPr>
              <w:rPr>
                <w:sz w:val="20"/>
              </w:rPr>
            </w:pPr>
          </w:p>
          <w:p w:rsidR="003A301B" w:rsidRDefault="003A301B">
            <w:pPr>
              <w:rPr>
                <w:sz w:val="20"/>
              </w:rPr>
            </w:pPr>
          </w:p>
          <w:p w:rsidR="003A301B" w:rsidRDefault="003A301B">
            <w:pPr>
              <w:rPr>
                <w:sz w:val="20"/>
              </w:rPr>
            </w:pPr>
          </w:p>
          <w:p w:rsidR="003A301B" w:rsidRDefault="003A301B">
            <w:pPr>
              <w:rPr>
                <w:sz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bCs/>
                <w:sz w:val="20"/>
              </w:rPr>
            </w:pPr>
          </w:p>
          <w:p w:rsidR="00B335D5" w:rsidRDefault="00B335D5">
            <w:pPr>
              <w:jc w:val="center"/>
              <w:rPr>
                <w:sz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</w:tr>
      <w:tr w:rsidR="00B335D5" w:rsidTr="00B335D5">
        <w:trPr>
          <w:trHeight w:val="71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Высокого риска (высокий и очень высокий риск без </w:t>
            </w:r>
            <w:proofErr w:type="gramStart"/>
            <w:r>
              <w:rPr>
                <w:b/>
                <w:bCs/>
                <w:sz w:val="20"/>
              </w:rPr>
              <w:t>доказанных</w:t>
            </w:r>
            <w:proofErr w:type="gramEnd"/>
            <w:r>
              <w:rPr>
                <w:b/>
                <w:bCs/>
                <w:sz w:val="20"/>
              </w:rPr>
              <w:t xml:space="preserve"> НИЗ)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rPr>
                <w:bCs/>
                <w:sz w:val="20"/>
              </w:rPr>
            </w:pPr>
          </w:p>
          <w:p w:rsidR="003A301B" w:rsidRDefault="003A301B">
            <w:pPr>
              <w:rPr>
                <w:bCs/>
                <w:sz w:val="20"/>
              </w:rPr>
            </w:pPr>
          </w:p>
          <w:p w:rsidR="003A301B" w:rsidRDefault="003A301B">
            <w:pPr>
              <w:rPr>
                <w:bCs/>
                <w:sz w:val="20"/>
              </w:rPr>
            </w:pPr>
          </w:p>
          <w:p w:rsidR="003A301B" w:rsidRDefault="003A301B">
            <w:pPr>
              <w:rPr>
                <w:bCs/>
                <w:sz w:val="20"/>
              </w:rPr>
            </w:pPr>
          </w:p>
          <w:p w:rsidR="003A301B" w:rsidRDefault="003A301B">
            <w:pPr>
              <w:rPr>
                <w:bCs/>
                <w:sz w:val="20"/>
              </w:rPr>
            </w:pPr>
          </w:p>
          <w:p w:rsidR="003A301B" w:rsidRDefault="003A301B">
            <w:pPr>
              <w:rPr>
                <w:sz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</w:tr>
      <w:tr w:rsidR="00B335D5" w:rsidTr="00B335D5">
        <w:trPr>
          <w:trHeight w:val="850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rPr>
                <w:b/>
                <w:sz w:val="20"/>
              </w:rPr>
            </w:pPr>
            <w:r>
              <w:rPr>
                <w:b/>
                <w:bCs/>
                <w:sz w:val="20"/>
              </w:rPr>
              <w:t xml:space="preserve">Вторичная профилактика </w:t>
            </w:r>
          </w:p>
          <w:p w:rsidR="00B335D5" w:rsidRDefault="00B335D5">
            <w:pPr>
              <w:rPr>
                <w:sz w:val="20"/>
              </w:rPr>
            </w:pPr>
            <w:r>
              <w:rPr>
                <w:b/>
                <w:bCs/>
                <w:sz w:val="20"/>
              </w:rPr>
              <w:t>(</w:t>
            </w:r>
            <w:proofErr w:type="gramStart"/>
            <w:r>
              <w:rPr>
                <w:b/>
                <w:bCs/>
                <w:sz w:val="20"/>
              </w:rPr>
              <w:t>доказанные</w:t>
            </w:r>
            <w:proofErr w:type="gramEnd"/>
            <w:r>
              <w:rPr>
                <w:b/>
                <w:bCs/>
                <w:sz w:val="20"/>
              </w:rPr>
              <w:t xml:space="preserve"> НИЗ)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 w:rsidP="003A301B">
            <w:pPr>
              <w:rPr>
                <w:bCs/>
                <w:sz w:val="20"/>
              </w:rPr>
            </w:pPr>
          </w:p>
          <w:p w:rsidR="003A301B" w:rsidRDefault="003A301B" w:rsidP="003A301B">
            <w:pPr>
              <w:rPr>
                <w:bCs/>
                <w:sz w:val="20"/>
              </w:rPr>
            </w:pPr>
          </w:p>
          <w:p w:rsidR="003A301B" w:rsidRDefault="003A301B" w:rsidP="003A301B">
            <w:pPr>
              <w:rPr>
                <w:bCs/>
                <w:sz w:val="20"/>
              </w:rPr>
            </w:pPr>
          </w:p>
          <w:p w:rsidR="003A301B" w:rsidRDefault="003A301B" w:rsidP="003A301B">
            <w:pPr>
              <w:rPr>
                <w:bCs/>
                <w:sz w:val="20"/>
              </w:rPr>
            </w:pPr>
          </w:p>
          <w:p w:rsidR="003A301B" w:rsidRDefault="003A301B" w:rsidP="003A301B">
            <w:pPr>
              <w:rPr>
                <w:bCs/>
                <w:sz w:val="20"/>
              </w:rPr>
            </w:pPr>
          </w:p>
          <w:p w:rsidR="003A301B" w:rsidRDefault="003A301B" w:rsidP="003A301B">
            <w:pPr>
              <w:rPr>
                <w:bCs/>
                <w:sz w:val="20"/>
              </w:rPr>
            </w:pPr>
          </w:p>
          <w:p w:rsidR="003A301B" w:rsidRPr="003A301B" w:rsidRDefault="003A301B" w:rsidP="003A301B">
            <w:pPr>
              <w:rPr>
                <w:sz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35D5" w:rsidRDefault="00B335D5">
            <w:pPr>
              <w:jc w:val="center"/>
              <w:rPr>
                <w:sz w:val="20"/>
              </w:rPr>
            </w:pPr>
          </w:p>
        </w:tc>
      </w:tr>
    </w:tbl>
    <w:p w:rsidR="00B335D5" w:rsidRDefault="00B335D5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</w:p>
    <w:p w:rsidR="009E0958" w:rsidRDefault="009E0958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</w:p>
    <w:p w:rsidR="003200D5" w:rsidRPr="003200D5" w:rsidRDefault="00976B52" w:rsidP="003200D5">
      <w:pPr>
        <w:tabs>
          <w:tab w:val="left" w:pos="0"/>
          <w:tab w:val="left" w:pos="851"/>
          <w:tab w:val="left" w:pos="993"/>
        </w:tabs>
        <w:jc w:val="both"/>
        <w:rPr>
          <w:rFonts w:eastAsia="Times New Roman"/>
          <w:i/>
          <w:sz w:val="28"/>
          <w:szCs w:val="28"/>
          <w:lang w:eastAsia="ru-RU"/>
        </w:rPr>
      </w:pPr>
      <w:r>
        <w:rPr>
          <w:i/>
          <w:sz w:val="28"/>
          <w:szCs w:val="28"/>
        </w:rPr>
        <w:t>8</w:t>
      </w:r>
      <w:r w:rsidR="004C45C7">
        <w:rPr>
          <w:i/>
          <w:sz w:val="28"/>
          <w:szCs w:val="28"/>
        </w:rPr>
        <w:t xml:space="preserve">. </w:t>
      </w:r>
      <w:r w:rsidR="003200D5" w:rsidRPr="003200D5">
        <w:rPr>
          <w:i/>
          <w:sz w:val="28"/>
          <w:szCs w:val="28"/>
        </w:rPr>
        <w:t>Что такое «профилактический осмотр»?</w:t>
      </w:r>
      <w:r w:rsidR="004C45C7">
        <w:rPr>
          <w:i/>
          <w:sz w:val="28"/>
          <w:szCs w:val="28"/>
        </w:rPr>
        <w:t>_________________________</w:t>
      </w:r>
    </w:p>
    <w:p w:rsidR="004C45C7" w:rsidRDefault="004C45C7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</w:t>
      </w:r>
    </w:p>
    <w:p w:rsidR="004C45C7" w:rsidRDefault="004C45C7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</w:t>
      </w:r>
    </w:p>
    <w:p w:rsidR="003200D5" w:rsidRDefault="00976B52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9</w:t>
      </w:r>
      <w:r w:rsidR="004C45C7">
        <w:rPr>
          <w:i/>
          <w:sz w:val="28"/>
          <w:szCs w:val="28"/>
        </w:rPr>
        <w:t xml:space="preserve">. </w:t>
      </w:r>
      <w:r w:rsidR="003200D5" w:rsidRPr="003200D5">
        <w:rPr>
          <w:i/>
          <w:sz w:val="28"/>
          <w:szCs w:val="28"/>
        </w:rPr>
        <w:t>Какие виды профилактически</w:t>
      </w:r>
      <w:r w:rsidR="004C45C7">
        <w:rPr>
          <w:i/>
          <w:sz w:val="28"/>
          <w:szCs w:val="28"/>
        </w:rPr>
        <w:t>х осмотров вы знаете</w:t>
      </w:r>
      <w:r w:rsidR="003200D5" w:rsidRPr="003200D5">
        <w:rPr>
          <w:i/>
          <w:sz w:val="28"/>
          <w:szCs w:val="28"/>
        </w:rPr>
        <w:t>?</w:t>
      </w:r>
      <w:r w:rsidR="004C45C7">
        <w:rPr>
          <w:i/>
          <w:sz w:val="28"/>
          <w:szCs w:val="28"/>
        </w:rPr>
        <w:t>________________</w:t>
      </w:r>
    </w:p>
    <w:p w:rsidR="004C45C7" w:rsidRPr="003200D5" w:rsidRDefault="004C45C7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</w:t>
      </w:r>
    </w:p>
    <w:p w:rsidR="003200D5" w:rsidRPr="003200D5" w:rsidRDefault="00976B52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10</w:t>
      </w:r>
      <w:r w:rsidR="00943525">
        <w:rPr>
          <w:i/>
          <w:sz w:val="28"/>
          <w:szCs w:val="28"/>
        </w:rPr>
        <w:t xml:space="preserve">. </w:t>
      </w:r>
      <w:r w:rsidR="003200D5" w:rsidRPr="003200D5">
        <w:rPr>
          <w:i/>
          <w:sz w:val="28"/>
          <w:szCs w:val="28"/>
        </w:rPr>
        <w:t>Что такое «профилактическое консультирование»?</w:t>
      </w:r>
      <w:r w:rsidR="00943525">
        <w:rPr>
          <w:i/>
          <w:sz w:val="28"/>
          <w:szCs w:val="28"/>
        </w:rPr>
        <w:t>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200D5" w:rsidRDefault="00976B52" w:rsidP="003200D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11</w:t>
      </w:r>
      <w:r w:rsidR="00943525">
        <w:rPr>
          <w:i/>
          <w:sz w:val="28"/>
          <w:szCs w:val="28"/>
        </w:rPr>
        <w:t xml:space="preserve">. </w:t>
      </w:r>
      <w:r w:rsidR="004C45C7">
        <w:rPr>
          <w:i/>
          <w:sz w:val="28"/>
          <w:szCs w:val="28"/>
        </w:rPr>
        <w:t>Какие варианты</w:t>
      </w:r>
      <w:r w:rsidR="003200D5" w:rsidRPr="003200D5">
        <w:rPr>
          <w:i/>
          <w:sz w:val="28"/>
          <w:szCs w:val="28"/>
        </w:rPr>
        <w:t xml:space="preserve"> профилактического консультирования вы знаете?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А)_______________________________________________________________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Pr="003200D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Б)_______________________________________________________________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1134"/>
        </w:tabs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i/>
          <w:sz w:val="28"/>
          <w:szCs w:val="28"/>
        </w:rPr>
        <w:t>В)</w:t>
      </w:r>
      <w:r w:rsidRPr="00943525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43525" w:rsidRDefault="00943525" w:rsidP="00943525">
      <w:pPr>
        <w:tabs>
          <w:tab w:val="left" w:pos="0"/>
          <w:tab w:val="left" w:pos="851"/>
          <w:tab w:val="left" w:pos="1134"/>
        </w:tabs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200D5" w:rsidRDefault="00976B52" w:rsidP="003200D5">
      <w:pPr>
        <w:tabs>
          <w:tab w:val="left" w:pos="0"/>
          <w:tab w:val="left" w:pos="851"/>
          <w:tab w:val="left" w:pos="1134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12</w:t>
      </w:r>
      <w:r w:rsidR="00943525">
        <w:rPr>
          <w:i/>
          <w:sz w:val="28"/>
          <w:szCs w:val="28"/>
        </w:rPr>
        <w:t>.</w:t>
      </w:r>
      <w:r w:rsidR="00943525" w:rsidRPr="003200D5">
        <w:rPr>
          <w:i/>
          <w:sz w:val="28"/>
          <w:szCs w:val="28"/>
        </w:rPr>
        <w:t xml:space="preserve"> Алгоритм </w:t>
      </w:r>
      <w:r w:rsidR="003200D5" w:rsidRPr="003200D5">
        <w:rPr>
          <w:i/>
          <w:sz w:val="28"/>
          <w:szCs w:val="28"/>
        </w:rPr>
        <w:t>краткого профилактического консультирования?</w:t>
      </w:r>
    </w:p>
    <w:p w:rsidR="009668C3" w:rsidRDefault="009668C3" w:rsidP="009668C3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668C3" w:rsidRDefault="009668C3" w:rsidP="009668C3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668C3" w:rsidRDefault="009668C3" w:rsidP="009668C3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668C3" w:rsidRPr="003200D5" w:rsidRDefault="009668C3" w:rsidP="009668C3">
      <w:pPr>
        <w:tabs>
          <w:tab w:val="left" w:pos="0"/>
          <w:tab w:val="left" w:pos="851"/>
          <w:tab w:val="left" w:pos="1134"/>
        </w:tabs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668C3" w:rsidRDefault="009668C3" w:rsidP="009668C3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668C3" w:rsidRDefault="009668C3" w:rsidP="009668C3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668C3" w:rsidRDefault="009668C3" w:rsidP="009668C3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668C3" w:rsidRDefault="009668C3" w:rsidP="009668C3">
      <w:pPr>
        <w:tabs>
          <w:tab w:val="left" w:pos="0"/>
          <w:tab w:val="left" w:pos="851"/>
          <w:tab w:val="left" w:pos="993"/>
          <w:tab w:val="left" w:pos="1134"/>
        </w:tabs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201A4E" w:rsidRDefault="00201A4E" w:rsidP="00201A4E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201A4E" w:rsidRDefault="00201A4E" w:rsidP="00201A4E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201A4E" w:rsidRDefault="00201A4E" w:rsidP="00201A4E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200D5" w:rsidRPr="003200D5" w:rsidRDefault="00201A4E" w:rsidP="00201A4E">
      <w:pPr>
        <w:tabs>
          <w:tab w:val="left" w:pos="0"/>
          <w:tab w:val="left" w:pos="851"/>
          <w:tab w:val="left" w:pos="993"/>
          <w:tab w:val="left" w:pos="1134"/>
        </w:tabs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__________________________________________________________________</w:t>
      </w:r>
      <w:r w:rsidR="00976B52">
        <w:rPr>
          <w:i/>
          <w:sz w:val="28"/>
          <w:szCs w:val="28"/>
        </w:rPr>
        <w:t>13</w:t>
      </w:r>
      <w:r>
        <w:rPr>
          <w:i/>
          <w:sz w:val="28"/>
          <w:szCs w:val="28"/>
        </w:rPr>
        <w:t>.</w:t>
      </w:r>
      <w:r w:rsidR="003200D5" w:rsidRPr="003200D5">
        <w:rPr>
          <w:i/>
          <w:sz w:val="28"/>
          <w:szCs w:val="28"/>
        </w:rPr>
        <w:t xml:space="preserve"> </w:t>
      </w:r>
      <w:r w:rsidRPr="003200D5">
        <w:rPr>
          <w:i/>
          <w:sz w:val="28"/>
          <w:szCs w:val="28"/>
        </w:rPr>
        <w:t xml:space="preserve">Алгоритм </w:t>
      </w:r>
      <w:r w:rsidR="003200D5" w:rsidRPr="003200D5">
        <w:rPr>
          <w:i/>
          <w:sz w:val="28"/>
          <w:szCs w:val="28"/>
        </w:rPr>
        <w:t>углубленного профилактического консультирования?</w:t>
      </w:r>
    </w:p>
    <w:p w:rsidR="00236115" w:rsidRDefault="00236115" w:rsidP="0023611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236115" w:rsidRDefault="00236115" w:rsidP="0023611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236115" w:rsidRDefault="00236115" w:rsidP="00236115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lastRenderedPageBreak/>
        <w:t>_______________________________________________________________</w:t>
      </w:r>
    </w:p>
    <w:p w:rsidR="00236115" w:rsidRDefault="00236115" w:rsidP="00236115">
      <w:pPr>
        <w:pStyle w:val="Default"/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pStyle w:val="Default"/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pStyle w:val="Default"/>
        <w:jc w:val="both"/>
        <w:rPr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200D5" w:rsidRDefault="00976B52" w:rsidP="003200D5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14</w:t>
      </w:r>
      <w:r w:rsidR="0076263F">
        <w:rPr>
          <w:i/>
          <w:sz w:val="28"/>
          <w:szCs w:val="28"/>
        </w:rPr>
        <w:t xml:space="preserve">. </w:t>
      </w:r>
      <w:r w:rsidR="003200D5">
        <w:rPr>
          <w:i/>
          <w:sz w:val="28"/>
          <w:szCs w:val="28"/>
        </w:rPr>
        <w:t>Характеристика группового профилактического консультирования</w:t>
      </w:r>
      <w:r w:rsidR="0076263F">
        <w:rPr>
          <w:i/>
          <w:sz w:val="28"/>
          <w:szCs w:val="28"/>
        </w:rPr>
        <w:t xml:space="preserve"> (школы пациента)_______________________________________________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76263F" w:rsidRDefault="0076263F" w:rsidP="0076263F">
      <w:pPr>
        <w:pStyle w:val="Default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______________________________________________________________________________________________________________________________</w:t>
      </w:r>
      <w:r w:rsidR="00C2114B">
        <w:rPr>
          <w:rFonts w:eastAsia="Calibri"/>
          <w:i/>
          <w:sz w:val="28"/>
          <w:szCs w:val="28"/>
        </w:rPr>
        <w:t>___</w:t>
      </w:r>
    </w:p>
    <w:p w:rsidR="00BA3310" w:rsidRDefault="00BA3310" w:rsidP="0076263F">
      <w:pPr>
        <w:pStyle w:val="Default"/>
        <w:jc w:val="both"/>
      </w:pPr>
    </w:p>
    <w:p w:rsidR="009E4BF2" w:rsidRPr="0099196C" w:rsidRDefault="00D877D9" w:rsidP="0099196C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9196C">
        <w:rPr>
          <w:b/>
          <w:sz w:val="28"/>
        </w:rPr>
        <w:t>ГЛАВА 3</w:t>
      </w:r>
      <w:r w:rsidR="00BA3310" w:rsidRPr="0099196C">
        <w:rPr>
          <w:b/>
          <w:sz w:val="28"/>
        </w:rPr>
        <w:t xml:space="preserve">. </w:t>
      </w:r>
      <w:r w:rsidR="00BA3310" w:rsidRPr="0099196C">
        <w:rPr>
          <w:b/>
          <w:bCs/>
          <w:sz w:val="28"/>
          <w:szCs w:val="28"/>
        </w:rPr>
        <w:t>Факторы риска развития заболеваний: определение, классификация, практическое значение. Мониторинг поведенческих факторов риска. Методы оценки факторов риска, применяемые на индивидуальном, групповом и популяционном уровнях. Диагностические критерии факторов риска хронических неинфекционных заболеваний. Скрининг: определение, цель и виды. Центр здоровья (структура, задачи, функции). Школы здоровья</w:t>
      </w:r>
    </w:p>
    <w:p w:rsidR="009E4BF2" w:rsidRPr="009E4BF2" w:rsidRDefault="009E4BF2" w:rsidP="009E4BF2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</w:p>
    <w:p w:rsidR="00D877D9" w:rsidRDefault="003B5330" w:rsidP="009E4BF2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     </w:t>
      </w:r>
      <w:r w:rsidR="009E4BF2">
        <w:rPr>
          <w:rFonts w:eastAsia="Calibri"/>
          <w:i/>
          <w:sz w:val="28"/>
          <w:szCs w:val="28"/>
        </w:rPr>
        <w:t xml:space="preserve"> 1. </w:t>
      </w:r>
      <w:r w:rsidR="00D877D9" w:rsidRPr="009E4BF2">
        <w:rPr>
          <w:rFonts w:eastAsia="Calibri"/>
          <w:i/>
          <w:sz w:val="28"/>
          <w:szCs w:val="28"/>
        </w:rPr>
        <w:t>Дайте определение понятию «фактор риска»</w:t>
      </w:r>
      <w:r w:rsidR="00BB16D4">
        <w:rPr>
          <w:rFonts w:eastAsia="Calibri"/>
          <w:i/>
          <w:sz w:val="28"/>
          <w:szCs w:val="28"/>
        </w:rPr>
        <w:t>___________________</w:t>
      </w:r>
      <w:r>
        <w:rPr>
          <w:rFonts w:eastAsia="Calibri"/>
          <w:i/>
          <w:sz w:val="28"/>
          <w:szCs w:val="28"/>
        </w:rPr>
        <w:t>_</w:t>
      </w:r>
    </w:p>
    <w:p w:rsidR="005915E1" w:rsidRPr="009E4BF2" w:rsidRDefault="005915E1" w:rsidP="009E4BF2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330">
        <w:rPr>
          <w:rFonts w:eastAsia="Calibri"/>
          <w:i/>
          <w:sz w:val="28"/>
          <w:szCs w:val="28"/>
        </w:rPr>
        <w:t>_</w:t>
      </w:r>
    </w:p>
    <w:p w:rsidR="00D877D9" w:rsidRPr="00E0384A" w:rsidRDefault="00622556" w:rsidP="00E0384A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E0384A">
        <w:rPr>
          <w:rFonts w:eastAsia="Calibri"/>
          <w:i/>
          <w:sz w:val="28"/>
          <w:szCs w:val="28"/>
        </w:rPr>
        <w:t>Классификация факторов риска:</w:t>
      </w:r>
      <w:r w:rsidR="005915E1" w:rsidRPr="00E0384A">
        <w:rPr>
          <w:rFonts w:eastAsia="Calibri"/>
          <w:i/>
          <w:sz w:val="28"/>
          <w:szCs w:val="28"/>
        </w:rPr>
        <w:t>____________________________</w:t>
      </w:r>
      <w:r w:rsidR="003B5330">
        <w:rPr>
          <w:rFonts w:eastAsia="Calibri"/>
          <w:i/>
          <w:sz w:val="28"/>
          <w:szCs w:val="28"/>
        </w:rPr>
        <w:t>__</w:t>
      </w:r>
    </w:p>
    <w:p w:rsidR="00BB16D4" w:rsidRPr="00BB16D4" w:rsidRDefault="00BB16D4" w:rsidP="00BB16D4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BB16D4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BB16D4" w:rsidRPr="00BB16D4" w:rsidRDefault="00BB16D4" w:rsidP="00BB16D4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BB16D4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BB16D4" w:rsidRPr="00BB16D4" w:rsidRDefault="00BB16D4" w:rsidP="00BB16D4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BB16D4"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___________________________________________________</w:t>
      </w:r>
    </w:p>
    <w:p w:rsidR="00BB16D4" w:rsidRDefault="00BB16D4" w:rsidP="00BB16D4">
      <w:pPr>
        <w:pStyle w:val="a5"/>
        <w:tabs>
          <w:tab w:val="left" w:pos="0"/>
          <w:tab w:val="left" w:pos="851"/>
          <w:tab w:val="left" w:pos="993"/>
        </w:tabs>
        <w:ind w:left="1429"/>
        <w:jc w:val="both"/>
        <w:rPr>
          <w:rFonts w:eastAsia="Calibri"/>
          <w:i/>
          <w:sz w:val="28"/>
          <w:szCs w:val="28"/>
          <w:lang w:eastAsia="en-US"/>
        </w:rPr>
      </w:pPr>
    </w:p>
    <w:p w:rsidR="00BB16D4" w:rsidRPr="00E0384A" w:rsidRDefault="00BB16D4" w:rsidP="00E0384A">
      <w:pPr>
        <w:pStyle w:val="a5"/>
        <w:numPr>
          <w:ilvl w:val="0"/>
          <w:numId w:val="10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E0384A">
        <w:rPr>
          <w:rFonts w:eastAsia="Calibri"/>
          <w:i/>
          <w:sz w:val="28"/>
          <w:szCs w:val="28"/>
        </w:rPr>
        <w:t>Как ВОЗ подразделяет факторы риска?_______________________</w:t>
      </w:r>
      <w:r w:rsidR="0065600A">
        <w:rPr>
          <w:rFonts w:eastAsia="Calibri"/>
          <w:i/>
          <w:sz w:val="28"/>
          <w:szCs w:val="28"/>
        </w:rPr>
        <w:t>__</w:t>
      </w:r>
    </w:p>
    <w:p w:rsidR="00BB16D4" w:rsidRPr="00BB16D4" w:rsidRDefault="00BB16D4" w:rsidP="00BB16D4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</w:t>
      </w:r>
      <w:r w:rsidR="0065600A">
        <w:rPr>
          <w:rFonts w:eastAsia="Calibri"/>
          <w:i/>
          <w:sz w:val="28"/>
          <w:szCs w:val="28"/>
        </w:rPr>
        <w:t>_</w:t>
      </w:r>
    </w:p>
    <w:p w:rsidR="00D877D9" w:rsidRPr="00E0384A" w:rsidRDefault="00711AC0" w:rsidP="00E0384A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lastRenderedPageBreak/>
        <w:t xml:space="preserve">    3</w:t>
      </w:r>
      <w:r w:rsidR="00E0384A">
        <w:rPr>
          <w:rFonts w:eastAsia="Calibri"/>
          <w:i/>
          <w:sz w:val="28"/>
          <w:szCs w:val="28"/>
        </w:rPr>
        <w:t xml:space="preserve">.  </w:t>
      </w:r>
      <w:r w:rsidR="00D877D9" w:rsidRPr="00E0384A">
        <w:rPr>
          <w:rFonts w:eastAsia="Calibri"/>
          <w:i/>
          <w:sz w:val="28"/>
          <w:szCs w:val="28"/>
        </w:rPr>
        <w:t>Группы риска, выделяемые в практическом здравоохранении?</w:t>
      </w:r>
    </w:p>
    <w:p w:rsidR="00997E60" w:rsidRPr="00997E60" w:rsidRDefault="00997E60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1</w:t>
      </w:r>
      <w:r w:rsidRPr="00997E60">
        <w:rPr>
          <w:rFonts w:eastAsia="Calibri"/>
          <w:i/>
          <w:sz w:val="28"/>
          <w:szCs w:val="28"/>
        </w:rPr>
        <w:t>)_______________________________________________</w:t>
      </w:r>
      <w:r w:rsidR="00BB16D4">
        <w:rPr>
          <w:rFonts w:eastAsia="Calibri"/>
          <w:i/>
          <w:sz w:val="28"/>
          <w:szCs w:val="28"/>
        </w:rPr>
        <w:t>______________</w:t>
      </w:r>
    </w:p>
    <w:p w:rsidR="00997E60" w:rsidRPr="00997E60" w:rsidRDefault="00997E60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97E6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Pr="00997E60" w:rsidRDefault="00BB16D4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2)</w:t>
      </w:r>
      <w:r w:rsidR="00997E60" w:rsidRPr="00997E6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Pr="00997E60" w:rsidRDefault="00997E60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97E6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Pr="00997E60" w:rsidRDefault="00BB16D4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3)</w:t>
      </w:r>
      <w:r w:rsidR="00997E60" w:rsidRPr="00997E6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Pr="00997E60" w:rsidRDefault="00997E60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97E6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Pr="00997E60" w:rsidRDefault="00BB16D4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4)</w:t>
      </w:r>
      <w:r w:rsidR="00997E60" w:rsidRPr="00997E6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Default="00997E60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97E60">
        <w:rPr>
          <w:rFonts w:eastAsia="Calibri"/>
          <w:i/>
          <w:sz w:val="28"/>
          <w:szCs w:val="28"/>
        </w:rPr>
        <w:t>__________________________________________________________________</w:t>
      </w:r>
      <w:r w:rsidR="00BB16D4">
        <w:rPr>
          <w:rFonts w:eastAsia="Calibri"/>
          <w:i/>
          <w:sz w:val="28"/>
          <w:szCs w:val="28"/>
        </w:rPr>
        <w:t>5)</w:t>
      </w:r>
      <w:r w:rsidRPr="00997E6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Default="00BB16D4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997E60" w:rsidRDefault="00997E60" w:rsidP="00997E6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</w:p>
    <w:p w:rsidR="00D877D9" w:rsidRPr="00711AC0" w:rsidRDefault="00711AC0" w:rsidP="00711AC0">
      <w:pPr>
        <w:tabs>
          <w:tab w:val="left" w:pos="0"/>
          <w:tab w:val="left" w:pos="851"/>
          <w:tab w:val="left" w:pos="993"/>
        </w:tabs>
        <w:ind w:left="36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4. </w:t>
      </w:r>
      <w:r w:rsidR="00D877D9" w:rsidRPr="00711AC0">
        <w:rPr>
          <w:rFonts w:eastAsia="Calibri"/>
          <w:i/>
          <w:sz w:val="28"/>
          <w:szCs w:val="28"/>
        </w:rPr>
        <w:t>Как происходит мониторинг факторов риска?</w:t>
      </w:r>
    </w:p>
    <w:p w:rsidR="00BC32AB" w:rsidRDefault="00BC32AB" w:rsidP="00BC32A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1 этап____________________________________________________</w:t>
      </w:r>
    </w:p>
    <w:p w:rsidR="00BC32AB" w:rsidRDefault="00BC32AB" w:rsidP="00BC32A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2 этап____________________________________________________</w:t>
      </w:r>
    </w:p>
    <w:p w:rsidR="00BC32AB" w:rsidRPr="00E0384A" w:rsidRDefault="00BC32AB" w:rsidP="00E0384A">
      <w:pPr>
        <w:pStyle w:val="a5"/>
        <w:numPr>
          <w:ilvl w:val="0"/>
          <w:numId w:val="11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  <w:lang w:eastAsia="en-US"/>
        </w:rPr>
      </w:pPr>
      <w:r w:rsidRPr="00E0384A">
        <w:rPr>
          <w:rFonts w:eastAsia="Calibri"/>
          <w:i/>
          <w:sz w:val="28"/>
          <w:szCs w:val="28"/>
        </w:rPr>
        <w:t>этап____________________________________________________</w:t>
      </w:r>
    </w:p>
    <w:p w:rsidR="00997E60" w:rsidRDefault="00BC32AB" w:rsidP="00BC32AB">
      <w:pPr>
        <w:pStyle w:val="a5"/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ab/>
      </w:r>
    </w:p>
    <w:p w:rsidR="00D877D9" w:rsidRPr="00E0384A" w:rsidRDefault="00D877D9" w:rsidP="00E0384A">
      <w:pPr>
        <w:pStyle w:val="a5"/>
        <w:numPr>
          <w:ilvl w:val="0"/>
          <w:numId w:val="3"/>
        </w:num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E0384A">
        <w:rPr>
          <w:rFonts w:eastAsia="Calibri"/>
          <w:i/>
          <w:sz w:val="28"/>
          <w:szCs w:val="28"/>
        </w:rPr>
        <w:t>Перечислите диагностические критерии факторов риска хронических неинфекционных заболеваний?</w:t>
      </w:r>
    </w:p>
    <w:p w:rsidR="00121EE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Повышенный уровень артериального давления</w:t>
      </w:r>
      <w:r>
        <w:rPr>
          <w:sz w:val="28"/>
          <w:szCs w:val="24"/>
        </w:rPr>
        <w:t xml:space="preserve"> – 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Default="00121EE0" w:rsidP="00121EE0">
      <w:pPr>
        <w:ind w:left="1429"/>
        <w:jc w:val="both"/>
        <w:rPr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</w:t>
      </w:r>
    </w:p>
    <w:p w:rsidR="00121EE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Дислипидемия</w:t>
      </w:r>
      <w:r>
        <w:rPr>
          <w:sz w:val="28"/>
          <w:szCs w:val="24"/>
        </w:rPr>
        <w:t xml:space="preserve"> – 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_______________________________________________</w:t>
      </w:r>
    </w:p>
    <w:p w:rsidR="00121EE0" w:rsidRPr="00121EE0" w:rsidRDefault="00121EE0" w:rsidP="00121EE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</w:t>
      </w:r>
      <w:r>
        <w:rPr>
          <w:b/>
          <w:i/>
          <w:sz w:val="28"/>
          <w:szCs w:val="24"/>
        </w:rPr>
        <w:t>_________________________</w:t>
      </w:r>
    </w:p>
    <w:p w:rsidR="00771C9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Повышенный уровень глюкозы в крови</w:t>
      </w:r>
      <w:r>
        <w:rPr>
          <w:sz w:val="28"/>
          <w:szCs w:val="24"/>
        </w:rPr>
        <w:t> </w:t>
      </w:r>
      <w:r w:rsidR="00771C90">
        <w:rPr>
          <w:sz w:val="28"/>
          <w:szCs w:val="24"/>
        </w:rPr>
        <w:t>–</w:t>
      </w:r>
      <w:r>
        <w:rPr>
          <w:sz w:val="28"/>
          <w:szCs w:val="24"/>
        </w:rPr>
        <w:t xml:space="preserve"> </w:t>
      </w:r>
    </w:p>
    <w:p w:rsidR="00771C90" w:rsidRPr="00121EE0" w:rsidRDefault="00771C90" w:rsidP="00771C9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771C90" w:rsidRPr="00121EE0" w:rsidRDefault="00771C90" w:rsidP="00771C9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</w:t>
      </w:r>
    </w:p>
    <w:p w:rsidR="00771C9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Курение табака</w:t>
      </w:r>
      <w:r>
        <w:rPr>
          <w:sz w:val="28"/>
          <w:szCs w:val="24"/>
        </w:rPr>
        <w:t> </w:t>
      </w:r>
      <w:r w:rsidR="00771C90">
        <w:rPr>
          <w:sz w:val="28"/>
          <w:szCs w:val="24"/>
        </w:rPr>
        <w:t>–</w:t>
      </w:r>
    </w:p>
    <w:p w:rsidR="00771C90" w:rsidRPr="00121EE0" w:rsidRDefault="00771C90" w:rsidP="00771C90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lastRenderedPageBreak/>
        <w:t>Нерациональное питание</w:t>
      </w:r>
      <w:r>
        <w:rPr>
          <w:sz w:val="28"/>
          <w:szCs w:val="24"/>
        </w:rPr>
        <w:t> </w:t>
      </w:r>
      <w:r w:rsidR="00771C90">
        <w:rPr>
          <w:sz w:val="28"/>
          <w:szCs w:val="24"/>
        </w:rPr>
        <w:t>–</w:t>
      </w:r>
      <w:r>
        <w:rPr>
          <w:sz w:val="28"/>
          <w:szCs w:val="24"/>
        </w:rPr>
        <w:t xml:space="preserve"> </w:t>
      </w:r>
    </w:p>
    <w:p w:rsidR="00771C90" w:rsidRPr="00771C90" w:rsidRDefault="00771C90" w:rsidP="00771C90">
      <w:pPr>
        <w:ind w:left="1429"/>
        <w:jc w:val="both"/>
        <w:rPr>
          <w:b/>
          <w:i/>
          <w:sz w:val="28"/>
          <w:szCs w:val="24"/>
        </w:rPr>
      </w:pPr>
      <w:r w:rsidRPr="00771C90">
        <w:rPr>
          <w:b/>
          <w:i/>
          <w:sz w:val="28"/>
          <w:szCs w:val="24"/>
        </w:rPr>
        <w:t>_____________________________________________________________________________________________________________</w:t>
      </w:r>
    </w:p>
    <w:p w:rsidR="00771C90" w:rsidRPr="00771C90" w:rsidRDefault="00771C90" w:rsidP="00771C90">
      <w:pPr>
        <w:ind w:left="1429"/>
        <w:jc w:val="both"/>
        <w:rPr>
          <w:b/>
          <w:i/>
          <w:sz w:val="28"/>
          <w:szCs w:val="24"/>
        </w:rPr>
      </w:pPr>
      <w:r w:rsidRPr="00771C90">
        <w:rPr>
          <w:b/>
          <w:i/>
          <w:sz w:val="28"/>
          <w:szCs w:val="24"/>
        </w:rPr>
        <w:t>_____________________________________________________________________________________________________________</w:t>
      </w:r>
    </w:p>
    <w:p w:rsidR="00771C90" w:rsidRPr="00771C90" w:rsidRDefault="00771C90" w:rsidP="00771C90">
      <w:pPr>
        <w:ind w:left="1429"/>
        <w:jc w:val="both"/>
        <w:rPr>
          <w:b/>
          <w:i/>
          <w:sz w:val="28"/>
          <w:szCs w:val="24"/>
        </w:rPr>
      </w:pPr>
      <w:r w:rsidRPr="00771C90">
        <w:rPr>
          <w:b/>
          <w:i/>
          <w:sz w:val="28"/>
          <w:szCs w:val="24"/>
        </w:rPr>
        <w:t>_____________________________________________________________________________________________________________</w:t>
      </w:r>
    </w:p>
    <w:p w:rsidR="00771C90" w:rsidRDefault="00771C90" w:rsidP="00771C90">
      <w:pPr>
        <w:ind w:left="1429"/>
        <w:jc w:val="both"/>
        <w:rPr>
          <w:sz w:val="28"/>
          <w:szCs w:val="24"/>
        </w:rPr>
      </w:pPr>
      <w:r w:rsidRPr="00771C90">
        <w:rPr>
          <w:b/>
          <w:i/>
          <w:sz w:val="28"/>
          <w:szCs w:val="24"/>
        </w:rPr>
        <w:t>________________________________________________________</w:t>
      </w:r>
    </w:p>
    <w:p w:rsidR="00ED3F38" w:rsidRDefault="00ED3F38" w:rsidP="00121EE0">
      <w:pPr>
        <w:ind w:left="1429"/>
        <w:jc w:val="both"/>
        <w:rPr>
          <w:b/>
          <w:sz w:val="28"/>
          <w:szCs w:val="24"/>
        </w:rPr>
      </w:pPr>
    </w:p>
    <w:p w:rsidR="00121EE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Избыточная масса тела</w:t>
      </w:r>
      <w:r>
        <w:rPr>
          <w:sz w:val="28"/>
          <w:szCs w:val="24"/>
        </w:rPr>
        <w:t> </w:t>
      </w:r>
      <w:r w:rsidR="00771C90">
        <w:rPr>
          <w:sz w:val="28"/>
          <w:szCs w:val="24"/>
        </w:rPr>
        <w:t>–</w:t>
      </w:r>
      <w:r>
        <w:rPr>
          <w:sz w:val="28"/>
          <w:szCs w:val="24"/>
        </w:rPr>
        <w:t xml:space="preserve"> </w:t>
      </w:r>
    </w:p>
    <w:p w:rsidR="004A2997" w:rsidRDefault="004A2997" w:rsidP="00771C90">
      <w:pPr>
        <w:ind w:left="1429"/>
        <w:jc w:val="both"/>
        <w:rPr>
          <w:b/>
          <w:i/>
          <w:sz w:val="28"/>
          <w:szCs w:val="24"/>
        </w:rPr>
      </w:pPr>
      <w:r>
        <w:rPr>
          <w:b/>
          <w:i/>
          <w:sz w:val="28"/>
          <w:szCs w:val="24"/>
        </w:rPr>
        <w:t>Н</w:t>
      </w:r>
      <w:r w:rsidR="00771C90">
        <w:rPr>
          <w:b/>
          <w:i/>
          <w:sz w:val="28"/>
          <w:szCs w:val="24"/>
        </w:rPr>
        <w:t>орма</w:t>
      </w:r>
      <w:r>
        <w:rPr>
          <w:b/>
          <w:i/>
          <w:sz w:val="28"/>
          <w:szCs w:val="24"/>
        </w:rPr>
        <w:t>_______________________________________________</w:t>
      </w:r>
    </w:p>
    <w:p w:rsidR="00771C90" w:rsidRPr="00121EE0" w:rsidRDefault="00771C90" w:rsidP="00771C90">
      <w:pPr>
        <w:ind w:left="1429"/>
        <w:jc w:val="both"/>
        <w:rPr>
          <w:b/>
          <w:i/>
          <w:sz w:val="28"/>
          <w:szCs w:val="24"/>
        </w:rPr>
      </w:pPr>
      <w:proofErr w:type="spellStart"/>
      <w:r>
        <w:rPr>
          <w:b/>
          <w:i/>
          <w:sz w:val="28"/>
          <w:szCs w:val="24"/>
        </w:rPr>
        <w:t>предожирение</w:t>
      </w:r>
      <w:proofErr w:type="spellEnd"/>
      <w:r>
        <w:rPr>
          <w:b/>
          <w:i/>
          <w:sz w:val="28"/>
          <w:szCs w:val="24"/>
        </w:rPr>
        <w:t>________________________________________</w:t>
      </w:r>
    </w:p>
    <w:p w:rsidR="00771C90" w:rsidRPr="004A2997" w:rsidRDefault="00771C90" w:rsidP="004A2997">
      <w:pPr>
        <w:ind w:left="1429"/>
        <w:jc w:val="both"/>
        <w:rPr>
          <w:i/>
          <w:sz w:val="28"/>
          <w:szCs w:val="24"/>
        </w:rPr>
      </w:pPr>
      <w:r w:rsidRPr="004A2997">
        <w:rPr>
          <w:i/>
          <w:sz w:val="28"/>
          <w:szCs w:val="24"/>
        </w:rPr>
        <w:t>ожирение 1степени</w:t>
      </w:r>
      <w:r w:rsidR="004A2997" w:rsidRPr="004A2997">
        <w:rPr>
          <w:i/>
          <w:sz w:val="28"/>
          <w:szCs w:val="24"/>
        </w:rPr>
        <w:t>____</w:t>
      </w:r>
      <w:r w:rsidR="00711AC0">
        <w:rPr>
          <w:i/>
          <w:sz w:val="28"/>
          <w:szCs w:val="24"/>
        </w:rPr>
        <w:t>_______________________________</w:t>
      </w:r>
      <w:r w:rsidRPr="004A2997">
        <w:rPr>
          <w:i/>
          <w:sz w:val="28"/>
          <w:szCs w:val="24"/>
        </w:rPr>
        <w:t xml:space="preserve"> </w:t>
      </w:r>
      <w:r w:rsidR="004A2997" w:rsidRPr="004A2997">
        <w:rPr>
          <w:i/>
          <w:sz w:val="28"/>
          <w:szCs w:val="24"/>
        </w:rPr>
        <w:t>ожирение 2 степени____________________________________ ожирение 3 степени__________________________________</w:t>
      </w:r>
      <w:r w:rsidR="00711AC0">
        <w:rPr>
          <w:i/>
          <w:sz w:val="28"/>
          <w:szCs w:val="24"/>
        </w:rPr>
        <w:t>__</w:t>
      </w:r>
      <w:r w:rsidR="004A2997" w:rsidRPr="004A2997">
        <w:rPr>
          <w:i/>
          <w:sz w:val="28"/>
          <w:szCs w:val="24"/>
        </w:rPr>
        <w:t xml:space="preserve"> </w:t>
      </w:r>
    </w:p>
    <w:p w:rsidR="004A2997" w:rsidRPr="004A2997" w:rsidRDefault="004A2997" w:rsidP="00771C90">
      <w:pPr>
        <w:ind w:left="1429"/>
        <w:jc w:val="both"/>
        <w:rPr>
          <w:i/>
          <w:sz w:val="28"/>
          <w:szCs w:val="24"/>
        </w:rPr>
      </w:pPr>
      <w:r w:rsidRPr="004A2997">
        <w:rPr>
          <w:i/>
          <w:sz w:val="28"/>
          <w:szCs w:val="24"/>
        </w:rPr>
        <w:t>абдоминальное ожирение:</w:t>
      </w:r>
    </w:p>
    <w:p w:rsidR="00771C90" w:rsidRPr="00121EE0" w:rsidRDefault="004A2997" w:rsidP="00771C90">
      <w:pPr>
        <w:ind w:left="1429"/>
        <w:jc w:val="both"/>
        <w:rPr>
          <w:b/>
          <w:i/>
          <w:sz w:val="28"/>
          <w:szCs w:val="24"/>
        </w:rPr>
      </w:pPr>
      <w:r w:rsidRPr="004A2997">
        <w:rPr>
          <w:i/>
          <w:sz w:val="28"/>
          <w:szCs w:val="24"/>
        </w:rPr>
        <w:t>окружность талии у мужчин</w:t>
      </w:r>
      <w:r>
        <w:rPr>
          <w:b/>
          <w:i/>
          <w:sz w:val="28"/>
          <w:szCs w:val="24"/>
        </w:rPr>
        <w:t>____________________________</w:t>
      </w:r>
    </w:p>
    <w:p w:rsidR="00771C90" w:rsidRDefault="004A2997" w:rsidP="004A2997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 w:rsidRPr="004A2997">
        <w:rPr>
          <w:i/>
          <w:sz w:val="28"/>
          <w:szCs w:val="24"/>
        </w:rPr>
        <w:t>окружность талии у женщин</w:t>
      </w:r>
      <w:r w:rsidR="00711AC0">
        <w:rPr>
          <w:sz w:val="28"/>
          <w:szCs w:val="24"/>
        </w:rPr>
        <w:t>____________________________</w:t>
      </w:r>
    </w:p>
    <w:p w:rsidR="00121EE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Низкая физическая активность</w:t>
      </w:r>
      <w:r>
        <w:rPr>
          <w:sz w:val="28"/>
          <w:szCs w:val="24"/>
        </w:rPr>
        <w:t> </w:t>
      </w:r>
      <w:r w:rsidR="009A43EE">
        <w:rPr>
          <w:sz w:val="28"/>
          <w:szCs w:val="24"/>
        </w:rPr>
        <w:t>–</w:t>
      </w:r>
      <w:r>
        <w:rPr>
          <w:sz w:val="28"/>
          <w:szCs w:val="24"/>
        </w:rPr>
        <w:t xml:space="preserve"> </w:t>
      </w:r>
      <w:bookmarkStart w:id="1" w:name="5a83f"/>
      <w:bookmarkEnd w:id="1"/>
      <w:r w:rsidR="009A43EE">
        <w:rPr>
          <w:sz w:val="28"/>
          <w:szCs w:val="24"/>
        </w:rPr>
        <w:t>_______________________</w:t>
      </w:r>
    </w:p>
    <w:p w:rsidR="009A43EE" w:rsidRDefault="009A43EE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______________________________________________________</w:t>
      </w:r>
    </w:p>
    <w:p w:rsidR="00121EE0" w:rsidRDefault="00121EE0" w:rsidP="00121EE0">
      <w:pPr>
        <w:ind w:left="1429"/>
        <w:jc w:val="both"/>
        <w:rPr>
          <w:sz w:val="28"/>
          <w:szCs w:val="24"/>
        </w:rPr>
      </w:pPr>
      <w:r>
        <w:rPr>
          <w:b/>
          <w:sz w:val="28"/>
          <w:szCs w:val="24"/>
        </w:rPr>
        <w:t>Риск пагубного потребления алкоголя и риск потребления наркотических средств и психотропных веществ</w:t>
      </w:r>
      <w:r>
        <w:rPr>
          <w:sz w:val="28"/>
          <w:szCs w:val="24"/>
        </w:rPr>
        <w:t> </w:t>
      </w:r>
      <w:r w:rsidR="009A43EE">
        <w:rPr>
          <w:sz w:val="28"/>
          <w:szCs w:val="24"/>
        </w:rPr>
        <w:t>______________________________________________</w:t>
      </w:r>
    </w:p>
    <w:p w:rsidR="009A43EE" w:rsidRPr="00121EE0" w:rsidRDefault="009A43EE" w:rsidP="009A43EE">
      <w:pPr>
        <w:ind w:left="1429"/>
        <w:jc w:val="both"/>
        <w:rPr>
          <w:b/>
          <w:i/>
          <w:sz w:val="28"/>
          <w:szCs w:val="24"/>
        </w:rPr>
      </w:pPr>
      <w:r w:rsidRPr="00121EE0">
        <w:rPr>
          <w:b/>
          <w:i/>
          <w:sz w:val="28"/>
          <w:szCs w:val="24"/>
        </w:rPr>
        <w:t>_______________________________________________________________</w:t>
      </w:r>
      <w:r>
        <w:rPr>
          <w:b/>
          <w:i/>
          <w:sz w:val="28"/>
          <w:szCs w:val="24"/>
        </w:rPr>
        <w:t>______________________________________________</w:t>
      </w:r>
    </w:p>
    <w:p w:rsidR="00121EE0" w:rsidRPr="00121EE0" w:rsidRDefault="009A43EE" w:rsidP="00121EE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b/>
          <w:i/>
          <w:sz w:val="28"/>
          <w:szCs w:val="24"/>
        </w:rPr>
        <w:t xml:space="preserve">              </w:t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 w:rsidR="00121EE0">
        <w:rPr>
          <w:b/>
          <w:sz w:val="28"/>
          <w:szCs w:val="24"/>
        </w:rPr>
        <w:t xml:space="preserve">Суммарный </w:t>
      </w:r>
      <w:proofErr w:type="gramStart"/>
      <w:r w:rsidR="00121EE0">
        <w:rPr>
          <w:b/>
          <w:sz w:val="28"/>
          <w:szCs w:val="24"/>
        </w:rPr>
        <w:t>сердечно-сосудистый</w:t>
      </w:r>
      <w:proofErr w:type="gramEnd"/>
      <w:r w:rsidR="00121EE0">
        <w:rPr>
          <w:b/>
          <w:sz w:val="28"/>
          <w:szCs w:val="24"/>
        </w:rPr>
        <w:t xml:space="preserve"> риск </w:t>
      </w:r>
      <w:r>
        <w:rPr>
          <w:b/>
          <w:sz w:val="28"/>
          <w:szCs w:val="24"/>
        </w:rPr>
        <w:t>__________________</w:t>
      </w:r>
    </w:p>
    <w:p w:rsidR="009A43EE" w:rsidRPr="009A43EE" w:rsidRDefault="003079E8" w:rsidP="009A43EE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D877D9" w:rsidRDefault="00D877D9" w:rsidP="00E0384A">
      <w:pPr>
        <w:pStyle w:val="a5"/>
        <w:numPr>
          <w:ilvl w:val="0"/>
          <w:numId w:val="3"/>
        </w:numPr>
        <w:tabs>
          <w:tab w:val="left" w:pos="0"/>
          <w:tab w:val="left" w:pos="851"/>
          <w:tab w:val="left" w:pos="993"/>
        </w:tabs>
        <w:ind w:left="993" w:hanging="284"/>
        <w:jc w:val="both"/>
        <w:rPr>
          <w:rFonts w:eastAsia="Calibri"/>
          <w:i/>
          <w:sz w:val="28"/>
          <w:szCs w:val="28"/>
          <w:lang w:eastAsia="en-US"/>
        </w:rPr>
      </w:pPr>
      <w:r w:rsidRPr="009A43EE">
        <w:rPr>
          <w:rFonts w:eastAsia="Calibri"/>
          <w:i/>
          <w:sz w:val="28"/>
          <w:szCs w:val="28"/>
          <w:lang w:eastAsia="en-US"/>
        </w:rPr>
        <w:t>Дайте определение понятию «скрининг»?</w:t>
      </w:r>
    </w:p>
    <w:p w:rsidR="007C3A64" w:rsidRPr="007C3A64" w:rsidRDefault="007C3A64" w:rsidP="007C3A64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7C3A64">
        <w:rPr>
          <w:rFonts w:eastAsia="Calibri"/>
          <w:i/>
          <w:sz w:val="28"/>
          <w:szCs w:val="28"/>
        </w:rPr>
        <w:t>_____________________________________________________________________________________________________________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</w:t>
      </w:r>
    </w:p>
    <w:p w:rsidR="007C3A64" w:rsidRPr="007C3A64" w:rsidRDefault="007C3A64" w:rsidP="007C3A64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7C3A64">
        <w:rPr>
          <w:rFonts w:eastAsia="Calibri"/>
          <w:i/>
          <w:sz w:val="28"/>
          <w:szCs w:val="28"/>
        </w:rPr>
        <w:t>_____________________________________________________________________________________________________________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</w:t>
      </w:r>
    </w:p>
    <w:p w:rsidR="007C3A64" w:rsidRPr="007C3A64" w:rsidRDefault="00D877D9" w:rsidP="00E0384A">
      <w:pPr>
        <w:pStyle w:val="a5"/>
        <w:numPr>
          <w:ilvl w:val="0"/>
          <w:numId w:val="3"/>
        </w:numPr>
        <w:tabs>
          <w:tab w:val="left" w:pos="0"/>
          <w:tab w:val="left" w:pos="851"/>
          <w:tab w:val="left" w:pos="993"/>
        </w:tabs>
        <w:ind w:left="993" w:hanging="284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Какие виды скрининга вы знаете?</w:t>
      </w:r>
    </w:p>
    <w:p w:rsidR="007C3A64" w:rsidRPr="007C3A64" w:rsidRDefault="007C3A64" w:rsidP="007C3A64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1.</w:t>
      </w:r>
      <w:r w:rsidRPr="007C3A64"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7F4A36" w:rsidRPr="007F4A36" w:rsidRDefault="007C3A64" w:rsidP="007F4A36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2.</w:t>
      </w:r>
      <w:r w:rsidRPr="007C3A64">
        <w:rPr>
          <w:rFonts w:eastAsia="Calibri"/>
          <w:i/>
          <w:sz w:val="28"/>
          <w:szCs w:val="28"/>
        </w:rPr>
        <w:t>_____________________________</w:t>
      </w:r>
      <w:r>
        <w:rPr>
          <w:rFonts w:eastAsia="Calibri"/>
          <w:i/>
          <w:sz w:val="28"/>
          <w:szCs w:val="28"/>
        </w:rPr>
        <w:t>___________________________________________________________________________________________________</w:t>
      </w:r>
    </w:p>
    <w:p w:rsidR="007F4A36" w:rsidRDefault="007F4A36" w:rsidP="007F4A36">
      <w:pPr>
        <w:pStyle w:val="a5"/>
        <w:tabs>
          <w:tab w:val="left" w:pos="0"/>
          <w:tab w:val="left" w:pos="851"/>
          <w:tab w:val="left" w:pos="993"/>
        </w:tabs>
        <w:ind w:left="1429"/>
        <w:jc w:val="both"/>
        <w:rPr>
          <w:rFonts w:eastAsia="Calibri"/>
          <w:i/>
          <w:sz w:val="28"/>
          <w:szCs w:val="28"/>
          <w:lang w:eastAsia="en-US"/>
        </w:rPr>
      </w:pPr>
    </w:p>
    <w:p w:rsidR="007F4A36" w:rsidRPr="007F4A36" w:rsidRDefault="009E0958" w:rsidP="007F4A36">
      <w:pPr>
        <w:tabs>
          <w:tab w:val="left" w:pos="0"/>
          <w:tab w:val="left" w:pos="851"/>
          <w:tab w:val="left" w:pos="993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8</w:t>
      </w:r>
      <w:r w:rsidR="007F4A36" w:rsidRPr="007F4A36">
        <w:rPr>
          <w:i/>
          <w:sz w:val="28"/>
          <w:szCs w:val="28"/>
        </w:rPr>
        <w:t>.Что подразумевается под понятием «Центр здоровья»-_________________________________________________________________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F4A36" w:rsidRPr="007F4A36" w:rsidRDefault="009E0958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9</w:t>
      </w:r>
      <w:r w:rsidR="007F4A36" w:rsidRPr="007F4A36">
        <w:rPr>
          <w:i/>
          <w:sz w:val="28"/>
          <w:szCs w:val="28"/>
        </w:rPr>
        <w:t xml:space="preserve">. Каково количество «Центров здоровья» на территории Краснодарского края на сегодняшний день: 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ind w:left="1069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а) взрослых______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ind w:left="1069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б) детских ______</w:t>
      </w:r>
    </w:p>
    <w:p w:rsidR="007F4A36" w:rsidRPr="007F4A36" w:rsidRDefault="000D69AD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9E0958">
        <w:rPr>
          <w:i/>
          <w:sz w:val="28"/>
          <w:szCs w:val="28"/>
        </w:rPr>
        <w:t>0</w:t>
      </w:r>
      <w:r w:rsidR="007F4A36" w:rsidRPr="007F4A36">
        <w:rPr>
          <w:i/>
          <w:sz w:val="28"/>
          <w:szCs w:val="28"/>
        </w:rPr>
        <w:t>. Перечислите основные задачи «Центра здоровья»</w:t>
      </w:r>
      <w:r>
        <w:rPr>
          <w:i/>
          <w:sz w:val="28"/>
          <w:szCs w:val="28"/>
        </w:rPr>
        <w:t>: 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__________________________________________________________________</w:t>
      </w:r>
      <w:r w:rsidR="000D69AD">
        <w:rPr>
          <w:i/>
          <w:sz w:val="28"/>
          <w:szCs w:val="28"/>
        </w:rPr>
        <w:t>_</w:t>
      </w:r>
      <w:r w:rsidRPr="007F4A36">
        <w:rPr>
          <w:i/>
          <w:sz w:val="28"/>
          <w:szCs w:val="28"/>
        </w:rPr>
        <w:t>__________________________________</w:t>
      </w:r>
      <w:r w:rsidR="000D69AD">
        <w:rPr>
          <w:i/>
          <w:sz w:val="28"/>
          <w:szCs w:val="28"/>
        </w:rPr>
        <w:t>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3C0388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9E0958">
        <w:rPr>
          <w:i/>
          <w:sz w:val="28"/>
          <w:szCs w:val="28"/>
        </w:rPr>
        <w:t>1</w:t>
      </w:r>
      <w:r w:rsidR="007F4A36" w:rsidRPr="007F4A36">
        <w:rPr>
          <w:i/>
          <w:sz w:val="28"/>
          <w:szCs w:val="28"/>
        </w:rPr>
        <w:t>. Какие категории граждан могут обратиться в «Центр здоровья»?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F4A36" w:rsidRPr="007F4A36" w:rsidRDefault="009E0958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12</w:t>
      </w:r>
      <w:r w:rsidR="007F4A36" w:rsidRPr="007F4A36">
        <w:rPr>
          <w:i/>
          <w:sz w:val="28"/>
          <w:szCs w:val="28"/>
        </w:rPr>
        <w:t>.</w:t>
      </w:r>
      <w:r w:rsidR="003C0388">
        <w:rPr>
          <w:i/>
          <w:sz w:val="28"/>
          <w:szCs w:val="28"/>
        </w:rPr>
        <w:t xml:space="preserve"> </w:t>
      </w:r>
      <w:r w:rsidR="007F4A36" w:rsidRPr="007F4A36">
        <w:rPr>
          <w:i/>
          <w:sz w:val="28"/>
          <w:szCs w:val="28"/>
        </w:rPr>
        <w:t>Документы, регламентирующие работу «Центров здоровья»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</w:t>
      </w:r>
    </w:p>
    <w:p w:rsidR="007F4A36" w:rsidRPr="007F4A36" w:rsidRDefault="003C0388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9E0958">
        <w:rPr>
          <w:i/>
          <w:sz w:val="28"/>
          <w:szCs w:val="28"/>
        </w:rPr>
        <w:t>3</w:t>
      </w:r>
      <w:r w:rsidR="007F4A36" w:rsidRPr="007F4A36">
        <w:rPr>
          <w:i/>
          <w:sz w:val="28"/>
          <w:szCs w:val="28"/>
        </w:rPr>
        <w:t>. Какова структура «Центра здоровья»?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F4A36" w:rsidRPr="007F4A36" w:rsidRDefault="009E0958" w:rsidP="007F4A36">
      <w:pPr>
        <w:tabs>
          <w:tab w:val="left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14</w:t>
      </w:r>
      <w:r w:rsidR="007F4A36" w:rsidRPr="007F4A36">
        <w:rPr>
          <w:i/>
          <w:sz w:val="28"/>
          <w:szCs w:val="28"/>
        </w:rPr>
        <w:t>.</w:t>
      </w:r>
      <w:r w:rsidR="00E963E7">
        <w:rPr>
          <w:i/>
          <w:sz w:val="28"/>
          <w:szCs w:val="28"/>
        </w:rPr>
        <w:t xml:space="preserve"> </w:t>
      </w:r>
      <w:r w:rsidR="007F4A36" w:rsidRPr="007F4A36">
        <w:rPr>
          <w:i/>
          <w:sz w:val="28"/>
          <w:szCs w:val="28"/>
        </w:rPr>
        <w:t>Перечислите основные виды исследований, которые выполняют в «Центре здоровья»?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lastRenderedPageBreak/>
        <w:t>_______________________________________________________________</w:t>
      </w:r>
    </w:p>
    <w:p w:rsidR="007F4A36" w:rsidRPr="007F4A36" w:rsidRDefault="007F4A36" w:rsidP="007F4A36">
      <w:pPr>
        <w:tabs>
          <w:tab w:val="left" w:pos="709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F4A36" w:rsidRPr="007F4A36" w:rsidRDefault="007F4A36" w:rsidP="007F4A36">
      <w:pPr>
        <w:tabs>
          <w:tab w:val="left" w:pos="709"/>
        </w:tabs>
        <w:ind w:left="1069"/>
        <w:jc w:val="both"/>
        <w:rPr>
          <w:i/>
          <w:sz w:val="28"/>
          <w:szCs w:val="28"/>
        </w:rPr>
      </w:pPr>
    </w:p>
    <w:p w:rsidR="007F4A36" w:rsidRPr="007F4A36" w:rsidRDefault="009E0958" w:rsidP="007F4A36">
      <w:pPr>
        <w:tabs>
          <w:tab w:val="left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="007F4A36" w:rsidRPr="007F4A36">
        <w:rPr>
          <w:i/>
          <w:sz w:val="28"/>
          <w:szCs w:val="28"/>
        </w:rPr>
        <w:t>.</w:t>
      </w:r>
      <w:r w:rsidR="005D05E0">
        <w:rPr>
          <w:i/>
          <w:sz w:val="28"/>
          <w:szCs w:val="28"/>
        </w:rPr>
        <w:t xml:space="preserve"> </w:t>
      </w:r>
      <w:r w:rsidR="007F4A36" w:rsidRPr="007F4A36">
        <w:rPr>
          <w:i/>
          <w:sz w:val="28"/>
          <w:szCs w:val="28"/>
        </w:rPr>
        <w:t>Какие дополнительные методы исследований, выполняют в «Центре здоровья»?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709"/>
        </w:tabs>
        <w:jc w:val="both"/>
        <w:rPr>
          <w:i/>
          <w:sz w:val="28"/>
          <w:szCs w:val="28"/>
        </w:rPr>
      </w:pPr>
    </w:p>
    <w:p w:rsidR="007F4A36" w:rsidRPr="007F4A36" w:rsidRDefault="009E0958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16</w:t>
      </w:r>
      <w:r w:rsidR="007F4A36" w:rsidRPr="007F4A36">
        <w:rPr>
          <w:i/>
          <w:sz w:val="28"/>
          <w:szCs w:val="28"/>
        </w:rPr>
        <w:t xml:space="preserve">. </w:t>
      </w:r>
      <w:proofErr w:type="gramStart"/>
      <w:r w:rsidR="007F4A36" w:rsidRPr="007F4A36">
        <w:rPr>
          <w:i/>
          <w:sz w:val="28"/>
          <w:szCs w:val="28"/>
        </w:rPr>
        <w:t>Исследования</w:t>
      </w:r>
      <w:proofErr w:type="gramEnd"/>
      <w:r w:rsidR="007F4A36" w:rsidRPr="007F4A36">
        <w:rPr>
          <w:i/>
          <w:sz w:val="28"/>
          <w:szCs w:val="28"/>
        </w:rPr>
        <w:t xml:space="preserve"> каких органов и систем проводят в «Центрах здоровья»?_______________________________________________________________________________________________________________________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709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7F4A36" w:rsidRPr="007F4A36" w:rsidRDefault="009E0958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17</w:t>
      </w:r>
      <w:r w:rsidR="007F4A36" w:rsidRPr="007F4A36">
        <w:rPr>
          <w:i/>
          <w:sz w:val="28"/>
          <w:szCs w:val="28"/>
        </w:rPr>
        <w:t>. Что такое «Школы здоровья»?________________________________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</w:t>
      </w:r>
      <w:r w:rsidR="009E0958">
        <w:rPr>
          <w:i/>
          <w:sz w:val="28"/>
          <w:szCs w:val="28"/>
        </w:rPr>
        <w:t>______________________________18</w:t>
      </w:r>
      <w:r w:rsidRPr="007F4A36">
        <w:rPr>
          <w:i/>
          <w:sz w:val="28"/>
          <w:szCs w:val="28"/>
        </w:rPr>
        <w:t>. Какие виды «Школ здоровья» вам известны?_______________________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9E0958" w:rsidP="007F4A36">
      <w:pPr>
        <w:widowControl w:val="0"/>
        <w:spacing w:before="40"/>
        <w:ind w:right="-284"/>
        <w:rPr>
          <w:i/>
          <w:sz w:val="28"/>
        </w:rPr>
      </w:pPr>
      <w:r>
        <w:rPr>
          <w:i/>
          <w:sz w:val="28"/>
        </w:rPr>
        <w:t>19</w:t>
      </w:r>
      <w:r w:rsidR="007F4A36" w:rsidRPr="007F4A36">
        <w:rPr>
          <w:i/>
          <w:sz w:val="28"/>
        </w:rPr>
        <w:t>. Документы, которые необходимы при обращении в Центр здоровья?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7F4A36" w:rsidRDefault="007F4A36" w:rsidP="007F4A36">
      <w:pPr>
        <w:pStyle w:val="a5"/>
        <w:tabs>
          <w:tab w:val="left" w:pos="0"/>
          <w:tab w:val="left" w:pos="851"/>
          <w:tab w:val="left" w:pos="993"/>
        </w:tabs>
        <w:ind w:left="1429"/>
        <w:jc w:val="both"/>
        <w:rPr>
          <w:rFonts w:eastAsia="Calibri"/>
          <w:i/>
          <w:sz w:val="28"/>
          <w:szCs w:val="28"/>
          <w:lang w:eastAsia="en-US"/>
        </w:rPr>
      </w:pPr>
    </w:p>
    <w:p w:rsidR="007F4A36" w:rsidRDefault="00C14854" w:rsidP="001E026E">
      <w:pPr>
        <w:tabs>
          <w:tab w:val="left" w:pos="0"/>
          <w:tab w:val="left" w:pos="851"/>
          <w:tab w:val="left" w:pos="993"/>
        </w:tabs>
        <w:jc w:val="both"/>
        <w:rPr>
          <w:b/>
          <w:sz w:val="28"/>
        </w:rPr>
      </w:pPr>
      <w:r w:rsidRPr="001E026E">
        <w:rPr>
          <w:b/>
          <w:sz w:val="28"/>
        </w:rPr>
        <w:t xml:space="preserve">ГЛАВА 4. Медико-гигиеническое обучение и воспитание населения. </w:t>
      </w:r>
    </w:p>
    <w:p w:rsidR="001E026E" w:rsidRDefault="001E026E" w:rsidP="001E026E">
      <w:pPr>
        <w:tabs>
          <w:tab w:val="left" w:pos="0"/>
          <w:tab w:val="left" w:pos="851"/>
          <w:tab w:val="left" w:pos="993"/>
        </w:tabs>
        <w:jc w:val="both"/>
        <w:rPr>
          <w:b/>
          <w:sz w:val="28"/>
        </w:rPr>
      </w:pPr>
    </w:p>
    <w:p w:rsidR="001E026E" w:rsidRPr="00D015D1" w:rsidRDefault="001E026E" w:rsidP="001E026E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</w:rPr>
      </w:pPr>
      <w:r w:rsidRPr="00D015D1">
        <w:rPr>
          <w:i/>
          <w:sz w:val="28"/>
        </w:rPr>
        <w:t>Изобразите наглядный метод гигиенического обучения (</w:t>
      </w:r>
      <w:proofErr w:type="gramStart"/>
      <w:r w:rsidRPr="00D015D1">
        <w:rPr>
          <w:i/>
          <w:sz w:val="28"/>
        </w:rPr>
        <w:t>мини-санитарный</w:t>
      </w:r>
      <w:proofErr w:type="gramEnd"/>
      <w:r w:rsidRPr="00D015D1">
        <w:rPr>
          <w:i/>
          <w:sz w:val="28"/>
        </w:rPr>
        <w:t xml:space="preserve"> бюллетень) фактора риска – наиболее значимого, на ваш взгляд.</w:t>
      </w:r>
      <w:r w:rsidR="008D5769" w:rsidRPr="00D015D1">
        <w:rPr>
          <w:i/>
          <w:sz w:val="28"/>
        </w:rPr>
        <w:t xml:space="preserve"> Например:</w:t>
      </w:r>
    </w:p>
    <w:p w:rsidR="001E026E" w:rsidRPr="00565AF5" w:rsidRDefault="008D5769" w:rsidP="001E026E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</w:rPr>
      </w:pPr>
      <w:r>
        <w:rPr>
          <w:i/>
          <w:sz w:val="28"/>
        </w:rPr>
        <w:t xml:space="preserve">  </w:t>
      </w:r>
      <w:proofErr w:type="gramStart"/>
      <w:r w:rsidR="00046D49">
        <w:rPr>
          <w:i/>
          <w:sz w:val="28"/>
          <w:lang w:val="en-US"/>
        </w:rPr>
        <w:t>c</w:t>
      </w:r>
      <w:r w:rsidR="00046D49">
        <w:rPr>
          <w:i/>
          <w:sz w:val="28"/>
        </w:rPr>
        <w:t>м</w:t>
      </w:r>
      <w:proofErr w:type="gramEnd"/>
      <w:r w:rsidR="00046D49">
        <w:rPr>
          <w:i/>
          <w:sz w:val="28"/>
        </w:rPr>
        <w:t xml:space="preserve">. сайт </w:t>
      </w:r>
      <w:r>
        <w:rPr>
          <w:i/>
          <w:sz w:val="28"/>
        </w:rPr>
        <w:t xml:space="preserve"> </w:t>
      </w:r>
      <w:proofErr w:type="spellStart"/>
      <w:r w:rsidR="00046D49">
        <w:rPr>
          <w:i/>
          <w:sz w:val="28"/>
          <w:lang w:val="en-US"/>
        </w:rPr>
        <w:t>Instagram</w:t>
      </w:r>
      <w:proofErr w:type="spellEnd"/>
      <w:r w:rsidR="00046D49" w:rsidRPr="00933425">
        <w:rPr>
          <w:i/>
          <w:sz w:val="28"/>
        </w:rPr>
        <w:t xml:space="preserve"> </w:t>
      </w:r>
      <w:proofErr w:type="spellStart"/>
      <w:r w:rsidR="00046D49" w:rsidRPr="00046D49">
        <w:rPr>
          <w:b/>
          <w:i/>
          <w:sz w:val="28"/>
          <w:u w:val="single"/>
          <w:lang w:val="en-US"/>
        </w:rPr>
        <w:t>gp</w:t>
      </w:r>
      <w:proofErr w:type="spellEnd"/>
      <w:r w:rsidR="00046D49" w:rsidRPr="00933425">
        <w:rPr>
          <w:b/>
          <w:i/>
          <w:sz w:val="28"/>
          <w:u w:val="single"/>
        </w:rPr>
        <w:t>25</w:t>
      </w:r>
      <w:proofErr w:type="spellStart"/>
      <w:r w:rsidR="00046D49" w:rsidRPr="00046D49">
        <w:rPr>
          <w:b/>
          <w:i/>
          <w:sz w:val="28"/>
          <w:u w:val="single"/>
          <w:lang w:val="en-US"/>
        </w:rPr>
        <w:t>krd</w:t>
      </w:r>
      <w:proofErr w:type="spellEnd"/>
      <w:r w:rsidRPr="00046D49">
        <w:rPr>
          <w:b/>
          <w:i/>
          <w:sz w:val="28"/>
          <w:u w:val="single"/>
        </w:rPr>
        <w:t xml:space="preserve"> </w:t>
      </w:r>
      <w:r>
        <w:rPr>
          <w:i/>
          <w:sz w:val="28"/>
        </w:rPr>
        <w:t xml:space="preserve">         </w:t>
      </w:r>
    </w:p>
    <w:p w:rsidR="00153091" w:rsidRDefault="00153091" w:rsidP="004604ED">
      <w:pPr>
        <w:jc w:val="center"/>
        <w:rPr>
          <w:rFonts w:eastAsia="Calibri" w:cs="Times New Roman"/>
          <w:b/>
          <w:sz w:val="28"/>
        </w:rPr>
      </w:pPr>
    </w:p>
    <w:p w:rsidR="001D1651" w:rsidRDefault="001D1651" w:rsidP="004604ED">
      <w:pPr>
        <w:jc w:val="center"/>
        <w:rPr>
          <w:rFonts w:eastAsia="Calibri" w:cs="Times New Roman"/>
          <w:b/>
          <w:sz w:val="28"/>
        </w:rPr>
      </w:pPr>
    </w:p>
    <w:p w:rsidR="001D1651" w:rsidRDefault="001D1651" w:rsidP="004604ED">
      <w:pPr>
        <w:jc w:val="center"/>
        <w:rPr>
          <w:rFonts w:eastAsia="Calibri" w:cs="Times New Roman"/>
          <w:b/>
          <w:sz w:val="28"/>
        </w:rPr>
      </w:pPr>
    </w:p>
    <w:p w:rsidR="00600ADC" w:rsidRPr="00600ADC" w:rsidRDefault="00600ADC" w:rsidP="004604ED">
      <w:pPr>
        <w:jc w:val="center"/>
        <w:rPr>
          <w:rFonts w:eastAsia="Calibri" w:cs="Times New Roman"/>
          <w:b/>
          <w:i/>
          <w:sz w:val="28"/>
        </w:rPr>
      </w:pPr>
      <w:r w:rsidRPr="00600ADC">
        <w:rPr>
          <w:rFonts w:eastAsia="Calibri" w:cs="Times New Roman"/>
          <w:b/>
          <w:sz w:val="28"/>
        </w:rPr>
        <w:lastRenderedPageBreak/>
        <w:t xml:space="preserve">ГЛАВА 5. </w:t>
      </w:r>
      <w:r w:rsidR="00282F81" w:rsidRPr="00282F81">
        <w:rPr>
          <w:rFonts w:eastAsia="Calibri" w:cs="Times New Roman"/>
          <w:b/>
          <w:sz w:val="28"/>
        </w:rPr>
        <w:t>Особенности профилактики у различных категорий населения</w:t>
      </w:r>
      <w:r w:rsidR="004604ED" w:rsidRPr="00282F81">
        <w:rPr>
          <w:rFonts w:eastAsia="Calibri" w:cs="Times New Roman"/>
          <w:b/>
          <w:sz w:val="28"/>
        </w:rPr>
        <w:t>.</w:t>
      </w:r>
    </w:p>
    <w:p w:rsidR="00600ADC" w:rsidRDefault="004814DF" w:rsidP="007F4A36">
      <w:pPr>
        <w:pStyle w:val="a5"/>
        <w:tabs>
          <w:tab w:val="left" w:pos="0"/>
          <w:tab w:val="left" w:pos="851"/>
          <w:tab w:val="left" w:pos="993"/>
        </w:tabs>
        <w:ind w:left="142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1.Заполните таблицу.</w:t>
      </w:r>
    </w:p>
    <w:p w:rsidR="007F4A36" w:rsidRPr="007F4A36" w:rsidRDefault="007F4A36" w:rsidP="007F4A36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454A41" w:rsidRPr="00454A41" w:rsidTr="00454A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54A41" w:rsidRPr="004814DF" w:rsidRDefault="00882876" w:rsidP="00454A41">
            <w:pPr>
              <w:autoSpaceDE w:val="0"/>
              <w:autoSpaceDN w:val="0"/>
              <w:adjustRightInd w:val="0"/>
              <w:jc w:val="center"/>
              <w:rPr>
                <w:rFonts w:eastAsia="MyriadPro-Regular" w:cs="Times New Roman"/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454A41" w:rsidRPr="004814DF">
              <w:rPr>
                <w:rFonts w:eastAsia="MyriadPro-Regular" w:cs="Times New Roman"/>
                <w:b/>
                <w:sz w:val="28"/>
                <w:szCs w:val="28"/>
              </w:rPr>
              <w:t>Этап и результат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454A41" w:rsidRPr="004814DF" w:rsidRDefault="00454A41" w:rsidP="00454A41">
            <w:pPr>
              <w:autoSpaceDE w:val="0"/>
              <w:autoSpaceDN w:val="0"/>
              <w:adjustRightInd w:val="0"/>
              <w:jc w:val="center"/>
              <w:rPr>
                <w:rFonts w:eastAsia="MyriadPro-Regular" w:cs="Times New Roman"/>
                <w:b/>
                <w:sz w:val="28"/>
                <w:szCs w:val="28"/>
              </w:rPr>
            </w:pPr>
            <w:r w:rsidRPr="004814DF">
              <w:rPr>
                <w:rFonts w:eastAsia="MyriadPro-Regular" w:cs="Times New Roman"/>
                <w:b/>
                <w:sz w:val="28"/>
                <w:szCs w:val="28"/>
              </w:rPr>
              <w:t>Приоритетные направления профилактики</w:t>
            </w:r>
          </w:p>
        </w:tc>
      </w:tr>
      <w:tr w:rsidR="00454A41" w:rsidRPr="00454A41" w:rsidTr="00454A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proofErr w:type="gramStart"/>
            <w:r w:rsidRPr="00454A41">
              <w:rPr>
                <w:rFonts w:eastAsia="MyriadPro-Regular" w:cs="Times New Roman"/>
                <w:sz w:val="28"/>
                <w:szCs w:val="20"/>
              </w:rPr>
              <w:t>До</w:t>
            </w:r>
            <w:proofErr w:type="gramEnd"/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 и в период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родов: рождение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здорового ребенка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It" w:cs="Times New Roman"/>
                <w:i/>
                <w:iCs/>
                <w:sz w:val="28"/>
                <w:szCs w:val="20"/>
              </w:rPr>
            </w:pPr>
            <w:proofErr w:type="gramStart"/>
            <w:r w:rsidRPr="00454A41">
              <w:rPr>
                <w:rFonts w:eastAsia="MyriadPro-It" w:cs="Times New Roman"/>
                <w:i/>
                <w:iCs/>
                <w:sz w:val="28"/>
                <w:szCs w:val="20"/>
              </w:rPr>
              <w:t>До</w:t>
            </w:r>
            <w:proofErr w:type="gramEnd"/>
            <w:r w:rsidRPr="00454A41">
              <w:rPr>
                <w:rFonts w:eastAsia="MyriadPro-It" w:cs="Times New Roman"/>
                <w:i/>
                <w:iCs/>
                <w:sz w:val="28"/>
                <w:szCs w:val="20"/>
              </w:rPr>
              <w:t xml:space="preserve"> и </w:t>
            </w:r>
            <w:proofErr w:type="gramStart"/>
            <w:r w:rsidRPr="00454A41">
              <w:rPr>
                <w:rFonts w:eastAsia="MyriadPro-It" w:cs="Times New Roman"/>
                <w:i/>
                <w:iCs/>
                <w:sz w:val="28"/>
                <w:szCs w:val="20"/>
              </w:rPr>
              <w:t>во</w:t>
            </w:r>
            <w:proofErr w:type="gramEnd"/>
            <w:r w:rsidRPr="00454A41">
              <w:rPr>
                <w:rFonts w:eastAsia="MyriadPro-It" w:cs="Times New Roman"/>
                <w:i/>
                <w:iCs/>
                <w:sz w:val="28"/>
                <w:szCs w:val="20"/>
              </w:rPr>
              <w:t xml:space="preserve"> время беременности: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It" w:cs="Times New Roman"/>
                <w:i/>
                <w:iCs/>
                <w:sz w:val="28"/>
                <w:szCs w:val="20"/>
              </w:rPr>
            </w:pPr>
            <w:r w:rsidRPr="00454A41">
              <w:rPr>
                <w:rFonts w:eastAsia="MyriadPro-It" w:cs="Times New Roman"/>
                <w:i/>
                <w:iCs/>
                <w:sz w:val="28"/>
                <w:szCs w:val="20"/>
              </w:rPr>
              <w:t>Во время беременности: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It" w:cs="Times New Roman"/>
                <w:i/>
                <w:iCs/>
                <w:sz w:val="28"/>
                <w:szCs w:val="20"/>
              </w:rPr>
            </w:pPr>
            <w:r w:rsidRPr="00454A41">
              <w:rPr>
                <w:rFonts w:eastAsia="MyriadPro-It" w:cs="Times New Roman"/>
                <w:i/>
                <w:iCs/>
                <w:sz w:val="28"/>
                <w:szCs w:val="20"/>
              </w:rPr>
              <w:t>Во время родов и сразу же после них:</w:t>
            </w:r>
          </w:p>
          <w:p w:rsidR="00454A41" w:rsidRPr="00454A41" w:rsidRDefault="0023219C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23219C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23219C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23219C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C151A3" w:rsidRPr="00454A41" w:rsidRDefault="00454A41" w:rsidP="00C151A3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C151A3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It" w:cs="Times New Roman"/>
                <w:i/>
                <w:iCs/>
                <w:sz w:val="28"/>
                <w:szCs w:val="20"/>
              </w:rPr>
            </w:pPr>
            <w:r w:rsidRPr="00454A41">
              <w:rPr>
                <w:rFonts w:eastAsia="MyriadPro-It" w:cs="Times New Roman"/>
                <w:i/>
                <w:iCs/>
                <w:sz w:val="28"/>
                <w:szCs w:val="20"/>
              </w:rPr>
              <w:t>На протяжении первого месяца жизни:</w:t>
            </w:r>
          </w:p>
          <w:p w:rsidR="00C151A3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C151A3" w:rsidRPr="00454A41" w:rsidRDefault="00454A41" w:rsidP="00C151A3">
            <w:pPr>
              <w:autoSpaceDE w:val="0"/>
              <w:autoSpaceDN w:val="0"/>
              <w:adjustRightInd w:val="0"/>
              <w:jc w:val="both"/>
              <w:rPr>
                <w:rFonts w:ascii="Calibri" w:eastAsia="MyriadPro-Regular" w:hAnsi="Calibri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ascii="Calibri" w:eastAsia="MyriadPro-Regular" w:hAnsi="Calibri" w:cs="Times New Roman"/>
                <w:sz w:val="28"/>
                <w:szCs w:val="20"/>
              </w:rPr>
            </w:pPr>
          </w:p>
        </w:tc>
      </w:tr>
      <w:tr w:rsidR="00454A41" w:rsidRPr="00454A41" w:rsidTr="00454A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Первый год жизни: выживание на протяжении самого уязвимого периода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EA120B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</w:tc>
      </w:tr>
      <w:tr w:rsidR="00454A41" w:rsidRPr="00454A41" w:rsidTr="00454A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proofErr w:type="gramStart"/>
            <w:r w:rsidRPr="00454A41">
              <w:rPr>
                <w:rFonts w:eastAsia="MyriadPro-Regular" w:cs="Times New Roman"/>
                <w:sz w:val="28"/>
                <w:szCs w:val="20"/>
              </w:rPr>
              <w:t>Ранее детство (до</w:t>
            </w:r>
            <w:proofErr w:type="gramEnd"/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proofErr w:type="gramStart"/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5-6 лет): </w:t>
            </w:r>
            <w:proofErr w:type="spellStart"/>
            <w:r w:rsidRPr="00454A41">
              <w:rPr>
                <w:rFonts w:eastAsia="MyriadPro-Regular" w:cs="Times New Roman"/>
                <w:sz w:val="28"/>
                <w:szCs w:val="20"/>
              </w:rPr>
              <w:t>подготов</w:t>
            </w:r>
            <w:proofErr w:type="spellEnd"/>
            <w:r w:rsidRPr="00454A41">
              <w:rPr>
                <w:rFonts w:eastAsia="MyriadPro-Regular" w:cs="Times New Roman"/>
                <w:sz w:val="28"/>
                <w:szCs w:val="20"/>
              </w:rPr>
              <w:t>-</w:t>
            </w:r>
            <w:proofErr w:type="gramEnd"/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ка к поступлению в школу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EA120B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•</w:t>
            </w:r>
          </w:p>
          <w:p w:rsidR="00454A41" w:rsidRPr="00454A41" w:rsidRDefault="00454A41" w:rsidP="00EA120B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</w:tc>
      </w:tr>
      <w:tr w:rsidR="00454A41" w:rsidRPr="00454A41" w:rsidTr="00454A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lastRenderedPageBreak/>
              <w:t>Поздний детский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proofErr w:type="gramStart"/>
            <w:r w:rsidRPr="00454A41">
              <w:rPr>
                <w:rFonts w:eastAsia="MyriadPro-Regular" w:cs="Times New Roman"/>
                <w:sz w:val="28"/>
                <w:szCs w:val="20"/>
              </w:rPr>
              <w:t>период (до 10-11</w:t>
            </w:r>
            <w:proofErr w:type="gramEnd"/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лет): начало пубертатного периода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BB7740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</w:tc>
      </w:tr>
      <w:tr w:rsidR="00454A41" w:rsidRPr="00454A41" w:rsidTr="00454A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Подростковый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возраст: здоровый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подросток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BB7740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BB7740">
            <w:pPr>
              <w:autoSpaceDE w:val="0"/>
              <w:autoSpaceDN w:val="0"/>
              <w:adjustRightInd w:val="0"/>
              <w:jc w:val="both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</w:tc>
      </w:tr>
      <w:tr w:rsidR="00454A41" w:rsidRPr="00454A41" w:rsidTr="00454A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На протяжении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>всей жизни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740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454A41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  <w:p w:rsidR="00454A41" w:rsidRPr="00454A41" w:rsidRDefault="00454A41" w:rsidP="00BB7740">
            <w:pPr>
              <w:autoSpaceDE w:val="0"/>
              <w:autoSpaceDN w:val="0"/>
              <w:adjustRightInd w:val="0"/>
              <w:rPr>
                <w:rFonts w:eastAsia="MyriadPro-Regular" w:cs="Times New Roman"/>
                <w:sz w:val="28"/>
                <w:szCs w:val="20"/>
              </w:rPr>
            </w:pPr>
            <w:r w:rsidRPr="00454A41">
              <w:rPr>
                <w:rFonts w:eastAsia="MyriadPro-Regular" w:cs="Times New Roman"/>
                <w:sz w:val="28"/>
                <w:szCs w:val="20"/>
              </w:rPr>
              <w:t xml:space="preserve">• </w:t>
            </w:r>
          </w:p>
        </w:tc>
      </w:tr>
    </w:tbl>
    <w:p w:rsidR="00BA3310" w:rsidRDefault="00BA3310" w:rsidP="009E4BF2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:rsidR="00D877D9" w:rsidRDefault="00B61A97" w:rsidP="0076263F">
      <w:pPr>
        <w:pStyle w:val="Default"/>
        <w:jc w:val="both"/>
        <w:rPr>
          <w:i/>
          <w:sz w:val="28"/>
          <w:szCs w:val="28"/>
        </w:rPr>
      </w:pPr>
      <w:r w:rsidRPr="00B61A97">
        <w:rPr>
          <w:i/>
          <w:sz w:val="28"/>
          <w:szCs w:val="28"/>
        </w:rPr>
        <w:t>2. Перечислите (расшифруйте) шесть шагов, используемые в настоящее время при консультировании:</w:t>
      </w:r>
      <w:r>
        <w:rPr>
          <w:i/>
          <w:sz w:val="28"/>
          <w:szCs w:val="28"/>
        </w:rPr>
        <w:t xml:space="preserve"> </w:t>
      </w:r>
      <w:proofErr w:type="gramStart"/>
      <w:r w:rsidRPr="003E0661">
        <w:rPr>
          <w:b/>
          <w:i/>
          <w:sz w:val="28"/>
          <w:szCs w:val="28"/>
        </w:rPr>
        <w:t>П</w:t>
      </w:r>
      <w:proofErr w:type="gramEnd"/>
      <w:r>
        <w:rPr>
          <w:i/>
          <w:sz w:val="28"/>
          <w:szCs w:val="28"/>
        </w:rPr>
        <w:t>___________________</w:t>
      </w:r>
      <w:r w:rsidRPr="003E0661">
        <w:rPr>
          <w:b/>
          <w:i/>
          <w:sz w:val="28"/>
          <w:szCs w:val="28"/>
        </w:rPr>
        <w:t>О</w:t>
      </w:r>
      <w:r>
        <w:rPr>
          <w:i/>
          <w:sz w:val="28"/>
          <w:szCs w:val="28"/>
        </w:rPr>
        <w:t>__________________</w:t>
      </w:r>
    </w:p>
    <w:p w:rsidR="00B61A97" w:rsidRDefault="003E0661" w:rsidP="0076263F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</w:t>
      </w:r>
      <w:r w:rsidR="00B61A97" w:rsidRPr="003E0661">
        <w:rPr>
          <w:b/>
          <w:i/>
          <w:sz w:val="28"/>
          <w:szCs w:val="28"/>
        </w:rPr>
        <w:t>М</w:t>
      </w:r>
      <w:r w:rsidR="00B61A97">
        <w:rPr>
          <w:i/>
          <w:sz w:val="28"/>
          <w:szCs w:val="28"/>
        </w:rPr>
        <w:t>________________</w:t>
      </w:r>
      <w:r>
        <w:rPr>
          <w:i/>
          <w:sz w:val="28"/>
          <w:szCs w:val="28"/>
        </w:rPr>
        <w:t>__________________</w:t>
      </w:r>
      <w:r w:rsidR="00B61A97" w:rsidRPr="003E0661">
        <w:rPr>
          <w:b/>
          <w:i/>
          <w:sz w:val="28"/>
          <w:szCs w:val="28"/>
        </w:rPr>
        <w:t>О</w:t>
      </w:r>
      <w:r w:rsidR="00B61A97">
        <w:rPr>
          <w:i/>
          <w:sz w:val="28"/>
          <w:szCs w:val="28"/>
        </w:rPr>
        <w:t>_________________</w:t>
      </w:r>
      <w:r>
        <w:rPr>
          <w:i/>
          <w:sz w:val="28"/>
          <w:szCs w:val="28"/>
        </w:rPr>
        <w:t>____</w:t>
      </w:r>
      <w:r w:rsidR="00B61A97" w:rsidRPr="003E0661">
        <w:rPr>
          <w:b/>
          <w:i/>
          <w:sz w:val="28"/>
          <w:szCs w:val="28"/>
        </w:rPr>
        <w:t>Г</w:t>
      </w:r>
      <w:r w:rsidR="00B61A97">
        <w:rPr>
          <w:i/>
          <w:sz w:val="28"/>
          <w:szCs w:val="28"/>
        </w:rPr>
        <w:t>____________</w:t>
      </w:r>
      <w:r>
        <w:rPr>
          <w:i/>
          <w:sz w:val="28"/>
          <w:szCs w:val="28"/>
        </w:rPr>
        <w:t>___________</w:t>
      </w:r>
      <w:r w:rsidRPr="003E0661">
        <w:rPr>
          <w:b/>
          <w:i/>
          <w:sz w:val="28"/>
          <w:szCs w:val="28"/>
        </w:rPr>
        <w:t>И</w:t>
      </w:r>
      <w:r>
        <w:rPr>
          <w:i/>
          <w:sz w:val="28"/>
          <w:szCs w:val="28"/>
        </w:rPr>
        <w:t>______________</w:t>
      </w:r>
      <w:r w:rsidR="00516619">
        <w:rPr>
          <w:i/>
          <w:sz w:val="28"/>
          <w:szCs w:val="28"/>
        </w:rPr>
        <w:t>_</w:t>
      </w:r>
    </w:p>
    <w:p w:rsidR="00516619" w:rsidRDefault="00516619" w:rsidP="0076263F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</w:t>
      </w:r>
    </w:p>
    <w:p w:rsidR="00516619" w:rsidRDefault="00516619" w:rsidP="0076263F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3.Медицинские критерии приемлемости, которыми должен пользоваться медицинский персонал (согласно разработанной экспертами ВОЗ</w:t>
      </w:r>
      <w:r w:rsidR="003343E4">
        <w:rPr>
          <w:i/>
          <w:sz w:val="28"/>
          <w:szCs w:val="28"/>
        </w:rPr>
        <w:t>).</w:t>
      </w:r>
    </w:p>
    <w:p w:rsidR="003343E4" w:rsidRDefault="00DF0B20" w:rsidP="0076263F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Категория 1 ____________________________________________________</w:t>
      </w:r>
    </w:p>
    <w:p w:rsidR="00DF0B20" w:rsidRDefault="00DF0B20" w:rsidP="0076263F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Категория 2____________________________________________________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Default="00DF0B20" w:rsidP="00DF0B20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Категория 3 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Default="00DF0B20" w:rsidP="00DF0B20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Default="00DF0B20" w:rsidP="00DF0B20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Default="00DF0B20" w:rsidP="00DF0B20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Категория 4____________________________________________________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Pr="007F4A36" w:rsidRDefault="00DF0B20" w:rsidP="00DF0B20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F0B20" w:rsidRDefault="00DF0B20" w:rsidP="00DF0B20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Default="00D42E53" w:rsidP="00DF0B20">
      <w:pPr>
        <w:pStyle w:val="Default"/>
        <w:jc w:val="both"/>
        <w:rPr>
          <w:i/>
          <w:sz w:val="28"/>
          <w:szCs w:val="28"/>
        </w:rPr>
      </w:pPr>
    </w:p>
    <w:p w:rsidR="00D42E53" w:rsidRDefault="00D42E53" w:rsidP="00DF0B20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4.Классификация методов контрацепции:</w:t>
      </w:r>
    </w:p>
    <w:p w:rsidR="00D42E53" w:rsidRPr="007F4A36" w:rsidRDefault="00D42E53" w:rsidP="00D42E53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Pr="007F4A36" w:rsidRDefault="00D42E53" w:rsidP="00D42E53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Default="00D42E53" w:rsidP="00D42E53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Pr="007F4A36" w:rsidRDefault="00D42E53" w:rsidP="00D42E53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Pr="007F4A36" w:rsidRDefault="00D42E53" w:rsidP="00D42E53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Default="00D42E53" w:rsidP="00D42E53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Pr="007F4A36" w:rsidRDefault="00D42E53" w:rsidP="00D42E53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D42E53" w:rsidRDefault="00D42E53" w:rsidP="00D42E53">
      <w:pPr>
        <w:pStyle w:val="Default"/>
        <w:jc w:val="both"/>
        <w:rPr>
          <w:i/>
          <w:sz w:val="28"/>
          <w:szCs w:val="28"/>
        </w:rPr>
      </w:pPr>
    </w:p>
    <w:p w:rsidR="00070EAA" w:rsidRDefault="00070EAA" w:rsidP="00070EAA">
      <w:pPr>
        <w:pStyle w:val="Default"/>
        <w:ind w:left="708"/>
        <w:jc w:val="center"/>
        <w:rPr>
          <w:b/>
          <w:sz w:val="28"/>
          <w:szCs w:val="28"/>
        </w:rPr>
      </w:pPr>
      <w:r w:rsidRPr="00070EAA">
        <w:rPr>
          <w:b/>
          <w:sz w:val="28"/>
          <w:szCs w:val="28"/>
        </w:rPr>
        <w:t xml:space="preserve">ГЛАВА 6 </w:t>
      </w:r>
      <w:r>
        <w:rPr>
          <w:b/>
          <w:sz w:val="28"/>
          <w:szCs w:val="28"/>
        </w:rPr>
        <w:t>.</w:t>
      </w:r>
      <w:r w:rsidRPr="00070EAA">
        <w:rPr>
          <w:b/>
          <w:sz w:val="28"/>
          <w:szCs w:val="28"/>
        </w:rPr>
        <w:t xml:space="preserve">Диспансеризация: определение, цели, задачи, принципы, </w:t>
      </w:r>
      <w:r>
        <w:rPr>
          <w:b/>
          <w:sz w:val="28"/>
          <w:szCs w:val="28"/>
        </w:rPr>
        <w:t xml:space="preserve">    </w:t>
      </w:r>
      <w:r w:rsidRPr="00070EAA">
        <w:rPr>
          <w:b/>
          <w:sz w:val="28"/>
          <w:szCs w:val="28"/>
        </w:rPr>
        <w:t>элементы, этапы. Определение групп здоровья. Диспансерное наблюдение больных с ХНИЗ и пациентов с высоким риском их развития</w:t>
      </w:r>
    </w:p>
    <w:p w:rsidR="00666A4E" w:rsidRDefault="00F004A1" w:rsidP="00070EAA">
      <w:pPr>
        <w:pStyle w:val="Default"/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66A4E" w:rsidRDefault="00666A4E" w:rsidP="00666A4E">
      <w:pPr>
        <w:pStyle w:val="a5"/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hanging="720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Дайте определение понятию «диспансеризация»</w:t>
      </w:r>
      <w:r w:rsidR="003C1EDB">
        <w:rPr>
          <w:rFonts w:eastAsia="Calibri"/>
          <w:i/>
          <w:sz w:val="28"/>
          <w:szCs w:val="28"/>
          <w:lang w:eastAsia="en-US"/>
        </w:rPr>
        <w:t>__________________</w:t>
      </w:r>
    </w:p>
    <w:p w:rsidR="003C1EDB" w:rsidRPr="003C1EDB" w:rsidRDefault="003C1EDB" w:rsidP="003C1ED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3C1EDB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3C1EDB" w:rsidRPr="003C1EDB" w:rsidRDefault="003C1EDB" w:rsidP="003C1ED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3C1EDB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3C1EDB" w:rsidRPr="003C1EDB" w:rsidRDefault="003C1EDB" w:rsidP="003C1ED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3C1EDB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3C1EDB" w:rsidRPr="003C1EDB" w:rsidRDefault="003C1EDB" w:rsidP="003C1ED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3C1EDB">
        <w:rPr>
          <w:rFonts w:eastAsia="Calibri"/>
          <w:i/>
          <w:sz w:val="28"/>
          <w:szCs w:val="28"/>
        </w:rPr>
        <w:t>____________________________________________________________</w:t>
      </w:r>
      <w:r>
        <w:rPr>
          <w:rFonts w:eastAsia="Calibri"/>
          <w:i/>
          <w:sz w:val="28"/>
          <w:szCs w:val="28"/>
        </w:rPr>
        <w:t>_</w:t>
      </w:r>
    </w:p>
    <w:p w:rsidR="003C1EDB" w:rsidRPr="003C1EDB" w:rsidRDefault="003C1EDB" w:rsidP="003C1ED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3C1EDB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3C1EDB" w:rsidRPr="003C1EDB" w:rsidRDefault="003C1EDB" w:rsidP="003C1EDB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 w:rsidRPr="003C1EDB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3C1EDB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          2. </w:t>
      </w:r>
      <w:r w:rsidR="00666A4E">
        <w:rPr>
          <w:rFonts w:eastAsia="Calibri"/>
          <w:i/>
          <w:sz w:val="28"/>
          <w:szCs w:val="28"/>
        </w:rPr>
        <w:t>В каких целях проводится диспансеризация?</w:t>
      </w:r>
      <w:r>
        <w:rPr>
          <w:rFonts w:eastAsia="Calibri"/>
          <w:i/>
          <w:sz w:val="28"/>
          <w:szCs w:val="28"/>
        </w:rPr>
        <w:t>_____________________ 1) основная______________________________________________________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Default="003C1EDB" w:rsidP="003C1EDB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2)</w:t>
      </w: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Default="003C1EDB" w:rsidP="003C1EDB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Default="003C1EDB" w:rsidP="003C1EDB">
      <w:pPr>
        <w:pStyle w:val="Defaul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3)</w:t>
      </w: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Default="003C1EDB" w:rsidP="003C1EDB">
      <w:pPr>
        <w:pStyle w:val="Default"/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Pr="007F4A36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4)</w:t>
      </w: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i/>
          <w:sz w:val="28"/>
          <w:szCs w:val="28"/>
        </w:rPr>
      </w:pPr>
      <w:r w:rsidRPr="007F4A36">
        <w:rPr>
          <w:i/>
          <w:sz w:val="28"/>
          <w:szCs w:val="28"/>
        </w:rPr>
        <w:t>_______________________________________________________________</w:t>
      </w:r>
    </w:p>
    <w:p w:rsidR="003C1EDB" w:rsidRDefault="003C1EDB" w:rsidP="003C1EDB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3A4E0C">
        <w:rPr>
          <w:rFonts w:eastAsia="Calibri"/>
          <w:i/>
          <w:sz w:val="28"/>
          <w:szCs w:val="28"/>
        </w:rPr>
        <w:t>_</w:t>
      </w:r>
    </w:p>
    <w:p w:rsidR="003A4E0C" w:rsidRPr="003A4E0C" w:rsidRDefault="003A4E0C" w:rsidP="003A4E0C">
      <w:pPr>
        <w:tabs>
          <w:tab w:val="left" w:pos="0"/>
          <w:tab w:val="left" w:pos="851"/>
          <w:tab w:val="left" w:pos="993"/>
        </w:tabs>
        <w:ind w:left="1069"/>
        <w:jc w:val="both"/>
        <w:rPr>
          <w:rFonts w:eastAsia="Calibri"/>
          <w:i/>
          <w:sz w:val="28"/>
          <w:szCs w:val="28"/>
        </w:rPr>
      </w:pPr>
    </w:p>
    <w:p w:rsidR="003A4E0C" w:rsidRPr="00E93878" w:rsidRDefault="00E93878" w:rsidP="00E93878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3.</w:t>
      </w:r>
      <w:r w:rsidR="003A4E0C" w:rsidRPr="00E93878">
        <w:rPr>
          <w:rFonts w:eastAsia="Calibri"/>
          <w:i/>
          <w:sz w:val="28"/>
          <w:szCs w:val="28"/>
        </w:rPr>
        <w:t>Руководящие документы, регламентирующие порядок проведения диспансеризации</w:t>
      </w:r>
      <w:r>
        <w:rPr>
          <w:rFonts w:eastAsia="Calibri"/>
          <w:i/>
          <w:sz w:val="28"/>
          <w:szCs w:val="28"/>
        </w:rPr>
        <w:t xml:space="preserve"> __________________________________________________</w:t>
      </w:r>
    </w:p>
    <w:p w:rsidR="003A4E0C" w:rsidRDefault="00E93878" w:rsidP="003C1EDB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Default="00E93878" w:rsidP="003C1EDB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E93878" w:rsidRPr="00711AC0" w:rsidRDefault="00711AC0" w:rsidP="00711AC0">
      <w:pPr>
        <w:tabs>
          <w:tab w:val="left" w:pos="0"/>
          <w:tab w:val="left" w:pos="851"/>
          <w:tab w:val="left" w:pos="993"/>
        </w:tabs>
        <w:ind w:left="71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4.</w:t>
      </w:r>
      <w:r w:rsidR="00E93878" w:rsidRPr="00711AC0">
        <w:rPr>
          <w:rFonts w:eastAsia="Calibri"/>
          <w:i/>
          <w:sz w:val="28"/>
          <w:szCs w:val="28"/>
        </w:rPr>
        <w:t>Периодичность диспансеризации:______________________________</w:t>
      </w:r>
    </w:p>
    <w:p w:rsidR="00E93878" w:rsidRPr="00E93878" w:rsidRDefault="00E93878" w:rsidP="00E93878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E93878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3A4E0C" w:rsidRDefault="00E93878" w:rsidP="00E93878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E93878">
        <w:rPr>
          <w:rFonts w:eastAsia="Calibri"/>
          <w:i/>
          <w:sz w:val="28"/>
          <w:szCs w:val="28"/>
        </w:rPr>
        <w:t>________________________________________</w:t>
      </w:r>
      <w:r>
        <w:rPr>
          <w:rFonts w:eastAsia="Calibri"/>
          <w:i/>
          <w:sz w:val="28"/>
          <w:szCs w:val="28"/>
        </w:rPr>
        <w:t>__________________________</w:t>
      </w:r>
    </w:p>
    <w:p w:rsidR="003A4E0C" w:rsidRPr="00711AC0" w:rsidRDefault="00711AC0" w:rsidP="00711AC0">
      <w:pPr>
        <w:tabs>
          <w:tab w:val="left" w:pos="0"/>
          <w:tab w:val="left" w:pos="851"/>
          <w:tab w:val="left" w:pos="993"/>
        </w:tabs>
        <w:ind w:left="71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5.</w:t>
      </w:r>
      <w:r w:rsidR="00E93878" w:rsidRPr="00711AC0">
        <w:rPr>
          <w:rFonts w:eastAsia="Calibri"/>
          <w:i/>
          <w:sz w:val="28"/>
          <w:szCs w:val="28"/>
        </w:rPr>
        <w:t>Какие контингенты граждан составляют ИСКЛЮЧЕНИЯ</w:t>
      </w:r>
      <w:proofErr w:type="gramStart"/>
      <w:r w:rsidR="00E93878" w:rsidRPr="00711AC0">
        <w:rPr>
          <w:rFonts w:eastAsia="Calibri"/>
          <w:i/>
          <w:sz w:val="28"/>
          <w:szCs w:val="28"/>
        </w:rPr>
        <w:t xml:space="preserve"> ?</w:t>
      </w:r>
      <w:proofErr w:type="gramEnd"/>
    </w:p>
    <w:p w:rsidR="00E93878" w:rsidRPr="00E93878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E93878">
        <w:rPr>
          <w:rFonts w:eastAsia="Calibri"/>
          <w:i/>
          <w:sz w:val="28"/>
          <w:szCs w:val="28"/>
        </w:rPr>
        <w:t>1) ______________________________________________________</w:t>
      </w:r>
      <w:r>
        <w:rPr>
          <w:rFonts w:eastAsia="Calibri"/>
          <w:i/>
          <w:sz w:val="28"/>
          <w:szCs w:val="28"/>
        </w:rPr>
        <w:t>____</w:t>
      </w:r>
      <w:r w:rsidR="009730A0">
        <w:rPr>
          <w:rFonts w:eastAsia="Calibri"/>
          <w:i/>
          <w:sz w:val="28"/>
          <w:szCs w:val="28"/>
        </w:rPr>
        <w:t>__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lastRenderedPageBreak/>
        <w:t>_____________________________________________________________</w:t>
      </w:r>
      <w:r w:rsidR="009730A0">
        <w:rPr>
          <w:rFonts w:eastAsia="Calibri"/>
          <w:i/>
          <w:sz w:val="28"/>
          <w:szCs w:val="28"/>
        </w:rPr>
        <w:t>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t>_____________________________________________________________</w:t>
      </w:r>
      <w:r w:rsidR="009730A0">
        <w:rPr>
          <w:rFonts w:eastAsia="Calibri"/>
          <w:i/>
          <w:sz w:val="28"/>
          <w:szCs w:val="28"/>
        </w:rPr>
        <w:t>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t>_____________________________________________________________</w:t>
      </w:r>
      <w:r w:rsidR="009730A0">
        <w:rPr>
          <w:rFonts w:eastAsia="Calibri"/>
          <w:i/>
          <w:sz w:val="28"/>
          <w:szCs w:val="28"/>
        </w:rPr>
        <w:t>__</w:t>
      </w:r>
    </w:p>
    <w:p w:rsidR="00E93878" w:rsidRPr="00E93878" w:rsidRDefault="009730A0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2)</w:t>
      </w:r>
      <w:r w:rsidR="00E93878" w:rsidRPr="00E93878">
        <w:rPr>
          <w:rFonts w:eastAsia="Calibri"/>
          <w:i/>
          <w:sz w:val="28"/>
          <w:szCs w:val="28"/>
        </w:rPr>
        <w:t>___________________________________________________________</w:t>
      </w:r>
      <w:r>
        <w:rPr>
          <w:rFonts w:eastAsia="Calibri"/>
          <w:i/>
          <w:sz w:val="28"/>
          <w:szCs w:val="28"/>
        </w:rPr>
        <w:t>________</w:t>
      </w:r>
      <w:r w:rsidR="00E93878" w:rsidRPr="00E93878">
        <w:rPr>
          <w:rFonts w:eastAsia="Calibri"/>
          <w:i/>
          <w:sz w:val="28"/>
          <w:szCs w:val="28"/>
        </w:rPr>
        <w:t>___________________________</w:t>
      </w:r>
      <w:r>
        <w:rPr>
          <w:rFonts w:eastAsia="Calibri"/>
          <w:i/>
          <w:sz w:val="28"/>
          <w:szCs w:val="28"/>
        </w:rPr>
        <w:t>_________________________________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Pr="009730A0" w:rsidRDefault="009730A0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3)</w:t>
      </w:r>
      <w:r w:rsidR="00E93878" w:rsidRPr="009730A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Pr="009730A0" w:rsidRDefault="00E93878" w:rsidP="009730A0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9730A0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Pr="005F683C" w:rsidRDefault="00E93878" w:rsidP="005F683C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5F683C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E93878" w:rsidRPr="005F683C" w:rsidRDefault="00E93878" w:rsidP="005F683C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5F683C">
        <w:rPr>
          <w:rFonts w:eastAsia="Calibri"/>
          <w:i/>
          <w:sz w:val="28"/>
          <w:szCs w:val="28"/>
        </w:rPr>
        <w:t>_______________________________________________________________</w:t>
      </w:r>
    </w:p>
    <w:p w:rsidR="00A15CC3" w:rsidRDefault="00A15CC3" w:rsidP="00A15CC3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</w:p>
    <w:p w:rsidR="00E93878" w:rsidRPr="00711AC0" w:rsidRDefault="00711AC0" w:rsidP="00711AC0">
      <w:pPr>
        <w:tabs>
          <w:tab w:val="left" w:pos="0"/>
          <w:tab w:val="left" w:pos="851"/>
          <w:tab w:val="left" w:pos="993"/>
        </w:tabs>
        <w:ind w:left="71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6.</w:t>
      </w:r>
      <w:r w:rsidR="005F683C" w:rsidRPr="00711AC0">
        <w:rPr>
          <w:rFonts w:eastAsia="Calibri"/>
          <w:i/>
          <w:sz w:val="28"/>
          <w:szCs w:val="28"/>
        </w:rPr>
        <w:t>Заполните таблицу «</w:t>
      </w:r>
      <w:r w:rsidR="005F683C" w:rsidRPr="00711AC0">
        <w:rPr>
          <w:rFonts w:eastAsia="Calibri"/>
          <w:b/>
          <w:i/>
          <w:sz w:val="28"/>
          <w:szCs w:val="28"/>
        </w:rPr>
        <w:t>Группы здоровья взрослого населения</w:t>
      </w:r>
      <w:r w:rsidR="005F683C" w:rsidRPr="00711AC0">
        <w:rPr>
          <w:rFonts w:eastAsia="Calibri"/>
          <w:i/>
          <w:sz w:val="28"/>
          <w:szCs w:val="28"/>
        </w:rPr>
        <w:t>»</w:t>
      </w:r>
    </w:p>
    <w:p w:rsidR="006D0279" w:rsidRPr="00A15CC3" w:rsidRDefault="006D027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5624"/>
        <w:gridCol w:w="2687"/>
      </w:tblGrid>
      <w:tr w:rsidR="00A15CC3" w:rsidRPr="00A15CC3" w:rsidTr="005A1560">
        <w:tc>
          <w:tcPr>
            <w:tcW w:w="1134" w:type="dxa"/>
            <w:shd w:val="clear" w:color="auto" w:fill="D9D9D9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15CC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5638" w:type="dxa"/>
            <w:shd w:val="clear" w:color="auto" w:fill="D9D9D9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15CC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691" w:type="dxa"/>
            <w:shd w:val="clear" w:color="auto" w:fill="D9D9D9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15CC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Тактика</w:t>
            </w:r>
          </w:p>
        </w:tc>
      </w:tr>
      <w:tr w:rsidR="00A15CC3" w:rsidRPr="00A15CC3" w:rsidTr="005A1560">
        <w:tc>
          <w:tcPr>
            <w:tcW w:w="1134" w:type="dxa"/>
            <w:shd w:val="clear" w:color="auto" w:fill="auto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2"/>
                <w:szCs w:val="24"/>
                <w:lang w:val="en-US" w:eastAsia="ru-RU"/>
              </w:rPr>
            </w:pPr>
            <w:r w:rsidRPr="00A15CC3">
              <w:rPr>
                <w:rFonts w:eastAsia="Times New Roman" w:cs="Times New Roman"/>
                <w:b/>
                <w:sz w:val="22"/>
                <w:szCs w:val="24"/>
                <w:lang w:val="en-US" w:eastAsia="ru-RU"/>
              </w:rPr>
              <w:t>I</w:t>
            </w:r>
          </w:p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2"/>
                <w:szCs w:val="24"/>
                <w:lang w:eastAsia="ru-RU"/>
              </w:rPr>
            </w:pPr>
            <w:r w:rsidRPr="00A15CC3">
              <w:rPr>
                <w:rFonts w:eastAsia="Times New Roman" w:cs="Times New Roman"/>
                <w:b/>
                <w:sz w:val="22"/>
                <w:szCs w:val="24"/>
                <w:lang w:eastAsia="ru-RU"/>
              </w:rPr>
              <w:t>группа</w:t>
            </w:r>
          </w:p>
        </w:tc>
        <w:tc>
          <w:tcPr>
            <w:tcW w:w="5638" w:type="dxa"/>
            <w:shd w:val="clear" w:color="auto" w:fill="auto"/>
          </w:tcPr>
          <w:p w:rsidR="00A15CC3" w:rsidRDefault="009B360C" w:rsidP="00A15CC3">
            <w:pPr>
              <w:numPr>
                <w:ilvl w:val="0"/>
                <w:numId w:val="17"/>
              </w:numPr>
              <w:tabs>
                <w:tab w:val="left" w:pos="0"/>
              </w:tabs>
              <w:ind w:left="318" w:hanging="318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:rsidR="009B360C" w:rsidRDefault="009B360C" w:rsidP="009B360C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2)</w:t>
            </w:r>
          </w:p>
          <w:p w:rsidR="009B360C" w:rsidRDefault="009B360C" w:rsidP="009B360C">
            <w:pPr>
              <w:tabs>
                <w:tab w:val="left" w:pos="0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3)</w:t>
            </w:r>
          </w:p>
          <w:p w:rsidR="009B360C" w:rsidRDefault="009B360C" w:rsidP="009B360C">
            <w:pPr>
              <w:tabs>
                <w:tab w:val="left" w:pos="0"/>
              </w:tabs>
              <w:jc w:val="both"/>
              <w:rPr>
                <w:sz w:val="22"/>
              </w:rPr>
            </w:pPr>
          </w:p>
          <w:p w:rsidR="009B360C" w:rsidRDefault="009B360C" w:rsidP="009B360C">
            <w:pPr>
              <w:tabs>
                <w:tab w:val="left" w:pos="0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4)</w:t>
            </w:r>
          </w:p>
          <w:p w:rsidR="009B360C" w:rsidRPr="009B360C" w:rsidRDefault="009B360C" w:rsidP="009B360C">
            <w:pPr>
              <w:tabs>
                <w:tab w:val="left" w:pos="0"/>
              </w:tabs>
              <w:jc w:val="both"/>
              <w:rPr>
                <w:sz w:val="22"/>
              </w:rPr>
            </w:pPr>
          </w:p>
        </w:tc>
        <w:tc>
          <w:tcPr>
            <w:tcW w:w="2691" w:type="dxa"/>
            <w:shd w:val="clear" w:color="auto" w:fill="auto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</w:tc>
      </w:tr>
      <w:tr w:rsidR="00A15CC3" w:rsidRPr="00A15CC3" w:rsidTr="005A1560">
        <w:tc>
          <w:tcPr>
            <w:tcW w:w="1134" w:type="dxa"/>
            <w:shd w:val="clear" w:color="auto" w:fill="auto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2"/>
                <w:szCs w:val="24"/>
                <w:lang w:val="en-US" w:eastAsia="ru-RU"/>
              </w:rPr>
            </w:pPr>
            <w:r w:rsidRPr="00A15CC3">
              <w:rPr>
                <w:rFonts w:eastAsia="Times New Roman" w:cs="Times New Roman"/>
                <w:b/>
                <w:sz w:val="22"/>
                <w:szCs w:val="24"/>
                <w:lang w:val="en-US" w:eastAsia="ru-RU"/>
              </w:rPr>
              <w:t>II</w:t>
            </w:r>
          </w:p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2"/>
                <w:szCs w:val="24"/>
                <w:lang w:eastAsia="ru-RU"/>
              </w:rPr>
            </w:pPr>
            <w:r w:rsidRPr="00A15CC3">
              <w:rPr>
                <w:rFonts w:eastAsia="Times New Roman" w:cs="Times New Roman"/>
                <w:b/>
                <w:sz w:val="22"/>
                <w:szCs w:val="24"/>
                <w:lang w:eastAsia="ru-RU"/>
              </w:rPr>
              <w:t>группа</w:t>
            </w:r>
          </w:p>
        </w:tc>
        <w:tc>
          <w:tcPr>
            <w:tcW w:w="5638" w:type="dxa"/>
            <w:shd w:val="clear" w:color="auto" w:fill="auto"/>
          </w:tcPr>
          <w:p w:rsidR="00A15CC3" w:rsidRPr="00A15CC3" w:rsidRDefault="00A15CC3" w:rsidP="00A15CC3">
            <w:pPr>
              <w:numPr>
                <w:ilvl w:val="0"/>
                <w:numId w:val="18"/>
              </w:numPr>
              <w:tabs>
                <w:tab w:val="left" w:pos="0"/>
              </w:tabs>
              <w:ind w:left="318" w:hanging="318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A15CC3" w:rsidRPr="00A15CC3" w:rsidRDefault="00A15CC3" w:rsidP="00A15CC3">
            <w:pPr>
              <w:numPr>
                <w:ilvl w:val="0"/>
                <w:numId w:val="18"/>
              </w:numPr>
              <w:tabs>
                <w:tab w:val="left" w:pos="0"/>
              </w:tabs>
              <w:ind w:left="318" w:hanging="318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A15CC3" w:rsidRDefault="00A15CC3" w:rsidP="00622AFF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622AFF" w:rsidRPr="00A15CC3" w:rsidRDefault="00622AFF" w:rsidP="00622AFF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3)</w:t>
            </w:r>
          </w:p>
        </w:tc>
        <w:tc>
          <w:tcPr>
            <w:tcW w:w="2691" w:type="dxa"/>
            <w:shd w:val="clear" w:color="auto" w:fill="auto"/>
          </w:tcPr>
          <w:p w:rsidR="00A15CC3" w:rsidRPr="00A15CC3" w:rsidRDefault="00A15CC3" w:rsidP="00A15CC3">
            <w:pPr>
              <w:numPr>
                <w:ilvl w:val="0"/>
                <w:numId w:val="19"/>
              </w:numPr>
              <w:tabs>
                <w:tab w:val="left" w:pos="0"/>
              </w:tabs>
              <w:ind w:left="0" w:firstLine="0"/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A15CC3" w:rsidRDefault="00A15CC3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622AFF" w:rsidRPr="00A15CC3" w:rsidRDefault="00622AFF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33639D" w:rsidRDefault="0033639D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622AFF" w:rsidRDefault="00622AFF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622AFF" w:rsidRDefault="00622AFF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2)</w:t>
            </w:r>
          </w:p>
          <w:p w:rsidR="00622AFF" w:rsidRDefault="00622AFF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622AFF" w:rsidRDefault="00622AFF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622AFF" w:rsidRDefault="00622AFF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3)</w:t>
            </w:r>
          </w:p>
          <w:p w:rsidR="00622AFF" w:rsidRDefault="00622AFF" w:rsidP="00622AFF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33639D" w:rsidRDefault="0033639D" w:rsidP="0033639D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A15CC3" w:rsidRPr="00A15CC3" w:rsidRDefault="00A15CC3" w:rsidP="0033639D">
            <w:pPr>
              <w:tabs>
                <w:tab w:val="left" w:pos="208"/>
              </w:tabs>
              <w:contextualSpacing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</w:tc>
      </w:tr>
      <w:tr w:rsidR="00A15CC3" w:rsidRPr="00A15CC3" w:rsidTr="005A1560">
        <w:tc>
          <w:tcPr>
            <w:tcW w:w="1134" w:type="dxa"/>
            <w:shd w:val="clear" w:color="auto" w:fill="auto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2"/>
                <w:szCs w:val="24"/>
                <w:lang w:eastAsia="ru-RU"/>
              </w:rPr>
            </w:pPr>
            <w:r w:rsidRPr="00A15CC3">
              <w:rPr>
                <w:rFonts w:eastAsia="Times New Roman" w:cs="Times New Roman"/>
                <w:b/>
                <w:sz w:val="22"/>
                <w:szCs w:val="24"/>
                <w:lang w:val="en-US" w:eastAsia="ru-RU"/>
              </w:rPr>
              <w:t xml:space="preserve">III </w:t>
            </w:r>
            <w:r w:rsidRPr="00A15CC3">
              <w:rPr>
                <w:rFonts w:eastAsia="Times New Roman" w:cs="Times New Roman"/>
                <w:b/>
                <w:sz w:val="22"/>
                <w:szCs w:val="24"/>
                <w:lang w:eastAsia="ru-RU"/>
              </w:rPr>
              <w:t>– а</w:t>
            </w:r>
          </w:p>
        </w:tc>
        <w:tc>
          <w:tcPr>
            <w:tcW w:w="5638" w:type="dxa"/>
            <w:shd w:val="clear" w:color="auto" w:fill="auto"/>
          </w:tcPr>
          <w:p w:rsidR="00A15CC3" w:rsidRDefault="000F4E60" w:rsidP="000F4E60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1)</w:t>
            </w:r>
          </w:p>
          <w:p w:rsidR="000F4E60" w:rsidRDefault="000F4E60" w:rsidP="000F4E60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0F4E60" w:rsidRDefault="000F4E60" w:rsidP="000F4E60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0F4E60" w:rsidRDefault="000F4E60" w:rsidP="000F4E60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2)</w:t>
            </w:r>
          </w:p>
          <w:p w:rsidR="00451813" w:rsidRPr="00A15CC3" w:rsidRDefault="00451813" w:rsidP="000F4E60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</w:tc>
        <w:tc>
          <w:tcPr>
            <w:tcW w:w="2691" w:type="dxa"/>
            <w:shd w:val="clear" w:color="auto" w:fill="auto"/>
          </w:tcPr>
          <w:p w:rsidR="00A15CC3" w:rsidRPr="00A15CC3" w:rsidRDefault="000F4E60" w:rsidP="000F4E60">
            <w:pPr>
              <w:tabs>
                <w:tab w:val="left" w:pos="208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1) </w:t>
            </w:r>
          </w:p>
          <w:p w:rsidR="00A15CC3" w:rsidRDefault="00A15CC3" w:rsidP="000F4E60">
            <w:pPr>
              <w:tabs>
                <w:tab w:val="left" w:pos="208"/>
              </w:tabs>
              <w:ind w:left="66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0F4E60" w:rsidRDefault="000F4E60" w:rsidP="000F4E60">
            <w:pPr>
              <w:tabs>
                <w:tab w:val="left" w:pos="208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0F4E60" w:rsidRPr="00A15CC3" w:rsidRDefault="000F4E60" w:rsidP="000F4E60">
            <w:pPr>
              <w:tabs>
                <w:tab w:val="left" w:pos="208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2)</w:t>
            </w:r>
          </w:p>
        </w:tc>
      </w:tr>
      <w:tr w:rsidR="00A15CC3" w:rsidRPr="00A15CC3" w:rsidTr="005A1560">
        <w:tc>
          <w:tcPr>
            <w:tcW w:w="1134" w:type="dxa"/>
            <w:shd w:val="clear" w:color="auto" w:fill="auto"/>
            <w:vAlign w:val="center"/>
          </w:tcPr>
          <w:p w:rsidR="00A15CC3" w:rsidRPr="00A15CC3" w:rsidRDefault="00A15CC3" w:rsidP="00A15CC3">
            <w:pPr>
              <w:tabs>
                <w:tab w:val="left" w:pos="0"/>
              </w:tabs>
              <w:contextualSpacing/>
              <w:jc w:val="center"/>
              <w:rPr>
                <w:rFonts w:eastAsia="Times New Roman" w:cs="Times New Roman"/>
                <w:b/>
                <w:sz w:val="22"/>
                <w:szCs w:val="24"/>
                <w:lang w:eastAsia="ru-RU"/>
              </w:rPr>
            </w:pPr>
            <w:r w:rsidRPr="00A15CC3">
              <w:rPr>
                <w:rFonts w:eastAsia="Times New Roman" w:cs="Times New Roman"/>
                <w:b/>
                <w:sz w:val="22"/>
                <w:szCs w:val="24"/>
                <w:lang w:val="en-US" w:eastAsia="ru-RU"/>
              </w:rPr>
              <w:t>III</w:t>
            </w:r>
            <w:r w:rsidRPr="00A15CC3">
              <w:rPr>
                <w:rFonts w:eastAsia="Times New Roman" w:cs="Times New Roman"/>
                <w:b/>
                <w:sz w:val="22"/>
                <w:szCs w:val="24"/>
                <w:lang w:eastAsia="ru-RU"/>
              </w:rPr>
              <w:t xml:space="preserve"> – б</w:t>
            </w:r>
          </w:p>
        </w:tc>
        <w:tc>
          <w:tcPr>
            <w:tcW w:w="5638" w:type="dxa"/>
            <w:shd w:val="clear" w:color="auto" w:fill="auto"/>
          </w:tcPr>
          <w:p w:rsidR="00A15CC3" w:rsidRPr="00A15CC3" w:rsidRDefault="00A15CC3" w:rsidP="00A15CC3">
            <w:pPr>
              <w:numPr>
                <w:ilvl w:val="0"/>
                <w:numId w:val="22"/>
              </w:numPr>
              <w:tabs>
                <w:tab w:val="left" w:pos="0"/>
              </w:tabs>
              <w:ind w:left="318" w:hanging="284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A15CC3" w:rsidRPr="00A15CC3" w:rsidRDefault="00A15CC3" w:rsidP="00A15CC3">
            <w:pPr>
              <w:numPr>
                <w:ilvl w:val="0"/>
                <w:numId w:val="22"/>
              </w:numPr>
              <w:tabs>
                <w:tab w:val="left" w:pos="0"/>
              </w:tabs>
              <w:ind w:left="318" w:hanging="284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A15CC3" w:rsidRDefault="00A15CC3" w:rsidP="008346B2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8346B2" w:rsidRDefault="008346B2" w:rsidP="008346B2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8346B2" w:rsidRDefault="008346B2" w:rsidP="008346B2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 3)</w:t>
            </w:r>
          </w:p>
          <w:p w:rsidR="000D0383" w:rsidRPr="00A15CC3" w:rsidRDefault="000D0383" w:rsidP="008346B2">
            <w:pPr>
              <w:tabs>
                <w:tab w:val="left" w:pos="0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</w:tc>
        <w:tc>
          <w:tcPr>
            <w:tcW w:w="2691" w:type="dxa"/>
            <w:shd w:val="clear" w:color="auto" w:fill="auto"/>
          </w:tcPr>
          <w:p w:rsidR="00A15CC3" w:rsidRPr="00A15CC3" w:rsidRDefault="00A15CC3" w:rsidP="00A15CC3">
            <w:pPr>
              <w:numPr>
                <w:ilvl w:val="0"/>
                <w:numId w:val="23"/>
              </w:numPr>
              <w:tabs>
                <w:tab w:val="left" w:pos="208"/>
              </w:tabs>
              <w:ind w:left="-76" w:firstLine="0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0D0383" w:rsidRDefault="000D0383" w:rsidP="000D0383">
            <w:pPr>
              <w:tabs>
                <w:tab w:val="left" w:pos="208"/>
              </w:tabs>
              <w:ind w:left="66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0D0383" w:rsidRDefault="000D0383" w:rsidP="000D0383">
            <w:pPr>
              <w:tabs>
                <w:tab w:val="left" w:pos="208"/>
              </w:tabs>
              <w:ind w:left="66"/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</w:p>
          <w:p w:rsidR="00A15CC3" w:rsidRPr="00A15CC3" w:rsidRDefault="000D0383" w:rsidP="000D0383">
            <w:pPr>
              <w:tabs>
                <w:tab w:val="left" w:pos="208"/>
              </w:tabs>
              <w:contextualSpacing/>
              <w:jc w:val="both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2"/>
                <w:szCs w:val="24"/>
                <w:lang w:eastAsia="ru-RU"/>
              </w:rPr>
              <w:t>2)</w:t>
            </w:r>
          </w:p>
        </w:tc>
      </w:tr>
    </w:tbl>
    <w:p w:rsidR="005F683C" w:rsidRPr="00E93878" w:rsidRDefault="005F683C" w:rsidP="005F683C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</w:p>
    <w:p w:rsidR="00666A4E" w:rsidRPr="00711AC0" w:rsidRDefault="00711AC0" w:rsidP="00711AC0">
      <w:pPr>
        <w:tabs>
          <w:tab w:val="left" w:pos="0"/>
          <w:tab w:val="left" w:pos="851"/>
          <w:tab w:val="left" w:pos="993"/>
        </w:tabs>
        <w:ind w:left="71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7.</w:t>
      </w:r>
      <w:r w:rsidR="00666A4E" w:rsidRPr="00711AC0">
        <w:rPr>
          <w:rFonts w:eastAsia="Calibri"/>
          <w:i/>
          <w:sz w:val="28"/>
          <w:szCs w:val="28"/>
        </w:rPr>
        <w:t>Основные задачи врача-терапевта при проведении диспансеризации?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1)</w:t>
      </w:r>
      <w:r w:rsidRPr="00C372F9">
        <w:rPr>
          <w:rFonts w:eastAsia="Calibri"/>
          <w:i/>
          <w:sz w:val="28"/>
          <w:szCs w:val="28"/>
        </w:rPr>
        <w:t>____________________________________________________________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____________________________________________________________</w:t>
      </w:r>
      <w:r>
        <w:rPr>
          <w:rFonts w:eastAsia="Calibri"/>
          <w:i/>
          <w:sz w:val="28"/>
          <w:szCs w:val="28"/>
        </w:rPr>
        <w:t>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lastRenderedPageBreak/>
        <w:t>______________________________</w:t>
      </w:r>
      <w:r>
        <w:rPr>
          <w:rFonts w:eastAsia="Calibri"/>
          <w:i/>
          <w:sz w:val="28"/>
          <w:szCs w:val="28"/>
        </w:rPr>
        <w:t>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2)____________________________________________________________________________________________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____</w:t>
      </w:r>
      <w:r w:rsidRPr="00C372F9">
        <w:rPr>
          <w:rFonts w:eastAsia="Calibri"/>
          <w:i/>
          <w:sz w:val="28"/>
          <w:szCs w:val="28"/>
        </w:rPr>
        <w:t>_________________________________________________________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3)_______________________________________________________________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________________________________________________________</w:t>
      </w:r>
    </w:p>
    <w:p w:rsidR="00153091" w:rsidRPr="0067514F" w:rsidRDefault="00C372F9" w:rsidP="0067514F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4)</w:t>
      </w:r>
      <w:r w:rsidRPr="00C372F9">
        <w:rPr>
          <w:rFonts w:eastAsia="Calibri"/>
          <w:i/>
          <w:sz w:val="28"/>
          <w:szCs w:val="28"/>
        </w:rPr>
        <w:t>__</w:t>
      </w:r>
      <w:r>
        <w:rPr>
          <w:rFonts w:eastAsia="Calibri"/>
          <w:i/>
          <w:sz w:val="28"/>
          <w:szCs w:val="28"/>
        </w:rPr>
        <w:t>______________________________________________________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________________________________________________________</w:t>
      </w:r>
    </w:p>
    <w:p w:rsid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5)</w:t>
      </w:r>
      <w:r w:rsidRPr="00C372F9">
        <w:rPr>
          <w:rFonts w:eastAsia="Calibri"/>
          <w:i/>
          <w:sz w:val="28"/>
          <w:szCs w:val="28"/>
        </w:rPr>
        <w:t>____________________________________________________________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</w:t>
      </w:r>
      <w:r>
        <w:rPr>
          <w:rFonts w:eastAsia="Calibri"/>
          <w:i/>
          <w:sz w:val="28"/>
          <w:szCs w:val="28"/>
        </w:rPr>
        <w:t>_______________________________</w:t>
      </w:r>
    </w:p>
    <w:p w:rsidR="00C372F9" w:rsidRPr="00C372F9" w:rsidRDefault="00C372F9" w:rsidP="00C372F9">
      <w:pPr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          ___</w:t>
      </w:r>
      <w:r w:rsidRPr="00C372F9">
        <w:rPr>
          <w:rFonts w:eastAsia="Calibri"/>
          <w:i/>
          <w:sz w:val="28"/>
          <w:szCs w:val="28"/>
        </w:rPr>
        <w:t>_____________________________</w:t>
      </w:r>
      <w:r>
        <w:rPr>
          <w:rFonts w:eastAsia="Calibri"/>
          <w:i/>
          <w:sz w:val="28"/>
          <w:szCs w:val="28"/>
        </w:rPr>
        <w:t>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 w:rsidRPr="00C372F9">
        <w:rPr>
          <w:rFonts w:eastAsia="Calibri"/>
          <w:i/>
          <w:sz w:val="28"/>
          <w:szCs w:val="28"/>
        </w:rPr>
        <w:t>_______________________________</w:t>
      </w:r>
      <w:r>
        <w:rPr>
          <w:rFonts w:eastAsia="Calibri"/>
          <w:i/>
          <w:sz w:val="28"/>
          <w:szCs w:val="28"/>
        </w:rPr>
        <w:t>______________________________</w:t>
      </w:r>
    </w:p>
    <w:p w:rsidR="00C372F9" w:rsidRPr="00C372F9" w:rsidRDefault="00C372F9" w:rsidP="00C372F9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6</w:t>
      </w:r>
      <w:r w:rsidRPr="00C372F9">
        <w:rPr>
          <w:rFonts w:eastAsia="Calibri"/>
          <w:i/>
          <w:sz w:val="28"/>
          <w:szCs w:val="28"/>
        </w:rPr>
        <w:t>)_______________________________________________________________________________________________</w:t>
      </w:r>
      <w:r>
        <w:rPr>
          <w:rFonts w:eastAsia="Calibri"/>
          <w:i/>
          <w:sz w:val="28"/>
          <w:szCs w:val="28"/>
        </w:rPr>
        <w:t>__________________________</w:t>
      </w:r>
    </w:p>
    <w:p w:rsidR="00C372F9" w:rsidRPr="00246E26" w:rsidRDefault="00246E26" w:rsidP="00246E26">
      <w:pPr>
        <w:pStyle w:val="a5"/>
        <w:tabs>
          <w:tab w:val="left" w:pos="0"/>
          <w:tab w:val="left" w:pos="851"/>
          <w:tab w:val="left" w:pos="993"/>
        </w:tabs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7)</w:t>
      </w:r>
      <w:r w:rsidR="00C372F9">
        <w:rPr>
          <w:rFonts w:eastAsia="Calibri"/>
          <w:i/>
          <w:sz w:val="28"/>
          <w:szCs w:val="28"/>
        </w:rPr>
        <w:t>_____</w:t>
      </w:r>
      <w:r w:rsidR="00C372F9" w:rsidRPr="00C372F9">
        <w:rPr>
          <w:rFonts w:eastAsia="Calibri"/>
          <w:i/>
          <w:sz w:val="28"/>
          <w:szCs w:val="28"/>
        </w:rPr>
        <w:t>_________________________</w:t>
      </w:r>
      <w:r>
        <w:rPr>
          <w:rFonts w:eastAsia="Calibri"/>
          <w:i/>
          <w:sz w:val="28"/>
          <w:szCs w:val="28"/>
        </w:rPr>
        <w:t>_____________________________</w:t>
      </w:r>
    </w:p>
    <w:p w:rsidR="006179F0" w:rsidRDefault="006179F0" w:rsidP="003A4E0C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</w:p>
    <w:p w:rsidR="00666A4E" w:rsidRPr="00711AC0" w:rsidRDefault="00711AC0" w:rsidP="00711AC0">
      <w:pPr>
        <w:tabs>
          <w:tab w:val="left" w:pos="0"/>
          <w:tab w:val="left" w:pos="851"/>
          <w:tab w:val="left" w:pos="993"/>
        </w:tabs>
        <w:ind w:left="71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8.</w:t>
      </w:r>
      <w:r w:rsidR="006179F0" w:rsidRPr="00711AC0">
        <w:rPr>
          <w:rFonts w:eastAsia="Calibri"/>
          <w:i/>
          <w:sz w:val="28"/>
          <w:szCs w:val="28"/>
        </w:rPr>
        <w:t xml:space="preserve"> Выберите из перечисленных исследований или консультаций тот этап диспансеризации,</w:t>
      </w:r>
      <w:r w:rsidR="005542DC" w:rsidRPr="00711AC0">
        <w:rPr>
          <w:rFonts w:eastAsia="Calibri"/>
          <w:i/>
          <w:sz w:val="28"/>
          <w:szCs w:val="28"/>
        </w:rPr>
        <w:t xml:space="preserve"> </w:t>
      </w:r>
      <w:r w:rsidR="001845CD" w:rsidRPr="00711AC0">
        <w:rPr>
          <w:rFonts w:eastAsia="Calibri"/>
          <w:i/>
          <w:sz w:val="28"/>
          <w:szCs w:val="28"/>
        </w:rPr>
        <w:t>к</w:t>
      </w:r>
      <w:r w:rsidR="006179F0" w:rsidRPr="00711AC0">
        <w:rPr>
          <w:rFonts w:eastAsia="Calibri"/>
          <w:i/>
          <w:sz w:val="28"/>
          <w:szCs w:val="28"/>
        </w:rPr>
        <w:t xml:space="preserve"> которому они относятся</w:t>
      </w:r>
      <w:r w:rsidR="00073B47" w:rsidRPr="00711AC0">
        <w:rPr>
          <w:rFonts w:eastAsia="Calibri"/>
          <w:i/>
          <w:sz w:val="28"/>
          <w:szCs w:val="28"/>
        </w:rPr>
        <w:t>, напишите нужный этап в соответствующей колонке</w:t>
      </w:r>
      <w:r w:rsidR="001845CD" w:rsidRPr="00711AC0">
        <w:rPr>
          <w:rFonts w:eastAsia="Calibri"/>
          <w:i/>
          <w:sz w:val="28"/>
          <w:szCs w:val="28"/>
        </w:rPr>
        <w:t xml:space="preserve"> таблицы:</w:t>
      </w:r>
    </w:p>
    <w:tbl>
      <w:tblPr>
        <w:tblStyle w:val="a7"/>
        <w:tblW w:w="0" w:type="auto"/>
        <w:tblInd w:w="709" w:type="dxa"/>
        <w:tblLook w:val="04A0" w:firstRow="1" w:lastRow="0" w:firstColumn="1" w:lastColumn="0" w:noHBand="0" w:noVBand="1"/>
      </w:tblPr>
      <w:tblGrid>
        <w:gridCol w:w="5211"/>
        <w:gridCol w:w="3651"/>
      </w:tblGrid>
      <w:tr w:rsidR="008B1657" w:rsidTr="008B1657">
        <w:tc>
          <w:tcPr>
            <w:tcW w:w="5211" w:type="dxa"/>
          </w:tcPr>
          <w:p w:rsidR="001845CD" w:rsidRPr="008B1657" w:rsidRDefault="008B1657" w:rsidP="001845CD">
            <w:pPr>
              <w:tabs>
                <w:tab w:val="left" w:pos="0"/>
                <w:tab w:val="left" w:pos="851"/>
                <w:tab w:val="left" w:pos="993"/>
              </w:tabs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Исследование (или </w:t>
            </w:r>
            <w:r w:rsidR="001845CD" w:rsidRPr="008B1657">
              <w:rPr>
                <w:rFonts w:eastAsia="Calibri"/>
                <w:b/>
                <w:i/>
                <w:sz w:val="28"/>
                <w:szCs w:val="28"/>
              </w:rPr>
              <w:t>консультация)</w:t>
            </w:r>
          </w:p>
        </w:tc>
        <w:tc>
          <w:tcPr>
            <w:tcW w:w="3651" w:type="dxa"/>
          </w:tcPr>
          <w:p w:rsidR="001845CD" w:rsidRPr="001845CD" w:rsidRDefault="001845CD" w:rsidP="003A4E0C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i/>
                <w:sz w:val="28"/>
                <w:szCs w:val="28"/>
              </w:rPr>
              <w:t xml:space="preserve"> </w:t>
            </w:r>
            <w:r w:rsidRPr="001845CD">
              <w:rPr>
                <w:rFonts w:eastAsia="Calibri"/>
                <w:b/>
                <w:i/>
                <w:sz w:val="28"/>
                <w:szCs w:val="28"/>
              </w:rPr>
              <w:t>Этап диспансеризации</w:t>
            </w:r>
          </w:p>
        </w:tc>
      </w:tr>
      <w:tr w:rsidR="008B1657" w:rsidTr="008B1657">
        <w:tc>
          <w:tcPr>
            <w:tcW w:w="5211" w:type="dxa"/>
          </w:tcPr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антропометрию (измерение роста, массы тела, окружности талии), расчет индекса массы тела;</w:t>
            </w:r>
          </w:p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измерение артериального давления;</w:t>
            </w:r>
          </w:p>
          <w:p w:rsidR="002F5076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2F5076" w:rsidRPr="006310B1">
              <w:rPr>
                <w:rFonts w:eastAsia="Calibri"/>
                <w:i/>
                <w:szCs w:val="24"/>
              </w:rPr>
              <w:t>с</w:t>
            </w:r>
            <w:r w:rsidR="002F5076">
              <w:rPr>
                <w:rFonts w:eastAsia="Calibri"/>
                <w:i/>
                <w:szCs w:val="24"/>
              </w:rPr>
              <w:t>пирометрию;</w:t>
            </w:r>
          </w:p>
          <w:p w:rsidR="00EB7C2A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>-</w:t>
            </w:r>
            <w:r w:rsidR="00F822F7" w:rsidRPr="00065C05">
              <w:rPr>
                <w:rFonts w:eastAsia="Calibri"/>
                <w:i/>
                <w:szCs w:val="24"/>
              </w:rPr>
              <w:t xml:space="preserve"> маммографию обеих молочных желез (для женщин в возрасте от 39 до 75 лет)</w:t>
            </w:r>
            <w:r w:rsidR="00F822F7">
              <w:rPr>
                <w:rFonts w:eastAsia="Calibri"/>
                <w:i/>
                <w:szCs w:val="24"/>
              </w:rPr>
              <w:t xml:space="preserve"> </w:t>
            </w:r>
          </w:p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определение общего холестерина в крови;</w:t>
            </w:r>
          </w:p>
          <w:p w:rsidR="006E5ECA" w:rsidRPr="006310B1" w:rsidRDefault="00EB7C2A" w:rsidP="006E5ECA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определение уровня глюкозы в крови;</w:t>
            </w:r>
            <w:r w:rsidR="006E5ECA" w:rsidRPr="006310B1">
              <w:rPr>
                <w:rFonts w:eastAsia="Calibri"/>
                <w:i/>
                <w:szCs w:val="24"/>
              </w:rPr>
              <w:t xml:space="preserve"> анализ крови на уровень содержания </w:t>
            </w:r>
            <w:proofErr w:type="spellStart"/>
            <w:r w:rsidR="006E5ECA">
              <w:rPr>
                <w:rFonts w:eastAsia="Calibri"/>
                <w:i/>
                <w:szCs w:val="24"/>
              </w:rPr>
              <w:t>простатспецифического</w:t>
            </w:r>
            <w:proofErr w:type="spellEnd"/>
            <w:r w:rsidR="006E5ECA">
              <w:rPr>
                <w:rFonts w:eastAsia="Calibri"/>
                <w:i/>
                <w:szCs w:val="24"/>
              </w:rPr>
              <w:t xml:space="preserve"> антигена</w:t>
            </w:r>
            <w:proofErr w:type="gramStart"/>
            <w:r w:rsidR="006E5ECA">
              <w:rPr>
                <w:rFonts w:eastAsia="Calibri"/>
                <w:i/>
                <w:szCs w:val="24"/>
              </w:rPr>
              <w:t xml:space="preserve"> </w:t>
            </w:r>
            <w:r w:rsidR="006E5ECA" w:rsidRPr="006310B1">
              <w:rPr>
                <w:rFonts w:eastAsia="Calibri"/>
                <w:i/>
                <w:szCs w:val="24"/>
              </w:rPr>
              <w:t>;</w:t>
            </w:r>
            <w:proofErr w:type="gramEnd"/>
          </w:p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 xml:space="preserve">определение относительного суммарного сердечно-сосудистого риска у граждан ы </w:t>
            </w:r>
            <w:proofErr w:type="gramStart"/>
            <w:r w:rsidR="00065C05" w:rsidRPr="00065C05">
              <w:rPr>
                <w:rFonts w:eastAsia="Calibri"/>
                <w:i/>
                <w:szCs w:val="24"/>
              </w:rPr>
              <w:t>возрасте</w:t>
            </w:r>
            <w:proofErr w:type="gramEnd"/>
            <w:r w:rsidR="00065C05" w:rsidRPr="00065C05">
              <w:rPr>
                <w:rFonts w:eastAsia="Calibri"/>
                <w:i/>
                <w:szCs w:val="24"/>
              </w:rPr>
              <w:t xml:space="preserve"> от 21 до 39 лет и абсолютного суммарного сердечно-сосудистого риска у граждан в возрасте от 40 до 65 лет, не имеющих заболеваний, связанных с </w:t>
            </w:r>
            <w:r w:rsidR="00065C05" w:rsidRPr="00065C05">
              <w:rPr>
                <w:rFonts w:eastAsia="Calibri"/>
                <w:i/>
                <w:szCs w:val="24"/>
              </w:rPr>
              <w:lastRenderedPageBreak/>
              <w:t>атеросклерозом;</w:t>
            </w:r>
          </w:p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электрокардиографию;</w:t>
            </w:r>
          </w:p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осмотр фельдшеро</w:t>
            </w:r>
            <w:proofErr w:type="gramStart"/>
            <w:r w:rsidR="00065C05" w:rsidRPr="00065C05">
              <w:rPr>
                <w:rFonts w:eastAsia="Calibri"/>
                <w:i/>
                <w:szCs w:val="24"/>
              </w:rPr>
              <w:t>м(</w:t>
            </w:r>
            <w:proofErr w:type="gramEnd"/>
            <w:r w:rsidR="00065C05" w:rsidRPr="00065C05">
              <w:rPr>
                <w:rFonts w:eastAsia="Calibri"/>
                <w:i/>
                <w:szCs w:val="24"/>
              </w:rPr>
              <w:t>акушеркой) для женщин в возрасте от</w:t>
            </w:r>
            <w:r>
              <w:rPr>
                <w:rFonts w:eastAsia="Calibri"/>
                <w:i/>
                <w:szCs w:val="24"/>
              </w:rPr>
              <w:t xml:space="preserve"> 21 года до 69 лет включительно</w:t>
            </w:r>
            <w:r w:rsidR="00065C05" w:rsidRPr="00065C05">
              <w:rPr>
                <w:rFonts w:eastAsia="Calibri"/>
                <w:i/>
                <w:szCs w:val="24"/>
              </w:rPr>
              <w:t>;</w:t>
            </w:r>
          </w:p>
          <w:p w:rsidR="00EB7C2A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клинический анализ крови;</w:t>
            </w:r>
            <w:r w:rsidRPr="006310B1">
              <w:rPr>
                <w:rFonts w:eastAsia="Calibri"/>
                <w:i/>
                <w:szCs w:val="24"/>
              </w:rPr>
              <w:t xml:space="preserve"> </w:t>
            </w:r>
            <w:r w:rsidR="000D344B" w:rsidRPr="006310B1">
              <w:rPr>
                <w:rFonts w:eastAsia="Calibri"/>
                <w:i/>
                <w:szCs w:val="24"/>
              </w:rPr>
              <w:t xml:space="preserve">определение концентрации </w:t>
            </w:r>
            <w:proofErr w:type="spellStart"/>
            <w:r w:rsidR="000D344B" w:rsidRPr="006310B1">
              <w:rPr>
                <w:rFonts w:eastAsia="Calibri"/>
                <w:i/>
                <w:szCs w:val="24"/>
              </w:rPr>
              <w:t>гликированного</w:t>
            </w:r>
            <w:proofErr w:type="spellEnd"/>
            <w:r w:rsidR="000D344B" w:rsidRPr="006310B1">
              <w:rPr>
                <w:rFonts w:eastAsia="Calibri"/>
                <w:i/>
                <w:szCs w:val="24"/>
              </w:rPr>
              <w:t xml:space="preserve"> гемоглобина в крови или тест на толерантность к глюкозе;</w:t>
            </w:r>
          </w:p>
          <w:p w:rsidR="00EB7C2A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Pr="006310B1">
              <w:rPr>
                <w:rFonts w:eastAsia="Calibri"/>
                <w:i/>
                <w:szCs w:val="24"/>
              </w:rPr>
              <w:t>опре</w:t>
            </w:r>
            <w:r w:rsidR="00A521BB">
              <w:rPr>
                <w:rFonts w:eastAsia="Calibri"/>
                <w:i/>
                <w:szCs w:val="24"/>
              </w:rPr>
              <w:t>деление липидного спектра крови</w:t>
            </w:r>
            <w:r w:rsidR="002F1827">
              <w:rPr>
                <w:rFonts w:eastAsia="Calibri"/>
                <w:i/>
                <w:szCs w:val="24"/>
              </w:rPr>
              <w:t>;</w:t>
            </w:r>
          </w:p>
          <w:p w:rsid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 w:rsidRPr="006310B1">
              <w:rPr>
                <w:rFonts w:eastAsia="Calibri"/>
                <w:i/>
                <w:szCs w:val="24"/>
              </w:rPr>
              <w:t>(холестерина липопротеидов высокой плотности, холестерина липопротеидов низкой п</w:t>
            </w:r>
            <w:r>
              <w:rPr>
                <w:rFonts w:eastAsia="Calibri"/>
                <w:i/>
                <w:szCs w:val="24"/>
              </w:rPr>
              <w:t>лотности, триглицеридов);</w:t>
            </w:r>
          </w:p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анализ крови биохимический;</w:t>
            </w:r>
          </w:p>
          <w:p w:rsidR="00065C05" w:rsidRPr="00065C05" w:rsidRDefault="00EB7C2A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- </w:t>
            </w:r>
            <w:r w:rsidR="00065C05" w:rsidRPr="00065C05">
              <w:rPr>
                <w:rFonts w:eastAsia="Calibri"/>
                <w:i/>
                <w:szCs w:val="24"/>
              </w:rPr>
              <w:t>ультразвуковое исследование (УЗИ) органов брюшной полости малого таза на предмет исключения новообразований, а для мужчин, когда-либо куривших в жизни УЗИ брюшной аорты с целью исключения аневризмы однократно в возрасте 69 или 75 лет;</w:t>
            </w:r>
          </w:p>
          <w:p w:rsidR="00EB7C2A" w:rsidRDefault="00EB7C2A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065C05" w:rsidRPr="00065C05">
              <w:rPr>
                <w:rFonts w:eastAsia="Calibri"/>
                <w:i/>
                <w:szCs w:val="24"/>
              </w:rPr>
              <w:t>измерение внутриглазного давления (для граждан в возрасте 39 лет и старше)</w:t>
            </w:r>
            <w:r w:rsidR="002F1827">
              <w:rPr>
                <w:rFonts w:eastAsia="Calibri"/>
                <w:i/>
                <w:szCs w:val="24"/>
              </w:rPr>
              <w:t>;</w:t>
            </w:r>
            <w:r w:rsidR="006310B1">
              <w:t xml:space="preserve"> </w:t>
            </w:r>
          </w:p>
          <w:p w:rsidR="006310B1" w:rsidRPr="006310B1" w:rsidRDefault="00EB7C2A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6310B1" w:rsidRPr="006310B1">
              <w:rPr>
                <w:rFonts w:eastAsia="Calibri"/>
                <w:i/>
                <w:szCs w:val="24"/>
              </w:rPr>
              <w:t>дуплексное сканирование брахицефальных артерий (по показаниям)</w:t>
            </w:r>
            <w:r w:rsidR="002F1827">
              <w:rPr>
                <w:rFonts w:eastAsia="Calibri"/>
                <w:i/>
                <w:szCs w:val="24"/>
              </w:rPr>
              <w:t>;</w:t>
            </w:r>
          </w:p>
          <w:p w:rsidR="006310B1" w:rsidRPr="006310B1" w:rsidRDefault="002F1827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>-</w:t>
            </w:r>
            <w:proofErr w:type="spellStart"/>
            <w:r w:rsidR="006310B1" w:rsidRPr="006310B1">
              <w:rPr>
                <w:rFonts w:eastAsia="Calibri"/>
                <w:i/>
                <w:szCs w:val="24"/>
              </w:rPr>
              <w:t>эзофагогастродуоденоскопию</w:t>
            </w:r>
            <w:proofErr w:type="spellEnd"/>
            <w:r w:rsidR="006310B1" w:rsidRPr="006310B1">
              <w:rPr>
                <w:rFonts w:eastAsia="Calibri"/>
                <w:i/>
                <w:szCs w:val="24"/>
              </w:rPr>
              <w:t xml:space="preserve"> (по показаниям)</w:t>
            </w:r>
            <w:r>
              <w:rPr>
                <w:rFonts w:eastAsia="Calibri"/>
                <w:i/>
                <w:szCs w:val="24"/>
              </w:rPr>
              <w:t>;</w:t>
            </w:r>
          </w:p>
          <w:p w:rsidR="00EB7C2A" w:rsidRDefault="00EB7C2A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6310B1" w:rsidRPr="006310B1">
              <w:rPr>
                <w:rFonts w:eastAsia="Calibri"/>
                <w:i/>
                <w:szCs w:val="24"/>
              </w:rPr>
              <w:t>осмотр (консультацию) врачом-неврологом (по показаниям)</w:t>
            </w:r>
            <w:r w:rsidRPr="006310B1">
              <w:rPr>
                <w:rFonts w:eastAsia="Calibri"/>
                <w:i/>
                <w:szCs w:val="24"/>
              </w:rPr>
              <w:t xml:space="preserve"> </w:t>
            </w:r>
          </w:p>
          <w:p w:rsidR="006310B1" w:rsidRPr="006310B1" w:rsidRDefault="000D344B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 </w:t>
            </w:r>
            <w:r w:rsidR="00EB7C2A">
              <w:rPr>
                <w:rFonts w:eastAsia="Calibri"/>
                <w:i/>
                <w:szCs w:val="24"/>
              </w:rPr>
              <w:t xml:space="preserve">- </w:t>
            </w:r>
            <w:r w:rsidR="006310B1" w:rsidRPr="006310B1">
              <w:rPr>
                <w:rFonts w:eastAsia="Calibri"/>
                <w:i/>
                <w:szCs w:val="24"/>
              </w:rPr>
              <w:t>осмотр (консультацию) врачом-хирургом или врачом-урологом (по показаниям)</w:t>
            </w:r>
          </w:p>
          <w:p w:rsidR="006310B1" w:rsidRPr="006310B1" w:rsidRDefault="00EB7C2A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- </w:t>
            </w:r>
            <w:r w:rsidR="006310B1" w:rsidRPr="006310B1">
              <w:rPr>
                <w:rFonts w:eastAsia="Calibri"/>
                <w:i/>
                <w:szCs w:val="24"/>
              </w:rPr>
              <w:t>осмотр (консультацию) врачом-хирургом или врачом-</w:t>
            </w:r>
            <w:proofErr w:type="spellStart"/>
            <w:r w:rsidR="006310B1" w:rsidRPr="006310B1">
              <w:rPr>
                <w:rFonts w:eastAsia="Calibri"/>
                <w:i/>
                <w:szCs w:val="24"/>
              </w:rPr>
              <w:t>колопроктологом</w:t>
            </w:r>
            <w:proofErr w:type="spellEnd"/>
            <w:r w:rsidR="002F1827">
              <w:rPr>
                <w:rFonts w:eastAsia="Calibri"/>
                <w:i/>
                <w:szCs w:val="24"/>
              </w:rPr>
              <w:t>;</w:t>
            </w:r>
          </w:p>
          <w:p w:rsidR="006310B1" w:rsidRPr="006310B1" w:rsidRDefault="00EB7C2A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proofErr w:type="gramStart"/>
            <w:r>
              <w:rPr>
                <w:rFonts w:eastAsia="Calibri"/>
                <w:i/>
                <w:szCs w:val="24"/>
              </w:rPr>
              <w:t xml:space="preserve">- </w:t>
            </w:r>
            <w:proofErr w:type="spellStart"/>
            <w:r w:rsidR="006310B1" w:rsidRPr="006310B1">
              <w:rPr>
                <w:rFonts w:eastAsia="Calibri"/>
                <w:i/>
                <w:szCs w:val="24"/>
              </w:rPr>
              <w:t>колоноскопию</w:t>
            </w:r>
            <w:proofErr w:type="spellEnd"/>
            <w:r w:rsidR="006310B1" w:rsidRPr="006310B1">
              <w:rPr>
                <w:rFonts w:eastAsia="Calibri"/>
                <w:i/>
                <w:szCs w:val="24"/>
              </w:rPr>
              <w:t xml:space="preserve"> или </w:t>
            </w:r>
            <w:proofErr w:type="spellStart"/>
            <w:r w:rsidR="006310B1" w:rsidRPr="006310B1">
              <w:rPr>
                <w:rFonts w:eastAsia="Calibri"/>
                <w:i/>
                <w:szCs w:val="24"/>
              </w:rPr>
              <w:t>ректороманоскопию</w:t>
            </w:r>
            <w:proofErr w:type="spellEnd"/>
            <w:r>
              <w:rPr>
                <w:rFonts w:eastAsia="Calibri"/>
                <w:i/>
                <w:szCs w:val="24"/>
              </w:rPr>
              <w:t>)</w:t>
            </w:r>
            <w:r w:rsidR="002F1827">
              <w:rPr>
                <w:rFonts w:eastAsia="Calibri"/>
                <w:i/>
                <w:szCs w:val="24"/>
              </w:rPr>
              <w:t>;</w:t>
            </w:r>
            <w:r w:rsidR="006310B1" w:rsidRPr="006310B1">
              <w:rPr>
                <w:rFonts w:eastAsia="Calibri"/>
                <w:i/>
                <w:szCs w:val="24"/>
              </w:rPr>
              <w:tab/>
            </w:r>
            <w:proofErr w:type="gramEnd"/>
          </w:p>
          <w:p w:rsidR="006310B1" w:rsidRPr="006310B1" w:rsidRDefault="00EB7C2A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>-</w:t>
            </w:r>
            <w:r w:rsidR="006310B1" w:rsidRPr="006310B1">
              <w:rPr>
                <w:rFonts w:eastAsia="Calibri"/>
                <w:i/>
                <w:szCs w:val="24"/>
              </w:rPr>
              <w:t>осмотр (консультацию) врачом-акушером-гинекологом</w:t>
            </w:r>
            <w:r w:rsidR="002F1827">
              <w:rPr>
                <w:rFonts w:eastAsia="Calibri"/>
                <w:i/>
                <w:szCs w:val="24"/>
              </w:rPr>
              <w:t>;</w:t>
            </w:r>
            <w:r w:rsidR="006310B1" w:rsidRPr="006310B1">
              <w:rPr>
                <w:rFonts w:eastAsia="Calibri"/>
                <w:i/>
                <w:szCs w:val="24"/>
              </w:rPr>
              <w:t xml:space="preserve"> </w:t>
            </w:r>
          </w:p>
          <w:p w:rsidR="006310B1" w:rsidRPr="006310B1" w:rsidRDefault="000D344B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>-</w:t>
            </w:r>
            <w:r w:rsidR="006310B1" w:rsidRPr="006310B1">
              <w:rPr>
                <w:rFonts w:eastAsia="Calibri"/>
                <w:i/>
                <w:szCs w:val="24"/>
              </w:rPr>
              <w:t>осмотр (консультацию) врачом-</w:t>
            </w:r>
            <w:proofErr w:type="spellStart"/>
            <w:r w:rsidR="006310B1" w:rsidRPr="006310B1">
              <w:rPr>
                <w:rFonts w:eastAsia="Calibri"/>
                <w:i/>
                <w:szCs w:val="24"/>
              </w:rPr>
              <w:t>оториноларингологом</w:t>
            </w:r>
            <w:proofErr w:type="spellEnd"/>
            <w:r w:rsidR="006310B1" w:rsidRPr="006310B1">
              <w:rPr>
                <w:rFonts w:eastAsia="Calibri"/>
                <w:i/>
                <w:szCs w:val="24"/>
              </w:rPr>
              <w:t xml:space="preserve"> (для граждан в возрасте 75 лет и старше);</w:t>
            </w:r>
          </w:p>
          <w:p w:rsidR="006310B1" w:rsidRPr="006310B1" w:rsidRDefault="000D344B" w:rsidP="006310B1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>
              <w:rPr>
                <w:rFonts w:eastAsia="Calibri"/>
                <w:i/>
                <w:szCs w:val="24"/>
              </w:rPr>
              <w:t xml:space="preserve"> - </w:t>
            </w:r>
            <w:r w:rsidR="006310B1" w:rsidRPr="006310B1">
              <w:rPr>
                <w:rFonts w:eastAsia="Calibri"/>
                <w:i/>
                <w:szCs w:val="24"/>
              </w:rPr>
              <w:t>осмотр (консультацию) врачом-офтальмологом (для граждан в возрасте 39 лет и старше, имеющих повышенное внутриглазное давление, и для граждан в возрасте 75 лет и старше, имеющих снижение остроты зрения, не поддающееся очковой к</w:t>
            </w:r>
            <w:r w:rsidR="008746C1">
              <w:rPr>
                <w:rFonts w:eastAsia="Calibri"/>
                <w:i/>
                <w:szCs w:val="24"/>
              </w:rPr>
              <w:t>оррекции</w:t>
            </w:r>
            <w:r w:rsidR="002F1827">
              <w:rPr>
                <w:rFonts w:eastAsia="Calibri"/>
                <w:i/>
                <w:szCs w:val="24"/>
              </w:rPr>
              <w:t>);</w:t>
            </w:r>
          </w:p>
          <w:p w:rsidR="006310B1" w:rsidRPr="002F1827" w:rsidRDefault="002F1827" w:rsidP="00065C05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Cs w:val="24"/>
              </w:rPr>
            </w:pPr>
            <w:r w:rsidRPr="00065C05">
              <w:rPr>
                <w:rFonts w:eastAsia="Calibri"/>
                <w:i/>
                <w:szCs w:val="24"/>
              </w:rPr>
              <w:t>иссл</w:t>
            </w:r>
            <w:r>
              <w:rPr>
                <w:rFonts w:eastAsia="Calibri"/>
                <w:i/>
                <w:szCs w:val="24"/>
              </w:rPr>
              <w:t>едование кала на скрытую кровь.</w:t>
            </w:r>
          </w:p>
        </w:tc>
        <w:tc>
          <w:tcPr>
            <w:tcW w:w="3651" w:type="dxa"/>
          </w:tcPr>
          <w:p w:rsidR="001845CD" w:rsidRDefault="001845CD" w:rsidP="003A4E0C">
            <w:pPr>
              <w:tabs>
                <w:tab w:val="left" w:pos="0"/>
                <w:tab w:val="left" w:pos="851"/>
                <w:tab w:val="left" w:pos="993"/>
              </w:tabs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</w:tr>
    </w:tbl>
    <w:p w:rsidR="001845CD" w:rsidRDefault="001845CD" w:rsidP="003A4E0C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</w:p>
    <w:p w:rsidR="00666A4E" w:rsidRPr="00711AC0" w:rsidRDefault="00711AC0" w:rsidP="00711AC0">
      <w:pPr>
        <w:tabs>
          <w:tab w:val="left" w:pos="0"/>
          <w:tab w:val="left" w:pos="709"/>
        </w:tabs>
        <w:ind w:left="71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9.</w:t>
      </w:r>
      <w:r w:rsidR="00666A4E" w:rsidRPr="00711AC0">
        <w:rPr>
          <w:rFonts w:eastAsia="Calibri"/>
          <w:i/>
          <w:sz w:val="28"/>
          <w:szCs w:val="28"/>
        </w:rPr>
        <w:t>Основные критерии эффективности диспансеризации.</w:t>
      </w:r>
      <w:r>
        <w:rPr>
          <w:rFonts w:eastAsia="Calibri"/>
          <w:i/>
          <w:sz w:val="28"/>
          <w:szCs w:val="28"/>
        </w:rPr>
        <w:t>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1)____________________________________________________________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_____________________________________________________________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_____________________________________________________________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_____________________________________________________________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lastRenderedPageBreak/>
        <w:t>2)_________________________________________________________________________________________________________________________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_____________________________________________________________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_____________________________________________________________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3)______________________________________________________________________________________________________________________</w:t>
      </w:r>
    </w:p>
    <w:p w:rsidR="00B23CB2" w:rsidRPr="00B23CB2" w:rsidRDefault="00B23CB2" w:rsidP="00B23CB2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_______________________________________________________________________________________________________________________</w:t>
      </w:r>
    </w:p>
    <w:p w:rsidR="00B23CB2" w:rsidRPr="0067514F" w:rsidRDefault="00B23CB2" w:rsidP="0067514F">
      <w:pPr>
        <w:pStyle w:val="a5"/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  <w:r w:rsidRPr="00B23CB2">
        <w:rPr>
          <w:rFonts w:eastAsia="Calibri"/>
          <w:i/>
          <w:sz w:val="28"/>
          <w:szCs w:val="28"/>
        </w:rPr>
        <w:t>___________________________________________________________</w:t>
      </w:r>
      <w:r w:rsidR="0067514F">
        <w:rPr>
          <w:rFonts w:eastAsia="Calibri"/>
          <w:i/>
          <w:sz w:val="28"/>
          <w:szCs w:val="28"/>
        </w:rPr>
        <w:t>__</w:t>
      </w:r>
    </w:p>
    <w:p w:rsidR="00666A4E" w:rsidRPr="00711AC0" w:rsidRDefault="00711AC0" w:rsidP="00711AC0">
      <w:pPr>
        <w:tabs>
          <w:tab w:val="left" w:pos="0"/>
          <w:tab w:val="left" w:pos="709"/>
        </w:tabs>
        <w:ind w:left="710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10.</w:t>
      </w:r>
      <w:r w:rsidR="00B23CB2" w:rsidRPr="00711AC0">
        <w:rPr>
          <w:rFonts w:eastAsia="Calibri"/>
          <w:i/>
          <w:sz w:val="28"/>
          <w:szCs w:val="28"/>
        </w:rPr>
        <w:t xml:space="preserve"> </w:t>
      </w:r>
      <w:r w:rsidR="00674B8E" w:rsidRPr="00711AC0">
        <w:rPr>
          <w:rFonts w:eastAsia="Calibri"/>
          <w:i/>
          <w:sz w:val="28"/>
          <w:szCs w:val="28"/>
        </w:rPr>
        <w:t xml:space="preserve">Каким образом и кто устанавливает группу </w:t>
      </w:r>
      <w:r w:rsidR="00666A4E" w:rsidRPr="00711AC0">
        <w:rPr>
          <w:rFonts w:eastAsia="Calibri"/>
          <w:i/>
          <w:sz w:val="28"/>
          <w:szCs w:val="28"/>
        </w:rPr>
        <w:t>диспансерного наблюдения</w:t>
      </w:r>
      <w:r w:rsidR="00674B8E" w:rsidRPr="00711AC0">
        <w:rPr>
          <w:rFonts w:eastAsia="Calibri"/>
          <w:i/>
          <w:sz w:val="28"/>
          <w:szCs w:val="28"/>
        </w:rPr>
        <w:t>? (см. Приложение №3 учебного пособия «Профилактика заболеваний»</w:t>
      </w:r>
      <w:r w:rsidR="00B23CB2" w:rsidRPr="00711AC0">
        <w:rPr>
          <w:rFonts w:eastAsia="Calibri"/>
          <w:i/>
          <w:sz w:val="28"/>
          <w:szCs w:val="28"/>
        </w:rPr>
        <w:t>)________________________________________________________________________________________________________________________________________________________________________________________________________________________________________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6A4E" w:rsidRPr="00153091" w:rsidRDefault="00666A4E" w:rsidP="00153091">
      <w:pPr>
        <w:tabs>
          <w:tab w:val="left" w:pos="0"/>
          <w:tab w:val="left" w:pos="709"/>
        </w:tabs>
        <w:jc w:val="both"/>
        <w:rPr>
          <w:rFonts w:eastAsia="Calibri"/>
          <w:i/>
          <w:sz w:val="28"/>
          <w:szCs w:val="28"/>
        </w:rPr>
      </w:pPr>
    </w:p>
    <w:p w:rsidR="00547C60" w:rsidRPr="00751F66" w:rsidRDefault="00153091" w:rsidP="00153091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>ГЛАВА 7. Заболевания сердечно-</w:t>
      </w:r>
      <w:r w:rsidR="00666A4E">
        <w:rPr>
          <w:b/>
          <w:color w:val="000000"/>
          <w:sz w:val="28"/>
          <w:szCs w:val="22"/>
        </w:rPr>
        <w:t>сосудистой системы: медик</w:t>
      </w:r>
      <w:proofErr w:type="gramStart"/>
      <w:r w:rsidR="00666A4E">
        <w:rPr>
          <w:b/>
          <w:color w:val="000000"/>
          <w:sz w:val="28"/>
          <w:szCs w:val="22"/>
        </w:rPr>
        <w:t>о-</w:t>
      </w:r>
      <w:proofErr w:type="gramEnd"/>
      <w:r w:rsidR="00666A4E">
        <w:rPr>
          <w:b/>
          <w:color w:val="000000"/>
          <w:sz w:val="28"/>
          <w:szCs w:val="22"/>
        </w:rPr>
        <w:t xml:space="preserve"> социальная значимость, эпидемиология, факторы риска, стратегия профилактики (гендерные и возрастные особенности). Понятие о суммарном риске. Шкала риска </w:t>
      </w:r>
      <w:r w:rsidR="00751F66">
        <w:rPr>
          <w:b/>
          <w:bCs/>
          <w:color w:val="000000"/>
          <w:sz w:val="28"/>
          <w:szCs w:val="22"/>
        </w:rPr>
        <w:t>SCORE</w:t>
      </w:r>
      <w:r w:rsidR="00547C60" w:rsidRPr="00547C60">
        <w:rPr>
          <w:bCs/>
          <w:i/>
          <w:color w:val="000000"/>
          <w:sz w:val="28"/>
          <w:szCs w:val="28"/>
        </w:rPr>
        <w:t>.</w:t>
      </w:r>
    </w:p>
    <w:p w:rsidR="00091A0C" w:rsidRDefault="00091A0C" w:rsidP="00153091">
      <w:pPr>
        <w:shd w:val="clear" w:color="auto" w:fill="FFFFFF"/>
        <w:ind w:left="709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5A1560" w:rsidRPr="00A82B3D" w:rsidRDefault="005A1560" w:rsidP="005A1560">
      <w:pPr>
        <w:shd w:val="clear" w:color="auto" w:fill="FFFFFF"/>
        <w:ind w:firstLine="709"/>
        <w:jc w:val="center"/>
        <w:rPr>
          <w:rFonts w:eastAsia="Times New Roman" w:cs="Times New Roman"/>
          <w:i/>
          <w:color w:val="000000"/>
          <w:sz w:val="28"/>
          <w:lang w:eastAsia="ru-RU"/>
        </w:rPr>
      </w:pPr>
      <w:r w:rsidRPr="00A82B3D">
        <w:rPr>
          <w:rFonts w:eastAsia="Times New Roman" w:cs="Times New Roman"/>
          <w:b/>
          <w:bCs/>
          <w:i/>
          <w:color w:val="000000"/>
          <w:sz w:val="28"/>
          <w:lang w:eastAsia="ru-RU"/>
        </w:rPr>
        <w:t xml:space="preserve">Методика определения суммарного </w:t>
      </w:r>
      <w:proofErr w:type="gramStart"/>
      <w:r w:rsidRPr="00A82B3D">
        <w:rPr>
          <w:rFonts w:eastAsia="Times New Roman" w:cs="Times New Roman"/>
          <w:b/>
          <w:bCs/>
          <w:i/>
          <w:color w:val="000000"/>
          <w:sz w:val="28"/>
          <w:lang w:eastAsia="ru-RU"/>
        </w:rPr>
        <w:t>сердечно-сосудистого</w:t>
      </w:r>
      <w:proofErr w:type="gramEnd"/>
      <w:r w:rsidRPr="00A82B3D">
        <w:rPr>
          <w:rFonts w:eastAsia="Times New Roman" w:cs="Times New Roman"/>
          <w:b/>
          <w:bCs/>
          <w:i/>
          <w:color w:val="000000"/>
          <w:sz w:val="28"/>
          <w:lang w:eastAsia="ru-RU"/>
        </w:rPr>
        <w:t xml:space="preserve"> риска с использованием шкалы SCORE</w:t>
      </w:r>
    </w:p>
    <w:p w:rsidR="005A1560" w:rsidRPr="005A1560" w:rsidRDefault="005A1560" w:rsidP="005A1560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</w:p>
    <w:p w:rsidR="005A1560" w:rsidRPr="005A1560" w:rsidRDefault="005A1560" w:rsidP="005A1560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pacing w:val="-4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>1</w:t>
      </w:r>
      <w:r w:rsidRPr="005A1560">
        <w:rPr>
          <w:rFonts w:eastAsia="Times New Roman" w:cs="Times New Roman"/>
          <w:color w:val="000000"/>
          <w:sz w:val="28"/>
          <w:lang w:eastAsia="ru-RU"/>
        </w:rPr>
        <w:t xml:space="preserve">. </w:t>
      </w:r>
      <w:r w:rsidRPr="005A1560">
        <w:rPr>
          <w:rFonts w:eastAsia="Times New Roman" w:cs="Times New Roman"/>
          <w:color w:val="000000"/>
          <w:spacing w:val="-4"/>
          <w:sz w:val="28"/>
          <w:lang w:eastAsia="ru-RU"/>
        </w:rPr>
        <w:t>Выберите столбец, соответствующий полу</w:t>
      </w:r>
      <w:r>
        <w:rPr>
          <w:rFonts w:eastAsia="Times New Roman" w:cs="Times New Roman"/>
          <w:color w:val="000000"/>
          <w:spacing w:val="-4"/>
          <w:sz w:val="28"/>
          <w:lang w:eastAsia="ru-RU"/>
        </w:rPr>
        <w:t>, возрасту</w:t>
      </w:r>
      <w:r w:rsidRPr="005A1560">
        <w:rPr>
          <w:rFonts w:eastAsia="Times New Roman" w:cs="Times New Roman"/>
          <w:color w:val="000000"/>
          <w:spacing w:val="-4"/>
          <w:sz w:val="28"/>
          <w:lang w:eastAsia="ru-RU"/>
        </w:rPr>
        <w:t xml:space="preserve"> и статусу курения пациента.</w:t>
      </w:r>
    </w:p>
    <w:p w:rsidR="005A1560" w:rsidRDefault="005A1560" w:rsidP="005A1560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>2</w:t>
      </w:r>
      <w:r w:rsidRPr="005A1560">
        <w:rPr>
          <w:rFonts w:eastAsia="Times New Roman" w:cs="Times New Roman"/>
          <w:color w:val="000000"/>
          <w:sz w:val="28"/>
          <w:lang w:eastAsia="ru-RU"/>
        </w:rPr>
        <w:t>.</w:t>
      </w:r>
      <w:r>
        <w:rPr>
          <w:rFonts w:eastAsia="Times New Roman" w:cs="Times New Roman"/>
          <w:color w:val="000000"/>
          <w:sz w:val="28"/>
          <w:lang w:eastAsia="ru-RU"/>
        </w:rPr>
        <w:t xml:space="preserve"> Далее внутри таблицы следует найти клетку, наиболее соответствующую индивидуальному уровню измеренного САД (</w:t>
      </w:r>
      <w:proofErr w:type="spellStart"/>
      <w:r>
        <w:rPr>
          <w:rFonts w:eastAsia="Times New Roman" w:cs="Times New Roman"/>
          <w:color w:val="000000"/>
          <w:sz w:val="28"/>
          <w:lang w:eastAsia="ru-RU"/>
        </w:rPr>
        <w:t>мм</w:t>
      </w:r>
      <w:proofErr w:type="gramStart"/>
      <w:r>
        <w:rPr>
          <w:rFonts w:eastAsia="Times New Roman" w:cs="Times New Roman"/>
          <w:color w:val="000000"/>
          <w:sz w:val="28"/>
          <w:lang w:eastAsia="ru-RU"/>
        </w:rPr>
        <w:t>.р</w:t>
      </w:r>
      <w:proofErr w:type="gramEnd"/>
      <w:r>
        <w:rPr>
          <w:rFonts w:eastAsia="Times New Roman" w:cs="Times New Roman"/>
          <w:color w:val="000000"/>
          <w:sz w:val="28"/>
          <w:lang w:eastAsia="ru-RU"/>
        </w:rPr>
        <w:t>т.ст</w:t>
      </w:r>
      <w:proofErr w:type="spellEnd"/>
      <w:r>
        <w:rPr>
          <w:rFonts w:eastAsia="Times New Roman" w:cs="Times New Roman"/>
          <w:color w:val="000000"/>
          <w:sz w:val="28"/>
          <w:lang w:eastAsia="ru-RU"/>
        </w:rPr>
        <w:t>.) и общего холестерина (</w:t>
      </w:r>
      <w:proofErr w:type="spellStart"/>
      <w:r>
        <w:rPr>
          <w:rFonts w:eastAsia="Times New Roman" w:cs="Times New Roman"/>
          <w:color w:val="000000"/>
          <w:sz w:val="28"/>
          <w:lang w:eastAsia="ru-RU"/>
        </w:rPr>
        <w:t>ммоль</w:t>
      </w:r>
      <w:proofErr w:type="spellEnd"/>
      <w:r>
        <w:rPr>
          <w:rFonts w:eastAsia="Times New Roman" w:cs="Times New Roman"/>
          <w:color w:val="000000"/>
          <w:sz w:val="28"/>
          <w:lang w:eastAsia="ru-RU"/>
        </w:rPr>
        <w:t>/л)</w:t>
      </w:r>
    </w:p>
    <w:p w:rsidR="0017508A" w:rsidRDefault="005A1560" w:rsidP="00201320">
      <w:pPr>
        <w:shd w:val="clear" w:color="auto" w:fill="FFFFFF"/>
        <w:ind w:firstLine="709"/>
        <w:jc w:val="both"/>
        <w:rPr>
          <w:rFonts w:eastAsia="Times New Roman" w:cs="Times New Roman"/>
          <w:i/>
          <w:color w:val="000000"/>
          <w:sz w:val="28"/>
          <w:lang w:eastAsia="ru-RU"/>
        </w:rPr>
      </w:pPr>
      <w:r>
        <w:rPr>
          <w:rFonts w:eastAsia="Times New Roman" w:cs="Times New Roman"/>
          <w:color w:val="000000"/>
          <w:sz w:val="28"/>
          <w:lang w:eastAsia="ru-RU"/>
        </w:rPr>
        <w:t>3.</w:t>
      </w:r>
      <w:r w:rsidRPr="005A1560">
        <w:rPr>
          <w:rFonts w:eastAsia="Times New Roman" w:cs="Times New Roman"/>
          <w:color w:val="000000"/>
          <w:sz w:val="28"/>
          <w:lang w:eastAsia="ru-RU"/>
        </w:rPr>
        <w:t xml:space="preserve"> Цифра в ячейке соответствует 10-летнему суммарному риску смерти </w:t>
      </w:r>
      <w:r w:rsidR="0017508A" w:rsidRPr="0017508A">
        <w:rPr>
          <w:rFonts w:eastAsia="Times New Roman" w:cs="Times New Roman"/>
          <w:b/>
          <w:i/>
          <w:color w:val="000000"/>
          <w:sz w:val="28"/>
          <w:lang w:eastAsia="ru-RU"/>
        </w:rPr>
        <w:t>не используется</w:t>
      </w:r>
      <w:r w:rsidR="0017508A" w:rsidRPr="0017508A">
        <w:rPr>
          <w:rFonts w:eastAsia="Times New Roman" w:cs="Times New Roman"/>
          <w:i/>
          <w:color w:val="000000"/>
          <w:sz w:val="28"/>
          <w:lang w:eastAsia="ru-RU"/>
        </w:rPr>
        <w:t xml:space="preserve"> у пациентов с доказанными ССЗ атеросклеротического генеза (ИБС, ЦВБ, аневризма аорты, атеросклероз периферических артерий), сахарным диабетом I и II типа с поражением органов мишеней, хроническими болезнями почек, у лиц с очень высокими уровнями отдельных </w:t>
      </w:r>
      <w:proofErr w:type="gramStart"/>
      <w:r w:rsidR="0017508A" w:rsidRPr="0017508A">
        <w:rPr>
          <w:rFonts w:eastAsia="Times New Roman" w:cs="Times New Roman"/>
          <w:i/>
          <w:color w:val="000000"/>
          <w:sz w:val="28"/>
          <w:lang w:eastAsia="ru-RU"/>
        </w:rPr>
        <w:t>ФР</w:t>
      </w:r>
      <w:proofErr w:type="gramEnd"/>
      <w:r w:rsidR="0017508A" w:rsidRPr="0017508A">
        <w:rPr>
          <w:rFonts w:eastAsia="Times New Roman" w:cs="Times New Roman"/>
          <w:i/>
          <w:color w:val="000000"/>
          <w:sz w:val="28"/>
          <w:lang w:eastAsia="ru-RU"/>
        </w:rPr>
        <w:t xml:space="preserve">, лиц в возрасте старше 65лет (данные группы лиц имеют </w:t>
      </w:r>
      <w:r w:rsidR="0017508A" w:rsidRPr="0017508A">
        <w:rPr>
          <w:rFonts w:eastAsia="Times New Roman" w:cs="Times New Roman"/>
          <w:b/>
          <w:i/>
          <w:color w:val="000000"/>
          <w:sz w:val="32"/>
          <w:szCs w:val="32"/>
          <w:u w:val="single"/>
          <w:lang w:eastAsia="ru-RU"/>
        </w:rPr>
        <w:t>очень высокий</w:t>
      </w:r>
      <w:r w:rsidR="0017508A" w:rsidRPr="0017508A">
        <w:rPr>
          <w:rFonts w:eastAsia="Times New Roman" w:cs="Times New Roman"/>
          <w:i/>
          <w:color w:val="000000"/>
          <w:sz w:val="28"/>
          <w:lang w:eastAsia="ru-RU"/>
        </w:rPr>
        <w:t xml:space="preserve"> СС риск) и граждан в возрасте до 40лет, так как вне зависимости от наличия </w:t>
      </w:r>
      <w:proofErr w:type="gramStart"/>
      <w:r w:rsidR="0017508A" w:rsidRPr="0017508A">
        <w:rPr>
          <w:rFonts w:eastAsia="Times New Roman" w:cs="Times New Roman"/>
          <w:i/>
          <w:color w:val="000000"/>
          <w:sz w:val="28"/>
          <w:lang w:eastAsia="ru-RU"/>
        </w:rPr>
        <w:t>ФР</w:t>
      </w:r>
      <w:proofErr w:type="gramEnd"/>
      <w:r w:rsidR="0017508A" w:rsidRPr="0017508A">
        <w:rPr>
          <w:rFonts w:eastAsia="Times New Roman" w:cs="Times New Roman"/>
          <w:i/>
          <w:color w:val="000000"/>
          <w:sz w:val="28"/>
          <w:lang w:eastAsia="ru-RU"/>
        </w:rPr>
        <w:t xml:space="preserve"> (за исключением очень высоких уровней отдельных ФР) у них по шкале определяется низкий риск ССЗ.</w:t>
      </w:r>
    </w:p>
    <w:p w:rsidR="0017508A" w:rsidRPr="0017508A" w:rsidRDefault="0017508A" w:rsidP="0017508A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 w:rsidRPr="0017508A">
        <w:rPr>
          <w:rFonts w:eastAsia="Times New Roman" w:cs="Times New Roman"/>
          <w:color w:val="000000"/>
          <w:sz w:val="28"/>
          <w:lang w:eastAsia="ru-RU"/>
        </w:rPr>
        <w:t>Суммарный СС риск может быть выше, чем по шкале SCORE и шкале относительного риска, у лиц:</w:t>
      </w:r>
    </w:p>
    <w:p w:rsidR="0017508A" w:rsidRPr="0017508A" w:rsidRDefault="0017508A" w:rsidP="0017508A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 w:rsidRPr="0017508A">
        <w:rPr>
          <w:rFonts w:eastAsia="Times New Roman" w:cs="Times New Roman"/>
          <w:color w:val="000000"/>
          <w:lang w:eastAsia="ru-RU"/>
        </w:rPr>
        <w:t xml:space="preserve">● </w:t>
      </w:r>
      <w:r w:rsidRPr="0017508A">
        <w:rPr>
          <w:rFonts w:eastAsia="Times New Roman" w:cs="Times New Roman"/>
          <w:color w:val="000000"/>
          <w:sz w:val="28"/>
          <w:lang w:eastAsia="ru-RU"/>
        </w:rPr>
        <w:t>с избыточной массой тела или ожирением, особенно с абдоминальным ожирением у молодых, с низкой физической активностью (сидячей работой);</w:t>
      </w:r>
    </w:p>
    <w:p w:rsidR="0017508A" w:rsidRPr="0017508A" w:rsidRDefault="0017508A" w:rsidP="0017508A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 w:rsidRPr="0017508A">
        <w:rPr>
          <w:rFonts w:eastAsia="Times New Roman" w:cs="Times New Roman"/>
          <w:color w:val="000000"/>
          <w:sz w:val="28"/>
          <w:lang w:eastAsia="ru-RU"/>
        </w:rPr>
        <w:lastRenderedPageBreak/>
        <w:t>● с сахарным диабетом: шкалу SCORE следует использовать только у пациентов с сахарным диабетом 1типа без поражения органов-мишеней (риск возрастает с увеличением концентрации сахара в крови);</w:t>
      </w:r>
    </w:p>
    <w:p w:rsidR="0017508A" w:rsidRPr="0017508A" w:rsidRDefault="0017508A" w:rsidP="0017508A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 w:rsidRPr="0017508A">
        <w:rPr>
          <w:rFonts w:eastAsia="Times New Roman" w:cs="Times New Roman"/>
          <w:color w:val="000000"/>
          <w:sz w:val="28"/>
          <w:lang w:eastAsia="ru-RU"/>
        </w:rPr>
        <w:t xml:space="preserve">● с низким уровнем ХС ЛПВП, с повышенным содержанием триглицеридов, особенно в сочетании с </w:t>
      </w:r>
      <w:proofErr w:type="gramStart"/>
      <w:r w:rsidRPr="0017508A">
        <w:rPr>
          <w:rFonts w:eastAsia="Times New Roman" w:cs="Times New Roman"/>
          <w:color w:val="000000"/>
          <w:sz w:val="28"/>
          <w:lang w:eastAsia="ru-RU"/>
        </w:rPr>
        <w:t>семейной</w:t>
      </w:r>
      <w:proofErr w:type="gramEnd"/>
      <w:r w:rsidRPr="0017508A">
        <w:rPr>
          <w:rFonts w:eastAsia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17508A">
        <w:rPr>
          <w:rFonts w:eastAsia="Times New Roman" w:cs="Times New Roman"/>
          <w:color w:val="000000"/>
          <w:sz w:val="28"/>
          <w:lang w:eastAsia="ru-RU"/>
        </w:rPr>
        <w:t>гиперхолестеринемией</w:t>
      </w:r>
      <w:proofErr w:type="spellEnd"/>
      <w:r w:rsidRPr="0017508A">
        <w:rPr>
          <w:rFonts w:eastAsia="Times New Roman" w:cs="Times New Roman"/>
          <w:color w:val="000000"/>
          <w:sz w:val="28"/>
          <w:lang w:eastAsia="ru-RU"/>
        </w:rPr>
        <w:t>;</w:t>
      </w:r>
    </w:p>
    <w:p w:rsidR="0017508A" w:rsidRPr="0017508A" w:rsidRDefault="0017508A" w:rsidP="0017508A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 w:rsidRPr="0017508A">
        <w:rPr>
          <w:rFonts w:eastAsia="Times New Roman" w:cs="Times New Roman"/>
          <w:color w:val="000000"/>
          <w:sz w:val="28"/>
          <w:lang w:eastAsia="ru-RU"/>
        </w:rPr>
        <w:t>● с доказанным атеросклеротическим поражением сонных артерий, но без клинических проявлений недостаточности мозгового кровообращения;</w:t>
      </w:r>
    </w:p>
    <w:p w:rsidR="0017508A" w:rsidRPr="0017508A" w:rsidRDefault="0017508A" w:rsidP="0017508A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 w:rsidRPr="0017508A">
        <w:rPr>
          <w:rFonts w:eastAsia="Times New Roman" w:cs="Times New Roman"/>
          <w:color w:val="000000"/>
          <w:sz w:val="28"/>
          <w:lang w:eastAsia="ru-RU"/>
        </w:rPr>
        <w:t>● с умеренной и тяжелой хронической болезнью почек [скорость клубочковой фильтрации (СКФ) &lt;60mL/</w:t>
      </w:r>
      <w:proofErr w:type="spellStart"/>
      <w:r w:rsidRPr="0017508A">
        <w:rPr>
          <w:rFonts w:eastAsia="Times New Roman" w:cs="Times New Roman"/>
          <w:color w:val="000000"/>
          <w:sz w:val="28"/>
          <w:lang w:eastAsia="ru-RU"/>
        </w:rPr>
        <w:t>min</w:t>
      </w:r>
      <w:proofErr w:type="spellEnd"/>
      <w:r w:rsidRPr="0017508A">
        <w:rPr>
          <w:rFonts w:eastAsia="Times New Roman" w:cs="Times New Roman"/>
          <w:color w:val="000000"/>
          <w:sz w:val="28"/>
          <w:lang w:eastAsia="ru-RU"/>
        </w:rPr>
        <w:t>/1,73м</w:t>
      </w:r>
      <w:proofErr w:type="gramStart"/>
      <w:r w:rsidRPr="0017508A">
        <w:rPr>
          <w:rFonts w:eastAsia="Times New Roman" w:cs="Times New Roman"/>
          <w:color w:val="000000"/>
          <w:sz w:val="28"/>
          <w:vertAlign w:val="superscript"/>
          <w:lang w:eastAsia="ru-RU"/>
        </w:rPr>
        <w:t>2</w:t>
      </w:r>
      <w:proofErr w:type="gramEnd"/>
      <w:r w:rsidRPr="0017508A">
        <w:rPr>
          <w:rFonts w:eastAsia="Times New Roman" w:cs="Times New Roman"/>
          <w:color w:val="000000"/>
          <w:sz w:val="28"/>
          <w:lang w:eastAsia="ru-RU"/>
        </w:rPr>
        <w:t>];</w:t>
      </w:r>
    </w:p>
    <w:p w:rsidR="000170FB" w:rsidRDefault="0017508A" w:rsidP="0067514F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 w:val="28"/>
          <w:lang w:eastAsia="ru-RU"/>
        </w:rPr>
      </w:pPr>
      <w:r w:rsidRPr="0017508A">
        <w:rPr>
          <w:rFonts w:eastAsia="Times New Roman" w:cs="Times New Roman"/>
          <w:color w:val="000000"/>
          <w:sz w:val="28"/>
          <w:lang w:eastAsia="ru-RU"/>
        </w:rPr>
        <w:t>● с семейным анамнезом раннего</w:t>
      </w:r>
      <w:r w:rsidR="001912FD">
        <w:rPr>
          <w:rFonts w:eastAsia="Times New Roman" w:cs="Times New Roman"/>
          <w:color w:val="000000"/>
          <w:sz w:val="28"/>
          <w:lang w:eastAsia="ru-RU"/>
        </w:rPr>
        <w:t xml:space="preserve"> </w:t>
      </w:r>
      <w:r w:rsidRPr="0017508A">
        <w:rPr>
          <w:rFonts w:eastAsia="Times New Roman" w:cs="Times New Roman"/>
          <w:color w:val="000000"/>
          <w:sz w:val="28"/>
          <w:lang w:eastAsia="ru-RU"/>
        </w:rPr>
        <w:t>развития ССЗ у ближайших родственников.</w:t>
      </w:r>
    </w:p>
    <w:p w:rsidR="00A521BB" w:rsidRDefault="00E836BD" w:rsidP="0067514F">
      <w:pPr>
        <w:shd w:val="clear" w:color="auto" w:fill="FFFFFF"/>
        <w:ind w:firstLine="709"/>
        <w:jc w:val="both"/>
        <w:rPr>
          <w:rFonts w:eastAsia="Times New Roman" w:cs="Times New Roman"/>
          <w:b/>
          <w:bCs/>
          <w:color w:val="000000"/>
          <w:sz w:val="28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 wp14:anchorId="120E0752" wp14:editId="3F3B9959">
            <wp:extent cx="4882551" cy="673723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99" cy="6737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08A" w:rsidRPr="0017508A" w:rsidRDefault="0017508A" w:rsidP="0017508A">
      <w:pPr>
        <w:shd w:val="clear" w:color="auto" w:fill="FFFFFF"/>
        <w:ind w:firstLine="709"/>
        <w:jc w:val="both"/>
        <w:rPr>
          <w:rFonts w:eastAsia="Times New Roman" w:cs="Times New Roman"/>
          <w:b/>
          <w:bCs/>
          <w:color w:val="000000"/>
          <w:sz w:val="28"/>
          <w:lang w:eastAsia="ru-RU"/>
        </w:rPr>
      </w:pPr>
      <w:r w:rsidRPr="0017508A">
        <w:rPr>
          <w:rFonts w:eastAsia="Times New Roman" w:cs="Times New Roman"/>
          <w:b/>
          <w:bCs/>
          <w:color w:val="000000"/>
          <w:sz w:val="28"/>
          <w:lang w:eastAsia="ru-RU"/>
        </w:rPr>
        <w:lastRenderedPageBreak/>
        <w:t>Оценка суммарного кардиоваскулярного риска является ключевым положением, так как уровнем суммарного риска определяется выбор профилактической стратегии и конкретных вмешательств.</w:t>
      </w:r>
    </w:p>
    <w:p w:rsidR="00547C60" w:rsidRPr="001912FD" w:rsidRDefault="00547C60" w:rsidP="00547C60">
      <w:pPr>
        <w:numPr>
          <w:ilvl w:val="0"/>
          <w:numId w:val="13"/>
        </w:num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 w:rsidRPr="00547C60">
        <w:rPr>
          <w:rFonts w:eastAsia="Times New Roman" w:cs="Times New Roman"/>
          <w:i/>
          <w:color w:val="000000"/>
          <w:sz w:val="28"/>
          <w:szCs w:val="28"/>
          <w:lang w:eastAsia="ru-RU"/>
        </w:rPr>
        <w:t>Основные цели и стратегия кардиоваскулярной профилактики.</w:t>
      </w:r>
    </w:p>
    <w:p w:rsidR="001912FD" w:rsidRDefault="001912FD" w:rsidP="001912FD">
      <w:pPr>
        <w:shd w:val="clear" w:color="auto" w:fill="FFFFFF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А. Лицам с </w:t>
      </w:r>
      <w:r w:rsidRPr="000E2A55">
        <w:rPr>
          <w:rFonts w:eastAsia="Times New Roman" w:cs="Times New Roman"/>
          <w:b/>
          <w:i/>
          <w:color w:val="000000"/>
          <w:sz w:val="28"/>
          <w:szCs w:val="28"/>
          <w:lang w:eastAsia="ru-RU"/>
        </w:rPr>
        <w:t>низким и умеренным</w:t>
      </w: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 СССР рекомендуется достичь  следующих характеристик:_________________________________________________</w:t>
      </w:r>
    </w:p>
    <w:p w:rsidR="001912FD" w:rsidRDefault="001912FD" w:rsidP="001912F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1912FD" w:rsidRDefault="001912FD" w:rsidP="001912F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1912FD" w:rsidRDefault="001912FD" w:rsidP="001912F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1912FD" w:rsidRDefault="001912FD" w:rsidP="001912F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1912FD" w:rsidRDefault="001912FD" w:rsidP="001912F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1912FD" w:rsidRDefault="001912FD" w:rsidP="001912F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1912FD" w:rsidRPr="001912FD" w:rsidRDefault="001912FD" w:rsidP="001912F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1912FD" w:rsidRDefault="000E2A55" w:rsidP="001912FD">
      <w:p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 xml:space="preserve">Б. У лиц с </w:t>
      </w:r>
      <w:r w:rsidRPr="000E2A55"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  <w:t>высоким</w:t>
      </w: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 xml:space="preserve"> кардиоваскулярным риском достичь более жёсткого контроля следующих </w:t>
      </w:r>
      <w:proofErr w:type="gramStart"/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ФР</w:t>
      </w:r>
      <w:proofErr w:type="gramEnd"/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</w:t>
      </w:r>
    </w:p>
    <w:p w:rsidR="000E2A55" w:rsidRDefault="000E2A55" w:rsidP="000E2A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</w:t>
      </w:r>
    </w:p>
    <w:p w:rsidR="000E2A55" w:rsidRDefault="000E2A55" w:rsidP="000E2A55">
      <w:p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i/>
          <w:color w:val="000000"/>
          <w:sz w:val="28"/>
          <w:szCs w:val="28"/>
        </w:rPr>
        <w:t xml:space="preserve">В. </w:t>
      </w: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 xml:space="preserve">У лиц с </w:t>
      </w:r>
      <w:r w:rsidRPr="000E2A55"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  <w:t>очень высоким</w:t>
      </w: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 xml:space="preserve"> кардиоваскулярным риском достичь более жёсткого контроля следующих </w:t>
      </w:r>
      <w:proofErr w:type="gramStart"/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ФР</w:t>
      </w:r>
      <w:proofErr w:type="gramEnd"/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027E78" w:rsidRDefault="00027E78" w:rsidP="00027E7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027E78" w:rsidRDefault="00027E78" w:rsidP="00027E7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027E78" w:rsidRDefault="00027E78" w:rsidP="00027E7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027E78" w:rsidRDefault="00027E78" w:rsidP="00027E7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027E78" w:rsidRDefault="00027E78" w:rsidP="00027E7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027E78" w:rsidRDefault="00027E78" w:rsidP="00027E7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027E78" w:rsidRDefault="00027E78" w:rsidP="00027E7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</w:t>
      </w:r>
    </w:p>
    <w:p w:rsidR="000E2A55" w:rsidRDefault="000E2A55" w:rsidP="000E2A55">
      <w:pPr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547C60" w:rsidRPr="00D336E8" w:rsidRDefault="00D336E8" w:rsidP="00547C60">
      <w:pPr>
        <w:numPr>
          <w:ilvl w:val="0"/>
          <w:numId w:val="13"/>
        </w:num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На какие наиболее важные аспекты следует обращать внимание  при  профилактике ССЗ у женщин?  </w:t>
      </w:r>
    </w:p>
    <w:p w:rsidR="00D336E8" w:rsidRPr="00246B5E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D336E8" w:rsidRPr="00246B5E" w:rsidRDefault="00F0240E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</w:t>
      </w:r>
      <w:r w:rsidR="00D336E8"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 w:rsidR="00D336E8"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</w:t>
      </w:r>
      <w:r w:rsidR="00F0240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</w:t>
      </w:r>
      <w:r w:rsidR="00F0240E">
        <w:rPr>
          <w:rFonts w:eastAsia="Gabriola"/>
          <w:i/>
          <w:iCs/>
          <w:kern w:val="2"/>
          <w:sz w:val="28"/>
          <w:szCs w:val="28"/>
          <w:lang w:eastAsia="hi-IN" w:bidi="hi-IN"/>
        </w:rPr>
        <w:t>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2.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3.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D336E8" w:rsidRDefault="00D336E8" w:rsidP="00D336E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D336E8" w:rsidRDefault="00F0240E" w:rsidP="00D336E8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</w:t>
      </w:r>
      <w:r w:rsidR="00D336E8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4.</w:t>
      </w:r>
      <w:r w:rsidR="00D336E8"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 w:rsidR="00D336E8"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D336E8" w:rsidRPr="00AD3437" w:rsidRDefault="00D336E8" w:rsidP="00D336E8">
      <w:p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</w:t>
      </w:r>
      <w:r w:rsidR="00F0240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</w:t>
      </w:r>
    </w:p>
    <w:p w:rsidR="00547C60" w:rsidRPr="00197BEC" w:rsidRDefault="00547C60" w:rsidP="00547C60">
      <w:pPr>
        <w:numPr>
          <w:ilvl w:val="0"/>
          <w:numId w:val="13"/>
        </w:num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 w:rsidRPr="00547C60">
        <w:rPr>
          <w:rFonts w:eastAsia="Times New Roman" w:cs="Times New Roman"/>
          <w:i/>
          <w:color w:val="000000"/>
          <w:sz w:val="28"/>
          <w:szCs w:val="28"/>
          <w:lang w:eastAsia="ru-RU"/>
        </w:rPr>
        <w:t>Скрининг ССЗ у детей</w:t>
      </w:r>
      <w:r w:rsidR="00197BEC"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B76DA"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в отношении следующих </w:t>
      </w:r>
      <w:proofErr w:type="gramStart"/>
      <w:r w:rsidR="00197BEC">
        <w:rPr>
          <w:rFonts w:eastAsia="Times New Roman" w:cs="Times New Roman"/>
          <w:i/>
          <w:color w:val="000000"/>
          <w:sz w:val="28"/>
          <w:szCs w:val="28"/>
          <w:lang w:eastAsia="ru-RU"/>
        </w:rPr>
        <w:t>ФР</w:t>
      </w:r>
      <w:proofErr w:type="gramEnd"/>
      <w:r w:rsidR="00197BEC">
        <w:rPr>
          <w:rFonts w:eastAsia="Times New Roman" w:cs="Times New Roman"/>
          <w:i/>
          <w:color w:val="000000"/>
          <w:sz w:val="28"/>
          <w:szCs w:val="28"/>
          <w:lang w:eastAsia="ru-RU"/>
        </w:rPr>
        <w:t>:</w:t>
      </w:r>
    </w:p>
    <w:p w:rsidR="00197BEC" w:rsidRPr="00246B5E" w:rsidRDefault="00197BEC" w:rsidP="00197BE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197BEC" w:rsidRDefault="00197BEC" w:rsidP="00197BE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97BEC" w:rsidRPr="00246B5E" w:rsidRDefault="00197BEC" w:rsidP="00197BE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197BEC" w:rsidRDefault="00197BEC" w:rsidP="00197BE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2.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197BEC" w:rsidRDefault="00197BEC" w:rsidP="00197BE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97BEC" w:rsidRDefault="00197BEC" w:rsidP="00197BE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3.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97BEC" w:rsidRDefault="00197BEC" w:rsidP="00197BE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197BEC" w:rsidRDefault="00197BEC" w:rsidP="00CB013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4.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197BEC" w:rsidRDefault="00CB013B" w:rsidP="00CB013B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</w:t>
      </w:r>
      <w:r w:rsidR="00197BEC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</w:t>
      </w:r>
    </w:p>
    <w:p w:rsidR="00CB013B" w:rsidRDefault="00CB013B" w:rsidP="00CB013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 xml:space="preserve">  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5.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CB013B" w:rsidRDefault="00CB013B" w:rsidP="00CB013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CB013B" w:rsidRDefault="00CB013B" w:rsidP="00CB013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6.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CB013B" w:rsidRDefault="00CB013B" w:rsidP="00CB013B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_______________________________________________________________</w:t>
      </w:r>
    </w:p>
    <w:p w:rsidR="00CB013B" w:rsidRDefault="00CB013B" w:rsidP="00CB013B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</w:t>
      </w:r>
      <w:r w:rsidR="004B76D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</w:t>
      </w:r>
    </w:p>
    <w:p w:rsidR="00CB013B" w:rsidRDefault="00CB013B" w:rsidP="00CB013B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</w:t>
      </w:r>
      <w:r w:rsidR="004B76D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</w:t>
      </w:r>
    </w:p>
    <w:p w:rsidR="004B76DA" w:rsidRDefault="004B76DA" w:rsidP="00CB013B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______________________________________________________________</w:t>
      </w:r>
    </w:p>
    <w:p w:rsidR="004B76DA" w:rsidRPr="00A64196" w:rsidRDefault="004B76DA" w:rsidP="00CB013B">
      <w:p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</w:t>
      </w:r>
    </w:p>
    <w:p w:rsidR="002F0B9E" w:rsidRDefault="002F0B9E" w:rsidP="00547C60">
      <w:pPr>
        <w:numPr>
          <w:ilvl w:val="0"/>
          <w:numId w:val="13"/>
        </w:num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Уровень ОХС у детей и подростк</w:t>
      </w:r>
      <w:r w:rsidR="003B5330"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о</w:t>
      </w: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в:</w:t>
      </w:r>
    </w:p>
    <w:p w:rsidR="002F0B9E" w:rsidRDefault="002F0B9E" w:rsidP="002F0B9E">
      <w:pPr>
        <w:shd w:val="clear" w:color="auto" w:fill="FFFFFF"/>
        <w:ind w:left="709"/>
        <w:jc w:val="both"/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F0B9E"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  <w:t>Приемлемый</w:t>
      </w:r>
      <w:r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  <w:t>_______________________________________________</w:t>
      </w:r>
    </w:p>
    <w:p w:rsidR="002F0B9E" w:rsidRDefault="002F0B9E" w:rsidP="002F0B9E">
      <w:pPr>
        <w:shd w:val="clear" w:color="auto" w:fill="FFFFFF"/>
        <w:ind w:left="709"/>
        <w:jc w:val="both"/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  <w:t>Пограничный ________________________________________________</w:t>
      </w:r>
    </w:p>
    <w:p w:rsidR="002F0B9E" w:rsidRPr="002F0B9E" w:rsidRDefault="002F0B9E" w:rsidP="002F0B9E">
      <w:pPr>
        <w:shd w:val="clear" w:color="auto" w:fill="FFFFFF"/>
        <w:ind w:left="709"/>
        <w:jc w:val="both"/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color w:val="000000"/>
          <w:sz w:val="28"/>
          <w:szCs w:val="28"/>
          <w:lang w:eastAsia="ru-RU"/>
        </w:rPr>
        <w:t>Высокий____________________________________________________</w:t>
      </w:r>
    </w:p>
    <w:p w:rsidR="00A64196" w:rsidRPr="00A64196" w:rsidRDefault="00A64196" w:rsidP="00547C60">
      <w:pPr>
        <w:numPr>
          <w:ilvl w:val="0"/>
          <w:numId w:val="13"/>
        </w:num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Основные группы препаратов, использующихся </w:t>
      </w:r>
      <w:proofErr w:type="gramStart"/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>для</w:t>
      </w:r>
      <w:proofErr w:type="gramEnd"/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 вторичной профилактике ССЗ:</w:t>
      </w:r>
    </w:p>
    <w:p w:rsidR="00A64196" w:rsidRPr="00246B5E" w:rsidRDefault="00A64196" w:rsidP="00A6419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A64196" w:rsidRDefault="00A64196" w:rsidP="00A6419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A64196" w:rsidRDefault="00A64196" w:rsidP="00A6419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2)____________________________________________________________</w:t>
      </w:r>
    </w:p>
    <w:p w:rsidR="00A64196" w:rsidRDefault="00A64196" w:rsidP="00A6419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3)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A64196" w:rsidRDefault="00A64196" w:rsidP="00A6419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4)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A64196" w:rsidRDefault="00A64196" w:rsidP="00A6419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5)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A64196" w:rsidRDefault="00A64196" w:rsidP="00A64196">
      <w:pPr>
        <w:shd w:val="clear" w:color="auto" w:fill="FFFFFF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A64196" w:rsidRDefault="00A64196" w:rsidP="00A64196">
      <w:p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 xml:space="preserve">     _______________________________________________________________</w:t>
      </w:r>
    </w:p>
    <w:p w:rsidR="00A64196" w:rsidRDefault="00A64196" w:rsidP="00A64196">
      <w:pPr>
        <w:shd w:val="clear" w:color="auto" w:fill="FFFFFF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 xml:space="preserve">     ______________________________________________________________</w:t>
      </w:r>
    </w:p>
    <w:p w:rsidR="00A64196" w:rsidRPr="00547C60" w:rsidRDefault="00A64196" w:rsidP="00A64196">
      <w:pPr>
        <w:shd w:val="clear" w:color="auto" w:fill="FFFFFF"/>
        <w:ind w:left="1069"/>
        <w:jc w:val="both"/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</w:pPr>
    </w:p>
    <w:p w:rsidR="003D5FDC" w:rsidRDefault="003D5FDC" w:rsidP="00547C60">
      <w:pPr>
        <w:ind w:firstLine="709"/>
        <w:jc w:val="center"/>
        <w:rPr>
          <w:rFonts w:eastAsia="Calibri" w:cs="Times New Roman"/>
          <w:i/>
          <w:sz w:val="28"/>
          <w:szCs w:val="28"/>
        </w:rPr>
      </w:pPr>
    </w:p>
    <w:p w:rsidR="00547C60" w:rsidRDefault="00A379F4" w:rsidP="00547C60">
      <w:pPr>
        <w:ind w:firstLine="709"/>
        <w:jc w:val="center"/>
        <w:rPr>
          <w:rFonts w:eastAsia="Calibri" w:cs="Times New Roman"/>
          <w:i/>
          <w:sz w:val="28"/>
          <w:szCs w:val="28"/>
        </w:rPr>
      </w:pPr>
      <w:r>
        <w:rPr>
          <w:rFonts w:eastAsia="Calibri" w:cs="Times New Roman"/>
          <w:i/>
          <w:sz w:val="28"/>
          <w:szCs w:val="28"/>
        </w:rPr>
        <w:t>Решение типовой задачи.</w:t>
      </w:r>
      <w:r w:rsidR="002C4C44">
        <w:rPr>
          <w:rFonts w:eastAsia="Calibri" w:cs="Times New Roman"/>
          <w:i/>
          <w:sz w:val="28"/>
          <w:szCs w:val="28"/>
        </w:rPr>
        <w:t xml:space="preserve"> </w:t>
      </w:r>
      <w:r w:rsidR="00874C9F">
        <w:rPr>
          <w:rFonts w:eastAsia="Calibri" w:cs="Times New Roman"/>
          <w:i/>
          <w:sz w:val="28"/>
          <w:szCs w:val="28"/>
        </w:rPr>
        <w:t>Пример.</w:t>
      </w:r>
    </w:p>
    <w:p w:rsidR="00A379F4" w:rsidRPr="00874C9F" w:rsidRDefault="008416EE" w:rsidP="008416EE">
      <w:pPr>
        <w:ind w:firstLine="709"/>
        <w:jc w:val="center"/>
        <w:rPr>
          <w:rFonts w:eastAsia="Calibri" w:cs="Times New Roman"/>
          <w:b/>
          <w:i/>
          <w:sz w:val="28"/>
          <w:szCs w:val="28"/>
          <w:u w:val="single"/>
        </w:rPr>
      </w:pPr>
      <w:r w:rsidRPr="00874C9F">
        <w:rPr>
          <w:rFonts w:eastAsia="Calibri" w:cs="Times New Roman"/>
          <w:b/>
          <w:i/>
          <w:sz w:val="28"/>
          <w:szCs w:val="28"/>
          <w:u w:val="single"/>
        </w:rPr>
        <w:t>ЗАДАЧА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 xml:space="preserve">    Пациент  54 года. Страдает гипертонической болезнью, принимает регулярно </w:t>
      </w:r>
      <w:proofErr w:type="spellStart"/>
      <w:r w:rsidRPr="00A379F4">
        <w:rPr>
          <w:rFonts w:eastAsia="Calibri" w:cs="Times New Roman"/>
          <w:i/>
          <w:sz w:val="28"/>
          <w:szCs w:val="28"/>
        </w:rPr>
        <w:t>антигипертензивные</w:t>
      </w:r>
      <w:proofErr w:type="spellEnd"/>
      <w:r w:rsidRPr="00A379F4">
        <w:rPr>
          <w:rFonts w:eastAsia="Calibri" w:cs="Times New Roman"/>
          <w:i/>
          <w:sz w:val="28"/>
          <w:szCs w:val="28"/>
        </w:rPr>
        <w:t xml:space="preserve"> препараты. В анамнезе гастрит  (неутонченная форма). Жалобы на боль в области сердца (подозрение на стенокардию), не курит, нерациональное питание, злоупотребляет алкоголем. 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 xml:space="preserve">    Объективно: сост</w:t>
      </w:r>
      <w:r w:rsidR="00B958AD">
        <w:rPr>
          <w:rFonts w:eastAsia="Calibri" w:cs="Times New Roman"/>
          <w:i/>
          <w:sz w:val="28"/>
          <w:szCs w:val="28"/>
        </w:rPr>
        <w:t>ояние удовлетворительное, АД 145/9</w:t>
      </w:r>
      <w:r w:rsidRPr="00A379F4">
        <w:rPr>
          <w:rFonts w:eastAsia="Calibri" w:cs="Times New Roman"/>
          <w:i/>
          <w:sz w:val="28"/>
          <w:szCs w:val="28"/>
        </w:rPr>
        <w:t xml:space="preserve">0 мм </w:t>
      </w:r>
      <w:proofErr w:type="spellStart"/>
      <w:r w:rsidRPr="00A379F4">
        <w:rPr>
          <w:rFonts w:eastAsia="Calibri" w:cs="Times New Roman"/>
          <w:i/>
          <w:sz w:val="28"/>
          <w:szCs w:val="28"/>
        </w:rPr>
        <w:t>р</w:t>
      </w:r>
      <w:r w:rsidR="00B958AD">
        <w:rPr>
          <w:rFonts w:eastAsia="Calibri" w:cs="Times New Roman"/>
          <w:i/>
          <w:sz w:val="28"/>
          <w:szCs w:val="28"/>
        </w:rPr>
        <w:t>т.ст</w:t>
      </w:r>
      <w:proofErr w:type="spellEnd"/>
      <w:r w:rsidR="00B958AD">
        <w:rPr>
          <w:rFonts w:eastAsia="Calibri" w:cs="Times New Roman"/>
          <w:i/>
          <w:sz w:val="28"/>
          <w:szCs w:val="28"/>
        </w:rPr>
        <w:t>.,</w:t>
      </w:r>
      <w:r w:rsidR="0046400C">
        <w:rPr>
          <w:rFonts w:eastAsia="Calibri" w:cs="Times New Roman"/>
          <w:i/>
          <w:sz w:val="28"/>
          <w:szCs w:val="28"/>
        </w:rPr>
        <w:t xml:space="preserve"> </w:t>
      </w:r>
      <w:r w:rsidR="00B958AD">
        <w:rPr>
          <w:rFonts w:eastAsia="Calibri" w:cs="Times New Roman"/>
          <w:i/>
          <w:sz w:val="28"/>
          <w:szCs w:val="28"/>
        </w:rPr>
        <w:t>рост</w:t>
      </w:r>
      <w:r w:rsidR="0046400C">
        <w:rPr>
          <w:rFonts w:eastAsia="Calibri" w:cs="Times New Roman"/>
          <w:i/>
          <w:sz w:val="28"/>
          <w:szCs w:val="28"/>
          <w:vertAlign w:val="superscript"/>
        </w:rPr>
        <w:t xml:space="preserve"> </w:t>
      </w:r>
      <w:r w:rsidR="0046400C">
        <w:rPr>
          <w:rFonts w:eastAsia="Calibri" w:cs="Times New Roman"/>
          <w:i/>
          <w:sz w:val="28"/>
          <w:szCs w:val="28"/>
        </w:rPr>
        <w:t>179 см, вес – 86,5 кг</w:t>
      </w:r>
      <w:r w:rsidRPr="00A379F4">
        <w:rPr>
          <w:rFonts w:eastAsia="Calibri" w:cs="Times New Roman"/>
          <w:i/>
          <w:sz w:val="28"/>
          <w:szCs w:val="28"/>
        </w:rPr>
        <w:t xml:space="preserve">. При аускультации тоны сердца, ясные ритмичные, в лёгких дыхание везикулярное. Живот при пальпации мягкий  безболезненный. Симптом </w:t>
      </w:r>
      <w:proofErr w:type="spellStart"/>
      <w:r w:rsidRPr="00A379F4">
        <w:rPr>
          <w:rFonts w:eastAsia="Calibri" w:cs="Times New Roman"/>
          <w:i/>
          <w:sz w:val="28"/>
          <w:szCs w:val="28"/>
        </w:rPr>
        <w:t>Пастернацкого</w:t>
      </w:r>
      <w:proofErr w:type="spellEnd"/>
      <w:r w:rsidRPr="00A379F4">
        <w:rPr>
          <w:rFonts w:eastAsia="Calibri" w:cs="Times New Roman"/>
          <w:i/>
          <w:sz w:val="28"/>
          <w:szCs w:val="28"/>
        </w:rPr>
        <w:t xml:space="preserve"> отрицательный. Стул и диурез в норме.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 xml:space="preserve">Лабораторные показатели: ОХС 5,6 </w:t>
      </w:r>
      <w:proofErr w:type="spellStart"/>
      <w:r w:rsidRPr="00A379F4">
        <w:rPr>
          <w:rFonts w:eastAsia="Calibri" w:cs="Times New Roman"/>
          <w:i/>
          <w:sz w:val="28"/>
          <w:szCs w:val="28"/>
        </w:rPr>
        <w:t>ммоль</w:t>
      </w:r>
      <w:proofErr w:type="spellEnd"/>
      <w:r w:rsidRPr="00A379F4">
        <w:rPr>
          <w:rFonts w:eastAsia="Calibri" w:cs="Times New Roman"/>
          <w:i/>
          <w:sz w:val="28"/>
          <w:szCs w:val="28"/>
        </w:rPr>
        <w:t xml:space="preserve">/л, глюкоза крови 4,0 </w:t>
      </w:r>
      <w:proofErr w:type="spellStart"/>
      <w:r w:rsidRPr="00A379F4">
        <w:rPr>
          <w:rFonts w:eastAsia="Calibri" w:cs="Times New Roman"/>
          <w:i/>
          <w:sz w:val="28"/>
          <w:szCs w:val="28"/>
        </w:rPr>
        <w:t>ммоль</w:t>
      </w:r>
      <w:proofErr w:type="spellEnd"/>
      <w:r w:rsidRPr="00A379F4">
        <w:rPr>
          <w:rFonts w:eastAsia="Calibri" w:cs="Times New Roman"/>
          <w:i/>
          <w:sz w:val="28"/>
          <w:szCs w:val="28"/>
        </w:rPr>
        <w:t xml:space="preserve">/л. 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>ЭКГ без изменений.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</w:p>
    <w:p w:rsidR="00A379F4" w:rsidRPr="00874C9F" w:rsidRDefault="00A379F4" w:rsidP="00874C9F">
      <w:pPr>
        <w:ind w:firstLine="709"/>
        <w:jc w:val="center"/>
        <w:rPr>
          <w:rFonts w:eastAsia="Calibri" w:cs="Times New Roman"/>
          <w:b/>
          <w:i/>
          <w:sz w:val="28"/>
          <w:szCs w:val="28"/>
        </w:rPr>
      </w:pPr>
      <w:r w:rsidRPr="00874C9F">
        <w:rPr>
          <w:rFonts w:eastAsia="Calibri" w:cs="Times New Roman"/>
          <w:b/>
          <w:i/>
          <w:sz w:val="28"/>
          <w:szCs w:val="28"/>
        </w:rPr>
        <w:t>ЗАДАНИЕ: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 xml:space="preserve">1.Выделите факторы риска развития </w:t>
      </w:r>
      <w:proofErr w:type="gramStart"/>
      <w:r w:rsidRPr="00A379F4">
        <w:rPr>
          <w:rFonts w:eastAsia="Calibri" w:cs="Times New Roman"/>
          <w:i/>
          <w:sz w:val="28"/>
          <w:szCs w:val="28"/>
        </w:rPr>
        <w:t>сердечно-сосудистой</w:t>
      </w:r>
      <w:proofErr w:type="gramEnd"/>
      <w:r w:rsidRPr="00A379F4">
        <w:rPr>
          <w:rFonts w:eastAsia="Calibri" w:cs="Times New Roman"/>
          <w:i/>
          <w:sz w:val="28"/>
          <w:szCs w:val="28"/>
        </w:rPr>
        <w:t xml:space="preserve"> патологии у пациента.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>2.Оцените кардиоваскулярный риск по шкале SCORE и установите группу здоровья для пациента.</w:t>
      </w:r>
    </w:p>
    <w:p w:rsidR="00A379F4" w:rsidRP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>3.Тактика ведения пациента.</w:t>
      </w:r>
    </w:p>
    <w:p w:rsidR="00A379F4" w:rsidRDefault="00A379F4" w:rsidP="00A379F4">
      <w:pPr>
        <w:ind w:firstLine="709"/>
        <w:rPr>
          <w:rFonts w:eastAsia="Calibri" w:cs="Times New Roman"/>
          <w:i/>
          <w:sz w:val="28"/>
          <w:szCs w:val="28"/>
        </w:rPr>
      </w:pPr>
      <w:r w:rsidRPr="00A379F4">
        <w:rPr>
          <w:rFonts w:eastAsia="Calibri" w:cs="Times New Roman"/>
          <w:i/>
          <w:sz w:val="28"/>
          <w:szCs w:val="28"/>
        </w:rPr>
        <w:t>4.Группа здоровья.</w:t>
      </w:r>
    </w:p>
    <w:p w:rsidR="00DA51B4" w:rsidRDefault="00DA51B4" w:rsidP="00A379F4">
      <w:pPr>
        <w:ind w:firstLine="709"/>
        <w:rPr>
          <w:rFonts w:eastAsia="Calibri" w:cs="Times New Roman"/>
          <w:i/>
          <w:sz w:val="28"/>
          <w:szCs w:val="28"/>
        </w:rPr>
      </w:pPr>
    </w:p>
    <w:p w:rsidR="00416734" w:rsidRDefault="00416734" w:rsidP="00C61954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ответа на задачу </w:t>
      </w:r>
    </w:p>
    <w:p w:rsidR="00416734" w:rsidRPr="009D4BE6" w:rsidRDefault="00416734" w:rsidP="00416734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416734" w:rsidRDefault="00416734" w:rsidP="00416734">
      <w:pPr>
        <w:jc w:val="center"/>
        <w:rPr>
          <w:sz w:val="28"/>
          <w:szCs w:val="28"/>
        </w:rPr>
      </w:pPr>
    </w:p>
    <w:p w:rsidR="00416734" w:rsidRDefault="00ED57D6" w:rsidP="00416734">
      <w:pPr>
        <w:rPr>
          <w:sz w:val="28"/>
          <w:szCs w:val="28"/>
        </w:rPr>
      </w:pPr>
      <w:r w:rsidRPr="00ED57D6">
        <w:rPr>
          <w:b/>
          <w:sz w:val="28"/>
          <w:szCs w:val="28"/>
        </w:rPr>
        <w:t>Возраст</w:t>
      </w:r>
      <w:r w:rsidR="00416734" w:rsidRPr="00ED57D6">
        <w:rPr>
          <w:b/>
          <w:sz w:val="28"/>
          <w:szCs w:val="28"/>
        </w:rPr>
        <w:t>, пол</w:t>
      </w:r>
      <w:r w:rsidR="00416734">
        <w:rPr>
          <w:sz w:val="28"/>
          <w:szCs w:val="28"/>
        </w:rPr>
        <w:t xml:space="preserve"> </w:t>
      </w:r>
      <w:r w:rsidR="00416734" w:rsidRPr="00416734">
        <w:rPr>
          <w:i/>
          <w:sz w:val="28"/>
          <w:szCs w:val="28"/>
          <w:u w:val="single"/>
        </w:rPr>
        <w:t>54 года</w:t>
      </w:r>
      <w:r w:rsidR="00416734">
        <w:rPr>
          <w:i/>
          <w:sz w:val="28"/>
          <w:szCs w:val="28"/>
          <w:u w:val="single"/>
        </w:rPr>
        <w:t>,</w:t>
      </w:r>
      <w:r w:rsidR="00416734" w:rsidRPr="00416734">
        <w:rPr>
          <w:i/>
          <w:sz w:val="28"/>
          <w:szCs w:val="28"/>
          <w:u w:val="single"/>
        </w:rPr>
        <w:t xml:space="preserve"> муж</w:t>
      </w:r>
      <w:r w:rsidR="00416734">
        <w:rPr>
          <w:sz w:val="28"/>
          <w:szCs w:val="28"/>
        </w:rPr>
        <w:t xml:space="preserve"> </w:t>
      </w:r>
    </w:p>
    <w:p w:rsidR="00416734" w:rsidRDefault="00416734" w:rsidP="00416734">
      <w:pPr>
        <w:rPr>
          <w:sz w:val="28"/>
          <w:szCs w:val="28"/>
        </w:rPr>
      </w:pPr>
      <w:r w:rsidRPr="00ED57D6">
        <w:rPr>
          <w:b/>
          <w:sz w:val="28"/>
          <w:szCs w:val="28"/>
        </w:rPr>
        <w:t xml:space="preserve">Антропометрия: </w:t>
      </w:r>
      <w:r w:rsidR="00DB470A" w:rsidRPr="00ED57D6">
        <w:rPr>
          <w:b/>
          <w:sz w:val="28"/>
          <w:szCs w:val="28"/>
        </w:rPr>
        <w:t xml:space="preserve"> </w:t>
      </w:r>
      <w:r w:rsidR="00C61954" w:rsidRPr="00ED57D6">
        <w:rPr>
          <w:b/>
          <w:sz w:val="28"/>
          <w:szCs w:val="28"/>
        </w:rPr>
        <w:t>рост</w:t>
      </w:r>
      <w:r w:rsidR="00B958AD">
        <w:rPr>
          <w:sz w:val="28"/>
          <w:szCs w:val="28"/>
        </w:rPr>
        <w:t xml:space="preserve">  </w:t>
      </w:r>
      <w:r w:rsidR="00C61954" w:rsidRPr="00C61954">
        <w:rPr>
          <w:i/>
          <w:sz w:val="28"/>
          <w:szCs w:val="28"/>
          <w:u w:val="single"/>
        </w:rPr>
        <w:t>179 см</w:t>
      </w:r>
      <w:r w:rsidR="00A025C4">
        <w:rPr>
          <w:i/>
          <w:sz w:val="28"/>
          <w:szCs w:val="28"/>
          <w:u w:val="single"/>
        </w:rPr>
        <w:t xml:space="preserve"> (</w:t>
      </w:r>
      <w:r w:rsidR="00A025C4" w:rsidRPr="00A025C4">
        <w:rPr>
          <w:i/>
          <w:sz w:val="28"/>
          <w:szCs w:val="28"/>
          <w:u w:val="single"/>
        </w:rPr>
        <w:t>1,79 м</w:t>
      </w:r>
      <w:r w:rsidR="00A025C4" w:rsidRPr="00ED57D6">
        <w:rPr>
          <w:sz w:val="28"/>
          <w:szCs w:val="28"/>
          <w:u w:val="single"/>
        </w:rPr>
        <w:t>)</w:t>
      </w:r>
      <w:r w:rsidR="00C61954" w:rsidRPr="00ED57D6">
        <w:rPr>
          <w:sz w:val="28"/>
          <w:szCs w:val="28"/>
        </w:rPr>
        <w:t>___</w:t>
      </w:r>
      <w:r w:rsidR="00C61954" w:rsidRPr="00ED57D6">
        <w:rPr>
          <w:b/>
          <w:sz w:val="28"/>
          <w:szCs w:val="28"/>
        </w:rPr>
        <w:t>_</w:t>
      </w:r>
      <w:r w:rsidRPr="00ED57D6">
        <w:rPr>
          <w:b/>
          <w:sz w:val="28"/>
          <w:szCs w:val="28"/>
        </w:rPr>
        <w:t>вес</w:t>
      </w:r>
      <w:r w:rsidR="00C61954">
        <w:rPr>
          <w:sz w:val="28"/>
          <w:szCs w:val="28"/>
        </w:rPr>
        <w:t xml:space="preserve">  </w:t>
      </w:r>
      <w:r w:rsidR="00C61954" w:rsidRPr="00C61954">
        <w:rPr>
          <w:i/>
          <w:sz w:val="28"/>
          <w:szCs w:val="28"/>
          <w:u w:val="single"/>
        </w:rPr>
        <w:t>86,5 кг</w:t>
      </w:r>
      <w:r w:rsidR="00C61954">
        <w:rPr>
          <w:sz w:val="28"/>
          <w:szCs w:val="28"/>
        </w:rPr>
        <w:t xml:space="preserve">  </w:t>
      </w:r>
      <w:r w:rsidR="00C61954" w:rsidRPr="00ED57D6">
        <w:rPr>
          <w:b/>
          <w:sz w:val="28"/>
          <w:szCs w:val="28"/>
        </w:rPr>
        <w:t>ОЖ</w:t>
      </w:r>
      <w:r w:rsidR="00C61954">
        <w:rPr>
          <w:sz w:val="28"/>
          <w:szCs w:val="28"/>
        </w:rPr>
        <w:t xml:space="preserve"> </w:t>
      </w:r>
      <w:r w:rsidR="00C61954" w:rsidRPr="00B958AD">
        <w:rPr>
          <w:sz w:val="28"/>
          <w:szCs w:val="28"/>
          <w:u w:val="single"/>
        </w:rPr>
        <w:t>(</w:t>
      </w:r>
      <w:r w:rsidR="00C61954" w:rsidRPr="00B958AD">
        <w:rPr>
          <w:i/>
          <w:sz w:val="28"/>
          <w:szCs w:val="28"/>
          <w:u w:val="single"/>
        </w:rPr>
        <w:t>сведений нет</w:t>
      </w:r>
      <w:r w:rsidR="00C61954" w:rsidRPr="00B958AD">
        <w:rPr>
          <w:sz w:val="28"/>
          <w:szCs w:val="28"/>
          <w:u w:val="single"/>
        </w:rPr>
        <w:t>)</w:t>
      </w:r>
    </w:p>
    <w:p w:rsidR="00416734" w:rsidRPr="00ED57D6" w:rsidRDefault="00DC3BAC" w:rsidP="00416734">
      <w:pPr>
        <w:rPr>
          <w:sz w:val="28"/>
          <w:szCs w:val="28"/>
          <w:u w:val="single"/>
        </w:rPr>
      </w:pPr>
      <w:r w:rsidRPr="00ED57D6">
        <w:rPr>
          <w:b/>
          <w:sz w:val="28"/>
          <w:szCs w:val="28"/>
        </w:rPr>
        <w:t>ИМТ</w:t>
      </w:r>
      <w:r>
        <w:rPr>
          <w:sz w:val="28"/>
          <w:szCs w:val="28"/>
        </w:rPr>
        <w:t xml:space="preserve"> </w:t>
      </w:r>
      <w:r w:rsidRPr="00DC3BAC">
        <w:rPr>
          <w:rFonts w:eastAsia="Calibri" w:cs="Times New Roman"/>
          <w:i/>
          <w:sz w:val="28"/>
          <w:szCs w:val="28"/>
          <w:u w:val="single"/>
        </w:rPr>
        <w:t>27,0 кг/м</w:t>
      </w:r>
      <w:proofErr w:type="gramStart"/>
      <w:r w:rsidRPr="00DC3BAC">
        <w:rPr>
          <w:rFonts w:eastAsia="Calibri" w:cs="Times New Roman"/>
          <w:i/>
          <w:sz w:val="28"/>
          <w:szCs w:val="28"/>
          <w:u w:val="single"/>
          <w:vertAlign w:val="superscript"/>
        </w:rPr>
        <w:t>2</w:t>
      </w:r>
      <w:proofErr w:type="gramEnd"/>
      <w:r>
        <w:rPr>
          <w:sz w:val="28"/>
          <w:szCs w:val="28"/>
        </w:rPr>
        <w:t xml:space="preserve">  </w:t>
      </w:r>
      <w:r w:rsidR="00416734" w:rsidRPr="00ED57D6">
        <w:rPr>
          <w:b/>
          <w:sz w:val="28"/>
          <w:szCs w:val="28"/>
        </w:rPr>
        <w:t>интерпретац</w:t>
      </w:r>
      <w:r w:rsidRPr="00ED57D6">
        <w:rPr>
          <w:b/>
          <w:sz w:val="28"/>
          <w:szCs w:val="28"/>
        </w:rPr>
        <w:t>ия:</w:t>
      </w:r>
      <w:r>
        <w:rPr>
          <w:sz w:val="28"/>
          <w:szCs w:val="28"/>
        </w:rPr>
        <w:t xml:space="preserve">  </w:t>
      </w:r>
      <w:proofErr w:type="spellStart"/>
      <w:r w:rsidRPr="00DC3BAC">
        <w:rPr>
          <w:i/>
          <w:sz w:val="28"/>
          <w:szCs w:val="28"/>
          <w:u w:val="single"/>
        </w:rPr>
        <w:t>предожирение</w:t>
      </w:r>
      <w:proofErr w:type="spellEnd"/>
      <w:r>
        <w:rPr>
          <w:sz w:val="28"/>
          <w:szCs w:val="28"/>
        </w:rPr>
        <w:t>_______________</w:t>
      </w:r>
      <w:r w:rsidR="00ED57D6">
        <w:rPr>
          <w:sz w:val="28"/>
          <w:szCs w:val="28"/>
        </w:rPr>
        <w:t>________</w:t>
      </w:r>
    </w:p>
    <w:p w:rsidR="00416734" w:rsidRPr="00ED57D6" w:rsidRDefault="00416734" w:rsidP="00416734">
      <w:pPr>
        <w:rPr>
          <w:b/>
          <w:sz w:val="28"/>
          <w:szCs w:val="28"/>
        </w:rPr>
      </w:pPr>
      <w:r w:rsidRPr="00ED57D6">
        <w:rPr>
          <w:b/>
          <w:sz w:val="28"/>
          <w:szCs w:val="28"/>
        </w:rPr>
        <w:t>Факторы риска развития ХНИЗ:</w:t>
      </w:r>
    </w:p>
    <w:p w:rsidR="00416734" w:rsidRPr="00ED57D6" w:rsidRDefault="00946EE8" w:rsidP="00416734">
      <w:pPr>
        <w:rPr>
          <w:i/>
          <w:sz w:val="28"/>
          <w:szCs w:val="28"/>
          <w:u w:val="single"/>
        </w:rPr>
      </w:pPr>
      <w:proofErr w:type="spellStart"/>
      <w:r w:rsidRPr="00ED57D6">
        <w:rPr>
          <w:i/>
          <w:sz w:val="28"/>
          <w:szCs w:val="28"/>
          <w:u w:val="single"/>
        </w:rPr>
        <w:t>некорри</w:t>
      </w:r>
      <w:r w:rsidR="00416734" w:rsidRPr="00ED57D6">
        <w:rPr>
          <w:i/>
          <w:sz w:val="28"/>
          <w:szCs w:val="28"/>
          <w:u w:val="single"/>
        </w:rPr>
        <w:t>гируемые</w:t>
      </w:r>
      <w:proofErr w:type="spellEnd"/>
      <w:r w:rsidR="00416734" w:rsidRPr="00ED57D6">
        <w:rPr>
          <w:i/>
          <w:sz w:val="28"/>
          <w:szCs w:val="28"/>
          <w:u w:val="single"/>
        </w:rPr>
        <w:t>:</w:t>
      </w:r>
      <w:r w:rsidR="00416734" w:rsidRPr="00ED57D6">
        <w:rPr>
          <w:sz w:val="28"/>
          <w:szCs w:val="28"/>
          <w:u w:val="single"/>
        </w:rPr>
        <w:t xml:space="preserve"> </w:t>
      </w:r>
      <w:r w:rsidR="00416734" w:rsidRPr="00ED57D6">
        <w:rPr>
          <w:i/>
          <w:sz w:val="28"/>
          <w:szCs w:val="28"/>
          <w:u w:val="single"/>
        </w:rPr>
        <w:t>мужской пол</w:t>
      </w:r>
      <w:r w:rsidRPr="00ED57D6">
        <w:rPr>
          <w:i/>
          <w:sz w:val="28"/>
          <w:szCs w:val="28"/>
          <w:u w:val="single"/>
        </w:rPr>
        <w:t>, возраст</w:t>
      </w:r>
    </w:p>
    <w:p w:rsidR="00946EE8" w:rsidRPr="00ED57D6" w:rsidRDefault="00946EE8" w:rsidP="00416734">
      <w:pPr>
        <w:rPr>
          <w:sz w:val="28"/>
          <w:szCs w:val="28"/>
          <w:u w:val="single"/>
        </w:rPr>
      </w:pPr>
      <w:r w:rsidRPr="00ED57D6">
        <w:rPr>
          <w:i/>
          <w:sz w:val="28"/>
          <w:szCs w:val="28"/>
          <w:u w:val="single"/>
        </w:rPr>
        <w:t>корригируемые</w:t>
      </w:r>
      <w:proofErr w:type="gramStart"/>
      <w:r w:rsidRPr="00ED57D6">
        <w:rPr>
          <w:i/>
          <w:sz w:val="28"/>
          <w:szCs w:val="28"/>
          <w:u w:val="single"/>
        </w:rPr>
        <w:t xml:space="preserve"> :</w:t>
      </w:r>
      <w:proofErr w:type="gramEnd"/>
      <w:r w:rsidRPr="00ED57D6">
        <w:rPr>
          <w:i/>
          <w:sz w:val="28"/>
          <w:szCs w:val="28"/>
          <w:u w:val="single"/>
        </w:rPr>
        <w:t xml:space="preserve">  гипертоническая болезнь; избыточная масса тела; нерациональное питание; злоупотребление алкоголем</w:t>
      </w:r>
      <w:r w:rsidR="00B6745B" w:rsidRPr="00ED57D6">
        <w:rPr>
          <w:i/>
          <w:sz w:val="28"/>
          <w:szCs w:val="28"/>
          <w:u w:val="single"/>
        </w:rPr>
        <w:t xml:space="preserve">; </w:t>
      </w:r>
      <w:proofErr w:type="spellStart"/>
      <w:r w:rsidR="00B6745B" w:rsidRPr="00ED57D6">
        <w:rPr>
          <w:i/>
          <w:sz w:val="28"/>
          <w:szCs w:val="28"/>
          <w:u w:val="single"/>
        </w:rPr>
        <w:t>гиперхолестеринемия</w:t>
      </w:r>
      <w:proofErr w:type="spellEnd"/>
      <w:r w:rsidR="00B6745B" w:rsidRPr="00ED57D6">
        <w:rPr>
          <w:i/>
          <w:sz w:val="28"/>
          <w:szCs w:val="28"/>
          <w:u w:val="single"/>
        </w:rPr>
        <w:t xml:space="preserve"> (&gt;5,0 </w:t>
      </w:r>
      <w:proofErr w:type="spellStart"/>
      <w:r w:rsidR="00B6745B" w:rsidRPr="00ED57D6">
        <w:rPr>
          <w:i/>
          <w:sz w:val="28"/>
          <w:szCs w:val="28"/>
          <w:u w:val="single"/>
        </w:rPr>
        <w:t>ммоль</w:t>
      </w:r>
      <w:proofErr w:type="spellEnd"/>
      <w:r w:rsidR="00B6745B" w:rsidRPr="00ED57D6">
        <w:rPr>
          <w:i/>
          <w:sz w:val="28"/>
          <w:szCs w:val="28"/>
          <w:u w:val="single"/>
        </w:rPr>
        <w:t>/л)</w:t>
      </w:r>
    </w:p>
    <w:p w:rsidR="00416734" w:rsidRPr="00F41541" w:rsidRDefault="00416734" w:rsidP="00416734">
      <w:pPr>
        <w:rPr>
          <w:sz w:val="28"/>
          <w:szCs w:val="28"/>
          <w:u w:val="single"/>
        </w:rPr>
      </w:pPr>
      <w:proofErr w:type="gramStart"/>
      <w:r w:rsidRPr="00ED57D6">
        <w:rPr>
          <w:b/>
          <w:sz w:val="28"/>
          <w:szCs w:val="28"/>
        </w:rPr>
        <w:t>Имеющиеся</w:t>
      </w:r>
      <w:proofErr w:type="gramEnd"/>
      <w:r w:rsidRPr="00ED57D6">
        <w:rPr>
          <w:b/>
          <w:sz w:val="28"/>
          <w:szCs w:val="28"/>
        </w:rPr>
        <w:t xml:space="preserve"> ХНИЗ в анамнезе:</w:t>
      </w:r>
      <w:r w:rsidR="00946EE8" w:rsidRPr="00946EE8">
        <w:rPr>
          <w:i/>
          <w:sz w:val="28"/>
          <w:szCs w:val="28"/>
        </w:rPr>
        <w:t xml:space="preserve"> </w:t>
      </w:r>
      <w:r w:rsidR="00946EE8" w:rsidRPr="00F41541">
        <w:rPr>
          <w:i/>
          <w:sz w:val="28"/>
          <w:szCs w:val="28"/>
          <w:u w:val="single"/>
        </w:rPr>
        <w:t>ИБС</w:t>
      </w:r>
      <w:r w:rsidR="008416EE" w:rsidRPr="00F41541">
        <w:rPr>
          <w:i/>
          <w:sz w:val="28"/>
          <w:szCs w:val="28"/>
          <w:u w:val="single"/>
        </w:rPr>
        <w:t>: стенокардия</w:t>
      </w:r>
      <w:r w:rsidR="00946EE8" w:rsidRPr="00F41541">
        <w:rPr>
          <w:i/>
          <w:sz w:val="28"/>
          <w:szCs w:val="28"/>
          <w:u w:val="single"/>
        </w:rPr>
        <w:t>?</w:t>
      </w:r>
      <w:r w:rsidR="00946EE8" w:rsidRPr="00F41541">
        <w:rPr>
          <w:sz w:val="28"/>
          <w:szCs w:val="28"/>
          <w:u w:val="single"/>
        </w:rPr>
        <w:t xml:space="preserve"> </w:t>
      </w:r>
      <w:r w:rsidR="00946EE8" w:rsidRPr="00F41541">
        <w:rPr>
          <w:i/>
          <w:sz w:val="28"/>
          <w:szCs w:val="28"/>
          <w:u w:val="single"/>
        </w:rPr>
        <w:t>ГБ</w:t>
      </w:r>
    </w:p>
    <w:p w:rsidR="00416734" w:rsidRPr="00CA2075" w:rsidRDefault="00416734" w:rsidP="00416734">
      <w:pPr>
        <w:rPr>
          <w:sz w:val="28"/>
          <w:szCs w:val="28"/>
        </w:rPr>
      </w:pPr>
      <w:r w:rsidRPr="00ED57D6">
        <w:rPr>
          <w:b/>
          <w:sz w:val="28"/>
          <w:szCs w:val="28"/>
        </w:rPr>
        <w:t xml:space="preserve">Уровень СССР по </w:t>
      </w:r>
      <w:r w:rsidRPr="00ED57D6">
        <w:rPr>
          <w:b/>
          <w:sz w:val="28"/>
          <w:szCs w:val="28"/>
          <w:lang w:val="en-US"/>
        </w:rPr>
        <w:t>SCORE</w:t>
      </w:r>
      <w:r w:rsidR="00DC3BAC" w:rsidRPr="00ED57D6">
        <w:rPr>
          <w:b/>
          <w:sz w:val="28"/>
          <w:szCs w:val="28"/>
        </w:rPr>
        <w:t xml:space="preserve"> </w:t>
      </w:r>
      <w:r w:rsidR="003F2F07" w:rsidRPr="00ED57D6">
        <w:rPr>
          <w:b/>
          <w:sz w:val="28"/>
          <w:szCs w:val="28"/>
        </w:rPr>
        <w:t>:</w:t>
      </w:r>
      <w:r w:rsidR="00F41541">
        <w:rPr>
          <w:sz w:val="28"/>
          <w:szCs w:val="28"/>
        </w:rPr>
        <w:t xml:space="preserve"> </w:t>
      </w:r>
      <w:r w:rsidR="00F41541" w:rsidRPr="00F41541">
        <w:rPr>
          <w:i/>
          <w:sz w:val="28"/>
          <w:szCs w:val="28"/>
          <w:u w:val="single"/>
        </w:rPr>
        <w:t>по таблице 3%- средний</w:t>
      </w:r>
      <w:proofErr w:type="gramStart"/>
      <w:r w:rsidR="00F41541" w:rsidRPr="00F41541">
        <w:rPr>
          <w:i/>
          <w:sz w:val="28"/>
          <w:szCs w:val="28"/>
          <w:u w:val="single"/>
        </w:rPr>
        <w:t xml:space="preserve"> ,</w:t>
      </w:r>
      <w:proofErr w:type="gramEnd"/>
      <w:r w:rsidR="00F41541" w:rsidRPr="00F41541">
        <w:rPr>
          <w:i/>
          <w:sz w:val="28"/>
          <w:szCs w:val="28"/>
          <w:u w:val="single"/>
        </w:rPr>
        <w:t xml:space="preserve"> но из-за имеющихся состояний, таких как </w:t>
      </w:r>
      <w:proofErr w:type="spellStart"/>
      <w:r w:rsidR="00F41541" w:rsidRPr="00F41541">
        <w:rPr>
          <w:i/>
          <w:sz w:val="28"/>
          <w:szCs w:val="28"/>
          <w:u w:val="single"/>
        </w:rPr>
        <w:t>гиперхолестеринемия</w:t>
      </w:r>
      <w:proofErr w:type="spellEnd"/>
      <w:r w:rsidR="00F41541" w:rsidRPr="00F41541">
        <w:rPr>
          <w:i/>
          <w:sz w:val="28"/>
          <w:szCs w:val="28"/>
          <w:u w:val="single"/>
        </w:rPr>
        <w:t xml:space="preserve">, избыточная масса тела, подозрение на ИБС, окончательная интерпретация уровня СССР – </w:t>
      </w:r>
      <w:r w:rsidR="00F41541" w:rsidRPr="00F41541">
        <w:rPr>
          <w:b/>
          <w:i/>
          <w:sz w:val="28"/>
          <w:szCs w:val="28"/>
          <w:u w:val="single"/>
        </w:rPr>
        <w:t>высокий!</w:t>
      </w:r>
    </w:p>
    <w:p w:rsidR="00416734" w:rsidRPr="00C85FDD" w:rsidRDefault="00416734" w:rsidP="00416734">
      <w:pPr>
        <w:rPr>
          <w:i/>
          <w:sz w:val="28"/>
          <w:szCs w:val="28"/>
          <w:u w:val="single"/>
        </w:rPr>
      </w:pPr>
      <w:r w:rsidRPr="00ED57D6">
        <w:rPr>
          <w:b/>
          <w:sz w:val="28"/>
          <w:szCs w:val="28"/>
        </w:rPr>
        <w:t>Группа здоровья</w:t>
      </w:r>
      <w:proofErr w:type="gramStart"/>
      <w:r>
        <w:rPr>
          <w:sz w:val="28"/>
          <w:szCs w:val="28"/>
        </w:rPr>
        <w:t xml:space="preserve"> </w:t>
      </w:r>
      <w:r w:rsidR="008749B1">
        <w:rPr>
          <w:sz w:val="28"/>
          <w:szCs w:val="28"/>
        </w:rPr>
        <w:t>:</w:t>
      </w:r>
      <w:proofErr w:type="gramEnd"/>
      <w:r w:rsidR="008749B1">
        <w:rPr>
          <w:sz w:val="28"/>
          <w:szCs w:val="28"/>
        </w:rPr>
        <w:t xml:space="preserve"> </w:t>
      </w:r>
      <w:r w:rsidR="00C85FDD" w:rsidRPr="00C85FDD">
        <w:rPr>
          <w:i/>
          <w:sz w:val="28"/>
          <w:szCs w:val="28"/>
          <w:u w:val="single"/>
          <w:lang w:val="en-US"/>
        </w:rPr>
        <w:t>III</w:t>
      </w:r>
      <w:r w:rsidR="00C85FDD" w:rsidRPr="00C85FDD">
        <w:rPr>
          <w:i/>
          <w:sz w:val="28"/>
          <w:szCs w:val="28"/>
          <w:u w:val="single"/>
        </w:rPr>
        <w:t xml:space="preserve"> а</w:t>
      </w:r>
      <w:r w:rsidR="00DC3BAC">
        <w:rPr>
          <w:i/>
          <w:sz w:val="28"/>
          <w:szCs w:val="28"/>
          <w:u w:val="single"/>
        </w:rPr>
        <w:t xml:space="preserve"> (так как имее</w:t>
      </w:r>
      <w:r w:rsidR="00C85FDD">
        <w:rPr>
          <w:i/>
          <w:sz w:val="28"/>
          <w:szCs w:val="28"/>
          <w:u w:val="single"/>
        </w:rPr>
        <w:t>тся ХНИЗ</w:t>
      </w:r>
      <w:r w:rsidR="00F41541">
        <w:rPr>
          <w:i/>
          <w:sz w:val="28"/>
          <w:szCs w:val="28"/>
          <w:u w:val="single"/>
        </w:rPr>
        <w:t xml:space="preserve"> - ГБ</w:t>
      </w:r>
      <w:r w:rsidR="00DC3BAC">
        <w:rPr>
          <w:i/>
          <w:sz w:val="28"/>
          <w:szCs w:val="28"/>
          <w:u w:val="single"/>
        </w:rPr>
        <w:t>)</w:t>
      </w:r>
      <w:r w:rsidR="00C85FDD">
        <w:rPr>
          <w:i/>
          <w:sz w:val="28"/>
          <w:szCs w:val="28"/>
          <w:u w:val="single"/>
        </w:rPr>
        <w:t xml:space="preserve">                </w:t>
      </w:r>
    </w:p>
    <w:p w:rsidR="00767F7C" w:rsidRDefault="00416734" w:rsidP="00767F7C">
      <w:pPr>
        <w:jc w:val="both"/>
        <w:rPr>
          <w:i/>
          <w:sz w:val="28"/>
          <w:szCs w:val="28"/>
        </w:rPr>
      </w:pPr>
      <w:r w:rsidRPr="00ED57D6">
        <w:rPr>
          <w:b/>
          <w:sz w:val="28"/>
          <w:szCs w:val="28"/>
        </w:rPr>
        <w:t>Рекомендации пациенту по коррекции образа жизни:</w:t>
      </w:r>
      <w:r w:rsidR="004E38A6">
        <w:rPr>
          <w:sz w:val="28"/>
          <w:szCs w:val="28"/>
        </w:rPr>
        <w:t xml:space="preserve"> </w:t>
      </w:r>
      <w:r w:rsidR="004E38A6" w:rsidRPr="004E38A6">
        <w:rPr>
          <w:i/>
          <w:sz w:val="28"/>
          <w:szCs w:val="28"/>
        </w:rPr>
        <w:t xml:space="preserve">(расписываем согласно стратегии кардиоваскулярной профилактике при </w:t>
      </w:r>
      <w:r w:rsidR="004E38A6" w:rsidRPr="004E38A6">
        <w:rPr>
          <w:b/>
          <w:i/>
          <w:sz w:val="28"/>
          <w:szCs w:val="28"/>
        </w:rPr>
        <w:t>высоком</w:t>
      </w:r>
      <w:r w:rsidR="004E38A6" w:rsidRPr="004E38A6">
        <w:rPr>
          <w:i/>
          <w:sz w:val="28"/>
          <w:szCs w:val="28"/>
        </w:rPr>
        <w:t xml:space="preserve">  </w:t>
      </w:r>
      <w:r w:rsidR="004E38A6" w:rsidRPr="004E38A6">
        <w:rPr>
          <w:i/>
          <w:sz w:val="28"/>
          <w:szCs w:val="28"/>
        </w:rPr>
        <w:lastRenderedPageBreak/>
        <w:t>кардиоваскулярном риске, см. выше)</w:t>
      </w:r>
      <w:r w:rsidR="00767F7C" w:rsidRPr="00767F7C">
        <w:t xml:space="preserve"> </w:t>
      </w:r>
      <w:r w:rsidR="00767F7C" w:rsidRPr="00767F7C">
        <w:rPr>
          <w:i/>
          <w:sz w:val="28"/>
          <w:szCs w:val="28"/>
        </w:rPr>
        <w:t>соблюдать принципы здорового питания;</w:t>
      </w:r>
    </w:p>
    <w:p w:rsidR="004D311C" w:rsidRPr="00767F7C" w:rsidRDefault="004D311C" w:rsidP="00767F7C">
      <w:pPr>
        <w:jc w:val="both"/>
        <w:rPr>
          <w:i/>
          <w:sz w:val="28"/>
          <w:szCs w:val="28"/>
        </w:rPr>
      </w:pPr>
      <w:r w:rsidRPr="00767F7C">
        <w:rPr>
          <w:i/>
          <w:sz w:val="28"/>
          <w:szCs w:val="28"/>
        </w:rPr>
        <w:t xml:space="preserve">● </w:t>
      </w:r>
      <w:r>
        <w:rPr>
          <w:i/>
          <w:sz w:val="28"/>
          <w:szCs w:val="28"/>
        </w:rPr>
        <w:t>разобраться с болями в сердце, эт</w:t>
      </w:r>
      <w:proofErr w:type="gramStart"/>
      <w:r>
        <w:rPr>
          <w:i/>
          <w:sz w:val="28"/>
          <w:szCs w:val="28"/>
        </w:rPr>
        <w:t>о</w:t>
      </w:r>
      <w:r w:rsidR="006A3C49">
        <w:rPr>
          <w:i/>
          <w:sz w:val="28"/>
          <w:szCs w:val="28"/>
        </w:rPr>
        <w:t>-</w:t>
      </w:r>
      <w:proofErr w:type="gramEnd"/>
      <w:r w:rsidR="006A3C49">
        <w:rPr>
          <w:i/>
          <w:sz w:val="28"/>
          <w:szCs w:val="28"/>
        </w:rPr>
        <w:t xml:space="preserve"> приоритет, так как</w:t>
      </w:r>
      <w:r>
        <w:rPr>
          <w:i/>
          <w:sz w:val="28"/>
          <w:szCs w:val="28"/>
        </w:rPr>
        <w:t xml:space="preserve"> смертельно опасно! ( в нижней графе «Исследования 2-го этапа диспансеризации» расписываем рекомендации по </w:t>
      </w:r>
      <w:proofErr w:type="spellStart"/>
      <w:r>
        <w:rPr>
          <w:i/>
          <w:sz w:val="28"/>
          <w:szCs w:val="28"/>
        </w:rPr>
        <w:t>физикальным</w:t>
      </w:r>
      <w:proofErr w:type="spellEnd"/>
      <w:r>
        <w:rPr>
          <w:i/>
          <w:sz w:val="28"/>
          <w:szCs w:val="28"/>
        </w:rPr>
        <w:t xml:space="preserve"> обследованиям);</w:t>
      </w:r>
      <w:r w:rsidR="00B079FC">
        <w:rPr>
          <w:i/>
          <w:sz w:val="28"/>
          <w:szCs w:val="28"/>
        </w:rPr>
        <w:t>далее:</w:t>
      </w:r>
    </w:p>
    <w:p w:rsidR="00767F7C" w:rsidRPr="004D311C" w:rsidRDefault="00767F7C" w:rsidP="00767F7C">
      <w:pPr>
        <w:jc w:val="both"/>
        <w:rPr>
          <w:i/>
          <w:sz w:val="28"/>
          <w:szCs w:val="28"/>
          <w:u w:val="single"/>
        </w:rPr>
      </w:pPr>
      <w:r w:rsidRPr="004D311C">
        <w:rPr>
          <w:i/>
          <w:sz w:val="28"/>
          <w:szCs w:val="28"/>
          <w:u w:val="single"/>
        </w:rPr>
        <w:t>●  физическая активность: 30</w:t>
      </w:r>
      <w:r w:rsidR="00F4038F">
        <w:rPr>
          <w:i/>
          <w:sz w:val="28"/>
          <w:szCs w:val="28"/>
          <w:u w:val="single"/>
        </w:rPr>
        <w:t xml:space="preserve"> </w:t>
      </w:r>
      <w:r w:rsidRPr="004D311C">
        <w:rPr>
          <w:i/>
          <w:sz w:val="28"/>
          <w:szCs w:val="28"/>
          <w:u w:val="single"/>
        </w:rPr>
        <w:t>мин умеренной физической нагрузки в день;</w:t>
      </w:r>
    </w:p>
    <w:p w:rsidR="00767F7C" w:rsidRPr="004D311C" w:rsidRDefault="00767F7C" w:rsidP="00767F7C">
      <w:pPr>
        <w:jc w:val="both"/>
        <w:rPr>
          <w:i/>
          <w:sz w:val="28"/>
          <w:szCs w:val="28"/>
          <w:u w:val="single"/>
        </w:rPr>
      </w:pPr>
      <w:r w:rsidRPr="004D311C">
        <w:rPr>
          <w:i/>
          <w:sz w:val="28"/>
          <w:szCs w:val="28"/>
          <w:u w:val="single"/>
        </w:rPr>
        <w:t>● индекс массы тела &lt;25кг/м</w:t>
      </w:r>
      <w:proofErr w:type="gramStart"/>
      <w:r w:rsidRPr="004D311C">
        <w:rPr>
          <w:i/>
          <w:sz w:val="28"/>
          <w:szCs w:val="28"/>
          <w:u w:val="single"/>
          <w:vertAlign w:val="superscript"/>
        </w:rPr>
        <w:t>2</w:t>
      </w:r>
      <w:proofErr w:type="gramEnd"/>
      <w:r w:rsidRPr="004D311C">
        <w:rPr>
          <w:i/>
          <w:sz w:val="28"/>
          <w:szCs w:val="28"/>
          <w:u w:val="single"/>
        </w:rPr>
        <w:t xml:space="preserve"> и отсутствие центрального ожирения;</w:t>
      </w:r>
    </w:p>
    <w:p w:rsidR="00767F7C" w:rsidRPr="004D311C" w:rsidRDefault="00767F7C" w:rsidP="00767F7C">
      <w:pPr>
        <w:jc w:val="both"/>
        <w:rPr>
          <w:i/>
          <w:sz w:val="28"/>
          <w:szCs w:val="28"/>
          <w:u w:val="single"/>
        </w:rPr>
      </w:pPr>
      <w:r w:rsidRPr="004D311C">
        <w:rPr>
          <w:i/>
          <w:sz w:val="28"/>
          <w:szCs w:val="28"/>
          <w:u w:val="single"/>
        </w:rPr>
        <w:t xml:space="preserve">● АД &lt;130/80мм </w:t>
      </w:r>
      <w:proofErr w:type="spellStart"/>
      <w:r w:rsidRPr="004D311C">
        <w:rPr>
          <w:i/>
          <w:sz w:val="28"/>
          <w:szCs w:val="28"/>
          <w:u w:val="single"/>
        </w:rPr>
        <w:t>рт.ст</w:t>
      </w:r>
      <w:proofErr w:type="spellEnd"/>
      <w:r w:rsidRPr="004D311C">
        <w:rPr>
          <w:i/>
          <w:sz w:val="28"/>
          <w:szCs w:val="28"/>
          <w:u w:val="single"/>
        </w:rPr>
        <w:t>., при отсутствии противопоказаний;</w:t>
      </w:r>
    </w:p>
    <w:p w:rsidR="00767F7C" w:rsidRPr="004D311C" w:rsidRDefault="00767F7C" w:rsidP="00767F7C">
      <w:pPr>
        <w:jc w:val="both"/>
        <w:rPr>
          <w:i/>
          <w:sz w:val="28"/>
          <w:szCs w:val="28"/>
          <w:u w:val="single"/>
        </w:rPr>
      </w:pPr>
      <w:r w:rsidRPr="004D311C">
        <w:rPr>
          <w:i/>
          <w:sz w:val="28"/>
          <w:szCs w:val="28"/>
          <w:u w:val="single"/>
        </w:rPr>
        <w:t xml:space="preserve">● ОХС&lt;4,5 </w:t>
      </w:r>
      <w:proofErr w:type="spellStart"/>
      <w:r w:rsidRPr="004D311C">
        <w:rPr>
          <w:i/>
          <w:sz w:val="28"/>
          <w:szCs w:val="28"/>
          <w:u w:val="single"/>
        </w:rPr>
        <w:t>ммоль</w:t>
      </w:r>
      <w:proofErr w:type="spellEnd"/>
      <w:r w:rsidRPr="004D311C">
        <w:rPr>
          <w:i/>
          <w:sz w:val="28"/>
          <w:szCs w:val="28"/>
          <w:u w:val="single"/>
        </w:rPr>
        <w:t xml:space="preserve">/л, предпочтительнее &lt;4 </w:t>
      </w:r>
      <w:proofErr w:type="spellStart"/>
      <w:r w:rsidRPr="004D311C">
        <w:rPr>
          <w:i/>
          <w:sz w:val="28"/>
          <w:szCs w:val="28"/>
          <w:u w:val="single"/>
        </w:rPr>
        <w:t>ммоль</w:t>
      </w:r>
      <w:proofErr w:type="spellEnd"/>
      <w:r w:rsidRPr="004D311C">
        <w:rPr>
          <w:i/>
          <w:sz w:val="28"/>
          <w:szCs w:val="28"/>
          <w:u w:val="single"/>
        </w:rPr>
        <w:t>/л, при отсутствии противопоказаний;</w:t>
      </w:r>
    </w:p>
    <w:p w:rsidR="00416734" w:rsidRDefault="00767F7C" w:rsidP="00767F7C">
      <w:pPr>
        <w:jc w:val="both"/>
        <w:rPr>
          <w:i/>
          <w:sz w:val="28"/>
          <w:szCs w:val="28"/>
          <w:u w:val="single"/>
        </w:rPr>
      </w:pPr>
      <w:r w:rsidRPr="004D311C">
        <w:rPr>
          <w:i/>
          <w:sz w:val="28"/>
          <w:szCs w:val="28"/>
          <w:u w:val="single"/>
        </w:rPr>
        <w:t xml:space="preserve">● ХС-ЛНП &lt;2,5 </w:t>
      </w:r>
      <w:proofErr w:type="spellStart"/>
      <w:r w:rsidRPr="004D311C">
        <w:rPr>
          <w:i/>
          <w:sz w:val="28"/>
          <w:szCs w:val="28"/>
          <w:u w:val="single"/>
        </w:rPr>
        <w:t>ммоль</w:t>
      </w:r>
      <w:proofErr w:type="spellEnd"/>
      <w:r w:rsidRPr="004D311C">
        <w:rPr>
          <w:i/>
          <w:sz w:val="28"/>
          <w:szCs w:val="28"/>
          <w:u w:val="single"/>
        </w:rPr>
        <w:t>/л</w:t>
      </w:r>
      <w:r w:rsidR="00F4038F">
        <w:rPr>
          <w:i/>
          <w:sz w:val="28"/>
          <w:szCs w:val="28"/>
          <w:u w:val="single"/>
        </w:rPr>
        <w:t>;</w:t>
      </w:r>
    </w:p>
    <w:p w:rsidR="00F4038F" w:rsidRPr="00F4038F" w:rsidRDefault="00F4038F" w:rsidP="00767F7C">
      <w:pPr>
        <w:jc w:val="both"/>
        <w:rPr>
          <w:i/>
          <w:sz w:val="28"/>
          <w:szCs w:val="28"/>
          <w:u w:val="single"/>
        </w:rPr>
      </w:pPr>
      <w:r w:rsidRPr="00F4038F">
        <w:rPr>
          <w:i/>
          <w:sz w:val="28"/>
          <w:szCs w:val="28"/>
          <w:u w:val="single"/>
        </w:rPr>
        <w:t>● соблюдать принципы рационального питания (вспоминаем ОЗОЖ)</w:t>
      </w:r>
      <w:r w:rsidR="0064490F">
        <w:rPr>
          <w:i/>
          <w:sz w:val="28"/>
          <w:szCs w:val="28"/>
          <w:u w:val="single"/>
        </w:rPr>
        <w:t>;</w:t>
      </w:r>
      <w:r w:rsidR="0064490F">
        <w:rPr>
          <w:i/>
          <w:sz w:val="28"/>
          <w:szCs w:val="28"/>
          <w:u w:val="single"/>
        </w:rPr>
        <w:br/>
      </w:r>
      <w:r w:rsidR="0064490F" w:rsidRPr="0064490F">
        <w:rPr>
          <w:i/>
          <w:sz w:val="28"/>
          <w:szCs w:val="28"/>
          <w:u w:val="single"/>
        </w:rPr>
        <w:t xml:space="preserve">● </w:t>
      </w:r>
      <w:r w:rsidR="0064490F">
        <w:rPr>
          <w:i/>
          <w:sz w:val="28"/>
          <w:szCs w:val="28"/>
          <w:u w:val="single"/>
        </w:rPr>
        <w:t xml:space="preserve"> </w:t>
      </w:r>
      <w:r w:rsidR="0064490F" w:rsidRPr="0064490F">
        <w:rPr>
          <w:i/>
          <w:sz w:val="28"/>
          <w:szCs w:val="28"/>
          <w:u w:val="single"/>
        </w:rPr>
        <w:t xml:space="preserve">контроль АД; ОХС; </w:t>
      </w:r>
      <w:r w:rsidR="00ED57D6">
        <w:rPr>
          <w:i/>
          <w:sz w:val="28"/>
          <w:szCs w:val="28"/>
          <w:u w:val="single"/>
        </w:rPr>
        <w:t>ОАК</w:t>
      </w:r>
      <w:proofErr w:type="gramStart"/>
      <w:r w:rsidR="00ED57D6">
        <w:rPr>
          <w:i/>
          <w:sz w:val="28"/>
          <w:szCs w:val="28"/>
          <w:u w:val="single"/>
        </w:rPr>
        <w:t>;</w:t>
      </w:r>
      <w:r w:rsidR="0064490F" w:rsidRPr="0064490F">
        <w:rPr>
          <w:i/>
          <w:sz w:val="28"/>
          <w:szCs w:val="28"/>
          <w:u w:val="single"/>
        </w:rPr>
        <w:t>Э</w:t>
      </w:r>
      <w:proofErr w:type="gramEnd"/>
      <w:r w:rsidR="0064490F" w:rsidRPr="0064490F">
        <w:rPr>
          <w:i/>
          <w:sz w:val="28"/>
          <w:szCs w:val="28"/>
          <w:u w:val="single"/>
        </w:rPr>
        <w:t>КГ</w:t>
      </w:r>
    </w:p>
    <w:p w:rsidR="00416734" w:rsidRDefault="00416734" w:rsidP="00416734">
      <w:pPr>
        <w:rPr>
          <w:sz w:val="28"/>
          <w:szCs w:val="28"/>
        </w:rPr>
      </w:pPr>
    </w:p>
    <w:p w:rsidR="00416734" w:rsidRPr="00ED57D6" w:rsidRDefault="00416734" w:rsidP="00416734">
      <w:pPr>
        <w:rPr>
          <w:b/>
          <w:sz w:val="28"/>
          <w:szCs w:val="28"/>
        </w:rPr>
      </w:pPr>
      <w:r w:rsidRPr="00ED57D6">
        <w:rPr>
          <w:b/>
          <w:sz w:val="28"/>
          <w:szCs w:val="28"/>
        </w:rPr>
        <w:t>Рекомендуемые методы исследования 2 этапа диспансеризации:</w:t>
      </w:r>
    </w:p>
    <w:p w:rsidR="00416734" w:rsidRDefault="0064490F" w:rsidP="00416734">
      <w:pPr>
        <w:pStyle w:val="Default"/>
        <w:rPr>
          <w:i/>
          <w:sz w:val="28"/>
          <w:szCs w:val="28"/>
          <w:u w:val="single"/>
        </w:rPr>
      </w:pPr>
      <w:r w:rsidRPr="00ED57D6">
        <w:rPr>
          <w:i/>
          <w:sz w:val="28"/>
          <w:szCs w:val="28"/>
          <w:u w:val="single"/>
        </w:rPr>
        <w:t>Консультация кардиолога: ЭХО-КС</w:t>
      </w:r>
      <w:r w:rsidR="00ED57D6" w:rsidRPr="00ED57D6">
        <w:rPr>
          <w:i/>
          <w:sz w:val="28"/>
          <w:szCs w:val="28"/>
          <w:u w:val="single"/>
        </w:rPr>
        <w:t xml:space="preserve"> </w:t>
      </w:r>
      <w:proofErr w:type="gramStart"/>
      <w:r w:rsidR="00ED57D6" w:rsidRPr="00ED57D6">
        <w:rPr>
          <w:i/>
          <w:sz w:val="28"/>
          <w:szCs w:val="28"/>
          <w:u w:val="single"/>
        </w:rPr>
        <w:t xml:space="preserve">( </w:t>
      </w:r>
      <w:proofErr w:type="gramEnd"/>
      <w:r w:rsidR="00ED57D6" w:rsidRPr="00ED57D6">
        <w:rPr>
          <w:i/>
          <w:sz w:val="28"/>
          <w:szCs w:val="28"/>
          <w:u w:val="single"/>
        </w:rPr>
        <w:t>т.к. ИБС?)</w:t>
      </w:r>
      <w:r w:rsidRPr="00ED57D6">
        <w:rPr>
          <w:i/>
          <w:sz w:val="28"/>
          <w:szCs w:val="28"/>
          <w:u w:val="single"/>
        </w:rPr>
        <w:t>;  определение липидного спектра крови</w:t>
      </w:r>
      <w:r w:rsidR="00ED57D6" w:rsidRPr="00ED57D6">
        <w:rPr>
          <w:i/>
          <w:sz w:val="28"/>
          <w:szCs w:val="28"/>
          <w:u w:val="single"/>
        </w:rPr>
        <w:t xml:space="preserve"> ЛПВП, ЛПНП, триглицеридов (т.к. </w:t>
      </w:r>
      <w:proofErr w:type="spellStart"/>
      <w:r w:rsidR="00ED57D6" w:rsidRPr="00ED57D6">
        <w:rPr>
          <w:i/>
          <w:sz w:val="28"/>
          <w:szCs w:val="28"/>
          <w:u w:val="single"/>
        </w:rPr>
        <w:t>гиперхолестеринемия</w:t>
      </w:r>
      <w:proofErr w:type="spellEnd"/>
      <w:r w:rsidR="00ED57D6" w:rsidRPr="00ED57D6">
        <w:rPr>
          <w:i/>
          <w:sz w:val="28"/>
          <w:szCs w:val="28"/>
          <w:u w:val="single"/>
        </w:rPr>
        <w:t xml:space="preserve">); консультация эндокринолога: определение </w:t>
      </w:r>
      <w:proofErr w:type="spellStart"/>
      <w:r w:rsidR="00ED57D6" w:rsidRPr="00ED57D6">
        <w:rPr>
          <w:i/>
          <w:sz w:val="28"/>
          <w:szCs w:val="28"/>
          <w:u w:val="single"/>
        </w:rPr>
        <w:t>гликированного</w:t>
      </w:r>
      <w:proofErr w:type="spellEnd"/>
      <w:r w:rsidR="00ED57D6" w:rsidRPr="00ED57D6">
        <w:rPr>
          <w:i/>
          <w:sz w:val="28"/>
          <w:szCs w:val="28"/>
          <w:u w:val="single"/>
        </w:rPr>
        <w:t xml:space="preserve"> гемоглобина в крови или тест на толерантность к глюкозе (т.к. избыточный вес +</w:t>
      </w:r>
      <w:proofErr w:type="spellStart"/>
      <w:r w:rsidR="00ED57D6" w:rsidRPr="00ED57D6">
        <w:rPr>
          <w:i/>
          <w:sz w:val="28"/>
          <w:szCs w:val="28"/>
          <w:u w:val="single"/>
        </w:rPr>
        <w:t>гиперхолестеринемия</w:t>
      </w:r>
      <w:proofErr w:type="spellEnd"/>
      <w:r w:rsidR="00ED57D6" w:rsidRPr="00ED57D6">
        <w:rPr>
          <w:i/>
          <w:sz w:val="28"/>
          <w:szCs w:val="28"/>
          <w:u w:val="single"/>
        </w:rPr>
        <w:t>)</w:t>
      </w:r>
    </w:p>
    <w:p w:rsidR="003E517B" w:rsidRDefault="003E517B" w:rsidP="00416734">
      <w:pPr>
        <w:pStyle w:val="Default"/>
        <w:rPr>
          <w:i/>
          <w:sz w:val="28"/>
          <w:szCs w:val="28"/>
          <w:u w:val="single"/>
        </w:rPr>
      </w:pPr>
    </w:p>
    <w:p w:rsidR="003E517B" w:rsidRDefault="003E517B" w:rsidP="00FB21A4">
      <w:pPr>
        <w:pStyle w:val="Default"/>
        <w:jc w:val="center"/>
        <w:rPr>
          <w:i/>
          <w:sz w:val="28"/>
          <w:szCs w:val="28"/>
        </w:rPr>
      </w:pPr>
      <w:r w:rsidRPr="003E517B">
        <w:rPr>
          <w:i/>
          <w:sz w:val="28"/>
          <w:szCs w:val="28"/>
        </w:rPr>
        <w:t>Распишите подобную задачу самостоятельно</w:t>
      </w:r>
      <w:r w:rsidR="008F3A13">
        <w:rPr>
          <w:i/>
          <w:sz w:val="28"/>
          <w:szCs w:val="28"/>
        </w:rPr>
        <w:t>, распишите на соответствующем бланке (ниже)</w:t>
      </w:r>
      <w:r w:rsidRPr="003E517B">
        <w:rPr>
          <w:i/>
          <w:sz w:val="28"/>
          <w:szCs w:val="28"/>
        </w:rPr>
        <w:t>:</w:t>
      </w:r>
    </w:p>
    <w:p w:rsidR="00FB21A4" w:rsidRPr="008F3A13" w:rsidRDefault="00FB21A4" w:rsidP="00FB21A4">
      <w:pPr>
        <w:pStyle w:val="Default"/>
        <w:jc w:val="center"/>
        <w:rPr>
          <w:b/>
          <w:i/>
          <w:sz w:val="28"/>
          <w:szCs w:val="28"/>
          <w:u w:val="single"/>
        </w:rPr>
      </w:pPr>
      <w:r w:rsidRPr="008F3A13">
        <w:rPr>
          <w:b/>
          <w:i/>
          <w:sz w:val="28"/>
          <w:szCs w:val="28"/>
          <w:u w:val="single"/>
        </w:rPr>
        <w:t>ЗАДАЧА</w:t>
      </w:r>
    </w:p>
    <w:p w:rsidR="00FB21A4" w:rsidRPr="00FB21A4" w:rsidRDefault="00FB21A4" w:rsidP="00FB21A4">
      <w:pPr>
        <w:pStyle w:val="ac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Пациент 51 год. В анамнезе артериальная гипертония, не принимает </w:t>
      </w:r>
      <w:proofErr w:type="spellStart"/>
      <w:r w:rsidRPr="00FB21A4">
        <w:rPr>
          <w:rFonts w:ascii="Times New Roman" w:hAnsi="Times New Roman" w:cs="Times New Roman"/>
          <w:i/>
          <w:sz w:val="28"/>
          <w:szCs w:val="28"/>
        </w:rPr>
        <w:t>антигипертензивные</w:t>
      </w:r>
      <w:proofErr w:type="spellEnd"/>
      <w:r w:rsidRPr="00FB21A4">
        <w:rPr>
          <w:rFonts w:ascii="Times New Roman" w:hAnsi="Times New Roman" w:cs="Times New Roman"/>
          <w:i/>
          <w:sz w:val="28"/>
          <w:szCs w:val="28"/>
        </w:rPr>
        <w:t xml:space="preserve"> препараты. Жалобы на боли в области сердца, подозрительные на стенокардию напряжения, длительный кашель с отделением мокроты. Курит до пачки сигарет в день, низкая физическая активность. </w:t>
      </w:r>
    </w:p>
    <w:p w:rsidR="00FB21A4" w:rsidRPr="00FB21A4" w:rsidRDefault="00FB21A4" w:rsidP="00FB21A4">
      <w:pPr>
        <w:pStyle w:val="ac"/>
        <w:ind w:left="567" w:firstLine="284"/>
        <w:rPr>
          <w:rFonts w:ascii="Times New Roman" w:hAnsi="Times New Roman" w:cs="Times New Roman"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21A4">
        <w:rPr>
          <w:rFonts w:ascii="Times New Roman" w:hAnsi="Times New Roman" w:cs="Times New Roman"/>
          <w:i/>
          <w:sz w:val="28"/>
          <w:szCs w:val="28"/>
        </w:rPr>
        <w:tab/>
      </w:r>
      <w:r w:rsidRPr="00FB21A4">
        <w:rPr>
          <w:rFonts w:ascii="Times New Roman" w:hAnsi="Times New Roman" w:cs="Times New Roman"/>
          <w:b/>
          <w:i/>
          <w:sz w:val="28"/>
          <w:szCs w:val="28"/>
        </w:rPr>
        <w:t xml:space="preserve">Объективно: </w:t>
      </w:r>
      <w:r w:rsidRPr="00FB21A4">
        <w:rPr>
          <w:rFonts w:ascii="Times New Roman" w:hAnsi="Times New Roman" w:cs="Times New Roman"/>
          <w:i/>
          <w:sz w:val="28"/>
          <w:szCs w:val="28"/>
        </w:rPr>
        <w:t>состояние удовлетворительное, ИМТ – 26,0 кг/м</w:t>
      </w:r>
      <w:proofErr w:type="gramStart"/>
      <w:r w:rsidRPr="00FB21A4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FB21A4">
        <w:rPr>
          <w:rFonts w:ascii="Times New Roman" w:hAnsi="Times New Roman" w:cs="Times New Roman"/>
          <w:i/>
          <w:sz w:val="28"/>
          <w:szCs w:val="28"/>
        </w:rPr>
        <w:t>.</w:t>
      </w:r>
    </w:p>
    <w:p w:rsidR="00FB21A4" w:rsidRPr="00FB21A4" w:rsidRDefault="00FB21A4" w:rsidP="00FB21A4">
      <w:pPr>
        <w:pStyle w:val="ac"/>
        <w:ind w:left="567" w:firstLine="284"/>
        <w:rPr>
          <w:rFonts w:ascii="Times New Roman" w:hAnsi="Times New Roman" w:cs="Times New Roman"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 При аускультации в лёгких дыхание везикулярное, тоны сердца ясные, ритмичные, ЧСС 81 уд</w:t>
      </w:r>
      <w:proofErr w:type="gramStart"/>
      <w:r w:rsidRPr="00FB21A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FB21A4">
        <w:rPr>
          <w:rFonts w:ascii="Times New Roman" w:hAnsi="Times New Roman" w:cs="Times New Roman"/>
          <w:i/>
          <w:sz w:val="28"/>
          <w:szCs w:val="28"/>
        </w:rPr>
        <w:t>/</w:t>
      </w:r>
      <w:proofErr w:type="gramStart"/>
      <w:r w:rsidRPr="00FB21A4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FB21A4">
        <w:rPr>
          <w:rFonts w:ascii="Times New Roman" w:hAnsi="Times New Roman" w:cs="Times New Roman"/>
          <w:i/>
          <w:sz w:val="28"/>
          <w:szCs w:val="28"/>
        </w:rPr>
        <w:t>ин. АД – 120/80 мм рт. ст. Живот при пальпации мягкий безболезненный.</w:t>
      </w:r>
    </w:p>
    <w:p w:rsidR="00FB21A4" w:rsidRPr="00FB21A4" w:rsidRDefault="00FB21A4" w:rsidP="00FB21A4">
      <w:pPr>
        <w:pStyle w:val="ac"/>
        <w:ind w:left="567" w:firstLine="284"/>
        <w:rPr>
          <w:rFonts w:ascii="Times New Roman" w:hAnsi="Times New Roman" w:cs="Times New Roman"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21A4">
        <w:rPr>
          <w:rFonts w:ascii="Times New Roman" w:hAnsi="Times New Roman" w:cs="Times New Roman"/>
          <w:i/>
          <w:sz w:val="28"/>
          <w:szCs w:val="28"/>
        </w:rPr>
        <w:tab/>
        <w:t xml:space="preserve">Симптом </w:t>
      </w:r>
      <w:proofErr w:type="spellStart"/>
      <w:r w:rsidRPr="00FB21A4">
        <w:rPr>
          <w:rFonts w:ascii="Times New Roman" w:hAnsi="Times New Roman" w:cs="Times New Roman"/>
          <w:i/>
          <w:sz w:val="28"/>
          <w:szCs w:val="28"/>
        </w:rPr>
        <w:t>Пастернацкого</w:t>
      </w:r>
      <w:proofErr w:type="spellEnd"/>
      <w:r w:rsidRPr="00FB21A4">
        <w:rPr>
          <w:rFonts w:ascii="Times New Roman" w:hAnsi="Times New Roman" w:cs="Times New Roman"/>
          <w:i/>
          <w:sz w:val="28"/>
          <w:szCs w:val="28"/>
        </w:rPr>
        <w:t xml:space="preserve"> отрицательный с обеих сторон. Стул и диурез в норме.</w:t>
      </w:r>
    </w:p>
    <w:p w:rsidR="00FB21A4" w:rsidRPr="00FB21A4" w:rsidRDefault="00FB21A4" w:rsidP="00FB21A4">
      <w:pPr>
        <w:pStyle w:val="ac"/>
        <w:ind w:left="567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21A4">
        <w:rPr>
          <w:rFonts w:ascii="Times New Roman" w:hAnsi="Times New Roman" w:cs="Times New Roman"/>
          <w:i/>
          <w:sz w:val="28"/>
          <w:szCs w:val="28"/>
        </w:rPr>
        <w:tab/>
      </w:r>
      <w:r w:rsidRPr="00FB21A4">
        <w:rPr>
          <w:rFonts w:ascii="Times New Roman" w:hAnsi="Times New Roman" w:cs="Times New Roman"/>
          <w:b/>
          <w:i/>
          <w:sz w:val="28"/>
          <w:szCs w:val="28"/>
        </w:rPr>
        <w:t>Результаты обследования</w:t>
      </w:r>
    </w:p>
    <w:p w:rsidR="005F4A54" w:rsidRPr="005C6E2B" w:rsidRDefault="00FB21A4" w:rsidP="005C6E2B">
      <w:pPr>
        <w:pStyle w:val="ac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B21A4">
        <w:rPr>
          <w:rFonts w:ascii="Times New Roman" w:hAnsi="Times New Roman" w:cs="Times New Roman"/>
          <w:b/>
          <w:i/>
          <w:sz w:val="28"/>
          <w:szCs w:val="28"/>
        </w:rPr>
        <w:t xml:space="preserve">Биохимический анализ крови: </w:t>
      </w:r>
      <w:r w:rsidRPr="00FB21A4">
        <w:rPr>
          <w:rFonts w:ascii="Times New Roman" w:hAnsi="Times New Roman" w:cs="Times New Roman"/>
          <w:i/>
          <w:sz w:val="28"/>
          <w:szCs w:val="28"/>
        </w:rPr>
        <w:t xml:space="preserve">ОХС – 7,8 </w:t>
      </w:r>
      <w:proofErr w:type="spellStart"/>
      <w:r w:rsidRPr="00FB21A4">
        <w:rPr>
          <w:rFonts w:ascii="Times New Roman" w:hAnsi="Times New Roman" w:cs="Times New Roman"/>
          <w:i/>
          <w:sz w:val="28"/>
          <w:szCs w:val="28"/>
        </w:rPr>
        <w:t>ммоль</w:t>
      </w:r>
      <w:proofErr w:type="spellEnd"/>
      <w:r w:rsidRPr="00FB21A4">
        <w:rPr>
          <w:rFonts w:ascii="Times New Roman" w:hAnsi="Times New Roman" w:cs="Times New Roman"/>
          <w:i/>
          <w:sz w:val="28"/>
          <w:szCs w:val="28"/>
        </w:rPr>
        <w:t>/</w:t>
      </w:r>
      <w:r w:rsidR="005C6E2B">
        <w:rPr>
          <w:rFonts w:ascii="Times New Roman" w:hAnsi="Times New Roman" w:cs="Times New Roman"/>
          <w:i/>
          <w:sz w:val="28"/>
          <w:szCs w:val="28"/>
        </w:rPr>
        <w:t xml:space="preserve">л, глюкоза крови – 5,0 </w:t>
      </w:r>
      <w:proofErr w:type="spellStart"/>
      <w:r w:rsidR="005C6E2B">
        <w:rPr>
          <w:rFonts w:ascii="Times New Roman" w:hAnsi="Times New Roman" w:cs="Times New Roman"/>
          <w:i/>
          <w:sz w:val="28"/>
          <w:szCs w:val="28"/>
        </w:rPr>
        <w:t>ммоль</w:t>
      </w:r>
      <w:proofErr w:type="spellEnd"/>
      <w:r w:rsidR="005C6E2B">
        <w:rPr>
          <w:rFonts w:ascii="Times New Roman" w:hAnsi="Times New Roman" w:cs="Times New Roman"/>
          <w:i/>
          <w:sz w:val="28"/>
          <w:szCs w:val="28"/>
        </w:rPr>
        <w:t>/л.</w:t>
      </w:r>
    </w:p>
    <w:p w:rsidR="00FB21A4" w:rsidRPr="00FB21A4" w:rsidRDefault="008F3A13" w:rsidP="00FB21A4">
      <w:pPr>
        <w:pStyle w:val="ac"/>
        <w:ind w:left="567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21A4">
        <w:rPr>
          <w:rFonts w:ascii="Times New Roman" w:hAnsi="Times New Roman" w:cs="Times New Roman"/>
          <w:b/>
          <w:i/>
          <w:sz w:val="28"/>
          <w:szCs w:val="28"/>
        </w:rPr>
        <w:t>ЗАДАНИЕ:</w:t>
      </w:r>
    </w:p>
    <w:p w:rsidR="00FB21A4" w:rsidRPr="00FB21A4" w:rsidRDefault="00FB21A4" w:rsidP="005D37A1">
      <w:pPr>
        <w:pStyle w:val="ac"/>
        <w:numPr>
          <w:ilvl w:val="0"/>
          <w:numId w:val="27"/>
        </w:numPr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Выделите факторы риска развития </w:t>
      </w:r>
      <w:proofErr w:type="gramStart"/>
      <w:r w:rsidRPr="00FB21A4">
        <w:rPr>
          <w:rFonts w:ascii="Times New Roman" w:hAnsi="Times New Roman" w:cs="Times New Roman"/>
          <w:i/>
          <w:sz w:val="28"/>
          <w:szCs w:val="28"/>
        </w:rPr>
        <w:t>сердечно-сосудистой</w:t>
      </w:r>
      <w:proofErr w:type="gramEnd"/>
      <w:r w:rsidRPr="00FB21A4">
        <w:rPr>
          <w:rFonts w:ascii="Times New Roman" w:hAnsi="Times New Roman" w:cs="Times New Roman"/>
          <w:i/>
          <w:sz w:val="28"/>
          <w:szCs w:val="28"/>
        </w:rPr>
        <w:t xml:space="preserve"> патологии у пациента.</w:t>
      </w:r>
    </w:p>
    <w:p w:rsidR="00FB21A4" w:rsidRPr="00FB21A4" w:rsidRDefault="00FB21A4" w:rsidP="00FB21A4">
      <w:pPr>
        <w:pStyle w:val="ac"/>
        <w:numPr>
          <w:ilvl w:val="0"/>
          <w:numId w:val="27"/>
        </w:numPr>
        <w:ind w:left="567" w:firstLine="284"/>
        <w:rPr>
          <w:rFonts w:ascii="Times New Roman" w:hAnsi="Times New Roman" w:cs="Times New Roman"/>
          <w:i/>
          <w:sz w:val="28"/>
          <w:szCs w:val="28"/>
        </w:rPr>
      </w:pPr>
      <w:r w:rsidRPr="00FB21A4">
        <w:rPr>
          <w:rFonts w:ascii="Times New Roman" w:hAnsi="Times New Roman" w:cs="Times New Roman"/>
          <w:i/>
          <w:sz w:val="28"/>
          <w:szCs w:val="28"/>
        </w:rPr>
        <w:t xml:space="preserve">Оцените кардиоваскулярный риск по шкале </w:t>
      </w:r>
      <w:r w:rsidRPr="00FB21A4">
        <w:rPr>
          <w:rFonts w:ascii="Times New Roman" w:hAnsi="Times New Roman" w:cs="Times New Roman"/>
          <w:i/>
          <w:sz w:val="28"/>
          <w:szCs w:val="28"/>
          <w:lang w:val="en-US"/>
        </w:rPr>
        <w:t>SCORE</w:t>
      </w:r>
      <w:r w:rsidRPr="00FB21A4">
        <w:rPr>
          <w:rFonts w:ascii="Times New Roman" w:hAnsi="Times New Roman" w:cs="Times New Roman"/>
          <w:i/>
          <w:sz w:val="28"/>
          <w:szCs w:val="28"/>
        </w:rPr>
        <w:t xml:space="preserve"> и установите группу здоровья для пациента.</w:t>
      </w:r>
    </w:p>
    <w:p w:rsidR="00711AC0" w:rsidRPr="005C6E2B" w:rsidRDefault="005C6E2B" w:rsidP="005C6E2B">
      <w:pPr>
        <w:pStyle w:val="ac"/>
        <w:numPr>
          <w:ilvl w:val="0"/>
          <w:numId w:val="27"/>
        </w:numPr>
        <w:ind w:left="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Тактика ведения пациента.</w:t>
      </w:r>
    </w:p>
    <w:p w:rsidR="00892621" w:rsidRDefault="00892621" w:rsidP="00892621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Оформление ответа на задачу </w:t>
      </w:r>
    </w:p>
    <w:p w:rsidR="00892621" w:rsidRPr="009D4BE6" w:rsidRDefault="00892621" w:rsidP="00892621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892621" w:rsidRDefault="00892621" w:rsidP="00892621">
      <w:pPr>
        <w:jc w:val="center"/>
        <w:rPr>
          <w:sz w:val="28"/>
          <w:szCs w:val="28"/>
        </w:rPr>
      </w:pP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Возраст, пол 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 xml:space="preserve">Антропометрия: </w:t>
      </w:r>
      <w:proofErr w:type="spellStart"/>
      <w:r>
        <w:rPr>
          <w:sz w:val="28"/>
          <w:szCs w:val="28"/>
        </w:rPr>
        <w:t>рост_______________вес___________ОЖ</w:t>
      </w:r>
      <w:proofErr w:type="spellEnd"/>
      <w:r>
        <w:rPr>
          <w:sz w:val="28"/>
          <w:szCs w:val="28"/>
        </w:rPr>
        <w:t xml:space="preserve"> 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ИМТ___________________интерпретация______________________________</w:t>
      </w:r>
    </w:p>
    <w:p w:rsidR="00892621" w:rsidRDefault="00892621" w:rsidP="00892621">
      <w:pPr>
        <w:rPr>
          <w:sz w:val="28"/>
          <w:szCs w:val="28"/>
        </w:rPr>
      </w:pP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Факторы риска развития ХНИЗ: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Имеющиеся</w:t>
      </w:r>
      <w:proofErr w:type="gramEnd"/>
      <w:r>
        <w:rPr>
          <w:sz w:val="28"/>
          <w:szCs w:val="28"/>
        </w:rPr>
        <w:t xml:space="preserve"> ХНИЗ в анамнезе: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92621" w:rsidRPr="00CA2075" w:rsidRDefault="00892621" w:rsidP="00892621">
      <w:pPr>
        <w:rPr>
          <w:sz w:val="28"/>
          <w:szCs w:val="28"/>
        </w:rPr>
      </w:pPr>
    </w:p>
    <w:p w:rsidR="00892621" w:rsidRPr="00CA2075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 xml:space="preserve">Уровень СССР по </w:t>
      </w:r>
      <w:r>
        <w:rPr>
          <w:sz w:val="28"/>
          <w:szCs w:val="28"/>
          <w:lang w:val="en-US"/>
        </w:rPr>
        <w:t>SCORE</w:t>
      </w:r>
      <w:r w:rsidRPr="00CA2075">
        <w:rPr>
          <w:sz w:val="28"/>
          <w:szCs w:val="28"/>
        </w:rPr>
        <w:t>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Группа здоровья 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Рекомендации пациенту по коррекции образа жизни: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92621" w:rsidRDefault="00892621" w:rsidP="00892621">
      <w:pPr>
        <w:rPr>
          <w:sz w:val="28"/>
          <w:szCs w:val="28"/>
        </w:rPr>
      </w:pP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Рекомендуемые методы исследования 2 этапа диспансеризации:</w:t>
      </w:r>
    </w:p>
    <w:p w:rsidR="00892621" w:rsidRDefault="00892621" w:rsidP="008926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2621" w:rsidRPr="00440BDC" w:rsidRDefault="00892621" w:rsidP="00892621">
      <w:pPr>
        <w:shd w:val="clear" w:color="auto" w:fill="FFFFFF"/>
        <w:jc w:val="both"/>
        <w:rPr>
          <w:i/>
          <w:color w:val="000000"/>
          <w:sz w:val="28"/>
        </w:rPr>
      </w:pPr>
      <w:r w:rsidRPr="00440BD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92621" w:rsidRDefault="00892621" w:rsidP="00892621">
      <w:pPr>
        <w:pStyle w:val="ac"/>
        <w:ind w:left="851"/>
        <w:rPr>
          <w:rFonts w:ascii="Times New Roman" w:hAnsi="Times New Roman" w:cs="Times New Roman"/>
          <w:sz w:val="28"/>
          <w:szCs w:val="28"/>
        </w:rPr>
      </w:pPr>
    </w:p>
    <w:p w:rsidR="00711AC0" w:rsidRDefault="00711AC0" w:rsidP="0059626F">
      <w:pPr>
        <w:shd w:val="clear" w:color="auto" w:fill="FFFFFF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11AC0" w:rsidRDefault="00711AC0" w:rsidP="0059626F">
      <w:pPr>
        <w:shd w:val="clear" w:color="auto" w:fill="FFFFFF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666A4E" w:rsidRDefault="00547C60" w:rsidP="0059626F">
      <w:pPr>
        <w:shd w:val="clear" w:color="auto" w:fill="FFFFFF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547C60">
        <w:rPr>
          <w:rFonts w:eastAsia="Times New Roman" w:cs="Times New Roman"/>
          <w:b/>
          <w:sz w:val="28"/>
          <w:szCs w:val="28"/>
          <w:lang w:eastAsia="ru-RU"/>
        </w:rPr>
        <w:lastRenderedPageBreak/>
        <w:t>ГЛАВА 8.</w:t>
      </w:r>
      <w:r w:rsidRPr="00547C6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9626F" w:rsidRPr="00547C6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Сахарный диабет: </w:t>
      </w:r>
      <w:proofErr w:type="gramStart"/>
      <w:r w:rsidR="0059626F" w:rsidRPr="00547C6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медико-социальная</w:t>
      </w:r>
      <w:proofErr w:type="gramEnd"/>
      <w:r w:rsidR="0059626F" w:rsidRPr="00547C6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значимость, эпидемиология, факторы риска, </w:t>
      </w:r>
      <w:r w:rsidR="0059626F" w:rsidRPr="00547C60">
        <w:rPr>
          <w:rFonts w:eastAsia="Calibri"/>
          <w:b/>
          <w:bCs/>
          <w:sz w:val="28"/>
          <w:szCs w:val="28"/>
        </w:rPr>
        <w:t>стратегия профилактики</w:t>
      </w:r>
      <w:r w:rsidRPr="00547C60">
        <w:rPr>
          <w:rFonts w:eastAsia="Calibri"/>
          <w:b/>
          <w:bCs/>
          <w:sz w:val="28"/>
          <w:szCs w:val="28"/>
        </w:rPr>
        <w:t>.</w:t>
      </w:r>
    </w:p>
    <w:p w:rsidR="00A52238" w:rsidRDefault="00A52238" w:rsidP="0059626F">
      <w:pPr>
        <w:shd w:val="clear" w:color="auto" w:fill="FFFFFF"/>
        <w:ind w:firstLine="709"/>
        <w:jc w:val="center"/>
        <w:rPr>
          <w:rFonts w:eastAsia="Calibri"/>
          <w:b/>
          <w:bCs/>
          <w:sz w:val="28"/>
          <w:szCs w:val="28"/>
        </w:rPr>
      </w:pPr>
    </w:p>
    <w:p w:rsidR="00436492" w:rsidRDefault="00436492" w:rsidP="000B469E">
      <w:pPr>
        <w:pStyle w:val="a5"/>
        <w:numPr>
          <w:ilvl w:val="0"/>
          <w:numId w:val="14"/>
        </w:numPr>
        <w:shd w:val="clear" w:color="auto" w:fill="FFFFFF"/>
        <w:jc w:val="both"/>
        <w:rPr>
          <w:i/>
          <w:color w:val="000000"/>
          <w:sz w:val="28"/>
        </w:rPr>
      </w:pPr>
      <w:proofErr w:type="gramStart"/>
      <w:r>
        <w:rPr>
          <w:i/>
          <w:color w:val="000000"/>
          <w:sz w:val="28"/>
        </w:rPr>
        <w:t>Сахарный диабет (СД) – определение)- _________________________</w:t>
      </w:r>
      <w:proofErr w:type="gramEnd"/>
    </w:p>
    <w:p w:rsidR="00436492" w:rsidRDefault="00436492" w:rsidP="0043649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6492" w:rsidRPr="00440BDC" w:rsidRDefault="00436492" w:rsidP="00436492">
      <w:pPr>
        <w:shd w:val="clear" w:color="auto" w:fill="FFFFFF"/>
        <w:jc w:val="both"/>
        <w:rPr>
          <w:i/>
          <w:color w:val="000000"/>
          <w:sz w:val="28"/>
        </w:rPr>
      </w:pPr>
      <w:r w:rsidRPr="00440BDC">
        <w:rPr>
          <w:sz w:val="28"/>
          <w:szCs w:val="28"/>
        </w:rPr>
        <w:t>__________________________________________________________________</w:t>
      </w:r>
    </w:p>
    <w:p w:rsidR="00436492" w:rsidRDefault="00436492" w:rsidP="000B469E">
      <w:pPr>
        <w:pStyle w:val="a5"/>
        <w:numPr>
          <w:ilvl w:val="0"/>
          <w:numId w:val="14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СД 1 типа-</w:t>
      </w:r>
      <w:r w:rsidR="00DA51B4">
        <w:rPr>
          <w:i/>
          <w:color w:val="000000"/>
          <w:sz w:val="28"/>
        </w:rPr>
        <w:t>______________________________________________</w:t>
      </w:r>
    </w:p>
    <w:p w:rsidR="00DA51B4" w:rsidRDefault="00DA51B4" w:rsidP="00DA51B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6492" w:rsidRDefault="00436492" w:rsidP="000B469E">
      <w:pPr>
        <w:pStyle w:val="a5"/>
        <w:numPr>
          <w:ilvl w:val="0"/>
          <w:numId w:val="14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Почему СД 1</w:t>
      </w:r>
      <w:r w:rsidR="00281D92">
        <w:rPr>
          <w:i/>
          <w:color w:val="000000"/>
          <w:sz w:val="28"/>
        </w:rPr>
        <w:t xml:space="preserve"> типа</w:t>
      </w:r>
      <w:r>
        <w:rPr>
          <w:i/>
          <w:color w:val="000000"/>
          <w:sz w:val="28"/>
        </w:rPr>
        <w:t xml:space="preserve"> называют «латентным»?</w:t>
      </w:r>
      <w:r w:rsidR="00DA51B4">
        <w:rPr>
          <w:i/>
          <w:color w:val="000000"/>
          <w:sz w:val="28"/>
        </w:rPr>
        <w:t>__________________</w:t>
      </w:r>
    </w:p>
    <w:p w:rsidR="00DA51B4" w:rsidRPr="00DA51B4" w:rsidRDefault="00DA51B4" w:rsidP="00DA51B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36492" w:rsidRDefault="00436492" w:rsidP="000B469E">
      <w:pPr>
        <w:pStyle w:val="a5"/>
        <w:numPr>
          <w:ilvl w:val="0"/>
          <w:numId w:val="14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 СД 2 типа-</w:t>
      </w:r>
      <w:r w:rsidR="00362B17">
        <w:rPr>
          <w:i/>
          <w:color w:val="000000"/>
          <w:sz w:val="28"/>
        </w:rPr>
        <w:t>_____________________________________________</w:t>
      </w:r>
    </w:p>
    <w:p w:rsidR="00362B17" w:rsidRDefault="00362B17" w:rsidP="00362B1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6492" w:rsidRPr="00362B17" w:rsidRDefault="00362B17" w:rsidP="00362B17">
      <w:pPr>
        <w:rPr>
          <w:i/>
          <w:color w:val="000000"/>
          <w:sz w:val="28"/>
        </w:rPr>
      </w:pPr>
      <w:r w:rsidRPr="00362B17"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t>_</w:t>
      </w:r>
    </w:p>
    <w:p w:rsidR="00281D92" w:rsidRDefault="00281D92" w:rsidP="000B469E">
      <w:pPr>
        <w:pStyle w:val="a5"/>
        <w:numPr>
          <w:ilvl w:val="0"/>
          <w:numId w:val="14"/>
        </w:numPr>
        <w:shd w:val="clear" w:color="auto" w:fill="FFFFFF"/>
        <w:jc w:val="both"/>
        <w:rPr>
          <w:i/>
          <w:color w:val="000000"/>
          <w:sz w:val="28"/>
        </w:rPr>
      </w:pPr>
      <w:proofErr w:type="spellStart"/>
      <w:r>
        <w:rPr>
          <w:i/>
          <w:color w:val="000000"/>
          <w:sz w:val="28"/>
        </w:rPr>
        <w:t>Гестационный</w:t>
      </w:r>
      <w:proofErr w:type="spellEnd"/>
      <w:r>
        <w:rPr>
          <w:i/>
          <w:color w:val="000000"/>
          <w:sz w:val="28"/>
        </w:rPr>
        <w:t xml:space="preserve"> СД - </w:t>
      </w:r>
      <w:r w:rsidR="00885A5A">
        <w:rPr>
          <w:i/>
          <w:color w:val="000000"/>
          <w:sz w:val="28"/>
        </w:rPr>
        <w:t>_______________________________________</w:t>
      </w:r>
    </w:p>
    <w:p w:rsidR="00281D92" w:rsidRPr="00885A5A" w:rsidRDefault="00885A5A" w:rsidP="00885A5A">
      <w:pPr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__________________________________________________________________</w:t>
      </w:r>
    </w:p>
    <w:p w:rsidR="00436492" w:rsidRDefault="00436492" w:rsidP="000B469E">
      <w:pPr>
        <w:pStyle w:val="a5"/>
        <w:numPr>
          <w:ilvl w:val="0"/>
          <w:numId w:val="14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«</w:t>
      </w:r>
      <w:proofErr w:type="spellStart"/>
      <w:r>
        <w:rPr>
          <w:i/>
          <w:color w:val="000000"/>
          <w:sz w:val="28"/>
        </w:rPr>
        <w:t>Предиабет</w:t>
      </w:r>
      <w:proofErr w:type="spellEnd"/>
      <w:r>
        <w:rPr>
          <w:i/>
          <w:color w:val="000000"/>
          <w:sz w:val="28"/>
        </w:rPr>
        <w:t>»</w:t>
      </w:r>
      <w:r w:rsidR="00F43E8B">
        <w:rPr>
          <w:i/>
          <w:color w:val="000000"/>
          <w:sz w:val="28"/>
        </w:rPr>
        <w:t>- __________________________________________</w:t>
      </w:r>
    </w:p>
    <w:p w:rsidR="00436492" w:rsidRPr="00F43E8B" w:rsidRDefault="00F43E8B" w:rsidP="00F43E8B">
      <w:pPr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____________________________________________________________________________________________________________________________________</w:t>
      </w:r>
    </w:p>
    <w:p w:rsidR="005F4A54" w:rsidRDefault="00281D92" w:rsidP="000B469E">
      <w:pPr>
        <w:pStyle w:val="a5"/>
        <w:numPr>
          <w:ilvl w:val="0"/>
          <w:numId w:val="14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При каких критериях  устанавливается диагноз «метаболический синдром»?</w:t>
      </w:r>
      <w:r w:rsidR="00F43E8B">
        <w:rPr>
          <w:i/>
          <w:color w:val="000000"/>
          <w:sz w:val="28"/>
        </w:rPr>
        <w:t xml:space="preserve"> </w:t>
      </w:r>
    </w:p>
    <w:p w:rsidR="00281D92" w:rsidRPr="005F4A54" w:rsidRDefault="00F43E8B" w:rsidP="005F4A54">
      <w:pPr>
        <w:shd w:val="clear" w:color="auto" w:fill="FFFFFF"/>
        <w:jc w:val="both"/>
        <w:rPr>
          <w:i/>
          <w:color w:val="000000"/>
          <w:sz w:val="28"/>
        </w:rPr>
      </w:pPr>
      <w:r w:rsidRPr="005F4A54">
        <w:rPr>
          <w:i/>
          <w:color w:val="000000"/>
          <w:sz w:val="28"/>
        </w:rPr>
        <w:t>1)______________________________________________</w:t>
      </w:r>
      <w:r w:rsidR="005F4A54">
        <w:rPr>
          <w:i/>
          <w:color w:val="000000"/>
          <w:sz w:val="28"/>
        </w:rPr>
        <w:t>______________</w:t>
      </w:r>
    </w:p>
    <w:p w:rsidR="005F4A54" w:rsidRDefault="00F43E8B" w:rsidP="00F43E8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5F4A54" w:rsidRDefault="00F43E8B" w:rsidP="00F43E8B">
      <w:pPr>
        <w:rPr>
          <w:i/>
          <w:sz w:val="28"/>
          <w:szCs w:val="28"/>
        </w:rPr>
      </w:pPr>
      <w:r w:rsidRPr="00F43E8B">
        <w:rPr>
          <w:i/>
          <w:sz w:val="28"/>
          <w:szCs w:val="28"/>
        </w:rPr>
        <w:t>2)_________________________________________________________________</w:t>
      </w:r>
    </w:p>
    <w:p w:rsidR="005F4A54" w:rsidRDefault="00F43E8B" w:rsidP="00F43E8B">
      <w:pPr>
        <w:rPr>
          <w:i/>
          <w:sz w:val="28"/>
          <w:szCs w:val="28"/>
        </w:rPr>
      </w:pPr>
      <w:r w:rsidRPr="00F43E8B">
        <w:rPr>
          <w:i/>
          <w:sz w:val="28"/>
          <w:szCs w:val="28"/>
        </w:rPr>
        <w:t>3)___________________________________________________________________________________________________________________________________</w:t>
      </w:r>
    </w:p>
    <w:p w:rsidR="00F43E8B" w:rsidRPr="00F43E8B" w:rsidRDefault="00F43E8B" w:rsidP="00F43E8B">
      <w:pPr>
        <w:rPr>
          <w:i/>
          <w:sz w:val="28"/>
          <w:szCs w:val="28"/>
        </w:rPr>
      </w:pPr>
      <w:r w:rsidRPr="00F43E8B">
        <w:rPr>
          <w:i/>
          <w:sz w:val="28"/>
          <w:szCs w:val="28"/>
        </w:rPr>
        <w:t>4)___________________________________________________________________________________________________________________________________</w:t>
      </w:r>
    </w:p>
    <w:p w:rsidR="00281D92" w:rsidRPr="00F43E8B" w:rsidRDefault="00F43E8B" w:rsidP="00F43E8B">
      <w:pPr>
        <w:rPr>
          <w:i/>
          <w:color w:val="000000"/>
          <w:sz w:val="28"/>
        </w:rPr>
      </w:pPr>
      <w:r w:rsidRPr="00F43E8B">
        <w:rPr>
          <w:i/>
          <w:sz w:val="28"/>
          <w:szCs w:val="28"/>
        </w:rPr>
        <w:t>5</w:t>
      </w:r>
      <w:r>
        <w:rPr>
          <w:sz w:val="28"/>
          <w:szCs w:val="28"/>
        </w:rPr>
        <w:t>)</w:t>
      </w:r>
      <w:r w:rsidRPr="00440BDC">
        <w:rPr>
          <w:sz w:val="28"/>
          <w:szCs w:val="28"/>
        </w:rPr>
        <w:t>_________________________________________________________________</w:t>
      </w:r>
    </w:p>
    <w:p w:rsidR="00711AC0" w:rsidRDefault="00711AC0" w:rsidP="005C6E2B">
      <w:pPr>
        <w:shd w:val="clear" w:color="auto" w:fill="FFFFFF"/>
        <w:jc w:val="both"/>
        <w:rPr>
          <w:i/>
          <w:color w:val="000000"/>
          <w:sz w:val="28"/>
        </w:rPr>
      </w:pPr>
    </w:p>
    <w:p w:rsidR="005C6E2B" w:rsidRDefault="005C6E2B" w:rsidP="005C6E2B">
      <w:pPr>
        <w:shd w:val="clear" w:color="auto" w:fill="FFFFFF"/>
        <w:jc w:val="both"/>
        <w:rPr>
          <w:i/>
          <w:color w:val="000000"/>
          <w:sz w:val="28"/>
        </w:rPr>
      </w:pPr>
    </w:p>
    <w:p w:rsidR="00281D92" w:rsidRPr="00711AC0" w:rsidRDefault="00711AC0" w:rsidP="00711AC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lastRenderedPageBreak/>
        <w:t>8.</w:t>
      </w:r>
      <w:r w:rsidR="00281D92" w:rsidRPr="00711AC0">
        <w:rPr>
          <w:i/>
          <w:color w:val="000000"/>
          <w:sz w:val="28"/>
        </w:rPr>
        <w:t xml:space="preserve">Факторы риска развития СД 1типа: </w:t>
      </w:r>
    </w:p>
    <w:p w:rsidR="006D7931" w:rsidRDefault="006D7931" w:rsidP="006D7931">
      <w:pPr>
        <w:pStyle w:val="a5"/>
        <w:numPr>
          <w:ilvl w:val="0"/>
          <w:numId w:val="29"/>
        </w:numPr>
        <w:rPr>
          <w:sz w:val="28"/>
          <w:szCs w:val="28"/>
        </w:rPr>
      </w:pPr>
      <w:r w:rsidRPr="006D793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D92" w:rsidRPr="006D7931" w:rsidRDefault="006D7931" w:rsidP="006D7931">
      <w:pPr>
        <w:pStyle w:val="a5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________________________</w:t>
      </w:r>
      <w:r w:rsidRPr="006D7931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________________________________</w:t>
      </w:r>
    </w:p>
    <w:p w:rsidR="006D7931" w:rsidRDefault="006D7931" w:rsidP="006D7931">
      <w:pPr>
        <w:ind w:left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7931" w:rsidRDefault="006D7931" w:rsidP="006D7931">
      <w:pPr>
        <w:ind w:left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6D7931" w:rsidRDefault="006D7931" w:rsidP="006D7931">
      <w:pPr>
        <w:pStyle w:val="a5"/>
        <w:numPr>
          <w:ilvl w:val="0"/>
          <w:numId w:val="29"/>
        </w:numPr>
        <w:rPr>
          <w:sz w:val="28"/>
          <w:szCs w:val="28"/>
        </w:rPr>
      </w:pPr>
      <w:r w:rsidRPr="006D793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7931" w:rsidRDefault="006D7931" w:rsidP="006D7931">
      <w:pPr>
        <w:pStyle w:val="a5"/>
        <w:numPr>
          <w:ilvl w:val="0"/>
          <w:numId w:val="29"/>
        </w:numPr>
        <w:rPr>
          <w:sz w:val="28"/>
          <w:szCs w:val="28"/>
        </w:rPr>
      </w:pPr>
      <w:r w:rsidRPr="006D793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3253" w:rsidRPr="00711AC0" w:rsidRDefault="00711AC0" w:rsidP="00711AC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9.</w:t>
      </w:r>
      <w:proofErr w:type="gramStart"/>
      <w:r w:rsidR="00281D92" w:rsidRPr="00711AC0">
        <w:rPr>
          <w:i/>
          <w:color w:val="000000"/>
          <w:sz w:val="28"/>
        </w:rPr>
        <w:t>ФР</w:t>
      </w:r>
      <w:proofErr w:type="gramEnd"/>
      <w:r w:rsidR="00281D92" w:rsidRPr="00711AC0">
        <w:rPr>
          <w:i/>
          <w:color w:val="000000"/>
          <w:sz w:val="28"/>
        </w:rPr>
        <w:t xml:space="preserve"> развития СД 2 типа :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FB3253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B06C64" w:rsidRDefault="00FB3253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B06C64" w:rsidRDefault="00B06C64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85383F" w:rsidRDefault="0085383F" w:rsidP="00FB325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FB3253" w:rsidRPr="0085383F" w:rsidRDefault="0085383F" w:rsidP="0085383F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         </w:t>
      </w:r>
      <w:r w:rsidR="00B06C64" w:rsidRPr="0085383F">
        <w:rPr>
          <w:i/>
          <w:color w:val="000000"/>
          <w:sz w:val="28"/>
        </w:rPr>
        <w:t>____________________________________________________</w:t>
      </w:r>
      <w:r w:rsidR="00FB3253" w:rsidRPr="0085383F">
        <w:rPr>
          <w:i/>
          <w:color w:val="000000"/>
          <w:sz w:val="28"/>
        </w:rPr>
        <w:br/>
      </w:r>
    </w:p>
    <w:p w:rsidR="000B469E" w:rsidRPr="00711AC0" w:rsidRDefault="00711AC0" w:rsidP="00711AC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10.</w:t>
      </w:r>
      <w:r w:rsidR="005C6E2B">
        <w:rPr>
          <w:i/>
          <w:color w:val="000000"/>
          <w:sz w:val="28"/>
        </w:rPr>
        <w:t xml:space="preserve"> </w:t>
      </w:r>
      <w:proofErr w:type="gramStart"/>
      <w:r w:rsidR="00FB3253" w:rsidRPr="00711AC0">
        <w:rPr>
          <w:i/>
          <w:color w:val="000000"/>
          <w:sz w:val="28"/>
        </w:rPr>
        <w:t>ФР</w:t>
      </w:r>
      <w:proofErr w:type="gramEnd"/>
      <w:r w:rsidR="00FB3253" w:rsidRPr="00711AC0">
        <w:rPr>
          <w:i/>
          <w:color w:val="000000"/>
          <w:sz w:val="28"/>
        </w:rPr>
        <w:t xml:space="preserve"> развития </w:t>
      </w:r>
      <w:proofErr w:type="spellStart"/>
      <w:r w:rsidR="00FB3253" w:rsidRPr="00711AC0">
        <w:rPr>
          <w:i/>
          <w:color w:val="000000"/>
          <w:sz w:val="28"/>
        </w:rPr>
        <w:t>гестационного</w:t>
      </w:r>
      <w:proofErr w:type="spellEnd"/>
      <w:r w:rsidR="00FB3253" w:rsidRPr="00711AC0">
        <w:rPr>
          <w:i/>
          <w:color w:val="000000"/>
          <w:sz w:val="28"/>
        </w:rPr>
        <w:t xml:space="preserve"> СД:</w:t>
      </w:r>
    </w:p>
    <w:p w:rsidR="000319D2" w:rsidRDefault="000319D2" w:rsidP="000319D2">
      <w:pPr>
        <w:shd w:val="clear" w:color="auto" w:fill="FFFFFF"/>
        <w:ind w:left="709"/>
        <w:jc w:val="both"/>
        <w:rPr>
          <w:b/>
          <w:i/>
          <w:color w:val="000000"/>
          <w:sz w:val="28"/>
        </w:rPr>
      </w:pPr>
      <w:r w:rsidRPr="000319D2">
        <w:rPr>
          <w:b/>
          <w:i/>
          <w:color w:val="000000"/>
          <w:sz w:val="28"/>
        </w:rPr>
        <w:t>К факторам высокого риска относят:</w:t>
      </w:r>
    </w:p>
    <w:p w:rsidR="000319D2" w:rsidRDefault="000319D2" w:rsidP="000319D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lastRenderedPageBreak/>
        <w:t>___________________________________________________</w:t>
      </w:r>
    </w:p>
    <w:p w:rsidR="000319D2" w:rsidRDefault="000319D2" w:rsidP="000319D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0319D2" w:rsidRDefault="000319D2" w:rsidP="000319D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0319D2" w:rsidRPr="000319D2" w:rsidRDefault="000319D2" w:rsidP="000319D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 w:rsidRPr="000319D2">
        <w:rPr>
          <w:i/>
          <w:color w:val="000000"/>
          <w:sz w:val="28"/>
        </w:rPr>
        <w:t>______________________________________________________</w:t>
      </w:r>
    </w:p>
    <w:p w:rsidR="000319D2" w:rsidRDefault="005B69C0" w:rsidP="000319D2">
      <w:pPr>
        <w:shd w:val="clear" w:color="auto" w:fill="FFFFFF"/>
        <w:ind w:left="709"/>
        <w:jc w:val="both"/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t>К факторам среднего риска относят:</w:t>
      </w:r>
    </w:p>
    <w:p w:rsidR="005B69C0" w:rsidRDefault="005B69C0" w:rsidP="005B69C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5B69C0" w:rsidRDefault="005B69C0" w:rsidP="005B69C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5B69C0" w:rsidRDefault="005B69C0" w:rsidP="005B69C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5B69C0" w:rsidRDefault="005B69C0" w:rsidP="005B69C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 w:rsidRPr="005B69C0">
        <w:rPr>
          <w:i/>
          <w:color w:val="000000"/>
          <w:sz w:val="28"/>
        </w:rPr>
        <w:t>______________________________________________________</w:t>
      </w:r>
    </w:p>
    <w:p w:rsidR="005B69C0" w:rsidRDefault="005B69C0" w:rsidP="005B69C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5B69C0" w:rsidRPr="005B69C0" w:rsidRDefault="005B69C0" w:rsidP="005B69C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A44806" w:rsidRPr="005C6E2B" w:rsidRDefault="00A44806" w:rsidP="005C6E2B">
      <w:pPr>
        <w:shd w:val="clear" w:color="auto" w:fill="FFFFFF"/>
        <w:jc w:val="both"/>
        <w:rPr>
          <w:i/>
          <w:color w:val="000000"/>
          <w:sz w:val="28"/>
        </w:rPr>
      </w:pPr>
    </w:p>
    <w:p w:rsidR="00B44C42" w:rsidRPr="00711AC0" w:rsidRDefault="00711AC0" w:rsidP="00711AC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11.</w:t>
      </w:r>
      <w:r w:rsidR="00B44C42" w:rsidRPr="00711AC0">
        <w:rPr>
          <w:i/>
          <w:color w:val="000000"/>
          <w:sz w:val="28"/>
        </w:rPr>
        <w:t xml:space="preserve"> Профилактика сахарного диабета 1типа должна включать:</w:t>
      </w:r>
    </w:p>
    <w:p w:rsidR="00B44C42" w:rsidRDefault="00B44C42" w:rsidP="00B44C4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B44C42" w:rsidRDefault="00B44C42" w:rsidP="00B44C4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B44C42" w:rsidRDefault="00B44C42" w:rsidP="00B44C4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B44C42" w:rsidRPr="00B44C42" w:rsidRDefault="00B44C42" w:rsidP="00B44C42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 w:rsidRPr="00B44C42">
        <w:rPr>
          <w:i/>
          <w:color w:val="000000"/>
          <w:sz w:val="28"/>
        </w:rPr>
        <w:t>______________________________________________________</w:t>
      </w:r>
    </w:p>
    <w:p w:rsidR="00E111E0" w:rsidRPr="00711AC0" w:rsidRDefault="00711AC0" w:rsidP="00711AC0">
      <w:pPr>
        <w:shd w:val="clear" w:color="auto" w:fill="FFFFFF"/>
        <w:ind w:left="709"/>
        <w:rPr>
          <w:i/>
          <w:color w:val="000000"/>
          <w:sz w:val="28"/>
        </w:rPr>
      </w:pPr>
      <w:r>
        <w:rPr>
          <w:i/>
          <w:color w:val="000000"/>
          <w:sz w:val="28"/>
        </w:rPr>
        <w:t>12.</w:t>
      </w:r>
      <w:r w:rsidR="00E111E0" w:rsidRPr="00711AC0">
        <w:rPr>
          <w:i/>
          <w:color w:val="000000"/>
          <w:sz w:val="28"/>
        </w:rPr>
        <w:t xml:space="preserve"> К мероприятиям по первичной профилактике СД 2 типа относят:</w:t>
      </w:r>
    </w:p>
    <w:p w:rsidR="00E111E0" w:rsidRDefault="00E111E0" w:rsidP="00E111E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E111E0" w:rsidRDefault="00E111E0" w:rsidP="00E111E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E111E0" w:rsidRDefault="00E111E0" w:rsidP="00E111E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E111E0" w:rsidRDefault="00E111E0" w:rsidP="00E111E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E111E0" w:rsidRDefault="00E111E0" w:rsidP="00E111E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</w:t>
      </w:r>
    </w:p>
    <w:p w:rsidR="00E111E0" w:rsidRDefault="00E111E0" w:rsidP="00E111E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E111E0" w:rsidRDefault="00E111E0" w:rsidP="00E111E0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 w:rsidRPr="00E111E0">
        <w:rPr>
          <w:i/>
          <w:color w:val="000000"/>
          <w:sz w:val="28"/>
        </w:rPr>
        <w:t>__________________________________________________</w:t>
      </w:r>
      <w:r w:rsidR="00896176">
        <w:rPr>
          <w:i/>
          <w:color w:val="000000"/>
          <w:sz w:val="28"/>
        </w:rPr>
        <w:t>_</w:t>
      </w:r>
    </w:p>
    <w:p w:rsidR="008653B7" w:rsidRPr="008653B7" w:rsidRDefault="008653B7" w:rsidP="008653B7">
      <w:pPr>
        <w:shd w:val="clear" w:color="auto" w:fill="FFFFFF"/>
        <w:jc w:val="both"/>
        <w:rPr>
          <w:i/>
          <w:color w:val="000000"/>
          <w:sz w:val="28"/>
        </w:rPr>
      </w:pPr>
    </w:p>
    <w:p w:rsidR="008653B7" w:rsidRPr="00711AC0" w:rsidRDefault="00711AC0" w:rsidP="00711AC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13.</w:t>
      </w:r>
      <w:r w:rsidR="00B20808" w:rsidRPr="00711AC0">
        <w:rPr>
          <w:i/>
          <w:color w:val="000000"/>
          <w:sz w:val="28"/>
        </w:rPr>
        <w:t xml:space="preserve"> </w:t>
      </w:r>
      <w:r w:rsidR="008653B7" w:rsidRPr="00711AC0">
        <w:rPr>
          <w:i/>
          <w:color w:val="000000"/>
          <w:sz w:val="28"/>
        </w:rPr>
        <w:t>Группа риска развития ранних нарушений углеводного обмена</w:t>
      </w:r>
      <w:r w:rsidR="00B20808" w:rsidRPr="00711AC0">
        <w:rPr>
          <w:i/>
          <w:color w:val="000000"/>
          <w:sz w:val="28"/>
        </w:rPr>
        <w:t>:</w:t>
      </w:r>
      <w:r w:rsidR="008653B7" w:rsidRPr="00711AC0">
        <w:rPr>
          <w:i/>
          <w:color w:val="000000"/>
          <w:sz w:val="28"/>
        </w:rPr>
        <w:t xml:space="preserve"> </w:t>
      </w:r>
      <w:r w:rsidR="00B20808" w:rsidRPr="00711AC0">
        <w:rPr>
          <w:i/>
          <w:color w:val="000000"/>
          <w:sz w:val="28"/>
        </w:rPr>
        <w:t xml:space="preserve"> </w:t>
      </w:r>
      <w:r w:rsidR="008653B7" w:rsidRPr="00711AC0">
        <w:rPr>
          <w:i/>
          <w:color w:val="000000"/>
          <w:sz w:val="28"/>
        </w:rPr>
        <w:t xml:space="preserve"> 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8653B7" w:rsidRDefault="008653B7" w:rsidP="008653B7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 w:rsidRPr="008653B7">
        <w:rPr>
          <w:i/>
          <w:color w:val="000000"/>
          <w:sz w:val="28"/>
        </w:rPr>
        <w:t>_____________________________________________________</w:t>
      </w:r>
    </w:p>
    <w:p w:rsidR="00936BD0" w:rsidRDefault="00936BD0" w:rsidP="00936BD0">
      <w:pPr>
        <w:pStyle w:val="a5"/>
        <w:shd w:val="clear" w:color="auto" w:fill="FFFFFF"/>
        <w:ind w:left="1789"/>
        <w:jc w:val="both"/>
        <w:rPr>
          <w:i/>
          <w:color w:val="000000"/>
          <w:sz w:val="28"/>
        </w:rPr>
      </w:pPr>
    </w:p>
    <w:p w:rsidR="005C6E2B" w:rsidRPr="008653B7" w:rsidRDefault="005C6E2B" w:rsidP="00936BD0">
      <w:pPr>
        <w:pStyle w:val="a5"/>
        <w:shd w:val="clear" w:color="auto" w:fill="FFFFFF"/>
        <w:ind w:left="1789"/>
        <w:jc w:val="both"/>
        <w:rPr>
          <w:i/>
          <w:color w:val="000000"/>
          <w:sz w:val="28"/>
        </w:rPr>
      </w:pPr>
    </w:p>
    <w:p w:rsidR="00167F1B" w:rsidRPr="00711AC0" w:rsidRDefault="00711AC0" w:rsidP="00711AC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709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i/>
          <w:color w:val="000000"/>
          <w:sz w:val="28"/>
        </w:rPr>
        <w:lastRenderedPageBreak/>
        <w:t>14.</w:t>
      </w:r>
      <w:r w:rsidR="00E21914" w:rsidRPr="00711AC0">
        <w:rPr>
          <w:i/>
          <w:color w:val="000000"/>
          <w:sz w:val="28"/>
        </w:rPr>
        <w:t xml:space="preserve"> </w:t>
      </w:r>
      <w:r w:rsidR="000B469E" w:rsidRPr="00711AC0">
        <w:rPr>
          <w:i/>
          <w:color w:val="000000"/>
          <w:sz w:val="28"/>
        </w:rPr>
        <w:t>Немедикаментозная коррекция нарушений углеводного обмена</w:t>
      </w:r>
      <w:r w:rsidR="00167F1B" w:rsidRPr="00711AC0">
        <w:rPr>
          <w:i/>
          <w:color w:val="000000"/>
          <w:sz w:val="28"/>
        </w:rPr>
        <w:t>:</w:t>
      </w:r>
    </w:p>
    <w:p w:rsidR="001F19F0" w:rsidRPr="00167F1B" w:rsidRDefault="00167F1B" w:rsidP="00167F1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i/>
          <w:color w:val="000000"/>
          <w:sz w:val="28"/>
        </w:rPr>
        <w:t xml:space="preserve">    </w:t>
      </w:r>
      <w:r w:rsidR="001F19F0" w:rsidRPr="00167F1B">
        <w:rPr>
          <w:rFonts w:eastAsia="Gabriola"/>
          <w:i/>
          <w:iCs/>
          <w:kern w:val="2"/>
          <w:sz w:val="28"/>
          <w:szCs w:val="28"/>
          <w:lang w:eastAsia="hi-IN" w:bidi="hi-IN"/>
        </w:rPr>
        <w:t>1.____________________________________________________________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2.____________________________________________________________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3.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4.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1F19F0" w:rsidRDefault="001F19F0" w:rsidP="001F19F0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5.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0B469E" w:rsidRPr="001F19F0" w:rsidRDefault="001F19F0" w:rsidP="001F19F0">
      <w:pPr>
        <w:shd w:val="clear" w:color="auto" w:fill="FFFFFF"/>
        <w:jc w:val="both"/>
        <w:rPr>
          <w:i/>
          <w:color w:val="000000"/>
          <w:sz w:val="28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</w:t>
      </w:r>
      <w:r w:rsidRPr="001F19F0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</w:t>
      </w:r>
    </w:p>
    <w:p w:rsidR="001F19F0" w:rsidRDefault="001F19F0" w:rsidP="001F19F0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E21914" w:rsidRPr="009F5140" w:rsidRDefault="009F5140" w:rsidP="009F514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15.</w:t>
      </w:r>
      <w:r w:rsidR="00E21914" w:rsidRPr="009F5140">
        <w:rPr>
          <w:i/>
          <w:color w:val="000000"/>
          <w:sz w:val="28"/>
        </w:rPr>
        <w:t xml:space="preserve"> Принципы диеты, коррекция пищевого поведения:</w:t>
      </w:r>
    </w:p>
    <w:p w:rsidR="00F91488" w:rsidRDefault="00F91488" w:rsidP="00F9148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6BD0" w:rsidRDefault="00F91488" w:rsidP="00F91488">
      <w:pPr>
        <w:shd w:val="clear" w:color="auto" w:fill="FFFFFF"/>
        <w:jc w:val="both"/>
        <w:rPr>
          <w:sz w:val="28"/>
          <w:szCs w:val="28"/>
        </w:rPr>
      </w:pPr>
      <w:r w:rsidRPr="00F91488">
        <w:rPr>
          <w:sz w:val="28"/>
          <w:szCs w:val="28"/>
        </w:rPr>
        <w:t>__________________________________________________________________</w:t>
      </w:r>
    </w:p>
    <w:p w:rsidR="00F91488" w:rsidRDefault="00F91488" w:rsidP="00F9148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1488" w:rsidRPr="00F91488" w:rsidRDefault="00F91488" w:rsidP="00F91488">
      <w:pPr>
        <w:shd w:val="clear" w:color="auto" w:fill="FFFFFF"/>
        <w:jc w:val="both"/>
        <w:rPr>
          <w:i/>
          <w:color w:val="000000"/>
          <w:sz w:val="28"/>
        </w:rPr>
      </w:pPr>
      <w:r w:rsidRPr="00440BDC">
        <w:rPr>
          <w:sz w:val="28"/>
          <w:szCs w:val="28"/>
        </w:rPr>
        <w:t>__________________________________________________________________</w:t>
      </w:r>
    </w:p>
    <w:p w:rsidR="00095BD3" w:rsidRPr="009F5140" w:rsidRDefault="009F5140" w:rsidP="009F514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16.</w:t>
      </w:r>
      <w:r w:rsidR="00095BD3" w:rsidRPr="009F5140">
        <w:rPr>
          <w:i/>
          <w:color w:val="000000"/>
          <w:sz w:val="28"/>
        </w:rPr>
        <w:t>Типы нарушений пищевого поведения:</w:t>
      </w:r>
    </w:p>
    <w:p w:rsidR="00095BD3" w:rsidRDefault="00095BD3" w:rsidP="00095BD3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1._________________________________________________________</w:t>
      </w:r>
    </w:p>
    <w:p w:rsidR="00095BD3" w:rsidRDefault="00095BD3" w:rsidP="00095BD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095BD3" w:rsidRDefault="00095BD3" w:rsidP="00095BD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095BD3" w:rsidRDefault="00095BD3" w:rsidP="00095BD3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 w:rsidRPr="00095BD3">
        <w:rPr>
          <w:i/>
          <w:color w:val="000000"/>
          <w:sz w:val="28"/>
        </w:rPr>
        <w:t>___________________________________________________</w:t>
      </w:r>
    </w:p>
    <w:p w:rsidR="00095BD3" w:rsidRDefault="00095BD3" w:rsidP="00095BD3">
      <w:pPr>
        <w:shd w:val="clear" w:color="auto" w:fill="FFFFFF"/>
        <w:ind w:left="708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2._________________________________________________________</w:t>
      </w:r>
    </w:p>
    <w:p w:rsidR="00095BD3" w:rsidRDefault="00095BD3" w:rsidP="00095BD3">
      <w:pPr>
        <w:shd w:val="clear" w:color="auto" w:fill="FFFFFF"/>
        <w:ind w:left="708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3._________________________________________________________</w:t>
      </w:r>
    </w:p>
    <w:p w:rsidR="00095BD3" w:rsidRPr="00095BD3" w:rsidRDefault="00095BD3" w:rsidP="00095BD3">
      <w:pPr>
        <w:shd w:val="clear" w:color="auto" w:fill="FFFFFF"/>
        <w:ind w:left="708"/>
        <w:jc w:val="both"/>
        <w:rPr>
          <w:i/>
          <w:color w:val="000000"/>
          <w:sz w:val="28"/>
        </w:rPr>
      </w:pPr>
    </w:p>
    <w:p w:rsidR="00095BD3" w:rsidRPr="009F5140" w:rsidRDefault="009F5140" w:rsidP="009F514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17.</w:t>
      </w:r>
      <w:r w:rsidR="00095BD3" w:rsidRPr="009F5140">
        <w:rPr>
          <w:i/>
          <w:color w:val="000000"/>
          <w:sz w:val="28"/>
        </w:rPr>
        <w:t xml:space="preserve"> Причины формирования нарушений пищевого поведения:</w:t>
      </w:r>
    </w:p>
    <w:p w:rsidR="00095BD3" w:rsidRDefault="00095BD3" w:rsidP="00095BD3">
      <w:pPr>
        <w:pStyle w:val="a5"/>
        <w:numPr>
          <w:ilvl w:val="0"/>
          <w:numId w:val="32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</w:t>
      </w:r>
    </w:p>
    <w:p w:rsidR="00095BD3" w:rsidRDefault="00095BD3" w:rsidP="00095BD3">
      <w:pPr>
        <w:pStyle w:val="a5"/>
        <w:numPr>
          <w:ilvl w:val="0"/>
          <w:numId w:val="32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095BD3" w:rsidRDefault="00095BD3" w:rsidP="00095BD3">
      <w:pPr>
        <w:pStyle w:val="a5"/>
        <w:numPr>
          <w:ilvl w:val="0"/>
          <w:numId w:val="32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095BD3" w:rsidRDefault="00095BD3" w:rsidP="00095BD3">
      <w:pPr>
        <w:pStyle w:val="a5"/>
        <w:shd w:val="clear" w:color="auto" w:fill="FFFFFF"/>
        <w:ind w:left="1789"/>
        <w:jc w:val="both"/>
        <w:rPr>
          <w:i/>
          <w:color w:val="000000"/>
          <w:sz w:val="28"/>
        </w:rPr>
      </w:pPr>
    </w:p>
    <w:p w:rsidR="00095BD3" w:rsidRPr="009F5140" w:rsidRDefault="009F5140" w:rsidP="009F514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18.</w:t>
      </w:r>
      <w:r w:rsidR="00095BD3" w:rsidRPr="009F5140">
        <w:rPr>
          <w:i/>
          <w:color w:val="000000"/>
          <w:sz w:val="28"/>
        </w:rPr>
        <w:t xml:space="preserve"> Примеры рекомендаций пациентам для коррекции пищевого поведения:</w:t>
      </w:r>
    </w:p>
    <w:p w:rsidR="00D064D6" w:rsidRDefault="00D064D6" w:rsidP="00D064D6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D064D6" w:rsidRDefault="00D064D6" w:rsidP="00D064D6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</w:t>
      </w:r>
    </w:p>
    <w:p w:rsidR="00D064D6" w:rsidRDefault="00D064D6" w:rsidP="00D064D6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lastRenderedPageBreak/>
        <w:t>_____________________________________________________</w:t>
      </w:r>
    </w:p>
    <w:p w:rsidR="00D064D6" w:rsidRDefault="00D064D6" w:rsidP="00D064D6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</w:t>
      </w:r>
    </w:p>
    <w:p w:rsidR="00D064D6" w:rsidRDefault="00D064D6" w:rsidP="00D064D6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</w:t>
      </w:r>
    </w:p>
    <w:p w:rsidR="00D064D6" w:rsidRPr="00D064D6" w:rsidRDefault="00D064D6" w:rsidP="00D064D6">
      <w:pPr>
        <w:pStyle w:val="a5"/>
        <w:numPr>
          <w:ilvl w:val="0"/>
          <w:numId w:val="30"/>
        </w:numPr>
        <w:shd w:val="clear" w:color="auto" w:fill="FFFFFF"/>
        <w:jc w:val="both"/>
        <w:rPr>
          <w:i/>
          <w:color w:val="000000"/>
          <w:sz w:val="28"/>
        </w:rPr>
      </w:pPr>
      <w:r w:rsidRPr="00D064D6">
        <w:rPr>
          <w:i/>
          <w:color w:val="000000"/>
          <w:sz w:val="28"/>
        </w:rPr>
        <w:t>___________________________________________________</w:t>
      </w:r>
    </w:p>
    <w:p w:rsidR="00E21914" w:rsidRPr="009F5140" w:rsidRDefault="009F5140" w:rsidP="009F514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19.</w:t>
      </w:r>
      <w:r w:rsidR="00DE3395" w:rsidRPr="009F5140">
        <w:rPr>
          <w:i/>
          <w:color w:val="000000"/>
          <w:sz w:val="28"/>
        </w:rPr>
        <w:t xml:space="preserve"> Рекомендации </w:t>
      </w:r>
      <w:r w:rsidR="00E21914" w:rsidRPr="009F5140">
        <w:rPr>
          <w:i/>
          <w:color w:val="000000"/>
          <w:sz w:val="28"/>
        </w:rPr>
        <w:t>по физи</w:t>
      </w:r>
      <w:r w:rsidR="00DE2639" w:rsidRPr="009F5140">
        <w:rPr>
          <w:i/>
          <w:color w:val="000000"/>
          <w:sz w:val="28"/>
        </w:rPr>
        <w:t>ческой активности:</w:t>
      </w:r>
    </w:p>
    <w:p w:rsidR="00DE2639" w:rsidRDefault="00DE2639" w:rsidP="00DE2639">
      <w:pPr>
        <w:pStyle w:val="a5"/>
        <w:numPr>
          <w:ilvl w:val="0"/>
          <w:numId w:val="33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Формула расчета мах величины ЧСС, учитывая возраст:______________________________________________</w:t>
      </w:r>
    </w:p>
    <w:p w:rsidR="00DE2639" w:rsidRDefault="00DE2639" w:rsidP="00DE2639">
      <w:p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  </w:t>
      </w:r>
      <w:r>
        <w:rPr>
          <w:i/>
          <w:color w:val="000000"/>
          <w:sz w:val="28"/>
        </w:rPr>
        <w:tab/>
        <w:t>__________________________________________________________</w:t>
      </w:r>
    </w:p>
    <w:p w:rsidR="00DE2639" w:rsidRDefault="00DE2639" w:rsidP="00DE2639">
      <w:pPr>
        <w:pStyle w:val="a5"/>
        <w:numPr>
          <w:ilvl w:val="0"/>
          <w:numId w:val="33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Какое количество калорий необходимо утилизировать при «сжигании» 450 г жира?________________________________</w:t>
      </w:r>
    </w:p>
    <w:p w:rsidR="00153E30" w:rsidRPr="00DE2639" w:rsidRDefault="00153E30" w:rsidP="00153E30">
      <w:pPr>
        <w:pStyle w:val="a5"/>
        <w:shd w:val="clear" w:color="auto" w:fill="FFFFFF"/>
        <w:ind w:left="1429"/>
        <w:jc w:val="both"/>
        <w:rPr>
          <w:i/>
          <w:color w:val="000000"/>
          <w:sz w:val="28"/>
        </w:rPr>
      </w:pPr>
    </w:p>
    <w:p w:rsidR="000B469E" w:rsidRPr="009F5140" w:rsidRDefault="009F5140" w:rsidP="009F5140">
      <w:pPr>
        <w:shd w:val="clear" w:color="auto" w:fill="FFFFFF"/>
        <w:ind w:left="70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20.</w:t>
      </w:r>
      <w:r w:rsidR="00A354FD" w:rsidRPr="009F5140">
        <w:rPr>
          <w:i/>
          <w:color w:val="000000"/>
          <w:sz w:val="28"/>
        </w:rPr>
        <w:t xml:space="preserve"> </w:t>
      </w:r>
      <w:r w:rsidR="000B469E" w:rsidRPr="009F5140">
        <w:rPr>
          <w:i/>
          <w:color w:val="000000"/>
          <w:sz w:val="28"/>
        </w:rPr>
        <w:t>Основные компоненты стратегии профилактики СД 2 типа.</w:t>
      </w:r>
    </w:p>
    <w:p w:rsidR="00153E30" w:rsidRDefault="00153E30" w:rsidP="00153E30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2E6AC6" w:rsidRPr="00153E30" w:rsidRDefault="00153E30" w:rsidP="002E6AC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153E30">
        <w:rPr>
          <w:rFonts w:eastAsia="Times New Roman"/>
          <w:b/>
          <w:bCs/>
          <w:color w:val="000000"/>
          <w:sz w:val="28"/>
          <w:szCs w:val="28"/>
          <w:lang w:eastAsia="ru-RU"/>
        </w:rPr>
        <w:t>Заполните таблицу:  «</w:t>
      </w:r>
      <w:r w:rsidR="002E6AC6" w:rsidRPr="00153E3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Основные компоненты стратегии </w:t>
      </w:r>
    </w:p>
    <w:p w:rsidR="002E6AC6" w:rsidRPr="00153E30" w:rsidRDefault="002E6AC6" w:rsidP="002E6AC6">
      <w:pPr>
        <w:shd w:val="clear" w:color="auto" w:fill="FFFFFF"/>
        <w:ind w:firstLine="709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153E30">
        <w:rPr>
          <w:rFonts w:eastAsia="Times New Roman"/>
          <w:b/>
          <w:bCs/>
          <w:color w:val="000000"/>
          <w:sz w:val="28"/>
          <w:szCs w:val="28"/>
          <w:lang w:eastAsia="ru-RU"/>
        </w:rPr>
        <w:t>профилактики сахарного диабета 2 типа</w:t>
      </w:r>
      <w:r w:rsidR="00153E30" w:rsidRPr="00153E30">
        <w:rPr>
          <w:rFonts w:eastAsia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0"/>
        <w:gridCol w:w="6334"/>
      </w:tblGrid>
      <w:tr w:rsidR="00B858A9" w:rsidRPr="00153E30" w:rsidTr="005F4A54">
        <w:trPr>
          <w:tblCellSpacing w:w="15" w:type="dxa"/>
        </w:trPr>
        <w:tc>
          <w:tcPr>
            <w:tcW w:w="31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  <w:hideMark/>
          </w:tcPr>
          <w:p w:rsidR="002E6AC6" w:rsidRPr="00153E30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Выявление групп риска</w:t>
            </w:r>
          </w:p>
        </w:tc>
        <w:tc>
          <w:tcPr>
            <w:tcW w:w="63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  <w:hideMark/>
          </w:tcPr>
          <w:p w:rsidR="002E6AC6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●</w:t>
            </w:r>
          </w:p>
          <w:p w:rsidR="00E14A6C" w:rsidRDefault="00E14A6C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14A6C" w:rsidRDefault="00E14A6C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14A6C" w:rsidRDefault="00E14A6C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14A6C" w:rsidRDefault="00E14A6C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14A6C" w:rsidRPr="00153E30" w:rsidRDefault="00E14A6C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E6AC6" w:rsidRPr="00153E30" w:rsidRDefault="00E14A6C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●</w:t>
            </w:r>
          </w:p>
        </w:tc>
      </w:tr>
      <w:tr w:rsidR="00B858A9" w:rsidRPr="00153E30" w:rsidTr="005F4A54">
        <w:trPr>
          <w:tblCellSpacing w:w="15" w:type="dxa"/>
        </w:trPr>
        <w:tc>
          <w:tcPr>
            <w:tcW w:w="31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  <w:hideMark/>
          </w:tcPr>
          <w:p w:rsidR="002E6AC6" w:rsidRPr="00153E30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Оценка степени риска</w:t>
            </w:r>
          </w:p>
        </w:tc>
        <w:tc>
          <w:tcPr>
            <w:tcW w:w="63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  <w:hideMark/>
          </w:tcPr>
          <w:p w:rsidR="002E6AC6" w:rsidRPr="00153E30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Оценка степени риска проводится на основании:</w:t>
            </w:r>
          </w:p>
          <w:p w:rsidR="002E6AC6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●</w:t>
            </w:r>
          </w:p>
          <w:p w:rsidR="00B858A9" w:rsidRPr="00153E30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E6AC6" w:rsidRPr="00153E30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–</w:t>
            </w:r>
          </w:p>
          <w:p w:rsidR="002E6AC6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–</w:t>
            </w: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E6AC6" w:rsidRPr="00153E30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 xml:space="preserve">●Оценка других </w:t>
            </w:r>
            <w:proofErr w:type="gramStart"/>
            <w:r w:rsidRPr="00153E30">
              <w:rPr>
                <w:rFonts w:eastAsia="Times New Roman"/>
                <w:sz w:val="28"/>
                <w:szCs w:val="28"/>
                <w:lang w:eastAsia="ru-RU"/>
              </w:rPr>
              <w:t>сердечно-сосудистых</w:t>
            </w:r>
            <w:proofErr w:type="gramEnd"/>
            <w:r w:rsidRPr="00153E30">
              <w:rPr>
                <w:rFonts w:eastAsia="Times New Roman"/>
                <w:sz w:val="28"/>
                <w:szCs w:val="28"/>
                <w:lang w:eastAsia="ru-RU"/>
              </w:rPr>
              <w:t xml:space="preserve"> факторов рис</w:t>
            </w:r>
            <w:r w:rsidR="00B858A9">
              <w:rPr>
                <w:rFonts w:eastAsia="Times New Roman"/>
                <w:sz w:val="28"/>
                <w:szCs w:val="28"/>
                <w:lang w:eastAsia="ru-RU"/>
              </w:rPr>
              <w:t xml:space="preserve">ка, особенно:  </w:t>
            </w:r>
          </w:p>
        </w:tc>
      </w:tr>
      <w:tr w:rsidR="00B858A9" w:rsidRPr="00153E30" w:rsidTr="005F4A54">
        <w:trPr>
          <w:tblCellSpacing w:w="15" w:type="dxa"/>
        </w:trPr>
        <w:tc>
          <w:tcPr>
            <w:tcW w:w="31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  <w:hideMark/>
          </w:tcPr>
          <w:p w:rsidR="002E6AC6" w:rsidRPr="00153E30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Уменьшение степени риска</w:t>
            </w:r>
          </w:p>
        </w:tc>
        <w:tc>
          <w:tcPr>
            <w:tcW w:w="63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  <w:hideMark/>
          </w:tcPr>
          <w:p w:rsidR="002E6AC6" w:rsidRPr="00153E30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–Активное изменение образа жизни:</w:t>
            </w:r>
          </w:p>
          <w:p w:rsidR="002E6AC6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●</w:t>
            </w:r>
            <w:r w:rsidR="00B858A9">
              <w:rPr>
                <w:rFonts w:eastAsia="Times New Roman"/>
                <w:sz w:val="28"/>
                <w:szCs w:val="28"/>
                <w:lang w:eastAsia="ru-RU"/>
              </w:rPr>
              <w:t xml:space="preserve"> Снижение массы тела (как именно?)</w:t>
            </w: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Pr="00153E30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E6AC6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●Регулярная физическая активность умеренной интенсивности</w:t>
            </w:r>
            <w:r w:rsidR="00B858A9">
              <w:rPr>
                <w:rFonts w:eastAsia="Times New Roman"/>
                <w:sz w:val="28"/>
                <w:szCs w:val="28"/>
                <w:lang w:eastAsia="ru-RU"/>
              </w:rPr>
              <w:t xml:space="preserve"> (что именно?)</w:t>
            </w: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Pr="00153E30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E6AC6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–Медикаментозная </w:t>
            </w:r>
            <w:r w:rsidR="006724AD">
              <w:rPr>
                <w:rFonts w:eastAsia="Times New Roman"/>
                <w:sz w:val="28"/>
                <w:szCs w:val="28"/>
                <w:lang w:eastAsia="ru-RU"/>
              </w:rPr>
              <w:t>терапия (когда возможна</w:t>
            </w:r>
            <w:r w:rsidR="00B858A9">
              <w:rPr>
                <w:rFonts w:eastAsia="Times New Roman"/>
                <w:sz w:val="28"/>
                <w:szCs w:val="28"/>
                <w:lang w:eastAsia="ru-RU"/>
              </w:rPr>
              <w:t>)?</w:t>
            </w: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556D32" w:rsidRPr="00153E30" w:rsidRDefault="00556D32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E6AC6" w:rsidRDefault="002E6AC6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–При отсутствии противопоказаний у лиц с очень высоким р</w:t>
            </w:r>
            <w:r w:rsidR="00B858A9">
              <w:rPr>
                <w:rFonts w:eastAsia="Times New Roman"/>
                <w:sz w:val="28"/>
                <w:szCs w:val="28"/>
                <w:lang w:eastAsia="ru-RU"/>
              </w:rPr>
              <w:t>иском (какой препарат?)</w:t>
            </w:r>
          </w:p>
          <w:p w:rsidR="00B858A9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B858A9" w:rsidRPr="00153E30" w:rsidRDefault="00B858A9" w:rsidP="008660B7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E6AC6" w:rsidRPr="00153E30" w:rsidRDefault="002E6AC6" w:rsidP="00B858A9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–В случае хорошей переносимости также (</w:t>
            </w:r>
            <w:r w:rsidR="00B858A9">
              <w:rPr>
                <w:rFonts w:eastAsia="Times New Roman"/>
                <w:sz w:val="28"/>
                <w:szCs w:val="28"/>
                <w:lang w:eastAsia="ru-RU"/>
              </w:rPr>
              <w:t xml:space="preserve">название </w:t>
            </w: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препарат</w:t>
            </w:r>
            <w:r w:rsidR="00B858A9">
              <w:rPr>
                <w:rFonts w:eastAsia="Times New Roman"/>
                <w:sz w:val="28"/>
                <w:szCs w:val="28"/>
                <w:lang w:eastAsia="ru-RU"/>
              </w:rPr>
              <w:t>а,</w:t>
            </w:r>
            <w:r w:rsidRPr="00153E30">
              <w:rPr>
                <w:rFonts w:eastAsia="Times New Roman"/>
                <w:sz w:val="28"/>
                <w:szCs w:val="28"/>
                <w:lang w:eastAsia="ru-RU"/>
              </w:rPr>
              <w:t xml:space="preserve"> утвержден в РФ для проведения профилактики СД</w:t>
            </w:r>
            <w:proofErr w:type="gramStart"/>
            <w:r w:rsidRPr="00153E30"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proofErr w:type="gramEnd"/>
            <w:r w:rsidR="00C43A4A">
              <w:rPr>
                <w:rFonts w:eastAsia="Times New Roman"/>
                <w:sz w:val="28"/>
                <w:szCs w:val="28"/>
                <w:lang w:eastAsia="ru-RU"/>
              </w:rPr>
              <w:t>?</w:t>
            </w:r>
            <w:r w:rsidRPr="00153E30">
              <w:rPr>
                <w:rFonts w:eastAsia="Times New Roman"/>
                <w:sz w:val="28"/>
                <w:szCs w:val="28"/>
                <w:lang w:eastAsia="ru-RU"/>
              </w:rPr>
              <w:t>).</w:t>
            </w:r>
          </w:p>
        </w:tc>
      </w:tr>
    </w:tbl>
    <w:p w:rsidR="00C35926" w:rsidRPr="006724AD" w:rsidRDefault="00C35926" w:rsidP="006724AD">
      <w:pPr>
        <w:shd w:val="clear" w:color="auto" w:fill="FFFFFF"/>
        <w:jc w:val="both"/>
        <w:rPr>
          <w:i/>
          <w:color w:val="000000"/>
          <w:sz w:val="28"/>
        </w:rPr>
      </w:pPr>
    </w:p>
    <w:p w:rsidR="002E6AC6" w:rsidRPr="009F5140" w:rsidRDefault="009F5140" w:rsidP="009F5140">
      <w:pPr>
        <w:shd w:val="clear" w:color="auto" w:fill="FFFFFF"/>
        <w:ind w:left="709"/>
        <w:rPr>
          <w:i/>
          <w:color w:val="000000"/>
          <w:sz w:val="28"/>
        </w:rPr>
      </w:pPr>
      <w:r>
        <w:rPr>
          <w:color w:val="000000"/>
          <w:sz w:val="28"/>
        </w:rPr>
        <w:t>21.</w:t>
      </w:r>
      <w:r w:rsidR="002E6AC6" w:rsidRPr="009F5140">
        <w:rPr>
          <w:color w:val="000000"/>
          <w:sz w:val="28"/>
        </w:rPr>
        <w:t xml:space="preserve"> </w:t>
      </w:r>
      <w:r w:rsidR="002E6AC6" w:rsidRPr="009F5140">
        <w:rPr>
          <w:i/>
          <w:color w:val="000000"/>
          <w:sz w:val="28"/>
        </w:rPr>
        <w:t>На что направлена третичная профилактика СД?______________</w:t>
      </w:r>
    </w:p>
    <w:p w:rsidR="002E6AC6" w:rsidRDefault="002E6AC6" w:rsidP="002E6AC6">
      <w:pPr>
        <w:shd w:val="clear" w:color="auto" w:fill="FFFFFF"/>
        <w:ind w:left="709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_____________________________________________________________</w:t>
      </w:r>
    </w:p>
    <w:p w:rsidR="002E6AC6" w:rsidRDefault="002E6AC6" w:rsidP="002E6AC6">
      <w:pPr>
        <w:shd w:val="clear" w:color="auto" w:fill="FFFFFF"/>
        <w:ind w:left="709"/>
        <w:rPr>
          <w:i/>
          <w:color w:val="000000"/>
          <w:sz w:val="28"/>
        </w:rPr>
      </w:pPr>
      <w:r>
        <w:rPr>
          <w:i/>
          <w:color w:val="000000"/>
          <w:sz w:val="28"/>
        </w:rPr>
        <w:t>Её основная цель:______________________________________________</w:t>
      </w:r>
    </w:p>
    <w:p w:rsidR="002E6AC6" w:rsidRPr="002E6AC6" w:rsidRDefault="002E6AC6" w:rsidP="002E6AC6">
      <w:pPr>
        <w:shd w:val="clear" w:color="auto" w:fill="FFFFFF"/>
        <w:ind w:left="709"/>
        <w:rPr>
          <w:i/>
          <w:color w:val="000000"/>
          <w:sz w:val="28"/>
        </w:rPr>
      </w:pPr>
      <w:r>
        <w:rPr>
          <w:i/>
          <w:color w:val="000000"/>
          <w:sz w:val="28"/>
        </w:rPr>
        <w:t>_____________________________________________________________</w:t>
      </w:r>
    </w:p>
    <w:p w:rsidR="000B469E" w:rsidRPr="009F5140" w:rsidRDefault="009F5140" w:rsidP="009F5140">
      <w:pPr>
        <w:shd w:val="clear" w:color="auto" w:fill="FFFFFF"/>
        <w:ind w:left="709"/>
        <w:jc w:val="both"/>
        <w:rPr>
          <w:color w:val="000000"/>
          <w:sz w:val="28"/>
        </w:rPr>
      </w:pPr>
      <w:r>
        <w:rPr>
          <w:i/>
          <w:color w:val="000000"/>
          <w:sz w:val="28"/>
        </w:rPr>
        <w:t>22.</w:t>
      </w:r>
      <w:r w:rsidR="00E21914" w:rsidRPr="009F5140">
        <w:rPr>
          <w:i/>
          <w:color w:val="000000"/>
          <w:sz w:val="28"/>
        </w:rPr>
        <w:t xml:space="preserve"> </w:t>
      </w:r>
      <w:r w:rsidR="000B469E" w:rsidRPr="009F5140">
        <w:rPr>
          <w:i/>
          <w:color w:val="000000"/>
          <w:sz w:val="28"/>
        </w:rPr>
        <w:t>Диспансерное наблюдение больных СД, задачи диспансеризации</w:t>
      </w:r>
      <w:r w:rsidR="000B469E" w:rsidRPr="009F5140">
        <w:rPr>
          <w:color w:val="000000"/>
          <w:sz w:val="28"/>
        </w:rPr>
        <w:t>.</w:t>
      </w:r>
    </w:p>
    <w:p w:rsidR="005957F1" w:rsidRDefault="005957F1" w:rsidP="005957F1">
      <w:pPr>
        <w:pStyle w:val="a5"/>
        <w:numPr>
          <w:ilvl w:val="0"/>
          <w:numId w:val="29"/>
        </w:numPr>
        <w:rPr>
          <w:sz w:val="28"/>
          <w:szCs w:val="28"/>
        </w:rPr>
      </w:pPr>
      <w:r w:rsidRPr="006D793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5957F1" w:rsidRDefault="005957F1" w:rsidP="005957F1">
      <w:pPr>
        <w:pStyle w:val="a5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________________________</w:t>
      </w:r>
      <w:r w:rsidRPr="006D7931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________________________________</w:t>
      </w:r>
    </w:p>
    <w:p w:rsidR="005957F1" w:rsidRPr="006D7931" w:rsidRDefault="005957F1" w:rsidP="005957F1">
      <w:pPr>
        <w:pStyle w:val="a5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5957F1" w:rsidRDefault="005957F1" w:rsidP="005957F1">
      <w:pPr>
        <w:ind w:left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:rsidR="005957F1" w:rsidRDefault="005957F1" w:rsidP="005957F1">
      <w:pPr>
        <w:pStyle w:val="a5"/>
        <w:numPr>
          <w:ilvl w:val="0"/>
          <w:numId w:val="29"/>
        </w:numPr>
        <w:rPr>
          <w:sz w:val="28"/>
          <w:szCs w:val="28"/>
        </w:rPr>
      </w:pPr>
      <w:r w:rsidRPr="006D7931">
        <w:rPr>
          <w:sz w:val="28"/>
          <w:szCs w:val="28"/>
        </w:rPr>
        <w:t>_____________________________</w:t>
      </w:r>
      <w:r>
        <w:rPr>
          <w:sz w:val="28"/>
          <w:szCs w:val="28"/>
        </w:rPr>
        <w:t>________________________________</w:t>
      </w:r>
    </w:p>
    <w:p w:rsidR="005957F1" w:rsidRDefault="005957F1" w:rsidP="005957F1">
      <w:pPr>
        <w:pStyle w:val="a5"/>
        <w:rPr>
          <w:sz w:val="28"/>
          <w:szCs w:val="28"/>
        </w:rPr>
      </w:pPr>
      <w:r w:rsidRPr="006D7931">
        <w:rPr>
          <w:sz w:val="28"/>
          <w:szCs w:val="28"/>
        </w:rPr>
        <w:t>_____________________________________________________________</w:t>
      </w:r>
    </w:p>
    <w:p w:rsidR="005957F1" w:rsidRPr="005957F1" w:rsidRDefault="005957F1" w:rsidP="005957F1">
      <w:pPr>
        <w:pStyle w:val="a5"/>
        <w:numPr>
          <w:ilvl w:val="0"/>
          <w:numId w:val="29"/>
        </w:numPr>
        <w:rPr>
          <w:sz w:val="28"/>
          <w:szCs w:val="28"/>
        </w:rPr>
      </w:pPr>
      <w:r w:rsidRPr="006D7931">
        <w:rPr>
          <w:sz w:val="28"/>
          <w:szCs w:val="28"/>
        </w:rPr>
        <w:t>____________________________________________________________________________________________________________________</w:t>
      </w:r>
      <w:r>
        <w:rPr>
          <w:sz w:val="28"/>
          <w:szCs w:val="28"/>
        </w:rPr>
        <w:t>______</w:t>
      </w:r>
    </w:p>
    <w:p w:rsidR="005957F1" w:rsidRDefault="005957F1" w:rsidP="005957F1">
      <w:pPr>
        <w:pStyle w:val="a5"/>
        <w:rPr>
          <w:sz w:val="28"/>
          <w:szCs w:val="28"/>
        </w:rPr>
      </w:pPr>
    </w:p>
    <w:p w:rsidR="00C35926" w:rsidRPr="009F5140" w:rsidRDefault="009F5140" w:rsidP="009F5140">
      <w:pPr>
        <w:shd w:val="clear" w:color="auto" w:fill="FFFFFF"/>
        <w:ind w:left="709"/>
        <w:jc w:val="both"/>
        <w:rPr>
          <w:color w:val="000000"/>
          <w:sz w:val="28"/>
        </w:rPr>
      </w:pPr>
      <w:r>
        <w:rPr>
          <w:i/>
          <w:color w:val="000000"/>
          <w:sz w:val="28"/>
        </w:rPr>
        <w:t>23.</w:t>
      </w:r>
      <w:r w:rsidR="005957F1" w:rsidRPr="009F5140">
        <w:rPr>
          <w:i/>
          <w:color w:val="000000"/>
          <w:sz w:val="28"/>
        </w:rPr>
        <w:t xml:space="preserve"> </w:t>
      </w:r>
      <w:r w:rsidR="00C35926" w:rsidRPr="009F5140">
        <w:rPr>
          <w:i/>
          <w:color w:val="000000"/>
          <w:sz w:val="28"/>
        </w:rPr>
        <w:t>Распишите решение задачи на соответствующем бланке</w:t>
      </w:r>
      <w:r w:rsidR="00C35926" w:rsidRPr="009F5140">
        <w:rPr>
          <w:color w:val="000000"/>
          <w:sz w:val="28"/>
        </w:rPr>
        <w:t>:</w:t>
      </w:r>
    </w:p>
    <w:p w:rsidR="00716DAA" w:rsidRPr="008F3A13" w:rsidRDefault="008F3A13" w:rsidP="00716DAA">
      <w:pPr>
        <w:ind w:firstLine="708"/>
        <w:jc w:val="center"/>
        <w:rPr>
          <w:rFonts w:cs="Times New Roman"/>
          <w:b/>
          <w:i/>
          <w:sz w:val="28"/>
          <w:szCs w:val="28"/>
          <w:u w:val="single"/>
        </w:rPr>
      </w:pPr>
      <w:r w:rsidRPr="008F3A13">
        <w:rPr>
          <w:rFonts w:cs="Times New Roman"/>
          <w:b/>
          <w:i/>
          <w:sz w:val="28"/>
          <w:szCs w:val="28"/>
          <w:u w:val="single"/>
        </w:rPr>
        <w:t xml:space="preserve">ЗАДАЧА </w:t>
      </w:r>
    </w:p>
    <w:p w:rsidR="00716DAA" w:rsidRPr="00716DAA" w:rsidRDefault="00716DAA" w:rsidP="00716DAA">
      <w:pPr>
        <w:ind w:firstLine="708"/>
        <w:jc w:val="both"/>
        <w:rPr>
          <w:rFonts w:cs="Times New Roman"/>
          <w:i/>
          <w:sz w:val="28"/>
          <w:szCs w:val="28"/>
        </w:rPr>
      </w:pPr>
      <w:r w:rsidRPr="00716DAA">
        <w:rPr>
          <w:rFonts w:cs="Times New Roman"/>
          <w:i/>
          <w:sz w:val="28"/>
          <w:szCs w:val="28"/>
        </w:rPr>
        <w:t>Мужчина, 40 лет страдает сахарным диабетом 2 топа в течени</w:t>
      </w:r>
      <w:proofErr w:type="gramStart"/>
      <w:r w:rsidRPr="00716DAA">
        <w:rPr>
          <w:rFonts w:cs="Times New Roman"/>
          <w:i/>
          <w:sz w:val="28"/>
          <w:szCs w:val="28"/>
        </w:rPr>
        <w:t>и</w:t>
      </w:r>
      <w:proofErr w:type="gramEnd"/>
      <w:r w:rsidRPr="00716DAA">
        <w:rPr>
          <w:rFonts w:cs="Times New Roman"/>
          <w:i/>
          <w:sz w:val="28"/>
          <w:szCs w:val="28"/>
        </w:rPr>
        <w:t xml:space="preserve"> 3 лет. Матери пациента 64 года, </w:t>
      </w:r>
      <w:proofErr w:type="gramStart"/>
      <w:r w:rsidRPr="00716DAA">
        <w:rPr>
          <w:rFonts w:cs="Times New Roman"/>
          <w:i/>
          <w:sz w:val="28"/>
          <w:szCs w:val="28"/>
        </w:rPr>
        <w:t>больна</w:t>
      </w:r>
      <w:proofErr w:type="gramEnd"/>
      <w:r w:rsidRPr="00716DAA">
        <w:rPr>
          <w:rFonts w:cs="Times New Roman"/>
          <w:i/>
          <w:sz w:val="28"/>
          <w:szCs w:val="28"/>
        </w:rPr>
        <w:t xml:space="preserve"> сахарным диабетом 2 типа, гипертонической болезнью. Отцу 67 лет, страдает гипертонической болезнью, в возрасте 50 лет перенес инфаркт миокарда. У брата выявлена гипертоническая болезнь. Образование высшее, работает управляющим строительной компании. Курит по15 сигарет в день. Алкоголь практически не употребляет.</w:t>
      </w:r>
    </w:p>
    <w:p w:rsidR="00716DAA" w:rsidRPr="00716DAA" w:rsidRDefault="00716DAA" w:rsidP="00716DAA">
      <w:pPr>
        <w:ind w:firstLine="708"/>
        <w:jc w:val="both"/>
        <w:rPr>
          <w:rFonts w:cs="Times New Roman"/>
          <w:i/>
          <w:sz w:val="28"/>
          <w:szCs w:val="28"/>
        </w:rPr>
      </w:pPr>
      <w:r w:rsidRPr="00716DAA">
        <w:rPr>
          <w:rFonts w:cs="Times New Roman"/>
          <w:b/>
          <w:i/>
          <w:sz w:val="28"/>
          <w:szCs w:val="28"/>
        </w:rPr>
        <w:t>Объективно</w:t>
      </w:r>
      <w:r w:rsidRPr="00716DAA">
        <w:rPr>
          <w:rFonts w:cs="Times New Roman"/>
          <w:i/>
          <w:sz w:val="28"/>
          <w:szCs w:val="28"/>
        </w:rPr>
        <w:t>: Рост 172 см, масса тела 87 кг. Кожные покровы обычного цвета, влажные. Тоны сердца ясные, ритмичные. АД –</w:t>
      </w:r>
      <w:r>
        <w:rPr>
          <w:rFonts w:cs="Times New Roman"/>
          <w:i/>
          <w:sz w:val="28"/>
          <w:szCs w:val="28"/>
        </w:rPr>
        <w:t xml:space="preserve"> 125/75 мм рт. ст., ЧСС – 76 уд/</w:t>
      </w:r>
      <w:r w:rsidRPr="00716DAA">
        <w:rPr>
          <w:rFonts w:cs="Times New Roman"/>
          <w:i/>
          <w:sz w:val="28"/>
          <w:szCs w:val="28"/>
        </w:rPr>
        <w:t>мин. Живот при пальпации мягкий безболезненный. Печень не пальпируется, симптом поколачивания отрицательный с обеих сторон.</w:t>
      </w:r>
    </w:p>
    <w:p w:rsidR="00716DAA" w:rsidRPr="00716DAA" w:rsidRDefault="00716DAA" w:rsidP="00716DAA">
      <w:pPr>
        <w:ind w:firstLine="708"/>
        <w:jc w:val="both"/>
        <w:rPr>
          <w:rFonts w:cs="Times New Roman"/>
          <w:b/>
          <w:i/>
          <w:sz w:val="28"/>
          <w:szCs w:val="28"/>
        </w:rPr>
      </w:pPr>
      <w:r w:rsidRPr="00716DAA">
        <w:rPr>
          <w:rFonts w:cs="Times New Roman"/>
          <w:b/>
          <w:i/>
          <w:sz w:val="28"/>
          <w:szCs w:val="28"/>
        </w:rPr>
        <w:lastRenderedPageBreak/>
        <w:t>Результаты обследования</w:t>
      </w:r>
    </w:p>
    <w:p w:rsidR="00716DAA" w:rsidRPr="00716DAA" w:rsidRDefault="00716DAA" w:rsidP="00716DAA">
      <w:pPr>
        <w:ind w:firstLine="708"/>
        <w:jc w:val="both"/>
        <w:rPr>
          <w:rFonts w:cs="Times New Roman"/>
          <w:i/>
          <w:sz w:val="28"/>
          <w:szCs w:val="28"/>
        </w:rPr>
      </w:pPr>
      <w:r w:rsidRPr="00716DAA">
        <w:rPr>
          <w:rFonts w:cs="Times New Roman"/>
          <w:b/>
          <w:i/>
          <w:sz w:val="28"/>
          <w:szCs w:val="28"/>
        </w:rPr>
        <w:t xml:space="preserve">Общий анализ крови: </w:t>
      </w:r>
      <w:r w:rsidRPr="00716DAA">
        <w:rPr>
          <w:rFonts w:cs="Times New Roman"/>
          <w:i/>
          <w:sz w:val="28"/>
          <w:szCs w:val="28"/>
        </w:rPr>
        <w:t>Эр – 4,0х10</w:t>
      </w:r>
      <w:r w:rsidRPr="00716DAA">
        <w:rPr>
          <w:rFonts w:cs="Times New Roman"/>
          <w:i/>
          <w:sz w:val="28"/>
          <w:szCs w:val="28"/>
          <w:vertAlign w:val="superscript"/>
        </w:rPr>
        <w:t>12</w:t>
      </w:r>
      <w:r w:rsidRPr="00716DAA">
        <w:rPr>
          <w:rFonts w:cs="Times New Roman"/>
          <w:i/>
          <w:sz w:val="28"/>
          <w:szCs w:val="28"/>
        </w:rPr>
        <w:t xml:space="preserve">/л, </w:t>
      </w:r>
      <w:proofErr w:type="spellStart"/>
      <w:r w:rsidRPr="00716DAA">
        <w:rPr>
          <w:rFonts w:cs="Times New Roman"/>
          <w:i/>
          <w:sz w:val="28"/>
          <w:szCs w:val="28"/>
        </w:rPr>
        <w:t>Лейк</w:t>
      </w:r>
      <w:proofErr w:type="spellEnd"/>
      <w:r w:rsidRPr="00716DAA">
        <w:rPr>
          <w:rFonts w:cs="Times New Roman"/>
          <w:i/>
          <w:sz w:val="28"/>
          <w:szCs w:val="28"/>
        </w:rPr>
        <w:t xml:space="preserve"> – 7,9х10</w:t>
      </w:r>
      <w:r w:rsidRPr="00716DAA">
        <w:rPr>
          <w:rFonts w:cs="Times New Roman"/>
          <w:i/>
          <w:sz w:val="28"/>
          <w:szCs w:val="28"/>
          <w:vertAlign w:val="superscript"/>
        </w:rPr>
        <w:t>9</w:t>
      </w:r>
      <w:r w:rsidRPr="00716DAA">
        <w:rPr>
          <w:rFonts w:cs="Times New Roman"/>
          <w:i/>
          <w:sz w:val="28"/>
          <w:szCs w:val="28"/>
        </w:rPr>
        <w:t xml:space="preserve">/л, </w:t>
      </w:r>
      <w:proofErr w:type="gramStart"/>
      <w:r w:rsidRPr="00716DAA">
        <w:rPr>
          <w:rFonts w:cs="Times New Roman"/>
          <w:i/>
          <w:sz w:val="28"/>
          <w:szCs w:val="28"/>
        </w:rPr>
        <w:t>п</w:t>
      </w:r>
      <w:proofErr w:type="gramEnd"/>
      <w:r w:rsidRPr="00716DAA">
        <w:rPr>
          <w:rFonts w:cs="Times New Roman"/>
          <w:i/>
          <w:sz w:val="28"/>
          <w:szCs w:val="28"/>
        </w:rPr>
        <w:t>/я – 4%, с/я – 43%, э – 1%, л – 45%, м-7%, СОЭ – 7 мм/ч.</w:t>
      </w:r>
    </w:p>
    <w:p w:rsidR="00716DAA" w:rsidRPr="00716DAA" w:rsidRDefault="00716DAA" w:rsidP="00716DAA">
      <w:pPr>
        <w:ind w:firstLine="708"/>
        <w:jc w:val="both"/>
        <w:rPr>
          <w:rFonts w:cs="Times New Roman"/>
          <w:i/>
          <w:sz w:val="28"/>
          <w:szCs w:val="28"/>
        </w:rPr>
      </w:pPr>
      <w:r w:rsidRPr="00716DAA">
        <w:rPr>
          <w:rFonts w:cs="Times New Roman"/>
          <w:b/>
          <w:i/>
          <w:sz w:val="28"/>
          <w:szCs w:val="28"/>
        </w:rPr>
        <w:t>Анализ мочи</w:t>
      </w:r>
      <w:r w:rsidRPr="00716DAA">
        <w:rPr>
          <w:rFonts w:cs="Times New Roman"/>
          <w:i/>
          <w:sz w:val="28"/>
          <w:szCs w:val="28"/>
        </w:rPr>
        <w:t xml:space="preserve">: относительная плотность – 1023, белок – нет, лейкоциты - 0-1 в поле зрения, эритроциты – 0-1 в поле зрения. </w:t>
      </w:r>
    </w:p>
    <w:p w:rsidR="00716DAA" w:rsidRPr="00716DAA" w:rsidRDefault="00716DAA" w:rsidP="00716DAA">
      <w:pPr>
        <w:ind w:firstLine="708"/>
        <w:jc w:val="both"/>
        <w:rPr>
          <w:rFonts w:cs="Times New Roman"/>
          <w:i/>
          <w:sz w:val="28"/>
          <w:szCs w:val="28"/>
        </w:rPr>
      </w:pPr>
      <w:r w:rsidRPr="00716DAA">
        <w:rPr>
          <w:rFonts w:cs="Times New Roman"/>
          <w:b/>
          <w:i/>
          <w:sz w:val="28"/>
          <w:szCs w:val="28"/>
        </w:rPr>
        <w:t>Биохимический анализ крови</w:t>
      </w:r>
      <w:r w:rsidRPr="00716DAA">
        <w:rPr>
          <w:rFonts w:cs="Times New Roman"/>
          <w:i/>
          <w:sz w:val="28"/>
          <w:szCs w:val="28"/>
        </w:rPr>
        <w:t xml:space="preserve">: гликемия натощак – 7,1 </w:t>
      </w:r>
      <w:proofErr w:type="spellStart"/>
      <w:r w:rsidRPr="00716DAA">
        <w:rPr>
          <w:rFonts w:cs="Times New Roman"/>
          <w:i/>
          <w:sz w:val="28"/>
          <w:szCs w:val="28"/>
        </w:rPr>
        <w:t>ммоль</w:t>
      </w:r>
      <w:proofErr w:type="spellEnd"/>
      <w:r w:rsidRPr="00716DAA">
        <w:rPr>
          <w:rFonts w:cs="Times New Roman"/>
          <w:i/>
          <w:sz w:val="28"/>
          <w:szCs w:val="28"/>
        </w:rPr>
        <w:t xml:space="preserve">/л, ОХС – 5,6 </w:t>
      </w:r>
      <w:proofErr w:type="spellStart"/>
      <w:r w:rsidRPr="00716DAA">
        <w:rPr>
          <w:rFonts w:cs="Times New Roman"/>
          <w:i/>
          <w:sz w:val="28"/>
          <w:szCs w:val="28"/>
        </w:rPr>
        <w:t>ммоль</w:t>
      </w:r>
      <w:proofErr w:type="spellEnd"/>
      <w:r w:rsidRPr="00716DAA">
        <w:rPr>
          <w:rFonts w:cs="Times New Roman"/>
          <w:i/>
          <w:sz w:val="28"/>
          <w:szCs w:val="28"/>
        </w:rPr>
        <w:t xml:space="preserve">/л, ЛПНП – 3,0 </w:t>
      </w:r>
      <w:proofErr w:type="spellStart"/>
      <w:r w:rsidRPr="00716DAA">
        <w:rPr>
          <w:rFonts w:cs="Times New Roman"/>
          <w:i/>
          <w:sz w:val="28"/>
          <w:szCs w:val="28"/>
        </w:rPr>
        <w:t>ммоль</w:t>
      </w:r>
      <w:proofErr w:type="spellEnd"/>
      <w:r w:rsidRPr="00716DAA">
        <w:rPr>
          <w:rFonts w:cs="Times New Roman"/>
          <w:i/>
          <w:sz w:val="28"/>
          <w:szCs w:val="28"/>
        </w:rPr>
        <w:t>/л.</w:t>
      </w:r>
    </w:p>
    <w:p w:rsidR="00716DAA" w:rsidRPr="00716DAA" w:rsidRDefault="00716DAA" w:rsidP="00716DAA">
      <w:pPr>
        <w:ind w:firstLine="708"/>
        <w:jc w:val="both"/>
        <w:rPr>
          <w:rFonts w:cs="Times New Roman"/>
          <w:i/>
          <w:sz w:val="28"/>
          <w:szCs w:val="28"/>
        </w:rPr>
      </w:pPr>
      <w:r w:rsidRPr="00716DAA">
        <w:rPr>
          <w:rFonts w:cs="Times New Roman"/>
          <w:b/>
          <w:i/>
          <w:sz w:val="28"/>
          <w:szCs w:val="28"/>
        </w:rPr>
        <w:t>ЭКГ</w:t>
      </w:r>
      <w:r w:rsidRPr="00716DAA">
        <w:rPr>
          <w:rFonts w:cs="Times New Roman"/>
          <w:i/>
          <w:sz w:val="28"/>
          <w:szCs w:val="28"/>
        </w:rPr>
        <w:t>:  ритм синусовый, ЧСС – 78 уд</w:t>
      </w:r>
      <w:proofErr w:type="gramStart"/>
      <w:r w:rsidRPr="00716DAA">
        <w:rPr>
          <w:rFonts w:cs="Times New Roman"/>
          <w:i/>
          <w:sz w:val="28"/>
          <w:szCs w:val="28"/>
        </w:rPr>
        <w:t>.</w:t>
      </w:r>
      <w:proofErr w:type="gramEnd"/>
      <w:r w:rsidRPr="00716DAA">
        <w:rPr>
          <w:rFonts w:cs="Times New Roman"/>
          <w:i/>
          <w:sz w:val="28"/>
          <w:szCs w:val="28"/>
        </w:rPr>
        <w:t>/</w:t>
      </w:r>
      <w:proofErr w:type="gramStart"/>
      <w:r w:rsidRPr="00716DAA">
        <w:rPr>
          <w:rFonts w:cs="Times New Roman"/>
          <w:i/>
          <w:sz w:val="28"/>
          <w:szCs w:val="28"/>
        </w:rPr>
        <w:t>м</w:t>
      </w:r>
      <w:proofErr w:type="gramEnd"/>
      <w:r w:rsidRPr="00716DAA">
        <w:rPr>
          <w:rFonts w:cs="Times New Roman"/>
          <w:i/>
          <w:sz w:val="28"/>
          <w:szCs w:val="28"/>
        </w:rPr>
        <w:t>ин.</w:t>
      </w:r>
    </w:p>
    <w:p w:rsidR="00716DAA" w:rsidRPr="00716DAA" w:rsidRDefault="008F3A13" w:rsidP="00716DAA">
      <w:pPr>
        <w:ind w:firstLine="708"/>
        <w:jc w:val="center"/>
        <w:rPr>
          <w:rFonts w:cs="Times New Roman"/>
          <w:i/>
          <w:sz w:val="28"/>
          <w:szCs w:val="28"/>
        </w:rPr>
      </w:pPr>
      <w:r w:rsidRPr="00716DAA">
        <w:rPr>
          <w:rFonts w:cs="Times New Roman"/>
          <w:b/>
          <w:i/>
          <w:sz w:val="28"/>
          <w:szCs w:val="28"/>
        </w:rPr>
        <w:t>ЗАДАНИЕ</w:t>
      </w:r>
      <w:r w:rsidRPr="00716DAA">
        <w:rPr>
          <w:rFonts w:cs="Times New Roman"/>
          <w:i/>
          <w:sz w:val="28"/>
          <w:szCs w:val="28"/>
        </w:rPr>
        <w:t>:</w:t>
      </w:r>
    </w:p>
    <w:p w:rsidR="00716DAA" w:rsidRPr="00716DAA" w:rsidRDefault="00716DAA" w:rsidP="00716DAA">
      <w:pPr>
        <w:pStyle w:val="a5"/>
        <w:numPr>
          <w:ilvl w:val="0"/>
          <w:numId w:val="34"/>
        </w:numPr>
        <w:spacing w:after="200"/>
        <w:jc w:val="both"/>
        <w:rPr>
          <w:i/>
          <w:sz w:val="28"/>
          <w:szCs w:val="28"/>
        </w:rPr>
      </w:pPr>
      <w:r w:rsidRPr="00716DAA">
        <w:rPr>
          <w:i/>
          <w:sz w:val="28"/>
          <w:szCs w:val="28"/>
        </w:rPr>
        <w:t>Имеет ли пациент факторы риска развития у него гипертонической болезни? Назовите их.</w:t>
      </w:r>
    </w:p>
    <w:p w:rsidR="00716DAA" w:rsidRDefault="00716DAA" w:rsidP="00716DAA">
      <w:pPr>
        <w:pStyle w:val="a5"/>
        <w:numPr>
          <w:ilvl w:val="0"/>
          <w:numId w:val="34"/>
        </w:numPr>
        <w:spacing w:after="200"/>
        <w:jc w:val="both"/>
        <w:rPr>
          <w:sz w:val="28"/>
          <w:szCs w:val="28"/>
        </w:rPr>
      </w:pPr>
      <w:r w:rsidRPr="00716DAA">
        <w:rPr>
          <w:i/>
          <w:sz w:val="28"/>
          <w:szCs w:val="28"/>
        </w:rPr>
        <w:t>Является ли сахарный диабет фактором риска развития гипертонической болезни?</w:t>
      </w:r>
    </w:p>
    <w:p w:rsidR="00716DAA" w:rsidRPr="00856DF5" w:rsidRDefault="00716DAA" w:rsidP="00716DAA">
      <w:pPr>
        <w:pStyle w:val="a5"/>
        <w:numPr>
          <w:ilvl w:val="0"/>
          <w:numId w:val="34"/>
        </w:numPr>
        <w:spacing w:after="200"/>
        <w:jc w:val="both"/>
        <w:rPr>
          <w:i/>
          <w:sz w:val="28"/>
          <w:szCs w:val="28"/>
        </w:rPr>
      </w:pPr>
      <w:r w:rsidRPr="00856DF5">
        <w:rPr>
          <w:i/>
          <w:sz w:val="28"/>
          <w:szCs w:val="28"/>
        </w:rPr>
        <w:t>Тактика ведения пациента.</w:t>
      </w:r>
    </w:p>
    <w:p w:rsidR="00A52238" w:rsidRDefault="00A52238" w:rsidP="00A52238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ответа на задачу </w:t>
      </w:r>
    </w:p>
    <w:p w:rsidR="00A52238" w:rsidRPr="009D4BE6" w:rsidRDefault="00A52238" w:rsidP="00A52238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A52238" w:rsidRDefault="00A52238" w:rsidP="00A52238">
      <w:pPr>
        <w:jc w:val="center"/>
        <w:rPr>
          <w:sz w:val="28"/>
          <w:szCs w:val="28"/>
        </w:rPr>
      </w:pP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Возраст, пол 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 xml:space="preserve">Антропометрия: </w:t>
      </w:r>
      <w:proofErr w:type="spellStart"/>
      <w:r>
        <w:rPr>
          <w:sz w:val="28"/>
          <w:szCs w:val="28"/>
        </w:rPr>
        <w:t>рост_______________вес___________ОЖ</w:t>
      </w:r>
      <w:proofErr w:type="spellEnd"/>
      <w:r>
        <w:rPr>
          <w:sz w:val="28"/>
          <w:szCs w:val="28"/>
        </w:rPr>
        <w:t xml:space="preserve"> 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ИМТ___________________интерпретация______________________________</w:t>
      </w:r>
    </w:p>
    <w:p w:rsidR="00A52238" w:rsidRDefault="00A52238" w:rsidP="00A52238">
      <w:pPr>
        <w:rPr>
          <w:sz w:val="28"/>
          <w:szCs w:val="28"/>
        </w:rPr>
      </w:pP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Факторы риска развития ХНИЗ: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Имеющиеся</w:t>
      </w:r>
      <w:proofErr w:type="gramEnd"/>
      <w:r>
        <w:rPr>
          <w:sz w:val="28"/>
          <w:szCs w:val="28"/>
        </w:rPr>
        <w:t xml:space="preserve"> ХНИЗ в анамнезе: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84630" w:rsidRDefault="00984630" w:rsidP="00984630">
      <w:pPr>
        <w:shd w:val="clear" w:color="auto" w:fill="FFFFFF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156227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Ответ на 2-й  вопрос задания</w:t>
      </w:r>
      <w:r>
        <w:rPr>
          <w:rFonts w:eastAsia="Times New Roman" w:cs="Times New Roman"/>
          <w:bCs/>
          <w:color w:val="000000"/>
          <w:sz w:val="28"/>
          <w:szCs w:val="28"/>
          <w:lang w:eastAsia="ru-RU"/>
        </w:rPr>
        <w:t>_________________________________________</w:t>
      </w:r>
    </w:p>
    <w:p w:rsidR="00A52238" w:rsidRPr="00CA2075" w:rsidRDefault="00984630" w:rsidP="00984630">
      <w:pPr>
        <w:rPr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A52238" w:rsidRPr="002C4C44" w:rsidRDefault="007C5780" w:rsidP="00A52238">
      <w:pPr>
        <w:rPr>
          <w:sz w:val="28"/>
          <w:szCs w:val="28"/>
        </w:rPr>
      </w:pPr>
      <w:r w:rsidRPr="007C5780">
        <w:rPr>
          <w:b/>
          <w:sz w:val="28"/>
          <w:szCs w:val="28"/>
          <w:u w:val="single"/>
          <w:lang w:val="en-US"/>
        </w:rPr>
        <w:t>NB</w:t>
      </w:r>
      <w:r w:rsidRPr="007C5780">
        <w:rPr>
          <w:b/>
          <w:sz w:val="28"/>
          <w:szCs w:val="28"/>
          <w:u w:val="single"/>
        </w:rPr>
        <w:t xml:space="preserve">! </w:t>
      </w:r>
      <w:r w:rsidR="00A52238">
        <w:rPr>
          <w:sz w:val="28"/>
          <w:szCs w:val="28"/>
        </w:rPr>
        <w:t xml:space="preserve">Уровень СССР по </w:t>
      </w:r>
      <w:r w:rsidR="00A52238">
        <w:rPr>
          <w:sz w:val="28"/>
          <w:szCs w:val="28"/>
          <w:lang w:val="en-US"/>
        </w:rPr>
        <w:t>SCORE</w:t>
      </w:r>
      <w:r w:rsidR="00A52238" w:rsidRPr="00CA2075">
        <w:rPr>
          <w:sz w:val="28"/>
          <w:szCs w:val="28"/>
        </w:rPr>
        <w:t>____________</w:t>
      </w:r>
      <w:r>
        <w:rPr>
          <w:sz w:val="28"/>
          <w:szCs w:val="28"/>
        </w:rPr>
        <w:t>___________________________</w:t>
      </w:r>
      <w:r w:rsidRPr="002C4C44">
        <w:rPr>
          <w:sz w:val="28"/>
          <w:szCs w:val="28"/>
        </w:rPr>
        <w:t>_</w:t>
      </w:r>
    </w:p>
    <w:p w:rsidR="00A52238" w:rsidRDefault="00550B76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</w:r>
      <w:r w:rsidR="00A52238">
        <w:rPr>
          <w:sz w:val="28"/>
          <w:szCs w:val="28"/>
        </w:rPr>
        <w:t>Группа здоровья 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Рекомендации пациенту по коррекции образа жизни: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Рекомендуемые методы исследования 2 этапа диспансеризации:</w:t>
      </w:r>
    </w:p>
    <w:p w:rsidR="00A52238" w:rsidRDefault="00A52238" w:rsidP="00A5223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469E" w:rsidRDefault="00A52238" w:rsidP="00A52238">
      <w:pPr>
        <w:shd w:val="clear" w:color="auto" w:fill="FFFFFF"/>
        <w:rPr>
          <w:rFonts w:eastAsia="Calibri"/>
          <w:b/>
          <w:bCs/>
          <w:sz w:val="28"/>
          <w:szCs w:val="28"/>
        </w:rPr>
      </w:pPr>
      <w:r w:rsidRPr="00440BD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156227">
        <w:rPr>
          <w:sz w:val="28"/>
          <w:szCs w:val="28"/>
        </w:rPr>
        <w:t>_</w:t>
      </w:r>
    </w:p>
    <w:p w:rsidR="00156227" w:rsidRDefault="00156227" w:rsidP="00156227">
      <w:pPr>
        <w:shd w:val="clear" w:color="auto" w:fill="FFFFFF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F004A1" w:rsidRDefault="003C140C" w:rsidP="00070EAA">
      <w:pPr>
        <w:pStyle w:val="Default"/>
        <w:ind w:left="708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>ГЛАВА 9</w:t>
      </w:r>
      <w:r w:rsidR="00F004A1">
        <w:rPr>
          <w:b/>
          <w:sz w:val="28"/>
          <w:szCs w:val="28"/>
        </w:rPr>
        <w:t xml:space="preserve">. </w:t>
      </w:r>
      <w:r w:rsidR="00F004A1" w:rsidRPr="00F004A1">
        <w:rPr>
          <w:rFonts w:eastAsia="Calibri"/>
          <w:b/>
        </w:rPr>
        <w:t>Х</w:t>
      </w:r>
      <w:r w:rsidR="00F004A1" w:rsidRPr="00F004A1">
        <w:rPr>
          <w:rFonts w:eastAsia="Times New Roman"/>
          <w:b/>
          <w:bCs/>
          <w:sz w:val="28"/>
          <w:szCs w:val="28"/>
          <w:lang w:eastAsia="ru-RU"/>
        </w:rPr>
        <w:t xml:space="preserve">роническая болезнь почек: </w:t>
      </w:r>
      <w:proofErr w:type="gramStart"/>
      <w:r w:rsidR="00F004A1" w:rsidRPr="00F004A1">
        <w:rPr>
          <w:rFonts w:eastAsia="Times New Roman"/>
          <w:b/>
          <w:bCs/>
          <w:sz w:val="28"/>
          <w:szCs w:val="28"/>
          <w:lang w:eastAsia="ru-RU"/>
        </w:rPr>
        <w:t>медико-социальная</w:t>
      </w:r>
      <w:proofErr w:type="gramEnd"/>
      <w:r w:rsidR="00F004A1" w:rsidRPr="00F004A1">
        <w:rPr>
          <w:rFonts w:eastAsia="Times New Roman"/>
          <w:b/>
          <w:bCs/>
          <w:sz w:val="28"/>
          <w:szCs w:val="28"/>
          <w:lang w:eastAsia="ru-RU"/>
        </w:rPr>
        <w:t xml:space="preserve"> значимость, эпидемиология, факторы риска, стратегия профилактики</w:t>
      </w:r>
    </w:p>
    <w:p w:rsidR="00ED28B7" w:rsidRDefault="00ED28B7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Что является маркерами повреждения почек?_________________</w:t>
      </w:r>
    </w:p>
    <w:p w:rsidR="00ED28B7" w:rsidRDefault="00ED28B7" w:rsidP="00ED28B7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</w:p>
    <w:p w:rsidR="00ED28B7" w:rsidRDefault="00ED28B7" w:rsidP="00ED28B7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</w:p>
    <w:p w:rsidR="005D0A26" w:rsidRDefault="005D0A26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Определение ХБП – это_____________________________________</w:t>
      </w:r>
    </w:p>
    <w:p w:rsidR="005D0A26" w:rsidRDefault="005D0A26" w:rsidP="005D0A2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</w:p>
    <w:p w:rsidR="005D0A26" w:rsidRDefault="005D0A26" w:rsidP="005D0A2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</w:p>
    <w:p w:rsidR="00350A2C" w:rsidRDefault="00350A2C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Назовите критерии диагностики ХБП?</w:t>
      </w:r>
      <w:r w:rsidR="00ED28B7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 w:rsidR="00246B5E">
        <w:rPr>
          <w:rFonts w:eastAsia="Gabriola"/>
          <w:b/>
          <w:i/>
          <w:iCs/>
          <w:kern w:val="2"/>
          <w:sz w:val="28"/>
          <w:szCs w:val="28"/>
          <w:lang w:eastAsia="hi-IN" w:bidi="hi-IN"/>
        </w:rPr>
        <w:t>(Пять</w:t>
      </w:r>
      <w:r w:rsidR="00ED28B7" w:rsidRPr="00ED28B7">
        <w:rPr>
          <w:rFonts w:eastAsia="Gabriola"/>
          <w:b/>
          <w:i/>
          <w:iCs/>
          <w:kern w:val="2"/>
          <w:sz w:val="28"/>
          <w:szCs w:val="28"/>
          <w:lang w:eastAsia="hi-IN" w:bidi="hi-IN"/>
        </w:rPr>
        <w:t>!)</w:t>
      </w:r>
      <w:r w:rsidR="00246B5E">
        <w:rPr>
          <w:rFonts w:eastAsia="Gabriola"/>
          <w:b/>
          <w:i/>
          <w:iCs/>
          <w:kern w:val="2"/>
          <w:sz w:val="28"/>
          <w:szCs w:val="28"/>
          <w:lang w:eastAsia="hi-IN" w:bidi="hi-IN"/>
        </w:rPr>
        <w:t>________________</w:t>
      </w:r>
    </w:p>
    <w:p w:rsidR="00246B5E" w:rsidRP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246B5E" w:rsidRP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246B5E" w:rsidRDefault="00693DCF" w:rsidP="00693DCF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</w:t>
      </w:r>
      <w:r w:rsid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2)____________________________________________________________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3)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246B5E" w:rsidRDefault="00693DCF" w:rsidP="00693DCF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</w:t>
      </w:r>
      <w:r w:rsid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4)</w:t>
      </w:r>
      <w:r w:rsidR="00246B5E"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 w:rsid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="00246B5E"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246B5E" w:rsidRDefault="00693DCF" w:rsidP="00693DCF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</w:t>
      </w:r>
      <w:r w:rsid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5)</w:t>
      </w:r>
      <w:r w:rsidR="00246B5E"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 w:rsid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="00246B5E"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246B5E" w:rsidRDefault="00246B5E" w:rsidP="00246B5E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FA4565" w:rsidRDefault="00FA4565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Как лабораторный анализ позволяет определить СКФ у пациентов?</w:t>
      </w:r>
    </w:p>
    <w:p w:rsidR="00FA4565" w:rsidRDefault="00FA4565" w:rsidP="00FA4565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FA4565" w:rsidRDefault="00FA4565" w:rsidP="00FA4565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</w:p>
    <w:p w:rsidR="00FA4565" w:rsidRDefault="00FA4565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Как собирается этот анализ?_______________________________</w:t>
      </w:r>
    </w:p>
    <w:p w:rsidR="00FA4565" w:rsidRDefault="00FA4565" w:rsidP="00FA4565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</w:p>
    <w:p w:rsidR="00FA4565" w:rsidRDefault="00FA4565" w:rsidP="00FA4565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6E2E" w:rsidRDefault="00C16E2E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Что показывает проба </w:t>
      </w:r>
      <w:proofErr w:type="spellStart"/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Зимницкого</w:t>
      </w:r>
      <w:proofErr w:type="spellEnd"/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?__________________________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br/>
        <w:t>_____________________________________________________________</w:t>
      </w:r>
    </w:p>
    <w:p w:rsidR="00C16E2E" w:rsidRDefault="00C16E2E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Методика сбора  мочи по пробе </w:t>
      </w:r>
      <w:proofErr w:type="spellStart"/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Зимницкого</w:t>
      </w:r>
      <w:proofErr w:type="spellEnd"/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</w:t>
      </w:r>
    </w:p>
    <w:p w:rsidR="00C16E2E" w:rsidRDefault="00C16E2E" w:rsidP="00C16E2E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D23" w:rsidRDefault="00217D23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Что определяет проба Нечипоренко?_________________________</w:t>
      </w:r>
    </w:p>
    <w:p w:rsidR="00217D23" w:rsidRDefault="00217D23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Правила сбора мочи по пробе Нечипоренко?_________________</w:t>
      </w:r>
      <w:r w:rsidRPr="00217D23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7D23" w:rsidRDefault="00217D23" w:rsidP="00217D23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F7761C" w:rsidRDefault="00F7761C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Какие показатели в результатах ОАМ позволяют заподозрить</w:t>
      </w:r>
      <w:r w:rsidR="006E0B49">
        <w:rPr>
          <w:rFonts w:eastAsia="Gabriola"/>
          <w:i/>
          <w:iCs/>
          <w:kern w:val="2"/>
          <w:sz w:val="28"/>
          <w:szCs w:val="28"/>
          <w:lang w:eastAsia="hi-IN" w:bidi="hi-IN"/>
        </w:rPr>
        <w:t>:</w:t>
      </w:r>
    </w:p>
    <w:p w:rsidR="00F7761C" w:rsidRDefault="00F7761C" w:rsidP="00F7761C">
      <w:pPr>
        <w:pStyle w:val="a5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  а) </w:t>
      </w:r>
      <w:proofErr w:type="spellStart"/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гломерулонефрит</w:t>
      </w:r>
      <w:proofErr w:type="spellEnd"/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</w:t>
      </w:r>
    </w:p>
    <w:p w:rsidR="00F7761C" w:rsidRDefault="00F7761C" w:rsidP="00F7761C">
      <w:pPr>
        <w:pStyle w:val="a5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  б) пиелонефрит____________________________________________</w:t>
      </w:r>
    </w:p>
    <w:p w:rsidR="00F7761C" w:rsidRDefault="00F7761C" w:rsidP="00F7761C">
      <w:pPr>
        <w:pStyle w:val="a5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  в) нарушение функции почек_________________________________</w:t>
      </w:r>
    </w:p>
    <w:p w:rsidR="00F7761C" w:rsidRDefault="00F7761C" w:rsidP="00F7761C">
      <w:pPr>
        <w:pStyle w:val="a5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  г) сахарный диабет________________________________________</w:t>
      </w:r>
    </w:p>
    <w:p w:rsidR="00101453" w:rsidRDefault="00101453" w:rsidP="00F7761C">
      <w:pPr>
        <w:pStyle w:val="a5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 д) инфекции нижних мочевых путей__________________________</w:t>
      </w:r>
    </w:p>
    <w:p w:rsidR="00101453" w:rsidRPr="00F7761C" w:rsidRDefault="00101453" w:rsidP="00F7761C">
      <w:pPr>
        <w:pStyle w:val="a5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350A2C" w:rsidRDefault="00350A2C" w:rsidP="00350A2C">
      <w:pPr>
        <w:pStyle w:val="a5"/>
        <w:widowControl w:val="0"/>
        <w:numPr>
          <w:ilvl w:val="0"/>
          <w:numId w:val="15"/>
        </w:numPr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hanging="11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Какие группы факторов риска выделяют при ХБП?</w:t>
      </w:r>
    </w:p>
    <w:p w:rsidR="007820D4" w:rsidRPr="00246B5E" w:rsidRDefault="007820D4" w:rsidP="00651AE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  <w:r w:rsidR="00943C41">
        <w:rPr>
          <w:rFonts w:eastAsia="Gabriola"/>
          <w:i/>
          <w:iCs/>
          <w:kern w:val="2"/>
          <w:sz w:val="28"/>
          <w:szCs w:val="28"/>
          <w:lang w:eastAsia="hi-IN" w:bidi="hi-IN"/>
        </w:rPr>
        <w:t>_</w:t>
      </w:r>
    </w:p>
    <w:p w:rsidR="007820D4" w:rsidRDefault="007820D4" w:rsidP="00651AE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  <w:r w:rsidR="00943C41"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7820D4" w:rsidRDefault="007820D4" w:rsidP="00651AE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2)____________________________________________________________</w:t>
      </w:r>
      <w:r w:rsidR="00943C41">
        <w:rPr>
          <w:rFonts w:eastAsia="Gabriola"/>
          <w:i/>
          <w:iCs/>
          <w:kern w:val="2"/>
          <w:sz w:val="28"/>
          <w:szCs w:val="28"/>
          <w:lang w:eastAsia="hi-IN" w:bidi="hi-IN"/>
        </w:rPr>
        <w:t>_</w:t>
      </w:r>
    </w:p>
    <w:p w:rsidR="007820D4" w:rsidRDefault="007820D4" w:rsidP="00651AE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  <w:r w:rsidR="00943C41"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7820D4" w:rsidRDefault="007820D4" w:rsidP="007820D4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3)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7820D4" w:rsidRDefault="007820D4" w:rsidP="00651AE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  <w:r w:rsidR="00943C41"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7820D4" w:rsidRDefault="007820D4" w:rsidP="007820D4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4)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7820D4" w:rsidRPr="007820D4" w:rsidRDefault="00651AE1" w:rsidP="007820D4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 w:rsidR="007820D4" w:rsidRPr="007820D4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  <w:r w:rsidR="00943C41"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350A2C" w:rsidRP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12.</w:t>
      </w:r>
      <w:r w:rsidR="003148F4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Заполните таблицу </w:t>
      </w:r>
      <w:r w:rsidR="003148F4" w:rsidRPr="00406D6A">
        <w:rPr>
          <w:rFonts w:eastAsia="Gabriola"/>
          <w:b/>
          <w:i/>
          <w:iCs/>
          <w:kern w:val="2"/>
          <w:sz w:val="28"/>
          <w:szCs w:val="28"/>
          <w:u w:val="single"/>
          <w:lang w:eastAsia="hi-IN" w:bidi="hi-IN"/>
        </w:rPr>
        <w:t>ОТЛИЧИЙ!!!</w:t>
      </w:r>
      <w:r w:rsidR="003148F4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 w:rsidR="00350A2C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факторов риска </w:t>
      </w:r>
      <w:r w:rsidR="00350A2C" w:rsidRPr="00406D6A">
        <w:rPr>
          <w:rFonts w:eastAsia="Gabriola"/>
          <w:b/>
          <w:i/>
          <w:iCs/>
          <w:kern w:val="2"/>
          <w:sz w:val="28"/>
          <w:szCs w:val="28"/>
          <w:lang w:eastAsia="hi-IN" w:bidi="hi-IN"/>
        </w:rPr>
        <w:t xml:space="preserve">развития </w:t>
      </w:r>
      <w:r w:rsidR="00350A2C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ХБП от факторов </w:t>
      </w:r>
      <w:r w:rsidR="00350A2C" w:rsidRPr="00406D6A">
        <w:rPr>
          <w:rFonts w:eastAsia="Gabriola"/>
          <w:b/>
          <w:i/>
          <w:iCs/>
          <w:kern w:val="2"/>
          <w:sz w:val="28"/>
          <w:szCs w:val="28"/>
          <w:lang w:eastAsia="hi-IN" w:bidi="hi-IN"/>
        </w:rPr>
        <w:t>прогрессирования</w:t>
      </w:r>
      <w:r w:rsidR="00350A2C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ХБП?</w:t>
      </w:r>
    </w:p>
    <w:p w:rsidR="003148F4" w:rsidRPr="00734676" w:rsidRDefault="003148F4" w:rsidP="003148F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3148F4" w:rsidRPr="003148F4" w:rsidTr="005A1560">
        <w:tc>
          <w:tcPr>
            <w:tcW w:w="3936" w:type="dxa"/>
            <w:shd w:val="clear" w:color="auto" w:fill="auto"/>
          </w:tcPr>
          <w:p w:rsidR="003148F4" w:rsidRPr="003148F4" w:rsidRDefault="003148F4" w:rsidP="003148F4">
            <w:pPr>
              <w:widowControl w:val="0"/>
              <w:ind w:right="-1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proofErr w:type="spellStart"/>
            <w:r w:rsidRPr="003148F4">
              <w:rPr>
                <w:rFonts w:eastAsia="Calibri" w:cs="Times New Roman"/>
                <w:b/>
                <w:sz w:val="28"/>
                <w:szCs w:val="28"/>
              </w:rPr>
              <w:t>Немодифицируемые</w:t>
            </w:r>
            <w:proofErr w:type="spellEnd"/>
          </w:p>
        </w:tc>
        <w:tc>
          <w:tcPr>
            <w:tcW w:w="5635" w:type="dxa"/>
            <w:shd w:val="clear" w:color="auto" w:fill="auto"/>
          </w:tcPr>
          <w:p w:rsidR="003148F4" w:rsidRPr="003148F4" w:rsidRDefault="003148F4" w:rsidP="003148F4">
            <w:pPr>
              <w:widowControl w:val="0"/>
              <w:ind w:right="-1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3148F4">
              <w:rPr>
                <w:rFonts w:eastAsia="Calibri" w:cs="Times New Roman"/>
                <w:b/>
                <w:sz w:val="28"/>
                <w:szCs w:val="28"/>
              </w:rPr>
              <w:t>Модифицируемые</w:t>
            </w:r>
          </w:p>
        </w:tc>
      </w:tr>
      <w:tr w:rsidR="003148F4" w:rsidRPr="003148F4" w:rsidTr="005A1560">
        <w:tc>
          <w:tcPr>
            <w:tcW w:w="3936" w:type="dxa"/>
            <w:shd w:val="clear" w:color="auto" w:fill="auto"/>
          </w:tcPr>
          <w:p w:rsidR="003148F4" w:rsidRDefault="003148F4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Pr="003148F4" w:rsidRDefault="009828B8" w:rsidP="009828B8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3148F4" w:rsidRDefault="003148F4" w:rsidP="003148F4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3148F4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3148F4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Default="009828B8" w:rsidP="003148F4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9828B8" w:rsidRPr="003148F4" w:rsidRDefault="009828B8" w:rsidP="003148F4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</w:tc>
      </w:tr>
    </w:tbl>
    <w:p w:rsidR="007820D4" w:rsidRDefault="007820D4" w:rsidP="00350A2C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ind w:left="360" w:firstLine="633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7E6646" w:rsidRP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13.</w:t>
      </w:r>
      <w:r w:rsidR="00350A2C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Каковы клинические рекомендации по скринингу?</w:t>
      </w:r>
      <w:r w:rsidR="007E6646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1)____________________________________________________________</w:t>
      </w:r>
    </w:p>
    <w:p w:rsidR="007E6646" w:rsidRP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7E6646" w:rsidRP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</w:t>
      </w:r>
    </w:p>
    <w:p w:rsidR="007E6646" w:rsidRP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2)____________________________________________________________</w:t>
      </w:r>
    </w:p>
    <w:p w:rsidR="007E6646" w:rsidRP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6724AD" w:rsidRDefault="007E6646" w:rsidP="007E664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708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а</w:t>
      </w: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)________________________________________________________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                                     </w:t>
      </w: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7E6646" w:rsidRPr="007E6646" w:rsidRDefault="007E6646" w:rsidP="007E664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708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б)</w:t>
      </w: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</w:t>
      </w:r>
    </w:p>
    <w:p w:rsidR="007E6646" w:rsidRP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7E6646" w:rsidRP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в)</w:t>
      </w: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</w:t>
      </w:r>
    </w:p>
    <w:p w:rsidR="007E6646" w:rsidRPr="007E6646" w:rsidRDefault="007E6646" w:rsidP="007E664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  </w:t>
      </w:r>
      <w:r w:rsidR="004B6A24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3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)</w:t>
      </w: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</w:t>
      </w:r>
      <w:r w:rsidR="004B6A24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</w:t>
      </w:r>
    </w:p>
    <w:p w:rsidR="007E6646" w:rsidRP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7E6646" w:rsidRPr="007E6646" w:rsidRDefault="007E6646" w:rsidP="007E6646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</w:t>
      </w:r>
      <w:r w:rsidR="00180FA0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4</w:t>
      </w: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) ________________________________________________________</w:t>
      </w:r>
      <w:r w:rsidR="00180FA0"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</w:p>
    <w:p w:rsidR="007E6646" w:rsidRDefault="007E6646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7E6646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7E6646" w:rsidRPr="007E6646" w:rsidRDefault="00180FA0" w:rsidP="007E664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</w:t>
      </w:r>
      <w:r w:rsidR="00A2249B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</w:t>
      </w:r>
    </w:p>
    <w:p w:rsidR="00A2249B" w:rsidRDefault="00A2249B" w:rsidP="00A2249B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</w:t>
      </w:r>
    </w:p>
    <w:p w:rsidR="00A2249B" w:rsidRDefault="00A2249B" w:rsidP="00A2249B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</w:t>
      </w:r>
    </w:p>
    <w:p w:rsidR="006724AD" w:rsidRP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14.</w:t>
      </w:r>
      <w:r w:rsidR="00A2249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Формула </w:t>
      </w:r>
      <w:proofErr w:type="spellStart"/>
      <w:r w:rsidR="00A2249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>Кокрофта</w:t>
      </w:r>
      <w:proofErr w:type="spellEnd"/>
      <w:r w:rsidR="00A2249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proofErr w:type="gramStart"/>
      <w:r w:rsidR="00A2249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>–</w:t>
      </w:r>
      <w:proofErr w:type="spellStart"/>
      <w:r w:rsidR="00A2249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>Г</w:t>
      </w:r>
      <w:proofErr w:type="gramEnd"/>
      <w:r w:rsidR="00A2249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>олта</w:t>
      </w:r>
      <w:proofErr w:type="spellEnd"/>
      <w:r w:rsidR="00A2249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>:</w:t>
      </w:r>
    </w:p>
    <w:p w:rsidR="00A2249B" w:rsidRPr="006724AD" w:rsidRDefault="00A2249B" w:rsidP="006724AD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6724AD">
        <w:rPr>
          <w:rFonts w:eastAsia="Gabriola"/>
          <w:i/>
          <w:iCs/>
          <w:kern w:val="2"/>
          <w:sz w:val="28"/>
          <w:szCs w:val="28"/>
          <w:lang w:eastAsia="hi-IN" w:bidi="hi-IN"/>
        </w:rPr>
        <w:t>1._________________________________</w:t>
      </w:r>
      <w:r w:rsidR="006724AD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</w:t>
      </w:r>
    </w:p>
    <w:p w:rsidR="00A2249B" w:rsidRDefault="00A2249B" w:rsidP="00A2249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2.____________________________________________________________</w:t>
      </w:r>
    </w:p>
    <w:p w:rsid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4205D6" w:rsidRP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15.</w:t>
      </w:r>
      <w:r w:rsidR="004205D6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>Заполните таблицу:</w:t>
      </w:r>
    </w:p>
    <w:p w:rsidR="00A0729B" w:rsidRPr="004205D6" w:rsidRDefault="004205D6" w:rsidP="00A0729B">
      <w:pPr>
        <w:widowControl w:val="0"/>
        <w:ind w:right="-1" w:firstLine="708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</w:rPr>
        <w:t xml:space="preserve"> </w:t>
      </w:r>
      <w:r w:rsidR="00A0729B" w:rsidRPr="004205D6">
        <w:rPr>
          <w:rFonts w:eastAsia="Calibri" w:cs="Times New Roman"/>
          <w:b/>
          <w:sz w:val="28"/>
          <w:szCs w:val="28"/>
        </w:rPr>
        <w:t xml:space="preserve">Направленность практических мероприятий по профилактике </w:t>
      </w:r>
    </w:p>
    <w:p w:rsidR="00A0729B" w:rsidRDefault="00A0729B" w:rsidP="00A0729B">
      <w:pPr>
        <w:widowControl w:val="0"/>
        <w:ind w:right="-1" w:firstLine="708"/>
        <w:jc w:val="center"/>
        <w:rPr>
          <w:rFonts w:eastAsia="Calibri" w:cs="Times New Roman"/>
          <w:b/>
          <w:sz w:val="28"/>
          <w:szCs w:val="28"/>
        </w:rPr>
      </w:pPr>
      <w:r w:rsidRPr="004205D6">
        <w:rPr>
          <w:rFonts w:eastAsia="Calibri" w:cs="Times New Roman"/>
          <w:b/>
          <w:sz w:val="28"/>
          <w:szCs w:val="28"/>
        </w:rPr>
        <w:t>и ведению хронической болезни почек в зависимости от её стадии</w:t>
      </w:r>
    </w:p>
    <w:p w:rsidR="004205D6" w:rsidRPr="004205D6" w:rsidRDefault="004205D6" w:rsidP="00A0729B">
      <w:pPr>
        <w:widowControl w:val="0"/>
        <w:ind w:right="-1" w:firstLine="708"/>
        <w:jc w:val="center"/>
        <w:rPr>
          <w:rFonts w:eastAsia="Calibri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2435"/>
        <w:gridCol w:w="1424"/>
        <w:gridCol w:w="3934"/>
      </w:tblGrid>
      <w:tr w:rsidR="00692938" w:rsidRPr="00A0729B" w:rsidTr="00D770E8">
        <w:trPr>
          <w:trHeight w:val="123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38" w:rsidRPr="00EB56DA" w:rsidRDefault="00692938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EB56DA">
              <w:rPr>
                <w:b/>
                <w:sz w:val="28"/>
                <w:szCs w:val="28"/>
              </w:rPr>
              <w:t>Стадия, обозначение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38" w:rsidRPr="00EB56DA" w:rsidRDefault="00692938" w:rsidP="00A0729B">
            <w:pPr>
              <w:widowControl w:val="0"/>
              <w:ind w:right="-1"/>
              <w:rPr>
                <w:b/>
                <w:sz w:val="28"/>
                <w:szCs w:val="28"/>
              </w:rPr>
            </w:pPr>
            <w:r w:rsidRPr="00EB56DA">
              <w:rPr>
                <w:b/>
                <w:sz w:val="28"/>
                <w:szCs w:val="28"/>
              </w:rPr>
              <w:t>Характеристика функции почек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38" w:rsidRPr="00EB56DA" w:rsidRDefault="00692938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EB56DA">
              <w:rPr>
                <w:b/>
                <w:sz w:val="28"/>
                <w:szCs w:val="28"/>
              </w:rPr>
              <w:t>Уровень СКФ у взрослых</w:t>
            </w:r>
          </w:p>
        </w:tc>
        <w:tc>
          <w:tcPr>
            <w:tcW w:w="20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38" w:rsidRPr="00EB56DA" w:rsidRDefault="00D770E8" w:rsidP="00D770E8">
            <w:pPr>
              <w:widowControl w:val="0"/>
              <w:ind w:right="-1"/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b/>
                <w:sz w:val="28"/>
                <w:szCs w:val="28"/>
              </w:rPr>
              <w:t xml:space="preserve">Рекомендуемые </w:t>
            </w:r>
            <w:proofErr w:type="spellStart"/>
            <w:proofErr w:type="gramStart"/>
            <w:r w:rsidR="00692938" w:rsidRPr="00EB56DA">
              <w:rPr>
                <w:rFonts w:eastAsia="Calibri" w:cs="Times New Roman"/>
                <w:b/>
                <w:sz w:val="28"/>
                <w:szCs w:val="28"/>
              </w:rPr>
              <w:t>профилак</w:t>
            </w:r>
            <w:r>
              <w:rPr>
                <w:rFonts w:eastAsia="Calibri" w:cs="Times New Roman"/>
                <w:b/>
                <w:sz w:val="28"/>
                <w:szCs w:val="28"/>
              </w:rPr>
              <w:t>-</w:t>
            </w:r>
            <w:r w:rsidR="00692938" w:rsidRPr="00EB56DA">
              <w:rPr>
                <w:rFonts w:eastAsia="Calibri" w:cs="Times New Roman"/>
                <w:b/>
                <w:sz w:val="28"/>
                <w:szCs w:val="28"/>
              </w:rPr>
              <w:t>тические</w:t>
            </w:r>
            <w:proofErr w:type="spellEnd"/>
            <w:proofErr w:type="gramEnd"/>
            <w:r w:rsidR="00692938" w:rsidRPr="00EB56DA">
              <w:rPr>
                <w:rFonts w:eastAsia="Calibri" w:cs="Times New Roman"/>
                <w:b/>
                <w:sz w:val="28"/>
                <w:szCs w:val="28"/>
              </w:rPr>
              <w:t xml:space="preserve"> мероприятия</w:t>
            </w:r>
          </w:p>
        </w:tc>
      </w:tr>
      <w:tr w:rsidR="00692938" w:rsidRPr="00A0729B" w:rsidTr="00D770E8">
        <w:trPr>
          <w:trHeight w:val="2511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938" w:rsidRPr="004205D6" w:rsidRDefault="00692938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4205D6">
              <w:rPr>
                <w:b/>
                <w:sz w:val="28"/>
                <w:szCs w:val="28"/>
              </w:rPr>
              <w:t>С</w:t>
            </w:r>
            <w:proofErr w:type="gramStart"/>
            <w:r w:rsidRPr="004205D6">
              <w:rPr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38" w:rsidRPr="004205D6" w:rsidRDefault="00692938" w:rsidP="00A0729B">
            <w:pPr>
              <w:widowControl w:val="0"/>
              <w:ind w:right="-1"/>
              <w:rPr>
                <w:i/>
                <w:sz w:val="28"/>
                <w:szCs w:val="28"/>
              </w:rPr>
            </w:pPr>
            <w:r w:rsidRPr="004205D6">
              <w:rPr>
                <w:i/>
                <w:sz w:val="28"/>
                <w:szCs w:val="28"/>
              </w:rPr>
              <w:t>Высокая оптимальная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38" w:rsidRPr="004205D6" w:rsidRDefault="00692938" w:rsidP="00A0729B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4205D6">
              <w:rPr>
                <w:sz w:val="28"/>
                <w:szCs w:val="28"/>
                <w:lang w:val="en-US"/>
              </w:rPr>
              <w:t>&gt;</w:t>
            </w:r>
            <w:r w:rsidRPr="004205D6">
              <w:rPr>
                <w:sz w:val="28"/>
                <w:szCs w:val="28"/>
              </w:rPr>
              <w:t>90</w:t>
            </w:r>
          </w:p>
        </w:tc>
        <w:tc>
          <w:tcPr>
            <w:tcW w:w="20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938" w:rsidRPr="00A0729B" w:rsidRDefault="00692938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</w:tc>
      </w:tr>
      <w:tr w:rsidR="00A0729B" w:rsidRPr="00A0729B" w:rsidTr="001F1437">
        <w:trPr>
          <w:trHeight w:val="64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4205D6">
              <w:rPr>
                <w:b/>
                <w:sz w:val="28"/>
                <w:szCs w:val="28"/>
              </w:rPr>
              <w:t>С</w:t>
            </w:r>
            <w:proofErr w:type="gramStart"/>
            <w:r w:rsidRPr="004205D6">
              <w:rPr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rPr>
                <w:i/>
                <w:sz w:val="28"/>
                <w:szCs w:val="28"/>
              </w:rPr>
            </w:pPr>
            <w:r w:rsidRPr="004205D6">
              <w:rPr>
                <w:i/>
                <w:sz w:val="28"/>
                <w:szCs w:val="28"/>
              </w:rPr>
              <w:t>Незначительно сниженная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4205D6">
              <w:rPr>
                <w:sz w:val="28"/>
                <w:szCs w:val="28"/>
              </w:rPr>
              <w:t>60-89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Default="00A0729B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1437" w:rsidRDefault="001F1437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1437" w:rsidRPr="00A0729B" w:rsidRDefault="001F1437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</w:tc>
      </w:tr>
      <w:tr w:rsidR="00A0729B" w:rsidRPr="00A0729B" w:rsidTr="00D770E8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4205D6">
              <w:rPr>
                <w:b/>
                <w:sz w:val="28"/>
                <w:szCs w:val="28"/>
              </w:rPr>
              <w:t>С3а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rPr>
                <w:b/>
                <w:i/>
                <w:sz w:val="28"/>
                <w:szCs w:val="28"/>
              </w:rPr>
            </w:pPr>
            <w:r w:rsidRPr="004205D6">
              <w:rPr>
                <w:i/>
                <w:sz w:val="28"/>
                <w:szCs w:val="28"/>
              </w:rPr>
              <w:t>Умеренно сниженная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4205D6">
              <w:rPr>
                <w:sz w:val="28"/>
                <w:szCs w:val="28"/>
              </w:rPr>
              <w:t>45-59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Default="00A0729B" w:rsidP="00A0729B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  <w:p w:rsidR="001F2475" w:rsidRPr="00A0729B" w:rsidRDefault="001F2475" w:rsidP="00A0729B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</w:tc>
      </w:tr>
      <w:tr w:rsidR="00A0729B" w:rsidRPr="00A0729B" w:rsidTr="00D770E8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4205D6">
              <w:rPr>
                <w:b/>
                <w:sz w:val="28"/>
                <w:szCs w:val="28"/>
              </w:rPr>
              <w:t>С3б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rPr>
                <w:b/>
                <w:i/>
                <w:sz w:val="28"/>
                <w:szCs w:val="28"/>
              </w:rPr>
            </w:pPr>
            <w:r w:rsidRPr="004205D6">
              <w:rPr>
                <w:i/>
                <w:sz w:val="28"/>
                <w:szCs w:val="28"/>
              </w:rPr>
              <w:t>Существенно сниженная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4205D6">
              <w:rPr>
                <w:sz w:val="28"/>
                <w:szCs w:val="28"/>
              </w:rPr>
              <w:t>30-44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Default="00A0729B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Pr="00A0729B" w:rsidRDefault="001F2475" w:rsidP="00A0729B">
            <w:pPr>
              <w:widowControl w:val="0"/>
              <w:ind w:right="-1"/>
              <w:rPr>
                <w:rFonts w:eastAsia="Calibri" w:cs="Times New Roman"/>
                <w:b/>
                <w:sz w:val="28"/>
              </w:rPr>
            </w:pPr>
          </w:p>
        </w:tc>
      </w:tr>
      <w:tr w:rsidR="00A0729B" w:rsidRPr="00A0729B" w:rsidTr="00D770E8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4205D6">
              <w:rPr>
                <w:b/>
                <w:sz w:val="28"/>
                <w:szCs w:val="28"/>
              </w:rPr>
              <w:t>С</w:t>
            </w:r>
            <w:proofErr w:type="gramStart"/>
            <w:r w:rsidRPr="004205D6">
              <w:rPr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rPr>
                <w:b/>
                <w:i/>
                <w:sz w:val="28"/>
                <w:szCs w:val="28"/>
              </w:rPr>
            </w:pPr>
            <w:r w:rsidRPr="004205D6">
              <w:rPr>
                <w:i/>
                <w:sz w:val="28"/>
                <w:szCs w:val="28"/>
              </w:rPr>
              <w:t>Резко сниженная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4205D6">
              <w:rPr>
                <w:sz w:val="28"/>
                <w:szCs w:val="28"/>
              </w:rPr>
              <w:t>15-29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29B" w:rsidRDefault="00A0729B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Pr="00A0729B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</w:tc>
      </w:tr>
      <w:tr w:rsidR="00A0729B" w:rsidRPr="00A0729B" w:rsidTr="00D770E8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b/>
                <w:sz w:val="28"/>
                <w:szCs w:val="28"/>
              </w:rPr>
            </w:pPr>
            <w:r w:rsidRPr="004205D6">
              <w:rPr>
                <w:b/>
                <w:sz w:val="28"/>
                <w:szCs w:val="28"/>
              </w:rPr>
              <w:t>С5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rPr>
                <w:i/>
                <w:sz w:val="28"/>
                <w:szCs w:val="28"/>
              </w:rPr>
            </w:pPr>
            <w:r w:rsidRPr="004205D6">
              <w:rPr>
                <w:i/>
                <w:sz w:val="28"/>
                <w:szCs w:val="28"/>
              </w:rPr>
              <w:t>Терминальная почечная недостаточность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Pr="004205D6" w:rsidRDefault="00A0729B" w:rsidP="00A0729B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4205D6">
              <w:rPr>
                <w:sz w:val="28"/>
                <w:szCs w:val="28"/>
                <w:lang w:val="en-US"/>
              </w:rPr>
              <w:t>&lt;</w:t>
            </w:r>
            <w:r w:rsidRPr="004205D6">
              <w:rPr>
                <w:sz w:val="28"/>
                <w:szCs w:val="28"/>
              </w:rPr>
              <w:t>15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29B" w:rsidRDefault="00A0729B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  <w:p w:rsidR="001F2475" w:rsidRPr="00A0729B" w:rsidRDefault="001F2475" w:rsidP="00A0729B">
            <w:pPr>
              <w:widowControl w:val="0"/>
              <w:ind w:right="-1"/>
              <w:rPr>
                <w:rFonts w:eastAsia="Calibri" w:cs="Times New Roman"/>
                <w:szCs w:val="24"/>
              </w:rPr>
            </w:pPr>
          </w:p>
        </w:tc>
      </w:tr>
    </w:tbl>
    <w:p w:rsidR="00350A2C" w:rsidRP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16.</w:t>
      </w:r>
      <w:r w:rsidR="00F20E2B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 w:rsidR="00350A2C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>Каковы основные причины заболевания ХБП для детского возраста?</w:t>
      </w:r>
      <w:r w:rsidR="00C51ECC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736" w:rsidRPr="00406D6A" w:rsidRDefault="00406D6A" w:rsidP="00406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17.</w:t>
      </w:r>
      <w:r w:rsidR="00395736" w:rsidRPr="00406D6A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Распишите задачу на соответствующем бланке:</w:t>
      </w:r>
    </w:p>
    <w:p w:rsidR="00395736" w:rsidRPr="003C781C" w:rsidRDefault="003C781C" w:rsidP="00395736">
      <w:pPr>
        <w:jc w:val="center"/>
        <w:rPr>
          <w:rFonts w:cs="Times New Roman"/>
          <w:b/>
          <w:i/>
          <w:sz w:val="28"/>
          <w:szCs w:val="28"/>
          <w:u w:val="single"/>
        </w:rPr>
      </w:pPr>
      <w:r w:rsidRPr="003C781C">
        <w:rPr>
          <w:rFonts w:cs="Times New Roman"/>
          <w:b/>
          <w:i/>
          <w:sz w:val="28"/>
          <w:szCs w:val="28"/>
          <w:u w:val="single"/>
        </w:rPr>
        <w:t xml:space="preserve">ЗАДАЧА </w:t>
      </w:r>
    </w:p>
    <w:p w:rsidR="00395736" w:rsidRPr="00395736" w:rsidRDefault="00395736" w:rsidP="00395736">
      <w:pPr>
        <w:jc w:val="both"/>
        <w:rPr>
          <w:rFonts w:cs="Times New Roman"/>
          <w:i/>
          <w:sz w:val="28"/>
          <w:szCs w:val="28"/>
        </w:rPr>
      </w:pPr>
      <w:r w:rsidRPr="00395736">
        <w:rPr>
          <w:rFonts w:cs="Times New Roman"/>
          <w:i/>
          <w:sz w:val="28"/>
          <w:szCs w:val="28"/>
        </w:rPr>
        <w:tab/>
        <w:t>Женщина 38 лет 2 недели назад перенесла ангину. К врачу не обращалась, лечилась домашними средствами (травы). Аллергический анамнез отягощен (аллергия на морепродукты).</w:t>
      </w:r>
    </w:p>
    <w:p w:rsidR="00395736" w:rsidRPr="00395736" w:rsidRDefault="00395736" w:rsidP="00395736">
      <w:pPr>
        <w:ind w:firstLine="708"/>
        <w:jc w:val="both"/>
        <w:rPr>
          <w:rFonts w:cs="Times New Roman"/>
          <w:i/>
          <w:sz w:val="28"/>
          <w:szCs w:val="28"/>
        </w:rPr>
      </w:pPr>
      <w:r w:rsidRPr="00395736">
        <w:rPr>
          <w:rFonts w:cs="Times New Roman"/>
          <w:b/>
          <w:i/>
          <w:sz w:val="28"/>
          <w:szCs w:val="28"/>
        </w:rPr>
        <w:t>Объективно</w:t>
      </w:r>
      <w:r w:rsidRPr="00395736">
        <w:rPr>
          <w:rFonts w:cs="Times New Roman"/>
          <w:i/>
          <w:sz w:val="28"/>
          <w:szCs w:val="28"/>
        </w:rPr>
        <w:t>: состояние удовлетворительное. Температура 37,0</w:t>
      </w:r>
      <w:r w:rsidRPr="00395736">
        <w:rPr>
          <w:rFonts w:cs="Times New Roman"/>
          <w:i/>
          <w:sz w:val="28"/>
          <w:szCs w:val="28"/>
          <w:vertAlign w:val="superscript"/>
        </w:rPr>
        <w:t>о</w:t>
      </w:r>
      <w:r w:rsidRPr="00395736">
        <w:rPr>
          <w:rFonts w:cs="Times New Roman"/>
          <w:i/>
          <w:sz w:val="28"/>
          <w:szCs w:val="28"/>
        </w:rPr>
        <w:t xml:space="preserve">С. Телосложение </w:t>
      </w:r>
      <w:proofErr w:type="spellStart"/>
      <w:r w:rsidRPr="00395736">
        <w:rPr>
          <w:rFonts w:cs="Times New Roman"/>
          <w:i/>
          <w:sz w:val="28"/>
          <w:szCs w:val="28"/>
        </w:rPr>
        <w:t>нормостеническое</w:t>
      </w:r>
      <w:proofErr w:type="spellEnd"/>
      <w:r w:rsidRPr="00395736">
        <w:rPr>
          <w:rFonts w:cs="Times New Roman"/>
          <w:i/>
          <w:sz w:val="28"/>
          <w:szCs w:val="28"/>
        </w:rPr>
        <w:t>. Кожные покровы обычной окраски. Периферические лимфоузлы не увеличены. В легких дыхание везикулярное, хрипов нет. ЧДД – 18/мин. Границы сердца не расширены. Тоны сердца звучные, ритм правильный. ЧСС – 72 уд</w:t>
      </w:r>
      <w:proofErr w:type="gramStart"/>
      <w:r w:rsidRPr="00395736">
        <w:rPr>
          <w:rFonts w:cs="Times New Roman"/>
          <w:i/>
          <w:sz w:val="28"/>
          <w:szCs w:val="28"/>
        </w:rPr>
        <w:t>.</w:t>
      </w:r>
      <w:proofErr w:type="gramEnd"/>
      <w:r w:rsidRPr="00395736">
        <w:rPr>
          <w:rFonts w:cs="Times New Roman"/>
          <w:i/>
          <w:sz w:val="28"/>
          <w:szCs w:val="28"/>
        </w:rPr>
        <w:t>/</w:t>
      </w:r>
      <w:proofErr w:type="gramStart"/>
      <w:r w:rsidRPr="00395736">
        <w:rPr>
          <w:rFonts w:cs="Times New Roman"/>
          <w:i/>
          <w:sz w:val="28"/>
          <w:szCs w:val="28"/>
        </w:rPr>
        <w:t>м</w:t>
      </w:r>
      <w:proofErr w:type="gramEnd"/>
      <w:r w:rsidRPr="00395736">
        <w:rPr>
          <w:rFonts w:cs="Times New Roman"/>
          <w:i/>
          <w:sz w:val="28"/>
          <w:szCs w:val="28"/>
        </w:rPr>
        <w:t>ин. АД – 105/65 мм рт. ст. Живот мягки</w:t>
      </w:r>
      <w:r>
        <w:rPr>
          <w:rFonts w:cs="Times New Roman"/>
          <w:i/>
          <w:sz w:val="28"/>
          <w:szCs w:val="28"/>
        </w:rPr>
        <w:t>й, безболезненный. Печень у края</w:t>
      </w:r>
      <w:r w:rsidRPr="00395736">
        <w:rPr>
          <w:rFonts w:cs="Times New Roman"/>
          <w:i/>
          <w:sz w:val="28"/>
          <w:szCs w:val="28"/>
        </w:rPr>
        <w:t xml:space="preserve"> реберной дуги. Симптом поколачивания по области почек отрицателен с обеих сторон. Отеков нет. Мочеиспускание, стул - в норме.</w:t>
      </w:r>
    </w:p>
    <w:p w:rsidR="00395736" w:rsidRPr="00395736" w:rsidRDefault="00395736" w:rsidP="00395736">
      <w:pPr>
        <w:ind w:firstLine="708"/>
        <w:jc w:val="both"/>
        <w:rPr>
          <w:rFonts w:cs="Times New Roman"/>
          <w:b/>
          <w:i/>
          <w:sz w:val="28"/>
          <w:szCs w:val="28"/>
        </w:rPr>
      </w:pPr>
      <w:r w:rsidRPr="00395736">
        <w:rPr>
          <w:rFonts w:cs="Times New Roman"/>
          <w:b/>
          <w:i/>
          <w:sz w:val="28"/>
          <w:szCs w:val="28"/>
        </w:rPr>
        <w:t>Результаты обследования</w:t>
      </w:r>
      <w:r w:rsidR="00007C54">
        <w:rPr>
          <w:rFonts w:cs="Times New Roman"/>
          <w:b/>
          <w:i/>
          <w:sz w:val="28"/>
          <w:szCs w:val="28"/>
        </w:rPr>
        <w:t>:</w:t>
      </w:r>
    </w:p>
    <w:p w:rsidR="00395736" w:rsidRPr="00395736" w:rsidRDefault="00395736" w:rsidP="00395736">
      <w:pPr>
        <w:ind w:firstLine="708"/>
        <w:jc w:val="both"/>
        <w:rPr>
          <w:rFonts w:cs="Times New Roman"/>
          <w:i/>
          <w:sz w:val="28"/>
          <w:szCs w:val="28"/>
        </w:rPr>
      </w:pPr>
      <w:r w:rsidRPr="00395736">
        <w:rPr>
          <w:rFonts w:cs="Times New Roman"/>
          <w:b/>
          <w:i/>
          <w:sz w:val="28"/>
          <w:szCs w:val="28"/>
        </w:rPr>
        <w:t xml:space="preserve">Общий анализ крови: </w:t>
      </w:r>
      <w:r w:rsidRPr="00395736">
        <w:rPr>
          <w:rFonts w:cs="Times New Roman"/>
          <w:i/>
          <w:sz w:val="28"/>
          <w:szCs w:val="28"/>
        </w:rPr>
        <w:t>Эр. – 4,3х10</w:t>
      </w:r>
      <w:r w:rsidRPr="00395736">
        <w:rPr>
          <w:rFonts w:cs="Times New Roman"/>
          <w:i/>
          <w:sz w:val="28"/>
          <w:szCs w:val="28"/>
          <w:vertAlign w:val="superscript"/>
        </w:rPr>
        <w:t>12</w:t>
      </w:r>
      <w:r w:rsidRPr="00395736">
        <w:rPr>
          <w:rFonts w:cs="Times New Roman"/>
          <w:i/>
          <w:sz w:val="28"/>
          <w:szCs w:val="28"/>
        </w:rPr>
        <w:t xml:space="preserve">/л,  </w:t>
      </w:r>
      <w:proofErr w:type="spellStart"/>
      <w:r w:rsidRPr="00395736">
        <w:rPr>
          <w:rFonts w:cs="Times New Roman"/>
          <w:i/>
          <w:sz w:val="28"/>
          <w:szCs w:val="28"/>
        </w:rPr>
        <w:t>Лейк</w:t>
      </w:r>
      <w:proofErr w:type="spellEnd"/>
      <w:r w:rsidRPr="00395736">
        <w:rPr>
          <w:rFonts w:cs="Times New Roman"/>
          <w:i/>
          <w:sz w:val="28"/>
          <w:szCs w:val="28"/>
        </w:rPr>
        <w:t xml:space="preserve"> – 6,7х10</w:t>
      </w:r>
      <w:r w:rsidRPr="00395736">
        <w:rPr>
          <w:rFonts w:cs="Times New Roman"/>
          <w:i/>
          <w:sz w:val="28"/>
          <w:szCs w:val="28"/>
          <w:vertAlign w:val="superscript"/>
        </w:rPr>
        <w:t>9</w:t>
      </w:r>
      <w:r w:rsidRPr="00395736">
        <w:rPr>
          <w:rFonts w:cs="Times New Roman"/>
          <w:i/>
          <w:sz w:val="28"/>
          <w:szCs w:val="28"/>
        </w:rPr>
        <w:t xml:space="preserve">/л,  </w:t>
      </w:r>
      <w:proofErr w:type="gramStart"/>
      <w:r w:rsidRPr="00395736">
        <w:rPr>
          <w:rFonts w:cs="Times New Roman"/>
          <w:i/>
          <w:sz w:val="28"/>
          <w:szCs w:val="28"/>
        </w:rPr>
        <w:t>п</w:t>
      </w:r>
      <w:proofErr w:type="gramEnd"/>
      <w:r w:rsidRPr="00395736">
        <w:rPr>
          <w:rFonts w:cs="Times New Roman"/>
          <w:i/>
          <w:sz w:val="28"/>
          <w:szCs w:val="28"/>
        </w:rPr>
        <w:t>/я – 4%, с/я – 43%, э – 1%, л – 45%, м – 7%, СОЭ – 9 мм/ч.</w:t>
      </w:r>
    </w:p>
    <w:p w:rsidR="00395736" w:rsidRPr="00395736" w:rsidRDefault="00395736" w:rsidP="00395736">
      <w:pPr>
        <w:ind w:firstLine="708"/>
        <w:jc w:val="both"/>
        <w:rPr>
          <w:rFonts w:cs="Times New Roman"/>
          <w:i/>
          <w:sz w:val="28"/>
          <w:szCs w:val="28"/>
        </w:rPr>
      </w:pPr>
      <w:r w:rsidRPr="00395736">
        <w:rPr>
          <w:rFonts w:cs="Times New Roman"/>
          <w:b/>
          <w:i/>
          <w:sz w:val="28"/>
          <w:szCs w:val="28"/>
        </w:rPr>
        <w:t>Общий анализ мочи</w:t>
      </w:r>
      <w:r w:rsidR="00D43352">
        <w:rPr>
          <w:rFonts w:cs="Times New Roman"/>
          <w:i/>
          <w:sz w:val="28"/>
          <w:szCs w:val="28"/>
        </w:rPr>
        <w:t xml:space="preserve">: </w:t>
      </w:r>
      <w:proofErr w:type="spellStart"/>
      <w:r w:rsidR="00D43352">
        <w:rPr>
          <w:rFonts w:cs="Times New Roman"/>
          <w:i/>
          <w:sz w:val="28"/>
          <w:szCs w:val="28"/>
        </w:rPr>
        <w:t>уд</w:t>
      </w:r>
      <w:proofErr w:type="gramStart"/>
      <w:r w:rsidR="00D43352">
        <w:rPr>
          <w:rFonts w:cs="Times New Roman"/>
          <w:i/>
          <w:sz w:val="28"/>
          <w:szCs w:val="28"/>
        </w:rPr>
        <w:t>.в</w:t>
      </w:r>
      <w:proofErr w:type="gramEnd"/>
      <w:r w:rsidRPr="00395736">
        <w:rPr>
          <w:rFonts w:cs="Times New Roman"/>
          <w:i/>
          <w:sz w:val="28"/>
          <w:szCs w:val="28"/>
        </w:rPr>
        <w:t>ес</w:t>
      </w:r>
      <w:proofErr w:type="spellEnd"/>
      <w:r w:rsidRPr="00395736">
        <w:rPr>
          <w:rFonts w:cs="Times New Roman"/>
          <w:i/>
          <w:sz w:val="28"/>
          <w:szCs w:val="28"/>
        </w:rPr>
        <w:t xml:space="preserve"> – 1020,  белка – нет, сахара – нет, лейкоциты – 1-2 в п/</w:t>
      </w:r>
      <w:proofErr w:type="spellStart"/>
      <w:r w:rsidRPr="00395736">
        <w:rPr>
          <w:rFonts w:cs="Times New Roman"/>
          <w:i/>
          <w:sz w:val="28"/>
          <w:szCs w:val="28"/>
        </w:rPr>
        <w:t>зр</w:t>
      </w:r>
      <w:proofErr w:type="spellEnd"/>
      <w:r w:rsidRPr="00395736">
        <w:rPr>
          <w:rFonts w:cs="Times New Roman"/>
          <w:i/>
          <w:sz w:val="28"/>
          <w:szCs w:val="28"/>
        </w:rPr>
        <w:t>.</w:t>
      </w:r>
    </w:p>
    <w:p w:rsidR="00395736" w:rsidRPr="00395736" w:rsidRDefault="00395736" w:rsidP="00395736">
      <w:pPr>
        <w:ind w:firstLine="708"/>
        <w:jc w:val="center"/>
        <w:rPr>
          <w:rFonts w:cs="Times New Roman"/>
          <w:i/>
          <w:sz w:val="28"/>
          <w:szCs w:val="28"/>
        </w:rPr>
      </w:pPr>
      <w:r w:rsidRPr="00395736">
        <w:rPr>
          <w:rFonts w:cs="Times New Roman"/>
          <w:b/>
          <w:i/>
          <w:sz w:val="28"/>
          <w:szCs w:val="28"/>
        </w:rPr>
        <w:t>ЗАДАНИЕ</w:t>
      </w:r>
      <w:r w:rsidRPr="00395736">
        <w:rPr>
          <w:rFonts w:cs="Times New Roman"/>
          <w:i/>
          <w:sz w:val="28"/>
          <w:szCs w:val="28"/>
        </w:rPr>
        <w:t>:</w:t>
      </w:r>
    </w:p>
    <w:p w:rsidR="00395736" w:rsidRPr="00395736" w:rsidRDefault="00395736" w:rsidP="00395736">
      <w:pPr>
        <w:pStyle w:val="a5"/>
        <w:numPr>
          <w:ilvl w:val="0"/>
          <w:numId w:val="36"/>
        </w:numPr>
        <w:spacing w:after="200"/>
        <w:jc w:val="both"/>
        <w:rPr>
          <w:i/>
          <w:sz w:val="28"/>
          <w:szCs w:val="28"/>
        </w:rPr>
      </w:pPr>
      <w:r w:rsidRPr="00395736">
        <w:rPr>
          <w:i/>
          <w:sz w:val="28"/>
          <w:szCs w:val="28"/>
        </w:rPr>
        <w:t>Назовите факторы риска развития патологии почек у пациентки?</w:t>
      </w:r>
    </w:p>
    <w:p w:rsidR="00395736" w:rsidRPr="00395736" w:rsidRDefault="00395736" w:rsidP="00395736">
      <w:pPr>
        <w:pStyle w:val="a5"/>
        <w:numPr>
          <w:ilvl w:val="0"/>
          <w:numId w:val="36"/>
        </w:numPr>
        <w:spacing w:after="200"/>
        <w:jc w:val="both"/>
        <w:rPr>
          <w:i/>
          <w:sz w:val="28"/>
          <w:szCs w:val="28"/>
        </w:rPr>
      </w:pPr>
      <w:proofErr w:type="gramStart"/>
      <w:r w:rsidRPr="00395736">
        <w:rPr>
          <w:i/>
          <w:sz w:val="28"/>
          <w:szCs w:val="28"/>
        </w:rPr>
        <w:t>Развитие</w:t>
      </w:r>
      <w:proofErr w:type="gramEnd"/>
      <w:r w:rsidRPr="00395736">
        <w:rPr>
          <w:i/>
          <w:sz w:val="28"/>
          <w:szCs w:val="28"/>
        </w:rPr>
        <w:t xml:space="preserve"> какой патологии почек возможно у пациентки?</w:t>
      </w:r>
    </w:p>
    <w:p w:rsidR="00395736" w:rsidRDefault="00395736" w:rsidP="00395736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i/>
          <w:sz w:val="28"/>
          <w:szCs w:val="28"/>
        </w:rPr>
      </w:pPr>
      <w:r w:rsidRPr="00395736">
        <w:rPr>
          <w:i/>
          <w:sz w:val="28"/>
          <w:szCs w:val="28"/>
        </w:rPr>
        <w:t xml:space="preserve">Тактика врача по первичной профилактике </w:t>
      </w:r>
      <w:proofErr w:type="spellStart"/>
      <w:r w:rsidRPr="00395736">
        <w:rPr>
          <w:i/>
          <w:sz w:val="28"/>
          <w:szCs w:val="28"/>
        </w:rPr>
        <w:t>гломерулонефрита</w:t>
      </w:r>
      <w:proofErr w:type="spellEnd"/>
      <w:r w:rsidRPr="00395736">
        <w:rPr>
          <w:i/>
          <w:sz w:val="28"/>
          <w:szCs w:val="28"/>
        </w:rPr>
        <w:t xml:space="preserve"> у пациента заболевшего ангиной.</w:t>
      </w:r>
    </w:p>
    <w:p w:rsidR="00785D9A" w:rsidRDefault="00785D9A" w:rsidP="003B6A5B">
      <w:pPr>
        <w:overflowPunct w:val="0"/>
        <w:ind w:left="2112" w:firstLine="720"/>
        <w:rPr>
          <w:b/>
          <w:sz w:val="28"/>
          <w:szCs w:val="28"/>
        </w:rPr>
      </w:pPr>
    </w:p>
    <w:p w:rsidR="003B6A5B" w:rsidRDefault="003B6A5B" w:rsidP="003B6A5B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ответа на задачу </w:t>
      </w:r>
    </w:p>
    <w:p w:rsidR="003B6A5B" w:rsidRPr="009D4BE6" w:rsidRDefault="003B6A5B" w:rsidP="003B6A5B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3B6A5B" w:rsidRDefault="003B6A5B" w:rsidP="003B6A5B">
      <w:pPr>
        <w:jc w:val="center"/>
        <w:rPr>
          <w:sz w:val="28"/>
          <w:szCs w:val="28"/>
        </w:rPr>
      </w:pP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Возраст, пол 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 xml:space="preserve">Антропометрия: </w:t>
      </w:r>
      <w:proofErr w:type="spellStart"/>
      <w:r>
        <w:rPr>
          <w:sz w:val="28"/>
          <w:szCs w:val="28"/>
        </w:rPr>
        <w:t>рост_______________вес___________ОЖ</w:t>
      </w:r>
      <w:proofErr w:type="spellEnd"/>
      <w:r>
        <w:rPr>
          <w:sz w:val="28"/>
          <w:szCs w:val="28"/>
        </w:rPr>
        <w:t xml:space="preserve"> 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ИМТ___________________интерпретация______________________________</w:t>
      </w:r>
    </w:p>
    <w:p w:rsidR="003B6A5B" w:rsidRDefault="003B6A5B" w:rsidP="003B6A5B">
      <w:pPr>
        <w:rPr>
          <w:sz w:val="28"/>
          <w:szCs w:val="28"/>
        </w:rPr>
      </w:pP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Факторы риска развития ХНИЗ: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 xml:space="preserve">__________________________________________________________________ </w:t>
      </w:r>
      <w:proofErr w:type="gramStart"/>
      <w:r>
        <w:rPr>
          <w:sz w:val="28"/>
          <w:szCs w:val="28"/>
        </w:rPr>
        <w:t>Имеющиеся</w:t>
      </w:r>
      <w:proofErr w:type="gramEnd"/>
      <w:r>
        <w:rPr>
          <w:sz w:val="28"/>
          <w:szCs w:val="28"/>
        </w:rPr>
        <w:t xml:space="preserve"> ХНИЗ в анамнезе: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B6A5B" w:rsidRPr="007C2A05" w:rsidRDefault="003B6A5B" w:rsidP="003B6A5B">
      <w:pPr>
        <w:rPr>
          <w:b/>
          <w:i/>
          <w:sz w:val="28"/>
          <w:szCs w:val="28"/>
        </w:rPr>
      </w:pPr>
      <w:r w:rsidRPr="007C2A05">
        <w:rPr>
          <w:b/>
          <w:i/>
          <w:sz w:val="28"/>
          <w:szCs w:val="28"/>
        </w:rPr>
        <w:t>Обратите внимание!</w:t>
      </w:r>
    </w:p>
    <w:p w:rsidR="003B6A5B" w:rsidRPr="00CA2075" w:rsidRDefault="006724AD" w:rsidP="003B6A5B">
      <w:pPr>
        <w:rPr>
          <w:sz w:val="28"/>
          <w:szCs w:val="28"/>
        </w:rPr>
      </w:pPr>
      <w:r>
        <w:rPr>
          <w:rFonts w:cs="Times New Roman"/>
          <w:i/>
          <w:sz w:val="28"/>
          <w:szCs w:val="28"/>
        </w:rPr>
        <w:t>Ответьте на 2-ой вопрос задания</w:t>
      </w:r>
      <w:r w:rsidR="003B6A5B">
        <w:rPr>
          <w:rFonts w:cs="Times New Roman"/>
          <w:i/>
          <w:sz w:val="28"/>
          <w:szCs w:val="28"/>
        </w:rPr>
        <w:t xml:space="preserve">: </w:t>
      </w:r>
      <w:r w:rsidR="003B6A5B" w:rsidRPr="00CA2075">
        <w:rPr>
          <w:sz w:val="28"/>
          <w:szCs w:val="28"/>
        </w:rPr>
        <w:t>____________________________________________</w:t>
      </w:r>
      <w:r w:rsidR="003B6A5B">
        <w:rPr>
          <w:sz w:val="28"/>
          <w:szCs w:val="28"/>
        </w:rPr>
        <w:t>________________________________________________________________________________________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Группа здоровья 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Рекомендации пациенту по коррекции образа жизни: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B6A5B" w:rsidRDefault="003B6A5B" w:rsidP="003B6A5B">
      <w:pPr>
        <w:rPr>
          <w:sz w:val="28"/>
          <w:szCs w:val="28"/>
        </w:rPr>
      </w:pP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Рекомендуемые методы исследования 2 этапа диспансеризации:</w:t>
      </w:r>
    </w:p>
    <w:p w:rsidR="003B6A5B" w:rsidRDefault="003B6A5B" w:rsidP="003B6A5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6A5B" w:rsidRPr="003B6A5B" w:rsidRDefault="003B6A5B" w:rsidP="003B6A5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3B6A5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776DDB" w:rsidRPr="007B3F0A" w:rsidRDefault="00776DDB" w:rsidP="007B3F0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Calibri"/>
          <w:b/>
          <w:sz w:val="28"/>
        </w:rPr>
      </w:pPr>
    </w:p>
    <w:p w:rsidR="00FE1C60" w:rsidRDefault="00C01B63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t xml:space="preserve">ГЛАВА 10. Заболевания органов бронхолегочной системы (хроническая </w:t>
      </w:r>
      <w:proofErr w:type="spellStart"/>
      <w:r>
        <w:rPr>
          <w:rFonts w:eastAsia="Calibri"/>
          <w:b/>
          <w:sz w:val="28"/>
        </w:rPr>
        <w:t>обструктивная</w:t>
      </w:r>
      <w:proofErr w:type="spellEnd"/>
      <w:r>
        <w:rPr>
          <w:rFonts w:eastAsia="Calibri"/>
          <w:b/>
          <w:sz w:val="28"/>
        </w:rPr>
        <w:t xml:space="preserve"> болезнь лёгких, бронхиальная астма); </w:t>
      </w:r>
      <w:proofErr w:type="gramStart"/>
      <w:r>
        <w:rPr>
          <w:rFonts w:eastAsia="Calibri"/>
          <w:b/>
          <w:sz w:val="28"/>
        </w:rPr>
        <w:t>медико-социальная</w:t>
      </w:r>
      <w:proofErr w:type="gramEnd"/>
      <w:r>
        <w:rPr>
          <w:rFonts w:eastAsia="Calibri"/>
          <w:b/>
          <w:sz w:val="28"/>
        </w:rPr>
        <w:t xml:space="preserve"> значимость, эпидемиология, факторы риска, стратегия профилактики.</w:t>
      </w:r>
    </w:p>
    <w:p w:rsidR="00DB4E1B" w:rsidRPr="00F74445" w:rsidRDefault="00DB4E1B" w:rsidP="00DB4E1B">
      <w:pPr>
        <w:rPr>
          <w:sz w:val="26"/>
          <w:szCs w:val="26"/>
        </w:rPr>
      </w:pPr>
      <w:r w:rsidRPr="00DB4E1B">
        <w:rPr>
          <w:b/>
          <w:i/>
          <w:sz w:val="26"/>
          <w:szCs w:val="26"/>
        </w:rPr>
        <w:t>Задача 1</w:t>
      </w:r>
      <w:r w:rsidRPr="00F74445">
        <w:rPr>
          <w:sz w:val="26"/>
          <w:szCs w:val="26"/>
        </w:rPr>
        <w:t>.</w:t>
      </w:r>
    </w:p>
    <w:p w:rsidR="00DB4E1B" w:rsidRPr="003A1414" w:rsidRDefault="00DB4E1B" w:rsidP="003A1414">
      <w:pPr>
        <w:jc w:val="both"/>
        <w:rPr>
          <w:i/>
          <w:sz w:val="26"/>
          <w:szCs w:val="26"/>
        </w:rPr>
      </w:pPr>
      <w:r w:rsidRPr="00F74445">
        <w:rPr>
          <w:sz w:val="26"/>
          <w:szCs w:val="26"/>
        </w:rPr>
        <w:tab/>
      </w:r>
      <w:r w:rsidRPr="003A1414">
        <w:rPr>
          <w:i/>
          <w:sz w:val="26"/>
          <w:szCs w:val="26"/>
        </w:rPr>
        <w:t>Пациент 55 лет. В анамнезе язвенная болезнь желудка, последнее обострение 2 года назад. Остеохондроз грудного отдела позвоночника вне обострения. Отец пациента страдал ИБС</w:t>
      </w:r>
      <w:r w:rsidRPr="00D5695D">
        <w:rPr>
          <w:i/>
          <w:sz w:val="26"/>
          <w:szCs w:val="26"/>
          <w:u w:val="single"/>
        </w:rPr>
        <w:t xml:space="preserve">. Курит в течение 30 лет до 15 сигарет в день (большую часть из них утром), первую сигарету он выкуривает сразу, как проснулся, и от нее ему было бы сложнее всего отказаться. Сообщает, что сильно хочет бросить курить, настолько, что однозначно бы бросил курить, если бы это было так легко. Но тяга к курению настолько велика, что даже когда </w:t>
      </w:r>
      <w:r w:rsidRPr="00D5695D">
        <w:rPr>
          <w:i/>
          <w:sz w:val="26"/>
          <w:szCs w:val="26"/>
          <w:u w:val="single"/>
        </w:rPr>
        <w:lastRenderedPageBreak/>
        <w:t xml:space="preserve">плохо себя чувствует и </w:t>
      </w:r>
      <w:proofErr w:type="gramStart"/>
      <w:r w:rsidRPr="00D5695D">
        <w:rPr>
          <w:i/>
          <w:sz w:val="26"/>
          <w:szCs w:val="26"/>
          <w:u w:val="single"/>
        </w:rPr>
        <w:t>нет сил вставать</w:t>
      </w:r>
      <w:proofErr w:type="gramEnd"/>
      <w:r w:rsidRPr="00D5695D">
        <w:rPr>
          <w:i/>
          <w:sz w:val="26"/>
          <w:szCs w:val="26"/>
          <w:u w:val="single"/>
        </w:rPr>
        <w:t xml:space="preserve"> с кровати, он находит силы встать и пойти покурить. Необходимость воздержания от курения в общественных местах его сильно раздражает, т.к. большую часть дня он проводит время именно в таких местах, а не курить очень трудно.</w:t>
      </w:r>
    </w:p>
    <w:p w:rsidR="00DB4E1B" w:rsidRPr="003A1414" w:rsidRDefault="00DB4E1B" w:rsidP="003A1414">
      <w:pPr>
        <w:jc w:val="both"/>
        <w:rPr>
          <w:i/>
          <w:sz w:val="26"/>
          <w:szCs w:val="26"/>
        </w:rPr>
      </w:pPr>
      <w:r w:rsidRPr="003A1414">
        <w:rPr>
          <w:i/>
          <w:sz w:val="26"/>
          <w:szCs w:val="26"/>
        </w:rPr>
        <w:tab/>
        <w:t xml:space="preserve">Жалобы на боли в области живота, похудание, периодический приступообразный кашель со скудной вязкой мокротой. </w:t>
      </w:r>
      <w:proofErr w:type="spellStart"/>
      <w:r w:rsidRPr="003A1414">
        <w:rPr>
          <w:i/>
          <w:sz w:val="26"/>
          <w:szCs w:val="26"/>
        </w:rPr>
        <w:t>Обьективно</w:t>
      </w:r>
      <w:proofErr w:type="spellEnd"/>
      <w:r w:rsidRPr="003A1414">
        <w:rPr>
          <w:i/>
          <w:sz w:val="26"/>
          <w:szCs w:val="26"/>
        </w:rPr>
        <w:t xml:space="preserve"> состояние удовлетворительное. Пониженного питания индекс массы тела - 17,5 кг/м</w:t>
      </w:r>
      <w:proofErr w:type="gramStart"/>
      <w:r w:rsidRPr="003A1414">
        <w:rPr>
          <w:i/>
          <w:sz w:val="26"/>
          <w:szCs w:val="26"/>
        </w:rPr>
        <w:t>2</w:t>
      </w:r>
      <w:proofErr w:type="gramEnd"/>
      <w:r w:rsidRPr="003A1414">
        <w:rPr>
          <w:i/>
          <w:sz w:val="26"/>
          <w:szCs w:val="26"/>
        </w:rPr>
        <w:t>.</w:t>
      </w:r>
    </w:p>
    <w:p w:rsidR="00DB4E1B" w:rsidRDefault="00DB4E1B" w:rsidP="003A1414">
      <w:pPr>
        <w:jc w:val="both"/>
        <w:rPr>
          <w:i/>
          <w:sz w:val="26"/>
          <w:szCs w:val="26"/>
        </w:rPr>
      </w:pPr>
      <w:r w:rsidRPr="003A1414">
        <w:rPr>
          <w:i/>
          <w:sz w:val="26"/>
          <w:szCs w:val="26"/>
        </w:rPr>
        <w:tab/>
        <w:t xml:space="preserve">При аускультации в легких дыхание жёсткое, в базальных отделах на вдохе и на выдохе большое количество сухих свистящих, жужжащих хрипов. Тоны сердца ясные, ритмичные ЧСС 81 уд/мин. АД 130/70 </w:t>
      </w:r>
      <w:proofErr w:type="spellStart"/>
      <w:r w:rsidRPr="003A1414">
        <w:rPr>
          <w:i/>
          <w:sz w:val="26"/>
          <w:szCs w:val="26"/>
        </w:rPr>
        <w:t>мм</w:t>
      </w:r>
      <w:proofErr w:type="gramStart"/>
      <w:r w:rsidRPr="003A1414">
        <w:rPr>
          <w:i/>
          <w:sz w:val="26"/>
          <w:szCs w:val="26"/>
        </w:rPr>
        <w:t>.р</w:t>
      </w:r>
      <w:proofErr w:type="gramEnd"/>
      <w:r w:rsidRPr="003A1414">
        <w:rPr>
          <w:i/>
          <w:sz w:val="26"/>
          <w:szCs w:val="26"/>
        </w:rPr>
        <w:t>т.ст</w:t>
      </w:r>
      <w:proofErr w:type="spellEnd"/>
      <w:r w:rsidRPr="003A1414">
        <w:rPr>
          <w:i/>
          <w:sz w:val="26"/>
          <w:szCs w:val="26"/>
        </w:rPr>
        <w:t xml:space="preserve">. Живот при пальпации мягкий болезненный в </w:t>
      </w:r>
      <w:proofErr w:type="spellStart"/>
      <w:r w:rsidRPr="003A1414">
        <w:rPr>
          <w:i/>
          <w:sz w:val="26"/>
          <w:szCs w:val="26"/>
        </w:rPr>
        <w:t>эпигастральной</w:t>
      </w:r>
      <w:proofErr w:type="spellEnd"/>
      <w:r w:rsidRPr="003A1414">
        <w:rPr>
          <w:i/>
          <w:sz w:val="26"/>
          <w:szCs w:val="26"/>
        </w:rPr>
        <w:t xml:space="preserve"> области. ОХС 3,8 </w:t>
      </w:r>
      <w:proofErr w:type="spellStart"/>
      <w:r w:rsidRPr="003A1414">
        <w:rPr>
          <w:i/>
          <w:sz w:val="26"/>
          <w:szCs w:val="26"/>
        </w:rPr>
        <w:t>ммоль</w:t>
      </w:r>
      <w:proofErr w:type="spellEnd"/>
      <w:r w:rsidRPr="003A1414">
        <w:rPr>
          <w:i/>
          <w:sz w:val="26"/>
          <w:szCs w:val="26"/>
        </w:rPr>
        <w:t xml:space="preserve">/л, глюкоза крови 4,0 </w:t>
      </w:r>
      <w:proofErr w:type="spellStart"/>
      <w:r w:rsidRPr="003A1414">
        <w:rPr>
          <w:i/>
          <w:sz w:val="26"/>
          <w:szCs w:val="26"/>
        </w:rPr>
        <w:t>ммоль</w:t>
      </w:r>
      <w:proofErr w:type="spellEnd"/>
      <w:r w:rsidRPr="003A1414">
        <w:rPr>
          <w:i/>
          <w:sz w:val="26"/>
          <w:szCs w:val="26"/>
        </w:rPr>
        <w:t>/л.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54"/>
        <w:gridCol w:w="2518"/>
      </w:tblGrid>
      <w:tr w:rsidR="00DB4E1B" w:rsidTr="002F4270">
        <w:trPr>
          <w:trHeight w:val="296"/>
        </w:trPr>
        <w:tc>
          <w:tcPr>
            <w:tcW w:w="7054" w:type="dxa"/>
          </w:tcPr>
          <w:p w:rsidR="002F4270" w:rsidRDefault="002F4270" w:rsidP="003A1414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DB4E1B" w:rsidRPr="003A1414" w:rsidRDefault="00DB4E1B" w:rsidP="003A1414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Задание:</w:t>
            </w:r>
          </w:p>
          <w:p w:rsidR="00DB4E1B" w:rsidRPr="003A1414" w:rsidRDefault="00DB4E1B" w:rsidP="003A1414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18" w:type="dxa"/>
          </w:tcPr>
          <w:p w:rsidR="002F4270" w:rsidRDefault="002F4270" w:rsidP="003A1414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DB4E1B" w:rsidRPr="003A1414" w:rsidRDefault="00DB4E1B" w:rsidP="003A1414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Ответы:</w:t>
            </w:r>
          </w:p>
        </w:tc>
      </w:tr>
      <w:tr w:rsidR="00DB4E1B" w:rsidTr="003A1414">
        <w:tc>
          <w:tcPr>
            <w:tcW w:w="7054" w:type="dxa"/>
          </w:tcPr>
          <w:p w:rsidR="003A1414" w:rsidRPr="00F74445" w:rsidRDefault="003A1414" w:rsidP="003A141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Pr="00F74445">
              <w:rPr>
                <w:sz w:val="26"/>
                <w:szCs w:val="26"/>
              </w:rPr>
              <w:t xml:space="preserve"> Рассчитайте индекс курильщика (ИК) по формуле:</w:t>
            </w:r>
          </w:p>
          <w:p w:rsidR="003A1414" w:rsidRPr="002F57AB" w:rsidRDefault="003A1414" w:rsidP="003A1414">
            <w:pPr>
              <w:rPr>
                <w:sz w:val="26"/>
                <w:szCs w:val="26"/>
                <w:u w:val="single"/>
              </w:rPr>
            </w:pPr>
            <w:r w:rsidRPr="00F74445">
              <w:rPr>
                <w:sz w:val="26"/>
                <w:szCs w:val="26"/>
              </w:rPr>
              <w:tab/>
            </w:r>
            <w:r w:rsidRPr="002F57AB">
              <w:rPr>
                <w:sz w:val="26"/>
                <w:szCs w:val="26"/>
                <w:u w:val="single"/>
              </w:rPr>
              <w:t>Количество сигарет в день (шт.) х Стаж курения (год)</w:t>
            </w:r>
          </w:p>
          <w:p w:rsidR="003A1414" w:rsidRPr="00F74445" w:rsidRDefault="003A1414" w:rsidP="003A1414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  <w:t>20</w:t>
            </w:r>
          </w:p>
          <w:p w:rsidR="003A1414" w:rsidRPr="00F74445" w:rsidRDefault="003A1414" w:rsidP="003A1414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2. </w:t>
            </w:r>
            <w:proofErr w:type="gramStart"/>
            <w:r w:rsidR="008B2BAE" w:rsidRPr="00F74445">
              <w:rPr>
                <w:sz w:val="26"/>
                <w:szCs w:val="26"/>
              </w:rPr>
              <w:t xml:space="preserve">Оцените </w:t>
            </w:r>
            <w:r w:rsidRPr="00F74445">
              <w:rPr>
                <w:sz w:val="26"/>
                <w:szCs w:val="26"/>
              </w:rPr>
              <w:t>ИК, исходя из того, что ИК более 10 - высокий риск хронических неинфекционных заболеваний системы лёгких (ХОБЛ - в первую очередь_</w:t>
            </w:r>
            <w:proofErr w:type="gramEnd"/>
          </w:p>
          <w:p w:rsidR="003A1414" w:rsidRPr="00F74445" w:rsidRDefault="003A1414" w:rsidP="003A1414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3. Определите степень никотиновой зависимости по тесту </w:t>
            </w:r>
            <w:proofErr w:type="spellStart"/>
            <w:r w:rsidRPr="00F74445">
              <w:rPr>
                <w:sz w:val="26"/>
                <w:szCs w:val="26"/>
              </w:rPr>
              <w:t>Фагерстрема</w:t>
            </w:r>
            <w:proofErr w:type="spellEnd"/>
            <w:r w:rsidR="008F1BAC">
              <w:rPr>
                <w:sz w:val="26"/>
                <w:szCs w:val="26"/>
              </w:rPr>
              <w:t xml:space="preserve"> (она ниже)</w:t>
            </w:r>
            <w:r w:rsidRPr="00F74445">
              <w:rPr>
                <w:sz w:val="26"/>
                <w:szCs w:val="26"/>
              </w:rPr>
              <w:t>, оцените её</w:t>
            </w:r>
            <w:r w:rsidR="008B2BAE">
              <w:rPr>
                <w:sz w:val="26"/>
                <w:szCs w:val="26"/>
              </w:rPr>
              <w:t>:</w:t>
            </w:r>
          </w:p>
          <w:p w:rsidR="003A1414" w:rsidRPr="00F74445" w:rsidRDefault="003A1414" w:rsidP="003A1414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4. Определите степень мотивации отказа от курения, оцените её.</w:t>
            </w:r>
          </w:p>
          <w:p w:rsidR="00DB4E1B" w:rsidRDefault="003A1414" w:rsidP="003A1414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5. Какую методику консультирования курильщика следует выбрать в данной ситуации, перечислите её компоненты</w:t>
            </w:r>
          </w:p>
        </w:tc>
        <w:tc>
          <w:tcPr>
            <w:tcW w:w="2518" w:type="dxa"/>
          </w:tcPr>
          <w:p w:rsidR="00DB4E1B" w:rsidRDefault="00DB4E1B" w:rsidP="00DB4E1B">
            <w:pPr>
              <w:rPr>
                <w:sz w:val="26"/>
                <w:szCs w:val="26"/>
              </w:rPr>
            </w:pPr>
          </w:p>
        </w:tc>
      </w:tr>
    </w:tbl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6. Совместно с коллегами продумайте и продемонстрируйте предложенную вами методику беседы с пациентом по схеме:</w:t>
      </w:r>
    </w:p>
    <w:p w:rsidR="00DB4E1B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1+1 (</w:t>
      </w:r>
      <w:proofErr w:type="spellStart"/>
      <w:r w:rsidRPr="00F74445">
        <w:rPr>
          <w:sz w:val="26"/>
          <w:szCs w:val="26"/>
        </w:rPr>
        <w:t>врач+пациент</w:t>
      </w:r>
      <w:proofErr w:type="spellEnd"/>
      <w:r w:rsidRPr="00F74445">
        <w:rPr>
          <w:sz w:val="26"/>
          <w:szCs w:val="26"/>
        </w:rPr>
        <w:t>).</w:t>
      </w:r>
    </w:p>
    <w:p w:rsidR="00DB4E1B" w:rsidRDefault="00DB4E1B" w:rsidP="00DB4E1B">
      <w:pPr>
        <w:rPr>
          <w:sz w:val="26"/>
          <w:szCs w:val="26"/>
        </w:rPr>
      </w:pPr>
    </w:p>
    <w:tbl>
      <w:tblPr>
        <w:tblStyle w:val="1"/>
        <w:tblW w:w="9640" w:type="dxa"/>
        <w:tblInd w:w="-34" w:type="dxa"/>
        <w:tblLook w:val="04A0" w:firstRow="1" w:lastRow="0" w:firstColumn="1" w:lastColumn="0" w:noHBand="0" w:noVBand="1"/>
      </w:tblPr>
      <w:tblGrid>
        <w:gridCol w:w="3241"/>
        <w:gridCol w:w="6399"/>
      </w:tblGrid>
      <w:tr w:rsidR="002F4270" w:rsidRPr="002F4270" w:rsidTr="003D5FDC">
        <w:trPr>
          <w:trHeight w:val="310"/>
        </w:trPr>
        <w:tc>
          <w:tcPr>
            <w:tcW w:w="9640" w:type="dxa"/>
            <w:gridSpan w:val="2"/>
          </w:tcPr>
          <w:p w:rsidR="002F4270" w:rsidRPr="002F4270" w:rsidRDefault="002F4270" w:rsidP="002F4270">
            <w:pPr>
              <w:rPr>
                <w:b/>
                <w:i/>
                <w:szCs w:val="24"/>
              </w:rPr>
            </w:pPr>
            <w:r w:rsidRPr="002F4270">
              <w:rPr>
                <w:b/>
                <w:i/>
                <w:szCs w:val="24"/>
              </w:rPr>
              <w:t>ОЦЕНКА СТЕПЕНИ МОТИВАЦИИ К ОТКАЗУ ОТ КУРЕНИЯ</w:t>
            </w:r>
          </w:p>
        </w:tc>
      </w:tr>
      <w:tr w:rsidR="002F4270" w:rsidRPr="002F4270" w:rsidTr="003D5FDC">
        <w:trPr>
          <w:trHeight w:val="1316"/>
        </w:trPr>
        <w:tc>
          <w:tcPr>
            <w:tcW w:w="3241" w:type="dxa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1. Бросили бы вы курить, если бы это было легко?</w:t>
            </w:r>
          </w:p>
        </w:tc>
        <w:tc>
          <w:tcPr>
            <w:tcW w:w="6399" w:type="dxa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0 - определенно нет 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1 - вероятнее всего, нет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2 - возможно, да 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3 - вероятнее всего, да 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4 - определенно, да</w:t>
            </w:r>
          </w:p>
        </w:tc>
      </w:tr>
      <w:tr w:rsidR="002F4270" w:rsidRPr="002F4270" w:rsidTr="003D5FDC">
        <w:tblPrEx>
          <w:tblLook w:val="0000" w:firstRow="0" w:lastRow="0" w:firstColumn="0" w:lastColumn="0" w:noHBand="0" w:noVBand="0"/>
        </w:tblPrEx>
        <w:trPr>
          <w:trHeight w:val="1225"/>
        </w:trPr>
        <w:tc>
          <w:tcPr>
            <w:tcW w:w="3241" w:type="dxa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2. Как сильно вы хотите бросить курить?</w:t>
            </w:r>
          </w:p>
        </w:tc>
        <w:tc>
          <w:tcPr>
            <w:tcW w:w="6399" w:type="dxa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0 - не хочу вообще 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1 - слабое желание 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2 - в средней степени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 3 - сильное желание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 4 - однозначно хочу бросить курить</w:t>
            </w:r>
          </w:p>
        </w:tc>
      </w:tr>
      <w:tr w:rsidR="002F4270" w:rsidRPr="002F4270" w:rsidTr="003D5FDC">
        <w:tblPrEx>
          <w:tblLook w:val="0000" w:firstRow="0" w:lastRow="0" w:firstColumn="0" w:lastColumn="0" w:noHBand="0" w:noVBand="0"/>
        </w:tblPrEx>
        <w:trPr>
          <w:trHeight w:val="2174"/>
        </w:trPr>
        <w:tc>
          <w:tcPr>
            <w:tcW w:w="9640" w:type="dxa"/>
            <w:gridSpan w:val="2"/>
          </w:tcPr>
          <w:p w:rsidR="002F4270" w:rsidRPr="002F4270" w:rsidRDefault="002F4270" w:rsidP="002F4270">
            <w:pPr>
              <w:rPr>
                <w:rFonts w:cs="Times New Roman"/>
                <w:b/>
                <w:i/>
                <w:szCs w:val="24"/>
              </w:rPr>
            </w:pPr>
            <w:r w:rsidRPr="002F4270">
              <w:rPr>
                <w:rFonts w:cs="Times New Roman"/>
                <w:b/>
                <w:i/>
                <w:szCs w:val="24"/>
              </w:rPr>
              <w:lastRenderedPageBreak/>
              <w:t xml:space="preserve">Максимальное значение суммы баллов – 8, минимальное – 0 </w:t>
            </w:r>
          </w:p>
          <w:p w:rsidR="002F4270" w:rsidRPr="002F4270" w:rsidRDefault="002F4270" w:rsidP="002F4270">
            <w:pPr>
              <w:numPr>
                <w:ilvl w:val="2"/>
                <w:numId w:val="47"/>
              </w:numPr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F4270">
              <w:rPr>
                <w:rFonts w:eastAsia="Times New Roman" w:cs="Times New Roman"/>
                <w:szCs w:val="24"/>
                <w:lang w:eastAsia="ru-RU"/>
              </w:rPr>
              <w:t xml:space="preserve">6 баллов - высокая мотивация. Пациенту можно предложить </w:t>
            </w:r>
            <w:proofErr w:type="gramStart"/>
            <w:r w:rsidRPr="002F4270">
              <w:rPr>
                <w:rFonts w:eastAsia="Times New Roman" w:cs="Times New Roman"/>
                <w:szCs w:val="24"/>
                <w:lang w:eastAsia="ru-RU"/>
              </w:rPr>
              <w:t>длительную</w:t>
            </w:r>
            <w:proofErr w:type="gramEnd"/>
            <w:r w:rsidRPr="002F4270">
              <w:rPr>
                <w:rFonts w:eastAsia="Times New Roman" w:cs="Times New Roman"/>
                <w:szCs w:val="24"/>
                <w:lang w:eastAsia="ru-RU"/>
              </w:rPr>
              <w:t xml:space="preserve"> лечебную </w:t>
            </w:r>
          </w:p>
          <w:p w:rsidR="002F4270" w:rsidRPr="002F4270" w:rsidRDefault="002F4270" w:rsidP="002F4270">
            <w:pPr>
              <w:ind w:left="2160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F4270">
              <w:rPr>
                <w:rFonts w:eastAsia="Times New Roman" w:cs="Times New Roman"/>
                <w:szCs w:val="24"/>
                <w:lang w:eastAsia="ru-RU"/>
              </w:rPr>
              <w:t xml:space="preserve">программу с целью полного отказа от курения </w:t>
            </w:r>
          </w:p>
          <w:p w:rsidR="002F4270" w:rsidRPr="002F4270" w:rsidRDefault="002F4270" w:rsidP="002F4270">
            <w:pPr>
              <w:numPr>
                <w:ilvl w:val="2"/>
                <w:numId w:val="47"/>
              </w:numPr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F4270">
              <w:rPr>
                <w:rFonts w:eastAsia="Times New Roman" w:cs="Times New Roman"/>
                <w:szCs w:val="24"/>
                <w:lang w:eastAsia="ru-RU"/>
              </w:rPr>
              <w:t xml:space="preserve">4-6 баллов - слабая мотивация. Пациенту можно предложить </w:t>
            </w:r>
            <w:proofErr w:type="gramStart"/>
            <w:r w:rsidRPr="002F4270">
              <w:rPr>
                <w:rFonts w:eastAsia="Times New Roman" w:cs="Times New Roman"/>
                <w:szCs w:val="24"/>
                <w:lang w:eastAsia="ru-RU"/>
              </w:rPr>
              <w:t>короткую</w:t>
            </w:r>
            <w:proofErr w:type="gramEnd"/>
            <w:r w:rsidRPr="002F4270">
              <w:rPr>
                <w:rFonts w:eastAsia="Times New Roman" w:cs="Times New Roman"/>
                <w:szCs w:val="24"/>
                <w:lang w:eastAsia="ru-RU"/>
              </w:rPr>
              <w:t xml:space="preserve"> лечебную  </w:t>
            </w:r>
          </w:p>
          <w:p w:rsidR="002F4270" w:rsidRPr="002F4270" w:rsidRDefault="002F4270" w:rsidP="002F4270">
            <w:pPr>
              <w:ind w:left="2160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F4270">
              <w:rPr>
                <w:rFonts w:eastAsia="Times New Roman" w:cs="Times New Roman"/>
                <w:szCs w:val="24"/>
                <w:lang w:eastAsia="ru-RU"/>
              </w:rPr>
              <w:t xml:space="preserve">программу с целью снижения интенсивности курения и усиления мотивации </w:t>
            </w:r>
          </w:p>
          <w:p w:rsidR="002F4270" w:rsidRPr="002F4270" w:rsidRDefault="002F4270" w:rsidP="002F4270">
            <w:pPr>
              <w:numPr>
                <w:ilvl w:val="2"/>
                <w:numId w:val="47"/>
              </w:numPr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2F4270">
              <w:rPr>
                <w:rFonts w:eastAsia="Times New Roman" w:cs="Times New Roman"/>
                <w:szCs w:val="24"/>
                <w:lang w:eastAsia="ru-RU"/>
              </w:rPr>
              <w:t>&lt; 3 баллов - отсутствие мотивации. Пациенту можно предложить программу снижения   интенсивности курения</w:t>
            </w:r>
          </w:p>
        </w:tc>
      </w:tr>
    </w:tbl>
    <w:tbl>
      <w:tblPr>
        <w:tblStyle w:val="1"/>
        <w:tblpPr w:leftFromText="180" w:rightFromText="180" w:vertAnchor="text" w:horzAnchor="margin" w:tblpY="22"/>
        <w:tblW w:w="94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5556"/>
        <w:gridCol w:w="2956"/>
        <w:gridCol w:w="952"/>
      </w:tblGrid>
      <w:tr w:rsidR="002F4270" w:rsidRPr="002F4270" w:rsidTr="003D5FDC">
        <w:trPr>
          <w:trHeight w:val="367"/>
        </w:trPr>
        <w:tc>
          <w:tcPr>
            <w:tcW w:w="9464" w:type="dxa"/>
            <w:gridSpan w:val="3"/>
          </w:tcPr>
          <w:p w:rsidR="002F4270" w:rsidRPr="002F4270" w:rsidRDefault="002F4270" w:rsidP="002F4270">
            <w:pPr>
              <w:ind w:left="108"/>
              <w:rPr>
                <w:rFonts w:cs="Times New Roman"/>
                <w:b/>
                <w:i/>
                <w:szCs w:val="24"/>
              </w:rPr>
            </w:pPr>
            <w:r w:rsidRPr="002F4270">
              <w:rPr>
                <w:rFonts w:cs="Times New Roman"/>
                <w:b/>
                <w:i/>
                <w:szCs w:val="24"/>
              </w:rPr>
              <w:t>ОЦЕНКА СТЕПЕНИ НИКОТИНОВОЙ ЗАВИСИМОСТИ. ТЕСТ ФАГЕРСТРЕМА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90"/>
        </w:trPr>
        <w:tc>
          <w:tcPr>
            <w:tcW w:w="5556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b/>
                <w:szCs w:val="24"/>
              </w:rPr>
            </w:pPr>
            <w:r w:rsidRPr="002F4270">
              <w:rPr>
                <w:rFonts w:cs="Times New Roman"/>
                <w:b/>
                <w:szCs w:val="24"/>
              </w:rPr>
              <w:t xml:space="preserve">                                        Вопрос</w:t>
            </w:r>
          </w:p>
        </w:tc>
        <w:tc>
          <w:tcPr>
            <w:tcW w:w="2956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b/>
                <w:szCs w:val="24"/>
              </w:rPr>
            </w:pPr>
            <w:r w:rsidRPr="002F4270">
              <w:rPr>
                <w:rFonts w:cs="Times New Roman"/>
                <w:b/>
                <w:szCs w:val="24"/>
              </w:rPr>
              <w:t xml:space="preserve">                     Ответ</w:t>
            </w:r>
          </w:p>
        </w:tc>
        <w:tc>
          <w:tcPr>
            <w:tcW w:w="952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b/>
                <w:szCs w:val="24"/>
              </w:rPr>
            </w:pPr>
            <w:r w:rsidRPr="002F4270">
              <w:rPr>
                <w:rFonts w:cs="Times New Roman"/>
                <w:b/>
                <w:szCs w:val="24"/>
              </w:rPr>
              <w:t>Баллы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83"/>
        </w:trPr>
        <w:tc>
          <w:tcPr>
            <w:tcW w:w="5556" w:type="dxa"/>
            <w:vMerge w:val="restart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1. Как скоро после того, как Вы проснулись, Вы выкуриваете первую сигарету?</w:t>
            </w:r>
          </w:p>
        </w:tc>
        <w:tc>
          <w:tcPr>
            <w:tcW w:w="2956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В течение первых 5 минут</w:t>
            </w:r>
          </w:p>
        </w:tc>
        <w:tc>
          <w:tcPr>
            <w:tcW w:w="952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3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69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В течение 6-30 минут</w:t>
            </w:r>
          </w:p>
        </w:tc>
        <w:tc>
          <w:tcPr>
            <w:tcW w:w="952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2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26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В течение 30-60 минут</w:t>
            </w:r>
          </w:p>
        </w:tc>
        <w:tc>
          <w:tcPr>
            <w:tcW w:w="952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17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Через 1 час</w:t>
            </w:r>
          </w:p>
        </w:tc>
        <w:tc>
          <w:tcPr>
            <w:tcW w:w="952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0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5556" w:type="dxa"/>
            <w:vMerge w:val="restart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2. Сложно ли для Вас воздержаться от курения в местах, где курение запрещено?</w:t>
            </w:r>
          </w:p>
        </w:tc>
        <w:tc>
          <w:tcPr>
            <w:tcW w:w="2956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Да</w:t>
            </w:r>
          </w:p>
        </w:tc>
        <w:tc>
          <w:tcPr>
            <w:tcW w:w="952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56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Нет</w:t>
            </w:r>
          </w:p>
        </w:tc>
        <w:tc>
          <w:tcPr>
            <w:tcW w:w="952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0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7"/>
        </w:trPr>
        <w:tc>
          <w:tcPr>
            <w:tcW w:w="5556" w:type="dxa"/>
            <w:vMerge w:val="restart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3. От какой сигареты Вы не можете легко отказаться?</w:t>
            </w:r>
          </w:p>
        </w:tc>
        <w:tc>
          <w:tcPr>
            <w:tcW w:w="2956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Первая сигарета утром</w:t>
            </w:r>
          </w:p>
        </w:tc>
        <w:tc>
          <w:tcPr>
            <w:tcW w:w="952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90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Все остальные</w:t>
            </w:r>
          </w:p>
        </w:tc>
        <w:tc>
          <w:tcPr>
            <w:tcW w:w="952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0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5556" w:type="dxa"/>
            <w:vMerge w:val="restart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4. Сколько сигарет Вы выкуриваете в день?</w:t>
            </w:r>
          </w:p>
        </w:tc>
        <w:tc>
          <w:tcPr>
            <w:tcW w:w="2956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10 или меньше </w:t>
            </w:r>
          </w:p>
        </w:tc>
        <w:tc>
          <w:tcPr>
            <w:tcW w:w="952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0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11-20</w:t>
            </w:r>
          </w:p>
        </w:tc>
        <w:tc>
          <w:tcPr>
            <w:tcW w:w="952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83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21-30</w:t>
            </w:r>
          </w:p>
        </w:tc>
        <w:tc>
          <w:tcPr>
            <w:tcW w:w="952" w:type="dxa"/>
            <w:tcBorders>
              <w:top w:val="single" w:sz="2" w:space="0" w:color="auto"/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2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83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31 и более</w:t>
            </w:r>
          </w:p>
        </w:tc>
        <w:tc>
          <w:tcPr>
            <w:tcW w:w="952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3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5556" w:type="dxa"/>
            <w:vMerge w:val="restart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5. Вы курите более часто в первые часы утром, после того как проснетесь, чем в течение остального дня?</w:t>
            </w:r>
          </w:p>
        </w:tc>
        <w:tc>
          <w:tcPr>
            <w:tcW w:w="2956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Да</w:t>
            </w:r>
          </w:p>
        </w:tc>
        <w:tc>
          <w:tcPr>
            <w:tcW w:w="952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52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Нет</w:t>
            </w:r>
          </w:p>
        </w:tc>
        <w:tc>
          <w:tcPr>
            <w:tcW w:w="952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0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21"/>
        </w:trPr>
        <w:tc>
          <w:tcPr>
            <w:tcW w:w="5556" w:type="dxa"/>
            <w:vMerge w:val="restart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6. Курите ли Вы, если сильно больны и вынуждены находиться в кровати целый день?</w:t>
            </w:r>
          </w:p>
        </w:tc>
        <w:tc>
          <w:tcPr>
            <w:tcW w:w="2956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Да</w:t>
            </w:r>
          </w:p>
        </w:tc>
        <w:tc>
          <w:tcPr>
            <w:tcW w:w="952" w:type="dxa"/>
            <w:tcBorders>
              <w:bottom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1</w:t>
            </w:r>
          </w:p>
        </w:tc>
      </w:tr>
      <w:tr w:rsidR="002F4270" w:rsidRPr="002F4270" w:rsidTr="003D5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5556" w:type="dxa"/>
            <w:vMerge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</w:p>
        </w:tc>
        <w:tc>
          <w:tcPr>
            <w:tcW w:w="2956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Нет</w:t>
            </w:r>
          </w:p>
        </w:tc>
        <w:tc>
          <w:tcPr>
            <w:tcW w:w="952" w:type="dxa"/>
            <w:tcBorders>
              <w:top w:val="single" w:sz="2" w:space="0" w:color="auto"/>
            </w:tcBorders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0</w:t>
            </w:r>
          </w:p>
        </w:tc>
      </w:tr>
      <w:tr w:rsidR="002F4270" w:rsidRPr="002F4270" w:rsidTr="003D5FDC">
        <w:trPr>
          <w:trHeight w:val="188"/>
        </w:trPr>
        <w:tc>
          <w:tcPr>
            <w:tcW w:w="9464" w:type="dxa"/>
            <w:gridSpan w:val="3"/>
          </w:tcPr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b/>
                <w:i/>
                <w:szCs w:val="24"/>
              </w:rPr>
              <w:t>Степень никотиновой зависимости определяется по сумме баллов: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0-2 - очень слабая зависимость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 3-4 - слабая зависимость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 5 - средняя зависимость 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 xml:space="preserve">6-7 - высокая зависимость </w:t>
            </w:r>
          </w:p>
          <w:p w:rsidR="002F4270" w:rsidRPr="002F4270" w:rsidRDefault="002F4270" w:rsidP="002F4270">
            <w:pPr>
              <w:rPr>
                <w:rFonts w:cs="Times New Roman"/>
                <w:szCs w:val="24"/>
              </w:rPr>
            </w:pPr>
            <w:r w:rsidRPr="002F4270">
              <w:rPr>
                <w:rFonts w:cs="Times New Roman"/>
                <w:szCs w:val="24"/>
              </w:rPr>
              <w:t>8-10 - очень высокая зависимость</w:t>
            </w:r>
          </w:p>
        </w:tc>
      </w:tr>
    </w:tbl>
    <w:p w:rsidR="002F4270" w:rsidRDefault="002F4270" w:rsidP="00DB4E1B">
      <w:pPr>
        <w:rPr>
          <w:sz w:val="26"/>
          <w:szCs w:val="26"/>
        </w:rPr>
      </w:pPr>
    </w:p>
    <w:p w:rsidR="00DB4E1B" w:rsidRPr="003A1414" w:rsidRDefault="00DB4E1B" w:rsidP="00DB4E1B">
      <w:pPr>
        <w:rPr>
          <w:b/>
          <w:i/>
          <w:sz w:val="26"/>
          <w:szCs w:val="26"/>
        </w:rPr>
      </w:pPr>
      <w:r w:rsidRPr="003A1414">
        <w:rPr>
          <w:b/>
          <w:i/>
          <w:sz w:val="26"/>
          <w:szCs w:val="26"/>
        </w:rPr>
        <w:t>Задача 2.</w:t>
      </w:r>
    </w:p>
    <w:p w:rsidR="00DB4E1B" w:rsidRPr="009C7086" w:rsidRDefault="00DB4E1B" w:rsidP="00AE2A1A">
      <w:pPr>
        <w:jc w:val="both"/>
        <w:rPr>
          <w:i/>
          <w:sz w:val="26"/>
          <w:szCs w:val="26"/>
        </w:rPr>
      </w:pPr>
      <w:r w:rsidRPr="00F74445">
        <w:rPr>
          <w:sz w:val="26"/>
          <w:szCs w:val="26"/>
        </w:rPr>
        <w:tab/>
      </w:r>
      <w:r w:rsidRPr="009C7086">
        <w:rPr>
          <w:i/>
          <w:sz w:val="26"/>
          <w:szCs w:val="26"/>
        </w:rPr>
        <w:t xml:space="preserve">Мужчина, 52 года жалоб не </w:t>
      </w:r>
      <w:proofErr w:type="spellStart"/>
      <w:r w:rsidRPr="009C7086">
        <w:rPr>
          <w:i/>
          <w:sz w:val="26"/>
          <w:szCs w:val="26"/>
        </w:rPr>
        <w:t>предьявляет</w:t>
      </w:r>
      <w:proofErr w:type="spellEnd"/>
      <w:r w:rsidRPr="009C7086">
        <w:rPr>
          <w:i/>
          <w:sz w:val="26"/>
          <w:szCs w:val="26"/>
        </w:rPr>
        <w:t>. Хорошо переносит физическую нагрузку. Работа связана с психологическими стрессами</w:t>
      </w:r>
      <w:r w:rsidRPr="009C7086">
        <w:rPr>
          <w:i/>
          <w:sz w:val="26"/>
          <w:szCs w:val="26"/>
          <w:u w:val="single"/>
        </w:rPr>
        <w:t>. Курит до 17 сигарет в день в течение 24 лет (одинаковое количество сигарет утром, днем и вечером), первую сигарету он выкуривает в течение часа после того, как проснулся, особой зависимости от утреннего курения не испытывает, считает, что определенно отказался бы от курения, если было бы желание, а его нет. Характер его работы требует отказа от курения в общественных местах, что сложно для него, но не настолько, чтобы срочно бросать курить. Даже во время болезни находит силы, чтобы встать и пойти покурить</w:t>
      </w:r>
      <w:r w:rsidRPr="009C7086">
        <w:rPr>
          <w:i/>
          <w:sz w:val="26"/>
          <w:szCs w:val="26"/>
        </w:rPr>
        <w:t>.</w:t>
      </w:r>
    </w:p>
    <w:p w:rsidR="00DB4E1B" w:rsidRPr="009C7086" w:rsidRDefault="00DB4E1B" w:rsidP="00AE2A1A">
      <w:pPr>
        <w:jc w:val="both"/>
        <w:rPr>
          <w:i/>
          <w:sz w:val="26"/>
          <w:szCs w:val="26"/>
        </w:rPr>
      </w:pPr>
      <w:r w:rsidRPr="009C7086">
        <w:rPr>
          <w:i/>
          <w:sz w:val="26"/>
          <w:szCs w:val="26"/>
        </w:rPr>
        <w:tab/>
        <w:t>Ежедневно выпивает 1 л пива. Мать страдает ИБС, сахарным диабетом 2 типа, отец перенес ИМ в возрасте 56 лет.</w:t>
      </w:r>
    </w:p>
    <w:p w:rsidR="00DB4E1B" w:rsidRPr="009C7086" w:rsidRDefault="00DB4E1B" w:rsidP="00AE2A1A">
      <w:pPr>
        <w:jc w:val="both"/>
        <w:rPr>
          <w:i/>
          <w:sz w:val="26"/>
          <w:szCs w:val="26"/>
        </w:rPr>
      </w:pPr>
      <w:r w:rsidRPr="009C7086">
        <w:rPr>
          <w:i/>
          <w:sz w:val="26"/>
          <w:szCs w:val="26"/>
        </w:rPr>
        <w:lastRenderedPageBreak/>
        <w:tab/>
      </w:r>
      <w:proofErr w:type="spellStart"/>
      <w:r w:rsidRPr="009C7086">
        <w:rPr>
          <w:i/>
          <w:sz w:val="26"/>
          <w:szCs w:val="26"/>
        </w:rPr>
        <w:t>Обьективно</w:t>
      </w:r>
      <w:proofErr w:type="spellEnd"/>
      <w:r w:rsidRPr="009C7086">
        <w:rPr>
          <w:i/>
          <w:sz w:val="26"/>
          <w:szCs w:val="26"/>
        </w:rPr>
        <w:t>: состояние удовлетворительное. Рост 168 см, масса тела 91 кг. Кожные покровы чистые, обычной окраски. Над легкими дыхание везикулярное, хрипов нет. Сердечные тоны ясные, чистые, ритмичные. АД - 120/75 мм</w:t>
      </w:r>
      <w:proofErr w:type="gramStart"/>
      <w:r w:rsidRPr="009C7086">
        <w:rPr>
          <w:i/>
          <w:sz w:val="26"/>
          <w:szCs w:val="26"/>
        </w:rPr>
        <w:t>.</w:t>
      </w:r>
      <w:proofErr w:type="gramEnd"/>
      <w:r w:rsidRPr="009C7086">
        <w:rPr>
          <w:i/>
          <w:sz w:val="26"/>
          <w:szCs w:val="26"/>
        </w:rPr>
        <w:t xml:space="preserve"> </w:t>
      </w:r>
      <w:proofErr w:type="gramStart"/>
      <w:r w:rsidRPr="009C7086">
        <w:rPr>
          <w:i/>
          <w:sz w:val="26"/>
          <w:szCs w:val="26"/>
        </w:rPr>
        <w:t>р</w:t>
      </w:r>
      <w:proofErr w:type="gramEnd"/>
      <w:r w:rsidRPr="009C7086">
        <w:rPr>
          <w:i/>
          <w:sz w:val="26"/>
          <w:szCs w:val="26"/>
        </w:rPr>
        <w:t xml:space="preserve">т. ст., ЧСС - 80  в минуту. Живот увеличен в </w:t>
      </w:r>
      <w:proofErr w:type="spellStart"/>
      <w:r w:rsidRPr="009C7086">
        <w:rPr>
          <w:i/>
          <w:sz w:val="26"/>
          <w:szCs w:val="26"/>
        </w:rPr>
        <w:t>обьеме</w:t>
      </w:r>
      <w:proofErr w:type="spellEnd"/>
      <w:r w:rsidRPr="009C7086">
        <w:rPr>
          <w:i/>
          <w:sz w:val="26"/>
          <w:szCs w:val="26"/>
        </w:rPr>
        <w:t xml:space="preserve"> за счет подкожно-жировой клетчатки, при пальпации мягкий, безболезненный. Печень по краю реберной дуги. Симптом поколачивания отрицательный с обеих сторон. Периферических отеков нет. Стул и диурез в норме.</w:t>
      </w:r>
    </w:p>
    <w:p w:rsidR="00DB4E1B" w:rsidRPr="009C7086" w:rsidRDefault="00DB4E1B" w:rsidP="00AE2A1A">
      <w:pPr>
        <w:jc w:val="both"/>
        <w:rPr>
          <w:i/>
          <w:sz w:val="26"/>
          <w:szCs w:val="26"/>
        </w:rPr>
      </w:pPr>
      <w:r w:rsidRPr="009C7086">
        <w:rPr>
          <w:i/>
          <w:sz w:val="26"/>
          <w:szCs w:val="26"/>
        </w:rPr>
        <w:tab/>
        <w:t xml:space="preserve">Общий анализ крови в пределах нормы. Биохимический анализ крови: ОХС 5,4 </w:t>
      </w:r>
      <w:proofErr w:type="spellStart"/>
      <w:r w:rsidRPr="009C7086">
        <w:rPr>
          <w:i/>
          <w:sz w:val="26"/>
          <w:szCs w:val="26"/>
        </w:rPr>
        <w:t>ммоль</w:t>
      </w:r>
      <w:proofErr w:type="spellEnd"/>
      <w:r w:rsidRPr="009C7086">
        <w:rPr>
          <w:i/>
          <w:sz w:val="26"/>
          <w:szCs w:val="26"/>
        </w:rPr>
        <w:t>/л. Анализ мочи: относительная плотность - 1023, лейкоциты 0-1, эритроциты 0-1 в поле зрения. Белок мочи 100 мг/</w:t>
      </w:r>
      <w:proofErr w:type="spellStart"/>
      <w:r w:rsidRPr="009C7086">
        <w:rPr>
          <w:i/>
          <w:sz w:val="26"/>
          <w:szCs w:val="26"/>
        </w:rPr>
        <w:t>сут</w:t>
      </w:r>
      <w:proofErr w:type="spellEnd"/>
      <w:r w:rsidRPr="009C7086">
        <w:rPr>
          <w:i/>
          <w:sz w:val="26"/>
          <w:szCs w:val="26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54"/>
        <w:gridCol w:w="2518"/>
      </w:tblGrid>
      <w:tr w:rsidR="00894960" w:rsidRPr="003A1414" w:rsidTr="00C71965">
        <w:tc>
          <w:tcPr>
            <w:tcW w:w="7054" w:type="dxa"/>
          </w:tcPr>
          <w:p w:rsidR="00894960" w:rsidRPr="003A1414" w:rsidRDefault="00DB4E1B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ab/>
            </w:r>
          </w:p>
          <w:p w:rsidR="00894960" w:rsidRPr="003A1414" w:rsidRDefault="00894960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Задание:</w:t>
            </w:r>
          </w:p>
          <w:p w:rsidR="00894960" w:rsidRPr="003A1414" w:rsidRDefault="00894960" w:rsidP="00C7196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18" w:type="dxa"/>
          </w:tcPr>
          <w:p w:rsidR="00894960" w:rsidRPr="003A1414" w:rsidRDefault="00894960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894960" w:rsidRPr="003A1414" w:rsidRDefault="00894960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Ответы:</w:t>
            </w:r>
          </w:p>
        </w:tc>
      </w:tr>
      <w:tr w:rsidR="00894960" w:rsidTr="00C71965">
        <w:tc>
          <w:tcPr>
            <w:tcW w:w="7054" w:type="dxa"/>
          </w:tcPr>
          <w:p w:rsidR="00894960" w:rsidRPr="00F74445" w:rsidRDefault="00894960" w:rsidP="00C719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Pr="00F74445">
              <w:rPr>
                <w:sz w:val="26"/>
                <w:szCs w:val="26"/>
              </w:rPr>
              <w:t xml:space="preserve"> Рассчитайте индекс курильщика (ИК) по формуле:</w:t>
            </w:r>
          </w:p>
          <w:p w:rsidR="00894960" w:rsidRPr="002F57AB" w:rsidRDefault="00894960" w:rsidP="00C71965">
            <w:pPr>
              <w:rPr>
                <w:sz w:val="26"/>
                <w:szCs w:val="26"/>
                <w:u w:val="single"/>
              </w:rPr>
            </w:pPr>
            <w:r w:rsidRPr="00F74445">
              <w:rPr>
                <w:sz w:val="26"/>
                <w:szCs w:val="26"/>
              </w:rPr>
              <w:tab/>
            </w:r>
            <w:r w:rsidRPr="002F57AB">
              <w:rPr>
                <w:sz w:val="26"/>
                <w:szCs w:val="26"/>
                <w:u w:val="single"/>
              </w:rPr>
              <w:t>Количество сигарет в день (шт.) х Стаж курения (год)</w:t>
            </w:r>
          </w:p>
          <w:p w:rsidR="00894960" w:rsidRPr="00F74445" w:rsidRDefault="0089496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  <w:t>20</w:t>
            </w:r>
          </w:p>
          <w:p w:rsidR="00894960" w:rsidRPr="00F74445" w:rsidRDefault="0089496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2. </w:t>
            </w:r>
            <w:proofErr w:type="gramStart"/>
            <w:r w:rsidRPr="00F74445">
              <w:rPr>
                <w:sz w:val="26"/>
                <w:szCs w:val="26"/>
              </w:rPr>
              <w:t>Оцените ИК, исходя из того, что ИК более 10 - высокий риск хронических неинфекционных заболеваний системы лёгких (ХОБЛ - в первую очередь_</w:t>
            </w:r>
            <w:proofErr w:type="gramEnd"/>
          </w:p>
          <w:p w:rsidR="00894960" w:rsidRPr="00F74445" w:rsidRDefault="0089496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3. Определите степень никотиновой зависимости по тесту </w:t>
            </w:r>
            <w:proofErr w:type="spellStart"/>
            <w:r w:rsidRPr="00F74445">
              <w:rPr>
                <w:sz w:val="26"/>
                <w:szCs w:val="26"/>
              </w:rPr>
              <w:t>Фагерстрема</w:t>
            </w:r>
            <w:proofErr w:type="spellEnd"/>
            <w:r w:rsidRPr="00F74445">
              <w:rPr>
                <w:sz w:val="26"/>
                <w:szCs w:val="26"/>
              </w:rPr>
              <w:t>, оцените её</w:t>
            </w:r>
            <w:r>
              <w:rPr>
                <w:sz w:val="26"/>
                <w:szCs w:val="26"/>
              </w:rPr>
              <w:t>:</w:t>
            </w:r>
          </w:p>
          <w:p w:rsidR="00894960" w:rsidRPr="00F74445" w:rsidRDefault="0089496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4. Определите степень мотивации отказа от курения, оцените её.</w:t>
            </w:r>
          </w:p>
          <w:p w:rsidR="00894960" w:rsidRDefault="0089496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5. Какую методику консультирования курильщика следует выбрать в данной ситуации, перечислите её компоненты</w:t>
            </w:r>
          </w:p>
        </w:tc>
        <w:tc>
          <w:tcPr>
            <w:tcW w:w="2518" w:type="dxa"/>
          </w:tcPr>
          <w:p w:rsidR="00894960" w:rsidRDefault="00894960" w:rsidP="00C71965">
            <w:pPr>
              <w:rPr>
                <w:sz w:val="26"/>
                <w:szCs w:val="26"/>
              </w:rPr>
            </w:pPr>
          </w:p>
        </w:tc>
      </w:tr>
    </w:tbl>
    <w:p w:rsidR="00DB4E1B" w:rsidRPr="00F74445" w:rsidRDefault="00DB4E1B" w:rsidP="00DB4E1B">
      <w:pPr>
        <w:rPr>
          <w:sz w:val="26"/>
          <w:szCs w:val="26"/>
        </w:rPr>
      </w:pPr>
    </w:p>
    <w:p w:rsidR="00DB4E1B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6. Совместно с коллегами продумайте и продемонстрируйте предложенную вами методику беседы с пациентом по схеме:</w:t>
      </w:r>
      <w:r w:rsidR="00285146">
        <w:rPr>
          <w:sz w:val="26"/>
          <w:szCs w:val="26"/>
        </w:rPr>
        <w:t xml:space="preserve"> </w:t>
      </w:r>
      <w:r w:rsidRPr="00F74445">
        <w:rPr>
          <w:sz w:val="26"/>
          <w:szCs w:val="26"/>
        </w:rPr>
        <w:t>1+1 (</w:t>
      </w:r>
      <w:proofErr w:type="spellStart"/>
      <w:r w:rsidRPr="00F74445">
        <w:rPr>
          <w:sz w:val="26"/>
          <w:szCs w:val="26"/>
        </w:rPr>
        <w:t>врач+пациент</w:t>
      </w:r>
      <w:proofErr w:type="spellEnd"/>
      <w:r w:rsidRPr="00F74445">
        <w:rPr>
          <w:sz w:val="26"/>
          <w:szCs w:val="26"/>
        </w:rPr>
        <w:t>).</w:t>
      </w:r>
    </w:p>
    <w:p w:rsidR="00DB4E1B" w:rsidRPr="00894960" w:rsidRDefault="00DB4E1B" w:rsidP="00DB4E1B">
      <w:pPr>
        <w:rPr>
          <w:b/>
          <w:i/>
          <w:sz w:val="26"/>
          <w:szCs w:val="26"/>
        </w:rPr>
      </w:pPr>
      <w:r w:rsidRPr="00894960">
        <w:rPr>
          <w:b/>
          <w:i/>
          <w:sz w:val="26"/>
          <w:szCs w:val="26"/>
        </w:rPr>
        <w:t>Задача 3.</w:t>
      </w:r>
    </w:p>
    <w:p w:rsidR="00DB4E1B" w:rsidRPr="00894960" w:rsidRDefault="00DB4E1B" w:rsidP="00894960">
      <w:pPr>
        <w:jc w:val="both"/>
        <w:rPr>
          <w:i/>
          <w:sz w:val="26"/>
          <w:szCs w:val="26"/>
        </w:rPr>
      </w:pPr>
      <w:r w:rsidRPr="00F74445">
        <w:rPr>
          <w:sz w:val="26"/>
          <w:szCs w:val="26"/>
        </w:rPr>
        <w:tab/>
      </w:r>
      <w:proofErr w:type="gramStart"/>
      <w:r w:rsidRPr="00894960">
        <w:rPr>
          <w:i/>
          <w:sz w:val="26"/>
          <w:szCs w:val="26"/>
        </w:rPr>
        <w:t xml:space="preserve">Мужчина 55 лет, </w:t>
      </w:r>
      <w:r w:rsidRPr="00C84BA7">
        <w:rPr>
          <w:i/>
          <w:sz w:val="26"/>
          <w:szCs w:val="26"/>
          <w:u w:val="single"/>
        </w:rPr>
        <w:t>курит по 20 сигарет в день в течение 40 лет (одинаковое количество сигарет утром, днем и вечером), причем утверждает, что от первой утренней сигареты (выкуривает её через 40-45 мин после сна) никогда бы не отказался, если бы не одышка, появившаяся последнее время, и кашель с густой вязкой мокротой, который усилился и стал мешать, особенно после того, как</w:t>
      </w:r>
      <w:proofErr w:type="gramEnd"/>
      <w:r w:rsidRPr="00C84BA7">
        <w:rPr>
          <w:i/>
          <w:sz w:val="26"/>
          <w:szCs w:val="26"/>
          <w:u w:val="single"/>
        </w:rPr>
        <w:t xml:space="preserve"> покурит. Это его сильно "напрягает", и он, определенно, сразу бы бросил курить, если бы это было так легко. Недавно он так плохо себя чувствовал, что даже не было сил встать покурить, пришлось дождаться, когда спадет температура и только потом перекурить. Недавно использовал для отказа от курения пластырь "</w:t>
      </w:r>
      <w:proofErr w:type="spellStart"/>
      <w:r w:rsidRPr="00C84BA7">
        <w:rPr>
          <w:i/>
          <w:sz w:val="26"/>
          <w:szCs w:val="26"/>
          <w:u w:val="single"/>
        </w:rPr>
        <w:t>Никорете</w:t>
      </w:r>
      <w:proofErr w:type="spellEnd"/>
      <w:r w:rsidRPr="00C84BA7">
        <w:rPr>
          <w:i/>
          <w:sz w:val="26"/>
          <w:szCs w:val="26"/>
          <w:u w:val="single"/>
        </w:rPr>
        <w:t>" и некоторое время не курил, но очень недолго, пока не усилился кашель с мокротой. Пациент сообщает, что однозначно хочет бросить курить, но не знает как, поскольку с трудом переживает необходимость не курить в публичных местах.</w:t>
      </w:r>
    </w:p>
    <w:p w:rsidR="00DB4E1B" w:rsidRPr="00894960" w:rsidRDefault="00DB4E1B" w:rsidP="00894960">
      <w:pPr>
        <w:jc w:val="both"/>
        <w:rPr>
          <w:i/>
          <w:sz w:val="26"/>
          <w:szCs w:val="26"/>
        </w:rPr>
      </w:pPr>
      <w:r w:rsidRPr="00894960">
        <w:rPr>
          <w:i/>
          <w:sz w:val="26"/>
          <w:szCs w:val="26"/>
        </w:rPr>
        <w:tab/>
        <w:t>Отец пациента страдает ИБС. Мать пациента страдает артериальной гипертонией. Брат пациента 2 года назад в возрасте 47 лет без предшествующей стенокардии перенес инфаркт миокарда.</w:t>
      </w:r>
    </w:p>
    <w:p w:rsidR="00DB4E1B" w:rsidRPr="00894960" w:rsidRDefault="00DB4E1B" w:rsidP="0083058F">
      <w:pPr>
        <w:jc w:val="both"/>
        <w:rPr>
          <w:i/>
          <w:sz w:val="26"/>
          <w:szCs w:val="26"/>
        </w:rPr>
      </w:pPr>
      <w:r w:rsidRPr="00894960">
        <w:rPr>
          <w:i/>
          <w:sz w:val="26"/>
          <w:szCs w:val="26"/>
        </w:rPr>
        <w:tab/>
        <w:t>При осмотре: состояние удовлетворительное, кожные покровы обычной окраски, нормальной влажности. ИМТ - 27,3 кг/м</w:t>
      </w:r>
      <w:proofErr w:type="gramStart"/>
      <w:r w:rsidRPr="00894960">
        <w:rPr>
          <w:i/>
          <w:sz w:val="26"/>
          <w:szCs w:val="26"/>
        </w:rPr>
        <w:t>2</w:t>
      </w:r>
      <w:proofErr w:type="gramEnd"/>
      <w:r w:rsidRPr="00894960">
        <w:rPr>
          <w:i/>
          <w:sz w:val="26"/>
          <w:szCs w:val="26"/>
        </w:rPr>
        <w:t xml:space="preserve">. Частота дыхания - 18 в мин., в </w:t>
      </w:r>
      <w:r w:rsidRPr="00894960">
        <w:rPr>
          <w:i/>
          <w:sz w:val="26"/>
          <w:szCs w:val="26"/>
        </w:rPr>
        <w:lastRenderedPageBreak/>
        <w:t xml:space="preserve">легких дыхание жёсткое, в базальных отделах скудные незвучные инспираторные влажные хрипы, пропадающие при покашливании, над всей поверхностью </w:t>
      </w:r>
      <w:proofErr w:type="spellStart"/>
      <w:r w:rsidRPr="00894960">
        <w:rPr>
          <w:i/>
          <w:sz w:val="26"/>
          <w:szCs w:val="26"/>
        </w:rPr>
        <w:t>рассеяные</w:t>
      </w:r>
      <w:proofErr w:type="spellEnd"/>
      <w:r w:rsidRPr="00894960">
        <w:rPr>
          <w:i/>
          <w:sz w:val="26"/>
          <w:szCs w:val="26"/>
        </w:rPr>
        <w:t xml:space="preserve"> единичные сухие инспираторные хрипы. Тоны сердца ритмичные, ЧСС - 78 в мин., АД - 130/76 </w:t>
      </w:r>
      <w:proofErr w:type="spellStart"/>
      <w:r w:rsidRPr="00894960">
        <w:rPr>
          <w:i/>
          <w:sz w:val="26"/>
          <w:szCs w:val="26"/>
        </w:rPr>
        <w:t>мм.рт.ст</w:t>
      </w:r>
      <w:proofErr w:type="spellEnd"/>
      <w:r w:rsidRPr="00894960">
        <w:rPr>
          <w:i/>
          <w:sz w:val="26"/>
          <w:szCs w:val="26"/>
        </w:rPr>
        <w:t xml:space="preserve">. Живот мягкий, доступный пальпации во всех отделах, </w:t>
      </w:r>
      <w:proofErr w:type="spellStart"/>
      <w:r w:rsidRPr="00894960">
        <w:rPr>
          <w:i/>
          <w:sz w:val="26"/>
          <w:szCs w:val="26"/>
        </w:rPr>
        <w:t>безболезненный</w:t>
      </w:r>
      <w:proofErr w:type="gramStart"/>
      <w:r w:rsidRPr="00894960">
        <w:rPr>
          <w:i/>
          <w:sz w:val="26"/>
          <w:szCs w:val="26"/>
        </w:rPr>
        <w:t>.Г</w:t>
      </w:r>
      <w:proofErr w:type="gramEnd"/>
      <w:r w:rsidRPr="00894960">
        <w:rPr>
          <w:i/>
          <w:sz w:val="26"/>
          <w:szCs w:val="26"/>
        </w:rPr>
        <w:t>люкоза</w:t>
      </w:r>
      <w:proofErr w:type="spellEnd"/>
      <w:r w:rsidRPr="00894960">
        <w:rPr>
          <w:i/>
          <w:sz w:val="26"/>
          <w:szCs w:val="26"/>
        </w:rPr>
        <w:t xml:space="preserve"> - 4,6 </w:t>
      </w:r>
      <w:proofErr w:type="spellStart"/>
      <w:r w:rsidRPr="00894960">
        <w:rPr>
          <w:i/>
          <w:sz w:val="26"/>
          <w:szCs w:val="26"/>
        </w:rPr>
        <w:t>ммоль</w:t>
      </w:r>
      <w:proofErr w:type="spellEnd"/>
      <w:r w:rsidRPr="00894960">
        <w:rPr>
          <w:i/>
          <w:sz w:val="26"/>
          <w:szCs w:val="26"/>
        </w:rPr>
        <w:t xml:space="preserve">/л, ОХС - 5,9 </w:t>
      </w:r>
      <w:proofErr w:type="spellStart"/>
      <w:r w:rsidRPr="00894960">
        <w:rPr>
          <w:i/>
          <w:sz w:val="26"/>
          <w:szCs w:val="26"/>
        </w:rPr>
        <w:t>ммоль</w:t>
      </w:r>
      <w:proofErr w:type="spellEnd"/>
      <w:r w:rsidRPr="00894960">
        <w:rPr>
          <w:i/>
          <w:sz w:val="26"/>
          <w:szCs w:val="26"/>
        </w:rPr>
        <w:t>/л</w:t>
      </w:r>
    </w:p>
    <w:p w:rsidR="008D7190" w:rsidRPr="00F74445" w:rsidRDefault="00DB4E1B" w:rsidP="008D7190">
      <w:pPr>
        <w:rPr>
          <w:sz w:val="26"/>
          <w:szCs w:val="26"/>
        </w:rPr>
      </w:pPr>
      <w:r w:rsidRPr="00F74445">
        <w:rPr>
          <w:sz w:val="26"/>
          <w:szCs w:val="26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54"/>
        <w:gridCol w:w="2518"/>
      </w:tblGrid>
      <w:tr w:rsidR="008D7190" w:rsidRPr="003A1414" w:rsidTr="00C71965">
        <w:tc>
          <w:tcPr>
            <w:tcW w:w="7054" w:type="dxa"/>
          </w:tcPr>
          <w:p w:rsidR="008D7190" w:rsidRPr="003A1414" w:rsidRDefault="008D7190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8D7190" w:rsidRPr="003A1414" w:rsidRDefault="008D7190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Задание:</w:t>
            </w:r>
          </w:p>
          <w:p w:rsidR="008D7190" w:rsidRPr="003A1414" w:rsidRDefault="008D7190" w:rsidP="00C7196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18" w:type="dxa"/>
          </w:tcPr>
          <w:p w:rsidR="008D7190" w:rsidRPr="003A1414" w:rsidRDefault="008D7190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8D7190" w:rsidRPr="003A1414" w:rsidRDefault="008D7190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Ответы:</w:t>
            </w:r>
          </w:p>
        </w:tc>
      </w:tr>
      <w:tr w:rsidR="008D7190" w:rsidTr="00C71965">
        <w:tc>
          <w:tcPr>
            <w:tcW w:w="7054" w:type="dxa"/>
          </w:tcPr>
          <w:p w:rsidR="008D7190" w:rsidRPr="00F74445" w:rsidRDefault="008D7190" w:rsidP="00C719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Pr="00F74445">
              <w:rPr>
                <w:sz w:val="26"/>
                <w:szCs w:val="26"/>
              </w:rPr>
              <w:t xml:space="preserve"> Рассчитайте индекс курильщика (ИК) по формуле:</w:t>
            </w:r>
          </w:p>
          <w:p w:rsidR="008D7190" w:rsidRPr="002F57AB" w:rsidRDefault="008D7190" w:rsidP="00C71965">
            <w:pPr>
              <w:rPr>
                <w:sz w:val="26"/>
                <w:szCs w:val="26"/>
                <w:u w:val="single"/>
              </w:rPr>
            </w:pPr>
            <w:r w:rsidRPr="00F74445">
              <w:rPr>
                <w:sz w:val="26"/>
                <w:szCs w:val="26"/>
              </w:rPr>
              <w:tab/>
            </w:r>
            <w:r w:rsidRPr="002F57AB">
              <w:rPr>
                <w:sz w:val="26"/>
                <w:szCs w:val="26"/>
                <w:u w:val="single"/>
              </w:rPr>
              <w:t>Количество сигарет в день (шт.) х Стаж курения (год)</w:t>
            </w:r>
          </w:p>
          <w:p w:rsidR="008D7190" w:rsidRPr="00F74445" w:rsidRDefault="008D719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  <w:t>20</w:t>
            </w:r>
          </w:p>
          <w:p w:rsidR="008D7190" w:rsidRPr="00F74445" w:rsidRDefault="008D719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2. </w:t>
            </w:r>
            <w:proofErr w:type="gramStart"/>
            <w:r w:rsidRPr="00F74445">
              <w:rPr>
                <w:sz w:val="26"/>
                <w:szCs w:val="26"/>
              </w:rPr>
              <w:t>Оцените ИК, исходя из того, что ИК более 10 - высокий риск хронических неинфекционных заболеваний системы лёгких (ХОБЛ - в первую очередь_</w:t>
            </w:r>
            <w:proofErr w:type="gramEnd"/>
          </w:p>
          <w:p w:rsidR="008D7190" w:rsidRPr="00F74445" w:rsidRDefault="008D719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3. Определите степень никотиновой зависимости по тесту </w:t>
            </w:r>
            <w:proofErr w:type="spellStart"/>
            <w:r w:rsidRPr="00F74445">
              <w:rPr>
                <w:sz w:val="26"/>
                <w:szCs w:val="26"/>
              </w:rPr>
              <w:t>Фагерстрема</w:t>
            </w:r>
            <w:proofErr w:type="spellEnd"/>
            <w:r w:rsidRPr="00F74445">
              <w:rPr>
                <w:sz w:val="26"/>
                <w:szCs w:val="26"/>
              </w:rPr>
              <w:t>, оцените её</w:t>
            </w:r>
            <w:r>
              <w:rPr>
                <w:sz w:val="26"/>
                <w:szCs w:val="26"/>
              </w:rPr>
              <w:t>:</w:t>
            </w:r>
          </w:p>
          <w:p w:rsidR="008D7190" w:rsidRPr="00F74445" w:rsidRDefault="008D719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4. Определите степень мотивации отказа от курения, оцените её.</w:t>
            </w:r>
          </w:p>
          <w:p w:rsidR="008D7190" w:rsidRDefault="008D7190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5. Какую методику консультирования курильщика следует выбрать в данной ситуации, перечислите её компоненты</w:t>
            </w:r>
          </w:p>
        </w:tc>
        <w:tc>
          <w:tcPr>
            <w:tcW w:w="2518" w:type="dxa"/>
          </w:tcPr>
          <w:p w:rsidR="008D7190" w:rsidRDefault="008D7190" w:rsidP="00C71965">
            <w:pPr>
              <w:rPr>
                <w:sz w:val="26"/>
                <w:szCs w:val="26"/>
              </w:rPr>
            </w:pPr>
          </w:p>
        </w:tc>
      </w:tr>
    </w:tbl>
    <w:p w:rsidR="00DB4E1B" w:rsidRPr="00F74445" w:rsidRDefault="00DB4E1B" w:rsidP="008D7190">
      <w:pPr>
        <w:rPr>
          <w:sz w:val="26"/>
          <w:szCs w:val="26"/>
        </w:rPr>
      </w:pPr>
    </w:p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6. Совместно с коллегами продумайте и продемонстрируйте предложенную вами методику беседы с пациентом по схеме:</w:t>
      </w:r>
    </w:p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1+1 (</w:t>
      </w:r>
      <w:proofErr w:type="spellStart"/>
      <w:r w:rsidRPr="00F74445">
        <w:rPr>
          <w:sz w:val="26"/>
          <w:szCs w:val="26"/>
        </w:rPr>
        <w:t>врач+пациент</w:t>
      </w:r>
      <w:proofErr w:type="spellEnd"/>
      <w:r w:rsidRPr="00F74445">
        <w:rPr>
          <w:sz w:val="26"/>
          <w:szCs w:val="26"/>
        </w:rPr>
        <w:t>).</w:t>
      </w:r>
    </w:p>
    <w:p w:rsidR="00776DDB" w:rsidRDefault="00776DDB" w:rsidP="00DB4E1B">
      <w:pPr>
        <w:rPr>
          <w:b/>
          <w:i/>
          <w:sz w:val="26"/>
          <w:szCs w:val="26"/>
        </w:rPr>
      </w:pPr>
    </w:p>
    <w:p w:rsidR="00DB4E1B" w:rsidRPr="004959B2" w:rsidRDefault="00DB4E1B" w:rsidP="00DB4E1B">
      <w:pPr>
        <w:rPr>
          <w:b/>
          <w:i/>
          <w:sz w:val="26"/>
          <w:szCs w:val="26"/>
        </w:rPr>
      </w:pPr>
      <w:r w:rsidRPr="004959B2">
        <w:rPr>
          <w:b/>
          <w:i/>
          <w:sz w:val="26"/>
          <w:szCs w:val="26"/>
        </w:rPr>
        <w:t>Задача 4</w:t>
      </w:r>
    </w:p>
    <w:p w:rsidR="00DB4E1B" w:rsidRPr="00500A99" w:rsidRDefault="00DB4E1B" w:rsidP="00500A99">
      <w:pPr>
        <w:jc w:val="both"/>
        <w:rPr>
          <w:i/>
          <w:sz w:val="26"/>
          <w:szCs w:val="26"/>
        </w:rPr>
      </w:pPr>
      <w:r w:rsidRPr="00F74445">
        <w:rPr>
          <w:sz w:val="26"/>
          <w:szCs w:val="26"/>
        </w:rPr>
        <w:tab/>
      </w:r>
      <w:r w:rsidRPr="00500A99">
        <w:rPr>
          <w:i/>
          <w:sz w:val="26"/>
          <w:szCs w:val="26"/>
        </w:rPr>
        <w:t xml:space="preserve">Женщина 56 лет. Из анамнеза известно, что мать пациентки страдает гипертонической болезнью, дважды перенесла острое нарушение мозгового кровообращения. Отец умер в возрасте 54 лет от </w:t>
      </w:r>
      <w:proofErr w:type="spellStart"/>
      <w:r w:rsidRPr="00500A99">
        <w:rPr>
          <w:i/>
          <w:sz w:val="26"/>
          <w:szCs w:val="26"/>
        </w:rPr>
        <w:t>общирного</w:t>
      </w:r>
      <w:proofErr w:type="spellEnd"/>
      <w:r w:rsidRPr="00500A99">
        <w:rPr>
          <w:i/>
          <w:sz w:val="26"/>
          <w:szCs w:val="26"/>
        </w:rPr>
        <w:t xml:space="preserve"> инфаркта миокарда. Образование высшее, работает менеджером высшего звена в крупной компании. Гинекологические заболевания отрицает, менопауза в 51 год. </w:t>
      </w:r>
      <w:r w:rsidRPr="00FF3A68">
        <w:rPr>
          <w:i/>
          <w:sz w:val="26"/>
          <w:szCs w:val="26"/>
          <w:u w:val="single"/>
        </w:rPr>
        <w:t xml:space="preserve">Курит по 0,5 пачки сигарет в день в течение 23 лет (большую часть выкуривает по утрам), отказаться от первой утренней сигареты сложно в силу привычки (выкуривает её в течение часа после сна). Желания бросить </w:t>
      </w:r>
      <w:proofErr w:type="gramStart"/>
      <w:r w:rsidRPr="00FF3A68">
        <w:rPr>
          <w:i/>
          <w:sz w:val="26"/>
          <w:szCs w:val="26"/>
          <w:u w:val="single"/>
        </w:rPr>
        <w:t>курить у неё нет, и, если бы была возможность, вероятнее всего, не бросила бы, т.к. курение помогает ей справиться со стрессом на работе</w:t>
      </w:r>
      <w:proofErr w:type="gramEnd"/>
      <w:r w:rsidRPr="00FF3A68">
        <w:rPr>
          <w:i/>
          <w:sz w:val="26"/>
          <w:szCs w:val="26"/>
          <w:u w:val="single"/>
        </w:rPr>
        <w:t>. Когда болеет, может не курить совсем. В таблетки для отказа от курения не верит, т.к. не так давно пробовала бросить курить при помощи жвачки "</w:t>
      </w:r>
      <w:proofErr w:type="spellStart"/>
      <w:r w:rsidRPr="00FF3A68">
        <w:rPr>
          <w:i/>
          <w:sz w:val="26"/>
          <w:szCs w:val="26"/>
          <w:u w:val="single"/>
        </w:rPr>
        <w:t>Никорете</w:t>
      </w:r>
      <w:proofErr w:type="spellEnd"/>
      <w:r w:rsidRPr="00FF3A68">
        <w:rPr>
          <w:i/>
          <w:sz w:val="26"/>
          <w:szCs w:val="26"/>
          <w:u w:val="single"/>
        </w:rPr>
        <w:t>", не удалось. В общественных местах, где курение запрещено, ей сложно находиться, т.к. желание затянуться достаточно сильно её беспокоит</w:t>
      </w:r>
      <w:r w:rsidRPr="00500A99">
        <w:rPr>
          <w:i/>
          <w:sz w:val="26"/>
          <w:szCs w:val="26"/>
        </w:rPr>
        <w:t>.</w:t>
      </w:r>
    </w:p>
    <w:p w:rsidR="00DB4E1B" w:rsidRPr="00500A99" w:rsidRDefault="00DB4E1B" w:rsidP="00500A99">
      <w:pPr>
        <w:jc w:val="both"/>
        <w:rPr>
          <w:i/>
          <w:sz w:val="26"/>
          <w:szCs w:val="26"/>
        </w:rPr>
      </w:pPr>
      <w:r w:rsidRPr="00500A99">
        <w:rPr>
          <w:i/>
          <w:sz w:val="26"/>
          <w:szCs w:val="26"/>
        </w:rPr>
        <w:tab/>
        <w:t xml:space="preserve">При осмотре состояние удовлетворительное. Рост 163 см, масса тела 82 кг. Кожные покровы обычного цвета, умеренной влажности. Частота дыхания 16 в минуту. В легких дыхание жесткое, хрипов нет. </w:t>
      </w:r>
      <w:proofErr w:type="spellStart"/>
      <w:r w:rsidRPr="00500A99">
        <w:rPr>
          <w:i/>
          <w:sz w:val="26"/>
          <w:szCs w:val="26"/>
        </w:rPr>
        <w:t>Перкуторно</w:t>
      </w:r>
      <w:proofErr w:type="spellEnd"/>
      <w:r w:rsidRPr="00500A99">
        <w:rPr>
          <w:i/>
          <w:sz w:val="26"/>
          <w:szCs w:val="26"/>
        </w:rPr>
        <w:t xml:space="preserve"> границы сердца в пределах нормы. Тоны сердца ясные, шумов нет. АД 120/75 мм рт. ст., ЧСС - 72 уд/мин. Живот при пальпации мягкий, безболезненный.</w:t>
      </w:r>
    </w:p>
    <w:p w:rsidR="00DB4E1B" w:rsidRPr="00500A99" w:rsidRDefault="00DB4E1B" w:rsidP="00500A99">
      <w:pPr>
        <w:jc w:val="both"/>
        <w:rPr>
          <w:i/>
          <w:sz w:val="26"/>
          <w:szCs w:val="26"/>
        </w:rPr>
      </w:pPr>
      <w:r w:rsidRPr="00500A99">
        <w:rPr>
          <w:i/>
          <w:sz w:val="26"/>
          <w:szCs w:val="26"/>
        </w:rPr>
        <w:lastRenderedPageBreak/>
        <w:tab/>
        <w:t xml:space="preserve">Общий анализ крови: гемоглобин 120,3 г/л, СОЭ 12 мм/ч, лейкоциты 5,5 тыс./л, формула не изменена. Биохимический анализ крови: </w:t>
      </w:r>
      <w:proofErr w:type="spellStart"/>
      <w:r w:rsidRPr="00500A99">
        <w:rPr>
          <w:i/>
          <w:sz w:val="26"/>
          <w:szCs w:val="26"/>
        </w:rPr>
        <w:t>глкоза</w:t>
      </w:r>
      <w:proofErr w:type="spellEnd"/>
      <w:r w:rsidRPr="00500A99">
        <w:rPr>
          <w:i/>
          <w:sz w:val="26"/>
          <w:szCs w:val="26"/>
        </w:rPr>
        <w:t xml:space="preserve"> 4,1 </w:t>
      </w:r>
      <w:proofErr w:type="spellStart"/>
      <w:r w:rsidRPr="00500A99">
        <w:rPr>
          <w:i/>
          <w:sz w:val="26"/>
          <w:szCs w:val="26"/>
        </w:rPr>
        <w:t>ммоль</w:t>
      </w:r>
      <w:proofErr w:type="spellEnd"/>
      <w:r w:rsidRPr="00500A99">
        <w:rPr>
          <w:i/>
          <w:sz w:val="26"/>
          <w:szCs w:val="26"/>
        </w:rPr>
        <w:t xml:space="preserve">/л, ОХС 5,6 </w:t>
      </w:r>
      <w:proofErr w:type="spellStart"/>
      <w:r w:rsidRPr="00500A99">
        <w:rPr>
          <w:i/>
          <w:sz w:val="26"/>
          <w:szCs w:val="26"/>
        </w:rPr>
        <w:t>ммоль</w:t>
      </w:r>
      <w:proofErr w:type="spellEnd"/>
      <w:r w:rsidRPr="00500A99">
        <w:rPr>
          <w:i/>
          <w:sz w:val="26"/>
          <w:szCs w:val="26"/>
        </w:rPr>
        <w:t>/л.</w:t>
      </w:r>
    </w:p>
    <w:p w:rsidR="00DB4E1B" w:rsidRPr="00F74445" w:rsidRDefault="00DB4E1B" w:rsidP="00500A99">
      <w:pPr>
        <w:jc w:val="both"/>
        <w:rPr>
          <w:sz w:val="26"/>
          <w:szCs w:val="26"/>
        </w:rPr>
      </w:pPr>
      <w:r w:rsidRPr="00500A99">
        <w:rPr>
          <w:i/>
          <w:sz w:val="26"/>
          <w:szCs w:val="26"/>
        </w:rPr>
        <w:tab/>
        <w:t>На ЭКГ: ритм синусовый, ЧСС 70 уд/мин. Признаков нарушения ритма и проводимости нет.</w:t>
      </w:r>
    </w:p>
    <w:p w:rsidR="00B308D9" w:rsidRPr="00F74445" w:rsidRDefault="00DB4E1B" w:rsidP="00B308D9">
      <w:pPr>
        <w:rPr>
          <w:sz w:val="26"/>
          <w:szCs w:val="26"/>
        </w:rPr>
      </w:pPr>
      <w:r w:rsidRPr="00F74445">
        <w:rPr>
          <w:sz w:val="26"/>
          <w:szCs w:val="26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54"/>
        <w:gridCol w:w="2518"/>
      </w:tblGrid>
      <w:tr w:rsidR="00B308D9" w:rsidRPr="003A1414" w:rsidTr="00C71965">
        <w:tc>
          <w:tcPr>
            <w:tcW w:w="7054" w:type="dxa"/>
          </w:tcPr>
          <w:p w:rsidR="00B308D9" w:rsidRPr="003A1414" w:rsidRDefault="00B308D9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B308D9" w:rsidRPr="003A1414" w:rsidRDefault="00B308D9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Задание:</w:t>
            </w:r>
          </w:p>
          <w:p w:rsidR="00B308D9" w:rsidRPr="003A1414" w:rsidRDefault="00B308D9" w:rsidP="00C7196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18" w:type="dxa"/>
          </w:tcPr>
          <w:p w:rsidR="00B308D9" w:rsidRPr="003A1414" w:rsidRDefault="00B308D9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B308D9" w:rsidRPr="003A1414" w:rsidRDefault="00B308D9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Ответы:</w:t>
            </w:r>
          </w:p>
        </w:tc>
      </w:tr>
      <w:tr w:rsidR="00B308D9" w:rsidTr="00C71965">
        <w:tc>
          <w:tcPr>
            <w:tcW w:w="7054" w:type="dxa"/>
          </w:tcPr>
          <w:p w:rsidR="00B308D9" w:rsidRPr="00F74445" w:rsidRDefault="00B308D9" w:rsidP="00C719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Pr="00F74445">
              <w:rPr>
                <w:sz w:val="26"/>
                <w:szCs w:val="26"/>
              </w:rPr>
              <w:t xml:space="preserve"> Рассчитайте индекс курильщика (ИК) по формуле:</w:t>
            </w:r>
          </w:p>
          <w:p w:rsidR="00B308D9" w:rsidRPr="002F57AB" w:rsidRDefault="00B308D9" w:rsidP="00C71965">
            <w:pPr>
              <w:rPr>
                <w:sz w:val="26"/>
                <w:szCs w:val="26"/>
                <w:u w:val="single"/>
              </w:rPr>
            </w:pPr>
            <w:r w:rsidRPr="00F74445">
              <w:rPr>
                <w:sz w:val="26"/>
                <w:szCs w:val="26"/>
              </w:rPr>
              <w:tab/>
            </w:r>
            <w:r w:rsidRPr="002F57AB">
              <w:rPr>
                <w:sz w:val="26"/>
                <w:szCs w:val="26"/>
                <w:u w:val="single"/>
              </w:rPr>
              <w:t>Количество сигарет в день (шт.) х Стаж курения (год)</w:t>
            </w:r>
          </w:p>
          <w:p w:rsidR="00B308D9" w:rsidRPr="00F74445" w:rsidRDefault="00B308D9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  <w:t>20</w:t>
            </w:r>
          </w:p>
          <w:p w:rsidR="00B308D9" w:rsidRPr="00F74445" w:rsidRDefault="00B308D9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2. </w:t>
            </w:r>
            <w:proofErr w:type="gramStart"/>
            <w:r w:rsidRPr="00F74445">
              <w:rPr>
                <w:sz w:val="26"/>
                <w:szCs w:val="26"/>
              </w:rPr>
              <w:t>Оцените ИК, исходя из того, что ИК более 10 - высокий риск хронических неинфекционных заболеваний системы лёгких (ХОБЛ - в первую очередь_</w:t>
            </w:r>
            <w:proofErr w:type="gramEnd"/>
          </w:p>
          <w:p w:rsidR="00B308D9" w:rsidRPr="00F74445" w:rsidRDefault="00B308D9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3. Определите степень никотиновой зависимости по тесту </w:t>
            </w:r>
            <w:proofErr w:type="spellStart"/>
            <w:r w:rsidRPr="00F74445">
              <w:rPr>
                <w:sz w:val="26"/>
                <w:szCs w:val="26"/>
              </w:rPr>
              <w:t>Фагерстрема</w:t>
            </w:r>
            <w:proofErr w:type="spellEnd"/>
            <w:r w:rsidRPr="00F74445">
              <w:rPr>
                <w:sz w:val="26"/>
                <w:szCs w:val="26"/>
              </w:rPr>
              <w:t>, оцените её</w:t>
            </w:r>
            <w:r>
              <w:rPr>
                <w:sz w:val="26"/>
                <w:szCs w:val="26"/>
              </w:rPr>
              <w:t>:</w:t>
            </w:r>
          </w:p>
          <w:p w:rsidR="00B308D9" w:rsidRPr="00F74445" w:rsidRDefault="00B308D9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4. Определите степень мотивации отказа от курения, оцените её.</w:t>
            </w:r>
          </w:p>
          <w:p w:rsidR="00B308D9" w:rsidRDefault="00B308D9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5. Какую методику консультирования курильщика следует выбрать в данной ситуации, перечислите её компоненты</w:t>
            </w:r>
            <w:r w:rsidR="002176D7">
              <w:rPr>
                <w:sz w:val="26"/>
                <w:szCs w:val="26"/>
              </w:rPr>
              <w:t xml:space="preserve"> (шаги):</w:t>
            </w:r>
          </w:p>
        </w:tc>
        <w:tc>
          <w:tcPr>
            <w:tcW w:w="2518" w:type="dxa"/>
          </w:tcPr>
          <w:p w:rsidR="00B308D9" w:rsidRDefault="00B308D9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C71965">
            <w:pPr>
              <w:rPr>
                <w:sz w:val="26"/>
                <w:szCs w:val="26"/>
              </w:rPr>
            </w:pPr>
          </w:p>
          <w:p w:rsidR="008A67CB" w:rsidRDefault="008A67CB" w:rsidP="008A67CB">
            <w:pPr>
              <w:rPr>
                <w:sz w:val="26"/>
                <w:szCs w:val="26"/>
              </w:rPr>
            </w:pPr>
          </w:p>
          <w:p w:rsidR="002176D7" w:rsidRDefault="002176D7" w:rsidP="008A67CB">
            <w:pPr>
              <w:rPr>
                <w:sz w:val="26"/>
                <w:szCs w:val="26"/>
              </w:rPr>
            </w:pPr>
          </w:p>
          <w:p w:rsidR="002176D7" w:rsidRDefault="002176D7" w:rsidP="008A67CB">
            <w:pPr>
              <w:rPr>
                <w:sz w:val="26"/>
                <w:szCs w:val="26"/>
              </w:rPr>
            </w:pPr>
          </w:p>
          <w:p w:rsidR="002176D7" w:rsidRDefault="002176D7" w:rsidP="008A67CB">
            <w:pPr>
              <w:rPr>
                <w:sz w:val="26"/>
                <w:szCs w:val="26"/>
              </w:rPr>
            </w:pPr>
          </w:p>
          <w:p w:rsidR="002176D7" w:rsidRPr="008A67CB" w:rsidRDefault="002176D7" w:rsidP="008A67CB">
            <w:pPr>
              <w:rPr>
                <w:sz w:val="26"/>
                <w:szCs w:val="26"/>
              </w:rPr>
            </w:pPr>
          </w:p>
        </w:tc>
      </w:tr>
    </w:tbl>
    <w:p w:rsidR="00DB4E1B" w:rsidRPr="00F74445" w:rsidRDefault="00DB4E1B" w:rsidP="00B308D9">
      <w:pPr>
        <w:rPr>
          <w:sz w:val="26"/>
          <w:szCs w:val="26"/>
        </w:rPr>
      </w:pPr>
    </w:p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6. Совместно с коллегами продумайте и продемонстрируйте предложенную вами методику беседы с пациентом по схеме:</w:t>
      </w:r>
      <w:r w:rsidR="008A67CB">
        <w:rPr>
          <w:sz w:val="26"/>
          <w:szCs w:val="26"/>
        </w:rPr>
        <w:t xml:space="preserve"> </w:t>
      </w:r>
      <w:r w:rsidRPr="00F74445">
        <w:rPr>
          <w:sz w:val="26"/>
          <w:szCs w:val="26"/>
        </w:rPr>
        <w:t>1+1 (</w:t>
      </w:r>
      <w:proofErr w:type="spellStart"/>
      <w:r w:rsidRPr="00F74445">
        <w:rPr>
          <w:sz w:val="26"/>
          <w:szCs w:val="26"/>
        </w:rPr>
        <w:t>врач+пациент</w:t>
      </w:r>
      <w:proofErr w:type="spellEnd"/>
      <w:r w:rsidRPr="00F74445">
        <w:rPr>
          <w:sz w:val="26"/>
          <w:szCs w:val="26"/>
        </w:rPr>
        <w:t>).</w:t>
      </w:r>
    </w:p>
    <w:p w:rsidR="005D33F9" w:rsidRDefault="005D33F9" w:rsidP="00DB4E1B">
      <w:pPr>
        <w:rPr>
          <w:b/>
          <w:i/>
          <w:sz w:val="26"/>
          <w:szCs w:val="26"/>
        </w:rPr>
      </w:pPr>
    </w:p>
    <w:p w:rsidR="00DB4E1B" w:rsidRPr="00F43EB5" w:rsidRDefault="00DB4E1B" w:rsidP="00DB4E1B">
      <w:pPr>
        <w:rPr>
          <w:b/>
          <w:i/>
          <w:sz w:val="26"/>
          <w:szCs w:val="26"/>
        </w:rPr>
      </w:pPr>
      <w:r w:rsidRPr="00F43EB5">
        <w:rPr>
          <w:b/>
          <w:i/>
          <w:sz w:val="26"/>
          <w:szCs w:val="26"/>
        </w:rPr>
        <w:t>Задача 5</w:t>
      </w:r>
    </w:p>
    <w:p w:rsidR="00DB4E1B" w:rsidRPr="00F43EB5" w:rsidRDefault="00DB4E1B" w:rsidP="00F43EB5">
      <w:pPr>
        <w:jc w:val="both"/>
        <w:rPr>
          <w:i/>
          <w:sz w:val="26"/>
          <w:szCs w:val="26"/>
        </w:rPr>
      </w:pPr>
      <w:r w:rsidRPr="00F74445">
        <w:rPr>
          <w:sz w:val="26"/>
          <w:szCs w:val="26"/>
        </w:rPr>
        <w:tab/>
      </w:r>
      <w:r w:rsidRPr="00F43EB5">
        <w:rPr>
          <w:i/>
          <w:sz w:val="26"/>
          <w:szCs w:val="26"/>
        </w:rPr>
        <w:t xml:space="preserve">Мужчина 45 лет жалоб не </w:t>
      </w:r>
      <w:proofErr w:type="spellStart"/>
      <w:r w:rsidRPr="00F43EB5">
        <w:rPr>
          <w:i/>
          <w:sz w:val="26"/>
          <w:szCs w:val="26"/>
        </w:rPr>
        <w:t>предьявляет</w:t>
      </w:r>
      <w:proofErr w:type="spellEnd"/>
      <w:r w:rsidRPr="00F43EB5">
        <w:rPr>
          <w:i/>
          <w:sz w:val="26"/>
          <w:szCs w:val="26"/>
        </w:rPr>
        <w:t xml:space="preserve">. Матери пациента 64 года, страдает сахарным диабетом 2 типа, гипертонической болезнью. Отцу 67 лет, страдает гипертонической болезнью, в возрасте 50 лет перенес инфаркт миокарда. Брату 42 года, 1 год назад выявлена гипертоническая болезнь. Образование высшее, работает управляющим строительной компании. </w:t>
      </w:r>
      <w:proofErr w:type="gramStart"/>
      <w:r w:rsidRPr="008B146C">
        <w:rPr>
          <w:i/>
          <w:sz w:val="26"/>
          <w:szCs w:val="26"/>
          <w:u w:val="single"/>
        </w:rPr>
        <w:t>Курит с 19 лет по 15 сигарет в день (одинаковое количество сигарет утром, днем и вечером), причем утверждает, что первую сигарету он выкуривает, когда приходит на работу (через 1,5 часа после сна), и может от нее с утра отказаться, если это мешает работе, но, как только представляется возможность, с удовольствием затягивается сигаретой.</w:t>
      </w:r>
      <w:proofErr w:type="gramEnd"/>
      <w:r w:rsidRPr="008B146C">
        <w:rPr>
          <w:i/>
          <w:sz w:val="26"/>
          <w:szCs w:val="26"/>
          <w:u w:val="single"/>
        </w:rPr>
        <w:t xml:space="preserve"> В общественных местах, где нельзя курить старается долго не находиться, т.к. у него не хватает терпения долго не курить. То же он сообщает и по поводу курения во время болезни: </w:t>
      </w:r>
      <w:proofErr w:type="spellStart"/>
      <w:r w:rsidRPr="008B146C">
        <w:rPr>
          <w:i/>
          <w:sz w:val="26"/>
          <w:szCs w:val="26"/>
          <w:u w:val="single"/>
        </w:rPr>
        <w:t>нетт</w:t>
      </w:r>
      <w:proofErr w:type="spellEnd"/>
      <w:r w:rsidRPr="008B146C">
        <w:rPr>
          <w:i/>
          <w:sz w:val="26"/>
          <w:szCs w:val="26"/>
          <w:u w:val="single"/>
        </w:rPr>
        <w:t xml:space="preserve"> сил долго терпеть, приходится вставать, идти курить, как бы тяжело не было. Говорит, что у него есть сильное желание отказаться от </w:t>
      </w:r>
      <w:proofErr w:type="gramStart"/>
      <w:r w:rsidRPr="008B146C">
        <w:rPr>
          <w:i/>
          <w:sz w:val="26"/>
          <w:szCs w:val="26"/>
          <w:u w:val="single"/>
        </w:rPr>
        <w:t>курения</w:t>
      </w:r>
      <w:proofErr w:type="gramEnd"/>
      <w:r w:rsidRPr="008B146C">
        <w:rPr>
          <w:i/>
          <w:sz w:val="26"/>
          <w:szCs w:val="26"/>
          <w:u w:val="single"/>
        </w:rPr>
        <w:t xml:space="preserve"> и он определенно отказался бы от курения, если это было бы так легко сделать</w:t>
      </w:r>
      <w:r w:rsidRPr="00F43EB5">
        <w:rPr>
          <w:i/>
          <w:sz w:val="26"/>
          <w:szCs w:val="26"/>
        </w:rPr>
        <w:t>.</w:t>
      </w:r>
    </w:p>
    <w:p w:rsidR="00DB4E1B" w:rsidRPr="00F43EB5" w:rsidRDefault="00DB4E1B" w:rsidP="00F43EB5">
      <w:pPr>
        <w:jc w:val="both"/>
        <w:rPr>
          <w:i/>
          <w:sz w:val="26"/>
          <w:szCs w:val="26"/>
        </w:rPr>
      </w:pPr>
      <w:r w:rsidRPr="00F43EB5">
        <w:rPr>
          <w:i/>
          <w:sz w:val="26"/>
          <w:szCs w:val="26"/>
        </w:rPr>
        <w:tab/>
        <w:t>Алкоголь практически не употребляет. Страдает сахарным диабетом 2 типа в течение 3 лет.</w:t>
      </w:r>
    </w:p>
    <w:p w:rsidR="00DB4E1B" w:rsidRPr="00F43EB5" w:rsidRDefault="00DB4E1B" w:rsidP="00F43EB5">
      <w:pPr>
        <w:jc w:val="both"/>
        <w:rPr>
          <w:i/>
          <w:sz w:val="26"/>
          <w:szCs w:val="26"/>
        </w:rPr>
      </w:pPr>
      <w:r w:rsidRPr="00F43EB5">
        <w:rPr>
          <w:i/>
          <w:sz w:val="26"/>
          <w:szCs w:val="26"/>
        </w:rPr>
        <w:lastRenderedPageBreak/>
        <w:tab/>
        <w:t>Рост 172 см, масса тела 87 кг. Кожные покровы обычного цвета, влажные. Тоны сердца ясные ритмичные. АД 125/75 мм рт. ст., ЧСС 70 уд/мин. Дыхание жесткое, хрипов нет. Живот при пальпации мягкий, безболезненный.</w:t>
      </w:r>
    </w:p>
    <w:p w:rsidR="00DB4E1B" w:rsidRPr="00F43EB5" w:rsidRDefault="00DB4E1B" w:rsidP="00F43EB5">
      <w:pPr>
        <w:jc w:val="both"/>
        <w:rPr>
          <w:i/>
          <w:sz w:val="26"/>
          <w:szCs w:val="26"/>
        </w:rPr>
      </w:pPr>
      <w:r w:rsidRPr="00F43EB5">
        <w:rPr>
          <w:i/>
          <w:sz w:val="26"/>
          <w:szCs w:val="26"/>
        </w:rPr>
        <w:tab/>
        <w:t xml:space="preserve">Общий анализ крови: гемоглобин 130,3 г/л, эритроциты 4,9 </w:t>
      </w:r>
      <w:proofErr w:type="gramStart"/>
      <w:r w:rsidRPr="00F43EB5">
        <w:rPr>
          <w:i/>
          <w:sz w:val="26"/>
          <w:szCs w:val="26"/>
        </w:rPr>
        <w:t>млн</w:t>
      </w:r>
      <w:proofErr w:type="gramEnd"/>
      <w:r w:rsidRPr="00F43EB5">
        <w:rPr>
          <w:i/>
          <w:sz w:val="26"/>
          <w:szCs w:val="26"/>
        </w:rPr>
        <w:t xml:space="preserve">/л, СОЭ 5 мм/ч. Лейкоциты 6,59 </w:t>
      </w:r>
      <w:proofErr w:type="spellStart"/>
      <w:r w:rsidRPr="00F43EB5">
        <w:rPr>
          <w:i/>
          <w:sz w:val="26"/>
          <w:szCs w:val="26"/>
        </w:rPr>
        <w:t>тыс</w:t>
      </w:r>
      <w:proofErr w:type="spellEnd"/>
      <w:r w:rsidRPr="00F43EB5">
        <w:rPr>
          <w:i/>
          <w:sz w:val="26"/>
          <w:szCs w:val="26"/>
        </w:rPr>
        <w:t xml:space="preserve">/л, лейкоцитарная формула не изменена. Гликемия натощак 7,1 </w:t>
      </w:r>
      <w:proofErr w:type="spellStart"/>
      <w:r w:rsidRPr="00F43EB5">
        <w:rPr>
          <w:i/>
          <w:sz w:val="26"/>
          <w:szCs w:val="26"/>
        </w:rPr>
        <w:t>ммоль</w:t>
      </w:r>
      <w:proofErr w:type="spellEnd"/>
      <w:r w:rsidRPr="00F43EB5">
        <w:rPr>
          <w:i/>
          <w:sz w:val="26"/>
          <w:szCs w:val="26"/>
        </w:rPr>
        <w:t xml:space="preserve">/л, ОХС 5,6 </w:t>
      </w:r>
      <w:proofErr w:type="spellStart"/>
      <w:r w:rsidRPr="00F43EB5">
        <w:rPr>
          <w:i/>
          <w:sz w:val="26"/>
          <w:szCs w:val="26"/>
        </w:rPr>
        <w:t>ммоль</w:t>
      </w:r>
      <w:proofErr w:type="spellEnd"/>
      <w:r w:rsidRPr="00F43EB5">
        <w:rPr>
          <w:i/>
          <w:sz w:val="26"/>
          <w:szCs w:val="26"/>
        </w:rPr>
        <w:t>/л, на ЭКГ: ритм синусовый, ЧСС 78 уд/мин.</w:t>
      </w:r>
    </w:p>
    <w:p w:rsidR="00FB4CCF" w:rsidRPr="00F74445" w:rsidRDefault="00DB4E1B" w:rsidP="00FB4CCF">
      <w:pPr>
        <w:rPr>
          <w:sz w:val="26"/>
          <w:szCs w:val="26"/>
        </w:rPr>
      </w:pPr>
      <w:r w:rsidRPr="00F74445">
        <w:rPr>
          <w:sz w:val="26"/>
          <w:szCs w:val="26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54"/>
        <w:gridCol w:w="2518"/>
      </w:tblGrid>
      <w:tr w:rsidR="00FB4CCF" w:rsidRPr="003A1414" w:rsidTr="00C71965">
        <w:tc>
          <w:tcPr>
            <w:tcW w:w="7054" w:type="dxa"/>
          </w:tcPr>
          <w:p w:rsidR="00FB4CCF" w:rsidRPr="003A1414" w:rsidRDefault="00FB4CCF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FB4CCF" w:rsidRPr="003A1414" w:rsidRDefault="00FB4CCF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Задание:</w:t>
            </w:r>
          </w:p>
          <w:p w:rsidR="00FB4CCF" w:rsidRPr="003A1414" w:rsidRDefault="00FB4CCF" w:rsidP="00C7196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18" w:type="dxa"/>
          </w:tcPr>
          <w:p w:rsidR="00FB4CCF" w:rsidRPr="003A1414" w:rsidRDefault="00FB4CCF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FB4CCF" w:rsidRPr="003A1414" w:rsidRDefault="00FB4CCF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Ответы:</w:t>
            </w:r>
          </w:p>
        </w:tc>
      </w:tr>
      <w:tr w:rsidR="00FB4CCF" w:rsidTr="00C71965">
        <w:tc>
          <w:tcPr>
            <w:tcW w:w="7054" w:type="dxa"/>
          </w:tcPr>
          <w:p w:rsidR="00FB4CCF" w:rsidRPr="00F74445" w:rsidRDefault="00FB4CCF" w:rsidP="00C719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Pr="00F74445">
              <w:rPr>
                <w:sz w:val="26"/>
                <w:szCs w:val="26"/>
              </w:rPr>
              <w:t xml:space="preserve"> Рассчитайте индекс курильщика (ИК) по формуле:</w:t>
            </w:r>
          </w:p>
          <w:p w:rsidR="00FB4CCF" w:rsidRPr="002F57AB" w:rsidRDefault="00FB4CCF" w:rsidP="00C71965">
            <w:pPr>
              <w:rPr>
                <w:sz w:val="26"/>
                <w:szCs w:val="26"/>
                <w:u w:val="single"/>
              </w:rPr>
            </w:pPr>
            <w:r w:rsidRPr="00F74445">
              <w:rPr>
                <w:sz w:val="26"/>
                <w:szCs w:val="26"/>
              </w:rPr>
              <w:tab/>
            </w:r>
            <w:r w:rsidRPr="002F57AB">
              <w:rPr>
                <w:sz w:val="26"/>
                <w:szCs w:val="26"/>
                <w:u w:val="single"/>
              </w:rPr>
              <w:t>Количество сигарет в день (шт.) х Стаж курения (год)</w:t>
            </w:r>
          </w:p>
          <w:p w:rsidR="00FB4CCF" w:rsidRPr="00F74445" w:rsidRDefault="00FB4CCF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  <w:t>20</w:t>
            </w:r>
          </w:p>
          <w:p w:rsidR="00FB4CCF" w:rsidRPr="00F74445" w:rsidRDefault="00FB4CCF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2. </w:t>
            </w:r>
            <w:proofErr w:type="gramStart"/>
            <w:r w:rsidRPr="00F74445">
              <w:rPr>
                <w:sz w:val="26"/>
                <w:szCs w:val="26"/>
              </w:rPr>
              <w:t>Оцените ИК, исходя из того, что ИК более 10 - высокий риск хронических неинфекционных заболеваний системы лёгких (ХОБЛ - в первую очередь_</w:t>
            </w:r>
            <w:proofErr w:type="gramEnd"/>
          </w:p>
          <w:p w:rsidR="00FB4CCF" w:rsidRPr="00F74445" w:rsidRDefault="00FB4CCF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3. Определите степень никотиновой зависимости по тесту </w:t>
            </w:r>
            <w:proofErr w:type="spellStart"/>
            <w:r w:rsidRPr="00F74445">
              <w:rPr>
                <w:sz w:val="26"/>
                <w:szCs w:val="26"/>
              </w:rPr>
              <w:t>Фагерстрема</w:t>
            </w:r>
            <w:proofErr w:type="spellEnd"/>
            <w:r w:rsidRPr="00F74445">
              <w:rPr>
                <w:sz w:val="26"/>
                <w:szCs w:val="26"/>
              </w:rPr>
              <w:t>, оцените её</w:t>
            </w:r>
            <w:r>
              <w:rPr>
                <w:sz w:val="26"/>
                <w:szCs w:val="26"/>
              </w:rPr>
              <w:t>:</w:t>
            </w:r>
          </w:p>
          <w:p w:rsidR="00FB4CCF" w:rsidRPr="00F74445" w:rsidRDefault="00FB4CCF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4. Определите степень мотивации отказа от курения, оцените её.</w:t>
            </w:r>
          </w:p>
          <w:p w:rsidR="00FB4CCF" w:rsidRDefault="00FB4CCF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5. Какую методику консультирования курильщика следует выбрать в данной ситуации, перечислите её компоненты</w:t>
            </w:r>
            <w:r w:rsidR="002176D7">
              <w:rPr>
                <w:sz w:val="26"/>
                <w:szCs w:val="26"/>
              </w:rPr>
              <w:t xml:space="preserve"> (шаги):</w:t>
            </w:r>
          </w:p>
        </w:tc>
        <w:tc>
          <w:tcPr>
            <w:tcW w:w="2518" w:type="dxa"/>
          </w:tcPr>
          <w:p w:rsidR="00FB4CCF" w:rsidRDefault="00FB4CCF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</w:tc>
      </w:tr>
    </w:tbl>
    <w:p w:rsidR="00DB4E1B" w:rsidRPr="00F74445" w:rsidRDefault="00DB4E1B" w:rsidP="00FB4CCF">
      <w:pPr>
        <w:rPr>
          <w:sz w:val="26"/>
          <w:szCs w:val="26"/>
        </w:rPr>
      </w:pPr>
    </w:p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6. Совместно с коллегами продумайте и продемонстрируйте предложенную вами методику беседы с пациентом по схеме:</w:t>
      </w:r>
    </w:p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1+1 (</w:t>
      </w:r>
      <w:proofErr w:type="spellStart"/>
      <w:r w:rsidRPr="00F74445">
        <w:rPr>
          <w:sz w:val="26"/>
          <w:szCs w:val="26"/>
        </w:rPr>
        <w:t>врач+пациент</w:t>
      </w:r>
      <w:proofErr w:type="spellEnd"/>
      <w:r w:rsidRPr="00F74445">
        <w:rPr>
          <w:sz w:val="26"/>
          <w:szCs w:val="26"/>
        </w:rPr>
        <w:t>).</w:t>
      </w:r>
    </w:p>
    <w:p w:rsidR="00DB4E1B" w:rsidRPr="00F74445" w:rsidRDefault="00DB4E1B" w:rsidP="00DB4E1B">
      <w:pPr>
        <w:rPr>
          <w:sz w:val="26"/>
          <w:szCs w:val="26"/>
        </w:rPr>
      </w:pPr>
    </w:p>
    <w:p w:rsidR="00DB4E1B" w:rsidRPr="0020431B" w:rsidRDefault="00DB4E1B" w:rsidP="00DB4E1B">
      <w:pPr>
        <w:rPr>
          <w:b/>
          <w:i/>
          <w:sz w:val="26"/>
          <w:szCs w:val="26"/>
        </w:rPr>
      </w:pPr>
      <w:r w:rsidRPr="0020431B">
        <w:rPr>
          <w:b/>
          <w:i/>
          <w:sz w:val="26"/>
          <w:szCs w:val="26"/>
        </w:rPr>
        <w:t>Задача 6</w:t>
      </w:r>
    </w:p>
    <w:p w:rsidR="00DB4E1B" w:rsidRPr="007A1429" w:rsidRDefault="00DB4E1B" w:rsidP="007A1429">
      <w:pPr>
        <w:jc w:val="both"/>
        <w:rPr>
          <w:i/>
          <w:sz w:val="26"/>
          <w:szCs w:val="26"/>
        </w:rPr>
      </w:pPr>
      <w:r w:rsidRPr="00F74445">
        <w:rPr>
          <w:sz w:val="26"/>
          <w:szCs w:val="26"/>
        </w:rPr>
        <w:tab/>
      </w:r>
      <w:r w:rsidRPr="007A1429">
        <w:rPr>
          <w:i/>
          <w:sz w:val="26"/>
          <w:szCs w:val="26"/>
        </w:rPr>
        <w:t xml:space="preserve">Мужчина 48 лет проходит диспансеризацию. Жалоб нет. </w:t>
      </w:r>
      <w:r w:rsidRPr="007A1429">
        <w:rPr>
          <w:i/>
          <w:sz w:val="26"/>
          <w:szCs w:val="26"/>
          <w:u w:val="single"/>
        </w:rPr>
        <w:t xml:space="preserve">Курит с 22 лет до 16 сигарет в день (большую часть выкуривает по утрам, причем первую сигарету курит сразу, как проснется). Отказаться от первой сигареты ему сложно, так же как не курить в общественных местах. Это его немного "напрягает", и он, определенно, сразу бы бросил курить, если бы это было так легко, ведь даже во время болезни, когда </w:t>
      </w:r>
      <w:proofErr w:type="gramStart"/>
      <w:r w:rsidRPr="007A1429">
        <w:rPr>
          <w:i/>
          <w:sz w:val="26"/>
          <w:szCs w:val="26"/>
          <w:u w:val="single"/>
        </w:rPr>
        <w:t>нет сил вставать</w:t>
      </w:r>
      <w:proofErr w:type="gramEnd"/>
      <w:r w:rsidRPr="007A1429">
        <w:rPr>
          <w:i/>
          <w:sz w:val="26"/>
          <w:szCs w:val="26"/>
          <w:u w:val="single"/>
        </w:rPr>
        <w:t xml:space="preserve"> с кровати, он выходит покурить. Это говорит о том, что, хотя желание не курить сильное, пациент нуждается в поддержке и помощи для отказа от курения, ведь даже в общественных местах, где курение запрещено, ему сложно воздержаться от курения.</w:t>
      </w:r>
    </w:p>
    <w:p w:rsidR="00DB4E1B" w:rsidRPr="007A1429" w:rsidRDefault="00DB4E1B" w:rsidP="007A1429">
      <w:pPr>
        <w:jc w:val="both"/>
        <w:rPr>
          <w:i/>
          <w:sz w:val="26"/>
          <w:szCs w:val="26"/>
        </w:rPr>
      </w:pPr>
      <w:r w:rsidRPr="007A1429">
        <w:rPr>
          <w:i/>
          <w:sz w:val="26"/>
          <w:szCs w:val="26"/>
        </w:rPr>
        <w:tab/>
        <w:t>Работает по сменам, питание не рациональное. В анамнезе хронические заболевания отсутствуют. Отец пациента страдает ИБС.</w:t>
      </w:r>
    </w:p>
    <w:p w:rsidR="00DB4E1B" w:rsidRPr="007A1429" w:rsidRDefault="00DB4E1B" w:rsidP="007A1429">
      <w:pPr>
        <w:jc w:val="both"/>
        <w:rPr>
          <w:i/>
          <w:sz w:val="26"/>
          <w:szCs w:val="26"/>
        </w:rPr>
      </w:pPr>
      <w:r w:rsidRPr="007A1429">
        <w:rPr>
          <w:i/>
          <w:sz w:val="26"/>
          <w:szCs w:val="26"/>
        </w:rPr>
        <w:tab/>
      </w:r>
      <w:proofErr w:type="spellStart"/>
      <w:r w:rsidRPr="007A1429">
        <w:rPr>
          <w:i/>
          <w:sz w:val="26"/>
          <w:szCs w:val="26"/>
        </w:rPr>
        <w:t>Обьективно</w:t>
      </w:r>
      <w:proofErr w:type="spellEnd"/>
      <w:r w:rsidRPr="007A1429">
        <w:rPr>
          <w:i/>
          <w:sz w:val="26"/>
          <w:szCs w:val="26"/>
        </w:rPr>
        <w:t>: кожные покровы обычного цвета, влажные. Индекс массы тела 32,0 кг/м</w:t>
      </w:r>
      <w:proofErr w:type="gramStart"/>
      <w:r w:rsidRPr="007A1429">
        <w:rPr>
          <w:i/>
          <w:sz w:val="26"/>
          <w:szCs w:val="26"/>
        </w:rPr>
        <w:t>2</w:t>
      </w:r>
      <w:proofErr w:type="gramEnd"/>
      <w:r w:rsidRPr="007A1429">
        <w:rPr>
          <w:i/>
          <w:sz w:val="26"/>
          <w:szCs w:val="26"/>
        </w:rPr>
        <w:t>. Дыхание жесткое, хрипов нет. Тоны сердца ясные, ритмичные. АД 130/80 мм рт. ст., ЧСС 70 уд/мин (</w:t>
      </w:r>
      <w:proofErr w:type="spellStart"/>
      <w:r w:rsidRPr="007A1429">
        <w:rPr>
          <w:i/>
          <w:sz w:val="26"/>
          <w:szCs w:val="26"/>
        </w:rPr>
        <w:t>антигипертензивные</w:t>
      </w:r>
      <w:proofErr w:type="spellEnd"/>
      <w:r w:rsidRPr="007A1429">
        <w:rPr>
          <w:i/>
          <w:sz w:val="26"/>
          <w:szCs w:val="26"/>
        </w:rPr>
        <w:t xml:space="preserve"> препараты не принимает). Живот при пальпации мягкий, безболезненный. Почки не пальпируются, симптом поколачивания отрицательный с обеих сторон.</w:t>
      </w:r>
    </w:p>
    <w:p w:rsidR="00DB4E1B" w:rsidRPr="007A1429" w:rsidRDefault="00DB4E1B" w:rsidP="007A1429">
      <w:pPr>
        <w:jc w:val="both"/>
        <w:rPr>
          <w:i/>
          <w:sz w:val="26"/>
          <w:szCs w:val="26"/>
        </w:rPr>
      </w:pPr>
      <w:r w:rsidRPr="007A1429">
        <w:rPr>
          <w:i/>
          <w:sz w:val="26"/>
          <w:szCs w:val="26"/>
        </w:rPr>
        <w:lastRenderedPageBreak/>
        <w:tab/>
        <w:t xml:space="preserve">Лабораторные данные: ОХС 5,6 </w:t>
      </w:r>
      <w:proofErr w:type="spellStart"/>
      <w:r w:rsidRPr="007A1429">
        <w:rPr>
          <w:i/>
          <w:sz w:val="26"/>
          <w:szCs w:val="26"/>
        </w:rPr>
        <w:t>ммоль</w:t>
      </w:r>
      <w:proofErr w:type="spellEnd"/>
      <w:r w:rsidRPr="007A1429">
        <w:rPr>
          <w:i/>
          <w:sz w:val="26"/>
          <w:szCs w:val="26"/>
        </w:rPr>
        <w:t xml:space="preserve">/л, ЛПНП 3,4 </w:t>
      </w:r>
      <w:proofErr w:type="spellStart"/>
      <w:r w:rsidRPr="007A1429">
        <w:rPr>
          <w:i/>
          <w:sz w:val="26"/>
          <w:szCs w:val="26"/>
        </w:rPr>
        <w:t>ммоль</w:t>
      </w:r>
      <w:proofErr w:type="spellEnd"/>
      <w:r w:rsidRPr="007A1429">
        <w:rPr>
          <w:i/>
          <w:sz w:val="26"/>
          <w:szCs w:val="26"/>
        </w:rPr>
        <w:t xml:space="preserve">/л, глюкоза крови 4,0 </w:t>
      </w:r>
      <w:proofErr w:type="spellStart"/>
      <w:r w:rsidRPr="007A1429">
        <w:rPr>
          <w:i/>
          <w:sz w:val="26"/>
          <w:szCs w:val="26"/>
        </w:rPr>
        <w:t>ммоль</w:t>
      </w:r>
      <w:proofErr w:type="spellEnd"/>
      <w:r w:rsidRPr="007A1429">
        <w:rPr>
          <w:i/>
          <w:sz w:val="26"/>
          <w:szCs w:val="26"/>
        </w:rPr>
        <w:t>/л. ЭКГ без изменений.</w:t>
      </w:r>
    </w:p>
    <w:p w:rsidR="00D5766C" w:rsidRPr="00F74445" w:rsidRDefault="00DB4E1B" w:rsidP="00D5766C">
      <w:pPr>
        <w:rPr>
          <w:sz w:val="26"/>
          <w:szCs w:val="26"/>
        </w:rPr>
      </w:pPr>
      <w:r w:rsidRPr="00F74445">
        <w:rPr>
          <w:sz w:val="26"/>
          <w:szCs w:val="26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54"/>
        <w:gridCol w:w="2518"/>
      </w:tblGrid>
      <w:tr w:rsidR="00D5766C" w:rsidRPr="003A1414" w:rsidTr="00C71965">
        <w:tc>
          <w:tcPr>
            <w:tcW w:w="7054" w:type="dxa"/>
          </w:tcPr>
          <w:p w:rsidR="00D5766C" w:rsidRPr="003A1414" w:rsidRDefault="00D5766C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D5766C" w:rsidRPr="003A1414" w:rsidRDefault="00D5766C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Задание:</w:t>
            </w:r>
          </w:p>
          <w:p w:rsidR="00D5766C" w:rsidRPr="003A1414" w:rsidRDefault="00D5766C" w:rsidP="00C7196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18" w:type="dxa"/>
          </w:tcPr>
          <w:p w:rsidR="00D5766C" w:rsidRPr="003A1414" w:rsidRDefault="00D5766C" w:rsidP="00C71965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D5766C" w:rsidRPr="003A1414" w:rsidRDefault="00D5766C" w:rsidP="00C71965">
            <w:pPr>
              <w:jc w:val="center"/>
              <w:rPr>
                <w:b/>
                <w:i/>
                <w:sz w:val="26"/>
                <w:szCs w:val="26"/>
              </w:rPr>
            </w:pPr>
            <w:r w:rsidRPr="003A1414">
              <w:rPr>
                <w:b/>
                <w:i/>
                <w:sz w:val="26"/>
                <w:szCs w:val="26"/>
              </w:rPr>
              <w:t>Ответы:</w:t>
            </w:r>
          </w:p>
        </w:tc>
      </w:tr>
      <w:tr w:rsidR="00D5766C" w:rsidTr="00C71965">
        <w:tc>
          <w:tcPr>
            <w:tcW w:w="7054" w:type="dxa"/>
          </w:tcPr>
          <w:p w:rsidR="00D5766C" w:rsidRPr="00F74445" w:rsidRDefault="00D5766C" w:rsidP="00C7196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Pr="00F74445">
              <w:rPr>
                <w:sz w:val="26"/>
                <w:szCs w:val="26"/>
              </w:rPr>
              <w:t xml:space="preserve"> Рассчитайте индекс курильщика (ИК) по формуле:</w:t>
            </w:r>
          </w:p>
          <w:p w:rsidR="00D5766C" w:rsidRPr="002F57AB" w:rsidRDefault="00D5766C" w:rsidP="00C71965">
            <w:pPr>
              <w:rPr>
                <w:sz w:val="26"/>
                <w:szCs w:val="26"/>
                <w:u w:val="single"/>
              </w:rPr>
            </w:pPr>
            <w:r w:rsidRPr="00F74445">
              <w:rPr>
                <w:sz w:val="26"/>
                <w:szCs w:val="26"/>
              </w:rPr>
              <w:tab/>
            </w:r>
            <w:r w:rsidRPr="002F57AB">
              <w:rPr>
                <w:sz w:val="26"/>
                <w:szCs w:val="26"/>
                <w:u w:val="single"/>
              </w:rPr>
              <w:t>Количество сигарет в день (шт.) х Стаж курения (год)</w:t>
            </w:r>
          </w:p>
          <w:p w:rsidR="00D5766C" w:rsidRPr="00F74445" w:rsidRDefault="00D5766C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</w:r>
            <w:r w:rsidRPr="00F74445">
              <w:rPr>
                <w:sz w:val="26"/>
                <w:szCs w:val="26"/>
              </w:rPr>
              <w:tab/>
              <w:t>20</w:t>
            </w:r>
          </w:p>
          <w:p w:rsidR="00D5766C" w:rsidRPr="00F74445" w:rsidRDefault="00D5766C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2. </w:t>
            </w:r>
            <w:proofErr w:type="gramStart"/>
            <w:r w:rsidRPr="00F74445">
              <w:rPr>
                <w:sz w:val="26"/>
                <w:szCs w:val="26"/>
              </w:rPr>
              <w:t>Оцените ИК, исходя из того, что ИК более 10 - высокий риск хронических неинфекционных заболеваний системы лёгких (ХОБЛ - в первую очередь_</w:t>
            </w:r>
            <w:proofErr w:type="gramEnd"/>
          </w:p>
          <w:p w:rsidR="00D5766C" w:rsidRPr="00F74445" w:rsidRDefault="00D5766C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 xml:space="preserve">3. Определите степень никотиновой зависимости по тесту </w:t>
            </w:r>
            <w:proofErr w:type="spellStart"/>
            <w:r w:rsidRPr="00F74445">
              <w:rPr>
                <w:sz w:val="26"/>
                <w:szCs w:val="26"/>
              </w:rPr>
              <w:t>Фагерстрема</w:t>
            </w:r>
            <w:proofErr w:type="spellEnd"/>
            <w:r w:rsidRPr="00F74445">
              <w:rPr>
                <w:sz w:val="26"/>
                <w:szCs w:val="26"/>
              </w:rPr>
              <w:t>, оцените её</w:t>
            </w:r>
            <w:r>
              <w:rPr>
                <w:sz w:val="26"/>
                <w:szCs w:val="26"/>
              </w:rPr>
              <w:t>:</w:t>
            </w:r>
          </w:p>
          <w:p w:rsidR="00D5766C" w:rsidRPr="00F74445" w:rsidRDefault="00D5766C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4. Определите степень мотивации отказа от курения, оцените её.</w:t>
            </w:r>
          </w:p>
          <w:p w:rsidR="00D5766C" w:rsidRDefault="00D5766C" w:rsidP="00C71965">
            <w:pPr>
              <w:rPr>
                <w:sz w:val="26"/>
                <w:szCs w:val="26"/>
              </w:rPr>
            </w:pPr>
            <w:r w:rsidRPr="00F74445">
              <w:rPr>
                <w:sz w:val="26"/>
                <w:szCs w:val="26"/>
              </w:rPr>
              <w:t>5. Какую методику консультирования курильщика следует выбрать в данной ситуации, перечислите её компоненты</w:t>
            </w:r>
            <w:r w:rsidR="002176D7">
              <w:rPr>
                <w:sz w:val="26"/>
                <w:szCs w:val="26"/>
              </w:rPr>
              <w:t xml:space="preserve"> (шаги)</w:t>
            </w:r>
          </w:p>
        </w:tc>
        <w:tc>
          <w:tcPr>
            <w:tcW w:w="2518" w:type="dxa"/>
          </w:tcPr>
          <w:p w:rsidR="00D5766C" w:rsidRDefault="00D5766C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2176D7" w:rsidRDefault="002176D7" w:rsidP="00C71965">
            <w:pPr>
              <w:rPr>
                <w:sz w:val="26"/>
                <w:szCs w:val="26"/>
              </w:rPr>
            </w:pPr>
          </w:p>
          <w:p w:rsidR="005D33F9" w:rsidRDefault="005D33F9" w:rsidP="00C71965">
            <w:pPr>
              <w:rPr>
                <w:sz w:val="26"/>
                <w:szCs w:val="26"/>
              </w:rPr>
            </w:pPr>
          </w:p>
        </w:tc>
      </w:tr>
    </w:tbl>
    <w:p w:rsidR="00D5766C" w:rsidRDefault="00D5766C" w:rsidP="00DB4E1B">
      <w:pPr>
        <w:rPr>
          <w:sz w:val="26"/>
          <w:szCs w:val="26"/>
        </w:rPr>
      </w:pPr>
    </w:p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6. Совместно с коллегами продумайте и продемонстрируйте предложенную вами методику беседы с пациентом по схеме:</w:t>
      </w:r>
    </w:p>
    <w:p w:rsidR="00DB4E1B" w:rsidRPr="00F74445" w:rsidRDefault="00DB4E1B" w:rsidP="00DB4E1B">
      <w:pPr>
        <w:rPr>
          <w:sz w:val="26"/>
          <w:szCs w:val="26"/>
        </w:rPr>
      </w:pPr>
      <w:r w:rsidRPr="00F74445">
        <w:rPr>
          <w:sz w:val="26"/>
          <w:szCs w:val="26"/>
        </w:rPr>
        <w:tab/>
        <w:t>1+1 (</w:t>
      </w:r>
      <w:proofErr w:type="spellStart"/>
      <w:r w:rsidRPr="00F74445">
        <w:rPr>
          <w:sz w:val="26"/>
          <w:szCs w:val="26"/>
        </w:rPr>
        <w:t>врач+пациент</w:t>
      </w:r>
      <w:proofErr w:type="spellEnd"/>
      <w:r w:rsidRPr="00F74445">
        <w:rPr>
          <w:sz w:val="26"/>
          <w:szCs w:val="26"/>
        </w:rPr>
        <w:t>).</w:t>
      </w:r>
    </w:p>
    <w:p w:rsidR="005D33F9" w:rsidRDefault="005D33F9" w:rsidP="007B3F0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0A593B" w:rsidRPr="000A593B" w:rsidRDefault="000A593B" w:rsidP="000A593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1069"/>
        <w:jc w:val="center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7.</w:t>
      </w:r>
      <w:r w:rsidRPr="000A593B">
        <w:rPr>
          <w:rFonts w:eastAsia="Gabriola"/>
          <w:i/>
          <w:iCs/>
          <w:kern w:val="2"/>
          <w:sz w:val="28"/>
          <w:szCs w:val="28"/>
          <w:lang w:eastAsia="hi-IN" w:bidi="hi-IN"/>
        </w:rPr>
        <w:t>Распишите задачу на соответствующем бланке:</w:t>
      </w:r>
    </w:p>
    <w:p w:rsidR="000419A8" w:rsidRPr="000419A8" w:rsidRDefault="000419A8" w:rsidP="000419A8">
      <w:pPr>
        <w:pStyle w:val="ac"/>
        <w:ind w:left="567" w:firstLine="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19A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</w:t>
      </w:r>
    </w:p>
    <w:p w:rsidR="000419A8" w:rsidRPr="000419A8" w:rsidRDefault="000419A8" w:rsidP="00776AA1">
      <w:pPr>
        <w:pStyle w:val="ac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9A8">
        <w:rPr>
          <w:rFonts w:ascii="Times New Roman" w:hAnsi="Times New Roman" w:cs="Times New Roman"/>
          <w:i/>
          <w:sz w:val="28"/>
          <w:szCs w:val="28"/>
        </w:rPr>
        <w:t>Мужчина 45 лет, жалоб не предъявляет. Курит в течение 12 лет по 20 сигарет в день. Профессиональный анамнез: работает в линейном цехе в течение 4 лет. Аллергический анамнез не отягощен.</w:t>
      </w:r>
    </w:p>
    <w:p w:rsidR="000419A8" w:rsidRPr="000419A8" w:rsidRDefault="000419A8" w:rsidP="00776AA1">
      <w:pPr>
        <w:pStyle w:val="ac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9A8">
        <w:rPr>
          <w:rFonts w:ascii="Times New Roman" w:hAnsi="Times New Roman" w:cs="Times New Roman"/>
          <w:b/>
          <w:i/>
          <w:sz w:val="28"/>
          <w:szCs w:val="28"/>
        </w:rPr>
        <w:t xml:space="preserve">Объективно: </w:t>
      </w:r>
      <w:r w:rsidRPr="000419A8">
        <w:rPr>
          <w:rFonts w:ascii="Times New Roman" w:hAnsi="Times New Roman" w:cs="Times New Roman"/>
          <w:i/>
          <w:sz w:val="28"/>
          <w:szCs w:val="28"/>
        </w:rPr>
        <w:t xml:space="preserve">Кожные покровы нормальной окраски, сухие, чистые. Телосложение </w:t>
      </w:r>
      <w:proofErr w:type="spellStart"/>
      <w:r w:rsidRPr="000419A8">
        <w:rPr>
          <w:rFonts w:ascii="Times New Roman" w:hAnsi="Times New Roman" w:cs="Times New Roman"/>
          <w:i/>
          <w:sz w:val="28"/>
          <w:szCs w:val="28"/>
        </w:rPr>
        <w:t>нормостеническое</w:t>
      </w:r>
      <w:proofErr w:type="spellEnd"/>
      <w:r w:rsidRPr="000419A8">
        <w:rPr>
          <w:rFonts w:ascii="Times New Roman" w:hAnsi="Times New Roman" w:cs="Times New Roman"/>
          <w:i/>
          <w:sz w:val="28"/>
          <w:szCs w:val="28"/>
        </w:rPr>
        <w:t>. Частота дыханий 16 в минуту. При пальпации грудная клетка безболезненна. Дыхание везикулярное. Тон сердца ритмичные, ЧСС – 96 уд</w:t>
      </w:r>
      <w:proofErr w:type="gramStart"/>
      <w:r w:rsidRPr="000419A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0419A8">
        <w:rPr>
          <w:rFonts w:ascii="Times New Roman" w:hAnsi="Times New Roman" w:cs="Times New Roman"/>
          <w:i/>
          <w:sz w:val="28"/>
          <w:szCs w:val="28"/>
        </w:rPr>
        <w:t>/</w:t>
      </w:r>
      <w:proofErr w:type="gramStart"/>
      <w:r w:rsidRPr="000419A8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0419A8">
        <w:rPr>
          <w:rFonts w:ascii="Times New Roman" w:hAnsi="Times New Roman" w:cs="Times New Roman"/>
          <w:i/>
          <w:sz w:val="28"/>
          <w:szCs w:val="28"/>
        </w:rPr>
        <w:t>ин. АД – 135/75 мм рт. ст.</w:t>
      </w:r>
    </w:p>
    <w:p w:rsidR="000419A8" w:rsidRPr="000419A8" w:rsidRDefault="000419A8" w:rsidP="00776AA1">
      <w:pPr>
        <w:pStyle w:val="ac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9A8">
        <w:rPr>
          <w:rFonts w:ascii="Times New Roman" w:hAnsi="Times New Roman" w:cs="Times New Roman"/>
          <w:i/>
          <w:sz w:val="28"/>
          <w:szCs w:val="28"/>
        </w:rPr>
        <w:t>Живот обычно форма. При поверхностной пальпации живот мягкий, безболезненный. Нижний край печени выступает на 1 см из-под края реберной дуги, при пальпации печень безболезненная. Размеры печени по Курлову: 9х8х7 см. Селезенка не пальпируется.</w:t>
      </w:r>
    </w:p>
    <w:p w:rsidR="000419A8" w:rsidRPr="000419A8" w:rsidRDefault="000419A8" w:rsidP="00776AA1">
      <w:pPr>
        <w:pStyle w:val="ac"/>
        <w:ind w:left="567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19A8">
        <w:rPr>
          <w:rFonts w:ascii="Times New Roman" w:hAnsi="Times New Roman" w:cs="Times New Roman"/>
          <w:b/>
          <w:i/>
          <w:sz w:val="28"/>
          <w:szCs w:val="28"/>
        </w:rPr>
        <w:t>Результаты обследования</w:t>
      </w:r>
    </w:p>
    <w:p w:rsidR="000419A8" w:rsidRPr="000419A8" w:rsidRDefault="000419A8" w:rsidP="00776AA1">
      <w:pPr>
        <w:pStyle w:val="ac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9A8">
        <w:rPr>
          <w:rFonts w:ascii="Times New Roman" w:hAnsi="Times New Roman" w:cs="Times New Roman"/>
          <w:b/>
          <w:i/>
          <w:sz w:val="28"/>
          <w:szCs w:val="28"/>
        </w:rPr>
        <w:t xml:space="preserve">Общий анализ крови: </w:t>
      </w:r>
      <w:r w:rsidRPr="000419A8">
        <w:rPr>
          <w:rFonts w:ascii="Times New Roman" w:hAnsi="Times New Roman" w:cs="Times New Roman"/>
          <w:i/>
          <w:sz w:val="28"/>
          <w:szCs w:val="28"/>
        </w:rPr>
        <w:t>Эр – 4,1∙10</w:t>
      </w:r>
      <w:r w:rsidRPr="000419A8">
        <w:rPr>
          <w:rFonts w:ascii="Times New Roman" w:hAnsi="Times New Roman" w:cs="Times New Roman"/>
          <w:i/>
          <w:sz w:val="28"/>
          <w:szCs w:val="28"/>
          <w:vertAlign w:val="superscript"/>
        </w:rPr>
        <w:t>12</w:t>
      </w:r>
      <w:r w:rsidRPr="000419A8">
        <w:rPr>
          <w:rFonts w:ascii="Times New Roman" w:hAnsi="Times New Roman" w:cs="Times New Roman"/>
          <w:i/>
          <w:sz w:val="28"/>
          <w:szCs w:val="28"/>
        </w:rPr>
        <w:t xml:space="preserve">/л, </w:t>
      </w:r>
      <w:proofErr w:type="spellStart"/>
      <w:r w:rsidRPr="000419A8">
        <w:rPr>
          <w:rFonts w:ascii="Times New Roman" w:hAnsi="Times New Roman" w:cs="Times New Roman"/>
          <w:i/>
          <w:sz w:val="28"/>
          <w:szCs w:val="28"/>
        </w:rPr>
        <w:t>Лейк</w:t>
      </w:r>
      <w:proofErr w:type="spellEnd"/>
      <w:r w:rsidRPr="000419A8">
        <w:rPr>
          <w:rFonts w:ascii="Times New Roman" w:hAnsi="Times New Roman" w:cs="Times New Roman"/>
          <w:i/>
          <w:sz w:val="28"/>
          <w:szCs w:val="28"/>
        </w:rPr>
        <w:t xml:space="preserve"> – 5,9∙10</w:t>
      </w:r>
      <w:r w:rsidRPr="000419A8">
        <w:rPr>
          <w:rFonts w:ascii="Times New Roman" w:hAnsi="Times New Roman" w:cs="Times New Roman"/>
          <w:i/>
          <w:sz w:val="28"/>
          <w:szCs w:val="28"/>
          <w:vertAlign w:val="superscript"/>
        </w:rPr>
        <w:t>9</w:t>
      </w:r>
      <w:r w:rsidRPr="000419A8">
        <w:rPr>
          <w:rFonts w:ascii="Times New Roman" w:hAnsi="Times New Roman" w:cs="Times New Roman"/>
          <w:i/>
          <w:sz w:val="28"/>
          <w:szCs w:val="28"/>
        </w:rPr>
        <w:t xml:space="preserve">/л, </w:t>
      </w:r>
      <w:proofErr w:type="gramStart"/>
      <w:r w:rsidRPr="000419A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0419A8">
        <w:rPr>
          <w:rFonts w:ascii="Times New Roman" w:hAnsi="Times New Roman" w:cs="Times New Roman"/>
          <w:i/>
          <w:sz w:val="28"/>
          <w:szCs w:val="28"/>
        </w:rPr>
        <w:t>/я – 4%, с/я – 43%, э – 1%, л – 45%, м – 7%, СОЭ – 8 мм/ч.</w:t>
      </w:r>
    </w:p>
    <w:p w:rsidR="000419A8" w:rsidRPr="000419A8" w:rsidRDefault="000419A8" w:rsidP="000419A8">
      <w:pPr>
        <w:pStyle w:val="ac"/>
        <w:ind w:left="567" w:firstLine="284"/>
        <w:rPr>
          <w:rFonts w:ascii="Times New Roman" w:hAnsi="Times New Roman" w:cs="Times New Roman"/>
          <w:i/>
          <w:sz w:val="28"/>
          <w:szCs w:val="28"/>
        </w:rPr>
      </w:pPr>
    </w:p>
    <w:p w:rsidR="007B3F0A" w:rsidRDefault="007B3F0A" w:rsidP="000419A8">
      <w:pPr>
        <w:pStyle w:val="ac"/>
        <w:ind w:left="927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419A8" w:rsidRPr="000419A8" w:rsidRDefault="000419A8" w:rsidP="000419A8">
      <w:pPr>
        <w:pStyle w:val="ac"/>
        <w:ind w:left="927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19A8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ЗАДАНИЕ:</w:t>
      </w:r>
      <w:r w:rsidRPr="000419A8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0419A8" w:rsidRPr="000419A8" w:rsidRDefault="000419A8" w:rsidP="000419A8">
      <w:pPr>
        <w:pStyle w:val="ac"/>
        <w:numPr>
          <w:ilvl w:val="0"/>
          <w:numId w:val="46"/>
        </w:numPr>
        <w:rPr>
          <w:rFonts w:ascii="Times New Roman" w:hAnsi="Times New Roman" w:cs="Times New Roman"/>
          <w:i/>
          <w:sz w:val="28"/>
          <w:szCs w:val="28"/>
        </w:rPr>
      </w:pPr>
      <w:r w:rsidRPr="000419A8">
        <w:rPr>
          <w:rFonts w:ascii="Times New Roman" w:hAnsi="Times New Roman" w:cs="Times New Roman"/>
          <w:i/>
          <w:sz w:val="28"/>
          <w:szCs w:val="28"/>
        </w:rPr>
        <w:t>Оцените факторы риска ХОБЛ у данного пациента?</w:t>
      </w:r>
    </w:p>
    <w:p w:rsidR="000419A8" w:rsidRPr="000419A8" w:rsidRDefault="000419A8" w:rsidP="000419A8">
      <w:pPr>
        <w:pStyle w:val="ac"/>
        <w:numPr>
          <w:ilvl w:val="0"/>
          <w:numId w:val="46"/>
        </w:numPr>
        <w:rPr>
          <w:rFonts w:ascii="Times New Roman" w:hAnsi="Times New Roman" w:cs="Times New Roman"/>
          <w:i/>
          <w:sz w:val="28"/>
          <w:szCs w:val="28"/>
        </w:rPr>
      </w:pPr>
      <w:r w:rsidRPr="000419A8">
        <w:rPr>
          <w:rFonts w:ascii="Times New Roman" w:hAnsi="Times New Roman" w:cs="Times New Roman"/>
          <w:i/>
          <w:sz w:val="28"/>
          <w:szCs w:val="28"/>
        </w:rPr>
        <w:t>Определите индекс курения у пациента. Является ли пациент злостным курильщиком?</w:t>
      </w:r>
    </w:p>
    <w:p w:rsidR="000419A8" w:rsidRPr="000419A8" w:rsidRDefault="000419A8" w:rsidP="000419A8">
      <w:pPr>
        <w:pStyle w:val="ac"/>
        <w:numPr>
          <w:ilvl w:val="0"/>
          <w:numId w:val="46"/>
        </w:numPr>
        <w:rPr>
          <w:rFonts w:ascii="Times New Roman" w:hAnsi="Times New Roman" w:cs="Times New Roman"/>
          <w:i/>
          <w:sz w:val="28"/>
          <w:szCs w:val="28"/>
        </w:rPr>
      </w:pPr>
      <w:r w:rsidRPr="000419A8">
        <w:rPr>
          <w:rFonts w:ascii="Times New Roman" w:hAnsi="Times New Roman" w:cs="Times New Roman"/>
          <w:i/>
          <w:sz w:val="28"/>
          <w:szCs w:val="28"/>
        </w:rPr>
        <w:t>Тактика ведения пациента?</w:t>
      </w:r>
    </w:p>
    <w:p w:rsidR="000419A8" w:rsidRDefault="000419A8" w:rsidP="00DB4E1B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Calibri"/>
          <w:b/>
          <w:sz w:val="28"/>
        </w:rPr>
      </w:pPr>
    </w:p>
    <w:p w:rsidR="000419A8" w:rsidRDefault="000419A8" w:rsidP="000419A8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ответа на задачу </w:t>
      </w:r>
    </w:p>
    <w:p w:rsidR="000419A8" w:rsidRPr="009D4BE6" w:rsidRDefault="000419A8" w:rsidP="000419A8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0419A8" w:rsidRDefault="000419A8" w:rsidP="000419A8">
      <w:pPr>
        <w:jc w:val="center"/>
        <w:rPr>
          <w:sz w:val="28"/>
          <w:szCs w:val="28"/>
        </w:rPr>
      </w:pP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Возраст, пол 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 xml:space="preserve">Антропометрия: </w:t>
      </w:r>
      <w:proofErr w:type="spellStart"/>
      <w:r>
        <w:rPr>
          <w:sz w:val="28"/>
          <w:szCs w:val="28"/>
        </w:rPr>
        <w:t>рост_______________вес___________ОЖ</w:t>
      </w:r>
      <w:proofErr w:type="spellEnd"/>
      <w:r>
        <w:rPr>
          <w:sz w:val="28"/>
          <w:szCs w:val="28"/>
        </w:rPr>
        <w:t xml:space="preserve"> 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ИМТ___________________интерпретация______________________________</w:t>
      </w:r>
    </w:p>
    <w:p w:rsidR="000419A8" w:rsidRDefault="000419A8" w:rsidP="000419A8">
      <w:pPr>
        <w:rPr>
          <w:sz w:val="28"/>
          <w:szCs w:val="28"/>
        </w:rPr>
      </w:pP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Факторы риска развития ХНИЗ: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 xml:space="preserve">__________________________________________________________________ </w:t>
      </w:r>
      <w:proofErr w:type="gramStart"/>
      <w:r>
        <w:rPr>
          <w:sz w:val="28"/>
          <w:szCs w:val="28"/>
        </w:rPr>
        <w:t>Имеющиеся</w:t>
      </w:r>
      <w:proofErr w:type="gramEnd"/>
      <w:r>
        <w:rPr>
          <w:sz w:val="28"/>
          <w:szCs w:val="28"/>
        </w:rPr>
        <w:t xml:space="preserve"> ХНИЗ в анамнезе: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172E6" w:rsidRDefault="00B172E6" w:rsidP="000419A8">
      <w:pPr>
        <w:rPr>
          <w:b/>
          <w:i/>
          <w:sz w:val="28"/>
          <w:szCs w:val="28"/>
        </w:rPr>
      </w:pPr>
    </w:p>
    <w:p w:rsidR="000419A8" w:rsidRPr="007C2A05" w:rsidRDefault="000419A8" w:rsidP="000419A8">
      <w:pPr>
        <w:rPr>
          <w:b/>
          <w:i/>
          <w:sz w:val="28"/>
          <w:szCs w:val="28"/>
        </w:rPr>
      </w:pPr>
      <w:r w:rsidRPr="007C2A05">
        <w:rPr>
          <w:b/>
          <w:i/>
          <w:sz w:val="28"/>
          <w:szCs w:val="28"/>
        </w:rPr>
        <w:t>Обратите внимание!</w:t>
      </w:r>
    </w:p>
    <w:p w:rsidR="000419A8" w:rsidRPr="00CA2075" w:rsidRDefault="000419A8" w:rsidP="000419A8">
      <w:pPr>
        <w:rPr>
          <w:sz w:val="28"/>
          <w:szCs w:val="28"/>
        </w:rPr>
      </w:pPr>
      <w:r>
        <w:rPr>
          <w:rFonts w:cs="Times New Roman"/>
          <w:i/>
          <w:sz w:val="28"/>
          <w:szCs w:val="28"/>
        </w:rPr>
        <w:t>Ответьте на 2-ой вопрос задания</w:t>
      </w:r>
      <w:proofErr w:type="gramStart"/>
      <w:r>
        <w:rPr>
          <w:rFonts w:cs="Times New Roman"/>
          <w:i/>
          <w:sz w:val="28"/>
          <w:szCs w:val="28"/>
        </w:rPr>
        <w:t xml:space="preserve"> :</w:t>
      </w:r>
      <w:proofErr w:type="gramEnd"/>
      <w:r>
        <w:rPr>
          <w:rFonts w:cs="Times New Roman"/>
          <w:i/>
          <w:sz w:val="28"/>
          <w:szCs w:val="28"/>
        </w:rPr>
        <w:t xml:space="preserve"> </w:t>
      </w:r>
      <w:r w:rsidRPr="00CA2075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________________________________________________________________________________________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Группа здоровья 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Рекомендации пациенту по коррекции образа жизни: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419A8" w:rsidRDefault="000419A8" w:rsidP="000419A8">
      <w:pPr>
        <w:rPr>
          <w:sz w:val="28"/>
          <w:szCs w:val="28"/>
        </w:rPr>
      </w:pP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Рекомендуемые методы исследования 2 этапа диспансеризации:</w:t>
      </w:r>
    </w:p>
    <w:p w:rsidR="000419A8" w:rsidRDefault="000419A8" w:rsidP="000419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0419A8" w:rsidRPr="00DB4E1B" w:rsidRDefault="000419A8" w:rsidP="000419A8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Calibri"/>
          <w:b/>
          <w:sz w:val="28"/>
        </w:rPr>
      </w:pPr>
      <w:r w:rsidRPr="007549C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B4E1B" w:rsidRDefault="00DB4E1B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rFonts w:eastAsia="Calibri"/>
          <w:b/>
          <w:sz w:val="28"/>
        </w:rPr>
      </w:pPr>
    </w:p>
    <w:p w:rsidR="00441C34" w:rsidRDefault="00FE1C60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b/>
          <w:bCs/>
          <w:sz w:val="28"/>
          <w:szCs w:val="28"/>
        </w:rPr>
      </w:pPr>
      <w:r w:rsidRPr="00441C34">
        <w:rPr>
          <w:rFonts w:eastAsia="Calibri"/>
          <w:b/>
          <w:sz w:val="28"/>
        </w:rPr>
        <w:t xml:space="preserve">ГЛАВА </w:t>
      </w:r>
      <w:r>
        <w:rPr>
          <w:rFonts w:eastAsia="Calibri"/>
          <w:b/>
          <w:sz w:val="28"/>
        </w:rPr>
        <w:t xml:space="preserve">11. </w:t>
      </w:r>
      <w:r w:rsidRPr="00FE1C60">
        <w:rPr>
          <w:b/>
          <w:bCs/>
          <w:sz w:val="28"/>
          <w:szCs w:val="28"/>
        </w:rPr>
        <w:t xml:space="preserve">Заболевания органов пищеварения: </w:t>
      </w:r>
      <w:proofErr w:type="gramStart"/>
      <w:r w:rsidRPr="00FE1C60">
        <w:rPr>
          <w:b/>
          <w:bCs/>
          <w:sz w:val="28"/>
          <w:szCs w:val="28"/>
        </w:rPr>
        <w:t>медико-социальная</w:t>
      </w:r>
      <w:proofErr w:type="gramEnd"/>
      <w:r w:rsidRPr="00FE1C60">
        <w:rPr>
          <w:b/>
          <w:bCs/>
          <w:sz w:val="28"/>
          <w:szCs w:val="28"/>
        </w:rPr>
        <w:t xml:space="preserve"> значимость, эпидемиология, факторы риска, стратегия профилактики</w:t>
      </w:r>
    </w:p>
    <w:p w:rsidR="00FE1C60" w:rsidRDefault="00FE1C60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</w:p>
    <w:p w:rsidR="002C4C44" w:rsidRDefault="002C4C44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Какие именно изменения в структуре патологии ЖКТ превалируют в настоящее время?</w:t>
      </w:r>
    </w:p>
    <w:p w:rsidR="008660B7" w:rsidRDefault="008660B7" w:rsidP="008660B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4C44" w:rsidRPr="002C4C44" w:rsidRDefault="008660B7" w:rsidP="008660B7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3B6A5B">
        <w:rPr>
          <w:sz w:val="28"/>
          <w:szCs w:val="28"/>
        </w:rPr>
        <w:t>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</w:t>
      </w:r>
    </w:p>
    <w:p w:rsidR="002C4C44" w:rsidRDefault="002C4C44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8660B7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Гастроэзофагеальная</w:t>
      </w:r>
      <w:proofErr w:type="spellEnd"/>
      <w:r w:rsidR="008660B7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8660B7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рефлюксная</w:t>
      </w:r>
      <w:proofErr w:type="spellEnd"/>
      <w:r w:rsidR="008660B7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болезнь (ГЭРБ)</w:t>
      </w: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?</w:t>
      </w:r>
    </w:p>
    <w:p w:rsidR="008660B7" w:rsidRDefault="008660B7" w:rsidP="008660B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60B7" w:rsidRDefault="008660B7" w:rsidP="002B644F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rPr>
          <w:sz w:val="28"/>
          <w:szCs w:val="28"/>
        </w:rPr>
      </w:pPr>
      <w:r w:rsidRPr="003B6A5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2B644F">
        <w:rPr>
          <w:sz w:val="28"/>
          <w:szCs w:val="28"/>
        </w:rPr>
        <w:t>_</w:t>
      </w:r>
    </w:p>
    <w:p w:rsidR="00245E1C" w:rsidRPr="002C4C44" w:rsidRDefault="00245E1C" w:rsidP="00245E1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sz w:val="28"/>
          <w:szCs w:val="28"/>
        </w:rPr>
        <w:t>__________________________________________________________________</w:t>
      </w:r>
    </w:p>
    <w:p w:rsidR="002C4C44" w:rsidRDefault="002C4C44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Факторы</w:t>
      </w:r>
      <w:r w:rsidR="006B35DF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, предрасполагающие к развитию</w:t>
      </w: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ГЭРБ?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79538B" w:rsidRDefault="0079538B" w:rsidP="0079538B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</w:t>
      </w:r>
    </w:p>
    <w:p w:rsidR="0079538B" w:rsidRDefault="0079538B" w:rsidP="0079538B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lastRenderedPageBreak/>
        <w:t>_____________________________________________________________</w:t>
      </w:r>
    </w:p>
    <w:p w:rsidR="00964027" w:rsidRDefault="00964027" w:rsidP="00964027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4B6520" w:rsidRDefault="004B6520" w:rsidP="004B6520">
      <w:pPr>
        <w:pStyle w:val="a5"/>
        <w:widowControl w:val="0"/>
        <w:numPr>
          <w:ilvl w:val="0"/>
          <w:numId w:val="38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964027" w:rsidRPr="004B6520" w:rsidRDefault="00964027" w:rsidP="00964027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2C4C44" w:rsidRDefault="002C4C44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="001E23CA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Первичная </w:t>
      </w:r>
      <w:r w:rsidR="001E23CA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профилактика </w:t>
      </w:r>
      <w:r w:rsidR="001E23CA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ГЭРБ:</w:t>
      </w:r>
    </w:p>
    <w:p w:rsidR="001E23CA" w:rsidRDefault="001E23CA" w:rsidP="001E23CA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Цель:_______________________________________________________</w:t>
      </w:r>
    </w:p>
    <w:p w:rsidR="001E23CA" w:rsidRDefault="001E23CA" w:rsidP="001E23CA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Рекомендации:</w:t>
      </w:r>
    </w:p>
    <w:p w:rsid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D15682" w:rsidRDefault="00D15682" w:rsidP="00D15682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D15682" w:rsidRDefault="00D15682" w:rsidP="00D15682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D15682" w:rsidRDefault="00D15682" w:rsidP="00D15682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D15682" w:rsidRDefault="00D15682" w:rsidP="00D15682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A71EF4" w:rsidRDefault="00A71EF4" w:rsidP="00A71EF4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A71EF4" w:rsidRDefault="00A71EF4" w:rsidP="00A71EF4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A71EF4" w:rsidRDefault="00A71EF4" w:rsidP="00A71EF4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AD754E" w:rsidRPr="00AD754E" w:rsidRDefault="00AD754E" w:rsidP="00AD754E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br/>
      </w:r>
    </w:p>
    <w:p w:rsidR="0026315F" w:rsidRDefault="000C251E" w:rsidP="0026315F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Втори</w:t>
      </w:r>
      <w:r w:rsidR="0026315F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чная </w:t>
      </w:r>
      <w:r w:rsidR="0026315F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профилактика </w:t>
      </w:r>
      <w:r w:rsidR="0026315F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ГЭРБ:</w:t>
      </w:r>
    </w:p>
    <w:p w:rsidR="00F749C2" w:rsidRDefault="00F749C2" w:rsidP="00F749C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Цель:__________________________________________________________</w:t>
      </w:r>
    </w:p>
    <w:p w:rsidR="00F749C2" w:rsidRDefault="00F749C2" w:rsidP="00F749C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________________________________________________________________</w:t>
      </w:r>
    </w:p>
    <w:p w:rsidR="006E1915" w:rsidRDefault="006E1915" w:rsidP="00F749C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Рекомендации:________________________________________________________________________________________________________________________________________________________________________________________________________________________________________________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315F" w:rsidRDefault="00C44EE5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Хронический гастрит – определение:___________________________</w:t>
      </w:r>
    </w:p>
    <w:p w:rsidR="00C44EE5" w:rsidRDefault="00C44EE5" w:rsidP="00C44EE5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C44EE5" w:rsidRDefault="00C44EE5" w:rsidP="00C44EE5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C44EE5" w:rsidRDefault="00C44EE5" w:rsidP="00C44EE5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C44EE5" w:rsidRDefault="00C44EE5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Причины хронического гастрита</w:t>
      </w:r>
      <w:r w:rsidR="00B72471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. Заполните таблицу:</w:t>
      </w:r>
    </w:p>
    <w:p w:rsidR="00CC4F3C" w:rsidRDefault="00CC4F3C" w:rsidP="00CC4F3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8C0CCD" w:rsidRPr="008C0CCD" w:rsidTr="00DB2CED">
        <w:tc>
          <w:tcPr>
            <w:tcW w:w="4928" w:type="dxa"/>
            <w:shd w:val="clear" w:color="auto" w:fill="BFBFBF"/>
          </w:tcPr>
          <w:p w:rsidR="008C0CCD" w:rsidRP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jc w:val="center"/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8C0CCD"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Экзогенные</w:t>
            </w:r>
          </w:p>
        </w:tc>
        <w:tc>
          <w:tcPr>
            <w:tcW w:w="4643" w:type="dxa"/>
            <w:shd w:val="clear" w:color="auto" w:fill="BFBFBF"/>
          </w:tcPr>
          <w:p w:rsidR="008C0CCD" w:rsidRP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jc w:val="center"/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8C0CCD"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Эндогенные</w:t>
            </w:r>
          </w:p>
        </w:tc>
      </w:tr>
      <w:tr w:rsidR="008C0CCD" w:rsidRPr="008C0CCD" w:rsidTr="00DB2CED">
        <w:tc>
          <w:tcPr>
            <w:tcW w:w="4928" w:type="dxa"/>
            <w:shd w:val="clear" w:color="auto" w:fill="auto"/>
          </w:tcPr>
          <w:p w:rsidR="008C0CCD" w:rsidRP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8C0CCD"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  <w:t xml:space="preserve">- инфицирование </w:t>
            </w:r>
            <w:r w:rsidRPr="008C0CCD"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val="en-US" w:eastAsia="hi-IN" w:bidi="hi-IN"/>
              </w:rPr>
              <w:t>H</w:t>
            </w:r>
            <w:r w:rsidRPr="008C0CCD"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.</w:t>
            </w:r>
            <w:r w:rsidRPr="008C0CCD"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val="en-US" w:eastAsia="hi-IN" w:bidi="hi-IN"/>
              </w:rPr>
              <w:t>Pylori</w:t>
            </w:r>
            <w:r w:rsidRPr="008C0CCD">
              <w:rPr>
                <w:rFonts w:eastAsia="Gabriola" w:cs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;</w:t>
            </w: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P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P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P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Pr="008C0CCD" w:rsidRDefault="008C0CCD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  <w:tc>
          <w:tcPr>
            <w:tcW w:w="4643" w:type="dxa"/>
            <w:shd w:val="clear" w:color="auto" w:fill="auto"/>
          </w:tcPr>
          <w:p w:rsidR="008C0CCD" w:rsidRP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lastRenderedPageBreak/>
              <w:t xml:space="preserve">- </w:t>
            </w:r>
          </w:p>
          <w:p w:rsidR="008C0CCD" w:rsidRP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CC4F3C" w:rsidRP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</w:p>
          <w:p w:rsidR="008C0CCD" w:rsidRP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8C0CCD" w:rsidRP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  <w:p w:rsidR="008C0CCD" w:rsidRP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lastRenderedPageBreak/>
              <w:t xml:space="preserve">- </w:t>
            </w:r>
          </w:p>
          <w:p w:rsidR="008C0CCD" w:rsidRPr="008C0CCD" w:rsidRDefault="00CC4F3C" w:rsidP="008C0CCD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</w:pPr>
            <w:r>
              <w:rPr>
                <w:rFonts w:eastAsia="Gabriola" w:cs="Times New Roman"/>
                <w:iCs/>
                <w:kern w:val="28"/>
                <w:sz w:val="28"/>
                <w:szCs w:val="28"/>
                <w:lang w:eastAsia="hi-IN" w:bidi="hi-IN"/>
              </w:rPr>
              <w:t xml:space="preserve">- </w:t>
            </w:r>
          </w:p>
        </w:tc>
      </w:tr>
    </w:tbl>
    <w:p w:rsidR="00E3085F" w:rsidRDefault="00E3085F" w:rsidP="00E3085F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E3085F" w:rsidRDefault="00E3085F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Группы риска ХГ:</w:t>
      </w:r>
      <w:r w:rsidR="00571F33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1.__________________________________________</w:t>
      </w:r>
    </w:p>
    <w:p w:rsidR="006724AD" w:rsidRDefault="00571F33" w:rsidP="00571F3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571F33" w:rsidRDefault="00571F33" w:rsidP="00571F33">
      <w:pPr>
        <w:rPr>
          <w:sz w:val="28"/>
          <w:szCs w:val="28"/>
        </w:rPr>
      </w:pPr>
      <w:r w:rsidRPr="00571F33">
        <w:rPr>
          <w:i/>
          <w:sz w:val="28"/>
          <w:szCs w:val="28"/>
        </w:rPr>
        <w:t>2.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6724AD" w:rsidRDefault="00571F33" w:rsidP="00571F33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rPr>
          <w:sz w:val="28"/>
          <w:szCs w:val="28"/>
        </w:rPr>
      </w:pPr>
      <w:r w:rsidRPr="00571F33">
        <w:rPr>
          <w:i/>
          <w:sz w:val="28"/>
          <w:szCs w:val="28"/>
        </w:rPr>
        <w:t>3.</w:t>
      </w:r>
      <w:r w:rsidRPr="003B6A5B">
        <w:rPr>
          <w:sz w:val="28"/>
          <w:szCs w:val="28"/>
        </w:rPr>
        <w:t>___________________________________________________________________________________________________________________________________</w:t>
      </w:r>
    </w:p>
    <w:p w:rsidR="00571F33" w:rsidRDefault="00571F33" w:rsidP="00571F33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rPr>
          <w:sz w:val="28"/>
          <w:szCs w:val="28"/>
        </w:rPr>
      </w:pPr>
      <w:r w:rsidRPr="00571F33">
        <w:rPr>
          <w:i/>
          <w:sz w:val="28"/>
          <w:szCs w:val="28"/>
        </w:rPr>
        <w:t>4.</w:t>
      </w:r>
      <w:r w:rsidRPr="003B6A5B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_________________________________________________________________</w:t>
      </w:r>
    </w:p>
    <w:p w:rsidR="00571F33" w:rsidRPr="00571F33" w:rsidRDefault="00571F33" w:rsidP="00571F33">
      <w:pPr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sz w:val="28"/>
          <w:szCs w:val="28"/>
        </w:rPr>
        <w:t>__________________________________________________________________</w:t>
      </w:r>
    </w:p>
    <w:p w:rsidR="00571F33" w:rsidRDefault="00571F33" w:rsidP="00571F33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E3085F" w:rsidRDefault="00E3085F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Профилактика хронического гастрита: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4D1DE9" w:rsidRP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4D1DE9" w:rsidRDefault="004D1DE9" w:rsidP="004D1DE9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4D1DE9" w:rsidRDefault="004D1DE9" w:rsidP="004D1DE9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4D1DE9" w:rsidRDefault="004D1DE9" w:rsidP="004D1DE9">
      <w:pPr>
        <w:pStyle w:val="a5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 xml:space="preserve">          ________________________________________________________</w:t>
      </w:r>
    </w:p>
    <w:p w:rsidR="004D1DE9" w:rsidRDefault="004D1DE9" w:rsidP="004D1DE9">
      <w:pPr>
        <w:pStyle w:val="a5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ab/>
        <w:t>________________________________________________________</w:t>
      </w:r>
    </w:p>
    <w:p w:rsidR="00E3085F" w:rsidRDefault="004D1DE9" w:rsidP="004D1DE9">
      <w:pPr>
        <w:pStyle w:val="a5"/>
        <w:numPr>
          <w:ilvl w:val="0"/>
          <w:numId w:val="39"/>
        </w:numPr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br/>
      </w:r>
    </w:p>
    <w:p w:rsidR="00E54BD4" w:rsidRDefault="00E54BD4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Суть вторичной пр</w:t>
      </w:r>
      <w:r w:rsidR="00D34E00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офилактики хронического гастрита</w:t>
      </w: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:__________</w:t>
      </w:r>
    </w:p>
    <w:p w:rsidR="00E54BD4" w:rsidRDefault="00E54BD4" w:rsidP="00E54BD4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   _____________________________________________________________</w:t>
      </w:r>
    </w:p>
    <w:p w:rsidR="00E54BD4" w:rsidRDefault="00E54BD4" w:rsidP="00E54BD4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         Схема </w:t>
      </w:r>
      <w:proofErr w:type="spellStart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эрадикации</w:t>
      </w:r>
      <w:proofErr w:type="spellEnd"/>
      <w:r w:rsidR="00FB0685" w:rsidRPr="00A14560">
        <w:rPr>
          <w:rFonts w:eastAsia="Gabriola"/>
          <w:iCs/>
          <w:kern w:val="28"/>
          <w:sz w:val="28"/>
          <w:szCs w:val="28"/>
          <w:lang w:eastAsia="hi-IN" w:bidi="hi-IN"/>
        </w:rPr>
        <w:t xml:space="preserve"> </w:t>
      </w:r>
      <w:r w:rsidR="00FB0685" w:rsidRPr="009D452B">
        <w:rPr>
          <w:rFonts w:eastAsia="Gabriola"/>
          <w:i/>
          <w:iCs/>
          <w:kern w:val="28"/>
          <w:sz w:val="28"/>
          <w:szCs w:val="28"/>
          <w:lang w:eastAsia="hi-IN" w:bidi="hi-IN"/>
        </w:rPr>
        <w:t xml:space="preserve"> </w:t>
      </w:r>
      <w:r w:rsidR="00A14560" w:rsidRPr="00A14560">
        <w:rPr>
          <w:rFonts w:eastAsia="Gabriola"/>
          <w:i/>
          <w:iCs/>
          <w:kern w:val="28"/>
          <w:sz w:val="28"/>
          <w:szCs w:val="28"/>
          <w:lang w:val="en-US" w:eastAsia="hi-IN" w:bidi="hi-IN"/>
        </w:rPr>
        <w:t>Helicobacter</w:t>
      </w:r>
      <w:r w:rsidR="00A14560" w:rsidRPr="00A14560">
        <w:rPr>
          <w:rFonts w:eastAsia="Gabriola"/>
          <w:i/>
          <w:iCs/>
          <w:kern w:val="28"/>
          <w:sz w:val="28"/>
          <w:szCs w:val="28"/>
          <w:lang w:eastAsia="hi-IN" w:bidi="hi-IN"/>
        </w:rPr>
        <w:t xml:space="preserve"> </w:t>
      </w:r>
      <w:r w:rsidR="00FB0685" w:rsidRPr="009D452B">
        <w:rPr>
          <w:rFonts w:eastAsia="Gabriola"/>
          <w:i/>
          <w:iCs/>
          <w:kern w:val="28"/>
          <w:sz w:val="28"/>
          <w:szCs w:val="28"/>
          <w:lang w:val="en-US" w:eastAsia="hi-IN" w:bidi="hi-IN"/>
        </w:rPr>
        <w:t>pylori</w:t>
      </w:r>
      <w:r w:rsidR="00FB0685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</w:t>
      </w:r>
    </w:p>
    <w:p w:rsidR="00E54BD4" w:rsidRDefault="00E54BD4" w:rsidP="00E54BD4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ab/>
        <w:t>_____________________________________________________________</w:t>
      </w:r>
    </w:p>
    <w:p w:rsidR="00E54BD4" w:rsidRDefault="00A14560" w:rsidP="00A14560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ab/>
        <w:t>_____________________________________________________________</w:t>
      </w:r>
    </w:p>
    <w:p w:rsidR="00E54BD4" w:rsidRDefault="003E2BD8" w:rsidP="00E54BD4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3E2BD8">
        <w:rPr>
          <w:rFonts w:eastAsia="Gabriola"/>
          <w:i/>
          <w:iCs/>
          <w:kern w:val="28"/>
          <w:sz w:val="28"/>
          <w:szCs w:val="28"/>
          <w:lang w:eastAsia="hi-IN" w:bidi="hi-IN"/>
        </w:rPr>
        <w:t>Вставьте пропущенные слова в трагической последовательности прогрессирования изменений слизистой оболочки желудка</w:t>
      </w:r>
      <w:r w:rsidRPr="002432AE">
        <w:rPr>
          <w:rFonts w:eastAsia="Gabriola"/>
          <w:iCs/>
          <w:kern w:val="28"/>
          <w:sz w:val="28"/>
          <w:szCs w:val="28"/>
          <w:lang w:eastAsia="hi-IN" w:bidi="hi-IN"/>
        </w:rPr>
        <w:t xml:space="preserve"> (воспаление </w:t>
      </w:r>
      <w:r>
        <w:rPr>
          <w:rFonts w:eastAsia="Gabriola"/>
          <w:iCs/>
          <w:kern w:val="28"/>
          <w:sz w:val="28"/>
          <w:szCs w:val="28"/>
          <w:lang w:eastAsia="hi-IN" w:bidi="hi-IN"/>
        </w:rPr>
        <w:t>→______________→________________→_________________</w:t>
      </w:r>
      <w:r w:rsidRPr="002432AE">
        <w:rPr>
          <w:rFonts w:eastAsia="Gabriola"/>
          <w:iCs/>
          <w:kern w:val="28"/>
          <w:sz w:val="28"/>
          <w:szCs w:val="28"/>
          <w:lang w:eastAsia="hi-IN" w:bidi="hi-IN"/>
        </w:rPr>
        <w:t>→рак)</w:t>
      </w:r>
    </w:p>
    <w:p w:rsidR="00C8734C" w:rsidRDefault="00C8734C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ЯЗБЖ и ЯЗБДПК</w:t>
      </w: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– определение:________________________________</w:t>
      </w:r>
    </w:p>
    <w:p w:rsidR="00C8734C" w:rsidRDefault="00C8734C" w:rsidP="00C8734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C8734C" w:rsidRDefault="00C8734C" w:rsidP="00C8734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C8734C" w:rsidRDefault="00C8734C" w:rsidP="00C8734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______________________________________________________________</w:t>
      </w:r>
    </w:p>
    <w:p w:rsidR="00C8734C" w:rsidRDefault="00C8734C" w:rsidP="00C8734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2C4C44" w:rsidRDefault="002C4C44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Факторы риска ЯЗБЖ и ЯЗБДПК?</w:t>
      </w:r>
    </w:p>
    <w:p w:rsidR="00C77F15" w:rsidRDefault="00C77F15" w:rsidP="00C77F15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AA0345" w:rsidRPr="00AA0345" w:rsidTr="00DB2CED">
        <w:tc>
          <w:tcPr>
            <w:tcW w:w="5353" w:type="dxa"/>
            <w:shd w:val="clear" w:color="auto" w:fill="BFBFBF"/>
          </w:tcPr>
          <w:p w:rsidR="00AA0345" w:rsidRPr="00AA0345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jc w:val="center"/>
              <w:rPr>
                <w:rFonts w:eastAsia="Gabriola" w:cs="Times New Roman"/>
                <w:b/>
                <w:iCs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AA0345">
              <w:rPr>
                <w:rFonts w:eastAsia="Gabriola" w:cs="Times New Roman"/>
                <w:b/>
                <w:iCs/>
                <w:kern w:val="1"/>
                <w:sz w:val="28"/>
                <w:szCs w:val="28"/>
                <w:lang w:eastAsia="hi-IN" w:bidi="hi-IN"/>
              </w:rPr>
              <w:t>Немодифицируемые</w:t>
            </w:r>
            <w:proofErr w:type="spellEnd"/>
          </w:p>
        </w:tc>
        <w:tc>
          <w:tcPr>
            <w:tcW w:w="4218" w:type="dxa"/>
            <w:shd w:val="clear" w:color="auto" w:fill="BFBFBF"/>
          </w:tcPr>
          <w:p w:rsidR="00AA0345" w:rsidRPr="00AA0345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jc w:val="center"/>
              <w:rPr>
                <w:rFonts w:eastAsia="Gabriola" w:cs="Times New Roman"/>
                <w:b/>
                <w:iCs/>
                <w:kern w:val="1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b/>
                <w:iCs/>
                <w:kern w:val="1"/>
                <w:szCs w:val="28"/>
                <w:lang w:eastAsia="hi-IN" w:bidi="hi-IN"/>
              </w:rPr>
              <w:t>Модифицируемые</w:t>
            </w:r>
          </w:p>
        </w:tc>
      </w:tr>
      <w:tr w:rsidR="00AA0345" w:rsidRPr="00AA0345" w:rsidTr="00DB2CED">
        <w:tc>
          <w:tcPr>
            <w:tcW w:w="5353" w:type="dxa"/>
            <w:shd w:val="clear" w:color="auto" w:fill="auto"/>
          </w:tcPr>
          <w:p w:rsidR="003940F3" w:rsidRPr="00AA01CC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AA0345" w:rsidRPr="00AA01CC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3940F3" w:rsidRPr="00AA01CC" w:rsidRDefault="003940F3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3940F3" w:rsidRPr="00AA01CC" w:rsidRDefault="003940F3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AA0345" w:rsidRPr="00AA01CC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3940F3" w:rsidRPr="00AA01CC" w:rsidRDefault="003940F3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3940F3" w:rsidRPr="00AA01CC" w:rsidRDefault="003940F3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3940F3" w:rsidRPr="00AA0345" w:rsidRDefault="003940F3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3940F3" w:rsidRPr="00AA01CC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3940F3" w:rsidRPr="00AA01CC" w:rsidRDefault="003940F3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3940F3" w:rsidRPr="00AA01CC" w:rsidRDefault="003940F3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AA0345" w:rsidRPr="00AA0345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AA0345" w:rsidRPr="00AA01CC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494D59" w:rsidRPr="00AA0345" w:rsidRDefault="00494D59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494D59" w:rsidRPr="00AA01CC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AA0345" w:rsidRPr="00AA01CC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494D59" w:rsidRPr="00AA0345" w:rsidRDefault="00494D59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AA0345" w:rsidRPr="00AA0345" w:rsidRDefault="00494D59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1CC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</w:tc>
        <w:tc>
          <w:tcPr>
            <w:tcW w:w="4218" w:type="dxa"/>
            <w:shd w:val="clear" w:color="auto" w:fill="auto"/>
          </w:tcPr>
          <w:p w:rsidR="00AA0345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300FE9" w:rsidRPr="00AA0345" w:rsidRDefault="00300FE9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AA0345" w:rsidRPr="00AA0345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300FE9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AA0345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300FE9" w:rsidRPr="00AA0345" w:rsidRDefault="00300FE9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</w:p>
          <w:p w:rsidR="00AA0345" w:rsidRPr="00AA0345" w:rsidRDefault="00AA0345" w:rsidP="00AA0345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 xml:space="preserve">- </w:t>
            </w:r>
          </w:p>
          <w:p w:rsidR="00AA0345" w:rsidRPr="00AA0345" w:rsidRDefault="00AA0345" w:rsidP="00300FE9">
            <w:pPr>
              <w:widowControl w:val="0"/>
              <w:tabs>
                <w:tab w:val="left" w:pos="-284"/>
                <w:tab w:val="left" w:pos="1000"/>
              </w:tabs>
              <w:suppressAutoHyphens/>
              <w:overflowPunct w:val="0"/>
              <w:autoSpaceDE w:val="0"/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</w:pPr>
            <w:r w:rsidRPr="00AA0345">
              <w:rPr>
                <w:rFonts w:eastAsia="Gabriola" w:cs="Times New Roman"/>
                <w:iCs/>
                <w:kern w:val="1"/>
                <w:sz w:val="28"/>
                <w:szCs w:val="28"/>
                <w:lang w:eastAsia="hi-IN" w:bidi="hi-IN"/>
              </w:rPr>
              <w:t>-</w:t>
            </w:r>
          </w:p>
        </w:tc>
      </w:tr>
    </w:tbl>
    <w:p w:rsidR="003E2BD8" w:rsidRPr="002C4C44" w:rsidRDefault="003E2BD8" w:rsidP="00C77F15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BC023D" w:rsidRDefault="00BC023D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Факторы риска возникновения НПВП-</w:t>
      </w:r>
      <w:proofErr w:type="spellStart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гастропатии</w:t>
      </w:r>
      <w:proofErr w:type="spellEnd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:</w:t>
      </w:r>
    </w:p>
    <w:p w:rsidR="006724AD" w:rsidRDefault="00B20D82" w:rsidP="00B20D82">
      <w:pPr>
        <w:rPr>
          <w:sz w:val="28"/>
          <w:szCs w:val="28"/>
        </w:rPr>
      </w:pPr>
      <w:r>
        <w:rPr>
          <w:sz w:val="28"/>
          <w:szCs w:val="28"/>
        </w:rPr>
        <w:t>1._________________________________________________________________</w:t>
      </w:r>
    </w:p>
    <w:p w:rsidR="00B20D82" w:rsidRDefault="00B20D82" w:rsidP="00B20D82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24AD" w:rsidRDefault="00B20D82" w:rsidP="00B20D8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sz w:val="28"/>
          <w:szCs w:val="28"/>
        </w:rPr>
      </w:pPr>
      <w:r w:rsidRPr="003B6A5B">
        <w:rPr>
          <w:sz w:val="28"/>
          <w:szCs w:val="28"/>
        </w:rPr>
        <w:t>__________________________________________________________________</w:t>
      </w:r>
    </w:p>
    <w:p w:rsidR="00B20D82" w:rsidRDefault="00B20D82" w:rsidP="00B20D8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sz w:val="28"/>
          <w:szCs w:val="28"/>
        </w:rPr>
        <w:t>3.</w:t>
      </w:r>
      <w:r w:rsidRPr="003B6A5B">
        <w:rPr>
          <w:sz w:val="28"/>
          <w:szCs w:val="28"/>
        </w:rPr>
        <w:t>___________________________________________________________________________________________________</w:t>
      </w:r>
      <w:r>
        <w:rPr>
          <w:sz w:val="28"/>
          <w:szCs w:val="28"/>
        </w:rPr>
        <w:t>______________________________</w:t>
      </w:r>
    </w:p>
    <w:p w:rsidR="006724AD" w:rsidRDefault="006C007E" w:rsidP="00B20D82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B20D82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B20D82" w:rsidRDefault="00D9139B" w:rsidP="00B20D82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B20D82">
        <w:rPr>
          <w:sz w:val="28"/>
          <w:szCs w:val="28"/>
        </w:rPr>
        <w:t>_______________________________________________________________________________________________________</w:t>
      </w:r>
      <w:r>
        <w:rPr>
          <w:sz w:val="28"/>
          <w:szCs w:val="28"/>
        </w:rPr>
        <w:t>____________________________</w:t>
      </w:r>
    </w:p>
    <w:p w:rsidR="00B20D82" w:rsidRDefault="00B20D82" w:rsidP="00B20D8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sz w:val="28"/>
          <w:szCs w:val="28"/>
        </w:rPr>
      </w:pPr>
      <w:r w:rsidRPr="003B6A5B">
        <w:rPr>
          <w:sz w:val="28"/>
          <w:szCs w:val="28"/>
        </w:rPr>
        <w:t>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</w:t>
      </w:r>
    </w:p>
    <w:p w:rsidR="00B20D82" w:rsidRDefault="00D9139B" w:rsidP="00B20D82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B20D82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</w:t>
      </w:r>
    </w:p>
    <w:p w:rsidR="006724AD" w:rsidRDefault="00B20D82" w:rsidP="00B20D8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sz w:val="28"/>
          <w:szCs w:val="28"/>
        </w:rPr>
      </w:pPr>
      <w:r w:rsidRPr="003B6A5B">
        <w:rPr>
          <w:sz w:val="28"/>
          <w:szCs w:val="28"/>
        </w:rPr>
        <w:t>__________________________________________________________________</w:t>
      </w:r>
    </w:p>
    <w:p w:rsidR="00B20D82" w:rsidRDefault="00D9139B" w:rsidP="00B20D8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B20D82" w:rsidRPr="003B6A5B">
        <w:rPr>
          <w:sz w:val="28"/>
          <w:szCs w:val="28"/>
        </w:rPr>
        <w:t>___________________________________________________________________________________________________</w:t>
      </w:r>
      <w:r w:rsidR="00B20D82">
        <w:rPr>
          <w:sz w:val="28"/>
          <w:szCs w:val="28"/>
        </w:rPr>
        <w:t>______________________________</w:t>
      </w:r>
    </w:p>
    <w:p w:rsidR="00D9139B" w:rsidRDefault="00D9139B" w:rsidP="00B20D8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D9139B" w:rsidRDefault="00D9139B" w:rsidP="00B20D8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_______________________________________________________________</w:t>
      </w:r>
    </w:p>
    <w:p w:rsidR="001B297C" w:rsidRDefault="001B297C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Первичная профилактика:</w:t>
      </w:r>
      <w:r w:rsidR="002C4C44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</w:p>
    <w:p w:rsidR="001B297C" w:rsidRDefault="001B297C" w:rsidP="001B297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Цель:_______________________________________________________</w:t>
      </w:r>
    </w:p>
    <w:p w:rsidR="001B297C" w:rsidRDefault="00AD006A" w:rsidP="001B297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Приоритетные направления: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134E3A" w:rsidRDefault="00134E3A" w:rsidP="00134E3A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134E3A" w:rsidRDefault="00134E3A" w:rsidP="00134E3A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134E3A" w:rsidRDefault="00134E3A" w:rsidP="00134E3A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1B297C" w:rsidRDefault="001B297C" w:rsidP="001B297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7B3F0A" w:rsidRDefault="007B3F0A" w:rsidP="001B297C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2C4C44" w:rsidRDefault="00F57166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lastRenderedPageBreak/>
        <w:t xml:space="preserve"> </w:t>
      </w: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Стратегия </w:t>
      </w:r>
      <w:r w:rsidR="002C4C44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вторичной профилактики ЯЗБЖ и ЯЗБДПК?</w:t>
      </w:r>
    </w:p>
    <w:p w:rsidR="00CA2DD0" w:rsidRDefault="00CA2DD0" w:rsidP="00CA2DD0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</w:t>
      </w:r>
    </w:p>
    <w:p w:rsidR="00CA2DD0" w:rsidRDefault="00CA2DD0" w:rsidP="00CA2DD0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</w:t>
      </w:r>
    </w:p>
    <w:p w:rsidR="00CA2DD0" w:rsidRDefault="00CA2DD0" w:rsidP="00CA2DD0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CA2DD0" w:rsidRDefault="00CA2DD0" w:rsidP="00CA2DD0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CA2DD0" w:rsidRDefault="00CA2DD0" w:rsidP="00CA2DD0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_________________________________________________________________________________________________________________________</w:t>
      </w:r>
    </w:p>
    <w:p w:rsidR="00CA2DD0" w:rsidRDefault="00CA2DD0" w:rsidP="00CA2DD0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CA2DD0" w:rsidRDefault="00CA2DD0" w:rsidP="00CA2DD0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CA2DD0" w:rsidRDefault="00CA2DD0" w:rsidP="00CA2DD0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CA2DD0" w:rsidRDefault="00CA2DD0" w:rsidP="00CA2DD0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CA2DD0" w:rsidRDefault="00CA2DD0" w:rsidP="00CA2DD0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</w:t>
      </w:r>
    </w:p>
    <w:p w:rsidR="00CA2DD0" w:rsidRPr="002C4C44" w:rsidRDefault="00CA2DD0" w:rsidP="00CA2DD0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D549A2" w:rsidRDefault="00D549A2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Хронический холецистит – определение:__________________________</w:t>
      </w:r>
    </w:p>
    <w:p w:rsidR="00D549A2" w:rsidRDefault="00D549A2" w:rsidP="00D549A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_______________________________________________________________</w:t>
      </w:r>
    </w:p>
    <w:p w:rsidR="00D549A2" w:rsidRDefault="00D549A2" w:rsidP="00D549A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D549A2" w:rsidRDefault="00D549A2" w:rsidP="00D549A2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______________________________________________________________</w:t>
      </w:r>
    </w:p>
    <w:p w:rsidR="002C4C44" w:rsidRDefault="00D549A2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="002C4C44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Факторы риска</w:t>
      </w:r>
      <w:r w:rsidR="00CD2D2C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хронического холецистита</w:t>
      </w:r>
      <w:r w:rsidR="002C4C44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?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5A7458" w:rsidRDefault="005A7458" w:rsidP="005A7458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5A7458" w:rsidRDefault="005A7458" w:rsidP="005A7458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5A7458" w:rsidRDefault="005A7458" w:rsidP="005A7458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5A7458" w:rsidRDefault="005A7458" w:rsidP="005A7458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5A7458" w:rsidRDefault="005A7458" w:rsidP="005A7458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5A7458" w:rsidRPr="005A7458" w:rsidRDefault="005A7458" w:rsidP="005A7458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 w:rsidRPr="005A7458"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</w:t>
      </w: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</w:t>
      </w:r>
    </w:p>
    <w:p w:rsidR="003B19AD" w:rsidRDefault="003B19AD" w:rsidP="003B19AD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</w:p>
    <w:p w:rsidR="003B19AD" w:rsidRDefault="003B19AD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Желчнокаменная болезнь (ЖКБ)- определение:____________________</w:t>
      </w:r>
    </w:p>
    <w:p w:rsidR="003B19AD" w:rsidRDefault="003B19AD" w:rsidP="003B19AD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______________________________________________________________________________________________________________________________</w:t>
      </w:r>
    </w:p>
    <w:p w:rsidR="00A224B0" w:rsidRDefault="00A224B0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="002C4C44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</w:t>
      </w: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ы риска ЖКБ: </w:t>
      </w:r>
    </w:p>
    <w:p w:rsidR="00A94CCD" w:rsidRDefault="00A94CCD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AC1531" w:rsidRDefault="00AC1531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lastRenderedPageBreak/>
        <w:t>_______________________________________________________</w:t>
      </w:r>
    </w:p>
    <w:p w:rsidR="00AC1531" w:rsidRDefault="00AC1531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AC1531" w:rsidRDefault="00AC1531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</w:t>
      </w:r>
    </w:p>
    <w:p w:rsidR="00AC1531" w:rsidRDefault="00AC1531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A94CCD" w:rsidRDefault="00A94CCD" w:rsidP="00A94CCD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A94CCD" w:rsidRDefault="00A94CCD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A94CCD" w:rsidRDefault="00A94CCD" w:rsidP="00A94CCD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A94CCD" w:rsidRDefault="00A94CCD" w:rsidP="00A94CCD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14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A94CCD" w:rsidRDefault="00A94CCD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A94CCD" w:rsidRDefault="00A94CCD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A94CCD" w:rsidRDefault="00A94CCD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</w:t>
      </w:r>
    </w:p>
    <w:p w:rsidR="00A94CCD" w:rsidRDefault="00A94CCD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</w:t>
      </w:r>
    </w:p>
    <w:p w:rsidR="00A94CCD" w:rsidRDefault="00A94CCD" w:rsidP="00A94CCD">
      <w:pPr>
        <w:pStyle w:val="a5"/>
        <w:widowControl w:val="0"/>
        <w:numPr>
          <w:ilvl w:val="0"/>
          <w:numId w:val="3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</w:t>
      </w:r>
    </w:p>
    <w:p w:rsidR="00A94CCD" w:rsidRDefault="004C4394" w:rsidP="00A94CCD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 xml:space="preserve">               </w:t>
      </w:r>
      <w:r w:rsidR="00A94CCD" w:rsidRPr="005A7458"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</w:t>
      </w:r>
      <w:r w:rsidR="00A94CCD">
        <w:rPr>
          <w:rFonts w:eastAsia="Gabriola"/>
          <w:i/>
          <w:iCs/>
          <w:kern w:val="1"/>
          <w:sz w:val="28"/>
          <w:szCs w:val="28"/>
          <w:lang w:eastAsia="hi-IN" w:bidi="hi-IN"/>
        </w:rPr>
        <w:t>_</w:t>
      </w:r>
    </w:p>
    <w:p w:rsidR="004C4394" w:rsidRDefault="004C4394" w:rsidP="00A94CCD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 xml:space="preserve">               _______________________________________________________</w:t>
      </w:r>
    </w:p>
    <w:p w:rsidR="00A224B0" w:rsidRDefault="00A224B0" w:rsidP="00A224B0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2C4C44" w:rsidRDefault="00A224B0" w:rsidP="002C4C44">
      <w:pPr>
        <w:widowControl w:val="0"/>
        <w:numPr>
          <w:ilvl w:val="0"/>
          <w:numId w:val="37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Профилактика </w:t>
      </w:r>
      <w:r w:rsidR="002C4C44" w:rsidRPr="002C4C4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патологии желчевыводящей системы?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3E5DE6" w:rsidRDefault="003E5DE6" w:rsidP="003E5DE6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3E5DE6" w:rsidRDefault="003E5DE6" w:rsidP="003E5DE6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3E5DE6" w:rsidRDefault="003E5DE6" w:rsidP="003E5DE6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3E5DE6" w:rsidRDefault="003E5DE6" w:rsidP="003E5DE6">
      <w:pPr>
        <w:pStyle w:val="a5"/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</w:t>
      </w:r>
    </w:p>
    <w:p w:rsid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</w:t>
      </w:r>
    </w:p>
    <w:p w:rsidR="00AC2D6A" w:rsidRPr="00AC2D6A" w:rsidRDefault="00AC2D6A" w:rsidP="00AC2D6A">
      <w:pPr>
        <w:widowControl w:val="0"/>
        <w:tabs>
          <w:tab w:val="left" w:pos="-284"/>
          <w:tab w:val="left" w:pos="284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</w:t>
      </w:r>
    </w:p>
    <w:p w:rsidR="008D3055" w:rsidRPr="008D3055" w:rsidRDefault="008D3055" w:rsidP="008D3055">
      <w:pPr>
        <w:pStyle w:val="a5"/>
        <w:widowControl w:val="0"/>
        <w:numPr>
          <w:ilvl w:val="0"/>
          <w:numId w:val="29"/>
        </w:numPr>
        <w:tabs>
          <w:tab w:val="left" w:pos="-284"/>
          <w:tab w:val="left" w:pos="284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1"/>
          <w:sz w:val="28"/>
          <w:szCs w:val="28"/>
          <w:lang w:eastAsia="hi-IN" w:bidi="hi-IN"/>
        </w:rPr>
        <w:t>____________________________________________________________</w:t>
      </w:r>
    </w:p>
    <w:p w:rsidR="00AD40F1" w:rsidRPr="00AC2D6A" w:rsidRDefault="00AC2D6A" w:rsidP="00AC2D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b/>
          <w:iCs/>
          <w:kern w:val="2"/>
          <w:sz w:val="28"/>
          <w:szCs w:val="28"/>
          <w:lang w:eastAsia="hi-IN" w:bidi="hi-IN"/>
        </w:rPr>
        <w:t>________________________________________________________________</w:t>
      </w:r>
      <w:r>
        <w:rPr>
          <w:rFonts w:eastAsia="Gabriola"/>
          <w:b/>
          <w:iCs/>
          <w:kern w:val="2"/>
          <w:sz w:val="28"/>
          <w:szCs w:val="28"/>
          <w:lang w:eastAsia="hi-IN" w:bidi="hi-IN"/>
        </w:rPr>
        <w:lastRenderedPageBreak/>
        <w:t>________________________________________________________________________________________________________________________________</w:t>
      </w:r>
    </w:p>
    <w:p w:rsidR="00FE1C60" w:rsidRDefault="00B37359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Распишите задачу на соответствующем бланке:</w:t>
      </w:r>
    </w:p>
    <w:p w:rsidR="003C6019" w:rsidRPr="003C6019" w:rsidRDefault="007549C5" w:rsidP="003C6019">
      <w:pPr>
        <w:spacing w:after="200"/>
        <w:jc w:val="center"/>
        <w:rPr>
          <w:rFonts w:cs="Times New Roman"/>
          <w:b/>
          <w:i/>
          <w:sz w:val="28"/>
          <w:szCs w:val="28"/>
          <w:u w:val="single"/>
        </w:rPr>
      </w:pPr>
      <w:r w:rsidRPr="00D96354">
        <w:rPr>
          <w:rFonts w:cs="Times New Roman"/>
          <w:b/>
          <w:i/>
          <w:sz w:val="28"/>
          <w:szCs w:val="28"/>
          <w:u w:val="single"/>
        </w:rPr>
        <w:t xml:space="preserve">ЗАДАЧА </w:t>
      </w:r>
    </w:p>
    <w:p w:rsidR="003C6019" w:rsidRPr="003C6019" w:rsidRDefault="003C6019" w:rsidP="003C6019">
      <w:pPr>
        <w:spacing w:after="200"/>
        <w:jc w:val="both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i/>
          <w:sz w:val="28"/>
          <w:szCs w:val="28"/>
        </w:rPr>
        <w:tab/>
        <w:t xml:space="preserve">Больной С., 57 лет, инвалид </w:t>
      </w:r>
      <w:r w:rsidRPr="003C6019">
        <w:rPr>
          <w:rFonts w:cs="Times New Roman"/>
          <w:i/>
          <w:sz w:val="28"/>
          <w:szCs w:val="28"/>
          <w:lang w:val="en-US"/>
        </w:rPr>
        <w:t>II</w:t>
      </w:r>
      <w:r w:rsidRPr="003C6019">
        <w:rPr>
          <w:rFonts w:cs="Times New Roman"/>
          <w:i/>
          <w:sz w:val="28"/>
          <w:szCs w:val="28"/>
        </w:rPr>
        <w:t xml:space="preserve"> группы. Страдает артрозом тазобедренного сустава 5 лет, постоянно принимает НПВС (</w:t>
      </w:r>
      <w:proofErr w:type="spellStart"/>
      <w:r w:rsidRPr="003C6019">
        <w:rPr>
          <w:rFonts w:cs="Times New Roman"/>
          <w:i/>
          <w:sz w:val="28"/>
          <w:szCs w:val="28"/>
        </w:rPr>
        <w:t>индометацин</w:t>
      </w:r>
      <w:proofErr w:type="spellEnd"/>
      <w:r w:rsidRPr="003C6019">
        <w:rPr>
          <w:rFonts w:cs="Times New Roman"/>
          <w:i/>
          <w:sz w:val="28"/>
          <w:szCs w:val="28"/>
        </w:rPr>
        <w:t xml:space="preserve">, </w:t>
      </w:r>
      <w:proofErr w:type="spellStart"/>
      <w:r w:rsidRPr="003C6019">
        <w:rPr>
          <w:rFonts w:cs="Times New Roman"/>
          <w:i/>
          <w:sz w:val="28"/>
          <w:szCs w:val="28"/>
        </w:rPr>
        <w:t>диклофенак</w:t>
      </w:r>
      <w:proofErr w:type="spellEnd"/>
      <w:r w:rsidRPr="003C6019">
        <w:rPr>
          <w:rFonts w:cs="Times New Roman"/>
          <w:i/>
          <w:sz w:val="28"/>
          <w:szCs w:val="28"/>
        </w:rPr>
        <w:t>), также ИБС, принимает ежедневно по 75 мг ацетилсалициловой кислоты. Со слов пациента в молодости была язвенная болезнь желудка.</w:t>
      </w:r>
    </w:p>
    <w:p w:rsidR="003C6019" w:rsidRPr="003C6019" w:rsidRDefault="003C6019" w:rsidP="003C6019">
      <w:pPr>
        <w:spacing w:after="200"/>
        <w:ind w:firstLine="708"/>
        <w:jc w:val="both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b/>
          <w:i/>
          <w:sz w:val="28"/>
          <w:szCs w:val="28"/>
        </w:rPr>
        <w:t>Объективно</w:t>
      </w:r>
      <w:r w:rsidRPr="003C6019">
        <w:rPr>
          <w:rFonts w:cs="Times New Roman"/>
          <w:i/>
          <w:sz w:val="28"/>
          <w:szCs w:val="28"/>
        </w:rPr>
        <w:t>: рост 168 см, вес 82 кг. Кожные покровы чистые влажные, ЧСС – 765 уд</w:t>
      </w:r>
      <w:proofErr w:type="gramStart"/>
      <w:r w:rsidRPr="003C6019">
        <w:rPr>
          <w:rFonts w:cs="Times New Roman"/>
          <w:i/>
          <w:sz w:val="28"/>
          <w:szCs w:val="28"/>
        </w:rPr>
        <w:t>.</w:t>
      </w:r>
      <w:proofErr w:type="gramEnd"/>
      <w:r w:rsidRPr="003C6019">
        <w:rPr>
          <w:rFonts w:cs="Times New Roman"/>
          <w:i/>
          <w:sz w:val="28"/>
          <w:szCs w:val="28"/>
        </w:rPr>
        <w:t>/</w:t>
      </w:r>
      <w:proofErr w:type="gramStart"/>
      <w:r w:rsidRPr="003C6019">
        <w:rPr>
          <w:rFonts w:cs="Times New Roman"/>
          <w:i/>
          <w:sz w:val="28"/>
          <w:szCs w:val="28"/>
        </w:rPr>
        <w:t>м</w:t>
      </w:r>
      <w:proofErr w:type="gramEnd"/>
      <w:r w:rsidRPr="003C6019">
        <w:rPr>
          <w:rFonts w:cs="Times New Roman"/>
          <w:i/>
          <w:sz w:val="28"/>
          <w:szCs w:val="28"/>
        </w:rPr>
        <w:t xml:space="preserve">ин, АД – 135/70 мм рт. ст., тоны сердца ясные, ритмичные. В легких дыхание везикулярное, хрипов нет. Живот при пальпации мягкий, безболезненный. Стул и диурез в норме. </w:t>
      </w:r>
    </w:p>
    <w:p w:rsidR="003C6019" w:rsidRPr="003C6019" w:rsidRDefault="003C6019" w:rsidP="003C6019">
      <w:pPr>
        <w:spacing w:after="200"/>
        <w:ind w:firstLine="708"/>
        <w:jc w:val="both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b/>
          <w:i/>
          <w:sz w:val="28"/>
          <w:szCs w:val="28"/>
        </w:rPr>
        <w:t>Результаты обследования</w:t>
      </w:r>
      <w:r w:rsidRPr="003C6019">
        <w:rPr>
          <w:rFonts w:cs="Times New Roman"/>
          <w:i/>
          <w:sz w:val="28"/>
          <w:szCs w:val="28"/>
        </w:rPr>
        <w:t>:</w:t>
      </w:r>
    </w:p>
    <w:p w:rsidR="003C6019" w:rsidRPr="003C6019" w:rsidRDefault="003C6019" w:rsidP="003C6019">
      <w:pPr>
        <w:spacing w:after="200"/>
        <w:ind w:firstLine="708"/>
        <w:jc w:val="both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b/>
          <w:i/>
          <w:sz w:val="28"/>
          <w:szCs w:val="28"/>
        </w:rPr>
        <w:t>Общий анализ крови</w:t>
      </w:r>
      <w:r w:rsidRPr="003C6019">
        <w:rPr>
          <w:rFonts w:cs="Times New Roman"/>
          <w:i/>
          <w:sz w:val="28"/>
          <w:szCs w:val="28"/>
        </w:rPr>
        <w:t>: Эр – 3,9х10</w:t>
      </w:r>
      <w:r w:rsidRPr="003C6019">
        <w:rPr>
          <w:rFonts w:cs="Times New Roman"/>
          <w:i/>
          <w:sz w:val="28"/>
          <w:szCs w:val="28"/>
          <w:vertAlign w:val="superscript"/>
        </w:rPr>
        <w:t>12</w:t>
      </w:r>
      <w:r w:rsidRPr="003C6019">
        <w:rPr>
          <w:rFonts w:cs="Times New Roman"/>
          <w:i/>
          <w:sz w:val="28"/>
          <w:szCs w:val="28"/>
        </w:rPr>
        <w:t xml:space="preserve">/л, </w:t>
      </w:r>
      <w:proofErr w:type="spellStart"/>
      <w:r w:rsidRPr="003C6019">
        <w:rPr>
          <w:rFonts w:cs="Times New Roman"/>
          <w:i/>
          <w:sz w:val="28"/>
          <w:szCs w:val="28"/>
        </w:rPr>
        <w:t>Лейк</w:t>
      </w:r>
      <w:proofErr w:type="spellEnd"/>
      <w:r w:rsidRPr="003C6019">
        <w:rPr>
          <w:rFonts w:cs="Times New Roman"/>
          <w:i/>
          <w:sz w:val="28"/>
          <w:szCs w:val="28"/>
        </w:rPr>
        <w:t xml:space="preserve"> – 6,1х10</w:t>
      </w:r>
      <w:r w:rsidRPr="003C6019">
        <w:rPr>
          <w:rFonts w:cs="Times New Roman"/>
          <w:i/>
          <w:sz w:val="28"/>
          <w:szCs w:val="28"/>
          <w:vertAlign w:val="superscript"/>
        </w:rPr>
        <w:t>9</w:t>
      </w:r>
      <w:r w:rsidRPr="003C6019">
        <w:rPr>
          <w:rFonts w:cs="Times New Roman"/>
          <w:i/>
          <w:sz w:val="28"/>
          <w:szCs w:val="28"/>
        </w:rPr>
        <w:t xml:space="preserve">/л, </w:t>
      </w:r>
      <w:proofErr w:type="gramStart"/>
      <w:r w:rsidRPr="003C6019">
        <w:rPr>
          <w:rFonts w:cs="Times New Roman"/>
          <w:i/>
          <w:sz w:val="28"/>
          <w:szCs w:val="28"/>
        </w:rPr>
        <w:t>п</w:t>
      </w:r>
      <w:proofErr w:type="gramEnd"/>
      <w:r w:rsidRPr="003C6019">
        <w:rPr>
          <w:rFonts w:cs="Times New Roman"/>
          <w:i/>
          <w:sz w:val="28"/>
          <w:szCs w:val="28"/>
        </w:rPr>
        <w:t xml:space="preserve">/я – 4%, с/я – 43%, э – 1%, л – 45%, м – 7%, СОЭ – 7 мм/ч. </w:t>
      </w:r>
    </w:p>
    <w:p w:rsidR="003C6019" w:rsidRPr="003C6019" w:rsidRDefault="003C6019" w:rsidP="003C6019">
      <w:pPr>
        <w:spacing w:after="200"/>
        <w:ind w:firstLine="708"/>
        <w:jc w:val="both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b/>
          <w:i/>
          <w:sz w:val="28"/>
          <w:szCs w:val="28"/>
        </w:rPr>
        <w:t>Биохимический анализ крови</w:t>
      </w:r>
      <w:r w:rsidRPr="003C6019">
        <w:rPr>
          <w:rFonts w:cs="Times New Roman"/>
          <w:i/>
          <w:sz w:val="28"/>
          <w:szCs w:val="28"/>
        </w:rPr>
        <w:t xml:space="preserve">: ОХС – 5,5 </w:t>
      </w:r>
      <w:proofErr w:type="spellStart"/>
      <w:r w:rsidRPr="003C6019">
        <w:rPr>
          <w:rFonts w:cs="Times New Roman"/>
          <w:i/>
          <w:sz w:val="28"/>
          <w:szCs w:val="28"/>
        </w:rPr>
        <w:t>ммоль</w:t>
      </w:r>
      <w:proofErr w:type="spellEnd"/>
      <w:r w:rsidRPr="003C6019">
        <w:rPr>
          <w:rFonts w:cs="Times New Roman"/>
          <w:i/>
          <w:sz w:val="28"/>
          <w:szCs w:val="28"/>
        </w:rPr>
        <w:t>/л.</w:t>
      </w:r>
    </w:p>
    <w:p w:rsidR="003C6019" w:rsidRPr="003C6019" w:rsidRDefault="007549C5" w:rsidP="003C6019">
      <w:pPr>
        <w:spacing w:after="200"/>
        <w:ind w:firstLine="708"/>
        <w:jc w:val="center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b/>
          <w:i/>
          <w:sz w:val="28"/>
          <w:szCs w:val="28"/>
        </w:rPr>
        <w:t>ЗАДАНИЕ</w:t>
      </w:r>
      <w:r w:rsidRPr="003C6019">
        <w:rPr>
          <w:rFonts w:cs="Times New Roman"/>
          <w:i/>
          <w:sz w:val="28"/>
          <w:szCs w:val="28"/>
        </w:rPr>
        <w:t>:</w:t>
      </w:r>
    </w:p>
    <w:p w:rsidR="003C6019" w:rsidRPr="003C6019" w:rsidRDefault="003C6019" w:rsidP="003C601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i/>
          <w:sz w:val="28"/>
          <w:szCs w:val="28"/>
        </w:rPr>
        <w:t xml:space="preserve">Перечислите факторы риска развития НПВС </w:t>
      </w:r>
      <w:proofErr w:type="gramStart"/>
      <w:r w:rsidRPr="003C6019">
        <w:rPr>
          <w:rFonts w:cs="Times New Roman"/>
          <w:i/>
          <w:sz w:val="28"/>
          <w:szCs w:val="28"/>
        </w:rPr>
        <w:t>ассоциированной</w:t>
      </w:r>
      <w:proofErr w:type="gramEnd"/>
      <w:r w:rsidRPr="003C6019">
        <w:rPr>
          <w:rFonts w:cs="Times New Roman"/>
          <w:i/>
          <w:sz w:val="28"/>
          <w:szCs w:val="28"/>
        </w:rPr>
        <w:t xml:space="preserve"> </w:t>
      </w:r>
      <w:proofErr w:type="spellStart"/>
      <w:r w:rsidRPr="003C6019">
        <w:rPr>
          <w:rFonts w:cs="Times New Roman"/>
          <w:i/>
          <w:sz w:val="28"/>
          <w:szCs w:val="28"/>
        </w:rPr>
        <w:t>гастропатии</w:t>
      </w:r>
      <w:proofErr w:type="spellEnd"/>
      <w:r w:rsidRPr="003C6019">
        <w:rPr>
          <w:rFonts w:cs="Times New Roman"/>
          <w:i/>
          <w:sz w:val="28"/>
          <w:szCs w:val="28"/>
        </w:rPr>
        <w:t xml:space="preserve"> у пациента.</w:t>
      </w:r>
    </w:p>
    <w:p w:rsidR="003C6019" w:rsidRPr="003C6019" w:rsidRDefault="003C6019" w:rsidP="003C601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cs="Times New Roman"/>
          <w:i/>
          <w:sz w:val="28"/>
          <w:szCs w:val="28"/>
        </w:rPr>
      </w:pPr>
      <w:r w:rsidRPr="003C6019">
        <w:rPr>
          <w:rFonts w:cs="Times New Roman"/>
          <w:i/>
          <w:sz w:val="28"/>
          <w:szCs w:val="28"/>
        </w:rPr>
        <w:t xml:space="preserve">Какие еще существуют факторы риска </w:t>
      </w:r>
      <w:proofErr w:type="spellStart"/>
      <w:r w:rsidRPr="003C6019">
        <w:rPr>
          <w:rFonts w:cs="Times New Roman"/>
          <w:i/>
          <w:sz w:val="28"/>
          <w:szCs w:val="28"/>
        </w:rPr>
        <w:t>гастропатии</w:t>
      </w:r>
      <w:proofErr w:type="spellEnd"/>
      <w:r w:rsidRPr="003C6019">
        <w:rPr>
          <w:rFonts w:cs="Times New Roman"/>
          <w:i/>
          <w:sz w:val="28"/>
          <w:szCs w:val="28"/>
        </w:rPr>
        <w:t>.</w:t>
      </w:r>
    </w:p>
    <w:p w:rsidR="00FE1C60" w:rsidRPr="003C6019" w:rsidRDefault="003C6019" w:rsidP="003C6019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cs="Times New Roman"/>
          <w:i/>
          <w:sz w:val="28"/>
          <w:szCs w:val="28"/>
        </w:rPr>
      </w:pPr>
      <w:r w:rsidRPr="003C6019">
        <w:rPr>
          <w:i/>
          <w:sz w:val="28"/>
          <w:szCs w:val="28"/>
        </w:rPr>
        <w:t xml:space="preserve">Профилактика развития </w:t>
      </w:r>
      <w:proofErr w:type="spellStart"/>
      <w:r w:rsidRPr="003C6019">
        <w:rPr>
          <w:i/>
          <w:sz w:val="28"/>
          <w:szCs w:val="28"/>
        </w:rPr>
        <w:t>гастропатии</w:t>
      </w:r>
      <w:proofErr w:type="spellEnd"/>
      <w:r w:rsidRPr="003C6019">
        <w:rPr>
          <w:i/>
          <w:sz w:val="28"/>
          <w:szCs w:val="28"/>
        </w:rPr>
        <w:t xml:space="preserve"> у пациента.</w:t>
      </w:r>
    </w:p>
    <w:p w:rsidR="007549C5" w:rsidRDefault="007549C5" w:rsidP="007549C5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ответа на задачу </w:t>
      </w:r>
    </w:p>
    <w:p w:rsidR="007549C5" w:rsidRPr="009D4BE6" w:rsidRDefault="007549C5" w:rsidP="007549C5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7549C5" w:rsidRDefault="007549C5" w:rsidP="007549C5">
      <w:pPr>
        <w:jc w:val="center"/>
        <w:rPr>
          <w:sz w:val="28"/>
          <w:szCs w:val="28"/>
        </w:rPr>
      </w:pP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Возраст, пол 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 xml:space="preserve">Антропометрия: </w:t>
      </w:r>
      <w:proofErr w:type="spellStart"/>
      <w:r>
        <w:rPr>
          <w:sz w:val="28"/>
          <w:szCs w:val="28"/>
        </w:rPr>
        <w:t>рост_______________вес___________ОЖ</w:t>
      </w:r>
      <w:proofErr w:type="spellEnd"/>
      <w:r>
        <w:rPr>
          <w:sz w:val="28"/>
          <w:szCs w:val="28"/>
        </w:rPr>
        <w:t xml:space="preserve"> 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ИМТ___________________интерпретация______________________________</w:t>
      </w:r>
    </w:p>
    <w:p w:rsidR="007549C5" w:rsidRDefault="007549C5" w:rsidP="007549C5">
      <w:pPr>
        <w:rPr>
          <w:sz w:val="28"/>
          <w:szCs w:val="28"/>
        </w:rPr>
      </w:pP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Факторы риска развития ХНИЗ: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 xml:space="preserve">__________________________________________________________________ </w:t>
      </w:r>
      <w:proofErr w:type="gramStart"/>
      <w:r>
        <w:rPr>
          <w:sz w:val="28"/>
          <w:szCs w:val="28"/>
        </w:rPr>
        <w:t>Имеющиеся</w:t>
      </w:r>
      <w:proofErr w:type="gramEnd"/>
      <w:r>
        <w:rPr>
          <w:sz w:val="28"/>
          <w:szCs w:val="28"/>
        </w:rPr>
        <w:t xml:space="preserve"> ХНИЗ в анамнезе: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549C5" w:rsidRPr="007C2A05" w:rsidRDefault="007549C5" w:rsidP="007549C5">
      <w:pPr>
        <w:rPr>
          <w:b/>
          <w:i/>
          <w:sz w:val="28"/>
          <w:szCs w:val="28"/>
        </w:rPr>
      </w:pPr>
      <w:r w:rsidRPr="007C2A05">
        <w:rPr>
          <w:b/>
          <w:i/>
          <w:sz w:val="28"/>
          <w:szCs w:val="28"/>
        </w:rPr>
        <w:t>Обратите внимание!</w:t>
      </w:r>
    </w:p>
    <w:p w:rsidR="007549C5" w:rsidRPr="00CA2075" w:rsidRDefault="007549C5" w:rsidP="007549C5">
      <w:pPr>
        <w:rPr>
          <w:sz w:val="28"/>
          <w:szCs w:val="28"/>
        </w:rPr>
      </w:pPr>
      <w:r>
        <w:rPr>
          <w:rFonts w:cs="Times New Roman"/>
          <w:i/>
          <w:sz w:val="28"/>
          <w:szCs w:val="28"/>
        </w:rPr>
        <w:t>Ответьте на 2-ой вопрос задания</w:t>
      </w:r>
      <w:proofErr w:type="gramStart"/>
      <w:r>
        <w:rPr>
          <w:rFonts w:cs="Times New Roman"/>
          <w:i/>
          <w:sz w:val="28"/>
          <w:szCs w:val="28"/>
        </w:rPr>
        <w:t xml:space="preserve"> :</w:t>
      </w:r>
      <w:proofErr w:type="gramEnd"/>
      <w:r>
        <w:rPr>
          <w:rFonts w:cs="Times New Roman"/>
          <w:i/>
          <w:sz w:val="28"/>
          <w:szCs w:val="28"/>
        </w:rPr>
        <w:t xml:space="preserve"> </w:t>
      </w:r>
      <w:r w:rsidRPr="00CA2075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________________________________________________________________________________________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Группа здоровья 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Рекомендации пациенту по коррекции образа жизни: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549C5" w:rsidRDefault="007549C5" w:rsidP="007549C5">
      <w:pPr>
        <w:rPr>
          <w:sz w:val="28"/>
          <w:szCs w:val="28"/>
        </w:rPr>
      </w:pP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Рекомендуемые методы исследования 2 этапа диспансеризации:</w:t>
      </w:r>
    </w:p>
    <w:p w:rsidR="007549C5" w:rsidRDefault="007549C5" w:rsidP="007549C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1C60" w:rsidRPr="007549C5" w:rsidRDefault="007549C5" w:rsidP="007549C5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 w:rsidRPr="007549C5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E1C60" w:rsidRDefault="00FE1C60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</w:p>
    <w:p w:rsidR="00441C34" w:rsidRPr="00441C34" w:rsidRDefault="00441C34" w:rsidP="00441C34">
      <w:pPr>
        <w:ind w:right="-1"/>
        <w:jc w:val="center"/>
        <w:rPr>
          <w:rFonts w:eastAsia="Calibri" w:cs="Times New Roman"/>
          <w:b/>
          <w:sz w:val="28"/>
        </w:rPr>
      </w:pPr>
      <w:r w:rsidRPr="00441C34">
        <w:rPr>
          <w:rFonts w:eastAsia="Calibri" w:cs="Times New Roman"/>
          <w:b/>
          <w:sz w:val="28"/>
        </w:rPr>
        <w:t>ГЛАВА 12. Заболевания костно-мышечной системы:</w:t>
      </w:r>
    </w:p>
    <w:p w:rsidR="00441C34" w:rsidRPr="00441C34" w:rsidRDefault="00441C34" w:rsidP="00441C34">
      <w:pPr>
        <w:ind w:right="-1"/>
        <w:jc w:val="center"/>
        <w:rPr>
          <w:rFonts w:eastAsia="Calibri" w:cs="Times New Roman"/>
          <w:b/>
          <w:sz w:val="28"/>
        </w:rPr>
      </w:pPr>
      <w:r w:rsidRPr="00441C34">
        <w:rPr>
          <w:rFonts w:eastAsia="Calibri" w:cs="Times New Roman"/>
          <w:b/>
          <w:sz w:val="28"/>
        </w:rPr>
        <w:t xml:space="preserve"> </w:t>
      </w:r>
      <w:proofErr w:type="gramStart"/>
      <w:r w:rsidRPr="00441C34">
        <w:rPr>
          <w:rFonts w:eastAsia="Calibri" w:cs="Times New Roman"/>
          <w:b/>
          <w:sz w:val="28"/>
        </w:rPr>
        <w:t>медико-социальная</w:t>
      </w:r>
      <w:proofErr w:type="gramEnd"/>
      <w:r w:rsidRPr="00441C34">
        <w:rPr>
          <w:rFonts w:eastAsia="Calibri" w:cs="Times New Roman"/>
          <w:b/>
          <w:sz w:val="28"/>
        </w:rPr>
        <w:t xml:space="preserve"> значимость, факторы риска, </w:t>
      </w:r>
    </w:p>
    <w:p w:rsidR="00441C34" w:rsidRPr="00441C34" w:rsidRDefault="00441C34" w:rsidP="00441C34">
      <w:pPr>
        <w:ind w:right="-1"/>
        <w:jc w:val="center"/>
        <w:rPr>
          <w:rFonts w:eastAsia="Calibri" w:cs="Times New Roman"/>
          <w:b/>
          <w:sz w:val="28"/>
        </w:rPr>
      </w:pPr>
      <w:r w:rsidRPr="00441C34">
        <w:rPr>
          <w:rFonts w:eastAsia="Calibri" w:cs="Times New Roman"/>
          <w:b/>
          <w:sz w:val="28"/>
        </w:rPr>
        <w:t xml:space="preserve">Стратегия профилактики. </w:t>
      </w:r>
    </w:p>
    <w:p w:rsidR="00441C34" w:rsidRDefault="00441C34" w:rsidP="00441C34">
      <w:pPr>
        <w:ind w:right="-1"/>
        <w:jc w:val="center"/>
        <w:rPr>
          <w:rFonts w:eastAsia="Calibri" w:cs="Times New Roman"/>
          <w:b/>
          <w:spacing w:val="-14"/>
          <w:sz w:val="28"/>
        </w:rPr>
      </w:pPr>
      <w:r w:rsidRPr="00441C34">
        <w:rPr>
          <w:rFonts w:eastAsia="Calibri" w:cs="Times New Roman"/>
          <w:b/>
          <w:spacing w:val="-14"/>
          <w:sz w:val="28"/>
        </w:rPr>
        <w:t xml:space="preserve">Травматизм: понятие, </w:t>
      </w:r>
      <w:proofErr w:type="gramStart"/>
      <w:r w:rsidRPr="00441C34">
        <w:rPr>
          <w:rFonts w:eastAsia="Calibri" w:cs="Times New Roman"/>
          <w:b/>
          <w:spacing w:val="-14"/>
          <w:sz w:val="28"/>
        </w:rPr>
        <w:t>медико-социальная</w:t>
      </w:r>
      <w:proofErr w:type="gramEnd"/>
      <w:r w:rsidRPr="00441C34">
        <w:rPr>
          <w:rFonts w:eastAsia="Calibri" w:cs="Times New Roman"/>
          <w:b/>
          <w:spacing w:val="-14"/>
          <w:sz w:val="28"/>
        </w:rPr>
        <w:t xml:space="preserve"> значимость, классификация травм. Факторы риска развития различных видов травм. Профилактика травм, отравлений и некоторых других последствий воздействия внешних причин.</w:t>
      </w:r>
    </w:p>
    <w:p w:rsidR="00D1642A" w:rsidRDefault="00D1642A" w:rsidP="00441C34">
      <w:pPr>
        <w:ind w:right="-1"/>
        <w:jc w:val="center"/>
        <w:rPr>
          <w:rFonts w:eastAsia="Calibri" w:cs="Times New Roman"/>
          <w:b/>
          <w:spacing w:val="-14"/>
          <w:sz w:val="28"/>
        </w:rPr>
      </w:pPr>
    </w:p>
    <w:p w:rsidR="00D1642A" w:rsidRDefault="00D1642A" w:rsidP="00D1642A">
      <w:pPr>
        <w:widowControl w:val="0"/>
        <w:numPr>
          <w:ilvl w:val="0"/>
          <w:numId w:val="28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proofErr w:type="gramStart"/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Медико-социальная</w:t>
      </w:r>
      <w:proofErr w:type="gramEnd"/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значимость заболеваний костно-мышечной системы?</w:t>
      </w:r>
    </w:p>
    <w:p w:rsidR="00407BDF" w:rsidRDefault="00407BDF" w:rsidP="00407BDF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_____________________________________________________________________________________________________________________________________________________________________________________</w:t>
      </w:r>
    </w:p>
    <w:p w:rsidR="00407BDF" w:rsidRPr="00DF4DF9" w:rsidRDefault="00407BDF" w:rsidP="00407BDF">
      <w:pPr>
        <w:widowControl w:val="0"/>
        <w:suppressAutoHyphens/>
        <w:overflowPunct w:val="0"/>
        <w:autoSpaceDE w:val="0"/>
        <w:spacing w:before="40"/>
        <w:ind w:left="1276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D1642A" w:rsidRDefault="00D1642A" w:rsidP="00D1642A">
      <w:pPr>
        <w:widowControl w:val="0"/>
        <w:numPr>
          <w:ilvl w:val="0"/>
          <w:numId w:val="28"/>
        </w:numPr>
        <w:suppressAutoHyphens/>
        <w:overflowPunct w:val="0"/>
        <w:autoSpaceDE w:val="0"/>
        <w:spacing w:before="40"/>
        <w:ind w:left="1276" w:hanging="567"/>
        <w:contextualSpacing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Наиболее часто встречающиеся заболевания костно-мышечной системы?</w:t>
      </w:r>
    </w:p>
    <w:p w:rsidR="00407BDF" w:rsidRDefault="00407BDF" w:rsidP="00407BDF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7BDF" w:rsidRDefault="005D33F9" w:rsidP="005D33F9">
      <w:pPr>
        <w:widowControl w:val="0"/>
        <w:suppressAutoHyphens/>
        <w:overflowPunct w:val="0"/>
        <w:autoSpaceDE w:val="0"/>
        <w:spacing w:before="40"/>
        <w:ind w:left="72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3.</w:t>
      </w:r>
      <w:r w:rsidR="00D1642A"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="0035335B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Остеопороз – определение:</w:t>
      </w:r>
      <w:r w:rsidR="00407BDF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</w:t>
      </w:r>
    </w:p>
    <w:p w:rsidR="00407BDF" w:rsidRDefault="00407BDF" w:rsidP="00407BDF">
      <w:pPr>
        <w:widowControl w:val="0"/>
        <w:suppressAutoHyphens/>
        <w:overflowPunct w:val="0"/>
        <w:autoSpaceDE w:val="0"/>
        <w:spacing w:before="40"/>
        <w:ind w:left="720"/>
        <w:contextualSpacing/>
        <w:jc w:val="both"/>
        <w:rPr>
          <w:i/>
          <w:color w:val="000000"/>
          <w:sz w:val="28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FA52D8" w:rsidRPr="005D33F9" w:rsidRDefault="00FA52D8" w:rsidP="005D33F9">
      <w:pPr>
        <w:pStyle w:val="a5"/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1"/>
          <w:sz w:val="28"/>
          <w:szCs w:val="28"/>
          <w:lang w:eastAsia="hi-IN" w:bidi="hi-IN"/>
        </w:rPr>
      </w:pPr>
      <w:r w:rsidRPr="005D33F9">
        <w:rPr>
          <w:i/>
          <w:sz w:val="28"/>
          <w:szCs w:val="28"/>
        </w:rPr>
        <w:t xml:space="preserve">Наиболее характерными </w:t>
      </w:r>
      <w:r w:rsidR="00F85DF6" w:rsidRPr="005D33F9">
        <w:rPr>
          <w:i/>
          <w:sz w:val="28"/>
          <w:szCs w:val="28"/>
        </w:rPr>
        <w:t xml:space="preserve">местами переломов при остеопорозе </w:t>
      </w:r>
      <w:r w:rsidRPr="005D33F9">
        <w:rPr>
          <w:i/>
          <w:sz w:val="28"/>
          <w:szCs w:val="28"/>
        </w:rPr>
        <w:t xml:space="preserve"> являются</w:t>
      </w:r>
      <w:r w:rsidR="00F85DF6" w:rsidRPr="005D33F9">
        <w:rPr>
          <w:i/>
          <w:sz w:val="28"/>
          <w:szCs w:val="28"/>
        </w:rPr>
        <w:t>:</w:t>
      </w:r>
      <w:r w:rsidR="00F85DF6" w:rsidRPr="005D33F9">
        <w:rPr>
          <w:sz w:val="28"/>
          <w:szCs w:val="28"/>
        </w:rPr>
        <w:t>_______________________________________________</w:t>
      </w:r>
    </w:p>
    <w:p w:rsidR="00FA52D8" w:rsidRDefault="00F85DF6" w:rsidP="00F85DF6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F85DF6" w:rsidRDefault="00F85DF6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Самое серьёзное осложнение (перелом)?_____________________</w:t>
      </w:r>
    </w:p>
    <w:p w:rsidR="00BC112E" w:rsidRDefault="00BC112E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Как классифицируется остеопороз?</w:t>
      </w:r>
    </w:p>
    <w:p w:rsidR="00EA503B" w:rsidRPr="00EA503B" w:rsidRDefault="00EA503B" w:rsidP="00EA503B">
      <w:pPr>
        <w:widowControl w:val="0"/>
        <w:suppressAutoHyphens/>
        <w:overflowPunct w:val="0"/>
        <w:autoSpaceDE w:val="0"/>
        <w:spacing w:before="40"/>
        <w:ind w:firstLine="708"/>
        <w:contextualSpacing/>
        <w:jc w:val="both"/>
        <w:rPr>
          <w:rFonts w:eastAsia="Gabriola" w:cs="Times New Roman"/>
          <w:b/>
          <w:i/>
          <w:iCs/>
          <w:kern w:val="1"/>
          <w:sz w:val="28"/>
          <w:szCs w:val="28"/>
          <w:lang w:eastAsia="hi-IN" w:bidi="hi-IN"/>
        </w:rPr>
      </w:pPr>
      <w:r w:rsidRPr="00EA503B">
        <w:rPr>
          <w:rFonts w:eastAsia="Gabriola" w:cs="Times New Roman"/>
          <w:b/>
          <w:i/>
          <w:iCs/>
          <w:kern w:val="1"/>
          <w:sz w:val="28"/>
          <w:szCs w:val="28"/>
          <w:lang w:eastAsia="hi-IN" w:bidi="hi-IN"/>
        </w:rPr>
        <w:t>Первичный ОП:</w:t>
      </w:r>
    </w:p>
    <w:p w:rsidR="00BC112E" w:rsidRDefault="00BC112E" w:rsidP="00BC112E">
      <w:pPr>
        <w:widowControl w:val="0"/>
        <w:suppressAutoHyphens/>
        <w:overflowPunct w:val="0"/>
        <w:autoSpaceDE w:val="0"/>
        <w:spacing w:before="40"/>
        <w:ind w:left="1276"/>
        <w:contextualSpacing/>
        <w:rPr>
          <w:i/>
          <w:color w:val="000000"/>
          <w:sz w:val="28"/>
        </w:rPr>
      </w:pPr>
      <w:proofErr w:type="gramStart"/>
      <w:r w:rsidRPr="00BC112E">
        <w:rPr>
          <w:b/>
          <w:i/>
          <w:color w:val="000000"/>
          <w:sz w:val="28"/>
          <w:lang w:val="en-US"/>
        </w:rPr>
        <w:t>I</w:t>
      </w:r>
      <w:r w:rsidRPr="00BC112E">
        <w:rPr>
          <w:b/>
          <w:i/>
          <w:color w:val="000000"/>
          <w:sz w:val="28"/>
        </w:rPr>
        <w:t xml:space="preserve">  тип</w:t>
      </w:r>
      <w:proofErr w:type="gramEnd"/>
      <w:r w:rsidRPr="00C57004">
        <w:rPr>
          <w:i/>
          <w:color w:val="000000"/>
          <w:sz w:val="28"/>
        </w:rPr>
        <w:t>___________</w:t>
      </w:r>
      <w:r>
        <w:rPr>
          <w:i/>
          <w:color w:val="000000"/>
          <w:sz w:val="28"/>
        </w:rPr>
        <w:t>_________________________________________</w:t>
      </w:r>
    </w:p>
    <w:p w:rsidR="00BC112E" w:rsidRDefault="00BC112E" w:rsidP="00BC112E">
      <w:pPr>
        <w:widowControl w:val="0"/>
        <w:suppressAutoHyphens/>
        <w:overflowPunct w:val="0"/>
        <w:autoSpaceDE w:val="0"/>
        <w:spacing w:before="40"/>
        <w:ind w:left="720"/>
        <w:contextualSpacing/>
        <w:jc w:val="both"/>
        <w:rPr>
          <w:i/>
          <w:color w:val="000000"/>
          <w:sz w:val="28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BC112E" w:rsidRDefault="00BC112E" w:rsidP="00BC112E">
      <w:pPr>
        <w:widowControl w:val="0"/>
        <w:suppressAutoHyphens/>
        <w:overflowPunct w:val="0"/>
        <w:autoSpaceDE w:val="0"/>
        <w:spacing w:before="40"/>
        <w:ind w:left="1276"/>
        <w:contextualSpacing/>
        <w:rPr>
          <w:i/>
          <w:color w:val="000000"/>
          <w:sz w:val="28"/>
        </w:rPr>
      </w:pPr>
      <w:r w:rsidRPr="00BC112E">
        <w:rPr>
          <w:b/>
          <w:i/>
          <w:color w:val="000000"/>
          <w:sz w:val="28"/>
          <w:lang w:val="en-US"/>
        </w:rPr>
        <w:t>II</w:t>
      </w:r>
      <w:r w:rsidRPr="00BC112E">
        <w:rPr>
          <w:b/>
          <w:i/>
          <w:color w:val="000000"/>
          <w:sz w:val="28"/>
        </w:rPr>
        <w:t xml:space="preserve"> тип</w:t>
      </w:r>
      <w:r w:rsidRPr="00C57004">
        <w:rPr>
          <w:i/>
          <w:color w:val="000000"/>
          <w:sz w:val="28"/>
        </w:rPr>
        <w:t>_____________________</w:t>
      </w:r>
      <w:r>
        <w:rPr>
          <w:i/>
          <w:color w:val="000000"/>
          <w:sz w:val="28"/>
        </w:rPr>
        <w:t>______________________________</w:t>
      </w:r>
    </w:p>
    <w:p w:rsidR="006724AD" w:rsidRDefault="00BC112E" w:rsidP="00BC112E">
      <w:pPr>
        <w:widowControl w:val="0"/>
        <w:suppressAutoHyphens/>
        <w:overflowPunct w:val="0"/>
        <w:autoSpaceDE w:val="0"/>
        <w:spacing w:before="40"/>
        <w:ind w:left="720"/>
        <w:contextualSpacing/>
        <w:jc w:val="both"/>
        <w:rPr>
          <w:i/>
          <w:color w:val="000000"/>
          <w:sz w:val="28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_________________________________________________________    </w:t>
      </w:r>
      <w:r w:rsidRPr="00C57004">
        <w:rPr>
          <w:i/>
          <w:color w:val="000000"/>
          <w:sz w:val="28"/>
        </w:rPr>
        <w:t>_____________________________________________________________</w:t>
      </w:r>
    </w:p>
    <w:p w:rsidR="00BC112E" w:rsidRDefault="00BC112E" w:rsidP="00BC112E">
      <w:pPr>
        <w:widowControl w:val="0"/>
        <w:suppressAutoHyphens/>
        <w:overflowPunct w:val="0"/>
        <w:autoSpaceDE w:val="0"/>
        <w:spacing w:before="40"/>
        <w:ind w:left="720"/>
        <w:contextualSpacing/>
        <w:jc w:val="both"/>
        <w:rPr>
          <w:i/>
          <w:color w:val="000000"/>
          <w:sz w:val="28"/>
        </w:rPr>
      </w:pPr>
      <w:r w:rsidRPr="00BC112E">
        <w:rPr>
          <w:b/>
          <w:i/>
          <w:color w:val="000000"/>
          <w:sz w:val="28"/>
        </w:rPr>
        <w:t>Вторичный ОП</w:t>
      </w:r>
      <w:r w:rsidRPr="00C57004">
        <w:rPr>
          <w:i/>
          <w:color w:val="000000"/>
          <w:sz w:val="28"/>
        </w:rPr>
        <w:t>_____________________________</w:t>
      </w:r>
      <w:r>
        <w:rPr>
          <w:i/>
          <w:color w:val="000000"/>
          <w:sz w:val="28"/>
        </w:rPr>
        <w:t>_______________</w:t>
      </w:r>
    </w:p>
    <w:p w:rsidR="00BC112E" w:rsidRDefault="00BC112E" w:rsidP="00BC112E">
      <w:pPr>
        <w:widowControl w:val="0"/>
        <w:suppressAutoHyphens/>
        <w:overflowPunct w:val="0"/>
        <w:autoSpaceDE w:val="0"/>
        <w:spacing w:before="40"/>
        <w:ind w:left="720"/>
        <w:contextualSpacing/>
        <w:jc w:val="both"/>
        <w:rPr>
          <w:i/>
          <w:color w:val="000000"/>
          <w:sz w:val="28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="00EA503B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_________________________________________________________</w:t>
      </w: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        </w:t>
      </w: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</w:t>
      </w:r>
    </w:p>
    <w:p w:rsidR="00BC112E" w:rsidRDefault="00EA503B" w:rsidP="00BC112E">
      <w:pPr>
        <w:widowControl w:val="0"/>
        <w:suppressAutoHyphens/>
        <w:overflowPunct w:val="0"/>
        <w:autoSpaceDE w:val="0"/>
        <w:spacing w:before="40"/>
        <w:contextualSpacing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ab/>
        <w:t>_____________________________________________________________</w:t>
      </w:r>
    </w:p>
    <w:p w:rsidR="00334C09" w:rsidRPr="00BC112E" w:rsidRDefault="00334C09" w:rsidP="00BC112E">
      <w:pPr>
        <w:widowControl w:val="0"/>
        <w:suppressAutoHyphens/>
        <w:overflowPunct w:val="0"/>
        <w:autoSpaceDE w:val="0"/>
        <w:spacing w:before="40"/>
        <w:contextualSpacing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407BDF" w:rsidRDefault="00407BDF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Факторы риска развития остеопороза?</w:t>
      </w:r>
    </w:p>
    <w:p w:rsidR="00BB4C0C" w:rsidRPr="00BB4C0C" w:rsidRDefault="00263B72" w:rsidP="00BB4C0C">
      <w:pPr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Заполните таблицу</w:t>
      </w:r>
      <w:r w:rsidRPr="00BB4C0C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:</w:t>
      </w:r>
      <w:r w:rsidR="00BB4C0C" w:rsidRPr="00BB4C0C">
        <w:rPr>
          <w:rFonts w:eastAsia="Calibri" w:cs="Times New Roman"/>
          <w:b/>
          <w:sz w:val="28"/>
          <w:szCs w:val="28"/>
        </w:rPr>
        <w:t xml:space="preserve">  Модифицируемые и </w:t>
      </w:r>
      <w:proofErr w:type="spellStart"/>
      <w:r w:rsidR="00BB4C0C" w:rsidRPr="00BB4C0C">
        <w:rPr>
          <w:rFonts w:eastAsia="Calibri" w:cs="Times New Roman"/>
          <w:b/>
          <w:sz w:val="28"/>
          <w:szCs w:val="28"/>
        </w:rPr>
        <w:t>немодифицируемые</w:t>
      </w:r>
      <w:proofErr w:type="spellEnd"/>
      <w:r w:rsidR="00BB4C0C" w:rsidRPr="00BB4C0C">
        <w:rPr>
          <w:rFonts w:eastAsia="Calibri" w:cs="Times New Roman"/>
          <w:b/>
          <w:sz w:val="28"/>
          <w:szCs w:val="28"/>
        </w:rPr>
        <w:t xml:space="preserve"> факторы риска остеопороза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B4C0C" w:rsidRPr="00BB4C0C" w:rsidTr="00281D92">
        <w:trPr>
          <w:trHeight w:val="403"/>
        </w:trPr>
        <w:tc>
          <w:tcPr>
            <w:tcW w:w="4785" w:type="dxa"/>
            <w:shd w:val="clear" w:color="auto" w:fill="BFBFBF"/>
            <w:vAlign w:val="center"/>
          </w:tcPr>
          <w:p w:rsidR="00BB4C0C" w:rsidRPr="00BB4C0C" w:rsidRDefault="00BB4C0C" w:rsidP="00BB4C0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proofErr w:type="spellStart"/>
            <w:r w:rsidRPr="00BB4C0C">
              <w:rPr>
                <w:rFonts w:eastAsia="Calibri" w:cs="Times New Roman"/>
                <w:b/>
                <w:sz w:val="28"/>
                <w:szCs w:val="28"/>
              </w:rPr>
              <w:t>Немодифицируемые</w:t>
            </w:r>
            <w:proofErr w:type="spellEnd"/>
            <w:r w:rsidRPr="00BB4C0C">
              <w:rPr>
                <w:rFonts w:eastAsia="Calibri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4786" w:type="dxa"/>
            <w:shd w:val="clear" w:color="auto" w:fill="BFBFBF"/>
            <w:vAlign w:val="center"/>
          </w:tcPr>
          <w:p w:rsidR="00BB4C0C" w:rsidRPr="00BB4C0C" w:rsidRDefault="00BB4C0C" w:rsidP="00BB4C0C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BB4C0C">
              <w:rPr>
                <w:rFonts w:eastAsia="Calibri" w:cs="Times New Roman"/>
                <w:b/>
                <w:sz w:val="28"/>
                <w:szCs w:val="28"/>
              </w:rPr>
              <w:t>Модифицируемые:</w:t>
            </w:r>
          </w:p>
        </w:tc>
      </w:tr>
      <w:tr w:rsidR="00BB4C0C" w:rsidRPr="00BB4C0C" w:rsidTr="00281D92">
        <w:tc>
          <w:tcPr>
            <w:tcW w:w="4785" w:type="dxa"/>
          </w:tcPr>
          <w:p w:rsid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1.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2.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3.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lastRenderedPageBreak/>
              <w:t xml:space="preserve">4. </w:t>
            </w:r>
          </w:p>
          <w:p w:rsid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5.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6.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7.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8.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9.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10.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lastRenderedPageBreak/>
              <w:t xml:space="preserve">1.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2. </w:t>
            </w:r>
          </w:p>
          <w:p w:rsid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3.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4.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5.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6. </w:t>
            </w:r>
          </w:p>
          <w:p w:rsidR="00BB4C0C" w:rsidRPr="00BB4C0C" w:rsidRDefault="00BB4C0C" w:rsidP="00BB4C0C">
            <w:pPr>
              <w:rPr>
                <w:rFonts w:eastAsia="Calibri" w:cs="Times New Roman"/>
                <w:sz w:val="28"/>
                <w:szCs w:val="28"/>
              </w:rPr>
            </w:pPr>
            <w:r w:rsidRPr="00BB4C0C">
              <w:rPr>
                <w:rFonts w:eastAsia="Calibri" w:cs="Times New Roman"/>
                <w:sz w:val="28"/>
                <w:szCs w:val="28"/>
              </w:rPr>
              <w:t xml:space="preserve">7. </w:t>
            </w:r>
          </w:p>
        </w:tc>
      </w:tr>
    </w:tbl>
    <w:p w:rsidR="00263B72" w:rsidRDefault="00263B72" w:rsidP="00263B72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263B72" w:rsidRPr="00DF4DF9" w:rsidRDefault="00263B72" w:rsidP="00263B72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407BDF" w:rsidRDefault="00E423AC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Влияние кислотно-щелочного равновесия на обмен кальция:</w:t>
      </w:r>
    </w:p>
    <w:p w:rsidR="00E0053A" w:rsidRDefault="00E0053A" w:rsidP="00E0053A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053A" w:rsidRPr="00DF4DF9" w:rsidRDefault="00E0053A" w:rsidP="00E0053A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9A2656" w:rsidRDefault="009A2656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Показания к денситометрии: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F01853" w:rsidRDefault="00F01853" w:rsidP="00F01853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F01853" w:rsidRDefault="00F01853" w:rsidP="00F01853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F01853" w:rsidRDefault="00F01853" w:rsidP="00F01853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F01853" w:rsidRDefault="00F01853" w:rsidP="00F01853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F01853" w:rsidRDefault="00F01853" w:rsidP="00F01853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F01853" w:rsidRDefault="00F01853" w:rsidP="00F01853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F01853" w:rsidRDefault="00F01853" w:rsidP="00F01853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_____________________________________________________________</w:t>
      </w:r>
    </w:p>
    <w:p w:rsidR="0032455A" w:rsidRDefault="0032455A" w:rsidP="0032455A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32455A" w:rsidRDefault="0032455A" w:rsidP="0032455A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32455A" w:rsidRDefault="0032455A" w:rsidP="0032455A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32455A" w:rsidRDefault="0032455A" w:rsidP="0032455A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32455A" w:rsidRDefault="0032455A" w:rsidP="0032455A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32455A" w:rsidRDefault="0032455A" w:rsidP="0032455A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32455A" w:rsidRDefault="0032455A" w:rsidP="0032455A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E0053A" w:rsidRDefault="00511801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Какие меры включает </w:t>
      </w:r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первичная </w:t>
      </w:r>
      <w:r w:rsidR="00407BDF"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профилактика остеопороза?</w:t>
      </w:r>
    </w:p>
    <w:p w:rsidR="00511801" w:rsidRDefault="00511801" w:rsidP="00511801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1801" w:rsidRDefault="002E5F8A" w:rsidP="002E5F8A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ab/>
        <w:t>__________________________________________________________</w:t>
      </w:r>
    </w:p>
    <w:p w:rsidR="002E5F8A" w:rsidRDefault="002E5F8A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Что служит показанием для вторичной профилактики остеопороза?</w:t>
      </w:r>
    </w:p>
    <w:p w:rsidR="002E5F8A" w:rsidRDefault="002E5F8A" w:rsidP="002E5F8A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5F8A" w:rsidRDefault="002E5F8A" w:rsidP="002E5F8A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0C7B1C" w:rsidRDefault="000C7B1C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Питание при остеопорозе?_________________________________</w:t>
      </w:r>
    </w:p>
    <w:p w:rsidR="00C15D47" w:rsidRDefault="00C15D47" w:rsidP="00C15D47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C15D47" w:rsidRDefault="00C15D47" w:rsidP="00C15D47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C15D47" w:rsidRDefault="00C15D47" w:rsidP="00C15D47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C15D47" w:rsidRDefault="00C15D47" w:rsidP="00C15D47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C15D47" w:rsidRDefault="00C15D47" w:rsidP="00C15D47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C15D47" w:rsidRDefault="00C15D47" w:rsidP="00C15D47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</w:t>
      </w:r>
    </w:p>
    <w:p w:rsidR="00C15D47" w:rsidRDefault="00C15D47" w:rsidP="00C15D47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077FB4" w:rsidRPr="00077FB4" w:rsidRDefault="00077FB4" w:rsidP="00077FB4">
      <w:pPr>
        <w:shd w:val="clear" w:color="auto" w:fill="FFFFFF"/>
        <w:ind w:left="72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_________________________________________________________________________________________________________________________</w:t>
      </w:r>
    </w:p>
    <w:p w:rsidR="00C15D47" w:rsidRDefault="00C15D47" w:rsidP="00C15D47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0C7B1C" w:rsidRDefault="00077FB4" w:rsidP="00077FB4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</w:t>
      </w:r>
      <w:r w:rsidR="00C15D47">
        <w:rPr>
          <w:i/>
          <w:color w:val="000000"/>
          <w:sz w:val="28"/>
          <w:szCs w:val="28"/>
        </w:rPr>
        <w:t>__________________________________________________________</w:t>
      </w:r>
    </w:p>
    <w:p w:rsidR="00077FB4" w:rsidRDefault="00077FB4" w:rsidP="00077FB4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  <w:t>_____________________________________________________________</w:t>
      </w:r>
    </w:p>
    <w:p w:rsidR="00077FB4" w:rsidRDefault="00077FB4" w:rsidP="00077FB4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i/>
          <w:color w:val="000000"/>
          <w:sz w:val="28"/>
          <w:szCs w:val="28"/>
        </w:rPr>
        <w:tab/>
        <w:t>__________________________________________________________</w:t>
      </w:r>
    </w:p>
    <w:p w:rsidR="00963A6E" w:rsidRDefault="00963A6E" w:rsidP="000C7B1C">
      <w:pPr>
        <w:widowControl w:val="0"/>
        <w:suppressAutoHyphens/>
        <w:overflowPunct w:val="0"/>
        <w:autoSpaceDE w:val="0"/>
        <w:spacing w:before="40"/>
        <w:ind w:left="1276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6B238D" w:rsidRDefault="006B238D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Группы препаратов, использующихся для профилактики и лечения остеопороза:</w:t>
      </w:r>
    </w:p>
    <w:p w:rsidR="007A1B9F" w:rsidRDefault="007A1B9F" w:rsidP="007A1B9F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7A1B9F" w:rsidRDefault="007A1B9F" w:rsidP="007A1B9F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7A1B9F" w:rsidRDefault="007A1B9F" w:rsidP="007A1B9F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7A1B9F" w:rsidRDefault="007A1B9F" w:rsidP="007A1B9F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7A1B9F" w:rsidRDefault="007A1B9F" w:rsidP="007A1B9F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7A1B9F" w:rsidRDefault="007A1B9F" w:rsidP="007A1B9F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D1642A" w:rsidRDefault="0073503C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proofErr w:type="spellStart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Остеоартроз</w:t>
      </w:r>
      <w:proofErr w:type="spellEnd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="004E3746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(ОА</w:t>
      </w:r>
      <w:proofErr w:type="gramStart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</w:t>
      </w:r>
      <w:r w:rsidR="004E3746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)</w:t>
      </w:r>
      <w:proofErr w:type="gramEnd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- определение:__________________________</w:t>
      </w:r>
    </w:p>
    <w:p w:rsidR="0073503C" w:rsidRPr="00DF4DF9" w:rsidRDefault="0073503C" w:rsidP="0073503C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73503C" w:rsidRDefault="0073503C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Классификация </w:t>
      </w:r>
      <w:proofErr w:type="spellStart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остеоартроза</w:t>
      </w:r>
      <w:proofErr w:type="spellEnd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:</w:t>
      </w:r>
    </w:p>
    <w:p w:rsidR="00D1642A" w:rsidRPr="00DF4DF9" w:rsidRDefault="0073503C" w:rsidP="001C6965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642A" w:rsidRDefault="001C6965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Заполните таблицу: </w:t>
      </w:r>
      <w:r w:rsidR="00D1642A"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</w:t>
      </w: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оры риска развития </w:t>
      </w:r>
      <w:proofErr w:type="spellStart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остеоартроза</w:t>
      </w:r>
      <w:proofErr w:type="spellEnd"/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:</w:t>
      </w:r>
    </w:p>
    <w:p w:rsidR="00DB711B" w:rsidRDefault="00DB711B" w:rsidP="00DB711B">
      <w:pPr>
        <w:widowControl w:val="0"/>
        <w:suppressAutoHyphens/>
        <w:overflowPunct w:val="0"/>
        <w:autoSpaceDE w:val="0"/>
        <w:spacing w:before="40"/>
        <w:ind w:left="1276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DC2684" w:rsidRPr="00DC2684" w:rsidTr="00DB711B">
        <w:tc>
          <w:tcPr>
            <w:tcW w:w="3652" w:type="dxa"/>
            <w:shd w:val="clear" w:color="auto" w:fill="BFBFBF"/>
          </w:tcPr>
          <w:p w:rsidR="00DC2684" w:rsidRPr="00DC2684" w:rsidRDefault="00DC2684" w:rsidP="00DC2684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DC2684">
              <w:rPr>
                <w:rFonts w:eastAsia="Calibri" w:cs="Times New Roman"/>
                <w:b/>
                <w:sz w:val="28"/>
                <w:szCs w:val="28"/>
              </w:rPr>
              <w:t>Генетические</w:t>
            </w:r>
          </w:p>
        </w:tc>
        <w:tc>
          <w:tcPr>
            <w:tcW w:w="5919" w:type="dxa"/>
            <w:shd w:val="clear" w:color="auto" w:fill="BFBFBF"/>
          </w:tcPr>
          <w:p w:rsidR="00DC2684" w:rsidRPr="00DC2684" w:rsidRDefault="00DC2684" w:rsidP="00DC2684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DC2684">
              <w:rPr>
                <w:rFonts w:eastAsia="Calibri" w:cs="Times New Roman"/>
                <w:b/>
                <w:sz w:val="28"/>
                <w:szCs w:val="28"/>
              </w:rPr>
              <w:t>Негенетические</w:t>
            </w:r>
          </w:p>
        </w:tc>
      </w:tr>
      <w:tr w:rsidR="00DC2684" w:rsidRPr="00DC2684" w:rsidTr="00DB711B">
        <w:tc>
          <w:tcPr>
            <w:tcW w:w="3652" w:type="dxa"/>
          </w:tcPr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P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Pr="00DC2684" w:rsidRDefault="00DC2684" w:rsidP="00DC2684">
            <w:pPr>
              <w:rPr>
                <w:rFonts w:eastAsia="Calibri" w:cs="Times New Roman"/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Default="00DC2684" w:rsidP="00DC2684">
            <w:pPr>
              <w:rPr>
                <w:rFonts w:eastAsia="Calibri" w:cs="Times New Roman"/>
                <w:sz w:val="28"/>
                <w:szCs w:val="28"/>
              </w:rPr>
            </w:pPr>
          </w:p>
          <w:p w:rsidR="00DC2684" w:rsidRPr="00DC2684" w:rsidRDefault="00DC2684" w:rsidP="00DC2684">
            <w:pPr>
              <w:rPr>
                <w:rFonts w:eastAsia="Calibri" w:cs="Times New Roman"/>
                <w:b/>
                <w:sz w:val="28"/>
                <w:szCs w:val="28"/>
              </w:rPr>
            </w:pPr>
          </w:p>
          <w:p w:rsidR="00DC2684" w:rsidRPr="00DC2684" w:rsidRDefault="00DC2684" w:rsidP="00DC2684">
            <w:pPr>
              <w:rPr>
                <w:rFonts w:eastAsia="Calibri" w:cs="Times New Roman"/>
                <w:b/>
                <w:sz w:val="28"/>
                <w:szCs w:val="28"/>
              </w:rPr>
            </w:pPr>
          </w:p>
        </w:tc>
      </w:tr>
    </w:tbl>
    <w:p w:rsidR="001C6965" w:rsidRDefault="001C6965" w:rsidP="001C6965">
      <w:pPr>
        <w:widowControl w:val="0"/>
        <w:suppressAutoHyphens/>
        <w:overflowPunct w:val="0"/>
        <w:autoSpaceDE w:val="0"/>
        <w:spacing w:before="40"/>
        <w:ind w:left="1276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D1642A" w:rsidRPr="00DF4DF9" w:rsidRDefault="00D1642A" w:rsidP="005D33F9">
      <w:pPr>
        <w:widowControl w:val="0"/>
        <w:numPr>
          <w:ilvl w:val="0"/>
          <w:numId w:val="35"/>
        </w:numPr>
        <w:suppressAutoHyphens/>
        <w:overflowPunct w:val="0"/>
        <w:autoSpaceDE w:val="0"/>
        <w:spacing w:before="40"/>
        <w:ind w:left="1276" w:hanging="567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Первичная профилактика </w:t>
      </w:r>
      <w:proofErr w:type="spellStart"/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остеоартроза</w:t>
      </w:r>
      <w:proofErr w:type="spellEnd"/>
      <w:r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?</w:t>
      </w:r>
    </w:p>
    <w:p w:rsidR="00320A18" w:rsidRDefault="00320A18" w:rsidP="00320A1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320A18" w:rsidRDefault="00320A18" w:rsidP="00320A18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320A18" w:rsidRDefault="00320A18" w:rsidP="00320A18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</w:p>
    <w:p w:rsidR="00320A18" w:rsidRDefault="00320A18" w:rsidP="00320A1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320A18" w:rsidRDefault="00320A18" w:rsidP="00320A1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320A18" w:rsidRPr="00077FB4" w:rsidRDefault="00320A18" w:rsidP="00320A18">
      <w:pPr>
        <w:shd w:val="clear" w:color="auto" w:fill="FFFFFF"/>
        <w:ind w:left="72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320A18" w:rsidRDefault="00320A18" w:rsidP="00320A18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320A18" w:rsidRDefault="00320A18" w:rsidP="00320A18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__________________________________________________________</w:t>
      </w:r>
    </w:p>
    <w:p w:rsidR="004475DD" w:rsidRDefault="004475DD" w:rsidP="004475DD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4475DD" w:rsidRDefault="004475DD" w:rsidP="004475D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4475DD" w:rsidRDefault="004475DD" w:rsidP="004475D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4475DD" w:rsidRDefault="004475DD" w:rsidP="004475D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4475DD" w:rsidRDefault="004475DD" w:rsidP="004475D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4475DD" w:rsidRDefault="004475DD" w:rsidP="004475D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__________________________________________________________________________________________________________________________</w:t>
      </w:r>
    </w:p>
    <w:p w:rsidR="005D33F9" w:rsidRDefault="005D33F9" w:rsidP="005D33F9">
      <w:pPr>
        <w:widowControl w:val="0"/>
        <w:suppressAutoHyphens/>
        <w:overflowPunct w:val="0"/>
        <w:autoSpaceDE w:val="0"/>
        <w:spacing w:before="40"/>
        <w:ind w:left="708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D1642A" w:rsidRDefault="005D33F9" w:rsidP="005D33F9">
      <w:pPr>
        <w:widowControl w:val="0"/>
        <w:suppressAutoHyphens/>
        <w:overflowPunct w:val="0"/>
        <w:autoSpaceDE w:val="0"/>
        <w:spacing w:before="40"/>
        <w:ind w:left="708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18.</w:t>
      </w:r>
      <w:r w:rsidR="003D47DB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Вторичная профилактика</w:t>
      </w:r>
      <w:r w:rsidR="00D1642A"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?</w:t>
      </w:r>
    </w:p>
    <w:p w:rsidR="003D47DB" w:rsidRDefault="003D47DB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 w:rsidRPr="003D47DB">
        <w:rPr>
          <w:b/>
          <w:i/>
          <w:color w:val="000000"/>
          <w:sz w:val="28"/>
          <w:szCs w:val="28"/>
        </w:rPr>
        <w:t>Рекомендовано:</w:t>
      </w:r>
      <w:r w:rsidR="00A7105F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*_____________________________________________________</w:t>
      </w:r>
      <w:r w:rsidR="00A7105F">
        <w:rPr>
          <w:i/>
          <w:color w:val="000000"/>
          <w:sz w:val="28"/>
          <w:szCs w:val="28"/>
        </w:rPr>
        <w:t>_______</w:t>
      </w:r>
    </w:p>
    <w:p w:rsidR="003D47DB" w:rsidRDefault="00A7105F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</w:t>
      </w:r>
      <w:r w:rsidR="003D47DB">
        <w:rPr>
          <w:i/>
          <w:color w:val="000000"/>
          <w:sz w:val="28"/>
          <w:szCs w:val="28"/>
        </w:rPr>
        <w:t>_________________________________________________________</w:t>
      </w:r>
    </w:p>
    <w:p w:rsidR="003D47DB" w:rsidRDefault="00A7105F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</w:t>
      </w:r>
      <w:r w:rsidR="003D47DB">
        <w:rPr>
          <w:i/>
          <w:color w:val="000000"/>
          <w:sz w:val="28"/>
          <w:szCs w:val="28"/>
        </w:rPr>
        <w:t>____________________________________________________________</w:t>
      </w:r>
    </w:p>
    <w:p w:rsidR="006724AD" w:rsidRDefault="00A7105F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*</w:t>
      </w:r>
      <w:r w:rsidR="003D47DB">
        <w:rPr>
          <w:i/>
          <w:color w:val="000000"/>
          <w:sz w:val="28"/>
          <w:szCs w:val="28"/>
        </w:rPr>
        <w:t>____________________________________________________________</w:t>
      </w:r>
    </w:p>
    <w:p w:rsidR="003D47DB" w:rsidRDefault="00A7105F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</w:t>
      </w:r>
      <w:r w:rsidR="003D47DB">
        <w:rPr>
          <w:i/>
          <w:color w:val="000000"/>
          <w:sz w:val="28"/>
          <w:szCs w:val="28"/>
        </w:rPr>
        <w:t>____________________________________________________________</w:t>
      </w:r>
    </w:p>
    <w:p w:rsidR="003D47DB" w:rsidRDefault="00A7105F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</w:t>
      </w:r>
      <w:r w:rsidR="003D47DB">
        <w:rPr>
          <w:i/>
          <w:color w:val="000000"/>
          <w:sz w:val="28"/>
          <w:szCs w:val="28"/>
        </w:rPr>
        <w:t>__________________________________________________________</w:t>
      </w:r>
    </w:p>
    <w:p w:rsidR="006724AD" w:rsidRDefault="00A7105F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</w:t>
      </w:r>
      <w:r w:rsidR="003D47DB">
        <w:rPr>
          <w:i/>
          <w:color w:val="000000"/>
          <w:sz w:val="28"/>
          <w:szCs w:val="28"/>
        </w:rPr>
        <w:t>____________________________________________________________</w:t>
      </w:r>
    </w:p>
    <w:p w:rsidR="003D47DB" w:rsidRDefault="00A7105F" w:rsidP="003D47DB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*</w:t>
      </w:r>
      <w:r w:rsidR="003D47DB">
        <w:rPr>
          <w:i/>
          <w:color w:val="000000"/>
          <w:sz w:val="28"/>
          <w:szCs w:val="28"/>
        </w:rPr>
        <w:t>______________________________</w:t>
      </w:r>
      <w:r>
        <w:rPr>
          <w:i/>
          <w:color w:val="000000"/>
          <w:sz w:val="28"/>
          <w:szCs w:val="28"/>
        </w:rPr>
        <w:t>______________________________</w:t>
      </w:r>
    </w:p>
    <w:p w:rsidR="00D1642A" w:rsidRDefault="005D33F9" w:rsidP="005D33F9">
      <w:pPr>
        <w:widowControl w:val="0"/>
        <w:suppressAutoHyphens/>
        <w:overflowPunct w:val="0"/>
        <w:autoSpaceDE w:val="0"/>
        <w:spacing w:before="40"/>
        <w:ind w:left="708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19.</w:t>
      </w:r>
      <w:r w:rsidR="00D1642A" w:rsidRPr="00DF4DF9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Факторы риска производственного травматизма?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7B1756" w:rsidRDefault="007B1756" w:rsidP="007B1756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_________________________________________________________________________________________________________________________</w:t>
      </w:r>
    </w:p>
    <w:p w:rsidR="005571D4" w:rsidRDefault="005D33F9" w:rsidP="005D33F9">
      <w:pPr>
        <w:widowControl w:val="0"/>
        <w:suppressAutoHyphens/>
        <w:overflowPunct w:val="0"/>
        <w:autoSpaceDE w:val="0"/>
        <w:spacing w:before="40"/>
        <w:ind w:left="708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20.</w:t>
      </w:r>
      <w:r w:rsidR="005571D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Факторы риска бытовых и уличных травм?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5571D4" w:rsidRDefault="005D33F9" w:rsidP="005D33F9">
      <w:pPr>
        <w:widowControl w:val="0"/>
        <w:suppressAutoHyphens/>
        <w:overflowPunct w:val="0"/>
        <w:autoSpaceDE w:val="0"/>
        <w:spacing w:before="40"/>
        <w:ind w:left="708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21.</w:t>
      </w:r>
      <w:r w:rsidR="005571D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Факторы риска дорожно-транспортных травм?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</w:t>
      </w:r>
    </w:p>
    <w:p w:rsidR="007B1756" w:rsidRDefault="007B1756" w:rsidP="007B1756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7B1756" w:rsidRPr="00DF4DF9" w:rsidRDefault="007B1756" w:rsidP="007B1756">
      <w:pPr>
        <w:widowControl w:val="0"/>
        <w:suppressAutoHyphens/>
        <w:overflowPunct w:val="0"/>
        <w:autoSpaceDE w:val="0"/>
        <w:spacing w:before="40"/>
        <w:ind w:left="709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_________________________________________________________________________________________________________________________</w:t>
      </w:r>
    </w:p>
    <w:p w:rsidR="00D1642A" w:rsidRDefault="005D33F9" w:rsidP="005D33F9">
      <w:pPr>
        <w:widowControl w:val="0"/>
        <w:suppressAutoHyphens/>
        <w:overflowPunct w:val="0"/>
        <w:autoSpaceDE w:val="0"/>
        <w:spacing w:before="40"/>
        <w:ind w:left="708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22.</w:t>
      </w:r>
      <w:r w:rsidR="00D1642A" w:rsidRPr="005571D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Факторы риска</w:t>
      </w:r>
      <w:r w:rsidR="008C6258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 xml:space="preserve"> спортивных травм</w:t>
      </w:r>
      <w:r w:rsidR="00D1642A" w:rsidRPr="005571D4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?</w:t>
      </w:r>
    </w:p>
    <w:p w:rsidR="00840755" w:rsidRDefault="00840755" w:rsidP="008407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840755" w:rsidRDefault="00840755" w:rsidP="00840755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__________________________________________________________</w:t>
      </w:r>
    </w:p>
    <w:p w:rsidR="00840755" w:rsidRDefault="00840755" w:rsidP="008407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840755" w:rsidRDefault="00840755" w:rsidP="00840755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840755" w:rsidRDefault="00840755" w:rsidP="00840755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840755" w:rsidRDefault="00840755" w:rsidP="00840755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840755" w:rsidRDefault="00840755" w:rsidP="00840755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840755" w:rsidRDefault="00840755" w:rsidP="00840755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840755" w:rsidRDefault="00840755" w:rsidP="00840755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840755" w:rsidRDefault="00840755" w:rsidP="0018756D">
      <w:pPr>
        <w:widowControl w:val="0"/>
        <w:suppressAutoHyphens/>
        <w:overflowPunct w:val="0"/>
        <w:autoSpaceDE w:val="0"/>
        <w:spacing w:before="40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8C6258" w:rsidRPr="005571D4" w:rsidRDefault="005D33F9" w:rsidP="005D33F9">
      <w:pPr>
        <w:widowControl w:val="0"/>
        <w:suppressAutoHyphens/>
        <w:overflowPunct w:val="0"/>
        <w:autoSpaceDE w:val="0"/>
        <w:spacing w:before="40"/>
        <w:ind w:left="708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  <w:r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23.</w:t>
      </w:r>
      <w:r w:rsidR="008C6258"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  <w:t>Особенности эпидемиологии детского травматизма</w:t>
      </w:r>
    </w:p>
    <w:p w:rsidR="0018756D" w:rsidRDefault="0018756D" w:rsidP="0018756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18756D" w:rsidRDefault="0018756D" w:rsidP="0018756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18756D" w:rsidRDefault="0018756D" w:rsidP="0018756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</w:t>
      </w:r>
    </w:p>
    <w:p w:rsidR="0018756D" w:rsidRDefault="0018756D" w:rsidP="0018756D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441C34" w:rsidRDefault="0018756D" w:rsidP="0018756D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>
        <w:rPr>
          <w:i/>
          <w:color w:val="000000"/>
          <w:sz w:val="28"/>
          <w:szCs w:val="28"/>
        </w:rPr>
        <w:t xml:space="preserve">          _____________________________________________________________</w:t>
      </w:r>
    </w:p>
    <w:p w:rsidR="00441C34" w:rsidRDefault="0018756D" w:rsidP="00E4348D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b/>
          <w:iCs/>
          <w:kern w:val="2"/>
          <w:sz w:val="28"/>
          <w:szCs w:val="28"/>
          <w:lang w:eastAsia="hi-IN" w:bidi="hi-IN"/>
        </w:rPr>
        <w:t>_____________________________________________________________</w:t>
      </w:r>
    </w:p>
    <w:p w:rsidR="00E4348D" w:rsidRPr="00E4348D" w:rsidRDefault="00E4348D" w:rsidP="00E4348D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720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E4348D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24. Оформите задачу на </w:t>
      </w:r>
      <w:proofErr w:type="spellStart"/>
      <w:r w:rsidRPr="00E4348D">
        <w:rPr>
          <w:rFonts w:eastAsia="Gabriola"/>
          <w:i/>
          <w:iCs/>
          <w:kern w:val="2"/>
          <w:sz w:val="28"/>
          <w:szCs w:val="28"/>
          <w:lang w:eastAsia="hi-IN" w:bidi="hi-IN"/>
        </w:rPr>
        <w:t>соответсвующем</w:t>
      </w:r>
      <w:proofErr w:type="spellEnd"/>
      <w:r w:rsidRPr="00E4348D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бланке:</w:t>
      </w:r>
    </w:p>
    <w:p w:rsidR="00E4348D" w:rsidRDefault="00E4348D" w:rsidP="00E4348D">
      <w:pPr>
        <w:ind w:left="2832" w:firstLine="708"/>
        <w:rPr>
          <w:rFonts w:cs="Times New Roman"/>
          <w:b/>
          <w:sz w:val="28"/>
          <w:szCs w:val="28"/>
        </w:rPr>
      </w:pPr>
    </w:p>
    <w:p w:rsidR="00814208" w:rsidRPr="00E4348D" w:rsidRDefault="006B3D80" w:rsidP="00E4348D">
      <w:pPr>
        <w:ind w:left="2832" w:firstLine="708"/>
        <w:rPr>
          <w:rFonts w:cs="Times New Roman"/>
          <w:b/>
          <w:i/>
          <w:sz w:val="28"/>
          <w:szCs w:val="28"/>
          <w:u w:val="single"/>
        </w:rPr>
      </w:pPr>
      <w:r w:rsidRPr="00E4348D">
        <w:rPr>
          <w:rFonts w:cs="Times New Roman"/>
          <w:b/>
          <w:i/>
          <w:sz w:val="28"/>
          <w:szCs w:val="28"/>
          <w:u w:val="single"/>
        </w:rPr>
        <w:t>ЗАДАЧА</w:t>
      </w:r>
    </w:p>
    <w:p w:rsidR="00814208" w:rsidRPr="006B3D80" w:rsidRDefault="00814208" w:rsidP="00E4348D">
      <w:pPr>
        <w:jc w:val="both"/>
        <w:rPr>
          <w:rFonts w:cs="Times New Roman"/>
          <w:i/>
          <w:sz w:val="28"/>
          <w:szCs w:val="28"/>
        </w:rPr>
      </w:pPr>
      <w:r w:rsidRPr="00F536E6">
        <w:rPr>
          <w:rFonts w:cs="Times New Roman"/>
          <w:sz w:val="28"/>
          <w:szCs w:val="28"/>
        </w:rPr>
        <w:t xml:space="preserve">    </w:t>
      </w:r>
      <w:r w:rsidR="006B3D80">
        <w:rPr>
          <w:rFonts w:cs="Times New Roman"/>
          <w:sz w:val="28"/>
          <w:szCs w:val="28"/>
        </w:rPr>
        <w:tab/>
      </w:r>
      <w:r w:rsidRPr="006B3D80">
        <w:rPr>
          <w:rFonts w:cs="Times New Roman"/>
          <w:i/>
          <w:sz w:val="28"/>
          <w:szCs w:val="28"/>
        </w:rPr>
        <w:t xml:space="preserve">Мужчина 59 лет, курит 1 пачку сигарет в день, злоупотребляет алкоголем, в пищевом рационе преобладает мясная пища. Состоит на диспансерном учёте по поводу мочекаменной болезни. </w:t>
      </w:r>
    </w:p>
    <w:p w:rsidR="00814208" w:rsidRPr="006B3D80" w:rsidRDefault="00814208" w:rsidP="006B3D80">
      <w:pPr>
        <w:rPr>
          <w:rFonts w:cs="Times New Roman"/>
          <w:i/>
          <w:sz w:val="28"/>
          <w:szCs w:val="28"/>
        </w:rPr>
      </w:pPr>
      <w:r w:rsidRPr="006B3D80">
        <w:rPr>
          <w:rFonts w:cs="Times New Roman"/>
          <w:b/>
          <w:i/>
          <w:sz w:val="28"/>
          <w:szCs w:val="28"/>
        </w:rPr>
        <w:t xml:space="preserve">   </w:t>
      </w:r>
      <w:r w:rsidR="006B3D80" w:rsidRPr="006B3D80">
        <w:rPr>
          <w:rFonts w:cs="Times New Roman"/>
          <w:b/>
          <w:i/>
          <w:sz w:val="28"/>
          <w:szCs w:val="28"/>
        </w:rPr>
        <w:tab/>
      </w:r>
      <w:r w:rsidRPr="006B3D80">
        <w:rPr>
          <w:rFonts w:cs="Times New Roman"/>
          <w:b/>
          <w:i/>
          <w:sz w:val="28"/>
          <w:szCs w:val="28"/>
        </w:rPr>
        <w:t xml:space="preserve"> Объективно:</w:t>
      </w:r>
      <w:r w:rsidRPr="006B3D80">
        <w:rPr>
          <w:rFonts w:cs="Times New Roman"/>
          <w:i/>
          <w:sz w:val="28"/>
          <w:szCs w:val="28"/>
        </w:rPr>
        <w:t xml:space="preserve"> состояние при осмотре удовлетворительное. Пациент </w:t>
      </w:r>
      <w:proofErr w:type="spellStart"/>
      <w:r w:rsidRPr="006B3D80">
        <w:rPr>
          <w:rFonts w:cs="Times New Roman"/>
          <w:i/>
          <w:sz w:val="28"/>
          <w:szCs w:val="28"/>
        </w:rPr>
        <w:t>гиперстенического</w:t>
      </w:r>
      <w:proofErr w:type="spellEnd"/>
      <w:r w:rsidRPr="006B3D80">
        <w:rPr>
          <w:rFonts w:cs="Times New Roman"/>
          <w:i/>
          <w:sz w:val="28"/>
          <w:szCs w:val="28"/>
        </w:rPr>
        <w:t xml:space="preserve"> телосложения. Рост - 171 см, вес- 92 кг. В лёгких дыхание везикулярное с двух сторон, хрипов нет. Тоны сердца ясные, ритмичные. ЧЧС – 76 уд./мин, АД – 130/70 </w:t>
      </w:r>
      <w:proofErr w:type="spellStart"/>
      <w:r w:rsidRPr="006B3D80">
        <w:rPr>
          <w:rFonts w:cs="Times New Roman"/>
          <w:i/>
          <w:sz w:val="28"/>
          <w:szCs w:val="28"/>
        </w:rPr>
        <w:t>мм</w:t>
      </w:r>
      <w:proofErr w:type="gramStart"/>
      <w:r w:rsidRPr="006B3D80">
        <w:rPr>
          <w:rFonts w:cs="Times New Roman"/>
          <w:i/>
          <w:sz w:val="28"/>
          <w:szCs w:val="28"/>
        </w:rPr>
        <w:t>.р</w:t>
      </w:r>
      <w:proofErr w:type="gramEnd"/>
      <w:r w:rsidRPr="006B3D80">
        <w:rPr>
          <w:rFonts w:cs="Times New Roman"/>
          <w:i/>
          <w:sz w:val="28"/>
          <w:szCs w:val="28"/>
        </w:rPr>
        <w:t>т.ст</w:t>
      </w:r>
      <w:proofErr w:type="spellEnd"/>
      <w:r w:rsidRPr="006B3D80">
        <w:rPr>
          <w:rFonts w:cs="Times New Roman"/>
          <w:i/>
          <w:sz w:val="28"/>
          <w:szCs w:val="28"/>
        </w:rPr>
        <w:t xml:space="preserve">. Живот симметричный , участвует в акте дыхания , при пальпации безболезненный. </w:t>
      </w:r>
    </w:p>
    <w:p w:rsidR="00814208" w:rsidRPr="006B3D80" w:rsidRDefault="00814208" w:rsidP="006B3D80">
      <w:pPr>
        <w:jc w:val="both"/>
        <w:rPr>
          <w:rFonts w:cs="Times New Roman"/>
          <w:b/>
          <w:i/>
          <w:sz w:val="28"/>
          <w:szCs w:val="28"/>
        </w:rPr>
      </w:pPr>
      <w:r w:rsidRPr="006B3D80">
        <w:rPr>
          <w:rFonts w:cs="Times New Roman"/>
          <w:b/>
          <w:i/>
          <w:sz w:val="28"/>
          <w:szCs w:val="28"/>
        </w:rPr>
        <w:t xml:space="preserve">    Результаты обследования</w:t>
      </w:r>
    </w:p>
    <w:p w:rsidR="00814208" w:rsidRPr="006B3D80" w:rsidRDefault="00814208" w:rsidP="006B3D80">
      <w:pPr>
        <w:jc w:val="both"/>
        <w:rPr>
          <w:rFonts w:cs="Times New Roman"/>
          <w:i/>
          <w:sz w:val="28"/>
          <w:szCs w:val="28"/>
        </w:rPr>
      </w:pPr>
      <w:r w:rsidRPr="006B3D80">
        <w:rPr>
          <w:rFonts w:cs="Times New Roman"/>
          <w:b/>
          <w:i/>
          <w:sz w:val="28"/>
          <w:szCs w:val="28"/>
        </w:rPr>
        <w:t xml:space="preserve">   </w:t>
      </w:r>
      <w:r w:rsidR="006B3D80" w:rsidRPr="006B3D80">
        <w:rPr>
          <w:rFonts w:cs="Times New Roman"/>
          <w:b/>
          <w:i/>
          <w:sz w:val="28"/>
          <w:szCs w:val="28"/>
        </w:rPr>
        <w:tab/>
      </w:r>
      <w:r w:rsidRPr="006B3D80">
        <w:rPr>
          <w:rFonts w:cs="Times New Roman"/>
          <w:b/>
          <w:i/>
          <w:sz w:val="28"/>
          <w:szCs w:val="28"/>
        </w:rPr>
        <w:t xml:space="preserve"> Общий анализ крови:</w:t>
      </w:r>
      <w:r w:rsidRPr="006B3D80">
        <w:rPr>
          <w:rFonts w:cs="Times New Roman"/>
          <w:i/>
          <w:sz w:val="28"/>
          <w:szCs w:val="28"/>
        </w:rPr>
        <w:t xml:space="preserve"> Эр - 4,1*10</w:t>
      </w:r>
      <w:r w:rsidRPr="006B3D80">
        <w:rPr>
          <w:rFonts w:cs="Times New Roman"/>
          <w:i/>
          <w:sz w:val="28"/>
          <w:szCs w:val="28"/>
          <w:vertAlign w:val="superscript"/>
        </w:rPr>
        <w:t>12</w:t>
      </w:r>
      <w:r w:rsidRPr="006B3D80">
        <w:rPr>
          <w:rFonts w:cs="Times New Roman"/>
          <w:i/>
          <w:sz w:val="28"/>
          <w:szCs w:val="28"/>
        </w:rPr>
        <w:t xml:space="preserve">/л </w:t>
      </w:r>
      <w:proofErr w:type="spellStart"/>
      <w:r w:rsidRPr="006B3D80">
        <w:rPr>
          <w:rFonts w:cs="Times New Roman"/>
          <w:i/>
          <w:sz w:val="28"/>
          <w:szCs w:val="28"/>
        </w:rPr>
        <w:t>Лейк</w:t>
      </w:r>
      <w:proofErr w:type="spellEnd"/>
      <w:r w:rsidRPr="006B3D80">
        <w:rPr>
          <w:rFonts w:cs="Times New Roman"/>
          <w:i/>
          <w:sz w:val="28"/>
          <w:szCs w:val="28"/>
        </w:rPr>
        <w:t xml:space="preserve"> – 6,2*10</w:t>
      </w:r>
      <w:r w:rsidRPr="006B3D80">
        <w:rPr>
          <w:rFonts w:cs="Times New Roman"/>
          <w:i/>
          <w:sz w:val="28"/>
          <w:szCs w:val="28"/>
          <w:vertAlign w:val="superscript"/>
        </w:rPr>
        <w:t>9</w:t>
      </w:r>
      <w:r w:rsidRPr="006B3D80">
        <w:rPr>
          <w:rFonts w:cs="Times New Roman"/>
          <w:i/>
          <w:sz w:val="28"/>
          <w:szCs w:val="28"/>
        </w:rPr>
        <w:t xml:space="preserve">/л, </w:t>
      </w:r>
      <w:proofErr w:type="gramStart"/>
      <w:r w:rsidRPr="006B3D80">
        <w:rPr>
          <w:rFonts w:cs="Times New Roman"/>
          <w:i/>
          <w:sz w:val="28"/>
          <w:szCs w:val="28"/>
        </w:rPr>
        <w:t>п</w:t>
      </w:r>
      <w:proofErr w:type="gramEnd"/>
      <w:r w:rsidRPr="006B3D80">
        <w:rPr>
          <w:rFonts w:cs="Times New Roman"/>
          <w:i/>
          <w:sz w:val="28"/>
          <w:szCs w:val="28"/>
        </w:rPr>
        <w:t>/я – 4%, с/я – 43%,  э – 1%,  л – 7%, СОЭ – 8мм/ч.</w:t>
      </w:r>
    </w:p>
    <w:p w:rsidR="00814208" w:rsidRPr="006B3D80" w:rsidRDefault="00814208" w:rsidP="006B3D80">
      <w:pPr>
        <w:jc w:val="both"/>
        <w:rPr>
          <w:rFonts w:cs="Times New Roman"/>
          <w:i/>
          <w:sz w:val="28"/>
          <w:szCs w:val="28"/>
        </w:rPr>
      </w:pPr>
      <w:r w:rsidRPr="006B3D80">
        <w:rPr>
          <w:rFonts w:cs="Times New Roman"/>
          <w:b/>
          <w:i/>
          <w:sz w:val="28"/>
          <w:szCs w:val="28"/>
        </w:rPr>
        <w:t xml:space="preserve">    </w:t>
      </w:r>
      <w:r w:rsidR="006B3D80" w:rsidRPr="006B3D80">
        <w:rPr>
          <w:rFonts w:cs="Times New Roman"/>
          <w:b/>
          <w:i/>
          <w:sz w:val="28"/>
          <w:szCs w:val="28"/>
        </w:rPr>
        <w:tab/>
      </w:r>
      <w:r w:rsidRPr="006B3D80">
        <w:rPr>
          <w:rFonts w:cs="Times New Roman"/>
          <w:b/>
          <w:i/>
          <w:sz w:val="28"/>
          <w:szCs w:val="28"/>
        </w:rPr>
        <w:t>Общий анализ мочи:</w:t>
      </w:r>
      <w:r w:rsidRPr="006B3D80">
        <w:rPr>
          <w:rFonts w:cs="Times New Roman"/>
          <w:i/>
          <w:sz w:val="28"/>
          <w:szCs w:val="28"/>
        </w:rPr>
        <w:t xml:space="preserve"> цвет – светло-желтый, реакция – кислая</w:t>
      </w:r>
      <w:proofErr w:type="gramStart"/>
      <w:r w:rsidRPr="006B3D80">
        <w:rPr>
          <w:rFonts w:cs="Times New Roman"/>
          <w:i/>
          <w:sz w:val="28"/>
          <w:szCs w:val="28"/>
        </w:rPr>
        <w:t xml:space="preserve"> ,</w:t>
      </w:r>
      <w:proofErr w:type="gramEnd"/>
      <w:r w:rsidRPr="006B3D80">
        <w:rPr>
          <w:rFonts w:cs="Times New Roman"/>
          <w:i/>
          <w:sz w:val="28"/>
          <w:szCs w:val="28"/>
        </w:rPr>
        <w:t xml:space="preserve"> относительная плотность – 1013, белок – 0,04 г/л, соли – </w:t>
      </w:r>
      <w:r w:rsidRPr="006B3D80">
        <w:rPr>
          <w:rFonts w:cs="Times New Roman"/>
          <w:b/>
          <w:i/>
          <w:sz w:val="28"/>
          <w:szCs w:val="28"/>
          <w:u w:val="single"/>
        </w:rPr>
        <w:t>утраты +++.</w:t>
      </w:r>
    </w:p>
    <w:p w:rsidR="00814208" w:rsidRPr="006B3D80" w:rsidRDefault="00814208" w:rsidP="006B3D80">
      <w:pPr>
        <w:ind w:left="3540"/>
        <w:jc w:val="both"/>
        <w:rPr>
          <w:rFonts w:cs="Times New Roman"/>
          <w:b/>
          <w:i/>
          <w:sz w:val="28"/>
          <w:szCs w:val="28"/>
        </w:rPr>
      </w:pPr>
      <w:r w:rsidRPr="006B3D80">
        <w:rPr>
          <w:rFonts w:cs="Times New Roman"/>
          <w:i/>
          <w:sz w:val="28"/>
          <w:szCs w:val="28"/>
        </w:rPr>
        <w:t xml:space="preserve"> </w:t>
      </w:r>
      <w:r w:rsidRPr="006B3D80">
        <w:rPr>
          <w:rFonts w:cs="Times New Roman"/>
          <w:b/>
          <w:i/>
          <w:sz w:val="28"/>
          <w:szCs w:val="28"/>
        </w:rPr>
        <w:t>ЗАДАНИЕ:</w:t>
      </w:r>
    </w:p>
    <w:p w:rsidR="00814208" w:rsidRPr="006B3D80" w:rsidRDefault="00814208" w:rsidP="006B3D80">
      <w:pPr>
        <w:pStyle w:val="a5"/>
        <w:ind w:left="0"/>
        <w:jc w:val="both"/>
        <w:rPr>
          <w:i/>
          <w:sz w:val="28"/>
          <w:szCs w:val="28"/>
        </w:rPr>
      </w:pPr>
      <w:r w:rsidRPr="006B3D80">
        <w:rPr>
          <w:i/>
          <w:sz w:val="28"/>
          <w:szCs w:val="28"/>
        </w:rPr>
        <w:t>1. Назовите факторы риска развития у пациента патологии опорно-двигательного аппарата?</w:t>
      </w:r>
    </w:p>
    <w:p w:rsidR="00814208" w:rsidRPr="006B3D80" w:rsidRDefault="00814208" w:rsidP="006B3D80">
      <w:pPr>
        <w:pStyle w:val="a5"/>
        <w:ind w:left="0"/>
        <w:jc w:val="both"/>
        <w:rPr>
          <w:i/>
          <w:sz w:val="28"/>
          <w:szCs w:val="28"/>
        </w:rPr>
      </w:pPr>
      <w:r w:rsidRPr="006B3D80">
        <w:rPr>
          <w:i/>
          <w:sz w:val="28"/>
          <w:szCs w:val="28"/>
        </w:rPr>
        <w:t xml:space="preserve">2. </w:t>
      </w:r>
      <w:proofErr w:type="gramStart"/>
      <w:r w:rsidRPr="006B3D80">
        <w:rPr>
          <w:i/>
          <w:sz w:val="28"/>
          <w:szCs w:val="28"/>
        </w:rPr>
        <w:t>Развитие</w:t>
      </w:r>
      <w:proofErr w:type="gramEnd"/>
      <w:r w:rsidRPr="006B3D80">
        <w:rPr>
          <w:i/>
          <w:sz w:val="28"/>
          <w:szCs w:val="28"/>
        </w:rPr>
        <w:t xml:space="preserve"> какой патологии опорно-двигательного аппарата возможно у пациента?</w:t>
      </w:r>
    </w:p>
    <w:p w:rsidR="00814208" w:rsidRPr="006B3D80" w:rsidRDefault="00814208" w:rsidP="006B3D80">
      <w:pPr>
        <w:pStyle w:val="a5"/>
        <w:ind w:left="0"/>
        <w:jc w:val="both"/>
        <w:rPr>
          <w:i/>
          <w:sz w:val="28"/>
          <w:szCs w:val="28"/>
        </w:rPr>
      </w:pPr>
      <w:r w:rsidRPr="006B3D80">
        <w:rPr>
          <w:i/>
          <w:sz w:val="28"/>
          <w:szCs w:val="28"/>
        </w:rPr>
        <w:t>3. Тактика ведения пациента.</w:t>
      </w:r>
    </w:p>
    <w:p w:rsidR="007C2A05" w:rsidRDefault="007C2A05" w:rsidP="007C2A05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Оформление ответа на задачу </w:t>
      </w:r>
    </w:p>
    <w:p w:rsidR="007C2A05" w:rsidRPr="009D4BE6" w:rsidRDefault="007C2A05" w:rsidP="007C2A05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7C2A05" w:rsidRDefault="007C2A05" w:rsidP="007C2A05">
      <w:pPr>
        <w:jc w:val="center"/>
        <w:rPr>
          <w:sz w:val="28"/>
          <w:szCs w:val="28"/>
        </w:rPr>
      </w:pP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Возраст, пол _______________________________________________________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 xml:space="preserve">Антропометрия: </w:t>
      </w:r>
      <w:proofErr w:type="spellStart"/>
      <w:r>
        <w:rPr>
          <w:sz w:val="28"/>
          <w:szCs w:val="28"/>
        </w:rPr>
        <w:t>рост_______________вес___________ОЖ</w:t>
      </w:r>
      <w:proofErr w:type="spellEnd"/>
      <w:r>
        <w:rPr>
          <w:sz w:val="28"/>
          <w:szCs w:val="28"/>
        </w:rPr>
        <w:t xml:space="preserve"> 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ИМТ___________________интерпретация______________________________</w:t>
      </w:r>
    </w:p>
    <w:p w:rsidR="007C2A05" w:rsidRDefault="007C2A05" w:rsidP="007C2A05">
      <w:pPr>
        <w:rPr>
          <w:sz w:val="28"/>
          <w:szCs w:val="28"/>
        </w:rPr>
      </w:pP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Факторы риска развития ХНИЗ:</w:t>
      </w:r>
    </w:p>
    <w:p w:rsidR="007B3F0A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 xml:space="preserve">__________________________________________________________________ </w:t>
      </w:r>
    </w:p>
    <w:p w:rsidR="007B3F0A" w:rsidRDefault="007B3F0A" w:rsidP="007C2A05">
      <w:pPr>
        <w:rPr>
          <w:sz w:val="28"/>
          <w:szCs w:val="28"/>
        </w:rPr>
      </w:pPr>
    </w:p>
    <w:p w:rsidR="007C2A05" w:rsidRDefault="007C2A05" w:rsidP="007C2A0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Имеющиеся</w:t>
      </w:r>
      <w:proofErr w:type="gramEnd"/>
      <w:r>
        <w:rPr>
          <w:sz w:val="28"/>
          <w:szCs w:val="28"/>
        </w:rPr>
        <w:t xml:space="preserve"> ХНИЗ в анамнезе: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94095" w:rsidRDefault="00694095" w:rsidP="007C2A05">
      <w:pPr>
        <w:rPr>
          <w:b/>
          <w:i/>
          <w:sz w:val="28"/>
          <w:szCs w:val="28"/>
        </w:rPr>
      </w:pPr>
    </w:p>
    <w:p w:rsidR="007C2A05" w:rsidRPr="007C2A05" w:rsidRDefault="007C2A05" w:rsidP="007C2A05">
      <w:pPr>
        <w:rPr>
          <w:b/>
          <w:i/>
          <w:sz w:val="28"/>
          <w:szCs w:val="28"/>
        </w:rPr>
      </w:pPr>
      <w:r w:rsidRPr="007C2A05">
        <w:rPr>
          <w:b/>
          <w:i/>
          <w:sz w:val="28"/>
          <w:szCs w:val="28"/>
        </w:rPr>
        <w:t>Обратите внимание!</w:t>
      </w:r>
    </w:p>
    <w:p w:rsidR="007C2A05" w:rsidRPr="00CA2075" w:rsidRDefault="007C2A05" w:rsidP="007C2A05">
      <w:pPr>
        <w:rPr>
          <w:sz w:val="28"/>
          <w:szCs w:val="28"/>
        </w:rPr>
      </w:pPr>
      <w:proofErr w:type="gramStart"/>
      <w:r w:rsidRPr="006B3D80">
        <w:rPr>
          <w:rFonts w:cs="Times New Roman"/>
          <w:i/>
          <w:sz w:val="28"/>
          <w:szCs w:val="28"/>
        </w:rPr>
        <w:t>Развитие</w:t>
      </w:r>
      <w:proofErr w:type="gramEnd"/>
      <w:r w:rsidRPr="006B3D80">
        <w:rPr>
          <w:rFonts w:cs="Times New Roman"/>
          <w:i/>
          <w:sz w:val="28"/>
          <w:szCs w:val="28"/>
        </w:rPr>
        <w:t xml:space="preserve"> какой патологии опорно-двигательного аппарата возможно у пациента</w:t>
      </w:r>
      <w:r w:rsidRPr="00CA2075">
        <w:rPr>
          <w:sz w:val="28"/>
          <w:szCs w:val="28"/>
        </w:rPr>
        <w:t xml:space="preserve"> ____________________________________________</w:t>
      </w:r>
      <w:r>
        <w:rPr>
          <w:sz w:val="28"/>
          <w:szCs w:val="28"/>
        </w:rPr>
        <w:t>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Группа здоровья ____________________________________________________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Рекомендации пациенту по коррекции образа жизни: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Рекомендуемые методы исследования 2 этапа диспансеризации:</w:t>
      </w:r>
    </w:p>
    <w:p w:rsidR="007C2A05" w:rsidRDefault="007C2A05" w:rsidP="007C2A0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1C34" w:rsidRPr="0046122C" w:rsidRDefault="007C2A05" w:rsidP="0046122C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 w:rsidRPr="0046122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41C34" w:rsidRDefault="00441C34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</w:p>
    <w:p w:rsidR="00C57004" w:rsidRPr="00C57004" w:rsidRDefault="00C57004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center"/>
        <w:rPr>
          <w:rFonts w:eastAsia="Gabriola"/>
          <w:b/>
          <w:iCs/>
          <w:kern w:val="2"/>
          <w:sz w:val="28"/>
          <w:szCs w:val="28"/>
          <w:lang w:eastAsia="hi-IN" w:bidi="hi-IN"/>
        </w:rPr>
      </w:pPr>
      <w:r w:rsidRPr="00C57004">
        <w:rPr>
          <w:rFonts w:eastAsia="Gabriola"/>
          <w:b/>
          <w:iCs/>
          <w:kern w:val="2"/>
          <w:sz w:val="28"/>
          <w:szCs w:val="28"/>
          <w:lang w:eastAsia="hi-IN" w:bidi="hi-IN"/>
        </w:rPr>
        <w:t xml:space="preserve">ГЛАВА 13. Злокачественные </w:t>
      </w:r>
      <w:r>
        <w:rPr>
          <w:rFonts w:eastAsia="Gabriola"/>
          <w:b/>
          <w:iCs/>
          <w:kern w:val="2"/>
          <w:sz w:val="28"/>
          <w:szCs w:val="28"/>
          <w:lang w:eastAsia="hi-IN" w:bidi="hi-IN"/>
        </w:rPr>
        <w:t>новообразования: ме</w:t>
      </w:r>
      <w:r w:rsidRPr="00C57004">
        <w:rPr>
          <w:rFonts w:eastAsia="Gabriola"/>
          <w:b/>
          <w:iCs/>
          <w:kern w:val="2"/>
          <w:sz w:val="28"/>
          <w:szCs w:val="28"/>
          <w:lang w:eastAsia="hi-IN" w:bidi="hi-IN"/>
        </w:rPr>
        <w:t>дико-социальная значимость, эпидемиология, факторы риска, Стратегия профилактики</w:t>
      </w:r>
      <w:proofErr w:type="gramStart"/>
      <w:r w:rsidRPr="00C57004">
        <w:rPr>
          <w:rFonts w:eastAsia="Gabriola"/>
          <w:b/>
          <w:iCs/>
          <w:kern w:val="2"/>
          <w:sz w:val="28"/>
          <w:szCs w:val="28"/>
          <w:lang w:eastAsia="hi-IN" w:bidi="hi-IN"/>
        </w:rPr>
        <w:t>.</w:t>
      </w:r>
      <w:proofErr w:type="gramEnd"/>
      <w:r w:rsidRPr="00C57004">
        <w:rPr>
          <w:rFonts w:eastAsia="Gabriola"/>
          <w:b/>
          <w:iCs/>
          <w:kern w:val="2"/>
          <w:sz w:val="28"/>
          <w:szCs w:val="28"/>
          <w:lang w:eastAsia="hi-IN" w:bidi="hi-IN"/>
        </w:rPr>
        <w:t xml:space="preserve"> </w:t>
      </w:r>
      <w:proofErr w:type="gramStart"/>
      <w:r w:rsidRPr="00C57004">
        <w:rPr>
          <w:rFonts w:eastAsia="Gabriola"/>
          <w:b/>
          <w:iCs/>
          <w:kern w:val="2"/>
          <w:sz w:val="28"/>
          <w:szCs w:val="28"/>
          <w:lang w:eastAsia="hi-IN" w:bidi="hi-IN"/>
        </w:rPr>
        <w:t>р</w:t>
      </w:r>
      <w:proofErr w:type="gramEnd"/>
      <w:r w:rsidRPr="00C57004">
        <w:rPr>
          <w:rFonts w:eastAsia="Gabriola"/>
          <w:b/>
          <w:iCs/>
          <w:kern w:val="2"/>
          <w:sz w:val="28"/>
          <w:szCs w:val="28"/>
          <w:lang w:eastAsia="hi-IN" w:bidi="hi-IN"/>
        </w:rPr>
        <w:t>азвитие у населения онкологической настороженности. Организация и проведение скрининга для выявления злокачественных образований. Диспансерное наблюдение лиц из групп онкологического риска</w:t>
      </w:r>
      <w:r w:rsidRPr="00C57004">
        <w:rPr>
          <w:rFonts w:eastAsia="Gabriola"/>
          <w:i/>
          <w:iCs/>
          <w:kern w:val="2"/>
          <w:sz w:val="28"/>
          <w:szCs w:val="28"/>
          <w:lang w:eastAsia="hi-IN" w:bidi="hi-IN"/>
        </w:rPr>
        <w:t>.</w:t>
      </w:r>
    </w:p>
    <w:p w:rsidR="00C57004" w:rsidRDefault="00C57004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</w:p>
    <w:p w:rsidR="005C7050" w:rsidRDefault="005C7050" w:rsidP="005C7050">
      <w:pPr>
        <w:pStyle w:val="a5"/>
        <w:numPr>
          <w:ilvl w:val="0"/>
          <w:numId w:val="26"/>
        </w:numPr>
        <w:shd w:val="clear" w:color="auto" w:fill="FFFFFF"/>
        <w:jc w:val="both"/>
        <w:rPr>
          <w:i/>
          <w:color w:val="000000"/>
          <w:sz w:val="28"/>
        </w:rPr>
      </w:pPr>
      <w:r w:rsidRPr="004E6575">
        <w:rPr>
          <w:i/>
          <w:color w:val="000000"/>
          <w:sz w:val="28"/>
        </w:rPr>
        <w:t>Структура онкологической заболеваемости в РФ.</w:t>
      </w:r>
    </w:p>
    <w:p w:rsidR="00C57004" w:rsidRDefault="00C57004" w:rsidP="00C57004">
      <w:pPr>
        <w:pStyle w:val="a5"/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____________________________________________________________________________________________________________________</w:t>
      </w:r>
      <w:r w:rsidR="005C2201"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</w:p>
    <w:p w:rsidR="00C57004" w:rsidRDefault="00C57004" w:rsidP="00C5700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955908" w:rsidRPr="00955908" w:rsidRDefault="00955908" w:rsidP="00955908">
      <w:pPr>
        <w:pStyle w:val="a5"/>
        <w:numPr>
          <w:ilvl w:val="0"/>
          <w:numId w:val="26"/>
        </w:num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955908">
        <w:rPr>
          <w:bCs/>
          <w:i/>
          <w:color w:val="000000"/>
          <w:sz w:val="28"/>
          <w:szCs w:val="28"/>
        </w:rPr>
        <w:t>Заполните таблицу:</w:t>
      </w:r>
      <w:r w:rsidRPr="00955908">
        <w:rPr>
          <w:b/>
          <w:bCs/>
          <w:color w:val="000000"/>
          <w:sz w:val="28"/>
          <w:szCs w:val="28"/>
        </w:rPr>
        <w:t xml:space="preserve">  Направления первичной профилактики </w:t>
      </w:r>
    </w:p>
    <w:p w:rsidR="00955908" w:rsidRDefault="00955908" w:rsidP="00F948B7">
      <w:pPr>
        <w:pStyle w:val="a5"/>
        <w:shd w:val="clear" w:color="auto" w:fill="FFFFFF"/>
        <w:ind w:left="1069"/>
        <w:jc w:val="center"/>
        <w:rPr>
          <w:b/>
          <w:color w:val="000000"/>
          <w:sz w:val="28"/>
          <w:szCs w:val="28"/>
        </w:rPr>
      </w:pPr>
      <w:r w:rsidRPr="00955908">
        <w:rPr>
          <w:b/>
          <w:color w:val="000000"/>
          <w:sz w:val="28"/>
          <w:szCs w:val="28"/>
        </w:rPr>
        <w:t>онкологических заболеваний</w:t>
      </w:r>
    </w:p>
    <w:p w:rsidR="0021070E" w:rsidRPr="00955908" w:rsidRDefault="0021070E" w:rsidP="00F948B7">
      <w:pPr>
        <w:pStyle w:val="a5"/>
        <w:shd w:val="clear" w:color="auto" w:fill="FFFFFF"/>
        <w:ind w:left="1069"/>
        <w:jc w:val="center"/>
        <w:rPr>
          <w:color w:val="000000"/>
          <w:sz w:val="28"/>
          <w:szCs w:val="28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3"/>
        <w:gridCol w:w="5103"/>
      </w:tblGrid>
      <w:tr w:rsidR="00955908" w:rsidRPr="00414159" w:rsidTr="00BC112E">
        <w:trPr>
          <w:tblCellSpacing w:w="15" w:type="dxa"/>
        </w:trPr>
        <w:tc>
          <w:tcPr>
            <w:tcW w:w="38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Pr="00414159" w:rsidRDefault="00955908" w:rsidP="00BC112E">
            <w:pPr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1415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Направление ППР</w:t>
            </w:r>
          </w:p>
        </w:tc>
        <w:tc>
          <w:tcPr>
            <w:tcW w:w="50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Pr="00414159" w:rsidRDefault="00955908" w:rsidP="00BC112E">
            <w:pPr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41415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Основная цель</w:t>
            </w:r>
          </w:p>
        </w:tc>
      </w:tr>
      <w:tr w:rsidR="00955908" w:rsidRPr="00414159" w:rsidTr="00BC112E">
        <w:trPr>
          <w:tblCellSpacing w:w="15" w:type="dxa"/>
        </w:trPr>
        <w:tc>
          <w:tcPr>
            <w:tcW w:w="38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>Онкогигиеническая</w:t>
            </w:r>
            <w:proofErr w:type="spellEnd"/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профилактика</w:t>
            </w:r>
          </w:p>
        </w:tc>
        <w:tc>
          <w:tcPr>
            <w:tcW w:w="50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</w:t>
            </w:r>
          </w:p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55908" w:rsidRPr="00414159" w:rsidTr="00BC112E">
        <w:trPr>
          <w:tblCellSpacing w:w="15" w:type="dxa"/>
        </w:trPr>
        <w:tc>
          <w:tcPr>
            <w:tcW w:w="38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Pr="00414159" w:rsidRDefault="00955908" w:rsidP="00BC112E">
            <w:pPr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Биохимическая </w:t>
            </w:r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>профилактика (</w:t>
            </w:r>
            <w:proofErr w:type="spellStart"/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>химиопрофилактика</w:t>
            </w:r>
            <w:proofErr w:type="spellEnd"/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0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55908" w:rsidRPr="00414159" w:rsidTr="00BC112E">
        <w:trPr>
          <w:tblCellSpacing w:w="15" w:type="dxa"/>
        </w:trPr>
        <w:tc>
          <w:tcPr>
            <w:tcW w:w="38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>Медико-генетическая профилактика</w:t>
            </w:r>
          </w:p>
        </w:tc>
        <w:tc>
          <w:tcPr>
            <w:tcW w:w="50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55908" w:rsidRPr="00414159" w:rsidTr="00BC112E">
        <w:trPr>
          <w:tblCellSpacing w:w="15" w:type="dxa"/>
        </w:trPr>
        <w:tc>
          <w:tcPr>
            <w:tcW w:w="38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>Иммунобиологическая профилактика</w:t>
            </w:r>
          </w:p>
        </w:tc>
        <w:tc>
          <w:tcPr>
            <w:tcW w:w="50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55908" w:rsidRPr="00414159" w:rsidTr="00BC112E">
        <w:trPr>
          <w:tblCellSpacing w:w="15" w:type="dxa"/>
        </w:trPr>
        <w:tc>
          <w:tcPr>
            <w:tcW w:w="38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14159">
              <w:rPr>
                <w:rFonts w:eastAsia="Times New Roman" w:cs="Times New Roman"/>
                <w:sz w:val="28"/>
                <w:szCs w:val="28"/>
                <w:lang w:eastAsia="ru-RU"/>
              </w:rPr>
              <w:t>Эндокринно-возрастная профилактика</w:t>
            </w:r>
          </w:p>
        </w:tc>
        <w:tc>
          <w:tcPr>
            <w:tcW w:w="50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55908" w:rsidRPr="00414159" w:rsidRDefault="00955908" w:rsidP="00BC112E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C7050" w:rsidRDefault="005C7050" w:rsidP="005C7050">
      <w:pPr>
        <w:pStyle w:val="a5"/>
        <w:numPr>
          <w:ilvl w:val="0"/>
          <w:numId w:val="26"/>
        </w:numPr>
        <w:shd w:val="clear" w:color="auto" w:fill="FFFFFF"/>
        <w:jc w:val="both"/>
        <w:rPr>
          <w:i/>
          <w:color w:val="000000"/>
          <w:sz w:val="28"/>
        </w:rPr>
      </w:pPr>
      <w:r w:rsidRPr="004E6575">
        <w:rPr>
          <w:i/>
          <w:color w:val="000000"/>
          <w:sz w:val="28"/>
        </w:rPr>
        <w:t>Принципы противораковой диеты</w:t>
      </w:r>
    </w:p>
    <w:p w:rsidR="005C2201" w:rsidRPr="00246B5E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1)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5C2201" w:rsidRPr="00246B5E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2)____________________________________________________________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5C2201" w:rsidRDefault="00E03C96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__________________________________________________________________________________________________________________________________________________________________________________________________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3) 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E03C96" w:rsidRDefault="00E03C96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lastRenderedPageBreak/>
        <w:t>_____________________________________________________________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4)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</w:p>
    <w:p w:rsidR="00E03C96" w:rsidRDefault="00E03C96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 w:rsidRPr="00C57004">
        <w:rPr>
          <w:i/>
          <w:color w:val="000000"/>
          <w:sz w:val="28"/>
        </w:rPr>
        <w:t>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</w:t>
      </w:r>
    </w:p>
    <w:p w:rsidR="005C2201" w:rsidRDefault="005C2201" w:rsidP="005C2201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5)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</w:t>
      </w:r>
    </w:p>
    <w:p w:rsidR="00146841" w:rsidRDefault="00595B6A" w:rsidP="00595B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       _________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</w:t>
      </w:r>
    </w:p>
    <w:p w:rsidR="00595B6A" w:rsidRDefault="00595B6A" w:rsidP="00595B6A">
      <w:pPr>
        <w:widowControl w:val="0"/>
        <w:tabs>
          <w:tab w:val="left" w:pos="-284"/>
          <w:tab w:val="left" w:pos="1000"/>
        </w:tabs>
        <w:suppressAutoHyphens/>
        <w:overflowPunct w:val="0"/>
        <w:autoSpaceDE w:val="0"/>
        <w:spacing w:before="40"/>
        <w:ind w:left="360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6)</w:t>
      </w:r>
      <w:r w:rsidRPr="00246B5E">
        <w:rPr>
          <w:rFonts w:eastAsia="Gabriola"/>
          <w:i/>
          <w:iCs/>
          <w:kern w:val="2"/>
          <w:sz w:val="28"/>
          <w:szCs w:val="28"/>
          <w:lang w:eastAsia="hi-IN" w:bidi="hi-IN"/>
        </w:rPr>
        <w:t>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</w:t>
      </w:r>
    </w:p>
    <w:p w:rsidR="00595B6A" w:rsidRDefault="00595B6A" w:rsidP="00595B6A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i/>
          <w:color w:val="000000"/>
          <w:sz w:val="28"/>
        </w:rPr>
        <w:t xml:space="preserve"> 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_____________________________________________________________</w:t>
      </w:r>
    </w:p>
    <w:p w:rsidR="00595B6A" w:rsidRDefault="00595B6A" w:rsidP="00595B6A">
      <w:pPr>
        <w:shd w:val="clear" w:color="auto" w:fill="FFFFFF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      _____________________________________________________________</w:t>
      </w:r>
    </w:p>
    <w:p w:rsidR="00595B6A" w:rsidRDefault="00595B6A" w:rsidP="00595B6A">
      <w:p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 xml:space="preserve">     _____________________________________________________________</w:t>
      </w:r>
    </w:p>
    <w:p w:rsidR="0021070E" w:rsidRPr="00595B6A" w:rsidRDefault="0021070E" w:rsidP="00595B6A">
      <w:pPr>
        <w:shd w:val="clear" w:color="auto" w:fill="FFFFFF"/>
        <w:jc w:val="both"/>
        <w:rPr>
          <w:i/>
          <w:color w:val="000000"/>
          <w:sz w:val="28"/>
        </w:rPr>
      </w:pPr>
    </w:p>
    <w:p w:rsidR="00BF35E6" w:rsidRPr="00BF35E6" w:rsidRDefault="001D735C" w:rsidP="00BF35E6">
      <w:pPr>
        <w:pStyle w:val="a5"/>
        <w:numPr>
          <w:ilvl w:val="0"/>
          <w:numId w:val="26"/>
        </w:numPr>
        <w:shd w:val="clear" w:color="auto" w:fill="FFFFFF"/>
        <w:jc w:val="center"/>
        <w:rPr>
          <w:b/>
          <w:i/>
          <w:color w:val="000000"/>
          <w:sz w:val="28"/>
        </w:rPr>
      </w:pPr>
      <w:r>
        <w:rPr>
          <w:i/>
          <w:color w:val="000000"/>
          <w:sz w:val="28"/>
        </w:rPr>
        <w:t>Заполните таблицу</w:t>
      </w:r>
      <w:r w:rsidR="00BF35E6">
        <w:rPr>
          <w:i/>
          <w:color w:val="000000"/>
          <w:sz w:val="28"/>
        </w:rPr>
        <w:t xml:space="preserve">: </w:t>
      </w:r>
      <w:r w:rsidR="00BF35E6" w:rsidRPr="00BF35E6">
        <w:rPr>
          <w:b/>
          <w:i/>
          <w:color w:val="000000"/>
          <w:sz w:val="28"/>
        </w:rPr>
        <w:t>Вещества, оказывающие канцерогенное действие</w:t>
      </w: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6"/>
      </w:tblGrid>
      <w:tr w:rsidR="00BF35E6" w:rsidRPr="00BF35E6" w:rsidTr="00BC112E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1. Нитриты, соли тяжёлых металлов (каким образом воздействуют на организм?) </w:t>
            </w:r>
          </w:p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F35E6" w:rsidRP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F35E6" w:rsidRPr="00BF35E6" w:rsidTr="00BC112E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F35E6" w:rsidRP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>2. Жиры:</w:t>
            </w:r>
          </w:p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а) </w:t>
            </w:r>
          </w:p>
          <w:p w:rsidR="00BF35E6" w:rsidRP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б) </w:t>
            </w:r>
          </w:p>
          <w:p w:rsidR="00BF35E6" w:rsidRP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F35E6" w:rsidRPr="00BF35E6" w:rsidTr="00BC112E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Консервированные, копчёные продукты (что содержат?)</w:t>
            </w:r>
          </w:p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F35E6" w:rsidRP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F35E6" w:rsidRPr="00BF35E6" w:rsidTr="00BC112E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4. Углеводы (какие? к чему и как приводят?)  </w:t>
            </w:r>
          </w:p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F35E6" w:rsidRP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F35E6" w:rsidRPr="00BF35E6" w:rsidTr="00BC112E">
        <w:trPr>
          <w:tblCellSpacing w:w="15" w:type="dxa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>Афлотоксины</w:t>
            </w:r>
            <w:proofErr w:type="spellEnd"/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(в каких продуктах наибольшее содерж</w:t>
            </w:r>
            <w:r w:rsidR="00CE14AE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>ние</w:t>
            </w:r>
            <w:proofErr w:type="gramStart"/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  <w:r w:rsidRPr="00BF35E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BF35E6" w:rsidRPr="00BF35E6" w:rsidRDefault="00BF35E6" w:rsidP="00BF35E6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735C" w:rsidRDefault="001D735C" w:rsidP="00533ECB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5C7050" w:rsidRDefault="005C7050" w:rsidP="005C7050">
      <w:pPr>
        <w:pStyle w:val="a5"/>
        <w:numPr>
          <w:ilvl w:val="0"/>
          <w:numId w:val="26"/>
        </w:numPr>
        <w:shd w:val="clear" w:color="auto" w:fill="FFFFFF"/>
        <w:jc w:val="both"/>
        <w:rPr>
          <w:i/>
          <w:color w:val="000000"/>
          <w:sz w:val="28"/>
        </w:rPr>
      </w:pPr>
      <w:r w:rsidRPr="004E6575">
        <w:rPr>
          <w:i/>
          <w:color w:val="000000"/>
          <w:sz w:val="28"/>
        </w:rPr>
        <w:t>Массовая профилактика онкологических заболеваний</w:t>
      </w:r>
      <w:r w:rsidR="00AB56B0">
        <w:rPr>
          <w:i/>
          <w:color w:val="000000"/>
          <w:sz w:val="28"/>
        </w:rPr>
        <w:t xml:space="preserve">. Требования к </w:t>
      </w:r>
      <w:proofErr w:type="spellStart"/>
      <w:r w:rsidR="00AB56B0">
        <w:rPr>
          <w:i/>
          <w:color w:val="000000"/>
          <w:sz w:val="28"/>
        </w:rPr>
        <w:t>скрининговой</w:t>
      </w:r>
      <w:proofErr w:type="spellEnd"/>
      <w:r w:rsidR="00AB56B0">
        <w:rPr>
          <w:i/>
          <w:color w:val="000000"/>
          <w:sz w:val="28"/>
        </w:rPr>
        <w:t xml:space="preserve"> программе</w:t>
      </w:r>
      <w:r w:rsidR="004C5563">
        <w:rPr>
          <w:i/>
          <w:color w:val="000000"/>
          <w:sz w:val="28"/>
        </w:rPr>
        <w:t>:</w:t>
      </w:r>
    </w:p>
    <w:p w:rsidR="00B933C4" w:rsidRDefault="00B933C4" w:rsidP="00B933C4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1912FD">
        <w:rPr>
          <w:i/>
          <w:color w:val="000000"/>
          <w:sz w:val="28"/>
          <w:szCs w:val="28"/>
        </w:rPr>
        <w:t>_</w:t>
      </w:r>
      <w:r>
        <w:rPr>
          <w:i/>
          <w:color w:val="000000"/>
          <w:sz w:val="28"/>
          <w:szCs w:val="28"/>
        </w:rPr>
        <w:t>______________________________________________________________________________________________________________________</w:t>
      </w:r>
    </w:p>
    <w:p w:rsidR="00B933C4" w:rsidRDefault="00B933C4" w:rsidP="00B933C4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</w:t>
      </w:r>
    </w:p>
    <w:p w:rsidR="00B933C4" w:rsidRDefault="00B933C4" w:rsidP="00B933C4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B933C4" w:rsidRDefault="00B933C4" w:rsidP="00B933C4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</w:t>
      </w:r>
    </w:p>
    <w:p w:rsidR="00B933C4" w:rsidRDefault="00B933C4" w:rsidP="00B933C4">
      <w:pPr>
        <w:pStyle w:val="a5"/>
        <w:numPr>
          <w:ilvl w:val="0"/>
          <w:numId w:val="25"/>
        </w:numPr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</w:t>
      </w:r>
    </w:p>
    <w:p w:rsidR="00B933C4" w:rsidRDefault="00B933C4" w:rsidP="00B933C4">
      <w:pPr>
        <w:pStyle w:val="a5"/>
        <w:shd w:val="clear" w:color="auto" w:fill="FFFFFF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_____________________________________________________________</w:t>
      </w:r>
    </w:p>
    <w:p w:rsidR="004C5563" w:rsidRPr="004E6575" w:rsidRDefault="004C5563" w:rsidP="004C5563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146841" w:rsidRDefault="0096587C" w:rsidP="005C7050">
      <w:pPr>
        <w:pStyle w:val="a5"/>
        <w:numPr>
          <w:ilvl w:val="0"/>
          <w:numId w:val="26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Перечислите онкологические заболевания, для диагностики которых</w:t>
      </w:r>
      <w:r w:rsidR="00BE7D04">
        <w:rPr>
          <w:i/>
          <w:color w:val="000000"/>
          <w:sz w:val="28"/>
        </w:rPr>
        <w:t xml:space="preserve"> целесообразно создание </w:t>
      </w:r>
      <w:proofErr w:type="spellStart"/>
      <w:r w:rsidR="00BE7D04">
        <w:rPr>
          <w:i/>
          <w:color w:val="000000"/>
          <w:sz w:val="28"/>
        </w:rPr>
        <w:t>скрининговых</w:t>
      </w:r>
      <w:proofErr w:type="spellEnd"/>
      <w:r w:rsidR="00BE7D04">
        <w:rPr>
          <w:i/>
          <w:color w:val="000000"/>
          <w:sz w:val="28"/>
        </w:rPr>
        <w:t xml:space="preserve"> программ:</w:t>
      </w:r>
      <w:r w:rsidR="00BE7D04" w:rsidRPr="00BE7D04">
        <w:rPr>
          <w:i/>
          <w:color w:val="000000"/>
          <w:sz w:val="28"/>
        </w:rPr>
        <w:t xml:space="preserve"> </w:t>
      </w:r>
      <w:r w:rsidR="00BE7D04">
        <w:rPr>
          <w:i/>
          <w:color w:val="000000"/>
          <w:sz w:val="28"/>
        </w:rPr>
        <w:t>1)</w:t>
      </w:r>
      <w:r w:rsidR="00BE7D04" w:rsidRPr="00C57004">
        <w:rPr>
          <w:i/>
          <w:color w:val="000000"/>
          <w:sz w:val="28"/>
        </w:rPr>
        <w:t>_________________________________________________________</w:t>
      </w:r>
    </w:p>
    <w:p w:rsidR="00146841" w:rsidRDefault="00BE7D04" w:rsidP="00146841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2)</w:t>
      </w:r>
      <w:r w:rsidRPr="00C57004">
        <w:rPr>
          <w:i/>
          <w:color w:val="000000"/>
          <w:sz w:val="28"/>
        </w:rPr>
        <w:t>_________________________________________________________</w:t>
      </w:r>
    </w:p>
    <w:p w:rsidR="00146841" w:rsidRDefault="00BE7D04" w:rsidP="00146841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3)</w:t>
      </w:r>
      <w:r w:rsidRPr="00C57004">
        <w:rPr>
          <w:i/>
          <w:color w:val="000000"/>
          <w:sz w:val="28"/>
        </w:rPr>
        <w:t>_________________________________________________________</w:t>
      </w:r>
    </w:p>
    <w:p w:rsidR="00146841" w:rsidRDefault="00BE7D04" w:rsidP="00146841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4)</w:t>
      </w:r>
      <w:r w:rsidRPr="00C57004">
        <w:rPr>
          <w:i/>
          <w:color w:val="000000"/>
          <w:sz w:val="28"/>
        </w:rPr>
        <w:t>_________________________________________________________</w:t>
      </w:r>
    </w:p>
    <w:p w:rsidR="00146841" w:rsidRDefault="00BE7D04" w:rsidP="00146841">
      <w:pPr>
        <w:pStyle w:val="a5"/>
        <w:shd w:val="clear" w:color="auto" w:fill="FFFFFF"/>
        <w:ind w:left="1069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i/>
          <w:color w:val="000000"/>
          <w:sz w:val="28"/>
        </w:rPr>
        <w:t>5)</w:t>
      </w:r>
      <w:r w:rsidRPr="00C57004">
        <w:rPr>
          <w:i/>
          <w:color w:val="000000"/>
          <w:sz w:val="28"/>
        </w:rPr>
        <w:t>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</w:t>
      </w:r>
    </w:p>
    <w:p w:rsidR="0096587C" w:rsidRDefault="00BE7D04" w:rsidP="00146841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 xml:space="preserve">6)_________________________________________________________ </w:t>
      </w:r>
    </w:p>
    <w:p w:rsidR="00BE7D04" w:rsidRDefault="00BE7D04" w:rsidP="00BE7D0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5C7050" w:rsidRPr="004E6575" w:rsidRDefault="005C7050" w:rsidP="005C7050">
      <w:pPr>
        <w:pStyle w:val="a5"/>
        <w:numPr>
          <w:ilvl w:val="0"/>
          <w:numId w:val="26"/>
        </w:numPr>
        <w:shd w:val="clear" w:color="auto" w:fill="FFFFFF"/>
        <w:jc w:val="both"/>
        <w:rPr>
          <w:i/>
          <w:color w:val="000000"/>
          <w:sz w:val="28"/>
        </w:rPr>
      </w:pPr>
      <w:r w:rsidRPr="004E6575">
        <w:rPr>
          <w:i/>
          <w:color w:val="000000"/>
          <w:sz w:val="28"/>
        </w:rPr>
        <w:t>Принципы вторичной профилактики онкологических заболеваний</w:t>
      </w:r>
      <w:r w:rsidR="00A610CD">
        <w:rPr>
          <w:i/>
          <w:color w:val="000000"/>
          <w:sz w:val="28"/>
        </w:rPr>
        <w:t>:</w:t>
      </w:r>
    </w:p>
    <w:p w:rsidR="00146841" w:rsidRDefault="00146841" w:rsidP="007A3C76">
      <w:pPr>
        <w:pStyle w:val="a5"/>
        <w:shd w:val="clear" w:color="auto" w:fill="FFFFFF"/>
        <w:ind w:left="1069"/>
        <w:jc w:val="center"/>
        <w:rPr>
          <w:bCs/>
          <w:i/>
          <w:color w:val="000000"/>
          <w:sz w:val="28"/>
        </w:rPr>
      </w:pPr>
    </w:p>
    <w:p w:rsidR="005C7050" w:rsidRDefault="007A3C76" w:rsidP="007A3C76">
      <w:pPr>
        <w:pStyle w:val="a5"/>
        <w:shd w:val="clear" w:color="auto" w:fill="FFFFFF"/>
        <w:ind w:left="1069"/>
        <w:jc w:val="center"/>
        <w:rPr>
          <w:b/>
          <w:bCs/>
          <w:i/>
          <w:color w:val="000000"/>
          <w:sz w:val="28"/>
        </w:rPr>
      </w:pPr>
      <w:r>
        <w:rPr>
          <w:bCs/>
          <w:i/>
          <w:color w:val="000000"/>
          <w:sz w:val="28"/>
        </w:rPr>
        <w:t xml:space="preserve">Заполните таблицу: </w:t>
      </w:r>
      <w:r w:rsidR="005C7050" w:rsidRPr="007A3C76">
        <w:rPr>
          <w:b/>
          <w:bCs/>
          <w:i/>
          <w:color w:val="000000"/>
          <w:sz w:val="28"/>
        </w:rPr>
        <w:t>Диагностические методики, рекомендованные для скрининга наиболее распространённых онкологических заболеваний.</w:t>
      </w:r>
    </w:p>
    <w:p w:rsidR="007A3C76" w:rsidRDefault="007A3C76" w:rsidP="007A3C76">
      <w:pPr>
        <w:pStyle w:val="a5"/>
        <w:shd w:val="clear" w:color="auto" w:fill="FFFFFF"/>
        <w:ind w:left="1069"/>
        <w:jc w:val="center"/>
        <w:rPr>
          <w:b/>
          <w:i/>
          <w:color w:val="000000"/>
          <w:sz w:val="28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8"/>
        <w:gridCol w:w="2826"/>
        <w:gridCol w:w="2976"/>
        <w:gridCol w:w="910"/>
      </w:tblGrid>
      <w:tr w:rsidR="00872B7F" w:rsidRPr="00246CD4" w:rsidTr="004F533E">
        <w:trPr>
          <w:tblCellSpacing w:w="15" w:type="dxa"/>
        </w:trPr>
        <w:tc>
          <w:tcPr>
            <w:tcW w:w="27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46CD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Заболевание</w:t>
            </w: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46CD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Метод исследования, частота проведения</w:t>
            </w: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46CD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:rsidR="00872B7F" w:rsidRPr="00246CD4" w:rsidRDefault="004F533E" w:rsidP="00246CD4">
            <w:pPr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Воз-</w:t>
            </w:r>
            <w:proofErr w:type="spellStart"/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раст</w:t>
            </w:r>
            <w:proofErr w:type="spellEnd"/>
            <w:proofErr w:type="gramEnd"/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46CD4">
              <w:rPr>
                <w:rFonts w:eastAsia="Times New Roman" w:cs="Times New Roman"/>
                <w:sz w:val="28"/>
                <w:szCs w:val="28"/>
                <w:lang w:eastAsia="ru-RU"/>
              </w:rPr>
              <w:t>Рак шейки матки</w:t>
            </w: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46CD4">
              <w:rPr>
                <w:rFonts w:eastAsia="Times New Roman" w:cs="Times New Roman"/>
                <w:sz w:val="28"/>
                <w:szCs w:val="28"/>
                <w:lang w:eastAsia="ru-RU"/>
              </w:rPr>
              <w:t>Рак молочной железы</w:t>
            </w: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B43F99" w:rsidTr="004F533E">
        <w:trPr>
          <w:tblCellSpacing w:w="15" w:type="dxa"/>
        </w:trPr>
        <w:tc>
          <w:tcPr>
            <w:tcW w:w="273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46CD4">
              <w:rPr>
                <w:rFonts w:eastAsia="Times New Roman" w:cs="Times New Roman"/>
                <w:sz w:val="28"/>
                <w:szCs w:val="28"/>
                <w:lang w:eastAsia="ru-RU"/>
              </w:rPr>
              <w:t>Рак толстой и прямой кишки (</w:t>
            </w:r>
            <w:proofErr w:type="spellStart"/>
            <w:r w:rsidRPr="00246CD4">
              <w:rPr>
                <w:rFonts w:eastAsia="Times New Roman" w:cs="Times New Roman"/>
                <w:sz w:val="28"/>
                <w:szCs w:val="28"/>
                <w:lang w:eastAsia="ru-RU"/>
              </w:rPr>
              <w:t>колоректальный</w:t>
            </w:r>
            <w:proofErr w:type="spellEnd"/>
            <w:r w:rsidRPr="00246CD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рак)</w:t>
            </w: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872B7F" w:rsidRPr="00246CD4" w:rsidTr="004F533E">
        <w:trPr>
          <w:tblCellSpacing w:w="15" w:type="dxa"/>
        </w:trPr>
        <w:tc>
          <w:tcPr>
            <w:tcW w:w="273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46CD4">
              <w:rPr>
                <w:rFonts w:eastAsia="Times New Roman" w:cs="Times New Roman"/>
                <w:sz w:val="28"/>
                <w:szCs w:val="28"/>
                <w:lang w:eastAsia="ru-RU"/>
              </w:rPr>
              <w:t>Рак простаты</w:t>
            </w:r>
          </w:p>
        </w:tc>
        <w:tc>
          <w:tcPr>
            <w:tcW w:w="279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F533E" w:rsidRDefault="004F533E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F533E" w:rsidRDefault="004F533E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F533E" w:rsidRDefault="004F533E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F533E" w:rsidRDefault="004F533E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F533E" w:rsidRPr="00246CD4" w:rsidRDefault="004F533E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72B7F" w:rsidRPr="00246CD4" w:rsidRDefault="00872B7F" w:rsidP="00246CD4">
            <w:pPr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3C76" w:rsidRDefault="007A3C76" w:rsidP="007A3C76">
      <w:pPr>
        <w:pStyle w:val="a5"/>
        <w:shd w:val="clear" w:color="auto" w:fill="FFFFFF"/>
        <w:ind w:left="1069"/>
        <w:jc w:val="center"/>
        <w:rPr>
          <w:b/>
          <w:i/>
          <w:color w:val="000000"/>
          <w:sz w:val="28"/>
        </w:rPr>
      </w:pPr>
    </w:p>
    <w:p w:rsidR="007A3C76" w:rsidRPr="007A3C76" w:rsidRDefault="007A3C76" w:rsidP="007A3C76">
      <w:pPr>
        <w:pStyle w:val="a5"/>
        <w:shd w:val="clear" w:color="auto" w:fill="FFFFFF"/>
        <w:ind w:left="1069"/>
        <w:jc w:val="center"/>
        <w:rPr>
          <w:b/>
          <w:i/>
          <w:color w:val="000000"/>
          <w:sz w:val="28"/>
        </w:rPr>
      </w:pPr>
    </w:p>
    <w:p w:rsidR="00293762" w:rsidRPr="00293762" w:rsidRDefault="00163603" w:rsidP="005C7050">
      <w:pPr>
        <w:pStyle w:val="a5"/>
        <w:numPr>
          <w:ilvl w:val="0"/>
          <w:numId w:val="26"/>
        </w:numPr>
        <w:shd w:val="clear" w:color="auto" w:fill="FFFFFF"/>
        <w:jc w:val="both"/>
        <w:rPr>
          <w:i/>
          <w:color w:val="000000"/>
          <w:sz w:val="28"/>
        </w:rPr>
      </w:pPr>
      <w:r>
        <w:rPr>
          <w:bCs/>
          <w:i/>
          <w:color w:val="000000"/>
          <w:sz w:val="28"/>
        </w:rPr>
        <w:t xml:space="preserve">Перечислите </w:t>
      </w:r>
      <w:r w:rsidRPr="005C7050">
        <w:rPr>
          <w:bCs/>
          <w:i/>
          <w:color w:val="000000"/>
          <w:sz w:val="28"/>
        </w:rPr>
        <w:t xml:space="preserve">группы </w:t>
      </w:r>
      <w:r w:rsidR="005C7050" w:rsidRPr="005C7050">
        <w:rPr>
          <w:bCs/>
          <w:i/>
          <w:color w:val="000000"/>
          <w:sz w:val="28"/>
        </w:rPr>
        <w:t xml:space="preserve">онкологического риска. </w:t>
      </w:r>
    </w:p>
    <w:p w:rsidR="00B7179D" w:rsidRDefault="00293762" w:rsidP="00293762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bCs/>
          <w:i/>
          <w:color w:val="000000"/>
          <w:sz w:val="28"/>
        </w:rPr>
        <w:t>1.</w:t>
      </w: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</w:t>
      </w:r>
    </w:p>
    <w:p w:rsidR="00B7179D" w:rsidRDefault="00293762" w:rsidP="00293762">
      <w:pPr>
        <w:pStyle w:val="a5"/>
        <w:shd w:val="clear" w:color="auto" w:fill="FFFFFF"/>
        <w:ind w:left="1069"/>
        <w:jc w:val="both"/>
        <w:rPr>
          <w:rFonts w:eastAsia="Gabriola"/>
          <w:i/>
          <w:iCs/>
          <w:kern w:val="2"/>
          <w:sz w:val="28"/>
          <w:szCs w:val="28"/>
          <w:lang w:eastAsia="hi-IN" w:bidi="hi-IN"/>
        </w:rPr>
      </w:pPr>
      <w:r>
        <w:rPr>
          <w:i/>
          <w:color w:val="000000"/>
          <w:sz w:val="28"/>
        </w:rPr>
        <w:t>2.</w:t>
      </w: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______________________________________________________________________________________________________________________________________________________________________</w:t>
      </w:r>
    </w:p>
    <w:p w:rsidR="00B7179D" w:rsidRDefault="00293762" w:rsidP="00293762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3.____________________________________________________________________________________________________________________________________________________________________________</w:t>
      </w:r>
      <w:r w:rsidRPr="00293762">
        <w:rPr>
          <w:i/>
          <w:color w:val="000000"/>
          <w:sz w:val="28"/>
        </w:rPr>
        <w:t xml:space="preserve"> </w:t>
      </w:r>
      <w:r w:rsidRPr="00C57004">
        <w:rPr>
          <w:i/>
          <w:color w:val="000000"/>
          <w:sz w:val="28"/>
        </w:rPr>
        <w:t>___________________________________________________________</w:t>
      </w:r>
    </w:p>
    <w:p w:rsidR="00B7179D" w:rsidRDefault="00293762" w:rsidP="00293762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4.</w:t>
      </w:r>
      <w:r w:rsidRPr="00C57004">
        <w:rPr>
          <w:i/>
          <w:color w:val="000000"/>
          <w:sz w:val="28"/>
        </w:rPr>
        <w:t>_______________________________________________________________________________________________________________________________________________________________________________</w:t>
      </w:r>
    </w:p>
    <w:p w:rsidR="00293762" w:rsidRPr="00293762" w:rsidRDefault="00293762" w:rsidP="00293762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>
        <w:rPr>
          <w:i/>
          <w:color w:val="000000"/>
          <w:sz w:val="28"/>
        </w:rPr>
        <w:t>5.</w:t>
      </w:r>
      <w:r w:rsidRPr="00C57004">
        <w:rPr>
          <w:i/>
          <w:color w:val="000000"/>
          <w:sz w:val="28"/>
        </w:rPr>
        <w:t>____________________________________________________________________</w:t>
      </w:r>
      <w:r>
        <w:rPr>
          <w:rFonts w:eastAsia="Gabriola"/>
          <w:i/>
          <w:iCs/>
          <w:kern w:val="2"/>
          <w:sz w:val="28"/>
          <w:szCs w:val="28"/>
          <w:lang w:eastAsia="hi-IN" w:bidi="hi-IN"/>
        </w:rPr>
        <w:t>___________________________________________________________________________________________________________ ___________________________________________________________</w:t>
      </w:r>
    </w:p>
    <w:p w:rsidR="00293762" w:rsidRPr="00293762" w:rsidRDefault="00293762" w:rsidP="00293762">
      <w:pPr>
        <w:shd w:val="clear" w:color="auto" w:fill="FFFFFF"/>
        <w:jc w:val="both"/>
        <w:rPr>
          <w:i/>
          <w:color w:val="000000"/>
          <w:sz w:val="28"/>
        </w:rPr>
      </w:pPr>
    </w:p>
    <w:p w:rsidR="00293762" w:rsidRPr="001010D4" w:rsidRDefault="00293762" w:rsidP="00BC112E">
      <w:pPr>
        <w:pStyle w:val="a5"/>
        <w:numPr>
          <w:ilvl w:val="0"/>
          <w:numId w:val="26"/>
        </w:numPr>
        <w:shd w:val="clear" w:color="auto" w:fill="FFFFFF"/>
        <w:jc w:val="both"/>
        <w:rPr>
          <w:i/>
          <w:color w:val="000000"/>
          <w:sz w:val="28"/>
        </w:rPr>
      </w:pPr>
      <w:r w:rsidRPr="00293762">
        <w:rPr>
          <w:bCs/>
          <w:i/>
          <w:color w:val="000000"/>
          <w:sz w:val="28"/>
        </w:rPr>
        <w:t xml:space="preserve">Решите </w:t>
      </w:r>
      <w:r>
        <w:rPr>
          <w:bCs/>
          <w:i/>
          <w:color w:val="000000"/>
          <w:sz w:val="28"/>
        </w:rPr>
        <w:t>задачу на соответствующем бланке.</w:t>
      </w:r>
    </w:p>
    <w:p w:rsidR="00304F98" w:rsidRPr="00304F98" w:rsidRDefault="00304F98" w:rsidP="00304F98">
      <w:pPr>
        <w:pStyle w:val="ac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4F9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</w:t>
      </w:r>
      <w:r w:rsidRPr="00304F9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4F98" w:rsidRPr="00304F98" w:rsidRDefault="00304F98" w:rsidP="00304F98">
      <w:pPr>
        <w:pStyle w:val="ac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F98">
        <w:rPr>
          <w:rFonts w:ascii="Times New Roman" w:hAnsi="Times New Roman" w:cs="Times New Roman"/>
          <w:i/>
          <w:sz w:val="28"/>
          <w:szCs w:val="28"/>
        </w:rPr>
        <w:t>Пациент 55 лет. В анамнезе язвенная болезнь желудка, последнее обострение 2 года назад. Остеохондроз грудного отдела позвоночника вне обострения. Курит до 20 сигарет в день. Отец пациента страдал ИБС.</w:t>
      </w:r>
    </w:p>
    <w:p w:rsidR="00304F98" w:rsidRPr="00304F98" w:rsidRDefault="00304F98" w:rsidP="00304F98">
      <w:pPr>
        <w:pStyle w:val="ac"/>
        <w:ind w:left="1132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F98">
        <w:rPr>
          <w:rFonts w:ascii="Times New Roman" w:hAnsi="Times New Roman" w:cs="Times New Roman"/>
          <w:i/>
          <w:sz w:val="28"/>
          <w:szCs w:val="28"/>
        </w:rPr>
        <w:t>Жалобы на боли в области живота, похудание.</w:t>
      </w:r>
    </w:p>
    <w:p w:rsidR="00304F98" w:rsidRPr="00304F98" w:rsidRDefault="00304F98" w:rsidP="00304F98">
      <w:pPr>
        <w:pStyle w:val="ac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4F98">
        <w:rPr>
          <w:rFonts w:ascii="Times New Roman" w:hAnsi="Times New Roman" w:cs="Times New Roman"/>
          <w:b/>
          <w:i/>
          <w:sz w:val="28"/>
          <w:szCs w:val="28"/>
        </w:rPr>
        <w:t>Объективно:</w:t>
      </w:r>
      <w:r w:rsidRPr="00304F98">
        <w:rPr>
          <w:rFonts w:ascii="Times New Roman" w:hAnsi="Times New Roman" w:cs="Times New Roman"/>
          <w:i/>
          <w:sz w:val="28"/>
          <w:szCs w:val="28"/>
        </w:rPr>
        <w:t xml:space="preserve"> состояние удовлетворительное. Пониженного питания ИМТ – 17,5 кг/м</w:t>
      </w:r>
      <w:proofErr w:type="gramStart"/>
      <w:r w:rsidRPr="00304F98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304F98">
        <w:rPr>
          <w:rFonts w:ascii="Times New Roman" w:hAnsi="Times New Roman" w:cs="Times New Roman"/>
          <w:i/>
          <w:sz w:val="28"/>
          <w:szCs w:val="28"/>
        </w:rPr>
        <w:t>.</w:t>
      </w:r>
    </w:p>
    <w:p w:rsidR="00304F98" w:rsidRPr="00304F98" w:rsidRDefault="00304F98" w:rsidP="00304F98">
      <w:pPr>
        <w:pStyle w:val="ac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F98">
        <w:rPr>
          <w:rFonts w:ascii="Times New Roman" w:hAnsi="Times New Roman" w:cs="Times New Roman"/>
          <w:i/>
          <w:sz w:val="28"/>
          <w:szCs w:val="28"/>
        </w:rPr>
        <w:t xml:space="preserve">При аускультации в лёгких дыхание везикулярное. Тоны сердца ясные, ритмичные, ЧСС – 84уд./мин. АД – 130/70 мм рт. ст. Живот </w:t>
      </w:r>
      <w:r w:rsidRPr="00304F9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 пальпации мягкий болезненный в </w:t>
      </w:r>
      <w:proofErr w:type="spellStart"/>
      <w:r w:rsidRPr="00304F98">
        <w:rPr>
          <w:rFonts w:ascii="Times New Roman" w:hAnsi="Times New Roman" w:cs="Times New Roman"/>
          <w:i/>
          <w:sz w:val="28"/>
          <w:szCs w:val="28"/>
        </w:rPr>
        <w:t>эпигастральной</w:t>
      </w:r>
      <w:proofErr w:type="spellEnd"/>
      <w:r w:rsidRPr="00304F98">
        <w:rPr>
          <w:rFonts w:ascii="Times New Roman" w:hAnsi="Times New Roman" w:cs="Times New Roman"/>
          <w:i/>
          <w:sz w:val="28"/>
          <w:szCs w:val="28"/>
        </w:rPr>
        <w:t xml:space="preserve"> области. Симптом </w:t>
      </w:r>
      <w:proofErr w:type="spellStart"/>
      <w:r w:rsidRPr="00304F98">
        <w:rPr>
          <w:rFonts w:ascii="Times New Roman" w:hAnsi="Times New Roman" w:cs="Times New Roman"/>
          <w:i/>
          <w:sz w:val="28"/>
          <w:szCs w:val="28"/>
        </w:rPr>
        <w:t>Пастернацкого</w:t>
      </w:r>
      <w:proofErr w:type="spellEnd"/>
      <w:r w:rsidRPr="00304F98">
        <w:rPr>
          <w:rFonts w:ascii="Times New Roman" w:hAnsi="Times New Roman" w:cs="Times New Roman"/>
          <w:i/>
          <w:sz w:val="28"/>
          <w:szCs w:val="28"/>
        </w:rPr>
        <w:t xml:space="preserve"> отрицательный с обеих сторон.</w:t>
      </w:r>
    </w:p>
    <w:p w:rsidR="00304F98" w:rsidRPr="00304F98" w:rsidRDefault="00304F98" w:rsidP="00304F98">
      <w:pPr>
        <w:pStyle w:val="ac"/>
        <w:ind w:left="1132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4F98">
        <w:rPr>
          <w:rFonts w:ascii="Times New Roman" w:hAnsi="Times New Roman" w:cs="Times New Roman"/>
          <w:b/>
          <w:i/>
          <w:sz w:val="28"/>
          <w:szCs w:val="28"/>
        </w:rPr>
        <w:t>Результаты обследования:</w:t>
      </w:r>
    </w:p>
    <w:p w:rsidR="00304F98" w:rsidRPr="00304F98" w:rsidRDefault="00304F98" w:rsidP="00304F98">
      <w:pPr>
        <w:overflowPunct w:val="0"/>
        <w:ind w:left="708"/>
        <w:jc w:val="both"/>
        <w:rPr>
          <w:rFonts w:cs="Times New Roman"/>
          <w:i/>
          <w:sz w:val="28"/>
          <w:szCs w:val="28"/>
        </w:rPr>
      </w:pPr>
      <w:r w:rsidRPr="00304F98">
        <w:rPr>
          <w:rFonts w:cs="Times New Roman"/>
          <w:b/>
          <w:i/>
          <w:sz w:val="28"/>
          <w:szCs w:val="28"/>
        </w:rPr>
        <w:t xml:space="preserve">Биохимический анализ крови: </w:t>
      </w:r>
      <w:r w:rsidRPr="00304F98">
        <w:rPr>
          <w:rFonts w:cs="Times New Roman"/>
          <w:i/>
          <w:sz w:val="28"/>
          <w:szCs w:val="28"/>
        </w:rPr>
        <w:t xml:space="preserve">ОХС – 3,8 </w:t>
      </w:r>
      <w:proofErr w:type="spellStart"/>
      <w:r w:rsidRPr="00304F98">
        <w:rPr>
          <w:rFonts w:cs="Times New Roman"/>
          <w:i/>
          <w:sz w:val="28"/>
          <w:szCs w:val="28"/>
        </w:rPr>
        <w:t>ммоль</w:t>
      </w:r>
      <w:proofErr w:type="spellEnd"/>
      <w:r w:rsidRPr="00304F98">
        <w:rPr>
          <w:rFonts w:cs="Times New Roman"/>
          <w:i/>
          <w:sz w:val="28"/>
          <w:szCs w:val="28"/>
        </w:rPr>
        <w:t xml:space="preserve">/л, глюкоза крови </w:t>
      </w:r>
    </w:p>
    <w:p w:rsidR="001010D4" w:rsidRPr="00304F98" w:rsidRDefault="00304F98" w:rsidP="00304F98">
      <w:pPr>
        <w:overflowPunct w:val="0"/>
        <w:ind w:left="708"/>
        <w:jc w:val="both"/>
        <w:rPr>
          <w:b/>
          <w:i/>
          <w:sz w:val="28"/>
          <w:szCs w:val="28"/>
        </w:rPr>
      </w:pPr>
      <w:r w:rsidRPr="00304F98">
        <w:rPr>
          <w:rFonts w:cs="Times New Roman"/>
          <w:i/>
          <w:sz w:val="28"/>
          <w:szCs w:val="28"/>
        </w:rPr>
        <w:t xml:space="preserve">4,0 </w:t>
      </w:r>
      <w:proofErr w:type="spellStart"/>
      <w:r w:rsidRPr="00304F98">
        <w:rPr>
          <w:rFonts w:cs="Times New Roman"/>
          <w:i/>
          <w:sz w:val="28"/>
          <w:szCs w:val="28"/>
        </w:rPr>
        <w:t>ммоль</w:t>
      </w:r>
      <w:proofErr w:type="spellEnd"/>
      <w:r w:rsidRPr="00304F98">
        <w:rPr>
          <w:rFonts w:cs="Times New Roman"/>
          <w:i/>
          <w:sz w:val="28"/>
          <w:szCs w:val="28"/>
        </w:rPr>
        <w:t>/л.</w:t>
      </w:r>
    </w:p>
    <w:p w:rsidR="00304F98" w:rsidRDefault="00304F98" w:rsidP="001010D4">
      <w:pPr>
        <w:overflowPunct w:val="0"/>
        <w:ind w:firstLine="720"/>
        <w:jc w:val="center"/>
        <w:rPr>
          <w:b/>
          <w:sz w:val="28"/>
          <w:szCs w:val="28"/>
        </w:rPr>
      </w:pPr>
    </w:p>
    <w:p w:rsidR="001010D4" w:rsidRDefault="001010D4" w:rsidP="00304F98">
      <w:pPr>
        <w:overflowPunct w:val="0"/>
        <w:ind w:left="2112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Оформление о</w:t>
      </w:r>
      <w:r w:rsidR="00304F98">
        <w:rPr>
          <w:b/>
          <w:sz w:val="28"/>
          <w:szCs w:val="28"/>
        </w:rPr>
        <w:t xml:space="preserve">твета на задачу </w:t>
      </w:r>
    </w:p>
    <w:p w:rsidR="001010D4" w:rsidRPr="009D4BE6" w:rsidRDefault="001010D4" w:rsidP="001010D4">
      <w:pPr>
        <w:jc w:val="center"/>
        <w:rPr>
          <w:b/>
          <w:sz w:val="28"/>
          <w:szCs w:val="28"/>
        </w:rPr>
      </w:pPr>
      <w:r w:rsidRPr="009D4BE6">
        <w:rPr>
          <w:b/>
          <w:sz w:val="28"/>
          <w:szCs w:val="28"/>
        </w:rPr>
        <w:t>Углубленное профилактическое консультирование</w:t>
      </w:r>
    </w:p>
    <w:p w:rsidR="001010D4" w:rsidRDefault="001010D4" w:rsidP="001010D4">
      <w:pPr>
        <w:jc w:val="center"/>
        <w:rPr>
          <w:sz w:val="28"/>
          <w:szCs w:val="28"/>
        </w:rPr>
      </w:pPr>
    </w:p>
    <w:p w:rsidR="001010D4" w:rsidRDefault="00304F98" w:rsidP="001010D4">
      <w:pPr>
        <w:rPr>
          <w:sz w:val="28"/>
          <w:szCs w:val="28"/>
        </w:rPr>
      </w:pPr>
      <w:r>
        <w:rPr>
          <w:sz w:val="28"/>
          <w:szCs w:val="28"/>
        </w:rPr>
        <w:t>Возраст</w:t>
      </w:r>
      <w:r w:rsidR="001010D4">
        <w:rPr>
          <w:sz w:val="28"/>
          <w:szCs w:val="28"/>
        </w:rPr>
        <w:t>, пол __________________________________________________</w:t>
      </w:r>
      <w:r w:rsidR="00DB6783">
        <w:rPr>
          <w:sz w:val="28"/>
          <w:szCs w:val="28"/>
        </w:rPr>
        <w:t>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 xml:space="preserve">Антропометрия: </w:t>
      </w:r>
      <w:proofErr w:type="spellStart"/>
      <w:r>
        <w:rPr>
          <w:sz w:val="28"/>
          <w:szCs w:val="28"/>
        </w:rPr>
        <w:t>рост_______________вес___________ОЖ</w:t>
      </w:r>
      <w:proofErr w:type="spellEnd"/>
      <w:r>
        <w:rPr>
          <w:sz w:val="28"/>
          <w:szCs w:val="28"/>
        </w:rPr>
        <w:t xml:space="preserve"> _______________</w:t>
      </w:r>
      <w:r w:rsidR="00DB6783">
        <w:rPr>
          <w:sz w:val="28"/>
          <w:szCs w:val="28"/>
        </w:rPr>
        <w:t>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ИМТ___________________интерпретация______________________________</w:t>
      </w:r>
    </w:p>
    <w:p w:rsidR="001010D4" w:rsidRDefault="001010D4" w:rsidP="001010D4">
      <w:pPr>
        <w:rPr>
          <w:sz w:val="28"/>
          <w:szCs w:val="28"/>
        </w:rPr>
      </w:pP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Факторы риска развития ХНИЗ: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Имеющиеся</w:t>
      </w:r>
      <w:proofErr w:type="gramEnd"/>
      <w:r>
        <w:rPr>
          <w:sz w:val="28"/>
          <w:szCs w:val="28"/>
        </w:rPr>
        <w:t xml:space="preserve"> ХНИЗ в анамнезе: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010D4" w:rsidRPr="00CA2075" w:rsidRDefault="001010D4" w:rsidP="001010D4">
      <w:pPr>
        <w:rPr>
          <w:sz w:val="28"/>
          <w:szCs w:val="28"/>
        </w:rPr>
      </w:pPr>
    </w:p>
    <w:p w:rsidR="001010D4" w:rsidRPr="00CA2075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 xml:space="preserve">Уровень СССР по </w:t>
      </w:r>
      <w:r>
        <w:rPr>
          <w:sz w:val="28"/>
          <w:szCs w:val="28"/>
          <w:lang w:val="en-US"/>
        </w:rPr>
        <w:t>SCORE</w:t>
      </w:r>
      <w:r w:rsidRPr="00CA2075">
        <w:rPr>
          <w:sz w:val="28"/>
          <w:szCs w:val="28"/>
        </w:rPr>
        <w:t>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Группа здоровья 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Рекомендации пациенту по коррекции образа жизни: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010D4" w:rsidRDefault="001010D4" w:rsidP="001010D4">
      <w:pPr>
        <w:rPr>
          <w:sz w:val="28"/>
          <w:szCs w:val="28"/>
        </w:rPr>
      </w:pP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Рекомендуемые методы исследования 2 этапа диспансеризации:</w:t>
      </w:r>
    </w:p>
    <w:p w:rsidR="001010D4" w:rsidRDefault="001010D4" w:rsidP="001010D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0D4" w:rsidRPr="00440BDC" w:rsidRDefault="001010D4" w:rsidP="00440BDC">
      <w:pPr>
        <w:shd w:val="clear" w:color="auto" w:fill="FFFFFF"/>
        <w:jc w:val="both"/>
        <w:rPr>
          <w:i/>
          <w:color w:val="000000"/>
          <w:sz w:val="28"/>
        </w:rPr>
      </w:pPr>
      <w:r w:rsidRPr="00440BDC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1010D4" w:rsidRDefault="001010D4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DF4DF9" w:rsidRDefault="006F10B3" w:rsidP="006F10B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rFonts w:eastAsia="Calibri" w:cs="Times New Roman"/>
          <w:b/>
          <w:bCs/>
          <w:i/>
          <w:iCs/>
          <w:sz w:val="28"/>
          <w:szCs w:val="28"/>
        </w:rPr>
        <w:t>ГЛАВА 14</w:t>
      </w:r>
      <w:r w:rsidRPr="006F10B3">
        <w:rPr>
          <w:rFonts w:eastAsia="Calibri" w:cs="Times New Roman"/>
          <w:b/>
          <w:bCs/>
          <w:i/>
          <w:iCs/>
          <w:sz w:val="28"/>
          <w:szCs w:val="28"/>
        </w:rPr>
        <w:t>.</w:t>
      </w:r>
      <w:r>
        <w:rPr>
          <w:rFonts w:eastAsia="Calibri" w:cs="Times New Roman"/>
          <w:b/>
          <w:bCs/>
          <w:i/>
          <w:iCs/>
          <w:sz w:val="28"/>
          <w:szCs w:val="28"/>
        </w:rPr>
        <w:t xml:space="preserve"> </w:t>
      </w:r>
      <w:r w:rsidRPr="006F10B3">
        <w:rPr>
          <w:b/>
          <w:bCs/>
          <w:sz w:val="28"/>
          <w:szCs w:val="28"/>
        </w:rPr>
        <w:t xml:space="preserve">Инфекционные заболевания: </w:t>
      </w:r>
      <w:proofErr w:type="gramStart"/>
      <w:r w:rsidRPr="006F10B3">
        <w:rPr>
          <w:b/>
          <w:bCs/>
          <w:sz w:val="28"/>
          <w:szCs w:val="28"/>
        </w:rPr>
        <w:t>медико-социальная</w:t>
      </w:r>
      <w:proofErr w:type="gramEnd"/>
      <w:r w:rsidRPr="006F10B3">
        <w:rPr>
          <w:b/>
          <w:bCs/>
          <w:sz w:val="28"/>
          <w:szCs w:val="28"/>
        </w:rPr>
        <w:t xml:space="preserve"> значимость, особенность инфекционной патологии на современном этапе, факторы риска. Закономерности развития инфекционного процесса. Понятие об иммунитете, виды иммунитета. Виды профилактики инфекционных заболеваний. Национальный календарь прививок</w:t>
      </w:r>
    </w:p>
    <w:p w:rsidR="00A8421A" w:rsidRDefault="00A8421A" w:rsidP="006F10B3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C82A3F" w:rsidRPr="003404E1" w:rsidRDefault="00C82A3F" w:rsidP="003404E1">
      <w:pPr>
        <w:pStyle w:val="a5"/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Calibri"/>
          <w:bCs/>
          <w:i/>
          <w:sz w:val="28"/>
          <w:szCs w:val="28"/>
        </w:rPr>
      </w:pPr>
      <w:r w:rsidRPr="003404E1">
        <w:rPr>
          <w:rFonts w:eastAsia="Calibri"/>
          <w:bCs/>
          <w:i/>
          <w:iCs/>
          <w:sz w:val="28"/>
          <w:szCs w:val="28"/>
        </w:rPr>
        <w:t>Каковы особенности</w:t>
      </w:r>
      <w:r w:rsidRPr="003404E1">
        <w:rPr>
          <w:rFonts w:eastAsia="Calibri"/>
          <w:b/>
          <w:bCs/>
          <w:sz w:val="28"/>
          <w:szCs w:val="28"/>
        </w:rPr>
        <w:t xml:space="preserve"> </w:t>
      </w:r>
      <w:r w:rsidRPr="003404E1">
        <w:rPr>
          <w:rFonts w:eastAsia="Calibri"/>
          <w:bCs/>
          <w:i/>
          <w:sz w:val="28"/>
          <w:szCs w:val="28"/>
        </w:rPr>
        <w:t>инфекционной патологии на современном этапе?</w:t>
      </w:r>
    </w:p>
    <w:p w:rsidR="003404E1" w:rsidRDefault="003404E1" w:rsidP="003404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04E1" w:rsidRPr="003404E1" w:rsidRDefault="003404E1" w:rsidP="003404E1">
      <w:pPr>
        <w:autoSpaceDE w:val="0"/>
        <w:autoSpaceDN w:val="0"/>
        <w:adjustRightInd w:val="0"/>
        <w:jc w:val="both"/>
        <w:rPr>
          <w:rFonts w:eastAsia="Calibri" w:cs="Times New Roman"/>
          <w:bCs/>
          <w:i/>
          <w:sz w:val="28"/>
          <w:szCs w:val="28"/>
        </w:rPr>
      </w:pPr>
      <w:r w:rsidRPr="003404E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82A3F" w:rsidRPr="00A54C3F" w:rsidRDefault="00C82A3F" w:rsidP="00A54C3F">
      <w:pPr>
        <w:pStyle w:val="a5"/>
        <w:numPr>
          <w:ilvl w:val="0"/>
          <w:numId w:val="45"/>
        </w:numPr>
        <w:autoSpaceDE w:val="0"/>
        <w:autoSpaceDN w:val="0"/>
        <w:adjustRightInd w:val="0"/>
        <w:jc w:val="both"/>
        <w:rPr>
          <w:rFonts w:eastAsia="Calibri"/>
          <w:bCs/>
          <w:i/>
          <w:sz w:val="28"/>
          <w:szCs w:val="28"/>
        </w:rPr>
      </w:pPr>
      <w:r w:rsidRPr="00A54C3F">
        <w:rPr>
          <w:rFonts w:eastAsia="Calibri"/>
          <w:bCs/>
          <w:i/>
          <w:sz w:val="28"/>
          <w:szCs w:val="28"/>
        </w:rPr>
        <w:t>Укажите основные факторы риска, способствующие ра</w:t>
      </w:r>
      <w:r w:rsidR="00A54C3F" w:rsidRPr="00A54C3F">
        <w:rPr>
          <w:rFonts w:eastAsia="Calibri"/>
          <w:bCs/>
          <w:i/>
          <w:sz w:val="28"/>
          <w:szCs w:val="28"/>
        </w:rPr>
        <w:t>звитию инфекционных заболеваний:</w:t>
      </w:r>
      <w:r w:rsidR="00A54C3F">
        <w:rPr>
          <w:rFonts w:eastAsia="Calibri"/>
          <w:bCs/>
          <w:i/>
          <w:sz w:val="28"/>
          <w:szCs w:val="28"/>
        </w:rPr>
        <w:t>__________________________________</w:t>
      </w:r>
    </w:p>
    <w:p w:rsidR="00A54C3F" w:rsidRDefault="00A54C3F" w:rsidP="00A54C3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4C3F" w:rsidRDefault="00A54C3F" w:rsidP="00A54C3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0BD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54C3F" w:rsidRPr="00A54C3F" w:rsidRDefault="00A54C3F" w:rsidP="00A54C3F">
      <w:pPr>
        <w:autoSpaceDE w:val="0"/>
        <w:autoSpaceDN w:val="0"/>
        <w:adjustRightInd w:val="0"/>
        <w:jc w:val="both"/>
        <w:rPr>
          <w:rFonts w:eastAsia="Calibri"/>
          <w:bCs/>
          <w:i/>
          <w:sz w:val="28"/>
          <w:szCs w:val="28"/>
        </w:rPr>
      </w:pPr>
      <w:r>
        <w:rPr>
          <w:rFonts w:eastAsia="Calibri"/>
          <w:bCs/>
          <w:i/>
          <w:sz w:val="28"/>
          <w:szCs w:val="28"/>
        </w:rPr>
        <w:t>_______________________________________________________________</w:t>
      </w:r>
    </w:p>
    <w:p w:rsidR="0005631F" w:rsidRDefault="00E27D58" w:rsidP="00E27D58">
      <w:pPr>
        <w:ind w:firstLine="284"/>
        <w:rPr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 xml:space="preserve">3 </w:t>
      </w:r>
      <w:r w:rsidR="00C82A3F" w:rsidRPr="00C82A3F">
        <w:rPr>
          <w:rFonts w:eastAsia="Calibri" w:cs="Times New Roman"/>
          <w:bCs/>
          <w:i/>
          <w:sz w:val="28"/>
          <w:szCs w:val="28"/>
        </w:rPr>
        <w:t xml:space="preserve">. Что такое инфекционный процесс? Чем </w:t>
      </w:r>
      <w:r w:rsidR="00354AA1">
        <w:rPr>
          <w:rFonts w:eastAsia="Calibri" w:cs="Times New Roman"/>
          <w:bCs/>
          <w:i/>
          <w:sz w:val="28"/>
          <w:szCs w:val="28"/>
        </w:rPr>
        <w:t xml:space="preserve">он отличается от </w:t>
      </w:r>
      <w:proofErr w:type="spellStart"/>
      <w:proofErr w:type="gramStart"/>
      <w:r w:rsidR="00C82A3F" w:rsidRPr="00C82A3F">
        <w:rPr>
          <w:rFonts w:eastAsia="Calibri" w:cs="Times New Roman"/>
          <w:bCs/>
          <w:i/>
          <w:sz w:val="28"/>
          <w:szCs w:val="28"/>
        </w:rPr>
        <w:t>эпидемичес</w:t>
      </w:r>
      <w:proofErr w:type="spellEnd"/>
      <w:r w:rsidR="00354AA1">
        <w:rPr>
          <w:rFonts w:eastAsia="Calibri" w:cs="Times New Roman"/>
          <w:bCs/>
          <w:i/>
          <w:sz w:val="28"/>
          <w:szCs w:val="28"/>
        </w:rPr>
        <w:t>-</w:t>
      </w:r>
      <w:r w:rsidR="00C82A3F" w:rsidRPr="00C82A3F">
        <w:rPr>
          <w:rFonts w:eastAsia="Calibri" w:cs="Times New Roman"/>
          <w:bCs/>
          <w:i/>
          <w:sz w:val="28"/>
          <w:szCs w:val="28"/>
        </w:rPr>
        <w:t>кого</w:t>
      </w:r>
      <w:proofErr w:type="gramEnd"/>
      <w:r w:rsidR="00C82A3F" w:rsidRPr="00C82A3F">
        <w:rPr>
          <w:rFonts w:eastAsia="Calibri" w:cs="Times New Roman"/>
          <w:bCs/>
          <w:i/>
          <w:sz w:val="28"/>
          <w:szCs w:val="28"/>
        </w:rPr>
        <w:t xml:space="preserve"> процесса?</w:t>
      </w:r>
      <w:r w:rsidR="0005631F" w:rsidRPr="0005631F">
        <w:rPr>
          <w:sz w:val="28"/>
          <w:szCs w:val="28"/>
        </w:rPr>
        <w:t xml:space="preserve"> </w:t>
      </w:r>
      <w:r w:rsidR="0005631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2A3F" w:rsidRDefault="0005631F" w:rsidP="0005631F">
      <w:p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440BDC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>______________________________</w:t>
      </w:r>
      <w:r w:rsidRPr="00440BDC">
        <w:rPr>
          <w:sz w:val="28"/>
          <w:szCs w:val="28"/>
        </w:rPr>
        <w:t>__</w:t>
      </w:r>
    </w:p>
    <w:p w:rsidR="0005631F" w:rsidRDefault="0005631F" w:rsidP="0005631F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</w:t>
      </w:r>
    </w:p>
    <w:p w:rsidR="0005631F" w:rsidRDefault="0005631F" w:rsidP="00C82A3F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__________________________________________________________________</w:t>
      </w:r>
    </w:p>
    <w:p w:rsidR="000E30DC" w:rsidRDefault="00E27D58" w:rsidP="00E27D58">
      <w:pPr>
        <w:autoSpaceDE w:val="0"/>
        <w:autoSpaceDN w:val="0"/>
        <w:adjustRightInd w:val="0"/>
        <w:ind w:left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4</w:t>
      </w:r>
      <w:r w:rsidR="0005631F">
        <w:rPr>
          <w:rFonts w:eastAsia="Calibri" w:cs="Times New Roman"/>
          <w:bCs/>
          <w:i/>
          <w:sz w:val="28"/>
          <w:szCs w:val="28"/>
        </w:rPr>
        <w:t xml:space="preserve">. </w:t>
      </w:r>
      <w:r w:rsidR="000E30DC" w:rsidRPr="000E30DC">
        <w:rPr>
          <w:rFonts w:eastAsia="Calibri" w:cs="Times New Roman"/>
          <w:bCs/>
          <w:i/>
          <w:sz w:val="28"/>
          <w:szCs w:val="28"/>
        </w:rPr>
        <w:t>Эпидемический процесс</w:t>
      </w:r>
      <w:r w:rsidR="0005631F">
        <w:rPr>
          <w:rFonts w:eastAsia="Calibri" w:cs="Times New Roman"/>
          <w:bCs/>
          <w:i/>
          <w:sz w:val="28"/>
          <w:szCs w:val="28"/>
        </w:rPr>
        <w:t xml:space="preserve"> – определение:_____________________________</w:t>
      </w:r>
    </w:p>
    <w:p w:rsidR="0005631F" w:rsidRDefault="0005631F" w:rsidP="00C82A3F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_________________________________________________________________</w:t>
      </w:r>
    </w:p>
    <w:p w:rsidR="007B3F0A" w:rsidRDefault="0005631F" w:rsidP="007B3F0A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</w:t>
      </w:r>
    </w:p>
    <w:p w:rsidR="00C82A3F" w:rsidRDefault="00E27D58" w:rsidP="007B3F0A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lastRenderedPageBreak/>
        <w:t>5</w:t>
      </w:r>
      <w:r w:rsidR="00C82A3F" w:rsidRPr="00C82A3F">
        <w:rPr>
          <w:rFonts w:eastAsia="Calibri" w:cs="Times New Roman"/>
          <w:bCs/>
          <w:i/>
          <w:sz w:val="28"/>
          <w:szCs w:val="28"/>
        </w:rPr>
        <w:t xml:space="preserve">. Дайте характеристику </w:t>
      </w:r>
      <w:r w:rsidR="003722CC">
        <w:rPr>
          <w:rFonts w:eastAsia="Calibri" w:cs="Times New Roman"/>
          <w:bCs/>
          <w:i/>
          <w:sz w:val="28"/>
          <w:szCs w:val="28"/>
        </w:rPr>
        <w:t xml:space="preserve"> 1 звену</w:t>
      </w:r>
      <w:r w:rsidR="004A09F6">
        <w:rPr>
          <w:rFonts w:eastAsia="Calibri" w:cs="Times New Roman"/>
          <w:bCs/>
          <w:i/>
          <w:sz w:val="28"/>
          <w:szCs w:val="28"/>
        </w:rPr>
        <w:t xml:space="preserve"> эпидемического процесса:</w:t>
      </w:r>
      <w:r>
        <w:rPr>
          <w:rFonts w:eastAsia="Calibri" w:cs="Times New Roman"/>
          <w:bCs/>
          <w:i/>
          <w:sz w:val="28"/>
          <w:szCs w:val="28"/>
        </w:rPr>
        <w:t>__________</w:t>
      </w:r>
      <w:r w:rsidR="007B3F0A">
        <w:rPr>
          <w:rFonts w:eastAsia="Calibri" w:cs="Times New Roman"/>
          <w:bCs/>
          <w:i/>
          <w:sz w:val="28"/>
          <w:szCs w:val="28"/>
        </w:rPr>
        <w:t>___</w:t>
      </w:r>
    </w:p>
    <w:p w:rsidR="004A09F6" w:rsidRDefault="004A09F6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_________________________________________________________________</w:t>
      </w:r>
    </w:p>
    <w:p w:rsidR="004A09F6" w:rsidRDefault="004A09F6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</w:t>
      </w:r>
    </w:p>
    <w:p w:rsidR="004A09F6" w:rsidRDefault="004A09F6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</w:t>
      </w:r>
    </w:p>
    <w:p w:rsidR="00121941" w:rsidRDefault="00135AFE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- человек-_______________________________________________________</w:t>
      </w:r>
    </w:p>
    <w:p w:rsidR="00135AFE" w:rsidRDefault="00135AFE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- животные_____________________________________________________</w:t>
      </w:r>
    </w:p>
    <w:p w:rsidR="00135AFE" w:rsidRDefault="00135AFE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- внешняя среда__________________________________________________</w:t>
      </w:r>
    </w:p>
    <w:p w:rsidR="00135AFE" w:rsidRDefault="00135AFE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- и человек, и животное___________________________________________</w:t>
      </w:r>
    </w:p>
    <w:p w:rsidR="00135AFE" w:rsidRDefault="00135AFE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- и внешняя среда, и животные_______________________________________</w:t>
      </w:r>
    </w:p>
    <w:p w:rsidR="009C24FB" w:rsidRDefault="009C24FB" w:rsidP="004A09F6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</w:p>
    <w:p w:rsidR="003722CC" w:rsidRDefault="009E7249" w:rsidP="009E7249">
      <w:pPr>
        <w:autoSpaceDE w:val="0"/>
        <w:autoSpaceDN w:val="0"/>
        <w:adjustRightInd w:val="0"/>
        <w:ind w:firstLine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6</w:t>
      </w:r>
      <w:r w:rsidR="003722CC">
        <w:rPr>
          <w:rFonts w:eastAsia="Calibri" w:cs="Times New Roman"/>
          <w:bCs/>
          <w:i/>
          <w:sz w:val="28"/>
          <w:szCs w:val="28"/>
        </w:rPr>
        <w:t xml:space="preserve">. </w:t>
      </w:r>
      <w:r w:rsidR="003722CC" w:rsidRPr="00C82A3F">
        <w:rPr>
          <w:rFonts w:eastAsia="Calibri" w:cs="Times New Roman"/>
          <w:bCs/>
          <w:i/>
          <w:sz w:val="28"/>
          <w:szCs w:val="28"/>
        </w:rPr>
        <w:t xml:space="preserve">Дайте характеристику </w:t>
      </w:r>
      <w:r w:rsidR="003722CC">
        <w:rPr>
          <w:rFonts w:eastAsia="Calibri" w:cs="Times New Roman"/>
          <w:bCs/>
          <w:i/>
          <w:sz w:val="28"/>
          <w:szCs w:val="28"/>
        </w:rPr>
        <w:t xml:space="preserve"> 2 звен</w:t>
      </w:r>
      <w:r w:rsidR="009C24FB">
        <w:rPr>
          <w:rFonts w:eastAsia="Calibri" w:cs="Times New Roman"/>
          <w:bCs/>
          <w:i/>
          <w:sz w:val="28"/>
          <w:szCs w:val="28"/>
        </w:rPr>
        <w:t>а</w:t>
      </w:r>
      <w:r w:rsidR="003722CC" w:rsidRPr="00C82A3F">
        <w:rPr>
          <w:rFonts w:eastAsia="Calibri" w:cs="Times New Roman"/>
          <w:bCs/>
          <w:i/>
          <w:sz w:val="28"/>
          <w:szCs w:val="28"/>
        </w:rPr>
        <w:t xml:space="preserve"> эпидемического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3366"/>
        <w:gridCol w:w="3563"/>
      </w:tblGrid>
      <w:tr w:rsidR="00AC6B16" w:rsidRPr="00AC6B16" w:rsidTr="00AC6B16">
        <w:tc>
          <w:tcPr>
            <w:tcW w:w="2643" w:type="dxa"/>
            <w:shd w:val="clear" w:color="auto" w:fill="D9D9D9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/>
                <w:bCs/>
                <w:i/>
                <w:iCs/>
                <w:sz w:val="28"/>
                <w:szCs w:val="28"/>
              </w:rPr>
              <w:t>Механизм передачи</w:t>
            </w:r>
          </w:p>
        </w:tc>
        <w:tc>
          <w:tcPr>
            <w:tcW w:w="3366" w:type="dxa"/>
            <w:shd w:val="clear" w:color="auto" w:fill="D9D9D9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/>
                <w:bCs/>
                <w:i/>
                <w:iCs/>
                <w:sz w:val="28"/>
                <w:szCs w:val="28"/>
              </w:rPr>
              <w:t>Путь передачи</w:t>
            </w:r>
          </w:p>
        </w:tc>
        <w:tc>
          <w:tcPr>
            <w:tcW w:w="3563" w:type="dxa"/>
            <w:shd w:val="clear" w:color="auto" w:fill="D9D9D9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/>
                <w:bCs/>
                <w:i/>
                <w:iCs/>
                <w:sz w:val="28"/>
                <w:szCs w:val="28"/>
              </w:rPr>
              <w:t>Фактор передачи</w:t>
            </w:r>
          </w:p>
        </w:tc>
      </w:tr>
      <w:tr w:rsidR="00AC6B16" w:rsidRPr="00AC6B16" w:rsidTr="00AC6B16">
        <w:tc>
          <w:tcPr>
            <w:tcW w:w="264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Фекально-оральный</w:t>
            </w: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  <w:p w:rsidR="00FC73F7" w:rsidRDefault="00FC73F7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  <w:p w:rsidR="00FC73F7" w:rsidRPr="00AC6B16" w:rsidRDefault="00FC73F7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c>
          <w:tcPr>
            <w:tcW w:w="264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Аэрогенный</w:t>
            </w: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c>
          <w:tcPr>
            <w:tcW w:w="264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Трансмиссивный</w:t>
            </w: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966"/>
        </w:trPr>
        <w:tc>
          <w:tcPr>
            <w:tcW w:w="264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Контактный</w:t>
            </w: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352"/>
        </w:trPr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352"/>
        </w:trPr>
        <w:tc>
          <w:tcPr>
            <w:tcW w:w="264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  <w:r w:rsidRPr="00AC6B16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Вертикальный</w:t>
            </w: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352"/>
        </w:trPr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352"/>
        </w:trPr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563" w:type="dxa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352"/>
        </w:trPr>
        <w:tc>
          <w:tcPr>
            <w:tcW w:w="264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  <w:proofErr w:type="spellStart"/>
            <w:r w:rsidRPr="00AC6B16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Артифициальный</w:t>
            </w:r>
            <w:proofErr w:type="spellEnd"/>
          </w:p>
        </w:tc>
        <w:tc>
          <w:tcPr>
            <w:tcW w:w="3366" w:type="dxa"/>
            <w:shd w:val="clear" w:color="auto" w:fill="auto"/>
          </w:tcPr>
          <w:p w:rsidR="00AC6B16" w:rsidRPr="00AA060D" w:rsidRDefault="00AC6B16" w:rsidP="00C7196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iCs/>
                <w:sz w:val="22"/>
                <w:szCs w:val="28"/>
              </w:rPr>
            </w:pPr>
          </w:p>
        </w:tc>
        <w:tc>
          <w:tcPr>
            <w:tcW w:w="3563" w:type="dxa"/>
            <w:vMerge w:val="restart"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center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352"/>
        </w:trPr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A060D" w:rsidRDefault="00AC6B16" w:rsidP="00C71965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iCs/>
                <w:sz w:val="22"/>
                <w:szCs w:val="28"/>
              </w:rPr>
            </w:pPr>
          </w:p>
        </w:tc>
        <w:tc>
          <w:tcPr>
            <w:tcW w:w="356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  <w:tr w:rsidR="00AC6B16" w:rsidRPr="00AC6B16" w:rsidTr="00AC6B16">
        <w:trPr>
          <w:trHeight w:val="352"/>
        </w:trPr>
        <w:tc>
          <w:tcPr>
            <w:tcW w:w="264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366" w:type="dxa"/>
            <w:shd w:val="clear" w:color="auto" w:fill="auto"/>
          </w:tcPr>
          <w:p w:rsidR="00AC6B16" w:rsidRPr="00AA060D" w:rsidRDefault="00AC6B16" w:rsidP="00AC6B16">
            <w:pPr>
              <w:autoSpaceDE w:val="0"/>
              <w:autoSpaceDN w:val="0"/>
              <w:adjustRightInd w:val="0"/>
              <w:contextualSpacing/>
              <w:rPr>
                <w:bCs/>
                <w:iCs/>
                <w:sz w:val="22"/>
                <w:szCs w:val="28"/>
              </w:rPr>
            </w:pPr>
          </w:p>
        </w:tc>
        <w:tc>
          <w:tcPr>
            <w:tcW w:w="3563" w:type="dxa"/>
            <w:vMerge/>
            <w:shd w:val="clear" w:color="auto" w:fill="auto"/>
          </w:tcPr>
          <w:p w:rsidR="00AC6B16" w:rsidRPr="00AC6B16" w:rsidRDefault="00AC6B16" w:rsidP="00AC6B16">
            <w:pPr>
              <w:autoSpaceDE w:val="0"/>
              <w:autoSpaceDN w:val="0"/>
              <w:adjustRightInd w:val="0"/>
              <w:ind w:left="284" w:hanging="284"/>
              <w:contextualSpacing/>
              <w:jc w:val="both"/>
              <w:rPr>
                <w:rFonts w:eastAsia="Calibri" w:cs="Times New Roman"/>
                <w:bCs/>
                <w:i/>
                <w:iCs/>
                <w:sz w:val="28"/>
                <w:szCs w:val="28"/>
              </w:rPr>
            </w:pPr>
          </w:p>
        </w:tc>
      </w:tr>
    </w:tbl>
    <w:p w:rsidR="003722CC" w:rsidRPr="00C82A3F" w:rsidRDefault="003722CC" w:rsidP="00C82A3F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</w:p>
    <w:p w:rsidR="00C82A3F" w:rsidRDefault="009E7249" w:rsidP="009E7249">
      <w:pPr>
        <w:autoSpaceDE w:val="0"/>
        <w:autoSpaceDN w:val="0"/>
        <w:adjustRightInd w:val="0"/>
        <w:ind w:left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7</w:t>
      </w:r>
      <w:r w:rsidR="00C82A3F" w:rsidRPr="00C82A3F">
        <w:rPr>
          <w:rFonts w:eastAsia="Calibri" w:cs="Times New Roman"/>
          <w:bCs/>
          <w:i/>
          <w:sz w:val="28"/>
          <w:szCs w:val="28"/>
        </w:rPr>
        <w:t xml:space="preserve">. Что такое иммунитет? </w:t>
      </w:r>
      <w:r w:rsidR="00AD2CA7">
        <w:rPr>
          <w:rFonts w:eastAsia="Calibri" w:cs="Times New Roman"/>
          <w:bCs/>
          <w:i/>
          <w:sz w:val="28"/>
          <w:szCs w:val="28"/>
        </w:rPr>
        <w:t>______________________________________</w:t>
      </w:r>
    </w:p>
    <w:p w:rsidR="00C047C7" w:rsidRDefault="00C047C7" w:rsidP="00C047C7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_________________________________________________________________</w:t>
      </w:r>
    </w:p>
    <w:p w:rsidR="00C047C7" w:rsidRDefault="00C047C7" w:rsidP="00C047C7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</w:t>
      </w:r>
    </w:p>
    <w:p w:rsidR="00C047C7" w:rsidRDefault="00C047C7" w:rsidP="00C047C7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</w:t>
      </w:r>
    </w:p>
    <w:p w:rsidR="00C047C7" w:rsidRPr="00C82A3F" w:rsidRDefault="00C047C7" w:rsidP="00C047C7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_________________________________________________________________</w:t>
      </w:r>
    </w:p>
    <w:p w:rsidR="009B57D9" w:rsidRDefault="009B57D9" w:rsidP="009E7249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i/>
          <w:sz w:val="28"/>
          <w:szCs w:val="28"/>
        </w:rPr>
      </w:pPr>
      <w:r w:rsidRPr="009E7249">
        <w:rPr>
          <w:rFonts w:eastAsia="Calibri"/>
          <w:bCs/>
          <w:i/>
          <w:sz w:val="28"/>
          <w:szCs w:val="28"/>
        </w:rPr>
        <w:t>Составьте самостоятельно схему (рисунок) видов и «подвидов» иммунитета</w:t>
      </w:r>
      <w:r w:rsidR="00E27D58" w:rsidRPr="009E7249">
        <w:rPr>
          <w:rFonts w:eastAsia="Calibri"/>
          <w:bCs/>
          <w:i/>
          <w:sz w:val="28"/>
          <w:szCs w:val="28"/>
        </w:rPr>
        <w:t>:</w:t>
      </w:r>
    </w:p>
    <w:p w:rsidR="00E27D58" w:rsidRDefault="009E7249" w:rsidP="009E7249">
      <w:p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  <w:r w:rsidRPr="009E7249">
        <w:rPr>
          <w:rFonts w:eastAsia="Calibri"/>
          <w:b/>
          <w:bCs/>
          <w:i/>
          <w:sz w:val="28"/>
          <w:szCs w:val="28"/>
        </w:rPr>
        <w:t>Врождённый                                                                        Приобретённый</w:t>
      </w:r>
    </w:p>
    <w:p w:rsidR="009E7249" w:rsidRDefault="009E7249" w:rsidP="009E7249">
      <w:p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</w:p>
    <w:p w:rsidR="009E7249" w:rsidRDefault="009E7249" w:rsidP="009E7249">
      <w:p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</w:p>
    <w:p w:rsidR="009E7249" w:rsidRDefault="009E7249" w:rsidP="009E7249">
      <w:p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</w:p>
    <w:p w:rsidR="000C3078" w:rsidRDefault="000C3078" w:rsidP="009E7249">
      <w:p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</w:p>
    <w:p w:rsidR="009E7249" w:rsidRDefault="009E7249" w:rsidP="009E7249">
      <w:p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</w:p>
    <w:p w:rsidR="009E7249" w:rsidRPr="00B63D69" w:rsidRDefault="009E7249" w:rsidP="00B63D69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  <w:r w:rsidRPr="00B63D69">
        <w:rPr>
          <w:rFonts w:eastAsia="Calibri"/>
          <w:b/>
          <w:bCs/>
          <w:i/>
          <w:sz w:val="28"/>
          <w:szCs w:val="28"/>
        </w:rPr>
        <w:t xml:space="preserve">Заполните таблицу: Профилактические и противоэпидемические мероприятия, направленные на 3 звена эпидемического процесса </w:t>
      </w:r>
    </w:p>
    <w:p w:rsidR="009E7249" w:rsidRDefault="009E7249" w:rsidP="009E7249">
      <w:pPr>
        <w:autoSpaceDE w:val="0"/>
        <w:autoSpaceDN w:val="0"/>
        <w:adjustRightInd w:val="0"/>
        <w:jc w:val="both"/>
        <w:rPr>
          <w:rFonts w:eastAsia="Calibri"/>
          <w:b/>
          <w:bCs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9E7249" w:rsidTr="009E7249">
        <w:tc>
          <w:tcPr>
            <w:tcW w:w="4786" w:type="dxa"/>
          </w:tcPr>
          <w:p w:rsidR="009E7249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  <w:r>
              <w:rPr>
                <w:rFonts w:eastAsia="Calibri"/>
                <w:b/>
                <w:bCs/>
                <w:i/>
                <w:sz w:val="28"/>
                <w:szCs w:val="28"/>
              </w:rPr>
              <w:t>Группы мероприятий</w:t>
            </w:r>
          </w:p>
        </w:tc>
        <w:tc>
          <w:tcPr>
            <w:tcW w:w="4786" w:type="dxa"/>
          </w:tcPr>
          <w:p w:rsidR="009E7249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  <w:r>
              <w:rPr>
                <w:rFonts w:eastAsia="Calibri"/>
                <w:b/>
                <w:bCs/>
                <w:i/>
                <w:sz w:val="28"/>
                <w:szCs w:val="28"/>
              </w:rPr>
              <w:t>Виды мероприятий</w:t>
            </w:r>
          </w:p>
        </w:tc>
      </w:tr>
      <w:tr w:rsidR="009E7249" w:rsidTr="009E7249">
        <w:tc>
          <w:tcPr>
            <w:tcW w:w="4786" w:type="dxa"/>
          </w:tcPr>
          <w:p w:rsidR="009E7249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  <w:r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1.Мероприятия, проводимые</w:t>
            </w:r>
            <w:r w:rsidRPr="00C82A3F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 xml:space="preserve"> в отношении источника инфекции</w:t>
            </w:r>
          </w:p>
        </w:tc>
        <w:tc>
          <w:tcPr>
            <w:tcW w:w="4786" w:type="dxa"/>
          </w:tcPr>
          <w:p w:rsidR="009E7249" w:rsidRDefault="009E724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</w:p>
          <w:p w:rsidR="00B63D69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</w:p>
          <w:p w:rsidR="00B63D69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</w:p>
        </w:tc>
      </w:tr>
      <w:tr w:rsidR="009E7249" w:rsidTr="009E7249">
        <w:tc>
          <w:tcPr>
            <w:tcW w:w="4786" w:type="dxa"/>
          </w:tcPr>
          <w:p w:rsidR="009E7249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  <w:r w:rsidRPr="00C82A3F">
              <w:rPr>
                <w:rFonts w:eastAsia="Calibri" w:cs="Times New Roman"/>
                <w:bCs/>
                <w:i/>
                <w:iCs/>
                <w:spacing w:val="-4"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bCs/>
                <w:i/>
                <w:iCs/>
                <w:spacing w:val="-4"/>
                <w:sz w:val="28"/>
                <w:szCs w:val="28"/>
              </w:rPr>
              <w:t>2.</w:t>
            </w:r>
            <w:r w:rsidRPr="00C82A3F">
              <w:rPr>
                <w:rFonts w:eastAsia="Calibri" w:cs="Times New Roman"/>
                <w:bCs/>
                <w:i/>
                <w:iCs/>
                <w:spacing w:val="-4"/>
                <w:sz w:val="28"/>
                <w:szCs w:val="28"/>
              </w:rPr>
              <w:t>Мероприятия</w:t>
            </w:r>
            <w:r>
              <w:rPr>
                <w:rFonts w:eastAsia="Calibri" w:cs="Times New Roman"/>
                <w:bCs/>
                <w:i/>
                <w:iCs/>
                <w:spacing w:val="-4"/>
                <w:sz w:val="28"/>
                <w:szCs w:val="28"/>
              </w:rPr>
              <w:t>,</w:t>
            </w:r>
            <w:r w:rsidRPr="00C82A3F">
              <w:rPr>
                <w:rFonts w:eastAsia="Calibri" w:cs="Times New Roman"/>
                <w:bCs/>
                <w:i/>
                <w:iCs/>
                <w:spacing w:val="-4"/>
                <w:sz w:val="28"/>
                <w:szCs w:val="28"/>
              </w:rPr>
              <w:t xml:space="preserve"> проводятся в отношении</w:t>
            </w:r>
            <w:r w:rsidRPr="00C82A3F">
              <w:rPr>
                <w:rFonts w:eastAsia="Calibri" w:cs="Times New Roman"/>
                <w:b/>
                <w:bCs/>
                <w:i/>
                <w:iCs/>
                <w:spacing w:val="-4"/>
                <w:sz w:val="28"/>
                <w:szCs w:val="28"/>
              </w:rPr>
              <w:t xml:space="preserve"> </w:t>
            </w:r>
            <w:r w:rsidRPr="00C82A3F">
              <w:rPr>
                <w:rFonts w:eastAsia="Calibri" w:cs="Times New Roman"/>
                <w:bCs/>
                <w:i/>
                <w:iCs/>
                <w:spacing w:val="-4"/>
                <w:sz w:val="28"/>
                <w:szCs w:val="28"/>
              </w:rPr>
              <w:t>механизма передачи инфекции</w:t>
            </w:r>
          </w:p>
        </w:tc>
        <w:tc>
          <w:tcPr>
            <w:tcW w:w="4786" w:type="dxa"/>
          </w:tcPr>
          <w:p w:rsidR="009E7249" w:rsidRDefault="009E724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</w:p>
        </w:tc>
      </w:tr>
      <w:tr w:rsidR="00B63D69" w:rsidTr="009E7249">
        <w:tc>
          <w:tcPr>
            <w:tcW w:w="4786" w:type="dxa"/>
          </w:tcPr>
          <w:p w:rsidR="00B63D69" w:rsidRPr="00C82A3F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 w:cs="Times New Roman"/>
                <w:bCs/>
                <w:i/>
                <w:iCs/>
                <w:spacing w:val="-4"/>
                <w:sz w:val="28"/>
                <w:szCs w:val="28"/>
              </w:rPr>
            </w:pPr>
            <w:r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3.</w:t>
            </w:r>
            <w:r w:rsidRPr="00C82A3F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Мероприятия</w:t>
            </w:r>
            <w:r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,</w:t>
            </w:r>
            <w:r w:rsidRPr="00C82A3F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проводимые</w:t>
            </w:r>
            <w:r w:rsidRPr="00C82A3F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 xml:space="preserve"> в отношении</w:t>
            </w:r>
            <w:r w:rsidRPr="00C82A3F">
              <w:rPr>
                <w:rFonts w:eastAsia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82A3F">
              <w:rPr>
                <w:rFonts w:eastAsia="Calibri" w:cs="Times New Roman"/>
                <w:bCs/>
                <w:i/>
                <w:iCs/>
                <w:sz w:val="28"/>
                <w:szCs w:val="28"/>
              </w:rPr>
              <w:t>восприимчивого населения</w:t>
            </w:r>
          </w:p>
        </w:tc>
        <w:tc>
          <w:tcPr>
            <w:tcW w:w="4786" w:type="dxa"/>
          </w:tcPr>
          <w:p w:rsidR="00B63D69" w:rsidRDefault="00B63D69" w:rsidP="009E724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i/>
                <w:sz w:val="28"/>
                <w:szCs w:val="28"/>
              </w:rPr>
            </w:pPr>
          </w:p>
        </w:tc>
      </w:tr>
    </w:tbl>
    <w:p w:rsidR="009B57D9" w:rsidRDefault="009B57D9" w:rsidP="00C82A3F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</w:p>
    <w:p w:rsidR="00411341" w:rsidRPr="00411341" w:rsidRDefault="00411341" w:rsidP="00411341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i/>
          <w:sz w:val="28"/>
          <w:szCs w:val="28"/>
        </w:rPr>
      </w:pPr>
      <w:r>
        <w:rPr>
          <w:rFonts w:eastAsia="Calibri"/>
          <w:bCs/>
          <w:i/>
          <w:sz w:val="28"/>
          <w:szCs w:val="28"/>
        </w:rPr>
        <w:t xml:space="preserve"> Виды иммунологических препаратов:</w:t>
      </w:r>
      <w:r w:rsidR="002F58A8">
        <w:rPr>
          <w:rFonts w:eastAsia="Calibri"/>
          <w:bCs/>
          <w:i/>
          <w:sz w:val="28"/>
          <w:szCs w:val="28"/>
        </w:rPr>
        <w:t>1)______________________</w:t>
      </w:r>
    </w:p>
    <w:p w:rsidR="002F58A8" w:rsidRDefault="002F58A8" w:rsidP="002F58A8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2)_________________________________________________________________</w:t>
      </w:r>
    </w:p>
    <w:p w:rsidR="002F58A8" w:rsidRDefault="002F58A8" w:rsidP="002F58A8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3)_______________________________________________________________</w:t>
      </w:r>
    </w:p>
    <w:p w:rsidR="002F58A8" w:rsidRDefault="002F58A8" w:rsidP="002F58A8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4)_______________________________________________________________</w:t>
      </w:r>
    </w:p>
    <w:p w:rsidR="00411341" w:rsidRDefault="002F58A8" w:rsidP="002F58A8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Cs/>
          <w:i/>
          <w:sz w:val="28"/>
          <w:szCs w:val="28"/>
        </w:rPr>
        <w:t>5)_________________________________________________________________</w:t>
      </w:r>
    </w:p>
    <w:p w:rsidR="00AD2CA7" w:rsidRDefault="00AD2CA7" w:rsidP="00411341">
      <w:pPr>
        <w:spacing w:after="200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</w:p>
    <w:p w:rsidR="00411341" w:rsidRPr="00411341" w:rsidRDefault="00411341" w:rsidP="00411341">
      <w:pPr>
        <w:spacing w:after="200"/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u w:val="single"/>
          <w:lang w:eastAsia="ru-RU"/>
        </w:rPr>
        <w:t>Определения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Бактериофаг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группа вирусов, паразитирующих на бактериях.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Вакцина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препарат, обеспечивающий развитие активного искусственного иммунитета, который создает невосприимчивость к возбудителю.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Иммуноглобулины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белки человека или животных, обладающие свойствами антител.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Иммунопрофилактика инфекционных болезней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система мероприятий, осуществляемых в целях предупреждения, ограничения распространения и ликвидации инфекционных болезней путем проведения профилактических прививок.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Медицинские иммунобиологические препараты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вакцины, анатоксины, иммуноглобулины и прочие лекарственные средства, предназначенные для создания специфической невосприимчивости к инфекционным болезням.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lastRenderedPageBreak/>
        <w:t>Национальный календарь профилактических прививок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нормативный правовой акт, устанавливающий сроки и порядок проведения гражданам профилактических прививок. 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Поствакцинальные осложнения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осложнения, вызванные профилактическими прививками, включенными  в Национальный календарь профилактических прививок, и профилактическими прививками по эпидемиологическим показаниям – тяжелые </w:t>
      </w:r>
      <w:proofErr w:type="gramStart"/>
      <w:r w:rsidRPr="00411341">
        <w:rPr>
          <w:rFonts w:eastAsia="Times New Roman" w:cs="Times New Roman"/>
          <w:i/>
          <w:sz w:val="28"/>
          <w:szCs w:val="28"/>
          <w:lang w:eastAsia="ru-RU"/>
        </w:rPr>
        <w:t>и(</w:t>
      </w:r>
      <w:proofErr w:type="gramEnd"/>
      <w:r w:rsidRPr="00411341">
        <w:rPr>
          <w:rFonts w:eastAsia="Times New Roman" w:cs="Times New Roman"/>
          <w:i/>
          <w:sz w:val="28"/>
          <w:szCs w:val="28"/>
          <w:lang w:eastAsia="ru-RU"/>
        </w:rPr>
        <w:t>или) стойкие нарушения состояния здоровья вследствие профилактических прививок.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Сертификат профилактических прививок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документ, в котором регистрируют профилактические прививки гражданина.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Сыворотки иммунные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препараты крови животных или человека, содержащие антитела и использующиеся для диагностики, лечения и профилактики инфекционных заболеваний.</w:t>
      </w:r>
    </w:p>
    <w:p w:rsidR="00411341" w:rsidRPr="00411341" w:rsidRDefault="00411341" w:rsidP="00411341">
      <w:pPr>
        <w:spacing w:after="200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proofErr w:type="spellStart"/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>Холодовая</w:t>
      </w:r>
      <w:proofErr w:type="spellEnd"/>
      <w:r w:rsidRPr="00411341">
        <w:rPr>
          <w:rFonts w:eastAsia="Times New Roman" w:cs="Times New Roman"/>
          <w:b/>
          <w:i/>
          <w:sz w:val="28"/>
          <w:szCs w:val="28"/>
          <w:lang w:eastAsia="ru-RU"/>
        </w:rPr>
        <w:t xml:space="preserve"> цепь</w:t>
      </w:r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– бесперебойно функционирующая система, обеспечивающая оптимальный температурный режим хранения и транспортировки вакцин и других иммунобиологических препаратов на всех этапах их следования от предприятия-изготовителя </w:t>
      </w:r>
      <w:proofErr w:type="gramStart"/>
      <w:r w:rsidRPr="00411341">
        <w:rPr>
          <w:rFonts w:eastAsia="Times New Roman" w:cs="Times New Roman"/>
          <w:i/>
          <w:sz w:val="28"/>
          <w:szCs w:val="28"/>
          <w:lang w:eastAsia="ru-RU"/>
        </w:rPr>
        <w:t>до</w:t>
      </w:r>
      <w:proofErr w:type="gramEnd"/>
      <w:r w:rsidRPr="00411341">
        <w:rPr>
          <w:rFonts w:eastAsia="Times New Roman" w:cs="Times New Roman"/>
          <w:i/>
          <w:sz w:val="28"/>
          <w:szCs w:val="28"/>
          <w:lang w:eastAsia="ru-RU"/>
        </w:rPr>
        <w:t xml:space="preserve"> вакцинируемых.</w:t>
      </w:r>
    </w:p>
    <w:p w:rsidR="002B3E5F" w:rsidRPr="002B3E5F" w:rsidRDefault="002B3E5F" w:rsidP="002B3E5F">
      <w:pPr>
        <w:jc w:val="right"/>
        <w:rPr>
          <w:rFonts w:eastAsia="Times New Roman" w:cs="Times New Roman"/>
          <w:b/>
          <w:sz w:val="22"/>
          <w:lang w:eastAsia="ru-RU"/>
        </w:rPr>
      </w:pPr>
    </w:p>
    <w:p w:rsidR="002B3E5F" w:rsidRPr="002B3E5F" w:rsidRDefault="002B3E5F" w:rsidP="002B3E5F">
      <w:pPr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 w:rsidRPr="002B3E5F">
        <w:rPr>
          <w:rFonts w:eastAsia="Times New Roman" w:cs="Times New Roman"/>
          <w:b/>
          <w:sz w:val="28"/>
          <w:szCs w:val="28"/>
          <w:lang w:eastAsia="ru-RU"/>
        </w:rPr>
        <w:t>Национальный календарь профилактических прививок</w:t>
      </w:r>
    </w:p>
    <w:p w:rsidR="002B3E5F" w:rsidRPr="002B3E5F" w:rsidRDefault="002B3E5F" w:rsidP="002B3E5F">
      <w:pPr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 w:rsidRPr="002B3E5F">
        <w:rPr>
          <w:rFonts w:eastAsia="Times New Roman" w:cs="Times New Roman"/>
          <w:b/>
          <w:sz w:val="28"/>
          <w:szCs w:val="28"/>
          <w:lang w:eastAsia="ru-RU"/>
        </w:rPr>
        <w:t>(Приказ Министерства здравоохранения РФ № 125н от 21.03.2014 г.)</w:t>
      </w:r>
    </w:p>
    <w:p w:rsidR="002B3E5F" w:rsidRPr="002B3E5F" w:rsidRDefault="002B3E5F" w:rsidP="002B3E5F">
      <w:pPr>
        <w:jc w:val="right"/>
        <w:rPr>
          <w:rFonts w:eastAsia="Times New Roman" w:cs="Times New Roman"/>
          <w:b/>
          <w:sz w:val="22"/>
          <w:lang w:eastAsia="ru-RU"/>
        </w:rPr>
      </w:pPr>
    </w:p>
    <w:tbl>
      <w:tblPr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899"/>
      </w:tblGrid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3E5F" w:rsidRPr="005245FC" w:rsidRDefault="002B3E5F" w:rsidP="002B3E5F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245FC">
              <w:rPr>
                <w:rFonts w:eastAsia="Times New Roman" w:cs="Times New Roman"/>
                <w:b/>
                <w:szCs w:val="24"/>
                <w:lang w:eastAsia="ru-RU"/>
              </w:rPr>
              <w:t xml:space="preserve">Категория и возраст граждан, подлежащих </w:t>
            </w:r>
          </w:p>
          <w:p w:rsidR="002B3E5F" w:rsidRPr="005245FC" w:rsidRDefault="002B3E5F" w:rsidP="002B3E5F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245FC">
              <w:rPr>
                <w:rFonts w:eastAsia="Times New Roman" w:cs="Times New Roman"/>
                <w:b/>
                <w:szCs w:val="24"/>
                <w:lang w:eastAsia="ru-RU"/>
              </w:rPr>
              <w:t>обязательной вакцинации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B3E5F" w:rsidRPr="005245FC" w:rsidRDefault="002B3E5F" w:rsidP="002B3E5F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245FC">
              <w:rPr>
                <w:rFonts w:eastAsia="Times New Roman" w:cs="Times New Roman"/>
                <w:b/>
                <w:szCs w:val="24"/>
                <w:lang w:eastAsia="ru-RU"/>
              </w:rPr>
              <w:t>Наименование профилактической прививки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Новорожденные </w:t>
            </w:r>
            <w:proofErr w:type="gramStart"/>
            <w:r w:rsidRPr="002B3E5F">
              <w:rPr>
                <w:rFonts w:eastAsia="Times New Roman" w:cs="Times New Roman"/>
                <w:szCs w:val="24"/>
                <w:lang w:eastAsia="ru-RU"/>
              </w:rPr>
              <w:t>в первые</w:t>
            </w:r>
            <w:proofErr w:type="gramEnd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24 часа жизни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Первая вакцинация против вирусного гепатита</w:t>
            </w:r>
            <w:proofErr w:type="gramStart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ind w:left="708" w:hanging="708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Новорожденные на 3-7 день жизни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Вакцинация против туберкулеза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Дети 1 месяц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Вторая вакцинация против вирусного гепатита</w:t>
            </w:r>
            <w:proofErr w:type="gramStart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Дети 2 месяца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Третья вакцинация против вирусного гепатита</w:t>
            </w:r>
            <w:proofErr w:type="gramStart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В</w:t>
            </w:r>
            <w:proofErr w:type="gramEnd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(группы риска)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Первая вакцинация против пневмококковой инфекции</w:t>
            </w:r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Дети 3 месяца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Первая вакцинация против дифтерии, коклюша, столбняка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Первая вакцинация против полиомиелита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Первая вакцинация против гемофильной инфекции (группы риска)</w:t>
            </w:r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Дети 4,5 месяца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Вторая вакцинация против дифтерии, коклюша, столбняка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Вторая вакцинация против полиомиелита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Вторая вакцинация против гемофильной палочки (группы риска)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Вторая вакцинация против пневмококковой инфекции</w:t>
            </w:r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Дети 6 месяцев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Третья вакцинация против дифтерии, коклюша, столбняка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Третья вакцинация против вирусного гепатита</w:t>
            </w:r>
            <w:proofErr w:type="gramStart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Третья вакцинация против полиомиелита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Третья вакцинация против гемофильной палочки (группы риска)</w:t>
            </w:r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12 месяцев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Вакцинация против кори, краснухи, эпидемического паротита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Четвертая вакцинация против вирусного гепатита</w:t>
            </w:r>
            <w:proofErr w:type="gramStart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В</w:t>
            </w:r>
            <w:proofErr w:type="gramEnd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(группы риска)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15 месяцев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Ревакцинация против пневмококковой инфекции</w:t>
            </w:r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</w:p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18 месяцев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Первая ревакцинация против дифтерии, коклюша, столбняка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Первая ревакцинация против полиомиелита</w:t>
            </w:r>
          </w:p>
        </w:tc>
      </w:tr>
      <w:tr w:rsidR="002B3E5F" w:rsidRPr="002B3E5F" w:rsidTr="005245FC">
        <w:trPr>
          <w:trHeight w:val="138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Ревакцинация против гемофильной инфекции (группы риска)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20 месяцев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Вторая ревакцинация против полиомиелита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6 лет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Ревакцинация против кори, краснухи, эпидемического паротита</w:t>
            </w:r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6-7 лет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Вторая ревакцинация против дифтерии, коклюша, столбняка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Ревакцинация против туберкулеза</w:t>
            </w:r>
          </w:p>
        </w:tc>
      </w:tr>
      <w:tr w:rsidR="002B3E5F" w:rsidRPr="002B3E5F" w:rsidTr="005245FC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14 лет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Третья ревакцинация против дифтерии, коклюша, столбняка</w:t>
            </w:r>
          </w:p>
        </w:tc>
      </w:tr>
      <w:tr w:rsidR="002B3E5F" w:rsidRPr="002B3E5F" w:rsidTr="005245FC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E5F" w:rsidRPr="002B3E5F" w:rsidRDefault="002B3E5F" w:rsidP="002B3E5F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Третья ревакцинация против полиомиелита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Взрослые 18 лет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Ревакцинация против дифтерии, столбняка – каждые 10 лет от момента последней ревакцинации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от 1 года до 18 лет, взрослые от18 до 55 лет, не привитые ранее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Вакцинация против вирусного гепатита</w:t>
            </w:r>
            <w:proofErr w:type="gramStart"/>
            <w:r w:rsidRPr="002B3E5F">
              <w:rPr>
                <w:rFonts w:eastAsia="Times New Roman" w:cs="Times New Roman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от 1 года до 18 лет, женщины от 18 до 25 лет (включительно), не болевшие, не привитые, привитые однократно против краснухи, не имеющие сведений о прививках против краснухи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Вакцинация против краснухи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lang w:eastAsia="ru-RU"/>
              </w:rPr>
            </w:pPr>
            <w:r w:rsidRPr="002B3E5F">
              <w:rPr>
                <w:rFonts w:eastAsia="Times New Roman" w:cs="Times New Roman"/>
                <w:lang w:eastAsia="ru-RU"/>
              </w:rPr>
              <w:t>Дети от 1 года до 18 лет включительно и взрослые в возрасте до 35 лет (включительно), не болевшие, не привитые, привитые однократно, не имеющие сведений о прививках против кори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t>Вакцинация против кори</w:t>
            </w:r>
          </w:p>
        </w:tc>
      </w:tr>
      <w:tr w:rsidR="002B3E5F" w:rsidRPr="002B3E5F" w:rsidTr="005245F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pacing w:val="-20"/>
                <w:lang w:eastAsia="ru-RU"/>
              </w:rPr>
            </w:pPr>
            <w:proofErr w:type="gramStart"/>
            <w:r w:rsidRPr="002B3E5F">
              <w:rPr>
                <w:rFonts w:eastAsia="Times New Roman" w:cs="Times New Roman"/>
                <w:spacing w:val="-20"/>
                <w:lang w:eastAsia="ru-RU"/>
              </w:rPr>
              <w:t>Дети с 6 месяцев; учащиеся 1-11 классов; обучающиеся в профессиональных образовательных организациях и образовательных организациях высшего образования; взрослые, работающие по отдельным профессиям и должностям (работники медицинских и образовательных организаций, транспорта, коммунальной сферы); беременные женщины; взрослые старше 60 лет; лица, подлежащие призыву на военную службу;</w:t>
            </w:r>
            <w:proofErr w:type="gramEnd"/>
            <w:r w:rsidRPr="002B3E5F">
              <w:rPr>
                <w:rFonts w:eastAsia="Times New Roman" w:cs="Times New Roman"/>
                <w:spacing w:val="-20"/>
                <w:lang w:eastAsia="ru-RU"/>
              </w:rPr>
              <w:t xml:space="preserve"> </w:t>
            </w:r>
            <w:r w:rsidRPr="002B3E5F">
              <w:rPr>
                <w:rFonts w:eastAsia="Times New Roman" w:cs="Times New Roman"/>
                <w:spacing w:val="-20"/>
                <w:lang w:eastAsia="ru-RU"/>
              </w:rPr>
              <w:lastRenderedPageBreak/>
              <w:t>лица с хроническими заболеваниями, в том числе с заболеваниями легких, сердечно-сосудистыми заболеваниями, метаболическими нарушениями и ожирением</w:t>
            </w:r>
          </w:p>
        </w:tc>
        <w:tc>
          <w:tcPr>
            <w:tcW w:w="5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E5F" w:rsidRPr="002B3E5F" w:rsidRDefault="002B3E5F" w:rsidP="002B3E5F">
            <w:pPr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B3E5F">
              <w:rPr>
                <w:rFonts w:eastAsia="Times New Roman" w:cs="Times New Roman"/>
                <w:szCs w:val="24"/>
                <w:lang w:eastAsia="ru-RU"/>
              </w:rPr>
              <w:lastRenderedPageBreak/>
              <w:t>Вакцинация против гриппа</w:t>
            </w:r>
          </w:p>
        </w:tc>
      </w:tr>
    </w:tbl>
    <w:p w:rsidR="002B3E5F" w:rsidRDefault="002B3E5F" w:rsidP="00C82A3F">
      <w:pPr>
        <w:autoSpaceDE w:val="0"/>
        <w:autoSpaceDN w:val="0"/>
        <w:adjustRightInd w:val="0"/>
        <w:ind w:left="284" w:hanging="284"/>
        <w:contextualSpacing/>
        <w:jc w:val="both"/>
        <w:rPr>
          <w:rFonts w:eastAsia="Calibri" w:cs="Times New Roman"/>
          <w:bCs/>
          <w:i/>
          <w:iCs/>
          <w:sz w:val="28"/>
          <w:szCs w:val="28"/>
        </w:rPr>
      </w:pPr>
    </w:p>
    <w:p w:rsidR="006F10B3" w:rsidRPr="006F10B3" w:rsidRDefault="006F10B3" w:rsidP="006F10B3">
      <w:pPr>
        <w:shd w:val="clear" w:color="auto" w:fill="FFFFFF"/>
        <w:jc w:val="center"/>
        <w:rPr>
          <w:i/>
          <w:color w:val="000000"/>
          <w:sz w:val="28"/>
        </w:rPr>
      </w:pPr>
    </w:p>
    <w:p w:rsidR="004F2E38" w:rsidRPr="004F2E38" w:rsidRDefault="004F2E38" w:rsidP="004F2E38">
      <w:pPr>
        <w:autoSpaceDE w:val="0"/>
        <w:autoSpaceDN w:val="0"/>
        <w:adjustRightInd w:val="0"/>
        <w:contextualSpacing/>
        <w:jc w:val="center"/>
        <w:rPr>
          <w:rFonts w:eastAsia="Calibri" w:cs="Times New Roman"/>
          <w:b/>
          <w:bCs/>
          <w:i/>
          <w:iCs/>
          <w:sz w:val="28"/>
          <w:szCs w:val="28"/>
        </w:rPr>
      </w:pPr>
      <w:r w:rsidRPr="004F2E38">
        <w:rPr>
          <w:rFonts w:eastAsia="Calibri" w:cs="Times New Roman"/>
          <w:b/>
          <w:bCs/>
          <w:i/>
          <w:iCs/>
          <w:sz w:val="28"/>
          <w:szCs w:val="28"/>
        </w:rPr>
        <w:t xml:space="preserve">ГЛАВА 15. Туберкулез: </w:t>
      </w:r>
      <w:proofErr w:type="gramStart"/>
      <w:r w:rsidRPr="004F2E38">
        <w:rPr>
          <w:rFonts w:eastAsia="Calibri" w:cs="Times New Roman"/>
          <w:b/>
          <w:bCs/>
          <w:i/>
          <w:iCs/>
          <w:sz w:val="28"/>
          <w:szCs w:val="28"/>
        </w:rPr>
        <w:t>медико-социальная</w:t>
      </w:r>
      <w:proofErr w:type="gramEnd"/>
      <w:r w:rsidRPr="004F2E38">
        <w:rPr>
          <w:rFonts w:eastAsia="Calibri" w:cs="Times New Roman"/>
          <w:b/>
          <w:bCs/>
          <w:i/>
          <w:iCs/>
          <w:sz w:val="28"/>
          <w:szCs w:val="28"/>
        </w:rPr>
        <w:t xml:space="preserve"> значимос</w:t>
      </w:r>
      <w:r w:rsidR="00B7179D">
        <w:rPr>
          <w:rFonts w:eastAsia="Calibri" w:cs="Times New Roman"/>
          <w:b/>
          <w:bCs/>
          <w:i/>
          <w:iCs/>
          <w:sz w:val="28"/>
          <w:szCs w:val="28"/>
        </w:rPr>
        <w:t>т</w:t>
      </w:r>
      <w:r w:rsidRPr="004F2E38">
        <w:rPr>
          <w:rFonts w:eastAsia="Calibri" w:cs="Times New Roman"/>
          <w:b/>
          <w:bCs/>
          <w:i/>
          <w:iCs/>
          <w:sz w:val="28"/>
          <w:szCs w:val="28"/>
        </w:rPr>
        <w:t xml:space="preserve">ь, эпидемиология, факторы риска, группы риска. </w:t>
      </w:r>
    </w:p>
    <w:p w:rsidR="004F2E38" w:rsidRDefault="004F2E38" w:rsidP="004F2E38">
      <w:pPr>
        <w:autoSpaceDE w:val="0"/>
        <w:autoSpaceDN w:val="0"/>
        <w:adjustRightInd w:val="0"/>
        <w:contextualSpacing/>
        <w:jc w:val="center"/>
        <w:rPr>
          <w:rFonts w:eastAsia="Calibri" w:cs="Times New Roman"/>
          <w:b/>
          <w:bCs/>
          <w:i/>
          <w:iCs/>
          <w:sz w:val="28"/>
          <w:szCs w:val="28"/>
        </w:rPr>
      </w:pPr>
      <w:r w:rsidRPr="004F2E38">
        <w:rPr>
          <w:rFonts w:eastAsia="Calibri" w:cs="Times New Roman"/>
          <w:b/>
          <w:bCs/>
          <w:i/>
          <w:iCs/>
          <w:sz w:val="28"/>
          <w:szCs w:val="28"/>
        </w:rPr>
        <w:t>Виды профилактики.</w:t>
      </w:r>
    </w:p>
    <w:p w:rsidR="004E231E" w:rsidRPr="004E231E" w:rsidRDefault="004E231E" w:rsidP="004E231E">
      <w:pPr>
        <w:widowControl w:val="0"/>
        <w:spacing w:before="40"/>
        <w:ind w:right="-284" w:firstLine="851"/>
        <w:jc w:val="both"/>
        <w:rPr>
          <w:rFonts w:asciiTheme="minorHAnsi" w:eastAsia="Arial Unicode MS" w:hAnsiTheme="minorHAnsi" w:cs="Arial Unicode MS"/>
          <w:b/>
          <w:sz w:val="28"/>
        </w:rPr>
      </w:pPr>
      <w:r w:rsidRPr="004E231E">
        <w:rPr>
          <w:rFonts w:ascii="Arial Unicode MS" w:eastAsia="Arial Unicode MS" w:hAnsi="Arial Unicode MS" w:cs="Arial Unicode MS"/>
          <w:b/>
          <w:sz w:val="28"/>
        </w:rPr>
        <w:t>Тестовые задания</w:t>
      </w:r>
      <w:r w:rsidRPr="004E231E">
        <w:rPr>
          <w:rFonts w:asciiTheme="minorHAnsi" w:eastAsia="Arial Unicode MS" w:hAnsiTheme="minorHAnsi" w:cs="Arial Unicode MS"/>
          <w:b/>
          <w:sz w:val="28"/>
        </w:rPr>
        <w:t>.</w:t>
      </w:r>
    </w:p>
    <w:p w:rsidR="004E231E" w:rsidRPr="004E231E" w:rsidRDefault="004E231E" w:rsidP="004E231E">
      <w:pPr>
        <w:widowControl w:val="0"/>
        <w:spacing w:before="40"/>
        <w:ind w:right="-284" w:firstLine="851"/>
        <w:jc w:val="both"/>
        <w:rPr>
          <w:rFonts w:eastAsia="Arial Unicode MS" w:cs="Times New Roman"/>
          <w:i/>
          <w:sz w:val="28"/>
        </w:rPr>
      </w:pPr>
      <w:r w:rsidRPr="004E231E">
        <w:rPr>
          <w:rFonts w:eastAsia="Arial Unicode MS" w:cs="Times New Roman"/>
          <w:i/>
          <w:sz w:val="28"/>
        </w:rPr>
        <w:t>Выберите из предложенных вариантов один правильный ответ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8C1744">
        <w:rPr>
          <w:rFonts w:cs="Times New Roman"/>
          <w:sz w:val="28"/>
          <w:szCs w:val="28"/>
        </w:rPr>
        <w:t>Туберкулё</w:t>
      </w:r>
      <w:proofErr w:type="gramStart"/>
      <w:r w:rsidR="008C1744">
        <w:rPr>
          <w:rFonts w:cs="Times New Roman"/>
          <w:sz w:val="28"/>
          <w:szCs w:val="28"/>
        </w:rPr>
        <w:t>з</w:t>
      </w:r>
      <w:r w:rsidRPr="004E231E">
        <w:rPr>
          <w:rFonts w:cs="Times New Roman"/>
          <w:sz w:val="28"/>
          <w:szCs w:val="28"/>
        </w:rPr>
        <w:t>-</w:t>
      </w:r>
      <w:proofErr w:type="gramEnd"/>
      <w:r w:rsidRPr="004E231E">
        <w:rPr>
          <w:rFonts w:cs="Times New Roman"/>
          <w:sz w:val="28"/>
          <w:szCs w:val="28"/>
        </w:rPr>
        <w:t xml:space="preserve"> это?</w:t>
      </w:r>
    </w:p>
    <w:p w:rsidR="004E231E" w:rsidRPr="004E231E" w:rsidRDefault="008C1744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а) </w:t>
      </w:r>
      <w:proofErr w:type="spellStart"/>
      <w:r>
        <w:rPr>
          <w:rFonts w:cs="Times New Roman"/>
          <w:sz w:val="28"/>
          <w:szCs w:val="28"/>
        </w:rPr>
        <w:t>антропозооноз</w:t>
      </w:r>
      <w:proofErr w:type="spellEnd"/>
    </w:p>
    <w:p w:rsidR="004E231E" w:rsidRPr="004E231E" w:rsidRDefault="008C1744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б) </w:t>
      </w:r>
      <w:proofErr w:type="spellStart"/>
      <w:r>
        <w:rPr>
          <w:rFonts w:cs="Times New Roman"/>
          <w:sz w:val="28"/>
          <w:szCs w:val="28"/>
        </w:rPr>
        <w:t>сапрозооноз</w:t>
      </w:r>
      <w:proofErr w:type="spellEnd"/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в) </w:t>
      </w:r>
      <w:r w:rsidR="008C1744">
        <w:rPr>
          <w:rFonts w:eastAsia="Gabriola" w:cs="Times New Roman"/>
          <w:iCs/>
          <w:kern w:val="1"/>
          <w:sz w:val="28"/>
          <w:szCs w:val="28"/>
          <w:lang w:eastAsia="hi-IN" w:bidi="hi-IN"/>
        </w:rPr>
        <w:t>зооноз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г) </w:t>
      </w:r>
      <w:r w:rsidR="008C1744">
        <w:rPr>
          <w:rFonts w:cs="Times New Roman"/>
          <w:bCs/>
          <w:sz w:val="28"/>
          <w:szCs w:val="28"/>
        </w:rPr>
        <w:t>антропоноз</w:t>
      </w:r>
    </w:p>
    <w:p w:rsidR="004E231E" w:rsidRPr="004E231E" w:rsidRDefault="008C1744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любой источник или объект</w:t>
      </w:r>
    </w:p>
    <w:p w:rsidR="004E231E" w:rsidRPr="004E231E" w:rsidRDefault="004E231E" w:rsidP="004E231E">
      <w:pPr>
        <w:ind w:right="-284"/>
        <w:rPr>
          <w:rFonts w:cs="Times New Roman"/>
          <w:b/>
          <w:sz w:val="28"/>
          <w:szCs w:val="28"/>
        </w:rPr>
      </w:pP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8C1744">
        <w:rPr>
          <w:rFonts w:cs="Times New Roman"/>
          <w:sz w:val="28"/>
          <w:szCs w:val="28"/>
        </w:rPr>
        <w:t>Механизм передачи при туберкулёзной инфекции</w:t>
      </w:r>
      <w:r w:rsidRPr="004E231E">
        <w:rPr>
          <w:rFonts w:cs="Times New Roman"/>
          <w:sz w:val="28"/>
          <w:szCs w:val="28"/>
        </w:rPr>
        <w:t>?</w:t>
      </w:r>
    </w:p>
    <w:p w:rsidR="004E231E" w:rsidRPr="004E231E" w:rsidRDefault="009C759C" w:rsidP="004E231E">
      <w:pPr>
        <w:tabs>
          <w:tab w:val="left" w:pos="3451"/>
        </w:tabs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а) </w:t>
      </w:r>
      <w:proofErr w:type="spellStart"/>
      <w:r>
        <w:rPr>
          <w:rFonts w:cs="Times New Roman"/>
          <w:sz w:val="28"/>
          <w:szCs w:val="28"/>
        </w:rPr>
        <w:t>артифициальный</w:t>
      </w:r>
      <w:proofErr w:type="spellEnd"/>
    </w:p>
    <w:p w:rsidR="004E231E" w:rsidRPr="004E231E" w:rsidRDefault="009C759C" w:rsidP="004E231E">
      <w:pPr>
        <w:tabs>
          <w:tab w:val="left" w:pos="3451"/>
        </w:tabs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б) фекально-оральный</w:t>
      </w:r>
    </w:p>
    <w:p w:rsidR="004E231E" w:rsidRPr="004E231E" w:rsidRDefault="009C759C" w:rsidP="004E231E">
      <w:pPr>
        <w:tabs>
          <w:tab w:val="left" w:pos="3451"/>
        </w:tabs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в) аспирационный</w:t>
      </w:r>
    </w:p>
    <w:p w:rsidR="004E231E" w:rsidRPr="004E231E" w:rsidRDefault="009C759C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г) трансмиссивный</w:t>
      </w:r>
      <w:r w:rsidR="004E231E" w:rsidRPr="004E231E">
        <w:rPr>
          <w:rFonts w:cs="Times New Roman"/>
          <w:sz w:val="28"/>
          <w:szCs w:val="28"/>
        </w:rPr>
        <w:t xml:space="preserve"> </w:t>
      </w:r>
    </w:p>
    <w:p w:rsidR="00016A63" w:rsidRDefault="004E231E" w:rsidP="004E231E">
      <w:pPr>
        <w:ind w:right="-284"/>
        <w:rPr>
          <w:rFonts w:eastAsia="Gabriola" w:cs="Times New Roman"/>
          <w:iCs/>
          <w:kern w:val="1"/>
          <w:sz w:val="28"/>
          <w:szCs w:val="28"/>
          <w:lang w:eastAsia="hi-IN" w:bidi="hi-IN"/>
        </w:rPr>
      </w:pPr>
      <w:r w:rsidRPr="004E231E">
        <w:rPr>
          <w:rFonts w:cs="Times New Roman"/>
          <w:sz w:val="28"/>
          <w:szCs w:val="28"/>
        </w:rPr>
        <w:t xml:space="preserve">д) </w:t>
      </w:r>
      <w:r w:rsidR="009C759C">
        <w:rPr>
          <w:rFonts w:eastAsia="Gabriola" w:cs="Times New Roman"/>
          <w:iCs/>
          <w:kern w:val="1"/>
          <w:sz w:val="28"/>
          <w:szCs w:val="28"/>
          <w:lang w:eastAsia="hi-IN" w:bidi="hi-IN"/>
        </w:rPr>
        <w:t>все вышеперечисленные</w:t>
      </w:r>
    </w:p>
    <w:p w:rsidR="004E231E" w:rsidRPr="004E231E" w:rsidRDefault="009C759C" w:rsidP="004E231E">
      <w:pPr>
        <w:ind w:right="-284"/>
        <w:rPr>
          <w:rFonts w:cs="Times New Roman"/>
          <w:b/>
          <w:sz w:val="28"/>
          <w:szCs w:val="28"/>
        </w:rPr>
      </w:pPr>
      <w:r>
        <w:rPr>
          <w:rFonts w:eastAsia="Gabriola" w:cs="Times New Roman"/>
          <w:iCs/>
          <w:kern w:val="1"/>
          <w:sz w:val="28"/>
          <w:szCs w:val="28"/>
          <w:lang w:eastAsia="hi-IN" w:bidi="hi-IN"/>
        </w:rPr>
        <w:t xml:space="preserve"> 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4A6E21">
        <w:rPr>
          <w:rFonts w:cs="Times New Roman"/>
          <w:sz w:val="28"/>
          <w:szCs w:val="28"/>
        </w:rPr>
        <w:t xml:space="preserve">Особенности клинических проявлений </w:t>
      </w:r>
      <w:proofErr w:type="gramStart"/>
      <w:r w:rsidR="004A6E21">
        <w:rPr>
          <w:rFonts w:cs="Times New Roman"/>
          <w:sz w:val="28"/>
          <w:szCs w:val="28"/>
        </w:rPr>
        <w:t>у</w:t>
      </w:r>
      <w:proofErr w:type="gramEnd"/>
      <w:r w:rsidR="004A6E21">
        <w:rPr>
          <w:rFonts w:cs="Times New Roman"/>
          <w:sz w:val="28"/>
          <w:szCs w:val="28"/>
        </w:rPr>
        <w:t xml:space="preserve"> ВИЧ-инфицированных</w:t>
      </w:r>
      <w:r w:rsidRPr="004E231E">
        <w:rPr>
          <w:rFonts w:cs="Times New Roman"/>
          <w:sz w:val="28"/>
          <w:szCs w:val="28"/>
        </w:rPr>
        <w:t xml:space="preserve">? </w:t>
      </w:r>
    </w:p>
    <w:p w:rsidR="004E231E" w:rsidRPr="004E231E" w:rsidRDefault="004A6E21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а) редко встречающийся милиарный процесс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б) </w:t>
      </w:r>
      <w:r w:rsidR="004A6E21">
        <w:rPr>
          <w:rFonts w:cs="Times New Roman"/>
          <w:sz w:val="28"/>
          <w:szCs w:val="28"/>
        </w:rPr>
        <w:t>туберкулёз развивается в обычных, характерных для данной инфекции местах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в) </w:t>
      </w:r>
      <w:proofErr w:type="spellStart"/>
      <w:r w:rsidR="008A6AF5">
        <w:rPr>
          <w:rFonts w:eastAsia="Gabriola" w:cs="Times New Roman"/>
          <w:iCs/>
          <w:kern w:val="1"/>
          <w:sz w:val="28"/>
          <w:szCs w:val="28"/>
          <w:lang w:eastAsia="hi-IN" w:bidi="hi-IN"/>
        </w:rPr>
        <w:t>бактериоскопические</w:t>
      </w:r>
      <w:proofErr w:type="spellEnd"/>
      <w:r w:rsidR="008A6AF5">
        <w:rPr>
          <w:rFonts w:eastAsia="Gabriola" w:cs="Times New Roman"/>
          <w:iCs/>
          <w:kern w:val="1"/>
          <w:sz w:val="28"/>
          <w:szCs w:val="28"/>
          <w:lang w:eastAsia="hi-IN" w:bidi="hi-IN"/>
        </w:rPr>
        <w:t xml:space="preserve"> анализы положительны</w:t>
      </w:r>
    </w:p>
    <w:p w:rsidR="004E231E" w:rsidRPr="004E231E" w:rsidRDefault="008A6AF5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г) внелёгочное заболевание с частым поражением лимфоузлов</w:t>
      </w:r>
    </w:p>
    <w:p w:rsidR="004E231E" w:rsidRPr="004E231E" w:rsidRDefault="004A6E21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все ответы верны</w:t>
      </w:r>
    </w:p>
    <w:p w:rsidR="004E231E" w:rsidRPr="004E231E" w:rsidRDefault="004E231E" w:rsidP="004E231E">
      <w:pPr>
        <w:ind w:right="-284"/>
        <w:rPr>
          <w:rFonts w:cs="Times New Roman"/>
          <w:b/>
          <w:sz w:val="28"/>
          <w:szCs w:val="28"/>
        </w:rPr>
      </w:pP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2C7AD5">
        <w:rPr>
          <w:rFonts w:cs="Times New Roman"/>
          <w:sz w:val="28"/>
          <w:szCs w:val="28"/>
        </w:rPr>
        <w:t>Туберкулёз с множественной лекарственной устойчивостью</w:t>
      </w:r>
      <w:r w:rsidRPr="004E231E">
        <w:rPr>
          <w:rFonts w:cs="Times New Roman"/>
          <w:sz w:val="28"/>
          <w:szCs w:val="28"/>
        </w:rPr>
        <w:t>?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 а</w:t>
      </w:r>
      <w:r w:rsidR="002C7AD5">
        <w:rPr>
          <w:rFonts w:cs="Times New Roman"/>
          <w:sz w:val="28"/>
          <w:szCs w:val="28"/>
        </w:rPr>
        <w:t xml:space="preserve">) форма туберкулёза у </w:t>
      </w:r>
      <w:proofErr w:type="gramStart"/>
      <w:r w:rsidR="002C7AD5">
        <w:rPr>
          <w:rFonts w:cs="Times New Roman"/>
          <w:sz w:val="28"/>
          <w:szCs w:val="28"/>
        </w:rPr>
        <w:t>ВИЧ-инфицированных</w:t>
      </w:r>
      <w:proofErr w:type="gramEnd"/>
    </w:p>
    <w:p w:rsidR="004E231E" w:rsidRPr="004E231E" w:rsidRDefault="002C7AD5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б) форма туберкулёза, вызываемая бактериями, не реагирующими на </w:t>
      </w:r>
      <w:proofErr w:type="spellStart"/>
      <w:r>
        <w:rPr>
          <w:rFonts w:cs="Times New Roman"/>
          <w:sz w:val="28"/>
          <w:szCs w:val="28"/>
        </w:rPr>
        <w:t>изониазид</w:t>
      </w:r>
      <w:proofErr w:type="spellEnd"/>
      <w:r>
        <w:rPr>
          <w:rFonts w:cs="Times New Roman"/>
          <w:sz w:val="28"/>
          <w:szCs w:val="28"/>
        </w:rPr>
        <w:t xml:space="preserve"> и </w:t>
      </w:r>
      <w:proofErr w:type="spellStart"/>
      <w:r>
        <w:rPr>
          <w:rFonts w:cs="Times New Roman"/>
          <w:sz w:val="28"/>
          <w:szCs w:val="28"/>
        </w:rPr>
        <w:t>римфампицин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:rsidR="004E231E" w:rsidRPr="004E231E" w:rsidRDefault="002C7AD5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в) </w:t>
      </w:r>
      <w:r w:rsidR="00443266">
        <w:rPr>
          <w:rFonts w:cs="Times New Roman"/>
          <w:sz w:val="28"/>
          <w:szCs w:val="28"/>
        </w:rPr>
        <w:t>форма туберкулёза с сомнительным результатом  реакции Манту</w:t>
      </w:r>
    </w:p>
    <w:p w:rsidR="004E231E" w:rsidRPr="004E231E" w:rsidRDefault="009437C1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г) внелегочные формы туберкулёза</w:t>
      </w:r>
    </w:p>
    <w:p w:rsidR="004E231E" w:rsidRPr="004E231E" w:rsidRDefault="002C7AD5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д) </w:t>
      </w:r>
      <w:r w:rsidR="009437C1">
        <w:rPr>
          <w:rFonts w:cs="Times New Roman"/>
          <w:sz w:val="28"/>
          <w:szCs w:val="28"/>
        </w:rPr>
        <w:t>все ответы верны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1E0120">
        <w:rPr>
          <w:rFonts w:cs="Times New Roman"/>
          <w:sz w:val="28"/>
          <w:szCs w:val="28"/>
        </w:rPr>
        <w:t>Основным методом, направленным на разрыв механизма передачи возбудителя является</w:t>
      </w:r>
      <w:r w:rsidRPr="004E231E">
        <w:rPr>
          <w:rFonts w:cs="Times New Roman"/>
          <w:sz w:val="28"/>
          <w:szCs w:val="28"/>
        </w:rPr>
        <w:t xml:space="preserve">? </w:t>
      </w:r>
    </w:p>
    <w:p w:rsidR="009B236A" w:rsidRDefault="001E0120" w:rsidP="009B236A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а) </w:t>
      </w:r>
      <w:r w:rsidR="009B236A">
        <w:rPr>
          <w:rFonts w:cs="Times New Roman"/>
          <w:sz w:val="28"/>
          <w:szCs w:val="28"/>
        </w:rPr>
        <w:t>дезинфекция</w:t>
      </w:r>
    </w:p>
    <w:p w:rsidR="004E231E" w:rsidRPr="004E231E" w:rsidRDefault="009B236A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б) </w:t>
      </w:r>
      <w:r w:rsidR="001E0120">
        <w:rPr>
          <w:rFonts w:cs="Times New Roman"/>
          <w:sz w:val="28"/>
          <w:szCs w:val="28"/>
        </w:rPr>
        <w:t>изоляция</w:t>
      </w:r>
      <w:r w:rsidR="005760BB">
        <w:rPr>
          <w:rFonts w:cs="Times New Roman"/>
          <w:sz w:val="28"/>
          <w:szCs w:val="28"/>
        </w:rPr>
        <w:t xml:space="preserve"> и обязательная госпитализация</w:t>
      </w:r>
    </w:p>
    <w:p w:rsidR="004E231E" w:rsidRPr="004E231E" w:rsidRDefault="001E0120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в) карантин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г) </w:t>
      </w:r>
      <w:r w:rsidR="007C1899">
        <w:rPr>
          <w:rFonts w:eastAsia="Gabriola" w:cs="Times New Roman"/>
          <w:iCs/>
          <w:kern w:val="1"/>
          <w:sz w:val="28"/>
          <w:szCs w:val="28"/>
          <w:lang w:eastAsia="hi-IN" w:bidi="hi-IN"/>
        </w:rPr>
        <w:t>дератизация</w:t>
      </w:r>
      <w:r w:rsidR="005760BB">
        <w:rPr>
          <w:rFonts w:eastAsia="Gabriola" w:cs="Times New Roman"/>
          <w:iCs/>
          <w:kern w:val="1"/>
          <w:sz w:val="28"/>
          <w:szCs w:val="28"/>
          <w:lang w:eastAsia="hi-IN" w:bidi="hi-IN"/>
        </w:rPr>
        <w:t xml:space="preserve"> и </w:t>
      </w:r>
      <w:proofErr w:type="spellStart"/>
      <w:r w:rsidR="005760BB">
        <w:rPr>
          <w:rFonts w:eastAsia="Gabriola" w:cs="Times New Roman"/>
          <w:iCs/>
          <w:kern w:val="1"/>
          <w:sz w:val="28"/>
          <w:szCs w:val="28"/>
          <w:lang w:eastAsia="hi-IN" w:bidi="hi-IN"/>
        </w:rPr>
        <w:t>десинсекция</w:t>
      </w:r>
      <w:proofErr w:type="spellEnd"/>
    </w:p>
    <w:p w:rsidR="004E231E" w:rsidRPr="004E231E" w:rsidRDefault="00A938B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все ответы верны</w:t>
      </w:r>
    </w:p>
    <w:p w:rsidR="004E231E" w:rsidRPr="004E231E" w:rsidRDefault="004E231E" w:rsidP="004E231E">
      <w:pPr>
        <w:widowControl w:val="0"/>
        <w:spacing w:before="40"/>
        <w:ind w:right="-284" w:firstLine="709"/>
        <w:jc w:val="both"/>
        <w:rPr>
          <w:rFonts w:cs="Times New Roman"/>
          <w:sz w:val="28"/>
          <w:szCs w:val="28"/>
        </w:rPr>
      </w:pP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1C78DC" w:rsidRPr="001C78DC">
        <w:rPr>
          <w:rFonts w:cs="Times New Roman"/>
          <w:sz w:val="28"/>
          <w:szCs w:val="28"/>
        </w:rPr>
        <w:t>Как производится</w:t>
      </w:r>
      <w:r w:rsidR="001C78DC">
        <w:rPr>
          <w:rFonts w:cs="Times New Roman"/>
          <w:b/>
          <w:sz w:val="28"/>
          <w:szCs w:val="28"/>
        </w:rPr>
        <w:t xml:space="preserve"> </w:t>
      </w:r>
      <w:r w:rsidR="001C78DC">
        <w:rPr>
          <w:rFonts w:cs="Times New Roman"/>
          <w:sz w:val="28"/>
          <w:szCs w:val="28"/>
        </w:rPr>
        <w:t xml:space="preserve">уборка </w:t>
      </w:r>
      <w:r w:rsidR="00C060F6">
        <w:rPr>
          <w:rFonts w:cs="Times New Roman"/>
          <w:sz w:val="28"/>
          <w:szCs w:val="28"/>
        </w:rPr>
        <w:t>в помещении, где находится больной с туберкулёзом</w:t>
      </w:r>
      <w:r w:rsidRPr="004E231E">
        <w:rPr>
          <w:rFonts w:cs="Times New Roman"/>
          <w:sz w:val="28"/>
          <w:szCs w:val="28"/>
        </w:rPr>
        <w:t>?</w:t>
      </w:r>
    </w:p>
    <w:p w:rsidR="004E231E" w:rsidRPr="004E231E" w:rsidRDefault="004B0E4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а)  обработка поверхностей 5</w:t>
      </w:r>
      <w:r w:rsidR="005D33F9">
        <w:rPr>
          <w:rFonts w:cs="Times New Roman"/>
          <w:sz w:val="28"/>
          <w:szCs w:val="28"/>
        </w:rPr>
        <w:t>%</w:t>
      </w:r>
      <w:r>
        <w:rPr>
          <w:rFonts w:cs="Times New Roman"/>
          <w:sz w:val="28"/>
          <w:szCs w:val="28"/>
        </w:rPr>
        <w:t xml:space="preserve"> раствором формалина утром и вечером</w:t>
      </w:r>
    </w:p>
    <w:p w:rsidR="004B0E46" w:rsidRDefault="004B0E4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б)  ежедневная обработка 70</w:t>
      </w:r>
      <w:r w:rsidR="005D33F9" w:rsidRPr="005D33F9"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 xml:space="preserve"> раствором этилового спирта  всё, включая источник </w:t>
      </w:r>
    </w:p>
    <w:p w:rsidR="004B0E46" w:rsidRPr="004E231E" w:rsidRDefault="004B0E4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инфекции</w:t>
      </w:r>
    </w:p>
    <w:p w:rsidR="004E231E" w:rsidRPr="004E231E" w:rsidRDefault="004B0E4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в) </w:t>
      </w:r>
      <w:r w:rsidR="00816DF8">
        <w:rPr>
          <w:rFonts w:cs="Times New Roman"/>
          <w:sz w:val="28"/>
          <w:szCs w:val="28"/>
        </w:rPr>
        <w:t>протирать всё 1</w:t>
      </w:r>
      <w:r w:rsidR="001061C1">
        <w:rPr>
          <w:rFonts w:cs="Times New Roman"/>
          <w:sz w:val="28"/>
          <w:szCs w:val="28"/>
        </w:rPr>
        <w:t>%</w:t>
      </w:r>
      <w:r w:rsidR="00816DF8">
        <w:rPr>
          <w:rFonts w:cs="Times New Roman"/>
          <w:sz w:val="28"/>
          <w:szCs w:val="28"/>
        </w:rPr>
        <w:t xml:space="preserve"> раствором активированного угля ежедневно</w:t>
      </w:r>
    </w:p>
    <w:p w:rsidR="004E231E" w:rsidRPr="004E231E" w:rsidRDefault="005760BB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г) ежедневно, влажным способом </w:t>
      </w:r>
      <w:r w:rsidR="004852A6">
        <w:rPr>
          <w:rFonts w:cs="Times New Roman"/>
          <w:sz w:val="28"/>
          <w:szCs w:val="28"/>
        </w:rPr>
        <w:t>горячим мыльно-содовым 2</w:t>
      </w:r>
      <w:r w:rsidR="001061C1">
        <w:rPr>
          <w:rFonts w:cs="Times New Roman"/>
          <w:sz w:val="28"/>
          <w:szCs w:val="28"/>
        </w:rPr>
        <w:t>%</w:t>
      </w:r>
      <w:r w:rsidR="004852A6">
        <w:rPr>
          <w:rFonts w:cs="Times New Roman"/>
          <w:sz w:val="28"/>
          <w:szCs w:val="28"/>
        </w:rPr>
        <w:t xml:space="preserve"> мыльно-содовым раствором при открытых окнах</w:t>
      </w:r>
    </w:p>
    <w:p w:rsidR="004E231E" w:rsidRPr="004E231E" w:rsidRDefault="000C06C3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подходят все мероприятия</w:t>
      </w:r>
    </w:p>
    <w:p w:rsidR="004E231E" w:rsidRPr="004E231E" w:rsidRDefault="004E231E" w:rsidP="004E231E">
      <w:pPr>
        <w:ind w:right="-284"/>
        <w:rPr>
          <w:rFonts w:cs="Times New Roman"/>
          <w:b/>
          <w:sz w:val="28"/>
          <w:szCs w:val="28"/>
        </w:rPr>
      </w:pPr>
    </w:p>
    <w:p w:rsidR="004E231E" w:rsidRPr="004E231E" w:rsidRDefault="004E231E" w:rsidP="004E231E">
      <w:pPr>
        <w:widowControl w:val="0"/>
        <w:spacing w:before="40"/>
        <w:ind w:right="-284"/>
        <w:jc w:val="both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proofErr w:type="spellStart"/>
      <w:r w:rsidR="00D80103" w:rsidRPr="00D61F46">
        <w:rPr>
          <w:rFonts w:cs="Times New Roman"/>
          <w:sz w:val="28"/>
          <w:szCs w:val="28"/>
        </w:rPr>
        <w:t>Химиопрофилактике</w:t>
      </w:r>
      <w:proofErr w:type="spellEnd"/>
      <w:r w:rsidR="00D80103" w:rsidRPr="00D61F46">
        <w:rPr>
          <w:rFonts w:cs="Times New Roman"/>
          <w:sz w:val="28"/>
          <w:szCs w:val="28"/>
        </w:rPr>
        <w:t xml:space="preserve"> </w:t>
      </w:r>
      <w:r w:rsidR="00D61F46" w:rsidRPr="00D61F46">
        <w:rPr>
          <w:rFonts w:cs="Times New Roman"/>
          <w:sz w:val="28"/>
          <w:szCs w:val="28"/>
        </w:rPr>
        <w:t>(превентивному лечению) подлежат: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>а)</w:t>
      </w:r>
      <w:r w:rsidR="00222515">
        <w:rPr>
          <w:rFonts w:cs="Times New Roman"/>
          <w:sz w:val="28"/>
          <w:szCs w:val="28"/>
        </w:rPr>
        <w:t xml:space="preserve"> </w:t>
      </w:r>
      <w:r w:rsidR="00222515" w:rsidRPr="00AA53EE">
        <w:rPr>
          <w:rFonts w:eastAsia="MyriadPro-Regular"/>
          <w:sz w:val="28"/>
          <w:szCs w:val="28"/>
        </w:rPr>
        <w:t>взрослые лица, состоящие в б</w:t>
      </w:r>
      <w:r w:rsidR="00222515">
        <w:rPr>
          <w:rFonts w:eastAsia="MyriadPro-Regular"/>
          <w:sz w:val="28"/>
          <w:szCs w:val="28"/>
        </w:rPr>
        <w:t>ытовом, производственном и про</w:t>
      </w:r>
      <w:r w:rsidR="00222515" w:rsidRPr="00AA53EE">
        <w:rPr>
          <w:rFonts w:eastAsia="MyriadPro-Regular"/>
          <w:sz w:val="28"/>
          <w:szCs w:val="28"/>
        </w:rPr>
        <w:t>фессиональном контакте с ис</w:t>
      </w:r>
      <w:r w:rsidR="00222515">
        <w:rPr>
          <w:rFonts w:eastAsia="MyriadPro-Regular"/>
          <w:sz w:val="28"/>
          <w:szCs w:val="28"/>
        </w:rPr>
        <w:t>точником инфекции</w:t>
      </w:r>
      <w:r w:rsidR="00222515" w:rsidRPr="00AA53EE">
        <w:rPr>
          <w:rFonts w:eastAsia="MyriadPro-Regular"/>
          <w:sz w:val="28"/>
          <w:szCs w:val="28"/>
        </w:rPr>
        <w:t>.</w:t>
      </w:r>
    </w:p>
    <w:p w:rsidR="004E231E" w:rsidRPr="004E231E" w:rsidRDefault="00222515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б) </w:t>
      </w:r>
      <w:r>
        <w:rPr>
          <w:rFonts w:eastAsia="MyriadPro-Regular"/>
          <w:sz w:val="28"/>
          <w:szCs w:val="28"/>
        </w:rPr>
        <w:t xml:space="preserve">дети </w:t>
      </w:r>
      <w:r w:rsidRPr="00AA53EE">
        <w:rPr>
          <w:rFonts w:eastAsia="MyriadPro-Regular"/>
          <w:sz w:val="28"/>
          <w:szCs w:val="28"/>
        </w:rPr>
        <w:t>и подростки из семейных, родс</w:t>
      </w:r>
      <w:r>
        <w:rPr>
          <w:rFonts w:eastAsia="MyriadPro-Regular"/>
          <w:sz w:val="28"/>
          <w:szCs w:val="28"/>
        </w:rPr>
        <w:t>твенных и квартирных очагов ак</w:t>
      </w:r>
      <w:r w:rsidRPr="00AA53EE">
        <w:rPr>
          <w:rFonts w:eastAsia="MyriadPro-Regular"/>
          <w:sz w:val="28"/>
          <w:szCs w:val="28"/>
        </w:rPr>
        <w:t>тивного туберкулёза</w:t>
      </w:r>
    </w:p>
    <w:p w:rsidR="004E231E" w:rsidRPr="004E231E" w:rsidRDefault="00222515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в) взрослые и дети </w:t>
      </w:r>
      <w:r w:rsidRPr="00AA53EE">
        <w:rPr>
          <w:rFonts w:eastAsia="MyriadPro-Regular"/>
          <w:sz w:val="28"/>
          <w:szCs w:val="28"/>
        </w:rPr>
        <w:t xml:space="preserve">из контактов с сотрудниками детских и </w:t>
      </w:r>
      <w:r>
        <w:rPr>
          <w:rFonts w:eastAsia="MyriadPro-Regular"/>
          <w:sz w:val="28"/>
          <w:szCs w:val="28"/>
        </w:rPr>
        <w:t>под</w:t>
      </w:r>
      <w:r w:rsidRPr="00AA53EE">
        <w:rPr>
          <w:rFonts w:eastAsia="MyriadPro-Regular"/>
          <w:sz w:val="28"/>
          <w:szCs w:val="28"/>
        </w:rPr>
        <w:t>ростковых учреждений, больных актив</w:t>
      </w:r>
      <w:r>
        <w:rPr>
          <w:rFonts w:eastAsia="MyriadPro-Regular"/>
          <w:sz w:val="28"/>
          <w:szCs w:val="28"/>
        </w:rPr>
        <w:t>ным туберкулёзом</w:t>
      </w:r>
    </w:p>
    <w:p w:rsidR="004E231E" w:rsidRPr="004E231E" w:rsidRDefault="00222515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г) </w:t>
      </w:r>
      <w:r w:rsidRPr="00AA53EE">
        <w:rPr>
          <w:rFonts w:eastAsia="MyriadPro-Regular"/>
          <w:sz w:val="28"/>
          <w:szCs w:val="28"/>
        </w:rPr>
        <w:t>больных актив</w:t>
      </w:r>
      <w:r>
        <w:rPr>
          <w:rFonts w:eastAsia="MyriadPro-Regular"/>
          <w:sz w:val="28"/>
          <w:szCs w:val="28"/>
        </w:rPr>
        <w:t>ным туберкулёзом, из не</w:t>
      </w:r>
      <w:r w:rsidRPr="00AA53EE">
        <w:rPr>
          <w:rFonts w:eastAsia="MyriadPro-Regular"/>
          <w:sz w:val="28"/>
          <w:szCs w:val="28"/>
        </w:rPr>
        <w:t>благополучных по туберкулёзу животноводческих хозяйств</w:t>
      </w:r>
    </w:p>
    <w:p w:rsidR="004E231E" w:rsidRPr="004E231E" w:rsidRDefault="00D61F4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все ответы верны</w:t>
      </w:r>
    </w:p>
    <w:p w:rsidR="004E231E" w:rsidRPr="004E231E" w:rsidRDefault="004E231E" w:rsidP="004E231E">
      <w:pPr>
        <w:ind w:right="-284"/>
        <w:rPr>
          <w:rFonts w:cs="Times New Roman"/>
          <w:b/>
          <w:sz w:val="28"/>
          <w:szCs w:val="28"/>
        </w:rPr>
      </w:pPr>
    </w:p>
    <w:p w:rsidR="004E231E" w:rsidRPr="004E231E" w:rsidRDefault="004E231E" w:rsidP="004E231E">
      <w:pPr>
        <w:widowControl w:val="0"/>
        <w:spacing w:before="40"/>
        <w:ind w:right="-284"/>
        <w:jc w:val="both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4F2206">
        <w:rPr>
          <w:rFonts w:cs="Times New Roman"/>
          <w:sz w:val="28"/>
          <w:szCs w:val="28"/>
        </w:rPr>
        <w:t>Массовые обследования методом флюорографии проводятся</w:t>
      </w:r>
      <w:r w:rsidRPr="004E231E">
        <w:rPr>
          <w:rFonts w:cs="Times New Roman"/>
          <w:sz w:val="28"/>
          <w:szCs w:val="28"/>
        </w:rPr>
        <w:t xml:space="preserve">? 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а) </w:t>
      </w:r>
      <w:r w:rsidR="004F2206">
        <w:rPr>
          <w:rFonts w:cs="Times New Roman"/>
          <w:color w:val="000000"/>
          <w:sz w:val="28"/>
          <w:szCs w:val="28"/>
        </w:rPr>
        <w:t>в городах - ежегодно</w:t>
      </w:r>
    </w:p>
    <w:p w:rsidR="004E231E" w:rsidRPr="004E231E" w:rsidRDefault="004E231E" w:rsidP="004E231E">
      <w:pPr>
        <w:ind w:right="-284"/>
        <w:rPr>
          <w:rFonts w:cs="Times New Roman"/>
          <w:color w:val="000000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б) </w:t>
      </w:r>
      <w:r w:rsidR="004F2206">
        <w:rPr>
          <w:rFonts w:eastAsia="Gabriola" w:cs="Times New Roman"/>
          <w:iCs/>
          <w:kern w:val="1"/>
          <w:sz w:val="28"/>
          <w:szCs w:val="28"/>
          <w:lang w:eastAsia="hi-IN" w:bidi="hi-IN"/>
        </w:rPr>
        <w:t>в сельской местности – 2 раза в год</w:t>
      </w:r>
    </w:p>
    <w:p w:rsidR="004E231E" w:rsidRPr="004E231E" w:rsidRDefault="004F220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в) в городах – 2 раза в год</w:t>
      </w:r>
    </w:p>
    <w:p w:rsidR="004E231E" w:rsidRPr="004E231E" w:rsidRDefault="004F220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г) детям в годах – 1 раз в 2 года</w:t>
      </w:r>
    </w:p>
    <w:p w:rsidR="004E231E" w:rsidRPr="004E231E" w:rsidRDefault="004F2206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детям и взрослым любой местности – 1 раз в год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</w:p>
    <w:p w:rsidR="004E231E" w:rsidRPr="004E231E" w:rsidRDefault="004E231E" w:rsidP="004E231E">
      <w:pPr>
        <w:widowControl w:val="0"/>
        <w:spacing w:before="40"/>
        <w:ind w:right="-284"/>
        <w:jc w:val="both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t xml:space="preserve">♦ </w:t>
      </w:r>
      <w:r w:rsidR="00C71965">
        <w:rPr>
          <w:rFonts w:cs="Times New Roman"/>
          <w:sz w:val="28"/>
          <w:szCs w:val="28"/>
        </w:rPr>
        <w:t xml:space="preserve">Обязательное </w:t>
      </w:r>
      <w:r w:rsidR="000D05B6">
        <w:rPr>
          <w:rFonts w:cs="Times New Roman"/>
          <w:sz w:val="28"/>
          <w:szCs w:val="28"/>
        </w:rPr>
        <w:t>обследование (1-2 раза в год)</w:t>
      </w:r>
      <w:r w:rsidRPr="004E231E">
        <w:rPr>
          <w:rFonts w:cs="Times New Roman"/>
          <w:sz w:val="28"/>
          <w:szCs w:val="28"/>
        </w:rPr>
        <w:t xml:space="preserve">? </w:t>
      </w:r>
    </w:p>
    <w:p w:rsidR="004E231E" w:rsidRPr="004E231E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а) </w:t>
      </w:r>
      <w:r w:rsidR="004C5F82">
        <w:rPr>
          <w:rFonts w:cs="Times New Roman"/>
          <w:sz w:val="28"/>
          <w:szCs w:val="28"/>
        </w:rPr>
        <w:t>при поступлении на работу работники общественного питания</w:t>
      </w:r>
    </w:p>
    <w:p w:rsidR="004E231E" w:rsidRPr="004E231E" w:rsidRDefault="004E231E" w:rsidP="004E231E">
      <w:pPr>
        <w:ind w:right="-284"/>
        <w:rPr>
          <w:rFonts w:cs="Times New Roman"/>
          <w:color w:val="000000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б) </w:t>
      </w:r>
      <w:r w:rsidR="004C5F82">
        <w:rPr>
          <w:rFonts w:cs="Times New Roman"/>
          <w:color w:val="000000"/>
          <w:sz w:val="28"/>
          <w:szCs w:val="28"/>
        </w:rPr>
        <w:t>работники ЛПУ для взрослых</w:t>
      </w:r>
    </w:p>
    <w:p w:rsidR="004E231E" w:rsidRPr="004E231E" w:rsidRDefault="004C5F82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в) стоматологи</w:t>
      </w:r>
    </w:p>
    <w:p w:rsidR="004E231E" w:rsidRPr="004E231E" w:rsidRDefault="004C5F82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г) педагогов и воспитателей школ</w:t>
      </w:r>
    </w:p>
    <w:p w:rsidR="004E231E" w:rsidRPr="004E231E" w:rsidRDefault="004C5F82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все перечисленные категории</w:t>
      </w:r>
    </w:p>
    <w:p w:rsidR="00C24713" w:rsidRDefault="00C24713" w:rsidP="004E231E">
      <w:pPr>
        <w:widowControl w:val="0"/>
        <w:spacing w:before="40"/>
        <w:ind w:right="-284"/>
        <w:jc w:val="both"/>
        <w:rPr>
          <w:rFonts w:cs="Times New Roman"/>
          <w:b/>
          <w:sz w:val="28"/>
          <w:szCs w:val="28"/>
        </w:rPr>
      </w:pPr>
    </w:p>
    <w:p w:rsidR="00972DDE" w:rsidRDefault="00972DDE" w:rsidP="004E231E">
      <w:pPr>
        <w:widowControl w:val="0"/>
        <w:spacing w:before="40"/>
        <w:ind w:right="-284"/>
        <w:jc w:val="both"/>
        <w:rPr>
          <w:rFonts w:cs="Times New Roman"/>
          <w:b/>
          <w:sz w:val="28"/>
          <w:szCs w:val="28"/>
        </w:rPr>
      </w:pPr>
    </w:p>
    <w:p w:rsidR="004E231E" w:rsidRPr="004E231E" w:rsidRDefault="004E231E" w:rsidP="004E231E">
      <w:pPr>
        <w:widowControl w:val="0"/>
        <w:spacing w:before="40"/>
        <w:ind w:right="-284"/>
        <w:jc w:val="both"/>
        <w:rPr>
          <w:rFonts w:cs="Times New Roman"/>
          <w:sz w:val="28"/>
          <w:szCs w:val="28"/>
        </w:rPr>
      </w:pPr>
      <w:r w:rsidRPr="004E231E">
        <w:rPr>
          <w:rFonts w:cs="Times New Roman"/>
          <w:b/>
          <w:sz w:val="28"/>
          <w:szCs w:val="28"/>
        </w:rPr>
        <w:lastRenderedPageBreak/>
        <w:t xml:space="preserve">♦ </w:t>
      </w:r>
      <w:r w:rsidR="000C780B">
        <w:rPr>
          <w:rFonts w:cs="Times New Roman"/>
          <w:sz w:val="28"/>
          <w:szCs w:val="28"/>
        </w:rPr>
        <w:t>Стратегия лечения туберкулёза</w:t>
      </w:r>
      <w:proofErr w:type="gramStart"/>
      <w:r w:rsidR="000C780B">
        <w:rPr>
          <w:rFonts w:cs="Times New Roman"/>
          <w:sz w:val="28"/>
          <w:szCs w:val="28"/>
        </w:rPr>
        <w:t xml:space="preserve"> </w:t>
      </w:r>
      <w:r w:rsidRPr="004E231E">
        <w:rPr>
          <w:rFonts w:cs="Times New Roman"/>
          <w:sz w:val="28"/>
          <w:szCs w:val="28"/>
        </w:rPr>
        <w:t>?</w:t>
      </w:r>
      <w:proofErr w:type="gramEnd"/>
    </w:p>
    <w:p w:rsidR="004E231E" w:rsidRPr="004E231E" w:rsidRDefault="000C780B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а) МДМА</w:t>
      </w:r>
    </w:p>
    <w:p w:rsidR="004E231E" w:rsidRPr="004E231E" w:rsidRDefault="004E231E" w:rsidP="004E231E">
      <w:pPr>
        <w:ind w:right="-284"/>
        <w:rPr>
          <w:rFonts w:cs="Times New Roman"/>
          <w:color w:val="000000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б) </w:t>
      </w:r>
      <w:r w:rsidR="000C780B">
        <w:rPr>
          <w:rFonts w:cs="Times New Roman"/>
          <w:color w:val="000000"/>
          <w:sz w:val="28"/>
          <w:szCs w:val="28"/>
        </w:rPr>
        <w:t>ЮНЕЙДС</w:t>
      </w:r>
    </w:p>
    <w:p w:rsidR="004E231E" w:rsidRPr="000C780B" w:rsidRDefault="004E231E" w:rsidP="004E231E">
      <w:pPr>
        <w:ind w:right="-284"/>
        <w:rPr>
          <w:rFonts w:cs="Times New Roman"/>
          <w:sz w:val="28"/>
          <w:szCs w:val="28"/>
        </w:rPr>
      </w:pPr>
      <w:r w:rsidRPr="004E231E">
        <w:rPr>
          <w:rFonts w:cs="Times New Roman"/>
          <w:sz w:val="28"/>
          <w:szCs w:val="28"/>
        </w:rPr>
        <w:t xml:space="preserve">в) </w:t>
      </w:r>
      <w:r w:rsidR="000C780B">
        <w:rPr>
          <w:rFonts w:cs="Times New Roman"/>
          <w:sz w:val="28"/>
          <w:szCs w:val="28"/>
        </w:rPr>
        <w:t>ДОТС (</w:t>
      </w:r>
      <w:r w:rsidR="000C780B">
        <w:rPr>
          <w:rFonts w:cs="Times New Roman"/>
          <w:sz w:val="28"/>
          <w:szCs w:val="28"/>
          <w:lang w:val="en-US"/>
        </w:rPr>
        <w:t>DOTS</w:t>
      </w:r>
      <w:r w:rsidR="000C780B" w:rsidRPr="000C780B">
        <w:rPr>
          <w:rFonts w:cs="Times New Roman"/>
          <w:sz w:val="28"/>
          <w:szCs w:val="28"/>
        </w:rPr>
        <w:t>)</w:t>
      </w:r>
    </w:p>
    <w:p w:rsidR="004E231E" w:rsidRPr="000C780B" w:rsidRDefault="000C780B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г)  </w:t>
      </w:r>
      <w:r>
        <w:rPr>
          <w:rFonts w:cs="Times New Roman"/>
          <w:sz w:val="28"/>
          <w:szCs w:val="28"/>
          <w:lang w:val="en-US"/>
        </w:rPr>
        <w:t>AIDS</w:t>
      </w:r>
    </w:p>
    <w:p w:rsidR="004E231E" w:rsidRPr="004E231E" w:rsidRDefault="000C780B" w:rsidP="004E231E">
      <w:pPr>
        <w:ind w:righ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д) ничего</w:t>
      </w:r>
      <w:r w:rsidR="004E231E" w:rsidRPr="004E231E">
        <w:rPr>
          <w:rFonts w:cs="Times New Roman"/>
          <w:sz w:val="28"/>
          <w:szCs w:val="28"/>
        </w:rPr>
        <w:t xml:space="preserve"> </w:t>
      </w:r>
      <w:proofErr w:type="gramStart"/>
      <w:r w:rsidR="004E231E" w:rsidRPr="004E231E">
        <w:rPr>
          <w:rFonts w:cs="Times New Roman"/>
          <w:sz w:val="28"/>
          <w:szCs w:val="28"/>
        </w:rPr>
        <w:t>из</w:t>
      </w:r>
      <w:proofErr w:type="gramEnd"/>
      <w:r w:rsidR="004E231E" w:rsidRPr="004E231E">
        <w:rPr>
          <w:rFonts w:cs="Times New Roman"/>
          <w:sz w:val="28"/>
          <w:szCs w:val="28"/>
        </w:rPr>
        <w:t xml:space="preserve"> вышеперечисленного</w:t>
      </w:r>
    </w:p>
    <w:p w:rsidR="00FB25B8" w:rsidRDefault="00FB25B8" w:rsidP="004F2E38">
      <w:pPr>
        <w:autoSpaceDE w:val="0"/>
        <w:autoSpaceDN w:val="0"/>
        <w:adjustRightInd w:val="0"/>
        <w:contextualSpacing/>
        <w:jc w:val="center"/>
        <w:rPr>
          <w:rFonts w:eastAsia="Calibri" w:cs="Times New Roman"/>
          <w:b/>
          <w:bCs/>
          <w:i/>
          <w:iCs/>
          <w:sz w:val="28"/>
          <w:szCs w:val="28"/>
        </w:rPr>
      </w:pPr>
    </w:p>
    <w:p w:rsidR="00A62D5E" w:rsidRDefault="00A62D5E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B7179D" w:rsidRDefault="007620E7" w:rsidP="002758D6">
      <w:pPr>
        <w:widowControl w:val="0"/>
        <w:tabs>
          <w:tab w:val="left" w:pos="680"/>
        </w:tabs>
        <w:suppressAutoHyphens/>
        <w:overflowPunct w:val="0"/>
        <w:autoSpaceDE w:val="0"/>
        <w:jc w:val="center"/>
        <w:rPr>
          <w:rFonts w:eastAsia="Calibri" w:cs="Times New Roman"/>
          <w:b/>
          <w:i/>
          <w:sz w:val="28"/>
        </w:rPr>
      </w:pPr>
      <w:r w:rsidRPr="007620E7">
        <w:rPr>
          <w:rFonts w:eastAsia="Calibri" w:cs="Times New Roman"/>
          <w:b/>
          <w:sz w:val="28"/>
        </w:rPr>
        <w:t>ГЛАВА16. </w:t>
      </w:r>
      <w:r w:rsidRPr="007620E7">
        <w:rPr>
          <w:rFonts w:eastAsia="Calibri" w:cs="Times New Roman"/>
          <w:b/>
          <w:i/>
          <w:sz w:val="28"/>
        </w:rPr>
        <w:t>Болезни зависимого поведения (</w:t>
      </w:r>
      <w:proofErr w:type="spellStart"/>
      <w:r w:rsidRPr="007620E7">
        <w:rPr>
          <w:rFonts w:eastAsia="Calibri" w:cs="Times New Roman"/>
          <w:b/>
          <w:i/>
          <w:sz w:val="28"/>
        </w:rPr>
        <w:t>табакокурение</w:t>
      </w:r>
      <w:proofErr w:type="spellEnd"/>
      <w:r w:rsidRPr="007620E7">
        <w:rPr>
          <w:rFonts w:eastAsia="Calibri" w:cs="Times New Roman"/>
          <w:b/>
          <w:i/>
          <w:sz w:val="28"/>
        </w:rPr>
        <w:t>, алкоголизм, токсикомания, наркомания): эпидемиология, социальная значимость, факторы риска, гендерные и возрастные особенности, психосоматическая п</w:t>
      </w:r>
      <w:r w:rsidR="002758D6">
        <w:rPr>
          <w:rFonts w:eastAsia="Calibri" w:cs="Times New Roman"/>
          <w:b/>
          <w:i/>
          <w:sz w:val="28"/>
        </w:rPr>
        <w:t>атология стратегия профилактики</w:t>
      </w:r>
    </w:p>
    <w:p w:rsidR="002758D6" w:rsidRDefault="002758D6" w:rsidP="002758D6">
      <w:pPr>
        <w:widowControl w:val="0"/>
        <w:tabs>
          <w:tab w:val="left" w:pos="680"/>
        </w:tabs>
        <w:suppressAutoHyphens/>
        <w:overflowPunct w:val="0"/>
        <w:autoSpaceDE w:val="0"/>
        <w:jc w:val="center"/>
        <w:rPr>
          <w:rFonts w:eastAsia="Calibri" w:cs="Times New Roman"/>
          <w:b/>
          <w:i/>
          <w:sz w:val="28"/>
        </w:rPr>
      </w:pPr>
    </w:p>
    <w:p w:rsidR="00B7179D" w:rsidRPr="00B7179D" w:rsidRDefault="00B7179D" w:rsidP="00B7179D">
      <w:pPr>
        <w:shd w:val="clear" w:color="auto" w:fill="FFFFFF"/>
        <w:jc w:val="both"/>
        <w:rPr>
          <w:b/>
          <w:color w:val="000000"/>
          <w:sz w:val="28"/>
        </w:rPr>
      </w:pPr>
      <w:r w:rsidRPr="00B7179D">
        <w:rPr>
          <w:b/>
          <w:color w:val="000000"/>
          <w:sz w:val="28"/>
        </w:rPr>
        <w:t xml:space="preserve">Углубленное профилактическое консультирование при выявленном риске пагубного потребления алкоголя проводится в отделении (кабинете) медицинской профилактики на 2 этапе диспансеризации по направлению врача-терапевта в случае положительного заполнения вопросника </w:t>
      </w:r>
      <w:r w:rsidRPr="00B7179D">
        <w:rPr>
          <w:b/>
          <w:color w:val="000000"/>
          <w:sz w:val="28"/>
          <w:lang w:val="en-US"/>
        </w:rPr>
        <w:t>AUDIT</w:t>
      </w:r>
      <w:r w:rsidRPr="00B7179D">
        <w:rPr>
          <w:b/>
          <w:color w:val="000000"/>
          <w:sz w:val="28"/>
        </w:rPr>
        <w:t>-</w:t>
      </w:r>
      <w:r w:rsidRPr="00B7179D">
        <w:rPr>
          <w:b/>
          <w:color w:val="000000"/>
          <w:sz w:val="28"/>
          <w:lang w:val="en-US"/>
        </w:rPr>
        <w:t>C</w:t>
      </w:r>
      <w:r>
        <w:rPr>
          <w:b/>
          <w:color w:val="000000"/>
          <w:sz w:val="28"/>
        </w:rPr>
        <w:t xml:space="preserve"> </w:t>
      </w:r>
      <w:r w:rsidRPr="00B7179D">
        <w:rPr>
          <w:b/>
          <w:color w:val="000000"/>
          <w:sz w:val="28"/>
        </w:rPr>
        <w:t>(включенного в анкету 1 этапа)</w:t>
      </w:r>
      <w:r>
        <w:rPr>
          <w:b/>
          <w:color w:val="000000"/>
          <w:sz w:val="28"/>
        </w:rPr>
        <w:t xml:space="preserve"> таблица 1.</w:t>
      </w:r>
    </w:p>
    <w:p w:rsidR="00AE4113" w:rsidRDefault="00B7179D" w:rsidP="00B7179D">
      <w:pPr>
        <w:widowControl w:val="0"/>
        <w:autoSpaceDE w:val="0"/>
        <w:autoSpaceDN w:val="0"/>
        <w:spacing w:before="99" w:line="225" w:lineRule="auto"/>
        <w:ind w:left="252" w:right="270" w:firstLine="708"/>
        <w:jc w:val="both"/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</w:pPr>
      <w:r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 </w:t>
      </w:r>
    </w:p>
    <w:p w:rsidR="00AE4113" w:rsidRPr="00AE4113" w:rsidRDefault="00AE4113" w:rsidP="00B7179D">
      <w:pPr>
        <w:widowControl w:val="0"/>
        <w:autoSpaceDE w:val="0"/>
        <w:autoSpaceDN w:val="0"/>
        <w:spacing w:line="283" w:lineRule="exact"/>
        <w:ind w:left="961"/>
        <w:jc w:val="right"/>
        <w:rPr>
          <w:rFonts w:ascii="Arial Black" w:eastAsia="Arial Black" w:hAnsi="Arial Black" w:cs="Arial Black"/>
          <w:sz w:val="21"/>
          <w:lang w:eastAsia="ru-RU" w:bidi="ru-RU"/>
        </w:rPr>
      </w:pPr>
      <w:r>
        <w:rPr>
          <w:rFonts w:ascii="Arial" w:eastAsia="Arial Black" w:hAnsi="Arial" w:cs="Arial Black"/>
          <w:b/>
          <w:color w:val="234060"/>
          <w:sz w:val="21"/>
          <w:lang w:eastAsia="ru-RU" w:bidi="ru-RU"/>
        </w:rPr>
        <w:t>Таблица 1</w:t>
      </w:r>
      <w:r w:rsidRPr="00AE4113">
        <w:rPr>
          <w:rFonts w:ascii="Arial" w:eastAsia="Arial Black" w:hAnsi="Arial" w:cs="Arial Black"/>
          <w:b/>
          <w:color w:val="234060"/>
          <w:sz w:val="21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34060"/>
          <w:sz w:val="21"/>
          <w:lang w:eastAsia="ru-RU" w:bidi="ru-RU"/>
        </w:rPr>
        <w:t>– вопросник AUDIT-С</w:t>
      </w:r>
    </w:p>
    <w:p w:rsidR="00AE4113" w:rsidRPr="00AE4113" w:rsidRDefault="00AE4113" w:rsidP="00AE4113">
      <w:pPr>
        <w:widowControl w:val="0"/>
        <w:autoSpaceDE w:val="0"/>
        <w:autoSpaceDN w:val="0"/>
        <w:spacing w:before="9"/>
        <w:rPr>
          <w:rFonts w:ascii="Arial Black" w:eastAsia="Arial Black" w:hAnsi="Arial Black" w:cs="Arial Black"/>
          <w:sz w:val="7"/>
          <w:szCs w:val="24"/>
          <w:lang w:eastAsia="ru-RU" w:bidi="ru-RU"/>
        </w:rPr>
      </w:pPr>
    </w:p>
    <w:tbl>
      <w:tblPr>
        <w:tblStyle w:val="TableNormal"/>
        <w:tblW w:w="101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1690"/>
        <w:gridCol w:w="1687"/>
        <w:gridCol w:w="1690"/>
        <w:gridCol w:w="1693"/>
        <w:gridCol w:w="1690"/>
      </w:tblGrid>
      <w:tr w:rsidR="00AE4113" w:rsidRPr="00AE4113" w:rsidTr="00C24713">
        <w:trPr>
          <w:trHeight w:val="438"/>
        </w:trPr>
        <w:tc>
          <w:tcPr>
            <w:tcW w:w="1690" w:type="dxa"/>
            <w:shd w:val="clear" w:color="auto" w:fill="DBE4F0"/>
          </w:tcPr>
          <w:p w:rsidR="00AE4113" w:rsidRPr="00AE4113" w:rsidRDefault="00AE4113" w:rsidP="00AE4113">
            <w:pPr>
              <w:spacing w:before="31"/>
              <w:ind w:left="13" w:right="3"/>
              <w:jc w:val="center"/>
              <w:rPr>
                <w:rFonts w:ascii="Arial" w:eastAsia="Arial Black" w:hAnsi="Arial Black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 Black" w:cs="Arial Black"/>
                <w:b/>
                <w:color w:val="234060"/>
                <w:w w:val="105"/>
                <w:lang w:val="ru-RU" w:eastAsia="ru-RU" w:bidi="ru-RU"/>
              </w:rPr>
              <w:t>23</w:t>
            </w:r>
          </w:p>
        </w:tc>
        <w:tc>
          <w:tcPr>
            <w:tcW w:w="8450" w:type="dxa"/>
            <w:gridSpan w:val="5"/>
            <w:shd w:val="clear" w:color="auto" w:fill="DBE4F0"/>
          </w:tcPr>
          <w:p w:rsidR="00AE4113" w:rsidRPr="00AE4113" w:rsidRDefault="00AE4113" w:rsidP="00AE4113">
            <w:pPr>
              <w:spacing w:before="31"/>
              <w:ind w:left="1235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Как часто Вы употребляете алкогольные напитки?</w:t>
            </w:r>
          </w:p>
        </w:tc>
      </w:tr>
      <w:tr w:rsidR="00AE4113" w:rsidRPr="00AE4113" w:rsidTr="00C24713">
        <w:trPr>
          <w:trHeight w:val="1077"/>
        </w:trPr>
        <w:tc>
          <w:tcPr>
            <w:tcW w:w="1690" w:type="dxa"/>
          </w:tcPr>
          <w:p w:rsidR="00AE4113" w:rsidRPr="00AE4113" w:rsidRDefault="00AE4113" w:rsidP="00AE4113">
            <w:pPr>
              <w:rPr>
                <w:rFonts w:eastAsia="Arial Black" w:hAnsi="Arial Black" w:cs="Arial Black"/>
                <w:sz w:val="22"/>
                <w:lang w:val="ru-RU" w:eastAsia="ru-RU" w:bidi="ru-RU"/>
              </w:rPr>
            </w:pP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before="169" w:line="225" w:lineRule="auto"/>
              <w:ind w:left="283" w:right="258" w:firstLine="103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 xml:space="preserve">Никогда </w:t>
            </w: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>(0 баллов)</w:t>
            </w:r>
          </w:p>
        </w:tc>
        <w:tc>
          <w:tcPr>
            <w:tcW w:w="1687" w:type="dxa"/>
          </w:tcPr>
          <w:p w:rsidR="00AE4113" w:rsidRPr="00AE4113" w:rsidRDefault="00AE4113" w:rsidP="00AE4113">
            <w:pPr>
              <w:spacing w:before="8" w:line="225" w:lineRule="auto"/>
              <w:ind w:left="199" w:right="187"/>
              <w:jc w:val="center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>Раз в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31"/>
                <w:w w:val="80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 xml:space="preserve">месяц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val="ru-RU" w:eastAsia="ru-RU" w:bidi="ru-RU"/>
              </w:rPr>
              <w:t>и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3"/>
                <w:w w:val="90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val="ru-RU" w:eastAsia="ru-RU" w:bidi="ru-RU"/>
              </w:rPr>
              <w:t>реже</w:t>
            </w:r>
          </w:p>
          <w:p w:rsidR="00AE4113" w:rsidRPr="00AE4113" w:rsidRDefault="00AE4113" w:rsidP="00AE4113">
            <w:pPr>
              <w:spacing w:line="325" w:lineRule="exact"/>
              <w:ind w:left="199" w:right="187"/>
              <w:jc w:val="center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>(1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3"/>
                <w:w w:val="80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>балл)</w:t>
            </w: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before="8" w:line="225" w:lineRule="auto"/>
              <w:ind w:left="511" w:hanging="219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 xml:space="preserve">2-4 раза в </w:t>
            </w:r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val="ru-RU" w:eastAsia="ru-RU" w:bidi="ru-RU"/>
              </w:rPr>
              <w:t>месяц</w:t>
            </w:r>
          </w:p>
          <w:p w:rsidR="00AE4113" w:rsidRPr="00AE4113" w:rsidRDefault="00AE4113" w:rsidP="00AE4113">
            <w:pPr>
              <w:spacing w:line="325" w:lineRule="exact"/>
              <w:ind w:left="357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val="ru-RU" w:eastAsia="ru-RU" w:bidi="ru-RU"/>
              </w:rPr>
              <w:t>(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2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)</w:t>
            </w:r>
          </w:p>
        </w:tc>
        <w:tc>
          <w:tcPr>
            <w:tcW w:w="1693" w:type="dxa"/>
          </w:tcPr>
          <w:p w:rsidR="00AE4113" w:rsidRPr="00AE4113" w:rsidRDefault="00AE4113" w:rsidP="00AE4113">
            <w:pPr>
              <w:spacing w:before="8" w:line="225" w:lineRule="auto"/>
              <w:ind w:left="292" w:right="281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2-3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раза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spacing w:val="-44"/>
                <w:w w:val="85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в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неделю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 (3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46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)</w:t>
            </w: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before="8" w:line="225" w:lineRule="auto"/>
              <w:ind w:left="323" w:right="312" w:firstLine="26"/>
              <w:jc w:val="both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≥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5"/>
                <w:w w:val="90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4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5"/>
                <w:w w:val="90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раз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spacing w:val="-25"/>
                <w:w w:val="90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в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неделю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(4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1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)</w:t>
            </w:r>
          </w:p>
        </w:tc>
      </w:tr>
      <w:tr w:rsidR="00AE4113" w:rsidRPr="00AE4113" w:rsidTr="00C24713">
        <w:trPr>
          <w:trHeight w:val="1396"/>
        </w:trPr>
        <w:tc>
          <w:tcPr>
            <w:tcW w:w="1690" w:type="dxa"/>
            <w:shd w:val="clear" w:color="auto" w:fill="DBE4F0"/>
          </w:tcPr>
          <w:p w:rsidR="00AE4113" w:rsidRPr="00AE4113" w:rsidRDefault="00AE4113" w:rsidP="00AE4113">
            <w:pPr>
              <w:spacing w:before="3"/>
              <w:rPr>
                <w:rFonts w:ascii="Arial Black" w:eastAsia="Arial Black" w:hAnsi="Arial Black" w:cs="Arial Black"/>
                <w:sz w:val="36"/>
                <w:lang w:eastAsia="ru-RU" w:bidi="ru-RU"/>
              </w:rPr>
            </w:pPr>
          </w:p>
          <w:p w:rsidR="00AE4113" w:rsidRPr="00AE4113" w:rsidRDefault="00AE4113" w:rsidP="00AE4113">
            <w:pPr>
              <w:spacing w:before="1"/>
              <w:ind w:left="13" w:right="3"/>
              <w:jc w:val="center"/>
              <w:rPr>
                <w:rFonts w:ascii="Arial" w:eastAsia="Arial Black" w:hAnsi="Arial Black" w:cs="Arial Black"/>
                <w:b/>
                <w:lang w:eastAsia="ru-RU" w:bidi="ru-RU"/>
              </w:rPr>
            </w:pPr>
            <w:r w:rsidRPr="00AE4113">
              <w:rPr>
                <w:rFonts w:ascii="Arial" w:eastAsia="Arial Black" w:hAnsi="Arial Black" w:cs="Arial Black"/>
                <w:b/>
                <w:color w:val="234060"/>
                <w:w w:val="105"/>
                <w:lang w:eastAsia="ru-RU" w:bidi="ru-RU"/>
              </w:rPr>
              <w:t>24</w:t>
            </w:r>
          </w:p>
        </w:tc>
        <w:tc>
          <w:tcPr>
            <w:tcW w:w="8450" w:type="dxa"/>
            <w:gridSpan w:val="5"/>
            <w:shd w:val="clear" w:color="auto" w:fill="DBE4F0"/>
          </w:tcPr>
          <w:p w:rsidR="00AE4113" w:rsidRPr="00AE4113" w:rsidRDefault="00AE4113" w:rsidP="00AE4113">
            <w:pPr>
              <w:spacing w:before="31" w:line="278" w:lineRule="auto"/>
              <w:ind w:left="2326" w:hanging="1842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Какое количество алкогольных напитков (сколько порций) вы выпиваете обычно за один раз?</w:t>
            </w:r>
          </w:p>
          <w:p w:rsidR="00AE4113" w:rsidRPr="00AE4113" w:rsidRDefault="00AE4113" w:rsidP="00AE4113">
            <w:pPr>
              <w:spacing w:line="288" w:lineRule="exact"/>
              <w:ind w:left="107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val="ru-RU" w:eastAsia="ru-RU" w:bidi="ru-RU"/>
              </w:rPr>
              <w:t>1 порция равна ИЛИ 30 мл крепкого алкоголя (водки) ИЛИ 100 мл</w:t>
            </w:r>
          </w:p>
          <w:p w:rsidR="00AE4113" w:rsidRPr="00AE4113" w:rsidRDefault="00AE4113" w:rsidP="00AE4113">
            <w:pPr>
              <w:spacing w:line="329" w:lineRule="exact"/>
              <w:ind w:left="107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val="ru-RU" w:eastAsia="ru-RU" w:bidi="ru-RU"/>
              </w:rPr>
              <w:t>сухого вина ИЛИ 300 мл пива</w:t>
            </w:r>
          </w:p>
        </w:tc>
      </w:tr>
      <w:tr w:rsidR="00AE4113" w:rsidRPr="00AE4113" w:rsidTr="00C24713">
        <w:trPr>
          <w:trHeight w:val="760"/>
        </w:trPr>
        <w:tc>
          <w:tcPr>
            <w:tcW w:w="1690" w:type="dxa"/>
          </w:tcPr>
          <w:p w:rsidR="00AE4113" w:rsidRPr="00AE4113" w:rsidRDefault="00AE4113" w:rsidP="00AE4113">
            <w:pPr>
              <w:rPr>
                <w:rFonts w:eastAsia="Arial Black" w:hAnsi="Arial Black" w:cs="Arial Black"/>
                <w:sz w:val="22"/>
                <w:lang w:val="ru-RU" w:eastAsia="ru-RU" w:bidi="ru-RU"/>
              </w:rPr>
            </w:pP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line="324" w:lineRule="exact"/>
              <w:ind w:left="211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 xml:space="preserve">1-2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>порции</w:t>
            </w:r>
            <w:proofErr w:type="spellEnd"/>
          </w:p>
          <w:p w:rsidR="00AE4113" w:rsidRPr="00AE4113" w:rsidRDefault="00AE4113" w:rsidP="00AE4113">
            <w:pPr>
              <w:spacing w:line="329" w:lineRule="exact"/>
              <w:ind w:left="283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(0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баллов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)</w:t>
            </w:r>
          </w:p>
        </w:tc>
        <w:tc>
          <w:tcPr>
            <w:tcW w:w="1687" w:type="dxa"/>
          </w:tcPr>
          <w:p w:rsidR="00AE4113" w:rsidRPr="00AE4113" w:rsidRDefault="00AE4113" w:rsidP="00AE4113">
            <w:pPr>
              <w:spacing w:line="324" w:lineRule="exact"/>
              <w:ind w:left="127" w:right="117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 xml:space="preserve">3-4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>порции</w:t>
            </w:r>
            <w:proofErr w:type="spellEnd"/>
          </w:p>
          <w:p w:rsidR="00AE4113" w:rsidRPr="00AE4113" w:rsidRDefault="00AE4113" w:rsidP="00AE4113">
            <w:pPr>
              <w:spacing w:line="329" w:lineRule="exact"/>
              <w:ind w:left="199" w:right="187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(1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балл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)</w:t>
            </w: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line="324" w:lineRule="exact"/>
              <w:ind w:left="15" w:right="3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 xml:space="preserve">5-6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>порций</w:t>
            </w:r>
            <w:proofErr w:type="spellEnd"/>
          </w:p>
          <w:p w:rsidR="00AE4113" w:rsidRPr="00AE4113" w:rsidRDefault="00AE4113" w:rsidP="00AE4113">
            <w:pPr>
              <w:spacing w:line="329" w:lineRule="exact"/>
              <w:ind w:left="15" w:right="3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(2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)</w:t>
            </w:r>
          </w:p>
        </w:tc>
        <w:tc>
          <w:tcPr>
            <w:tcW w:w="1693" w:type="dxa"/>
          </w:tcPr>
          <w:p w:rsidR="00AE4113" w:rsidRPr="00AE4113" w:rsidRDefault="00AE4113" w:rsidP="00AE4113">
            <w:pPr>
              <w:spacing w:line="324" w:lineRule="exact"/>
              <w:ind w:left="130" w:right="121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 xml:space="preserve">7-9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>порций</w:t>
            </w:r>
            <w:proofErr w:type="spellEnd"/>
          </w:p>
          <w:p w:rsidR="00AE4113" w:rsidRPr="00AE4113" w:rsidRDefault="00AE4113" w:rsidP="00AE4113">
            <w:pPr>
              <w:spacing w:line="329" w:lineRule="exact"/>
              <w:ind w:left="130" w:right="121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(3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)</w:t>
            </w: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line="324" w:lineRule="exact"/>
              <w:ind w:left="14" w:right="3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 xml:space="preserve">≥ 10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>порций</w:t>
            </w:r>
            <w:proofErr w:type="spellEnd"/>
          </w:p>
          <w:p w:rsidR="00AE4113" w:rsidRPr="00AE4113" w:rsidRDefault="00AE4113" w:rsidP="00AE4113">
            <w:pPr>
              <w:spacing w:line="329" w:lineRule="exact"/>
              <w:ind w:left="12" w:right="3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(4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)</w:t>
            </w:r>
          </w:p>
        </w:tc>
      </w:tr>
      <w:tr w:rsidR="00AE4113" w:rsidRPr="00AE4113" w:rsidTr="00C24713">
        <w:trPr>
          <w:trHeight w:val="957"/>
        </w:trPr>
        <w:tc>
          <w:tcPr>
            <w:tcW w:w="1690" w:type="dxa"/>
            <w:shd w:val="clear" w:color="auto" w:fill="DBE4F0"/>
          </w:tcPr>
          <w:p w:rsidR="00AE4113" w:rsidRPr="00AE4113" w:rsidRDefault="00AE4113" w:rsidP="00AE4113">
            <w:pPr>
              <w:spacing w:before="8"/>
              <w:rPr>
                <w:rFonts w:ascii="Arial Black" w:eastAsia="Arial Black" w:hAnsi="Arial Black" w:cs="Arial Black"/>
                <w:sz w:val="20"/>
                <w:lang w:eastAsia="ru-RU" w:bidi="ru-RU"/>
              </w:rPr>
            </w:pPr>
          </w:p>
          <w:p w:rsidR="00AE4113" w:rsidRPr="00AE4113" w:rsidRDefault="00AE4113" w:rsidP="00AE4113">
            <w:pPr>
              <w:ind w:left="13" w:right="3"/>
              <w:jc w:val="center"/>
              <w:rPr>
                <w:rFonts w:ascii="Arial" w:eastAsia="Arial Black" w:hAnsi="Arial Black" w:cs="Arial Black"/>
                <w:b/>
                <w:lang w:eastAsia="ru-RU" w:bidi="ru-RU"/>
              </w:rPr>
            </w:pPr>
            <w:r w:rsidRPr="00AE4113">
              <w:rPr>
                <w:rFonts w:ascii="Arial" w:eastAsia="Arial Black" w:hAnsi="Arial Black" w:cs="Arial Black"/>
                <w:b/>
                <w:color w:val="234060"/>
                <w:w w:val="105"/>
                <w:lang w:eastAsia="ru-RU" w:bidi="ru-RU"/>
              </w:rPr>
              <w:t>25</w:t>
            </w:r>
          </w:p>
        </w:tc>
        <w:tc>
          <w:tcPr>
            <w:tcW w:w="8450" w:type="dxa"/>
            <w:gridSpan w:val="5"/>
            <w:shd w:val="clear" w:color="auto" w:fill="DBE4F0"/>
          </w:tcPr>
          <w:p w:rsidR="00AE4113" w:rsidRPr="00AE4113" w:rsidRDefault="00AE4113" w:rsidP="00AE4113">
            <w:pPr>
              <w:spacing w:line="320" w:lineRule="exact"/>
              <w:ind w:left="107" w:right="588" w:firstLine="516"/>
              <w:jc w:val="both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Как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4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часто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5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Вы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6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употребляете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4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за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3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один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4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раз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6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6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4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или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4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более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15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 xml:space="preserve">порций?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6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0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порций</w:t>
            </w:r>
            <w:r w:rsidRPr="00AE4113">
              <w:rPr>
                <w:rFonts w:ascii="Arial Black" w:eastAsia="Arial Black" w:hAnsi="Arial Black" w:cs="Arial Black"/>
                <w:color w:val="234060"/>
                <w:spacing w:val="27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равны</w:t>
            </w:r>
            <w:r w:rsidRPr="00AE4113">
              <w:rPr>
                <w:rFonts w:ascii="Arial Black" w:eastAsia="Arial Black" w:hAnsi="Arial Black" w:cs="Arial Black"/>
                <w:color w:val="234060"/>
                <w:spacing w:val="27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ИЛИ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0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180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0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мл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1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крепкого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19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алкоголя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0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(водки)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1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ИЛИ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1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>600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0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val="ru-RU" w:eastAsia="ru-RU" w:bidi="ru-RU"/>
              </w:rPr>
              <w:t xml:space="preserve">мл </w:t>
            </w:r>
            <w:r w:rsidRPr="00AE4113">
              <w:rPr>
                <w:rFonts w:ascii="Arial Black" w:eastAsia="Arial Black" w:hAnsi="Arial Black" w:cs="Arial Black"/>
                <w:color w:val="234060"/>
                <w:lang w:val="ru-RU" w:eastAsia="ru-RU" w:bidi="ru-RU"/>
              </w:rPr>
              <w:t>сухого вина ИЛИ 1,8 л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59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lang w:val="ru-RU" w:eastAsia="ru-RU" w:bidi="ru-RU"/>
              </w:rPr>
              <w:t>пива</w:t>
            </w:r>
          </w:p>
        </w:tc>
      </w:tr>
      <w:tr w:rsidR="00AE4113" w:rsidRPr="00AE4113" w:rsidTr="00C24713">
        <w:trPr>
          <w:trHeight w:val="1273"/>
        </w:trPr>
        <w:tc>
          <w:tcPr>
            <w:tcW w:w="1690" w:type="dxa"/>
          </w:tcPr>
          <w:p w:rsidR="00AE4113" w:rsidRPr="00AE4113" w:rsidRDefault="00AE4113" w:rsidP="00AE4113">
            <w:pPr>
              <w:rPr>
                <w:rFonts w:eastAsia="Arial Black" w:hAnsi="Arial Black" w:cs="Arial Black"/>
                <w:sz w:val="22"/>
                <w:lang w:val="ru-RU" w:eastAsia="ru-RU" w:bidi="ru-RU"/>
              </w:rPr>
            </w:pPr>
          </w:p>
        </w:tc>
        <w:tc>
          <w:tcPr>
            <w:tcW w:w="1690" w:type="dxa"/>
          </w:tcPr>
          <w:p w:rsidR="00AE4113" w:rsidRPr="00AE4113" w:rsidRDefault="00AE4113" w:rsidP="00AE4113">
            <w:pPr>
              <w:rPr>
                <w:rFonts w:ascii="Arial Black" w:eastAsia="Arial Black" w:hAnsi="Arial Black" w:cs="Arial Black"/>
                <w:sz w:val="23"/>
                <w:lang w:val="ru-RU" w:eastAsia="ru-RU" w:bidi="ru-RU"/>
              </w:rPr>
            </w:pPr>
          </w:p>
          <w:p w:rsidR="00AE4113" w:rsidRPr="00AE4113" w:rsidRDefault="00AE4113" w:rsidP="00AE4113">
            <w:pPr>
              <w:spacing w:line="225" w:lineRule="auto"/>
              <w:ind w:left="283" w:right="258" w:firstLine="103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Никогда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eastAsia="ru-RU" w:bidi="ru-RU"/>
              </w:rPr>
              <w:t xml:space="preserve">(0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eastAsia="ru-RU" w:bidi="ru-RU"/>
              </w:rPr>
              <w:t>баллов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eastAsia="ru-RU" w:bidi="ru-RU"/>
              </w:rPr>
              <w:t>)</w:t>
            </w:r>
          </w:p>
        </w:tc>
        <w:tc>
          <w:tcPr>
            <w:tcW w:w="1687" w:type="dxa"/>
          </w:tcPr>
          <w:p w:rsidR="00AE4113" w:rsidRPr="00AE4113" w:rsidRDefault="00AE4113" w:rsidP="00AE4113">
            <w:pPr>
              <w:spacing w:before="5" w:line="225" w:lineRule="auto"/>
              <w:ind w:left="199" w:right="187"/>
              <w:jc w:val="center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>Раз в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31"/>
                <w:w w:val="80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 xml:space="preserve">месяц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val="ru-RU" w:eastAsia="ru-RU" w:bidi="ru-RU"/>
              </w:rPr>
              <w:t>и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3"/>
                <w:w w:val="90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val="ru-RU" w:eastAsia="ru-RU" w:bidi="ru-RU"/>
              </w:rPr>
              <w:t>реже</w:t>
            </w:r>
          </w:p>
          <w:p w:rsidR="00AE4113" w:rsidRPr="00AE4113" w:rsidRDefault="00AE4113" w:rsidP="00AE4113">
            <w:pPr>
              <w:spacing w:line="325" w:lineRule="exact"/>
              <w:ind w:left="199" w:right="187"/>
              <w:jc w:val="center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>(1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3"/>
                <w:w w:val="80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0"/>
                <w:lang w:val="ru-RU" w:eastAsia="ru-RU" w:bidi="ru-RU"/>
              </w:rPr>
              <w:t>балл)</w:t>
            </w: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before="166" w:line="225" w:lineRule="auto"/>
              <w:ind w:left="511" w:hanging="219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2-4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раза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 в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5"/>
                <w:lang w:eastAsia="ru-RU" w:bidi="ru-RU"/>
              </w:rPr>
              <w:t>месяц</w:t>
            </w:r>
            <w:proofErr w:type="spellEnd"/>
          </w:p>
          <w:p w:rsidR="00AE4113" w:rsidRPr="00AE4113" w:rsidRDefault="00AE4113" w:rsidP="00AE4113">
            <w:pPr>
              <w:spacing w:line="325" w:lineRule="exact"/>
              <w:ind w:left="357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(2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)</w:t>
            </w:r>
          </w:p>
        </w:tc>
        <w:tc>
          <w:tcPr>
            <w:tcW w:w="1693" w:type="dxa"/>
          </w:tcPr>
          <w:p w:rsidR="00AE4113" w:rsidRPr="00AE4113" w:rsidRDefault="00AE4113" w:rsidP="00AE4113">
            <w:pPr>
              <w:spacing w:before="166" w:line="225" w:lineRule="auto"/>
              <w:ind w:left="292" w:right="281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2-3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раза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spacing w:val="-44"/>
                <w:w w:val="85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в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неделю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 xml:space="preserve"> (3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46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)</w:t>
            </w:r>
          </w:p>
        </w:tc>
        <w:tc>
          <w:tcPr>
            <w:tcW w:w="1690" w:type="dxa"/>
          </w:tcPr>
          <w:p w:rsidR="00AE4113" w:rsidRPr="00AE4113" w:rsidRDefault="00AE4113" w:rsidP="00AE4113">
            <w:pPr>
              <w:spacing w:before="166" w:line="225" w:lineRule="auto"/>
              <w:ind w:left="323" w:right="312" w:firstLine="26"/>
              <w:jc w:val="both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≥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5"/>
                <w:w w:val="90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4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5"/>
                <w:w w:val="90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раз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spacing w:val="-25"/>
                <w:w w:val="90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в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>неделю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90"/>
                <w:lang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(4</w:t>
            </w:r>
            <w:r w:rsidRPr="00AE4113">
              <w:rPr>
                <w:rFonts w:ascii="Arial Black" w:eastAsia="Arial Black" w:hAnsi="Arial Black" w:cs="Arial Black"/>
                <w:color w:val="234060"/>
                <w:spacing w:val="-21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балла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34060"/>
                <w:w w:val="85"/>
                <w:lang w:eastAsia="ru-RU" w:bidi="ru-RU"/>
              </w:rPr>
              <w:t>)</w:t>
            </w:r>
          </w:p>
        </w:tc>
      </w:tr>
      <w:tr w:rsidR="00AE4113" w:rsidRPr="00AE4113" w:rsidTr="00C24713">
        <w:trPr>
          <w:trHeight w:val="318"/>
        </w:trPr>
        <w:tc>
          <w:tcPr>
            <w:tcW w:w="10140" w:type="dxa"/>
            <w:gridSpan w:val="6"/>
          </w:tcPr>
          <w:p w:rsidR="00AE4113" w:rsidRPr="00AE4113" w:rsidRDefault="00AE4113" w:rsidP="00AE4113">
            <w:pPr>
              <w:tabs>
                <w:tab w:val="left" w:pos="8920"/>
              </w:tabs>
              <w:spacing w:before="31" w:line="267" w:lineRule="exact"/>
              <w:ind w:left="355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ОБЩАЯ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7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СУММА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7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БАЛЛОВ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7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в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6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ответах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6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на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7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вопросы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8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№№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-7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23-25</w:t>
            </w:r>
            <w:r w:rsidRPr="00AE4113">
              <w:rPr>
                <w:rFonts w:ascii="Arial" w:eastAsia="Arial Black" w:hAnsi="Arial" w:cs="Arial Black"/>
                <w:b/>
                <w:color w:val="234060"/>
                <w:spacing w:val="53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равна</w:t>
            </w:r>
            <w:r w:rsidRPr="00AE4113">
              <w:rPr>
                <w:rFonts w:ascii="Arial" w:eastAsia="Arial Black" w:hAnsi="Arial" w:cs="Arial Black"/>
                <w:b/>
                <w:color w:val="234060"/>
                <w:u w:val="single" w:color="223F5F"/>
                <w:lang w:val="ru-RU" w:eastAsia="ru-RU" w:bidi="ru-RU"/>
              </w:rPr>
              <w:t xml:space="preserve"> </w:t>
            </w:r>
            <w:r w:rsidRPr="00AE4113">
              <w:rPr>
                <w:rFonts w:ascii="Arial" w:eastAsia="Arial Black" w:hAnsi="Arial" w:cs="Arial Black"/>
                <w:b/>
                <w:color w:val="234060"/>
                <w:u w:val="single" w:color="223F5F"/>
                <w:lang w:val="ru-RU" w:eastAsia="ru-RU" w:bidi="ru-RU"/>
              </w:rPr>
              <w:tab/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баллов</w:t>
            </w:r>
          </w:p>
        </w:tc>
      </w:tr>
    </w:tbl>
    <w:p w:rsidR="00AE4113" w:rsidRPr="00AE4113" w:rsidRDefault="00AE4113" w:rsidP="00AE4113">
      <w:pPr>
        <w:widowControl w:val="0"/>
        <w:autoSpaceDE w:val="0"/>
        <w:autoSpaceDN w:val="0"/>
        <w:spacing w:before="7"/>
        <w:rPr>
          <w:rFonts w:ascii="Arial Black" w:eastAsia="Arial Black" w:hAnsi="Arial Black" w:cs="Arial Black"/>
          <w:sz w:val="37"/>
          <w:szCs w:val="24"/>
          <w:lang w:eastAsia="ru-RU" w:bidi="ru-RU"/>
        </w:rPr>
      </w:pPr>
    </w:p>
    <w:p w:rsidR="00AE4113" w:rsidRPr="00AE4113" w:rsidRDefault="00AE4113" w:rsidP="00AE4113">
      <w:pPr>
        <w:widowControl w:val="0"/>
        <w:autoSpaceDE w:val="0"/>
        <w:autoSpaceDN w:val="0"/>
        <w:spacing w:line="225" w:lineRule="auto"/>
        <w:ind w:left="252" w:right="266" w:firstLine="708"/>
        <w:jc w:val="both"/>
        <w:rPr>
          <w:rFonts w:ascii="Arial Black" w:eastAsia="Arial Black" w:hAnsi="Arial Black" w:cs="Arial Black"/>
          <w:szCs w:val="24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Результаты теста считаются положительными при сумме баллов </w:t>
      </w:r>
      <w:r w:rsidRPr="00AE4113">
        <w:rPr>
          <w:rFonts w:ascii="Arial" w:eastAsia="Arial Black" w:hAnsi="Arial" w:cs="Arial Black"/>
          <w:b/>
          <w:color w:val="234060"/>
          <w:w w:val="85"/>
          <w:szCs w:val="24"/>
          <w:lang w:eastAsia="ru-RU" w:bidi="ru-RU"/>
        </w:rPr>
        <w:t xml:space="preserve">для мужчин 4 </w:t>
      </w:r>
      <w:r w:rsidRPr="00AE4113">
        <w:rPr>
          <w:rFonts w:ascii="Arial" w:eastAsia="Arial Black" w:hAnsi="Arial" w:cs="Arial Black"/>
          <w:b/>
          <w:color w:val="234060"/>
          <w:w w:val="90"/>
          <w:szCs w:val="24"/>
          <w:lang w:eastAsia="ru-RU" w:bidi="ru-RU"/>
        </w:rPr>
        <w:t xml:space="preserve">балла, для женщин 3 балла.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 xml:space="preserve">Данный вопросник, состоящий из 3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lastRenderedPageBreak/>
        <w:t xml:space="preserve">вопросов, </w:t>
      </w:r>
      <w:r w:rsidRPr="00AE4113">
        <w:rPr>
          <w:rFonts w:ascii="Arial" w:eastAsia="Arial Black" w:hAnsi="Arial" w:cs="Arial Black"/>
          <w:b/>
          <w:color w:val="234060"/>
          <w:w w:val="90"/>
          <w:szCs w:val="24"/>
          <w:lang w:eastAsia="ru-RU" w:bidi="ru-RU"/>
        </w:rPr>
        <w:t xml:space="preserve">является </w:t>
      </w:r>
      <w:r w:rsidRPr="00AE4113">
        <w:rPr>
          <w:rFonts w:ascii="Arial" w:eastAsia="Arial Black" w:hAnsi="Arial" w:cs="Arial Black"/>
          <w:b/>
          <w:color w:val="234060"/>
          <w:w w:val="85"/>
          <w:szCs w:val="24"/>
          <w:lang w:eastAsia="ru-RU" w:bidi="ru-RU"/>
        </w:rPr>
        <w:t xml:space="preserve">частью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более полного </w:t>
      </w:r>
      <w:hyperlink w:anchor="_bookmark48" w:history="1">
        <w:r w:rsidRPr="00AE4113">
          <w:rPr>
            <w:rFonts w:ascii="Arial Black" w:eastAsia="Arial Black" w:hAnsi="Arial Black" w:cs="Arial Black"/>
            <w:color w:val="0000FF"/>
            <w:w w:val="85"/>
            <w:szCs w:val="24"/>
            <w:u w:val="single" w:color="0000FF"/>
            <w:lang w:eastAsia="ru-RU" w:bidi="ru-RU"/>
          </w:rPr>
          <w:t>вопросника AUDIT</w:t>
        </w:r>
        <w:r w:rsidRPr="00AE4113">
          <w:rPr>
            <w:rFonts w:ascii="Arial Black" w:eastAsia="Arial Black" w:hAnsi="Arial Black" w:cs="Arial Black"/>
            <w:color w:val="252525"/>
            <w:w w:val="85"/>
            <w:szCs w:val="24"/>
            <w:lang w:eastAsia="ru-RU" w:bidi="ru-RU"/>
          </w:rPr>
          <w:t xml:space="preserve">, </w:t>
        </w:r>
      </w:hyperlink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рекомендуемого специалистами для более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детальной оценки риска, связанного с потреблением алкоголя выявления.</w:t>
      </w:r>
    </w:p>
    <w:p w:rsidR="00AE4113" w:rsidRPr="00AE4113" w:rsidRDefault="00AE4113" w:rsidP="00AE4113">
      <w:pPr>
        <w:widowControl w:val="0"/>
        <w:autoSpaceDE w:val="0"/>
        <w:autoSpaceDN w:val="0"/>
        <w:spacing w:before="125" w:line="225" w:lineRule="auto"/>
        <w:ind w:left="252" w:right="266" w:firstLine="396"/>
        <w:jc w:val="both"/>
        <w:rPr>
          <w:rFonts w:ascii="Arial Black" w:eastAsia="Arial Black" w:hAnsi="Arial Black" w:cs="Arial Black"/>
          <w:szCs w:val="24"/>
          <w:lang w:eastAsia="ru-RU" w:bidi="ru-RU"/>
        </w:rPr>
      </w:pPr>
      <w:proofErr w:type="gramStart"/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Итак,</w:t>
      </w:r>
      <w:r w:rsidRPr="00AE4113">
        <w:rPr>
          <w:rFonts w:ascii="Arial Black" w:eastAsia="Arial Black" w:hAnsi="Arial Black" w:cs="Arial Black"/>
          <w:color w:val="252525"/>
          <w:spacing w:val="-24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цель</w:t>
      </w:r>
      <w:r w:rsidRPr="00AE4113">
        <w:rPr>
          <w:rFonts w:ascii="Arial Black" w:eastAsia="Arial Black" w:hAnsi="Arial Black" w:cs="Arial Black"/>
          <w:color w:val="252525"/>
          <w:spacing w:val="-23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углубленного</w:t>
      </w:r>
      <w:r w:rsidRPr="00AE4113">
        <w:rPr>
          <w:rFonts w:ascii="Arial Black" w:eastAsia="Arial Black" w:hAnsi="Arial Black" w:cs="Arial Black"/>
          <w:color w:val="252525"/>
          <w:spacing w:val="20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профилактического</w:t>
      </w:r>
      <w:r w:rsidRPr="00AE4113">
        <w:rPr>
          <w:rFonts w:ascii="Arial Black" w:eastAsia="Arial Black" w:hAnsi="Arial Black" w:cs="Arial Black"/>
          <w:color w:val="252525"/>
          <w:spacing w:val="-23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консультирования</w:t>
      </w:r>
      <w:r w:rsidRPr="00AE4113">
        <w:rPr>
          <w:rFonts w:ascii="Arial Black" w:eastAsia="Arial Black" w:hAnsi="Arial Black" w:cs="Arial Black"/>
          <w:color w:val="252525"/>
          <w:spacing w:val="-24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пациента</w:t>
      </w:r>
      <w:r w:rsidRPr="00AE4113">
        <w:rPr>
          <w:rFonts w:ascii="Arial Black" w:eastAsia="Arial Black" w:hAnsi="Arial Black" w:cs="Arial Black"/>
          <w:color w:val="252525"/>
          <w:spacing w:val="-19"/>
          <w:w w:val="85"/>
          <w:szCs w:val="24"/>
          <w:lang w:eastAsia="ru-RU" w:bidi="ru-RU"/>
        </w:rPr>
        <w:t xml:space="preserve"> </w:t>
      </w:r>
      <w:r w:rsidRPr="00AE4113">
        <w:rPr>
          <w:rFonts w:ascii="Arial" w:eastAsia="Arial Black" w:hAnsi="Arial" w:cs="Arial Black"/>
          <w:b/>
          <w:color w:val="234060"/>
          <w:w w:val="85"/>
          <w:szCs w:val="24"/>
          <w:lang w:eastAsia="ru-RU" w:bidi="ru-RU"/>
        </w:rPr>
        <w:t>с</w:t>
      </w:r>
      <w:r w:rsidRPr="00AE4113">
        <w:rPr>
          <w:rFonts w:ascii="Arial" w:eastAsia="Arial Black" w:hAnsi="Arial" w:cs="Arial Black"/>
          <w:b/>
          <w:color w:val="234060"/>
          <w:spacing w:val="-12"/>
          <w:w w:val="85"/>
          <w:szCs w:val="24"/>
          <w:lang w:eastAsia="ru-RU" w:bidi="ru-RU"/>
        </w:rPr>
        <w:t xml:space="preserve"> </w:t>
      </w:r>
      <w:r w:rsidRPr="00AE4113">
        <w:rPr>
          <w:rFonts w:ascii="Arial" w:eastAsia="Arial Black" w:hAnsi="Arial" w:cs="Arial Black"/>
          <w:b/>
          <w:color w:val="234060"/>
          <w:w w:val="85"/>
          <w:szCs w:val="24"/>
          <w:lang w:eastAsia="ru-RU" w:bidi="ru-RU"/>
        </w:rPr>
        <w:t xml:space="preserve">риском </w:t>
      </w:r>
      <w:r w:rsidRPr="00AE4113">
        <w:rPr>
          <w:rFonts w:ascii="Arial" w:eastAsia="Arial Black" w:hAnsi="Arial" w:cs="Arial Black"/>
          <w:b/>
          <w:color w:val="234060"/>
          <w:w w:val="90"/>
          <w:szCs w:val="24"/>
          <w:lang w:eastAsia="ru-RU" w:bidi="ru-RU"/>
        </w:rPr>
        <w:t xml:space="preserve">пагубного потребления алкоголя повысить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 xml:space="preserve">информированность пациента об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имеющемся</w:t>
      </w:r>
      <w:r w:rsidRPr="00AE4113">
        <w:rPr>
          <w:rFonts w:ascii="Arial Black" w:eastAsia="Arial Black" w:hAnsi="Arial Black" w:cs="Arial Black"/>
          <w:color w:val="252525"/>
          <w:spacing w:val="-8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у</w:t>
      </w:r>
      <w:r w:rsidRPr="00AE4113">
        <w:rPr>
          <w:rFonts w:ascii="Arial Black" w:eastAsia="Arial Black" w:hAnsi="Arial Black" w:cs="Arial Black"/>
          <w:color w:val="252525"/>
          <w:spacing w:val="-39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него</w:t>
      </w:r>
      <w:r w:rsidRPr="00AE4113">
        <w:rPr>
          <w:rFonts w:ascii="Arial Black" w:eastAsia="Arial Black" w:hAnsi="Arial Black" w:cs="Arial Black"/>
          <w:color w:val="252525"/>
          <w:spacing w:val="-38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риске</w:t>
      </w:r>
      <w:r w:rsidRPr="00AE4113">
        <w:rPr>
          <w:rFonts w:ascii="Arial Black" w:eastAsia="Arial Black" w:hAnsi="Arial Black" w:cs="Arial Black"/>
          <w:color w:val="252525"/>
          <w:spacing w:val="-38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вследствие</w:t>
      </w:r>
      <w:r w:rsidRPr="00AE4113">
        <w:rPr>
          <w:rFonts w:ascii="Arial Black" w:eastAsia="Arial Black" w:hAnsi="Arial Black" w:cs="Arial Black"/>
          <w:color w:val="252525"/>
          <w:spacing w:val="-39"/>
          <w:w w:val="85"/>
          <w:szCs w:val="24"/>
          <w:lang w:eastAsia="ru-RU" w:bidi="ru-RU"/>
        </w:rPr>
        <w:t xml:space="preserve"> </w:t>
      </w:r>
      <w:hyperlink w:anchor="_bookmark46" w:history="1">
        <w:r w:rsidRPr="00AE4113">
          <w:rPr>
            <w:rFonts w:ascii="Arial Black" w:eastAsia="Arial Black" w:hAnsi="Arial Black" w:cs="Arial Black"/>
            <w:color w:val="0000FF"/>
            <w:w w:val="85"/>
            <w:szCs w:val="24"/>
            <w:u w:val="single" w:color="0000FF"/>
            <w:lang w:eastAsia="ru-RU" w:bidi="ru-RU"/>
          </w:rPr>
          <w:t>неблагоприятного</w:t>
        </w:r>
        <w:r w:rsidRPr="00AE4113">
          <w:rPr>
            <w:rFonts w:ascii="Arial Black" w:eastAsia="Arial Black" w:hAnsi="Arial Black" w:cs="Arial Black"/>
            <w:color w:val="0000FF"/>
            <w:spacing w:val="-38"/>
            <w:w w:val="85"/>
            <w:szCs w:val="24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szCs w:val="24"/>
            <w:u w:val="single" w:color="0000FF"/>
            <w:lang w:eastAsia="ru-RU" w:bidi="ru-RU"/>
          </w:rPr>
          <w:t>влияния</w:t>
        </w:r>
        <w:r w:rsidRPr="00AE4113">
          <w:rPr>
            <w:rFonts w:ascii="Arial Black" w:eastAsia="Arial Black" w:hAnsi="Arial Black" w:cs="Arial Black"/>
            <w:color w:val="0000FF"/>
            <w:spacing w:val="-39"/>
            <w:w w:val="85"/>
            <w:szCs w:val="24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szCs w:val="24"/>
            <w:u w:val="single" w:color="0000FF"/>
            <w:lang w:eastAsia="ru-RU" w:bidi="ru-RU"/>
          </w:rPr>
          <w:t>алкоголя</w:t>
        </w:r>
        <w:r w:rsidRPr="00AE4113">
          <w:rPr>
            <w:rFonts w:ascii="Arial Black" w:eastAsia="Arial Black" w:hAnsi="Arial Black" w:cs="Arial Black"/>
            <w:color w:val="0000FF"/>
            <w:spacing w:val="-38"/>
            <w:w w:val="85"/>
            <w:szCs w:val="24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szCs w:val="24"/>
            <w:u w:val="single" w:color="0000FF"/>
            <w:lang w:eastAsia="ru-RU" w:bidi="ru-RU"/>
          </w:rPr>
          <w:t>на</w:t>
        </w:r>
        <w:r w:rsidRPr="00AE4113">
          <w:rPr>
            <w:rFonts w:ascii="Arial Black" w:eastAsia="Arial Black" w:hAnsi="Arial Black" w:cs="Arial Black"/>
            <w:color w:val="0000FF"/>
            <w:spacing w:val="-39"/>
            <w:w w:val="85"/>
            <w:szCs w:val="24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szCs w:val="24"/>
            <w:u w:val="single" w:color="0000FF"/>
            <w:lang w:eastAsia="ru-RU" w:bidi="ru-RU"/>
          </w:rPr>
          <w:t>здоровье</w:t>
        </w:r>
        <w:r w:rsidRPr="00AE4113">
          <w:rPr>
            <w:rFonts w:ascii="Arial Black" w:eastAsia="Arial Black" w:hAnsi="Arial Black" w:cs="Arial Black"/>
            <w:color w:val="252525"/>
            <w:w w:val="85"/>
            <w:szCs w:val="24"/>
            <w:lang w:eastAsia="ru-RU" w:bidi="ru-RU"/>
          </w:rPr>
          <w:t>,</w:t>
        </w:r>
      </w:hyperlink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 xml:space="preserve">предупредить пациента о несовместимости алкоголя с </w:t>
      </w:r>
      <w:hyperlink w:anchor="_bookmark49" w:history="1">
        <w:r w:rsidRPr="00AE4113">
          <w:rPr>
            <w:rFonts w:ascii="Arial Black" w:eastAsia="Arial Black" w:hAnsi="Arial Black" w:cs="Arial Black"/>
            <w:color w:val="0000FF"/>
            <w:w w:val="90"/>
            <w:szCs w:val="24"/>
            <w:u w:val="single" w:color="0000FF"/>
            <w:lang w:eastAsia="ru-RU" w:bidi="ru-RU"/>
          </w:rPr>
          <w:t>приемом лекарственных</w:t>
        </w:r>
      </w:hyperlink>
      <w:r w:rsidRPr="00AE4113">
        <w:rPr>
          <w:rFonts w:ascii="Arial Black" w:eastAsia="Arial Black" w:hAnsi="Arial Black" w:cs="Arial Black"/>
          <w:color w:val="0000FF"/>
          <w:w w:val="90"/>
          <w:szCs w:val="24"/>
          <w:lang w:eastAsia="ru-RU" w:bidi="ru-RU"/>
        </w:rPr>
        <w:t xml:space="preserve"> </w:t>
      </w:r>
      <w:hyperlink w:anchor="_bookmark49" w:history="1">
        <w:r w:rsidRPr="00AE4113">
          <w:rPr>
            <w:rFonts w:ascii="Arial Black" w:eastAsia="Arial Black" w:hAnsi="Arial Black" w:cs="Arial Black"/>
            <w:color w:val="0000FF"/>
            <w:w w:val="90"/>
            <w:szCs w:val="24"/>
            <w:u w:val="single" w:color="0000FF"/>
            <w:lang w:eastAsia="ru-RU" w:bidi="ru-RU"/>
          </w:rPr>
          <w:t>препаратов</w:t>
        </w:r>
        <w:r w:rsidRPr="00AE4113">
          <w:rPr>
            <w:rFonts w:ascii="Arial Black" w:eastAsia="Arial Black" w:hAnsi="Arial Black" w:cs="Arial Black"/>
            <w:color w:val="252525"/>
            <w:w w:val="90"/>
            <w:szCs w:val="24"/>
            <w:lang w:eastAsia="ru-RU" w:bidi="ru-RU"/>
          </w:rPr>
          <w:t>,</w:t>
        </w:r>
      </w:hyperlink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 xml:space="preserve"> оценить степень риска и мотивировать к уменьшению потребления алкоголя</w:t>
      </w:r>
      <w:r w:rsidRPr="00AE4113">
        <w:rPr>
          <w:rFonts w:ascii="Arial Black" w:eastAsia="Arial Black" w:hAnsi="Arial Black" w:cs="Arial Black"/>
          <w:color w:val="252525"/>
          <w:spacing w:val="-21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(или</w:t>
      </w:r>
      <w:r w:rsidRPr="00AE4113">
        <w:rPr>
          <w:rFonts w:ascii="Arial Black" w:eastAsia="Arial Black" w:hAnsi="Arial Black" w:cs="Arial Black"/>
          <w:color w:val="252525"/>
          <w:spacing w:val="-21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отказу</w:t>
      </w:r>
      <w:r w:rsidRPr="00AE4113">
        <w:rPr>
          <w:rFonts w:ascii="Arial Black" w:eastAsia="Arial Black" w:hAnsi="Arial Black" w:cs="Arial Black"/>
          <w:color w:val="252525"/>
          <w:spacing w:val="-22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от</w:t>
      </w:r>
      <w:r w:rsidRPr="00AE4113">
        <w:rPr>
          <w:rFonts w:ascii="Arial Black" w:eastAsia="Arial Black" w:hAnsi="Arial Black" w:cs="Arial Black"/>
          <w:color w:val="252525"/>
          <w:spacing w:val="-2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него</w:t>
      </w:r>
      <w:r w:rsidRPr="00AE4113">
        <w:rPr>
          <w:rFonts w:ascii="Arial Black" w:eastAsia="Arial Black" w:hAnsi="Arial Black" w:cs="Arial Black"/>
          <w:color w:val="252525"/>
          <w:spacing w:val="-2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в</w:t>
      </w:r>
      <w:r w:rsidRPr="00AE4113">
        <w:rPr>
          <w:rFonts w:ascii="Arial Black" w:eastAsia="Arial Black" w:hAnsi="Arial Black" w:cs="Arial Black"/>
          <w:color w:val="252525"/>
          <w:spacing w:val="-2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случае</w:t>
      </w:r>
      <w:r w:rsidRPr="00AE4113">
        <w:rPr>
          <w:rFonts w:ascii="Arial Black" w:eastAsia="Arial Black" w:hAnsi="Arial Black" w:cs="Arial Black"/>
          <w:color w:val="252525"/>
          <w:spacing w:val="-21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медицинских</w:t>
      </w:r>
      <w:r w:rsidRPr="00AE4113">
        <w:rPr>
          <w:rFonts w:ascii="Arial Black" w:eastAsia="Arial Black" w:hAnsi="Arial Black" w:cs="Arial Black"/>
          <w:color w:val="252525"/>
          <w:spacing w:val="-21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показаний</w:t>
      </w:r>
      <w:r w:rsidRPr="00AE4113">
        <w:rPr>
          <w:rFonts w:eastAsia="Arial Black" w:cs="Arial Black"/>
          <w:i/>
          <w:color w:val="252525"/>
          <w:w w:val="90"/>
          <w:szCs w:val="24"/>
          <w:lang w:eastAsia="ru-RU" w:bidi="ru-RU"/>
        </w:rPr>
        <w:t>)</w:t>
      </w:r>
      <w:r w:rsidRPr="00AE4113">
        <w:rPr>
          <w:rFonts w:eastAsia="Arial Black" w:cs="Arial Black"/>
          <w:i/>
          <w:color w:val="252525"/>
          <w:spacing w:val="-2"/>
          <w:w w:val="90"/>
          <w:szCs w:val="24"/>
          <w:lang w:eastAsia="ru-RU" w:bidi="ru-RU"/>
        </w:rPr>
        <w:t xml:space="preserve"> </w:t>
      </w:r>
      <w:r w:rsidRPr="00AE4113">
        <w:rPr>
          <w:rFonts w:ascii="Arial" w:eastAsia="Arial Black" w:hAnsi="Arial" w:cs="Arial Black"/>
          <w:b/>
          <w:color w:val="234060"/>
          <w:w w:val="90"/>
          <w:szCs w:val="24"/>
          <w:lang w:eastAsia="ru-RU" w:bidi="ru-RU"/>
        </w:rPr>
        <w:t>с</w:t>
      </w:r>
      <w:r w:rsidRPr="00AE4113">
        <w:rPr>
          <w:rFonts w:ascii="Arial" w:eastAsia="Arial Black" w:hAnsi="Arial" w:cs="Arial Black"/>
          <w:b/>
          <w:color w:val="234060"/>
          <w:spacing w:val="-9"/>
          <w:w w:val="90"/>
          <w:szCs w:val="24"/>
          <w:lang w:eastAsia="ru-RU" w:bidi="ru-RU"/>
        </w:rPr>
        <w:t xml:space="preserve"> </w:t>
      </w:r>
      <w:r w:rsidRPr="00AE4113">
        <w:rPr>
          <w:rFonts w:ascii="Arial" w:eastAsia="Arial Black" w:hAnsi="Arial" w:cs="Arial Black"/>
          <w:b/>
          <w:color w:val="234060"/>
          <w:w w:val="90"/>
          <w:szCs w:val="24"/>
          <w:lang w:eastAsia="ru-RU" w:bidi="ru-RU"/>
        </w:rPr>
        <w:t>учетом</w:t>
      </w:r>
      <w:r w:rsidRPr="00AE4113">
        <w:rPr>
          <w:rFonts w:ascii="Arial" w:eastAsia="Arial Black" w:hAnsi="Arial" w:cs="Arial Black"/>
          <w:b/>
          <w:color w:val="234060"/>
          <w:spacing w:val="-7"/>
          <w:w w:val="90"/>
          <w:szCs w:val="24"/>
          <w:lang w:eastAsia="ru-RU" w:bidi="ru-RU"/>
        </w:rPr>
        <w:t xml:space="preserve"> </w:t>
      </w:r>
      <w:proofErr w:type="spellStart"/>
      <w:r w:rsidRPr="00AE4113">
        <w:rPr>
          <w:rFonts w:ascii="Arial" w:eastAsia="Arial Black" w:hAnsi="Arial" w:cs="Arial Black"/>
          <w:b/>
          <w:color w:val="234060"/>
          <w:w w:val="90"/>
          <w:szCs w:val="24"/>
          <w:lang w:eastAsia="ru-RU" w:bidi="ru-RU"/>
        </w:rPr>
        <w:t>отно</w:t>
      </w:r>
      <w:proofErr w:type="spellEnd"/>
      <w:r w:rsidRPr="00AE4113">
        <w:rPr>
          <w:rFonts w:ascii="Arial" w:eastAsia="Arial Black" w:hAnsi="Arial" w:cs="Arial Black"/>
          <w:b/>
          <w:color w:val="234060"/>
          <w:spacing w:val="-4"/>
          <w:w w:val="90"/>
          <w:szCs w:val="24"/>
          <w:lang w:eastAsia="ru-RU" w:bidi="ru-RU"/>
        </w:rPr>
        <w:t xml:space="preserve"> </w:t>
      </w:r>
      <w:proofErr w:type="spellStart"/>
      <w:r w:rsidRPr="00AE4113">
        <w:rPr>
          <w:rFonts w:ascii="Arial" w:eastAsia="Arial Black" w:hAnsi="Arial" w:cs="Arial Black"/>
          <w:b/>
          <w:color w:val="234060"/>
          <w:szCs w:val="24"/>
          <w:lang w:eastAsia="ru-RU" w:bidi="ru-RU"/>
        </w:rPr>
        <w:t>ения</w:t>
      </w:r>
      <w:proofErr w:type="spellEnd"/>
      <w:r w:rsidRPr="00AE4113">
        <w:rPr>
          <w:rFonts w:ascii="Arial" w:eastAsia="Arial Black" w:hAnsi="Arial" w:cs="Arial Black"/>
          <w:b/>
          <w:color w:val="23406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пациента к проблеме алкоголя и</w:t>
      </w:r>
      <w:proofErr w:type="gramEnd"/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 xml:space="preserve"> его готовности к изменениям, чему поможет приведенный ниже алгоритм и психологические особенности эффективного профилактического</w:t>
      </w:r>
      <w:r w:rsidRPr="00AE4113">
        <w:rPr>
          <w:rFonts w:ascii="Arial Black" w:eastAsia="Arial Black" w:hAnsi="Arial Black" w:cs="Arial Black"/>
          <w:color w:val="252525"/>
          <w:spacing w:val="-42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консультирования</w:t>
      </w:r>
      <w:r w:rsidRPr="00AE4113">
        <w:rPr>
          <w:rFonts w:ascii="Arial Black" w:eastAsia="Arial Black" w:hAnsi="Arial Black" w:cs="Arial Black"/>
          <w:color w:val="252525"/>
          <w:spacing w:val="-43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при</w:t>
      </w:r>
      <w:r w:rsidRPr="00AE4113">
        <w:rPr>
          <w:rFonts w:ascii="Arial Black" w:eastAsia="Arial Black" w:hAnsi="Arial Black" w:cs="Arial Black"/>
          <w:color w:val="252525"/>
          <w:spacing w:val="-43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пагубном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потреблении</w:t>
      </w:r>
      <w:r w:rsidRPr="00AE4113">
        <w:rPr>
          <w:rFonts w:ascii="Arial Black" w:eastAsia="Arial Black" w:hAnsi="Arial Black" w:cs="Arial Black"/>
          <w:color w:val="252525"/>
          <w:spacing w:val="-42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алкоголя.</w:t>
      </w:r>
    </w:p>
    <w:p w:rsidR="00AE4113" w:rsidRPr="00AE4113" w:rsidRDefault="00AE4113" w:rsidP="00AE4113">
      <w:pPr>
        <w:widowControl w:val="0"/>
        <w:autoSpaceDE w:val="0"/>
        <w:autoSpaceDN w:val="0"/>
        <w:ind w:left="224"/>
        <w:rPr>
          <w:rFonts w:ascii="Arial Black" w:eastAsia="Arial Black" w:hAnsi="Arial Black" w:cs="Arial Black"/>
          <w:sz w:val="20"/>
          <w:szCs w:val="24"/>
          <w:lang w:eastAsia="ru-RU" w:bidi="ru-RU"/>
        </w:rPr>
      </w:pPr>
      <w:r>
        <w:rPr>
          <w:rFonts w:ascii="Arial Black" w:eastAsia="Arial Black" w:hAnsi="Arial Black" w:cs="Arial Black"/>
          <w:noProof/>
          <w:sz w:val="20"/>
          <w:szCs w:val="24"/>
          <w:lang w:eastAsia="ru-RU"/>
        </w:rPr>
        <mc:AlternateContent>
          <mc:Choice Requires="wps">
            <w:drawing>
              <wp:inline distT="0" distB="0" distL="0" distR="0" wp14:anchorId="2C809E07" wp14:editId="5D3B4663">
                <wp:extent cx="6246495" cy="481965"/>
                <wp:effectExtent l="0" t="0" r="1905" b="0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48196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36BD" w:rsidRDefault="00E836BD" w:rsidP="00AE4113">
                            <w:pPr>
                              <w:spacing w:before="152"/>
                              <w:ind w:left="114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4060"/>
                              </w:rPr>
                              <w:t>Алгоритм скрининга и психологические особенности эффективного</w:t>
                            </w:r>
                          </w:p>
                          <w:p w:rsidR="00E836BD" w:rsidRDefault="00E836BD" w:rsidP="00AE4113">
                            <w:pPr>
                              <w:spacing w:before="43"/>
                              <w:ind w:left="434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4060"/>
                              </w:rPr>
                              <w:t>профилактического консультирования при пагубном потреблении алкоголя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width:491.8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" fillcolor="#dbe4f0" stroked="f">
                <v:textbox inset="0,0,0,0">
                  <w:txbxContent>
                    <w:p w:rsidR="00E836BD" w:rsidRDefault="00E836BD" w:rsidP="00AE4113">
                      <w:pPr>
                        <w:spacing w:before="152"/>
                        <w:ind w:left="1145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34060"/>
                        </w:rPr>
                        <w:t>Алгоритм скрининга и психологические особенности эффективного</w:t>
                      </w:r>
                    </w:p>
                    <w:p w:rsidR="00E836BD" w:rsidRDefault="00E836BD" w:rsidP="00AE4113">
                      <w:pPr>
                        <w:spacing w:before="43"/>
                        <w:ind w:left="434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234060"/>
                        </w:rPr>
                        <w:t>профилактического консультирования при пагубном потреблении алкоголя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4113" w:rsidRPr="00AE4113" w:rsidRDefault="00AE4113" w:rsidP="00AE4113">
      <w:pPr>
        <w:widowControl w:val="0"/>
        <w:autoSpaceDE w:val="0"/>
        <w:autoSpaceDN w:val="0"/>
        <w:spacing w:before="3"/>
        <w:rPr>
          <w:rFonts w:ascii="Arial Black" w:eastAsia="Arial Black" w:hAnsi="Arial Black" w:cs="Arial Black"/>
          <w:sz w:val="8"/>
          <w:szCs w:val="24"/>
          <w:lang w:eastAsia="ru-RU" w:bidi="ru-RU"/>
        </w:rPr>
      </w:pPr>
    </w:p>
    <w:p w:rsidR="00AE4113" w:rsidRPr="003233BC" w:rsidRDefault="00AE4113" w:rsidP="00AE4113">
      <w:pPr>
        <w:widowControl w:val="0"/>
        <w:numPr>
          <w:ilvl w:val="0"/>
          <w:numId w:val="44"/>
        </w:numPr>
        <w:tabs>
          <w:tab w:val="left" w:pos="1322"/>
        </w:tabs>
        <w:autoSpaceDE w:val="0"/>
        <w:autoSpaceDN w:val="0"/>
        <w:spacing w:before="111" w:line="225" w:lineRule="auto"/>
        <w:ind w:right="273"/>
        <w:jc w:val="both"/>
        <w:rPr>
          <w:rFonts w:ascii="Arial Black" w:eastAsia="Arial Black" w:hAnsi="Arial Black" w:cs="Arial Black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Прежде</w:t>
      </w:r>
      <w:r w:rsidRPr="00AE4113">
        <w:rPr>
          <w:rFonts w:ascii="Arial Black" w:eastAsia="Arial Black" w:hAnsi="Arial Black" w:cs="Arial Black"/>
          <w:color w:val="252525"/>
          <w:spacing w:val="-42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чем</w:t>
      </w:r>
      <w:r w:rsidRPr="00AE4113">
        <w:rPr>
          <w:rFonts w:ascii="Arial Black" w:eastAsia="Arial Black" w:hAnsi="Arial Black" w:cs="Arial Black"/>
          <w:color w:val="252525"/>
          <w:spacing w:val="-41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предложить</w:t>
      </w:r>
      <w:r w:rsidRPr="00AE4113">
        <w:rPr>
          <w:rFonts w:ascii="Arial Black" w:eastAsia="Arial Black" w:hAnsi="Arial Black" w:cs="Arial Black"/>
          <w:color w:val="252525"/>
          <w:spacing w:val="-41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пациенту</w:t>
      </w:r>
      <w:r w:rsidRPr="00AE4113">
        <w:rPr>
          <w:rFonts w:ascii="Arial Black" w:eastAsia="Arial Black" w:hAnsi="Arial Black" w:cs="Arial Black"/>
          <w:color w:val="252525"/>
          <w:spacing w:val="-41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заполнение</w:t>
      </w:r>
      <w:r w:rsidRPr="00AE4113">
        <w:rPr>
          <w:rFonts w:ascii="Arial Black" w:eastAsia="Arial Black" w:hAnsi="Arial Black" w:cs="Arial Black"/>
          <w:color w:val="252525"/>
          <w:spacing w:val="-41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полного</w:t>
      </w:r>
      <w:r w:rsidRPr="00AE4113">
        <w:rPr>
          <w:rFonts w:ascii="Arial Black" w:eastAsia="Arial Black" w:hAnsi="Arial Black" w:cs="Arial Black"/>
          <w:color w:val="252525"/>
          <w:spacing w:val="-41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вопросника</w:t>
      </w:r>
      <w:r w:rsidRPr="00AE4113">
        <w:rPr>
          <w:rFonts w:ascii="Arial Black" w:eastAsia="Arial Black" w:hAnsi="Arial Black" w:cs="Arial Black"/>
          <w:color w:val="252525"/>
          <w:spacing w:val="-41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AUDIT</w:t>
      </w:r>
      <w:r w:rsidRPr="00AE4113">
        <w:rPr>
          <w:rFonts w:ascii="Arial Black" w:eastAsia="Arial Black" w:hAnsi="Arial Black" w:cs="Arial Black"/>
          <w:color w:val="252525"/>
          <w:spacing w:val="-41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для более детального определения проблем с потреблением алкоголя важно установить</w:t>
      </w:r>
      <w:r w:rsidRPr="00AE4113">
        <w:rPr>
          <w:rFonts w:ascii="Arial Black" w:eastAsia="Arial Black" w:hAnsi="Arial Black" w:cs="Arial Black"/>
          <w:color w:val="252525"/>
          <w:spacing w:val="-30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с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ним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доверительный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контакт,</w:t>
      </w:r>
      <w:r w:rsidRPr="00AE4113">
        <w:rPr>
          <w:rFonts w:ascii="Arial Black" w:eastAsia="Arial Black" w:hAnsi="Arial Black" w:cs="Arial Black"/>
          <w:color w:val="252525"/>
          <w:spacing w:val="-30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помогающий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снять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«закрытость»</w:t>
      </w:r>
      <w:r w:rsidRPr="00AE4113">
        <w:rPr>
          <w:rFonts w:ascii="Arial Black" w:eastAsia="Arial Black" w:hAnsi="Arial Black" w:cs="Arial Black"/>
          <w:color w:val="252525"/>
          <w:spacing w:val="-29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и</w:t>
      </w:r>
      <w:r w:rsidR="003233BC">
        <w:rPr>
          <w:rFonts w:ascii="Arial Black" w:eastAsia="Arial Black" w:hAnsi="Arial Black" w:cs="Arial Black"/>
          <w:lang w:eastAsia="ru-RU" w:bidi="ru-RU"/>
        </w:rPr>
        <w:t xml:space="preserve"> </w:t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начать</w:t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ab/>
      </w:r>
      <w:r w:rsidR="003233BC" w:rsidRPr="003233BC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конструктивную</w:t>
      </w:r>
      <w:r w:rsidR="003233BC" w:rsidRPr="003233BC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ab/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беседу</w:t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ab/>
      </w:r>
      <w:r w:rsidR="003233BC" w:rsidRPr="003233BC">
        <w:rPr>
          <w:rFonts w:ascii="Arial Black" w:eastAsia="Arial Black" w:hAnsi="Arial Black" w:cs="Arial Black"/>
          <w:color w:val="252525"/>
          <w:w w:val="80"/>
          <w:szCs w:val="24"/>
          <w:lang w:eastAsia="ru-RU" w:bidi="ru-RU"/>
        </w:rPr>
        <w:t>(консультирование),</w:t>
      </w:r>
      <w:r w:rsidR="003233BC" w:rsidRPr="003233BC">
        <w:rPr>
          <w:rFonts w:ascii="Arial Black" w:eastAsia="Arial Black" w:hAnsi="Arial Black" w:cs="Arial Black"/>
          <w:color w:val="252525"/>
          <w:w w:val="80"/>
          <w:szCs w:val="24"/>
          <w:lang w:eastAsia="ru-RU" w:bidi="ru-RU"/>
        </w:rPr>
        <w:tab/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чему</w:t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ab/>
        <w:t>могут</w:t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ab/>
      </w:r>
      <w:r w:rsidR="003233BC" w:rsidRPr="003233BC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помочь </w:t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следующие</w:t>
      </w:r>
      <w:r w:rsidR="003233BC" w:rsidRPr="003233BC">
        <w:rPr>
          <w:rFonts w:ascii="Arial Black" w:eastAsia="Arial Black" w:hAnsi="Arial Black" w:cs="Arial Black"/>
          <w:color w:val="252525"/>
          <w:spacing w:val="-11"/>
          <w:w w:val="90"/>
          <w:szCs w:val="24"/>
          <w:lang w:eastAsia="ru-RU" w:bidi="ru-RU"/>
        </w:rPr>
        <w:t xml:space="preserve"> </w:t>
      </w:r>
      <w:r w:rsidR="003233BC" w:rsidRPr="003233BC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рекомендации:</w:t>
      </w:r>
    </w:p>
    <w:p w:rsidR="003233BC" w:rsidRDefault="003233BC" w:rsidP="003233BC">
      <w:pPr>
        <w:widowControl w:val="0"/>
        <w:tabs>
          <w:tab w:val="left" w:pos="1322"/>
        </w:tabs>
        <w:autoSpaceDE w:val="0"/>
        <w:autoSpaceDN w:val="0"/>
        <w:spacing w:before="111" w:line="225" w:lineRule="auto"/>
        <w:ind w:right="273"/>
        <w:jc w:val="both"/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</w:pPr>
    </w:p>
    <w:p w:rsidR="003233BC" w:rsidRDefault="003233BC" w:rsidP="003233BC">
      <w:pPr>
        <w:pStyle w:val="ad"/>
        <w:spacing w:before="9" w:line="225" w:lineRule="auto"/>
        <w:ind w:left="28" w:right="30" w:firstLine="283"/>
      </w:pPr>
      <w:r>
        <w:rPr>
          <w:color w:val="252525"/>
          <w:w w:val="85"/>
        </w:rPr>
        <w:t>Представьтесь,</w:t>
      </w:r>
      <w:r>
        <w:rPr>
          <w:color w:val="252525"/>
          <w:spacing w:val="-32"/>
          <w:w w:val="85"/>
        </w:rPr>
        <w:t xml:space="preserve"> </w:t>
      </w:r>
      <w:r>
        <w:rPr>
          <w:color w:val="252525"/>
          <w:w w:val="85"/>
        </w:rPr>
        <w:t>узнайте</w:t>
      </w:r>
      <w:r>
        <w:rPr>
          <w:color w:val="252525"/>
          <w:spacing w:val="-33"/>
          <w:w w:val="85"/>
        </w:rPr>
        <w:t xml:space="preserve"> </w:t>
      </w:r>
      <w:r>
        <w:rPr>
          <w:color w:val="252525"/>
          <w:w w:val="85"/>
        </w:rPr>
        <w:t>имя</w:t>
      </w:r>
      <w:r>
        <w:rPr>
          <w:color w:val="252525"/>
          <w:spacing w:val="-33"/>
          <w:w w:val="85"/>
        </w:rPr>
        <w:t xml:space="preserve"> </w:t>
      </w:r>
      <w:r>
        <w:rPr>
          <w:color w:val="252525"/>
          <w:w w:val="85"/>
        </w:rPr>
        <w:t>пациента</w:t>
      </w:r>
      <w:r>
        <w:rPr>
          <w:color w:val="252525"/>
          <w:spacing w:val="-33"/>
          <w:w w:val="85"/>
        </w:rPr>
        <w:t xml:space="preserve"> </w:t>
      </w:r>
      <w:r>
        <w:rPr>
          <w:color w:val="252525"/>
          <w:w w:val="85"/>
        </w:rPr>
        <w:t>и</w:t>
      </w:r>
      <w:r>
        <w:rPr>
          <w:color w:val="252525"/>
          <w:spacing w:val="-32"/>
          <w:w w:val="85"/>
        </w:rPr>
        <w:t xml:space="preserve"> </w:t>
      </w:r>
      <w:r>
        <w:rPr>
          <w:color w:val="252525"/>
          <w:w w:val="85"/>
        </w:rPr>
        <w:t>спросите,</w:t>
      </w:r>
      <w:r>
        <w:rPr>
          <w:color w:val="252525"/>
          <w:spacing w:val="-31"/>
          <w:w w:val="85"/>
        </w:rPr>
        <w:t xml:space="preserve"> </w:t>
      </w:r>
      <w:r>
        <w:rPr>
          <w:color w:val="252525"/>
          <w:w w:val="85"/>
        </w:rPr>
        <w:t>как</w:t>
      </w:r>
      <w:r>
        <w:rPr>
          <w:color w:val="252525"/>
          <w:spacing w:val="-32"/>
          <w:w w:val="85"/>
        </w:rPr>
        <w:t xml:space="preserve"> </w:t>
      </w:r>
      <w:r>
        <w:rPr>
          <w:color w:val="252525"/>
          <w:w w:val="85"/>
        </w:rPr>
        <w:t>он</w:t>
      </w:r>
      <w:r>
        <w:rPr>
          <w:color w:val="252525"/>
          <w:spacing w:val="-34"/>
          <w:w w:val="85"/>
        </w:rPr>
        <w:t xml:space="preserve"> </w:t>
      </w:r>
      <w:r>
        <w:rPr>
          <w:color w:val="252525"/>
          <w:w w:val="85"/>
        </w:rPr>
        <w:t>предпочитает,</w:t>
      </w:r>
      <w:r>
        <w:rPr>
          <w:color w:val="252525"/>
          <w:spacing w:val="-32"/>
          <w:w w:val="85"/>
        </w:rPr>
        <w:t xml:space="preserve"> </w:t>
      </w:r>
      <w:r>
        <w:rPr>
          <w:color w:val="252525"/>
          <w:w w:val="85"/>
        </w:rPr>
        <w:t>чтобы</w:t>
      </w:r>
      <w:r>
        <w:rPr>
          <w:color w:val="252525"/>
          <w:spacing w:val="-33"/>
          <w:w w:val="85"/>
        </w:rPr>
        <w:t xml:space="preserve"> </w:t>
      </w:r>
      <w:r>
        <w:rPr>
          <w:color w:val="252525"/>
          <w:w w:val="85"/>
        </w:rPr>
        <w:t>к</w:t>
      </w:r>
      <w:r>
        <w:rPr>
          <w:color w:val="252525"/>
          <w:spacing w:val="-32"/>
          <w:w w:val="85"/>
        </w:rPr>
        <w:t xml:space="preserve"> </w:t>
      </w:r>
      <w:r>
        <w:rPr>
          <w:color w:val="252525"/>
          <w:w w:val="85"/>
        </w:rPr>
        <w:t xml:space="preserve">нему </w:t>
      </w:r>
      <w:r>
        <w:rPr>
          <w:color w:val="252525"/>
          <w:w w:val="90"/>
        </w:rPr>
        <w:t>обращались.</w:t>
      </w:r>
    </w:p>
    <w:p w:rsidR="003233BC" w:rsidRDefault="003233BC" w:rsidP="003233BC">
      <w:pPr>
        <w:pStyle w:val="ad"/>
        <w:spacing w:line="315" w:lineRule="exact"/>
        <w:ind w:left="312"/>
      </w:pPr>
      <w:r>
        <w:rPr>
          <w:color w:val="252525"/>
          <w:w w:val="90"/>
        </w:rPr>
        <w:t>Объясните вашу роль и просите разрешение на разговор/беседу об алкоголе.</w:t>
      </w:r>
    </w:p>
    <w:p w:rsidR="003233BC" w:rsidRDefault="003233BC" w:rsidP="003233BC">
      <w:pPr>
        <w:pStyle w:val="ad"/>
        <w:spacing w:line="329" w:lineRule="exact"/>
        <w:ind w:left="28"/>
      </w:pPr>
      <w:r>
        <w:rPr>
          <w:color w:val="252525"/>
          <w:w w:val="90"/>
        </w:rPr>
        <w:t>Избегайте осуждения, понимайте позицию пациента и обстоятельства.</w:t>
      </w:r>
    </w:p>
    <w:p w:rsidR="003233BC" w:rsidRDefault="003233BC" w:rsidP="003233BC">
      <w:pPr>
        <w:tabs>
          <w:tab w:val="left" w:pos="7991"/>
        </w:tabs>
        <w:spacing w:before="139" w:line="278" w:lineRule="auto"/>
        <w:ind w:left="28" w:right="26"/>
        <w:jc w:val="both"/>
        <w:rPr>
          <w:i/>
        </w:rPr>
      </w:pPr>
      <w:r>
        <w:rPr>
          <w:rFonts w:ascii="Arial" w:hAnsi="Arial"/>
          <w:b/>
          <w:color w:val="234060"/>
          <w:w w:val="110"/>
        </w:rPr>
        <w:t xml:space="preserve">Пример  начала  беседы:  </w:t>
      </w:r>
      <w:r>
        <w:rPr>
          <w:i/>
          <w:color w:val="234060"/>
          <w:w w:val="110"/>
        </w:rPr>
        <w:t xml:space="preserve">«Здравствуйте.  </w:t>
      </w:r>
      <w:r>
        <w:rPr>
          <w:i/>
          <w:color w:val="234060"/>
          <w:spacing w:val="2"/>
          <w:w w:val="110"/>
        </w:rPr>
        <w:t xml:space="preserve"> </w:t>
      </w:r>
      <w:r>
        <w:rPr>
          <w:i/>
          <w:color w:val="234060"/>
          <w:w w:val="110"/>
        </w:rPr>
        <w:t xml:space="preserve">Меня </w:t>
      </w:r>
      <w:r>
        <w:rPr>
          <w:i/>
          <w:color w:val="234060"/>
          <w:spacing w:val="28"/>
          <w:w w:val="110"/>
        </w:rPr>
        <w:t xml:space="preserve"> </w:t>
      </w:r>
      <w:r>
        <w:rPr>
          <w:i/>
          <w:color w:val="234060"/>
          <w:w w:val="110"/>
        </w:rPr>
        <w:t>зовут</w:t>
      </w:r>
      <w:r>
        <w:rPr>
          <w:i/>
          <w:color w:val="234060"/>
          <w:w w:val="110"/>
          <w:u w:val="single" w:color="223F5F"/>
        </w:rPr>
        <w:t xml:space="preserve"> </w:t>
      </w:r>
      <w:r>
        <w:rPr>
          <w:i/>
          <w:color w:val="234060"/>
          <w:w w:val="110"/>
          <w:u w:val="single" w:color="223F5F"/>
        </w:rPr>
        <w:tab/>
      </w:r>
      <w:r>
        <w:rPr>
          <w:i/>
          <w:color w:val="234060"/>
          <w:w w:val="110"/>
        </w:rPr>
        <w:t>. Я специалист кабинета медицинской профилактики и консультирую пациентов с разными факторами риска. Вы не возражаете, если я задам Вам несколько вопросов</w:t>
      </w:r>
      <w:r>
        <w:rPr>
          <w:i/>
          <w:color w:val="234060"/>
          <w:w w:val="110"/>
          <w:shd w:val="clear" w:color="auto" w:fill="C0C0C0"/>
        </w:rPr>
        <w:t xml:space="preserve"> о</w:t>
      </w:r>
      <w:r>
        <w:rPr>
          <w:i/>
          <w:color w:val="234060"/>
          <w:w w:val="110"/>
        </w:rPr>
        <w:t xml:space="preserve"> потреблении алкогольных напитков в течение прошедшего года. Поскольку потребление алкоголя может повлиять на многие аспекты Вашего здоровья (и изменять эффект определенных лекарств), нам необходимо знать, сколько спиртных напитков Вы обычно употребляете и испытывали ли вы раньше проблемы, связанные с употреблением алкоголя. Постарайтесь ответить на все вопросы насколько возможно честно и точно. Я со своей стороны гарантирую</w:t>
      </w:r>
      <w:r>
        <w:rPr>
          <w:i/>
          <w:color w:val="234060"/>
          <w:spacing w:val="41"/>
          <w:w w:val="110"/>
        </w:rPr>
        <w:t xml:space="preserve"> </w:t>
      </w:r>
      <w:r>
        <w:rPr>
          <w:i/>
          <w:color w:val="234060"/>
          <w:w w:val="110"/>
        </w:rPr>
        <w:t>конфиденциальность</w:t>
      </w:r>
    </w:p>
    <w:p w:rsidR="003233BC" w:rsidRDefault="003233BC" w:rsidP="003233BC">
      <w:pPr>
        <w:spacing w:line="291" w:lineRule="exact"/>
        <w:ind w:left="28"/>
      </w:pPr>
      <w:r>
        <w:rPr>
          <w:i/>
          <w:color w:val="234060"/>
          <w:w w:val="105"/>
        </w:rPr>
        <w:t>информации</w:t>
      </w:r>
      <w:r>
        <w:rPr>
          <w:color w:val="234060"/>
          <w:w w:val="105"/>
        </w:rPr>
        <w:t>».</w:t>
      </w:r>
    </w:p>
    <w:p w:rsidR="003233BC" w:rsidRPr="003233BC" w:rsidRDefault="003233BC" w:rsidP="003233BC">
      <w:pPr>
        <w:pStyle w:val="ad"/>
        <w:spacing w:before="237" w:line="225" w:lineRule="auto"/>
        <w:ind w:left="28" w:right="24" w:firstLine="283"/>
        <w:sectPr w:rsidR="003233BC" w:rsidRPr="003233BC" w:rsidSect="00711AC0">
          <w:pgSz w:w="11910" w:h="16840"/>
          <w:pgMar w:top="1040" w:right="853" w:bottom="1300" w:left="1701" w:header="0" w:footer="1024" w:gutter="0"/>
          <w:cols w:space="720"/>
        </w:sectPr>
      </w:pPr>
      <w:r>
        <w:rPr>
          <w:color w:val="252525"/>
          <w:w w:val="85"/>
        </w:rPr>
        <w:t>Если</w:t>
      </w:r>
      <w:r>
        <w:rPr>
          <w:color w:val="252525"/>
          <w:spacing w:val="-30"/>
          <w:w w:val="85"/>
        </w:rPr>
        <w:t xml:space="preserve"> </w:t>
      </w:r>
      <w:r>
        <w:rPr>
          <w:color w:val="252525"/>
          <w:w w:val="85"/>
        </w:rPr>
        <w:t>пациент</w:t>
      </w:r>
      <w:r>
        <w:rPr>
          <w:color w:val="252525"/>
          <w:spacing w:val="-30"/>
          <w:w w:val="85"/>
        </w:rPr>
        <w:t xml:space="preserve"> </w:t>
      </w:r>
      <w:r>
        <w:rPr>
          <w:color w:val="252525"/>
          <w:w w:val="85"/>
        </w:rPr>
        <w:t>отказался</w:t>
      </w:r>
      <w:r>
        <w:rPr>
          <w:color w:val="252525"/>
          <w:spacing w:val="-29"/>
          <w:w w:val="85"/>
        </w:rPr>
        <w:t xml:space="preserve"> </w:t>
      </w:r>
      <w:r>
        <w:rPr>
          <w:color w:val="252525"/>
          <w:w w:val="85"/>
        </w:rPr>
        <w:t>отвечать</w:t>
      </w:r>
      <w:r>
        <w:rPr>
          <w:color w:val="252525"/>
          <w:spacing w:val="-30"/>
          <w:w w:val="85"/>
        </w:rPr>
        <w:t xml:space="preserve"> </w:t>
      </w:r>
      <w:r>
        <w:rPr>
          <w:color w:val="252525"/>
          <w:w w:val="85"/>
        </w:rPr>
        <w:t>на</w:t>
      </w:r>
      <w:r>
        <w:rPr>
          <w:color w:val="252525"/>
          <w:spacing w:val="-27"/>
          <w:w w:val="85"/>
        </w:rPr>
        <w:t xml:space="preserve"> </w:t>
      </w:r>
      <w:hyperlink w:anchor="_bookmark48" w:history="1">
        <w:r>
          <w:rPr>
            <w:color w:val="0000FF"/>
            <w:w w:val="85"/>
            <w:u w:val="single" w:color="0000FF"/>
          </w:rPr>
          <w:t>вопросы</w:t>
        </w:r>
        <w:r>
          <w:rPr>
            <w:color w:val="0000FF"/>
            <w:spacing w:val="-29"/>
            <w:w w:val="85"/>
            <w:u w:val="single" w:color="0000FF"/>
          </w:rPr>
          <w:t xml:space="preserve"> </w:t>
        </w:r>
        <w:r>
          <w:rPr>
            <w:color w:val="0000FF"/>
            <w:w w:val="85"/>
            <w:u w:val="single" w:color="0000FF"/>
          </w:rPr>
          <w:t>AUDIT</w:t>
        </w:r>
        <w:r>
          <w:rPr>
            <w:color w:val="252525"/>
            <w:w w:val="85"/>
          </w:rPr>
          <w:t>,</w:t>
        </w:r>
        <w:r>
          <w:rPr>
            <w:color w:val="252525"/>
            <w:spacing w:val="-30"/>
            <w:w w:val="85"/>
          </w:rPr>
          <w:t xml:space="preserve"> </w:t>
        </w:r>
      </w:hyperlink>
      <w:r>
        <w:rPr>
          <w:color w:val="252525"/>
          <w:w w:val="85"/>
        </w:rPr>
        <w:t>в</w:t>
      </w:r>
      <w:r>
        <w:rPr>
          <w:color w:val="252525"/>
          <w:spacing w:val="-29"/>
          <w:w w:val="85"/>
        </w:rPr>
        <w:t xml:space="preserve"> </w:t>
      </w:r>
      <w:r>
        <w:rPr>
          <w:color w:val="252525"/>
          <w:w w:val="85"/>
        </w:rPr>
        <w:t>амбулаторной</w:t>
      </w:r>
      <w:r>
        <w:rPr>
          <w:color w:val="252525"/>
          <w:spacing w:val="-30"/>
          <w:w w:val="85"/>
        </w:rPr>
        <w:t xml:space="preserve"> </w:t>
      </w:r>
      <w:r>
        <w:rPr>
          <w:color w:val="252525"/>
          <w:w w:val="85"/>
        </w:rPr>
        <w:t>карте</w:t>
      </w:r>
      <w:r>
        <w:rPr>
          <w:color w:val="252525"/>
          <w:spacing w:val="-30"/>
          <w:w w:val="85"/>
        </w:rPr>
        <w:t xml:space="preserve"> </w:t>
      </w:r>
      <w:r>
        <w:rPr>
          <w:color w:val="252525"/>
          <w:w w:val="85"/>
        </w:rPr>
        <w:t xml:space="preserve">делается </w:t>
      </w:r>
      <w:r>
        <w:rPr>
          <w:color w:val="252525"/>
          <w:w w:val="90"/>
        </w:rPr>
        <w:t>соответствующая</w:t>
      </w:r>
      <w:r>
        <w:rPr>
          <w:color w:val="252525"/>
          <w:spacing w:val="-10"/>
          <w:w w:val="90"/>
        </w:rPr>
        <w:t xml:space="preserve"> </w:t>
      </w:r>
      <w:r>
        <w:rPr>
          <w:color w:val="252525"/>
          <w:w w:val="90"/>
        </w:rPr>
        <w:t>отметка.</w:t>
      </w:r>
    </w:p>
    <w:p w:rsidR="003233BC" w:rsidRDefault="00AE4113" w:rsidP="003233BC">
      <w:pPr>
        <w:widowControl w:val="0"/>
        <w:autoSpaceDE w:val="0"/>
        <w:autoSpaceDN w:val="0"/>
        <w:spacing w:before="95"/>
        <w:rPr>
          <w:rFonts w:ascii="Arial Black" w:eastAsia="Arial Black" w:hAnsi="Arial Black" w:cs="Arial Black"/>
          <w:color w:val="252525"/>
          <w:spacing w:val="-46"/>
          <w:w w:val="85"/>
          <w:szCs w:val="24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lastRenderedPageBreak/>
        <w:t>Дальнейшие</w:t>
      </w:r>
      <w:r w:rsidRPr="00AE4113">
        <w:rPr>
          <w:rFonts w:ascii="Arial Black" w:eastAsia="Arial Black" w:hAnsi="Arial Black" w:cs="Arial Black"/>
          <w:color w:val="252525"/>
          <w:spacing w:val="-47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действия</w:t>
      </w:r>
      <w:r w:rsidRPr="00AE4113">
        <w:rPr>
          <w:rFonts w:ascii="Arial Black" w:eastAsia="Arial Black" w:hAnsi="Arial Black" w:cs="Arial Black"/>
          <w:color w:val="252525"/>
          <w:spacing w:val="-46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зависят</w:t>
      </w:r>
      <w:r w:rsidRPr="00AE4113">
        <w:rPr>
          <w:rFonts w:ascii="Arial Black" w:eastAsia="Arial Black" w:hAnsi="Arial Black" w:cs="Arial Black"/>
          <w:color w:val="252525"/>
          <w:spacing w:val="-45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от</w:t>
      </w:r>
      <w:r w:rsidRPr="00AE4113">
        <w:rPr>
          <w:rFonts w:ascii="Arial Black" w:eastAsia="Arial Black" w:hAnsi="Arial Black" w:cs="Arial Black"/>
          <w:color w:val="252525"/>
          <w:spacing w:val="-46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результата</w:t>
      </w:r>
      <w:r w:rsidRPr="00AE4113">
        <w:rPr>
          <w:rFonts w:ascii="Arial Black" w:eastAsia="Arial Black" w:hAnsi="Arial Black" w:cs="Arial Black"/>
          <w:color w:val="252525"/>
          <w:spacing w:val="-45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заполнения</w:t>
      </w:r>
      <w:r w:rsidRPr="00AE4113">
        <w:rPr>
          <w:rFonts w:ascii="Arial Black" w:eastAsia="Arial Black" w:hAnsi="Arial Black" w:cs="Arial Black"/>
          <w:color w:val="252525"/>
          <w:spacing w:val="-46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вопросника</w:t>
      </w:r>
      <w:r w:rsidRPr="00AE4113">
        <w:rPr>
          <w:rFonts w:ascii="Arial Black" w:eastAsia="Arial Black" w:hAnsi="Arial Black" w:cs="Arial Black"/>
          <w:color w:val="252525"/>
          <w:spacing w:val="-45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AUDIT,</w:t>
      </w:r>
      <w:r w:rsidRPr="00AE4113">
        <w:rPr>
          <w:rFonts w:ascii="Arial Black" w:eastAsia="Arial Black" w:hAnsi="Arial Black" w:cs="Arial Black"/>
          <w:color w:val="252525"/>
          <w:spacing w:val="-46"/>
          <w:w w:val="85"/>
          <w:szCs w:val="24"/>
          <w:lang w:eastAsia="ru-RU" w:bidi="ru-RU"/>
        </w:rPr>
        <w:t xml:space="preserve"> </w:t>
      </w:r>
    </w:p>
    <w:p w:rsidR="00AE4113" w:rsidRPr="00AE4113" w:rsidRDefault="00AE4113" w:rsidP="003233BC">
      <w:pPr>
        <w:widowControl w:val="0"/>
        <w:autoSpaceDE w:val="0"/>
        <w:autoSpaceDN w:val="0"/>
        <w:spacing w:before="95"/>
        <w:rPr>
          <w:rFonts w:ascii="Arial Black" w:eastAsia="Arial Black" w:hAnsi="Arial Black" w:cs="Arial Black"/>
          <w:szCs w:val="24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таблица</w:t>
      </w:r>
      <w:r w:rsidRPr="00AE4113">
        <w:rPr>
          <w:rFonts w:ascii="Arial Black" w:eastAsia="Arial Black" w:hAnsi="Arial Black" w:cs="Arial Black"/>
          <w:color w:val="252525"/>
          <w:spacing w:val="-46"/>
          <w:w w:val="85"/>
          <w:szCs w:val="24"/>
          <w:lang w:eastAsia="ru-RU" w:bidi="ru-RU"/>
        </w:rPr>
        <w:t xml:space="preserve"> </w:t>
      </w:r>
      <w:r w:rsidR="00BD133D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2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.</w:t>
      </w:r>
    </w:p>
    <w:p w:rsidR="00AE4113" w:rsidRPr="00AE4113" w:rsidRDefault="00802145" w:rsidP="00AE4113">
      <w:pPr>
        <w:widowControl w:val="0"/>
        <w:autoSpaceDE w:val="0"/>
        <w:autoSpaceDN w:val="0"/>
        <w:spacing w:before="222"/>
        <w:ind w:left="536"/>
        <w:rPr>
          <w:rFonts w:ascii="Arial Black" w:eastAsia="Arial Black" w:hAnsi="Arial Black" w:cs="Arial Black"/>
          <w:sz w:val="21"/>
          <w:lang w:eastAsia="ru-RU" w:bidi="ru-RU"/>
        </w:rPr>
      </w:pPr>
      <w:r>
        <w:rPr>
          <w:rFonts w:ascii="Arial" w:eastAsia="Arial Black" w:hAnsi="Arial" w:cs="Arial Black"/>
          <w:b/>
          <w:color w:val="234060"/>
          <w:sz w:val="21"/>
          <w:lang w:eastAsia="ru-RU" w:bidi="ru-RU"/>
        </w:rPr>
        <w:t>Таблица 2</w:t>
      </w:r>
      <w:r w:rsidR="00AE4113" w:rsidRPr="00AE4113">
        <w:rPr>
          <w:rFonts w:ascii="Arial" w:eastAsia="Arial Black" w:hAnsi="Arial" w:cs="Arial Black"/>
          <w:b/>
          <w:color w:val="234060"/>
          <w:sz w:val="21"/>
          <w:lang w:eastAsia="ru-RU" w:bidi="ru-RU"/>
        </w:rPr>
        <w:t xml:space="preserve"> </w:t>
      </w:r>
      <w:r w:rsidR="00AE4113" w:rsidRPr="00AE4113">
        <w:rPr>
          <w:rFonts w:ascii="Arial Black" w:eastAsia="Arial Black" w:hAnsi="Arial Black" w:cs="Arial Black"/>
          <w:color w:val="234060"/>
          <w:sz w:val="21"/>
          <w:lang w:eastAsia="ru-RU" w:bidi="ru-RU"/>
        </w:rPr>
        <w:t>- Тактика врача по результатам заполнения вопросника AUDIT</w:t>
      </w:r>
    </w:p>
    <w:tbl>
      <w:tblPr>
        <w:tblStyle w:val="TableNormal"/>
        <w:tblW w:w="9641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86"/>
        <w:gridCol w:w="4995"/>
      </w:tblGrid>
      <w:tr w:rsidR="00AE4113" w:rsidRPr="00AE4113" w:rsidTr="003233BC">
        <w:trPr>
          <w:trHeight w:val="1715"/>
        </w:trPr>
        <w:tc>
          <w:tcPr>
            <w:tcW w:w="2660" w:type="dxa"/>
            <w:shd w:val="clear" w:color="auto" w:fill="DBE4F0"/>
          </w:tcPr>
          <w:p w:rsidR="00AE4113" w:rsidRPr="00AE4113" w:rsidRDefault="00AE4113" w:rsidP="00AE4113">
            <w:pPr>
              <w:spacing w:before="139" w:line="278" w:lineRule="auto"/>
              <w:ind w:left="167" w:right="159"/>
              <w:jc w:val="center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w w:val="95"/>
                <w:lang w:val="ru-RU" w:eastAsia="ru-RU" w:bidi="ru-RU"/>
              </w:rPr>
              <w:t xml:space="preserve">Количество баллов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 xml:space="preserve">по ответам </w:t>
            </w:r>
            <w:proofErr w:type="gramStart"/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на</w:t>
            </w:r>
            <w:proofErr w:type="gramEnd"/>
          </w:p>
          <w:p w:rsidR="00AE4113" w:rsidRPr="00AE4113" w:rsidRDefault="00AE4113" w:rsidP="00AE4113">
            <w:pPr>
              <w:spacing w:line="278" w:lineRule="auto"/>
              <w:ind w:left="170" w:right="159"/>
              <w:jc w:val="center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 xml:space="preserve">полный вопросник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eastAsia="ru-RU" w:bidi="ru-RU"/>
              </w:rPr>
              <w:t>AUDIT</w:t>
            </w:r>
          </w:p>
        </w:tc>
        <w:tc>
          <w:tcPr>
            <w:tcW w:w="1986" w:type="dxa"/>
            <w:shd w:val="clear" w:color="auto" w:fill="DBE4F0"/>
          </w:tcPr>
          <w:p w:rsidR="00AE4113" w:rsidRPr="00AE4113" w:rsidRDefault="00AE4113" w:rsidP="00AE4113">
            <w:pPr>
              <w:spacing w:before="139" w:line="278" w:lineRule="auto"/>
              <w:ind w:left="436" w:right="423" w:firstLine="1"/>
              <w:jc w:val="center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 xml:space="preserve">Риск для </w:t>
            </w:r>
            <w:r w:rsidRPr="00AE4113">
              <w:rPr>
                <w:rFonts w:ascii="Arial" w:eastAsia="Arial Black" w:hAnsi="Arial" w:cs="Arial Black"/>
                <w:b/>
                <w:color w:val="234060"/>
                <w:w w:val="95"/>
                <w:lang w:val="ru-RU" w:eastAsia="ru-RU" w:bidi="ru-RU"/>
              </w:rPr>
              <w:t>здоровья</w:t>
            </w:r>
          </w:p>
          <w:p w:rsidR="00AE4113" w:rsidRPr="00AE4113" w:rsidRDefault="00AE4113" w:rsidP="00AE4113">
            <w:pPr>
              <w:spacing w:line="274" w:lineRule="exact"/>
              <w:ind w:left="227" w:firstLine="106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вследствие</w:t>
            </w:r>
          </w:p>
          <w:p w:rsidR="00AE4113" w:rsidRPr="00AE4113" w:rsidRDefault="00AE4113" w:rsidP="00AE4113">
            <w:pPr>
              <w:spacing w:line="320" w:lineRule="atLeast"/>
              <w:ind w:left="87" w:right="73"/>
              <w:jc w:val="center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 w:rsidRPr="00AE4113">
              <w:rPr>
                <w:rFonts w:ascii="Arial" w:eastAsia="Arial Black" w:hAnsi="Arial" w:cs="Arial Black"/>
                <w:b/>
                <w:color w:val="234060"/>
                <w:w w:val="95"/>
                <w:lang w:val="ru-RU" w:eastAsia="ru-RU" w:bidi="ru-RU"/>
              </w:rPr>
              <w:t xml:space="preserve">потребления </w:t>
            </w:r>
            <w:r w:rsidRPr="00AE4113">
              <w:rPr>
                <w:rFonts w:ascii="Arial" w:eastAsia="Arial Black" w:hAnsi="Arial" w:cs="Arial Black"/>
                <w:b/>
                <w:color w:val="234060"/>
                <w:lang w:val="ru-RU" w:eastAsia="ru-RU" w:bidi="ru-RU"/>
              </w:rPr>
              <w:t>алкоголя</w:t>
            </w:r>
          </w:p>
        </w:tc>
        <w:tc>
          <w:tcPr>
            <w:tcW w:w="4995" w:type="dxa"/>
            <w:shd w:val="clear" w:color="auto" w:fill="DBE4F0"/>
          </w:tcPr>
          <w:p w:rsidR="00AE4113" w:rsidRPr="00AE4113" w:rsidRDefault="00802145" w:rsidP="00AE4113">
            <w:pPr>
              <w:spacing w:before="139"/>
              <w:ind w:left="380"/>
              <w:rPr>
                <w:rFonts w:ascii="Arial" w:eastAsia="Arial Black" w:hAnsi="Arial" w:cs="Arial Black"/>
                <w:b/>
                <w:lang w:val="ru-RU" w:eastAsia="ru-RU" w:bidi="ru-RU"/>
              </w:rPr>
            </w:pPr>
            <w:r>
              <w:rPr>
                <w:rFonts w:ascii="Arial" w:eastAsia="Arial Black" w:hAnsi="Arial" w:cs="Arial Black"/>
                <w:b/>
                <w:color w:val="234060"/>
                <w:w w:val="105"/>
                <w:lang w:val="ru-RU" w:eastAsia="ru-RU" w:bidi="ru-RU"/>
              </w:rPr>
              <w:t>Тактика врача (фельдш</w:t>
            </w:r>
            <w:r w:rsidR="00AE4113" w:rsidRPr="00AE4113">
              <w:rPr>
                <w:rFonts w:ascii="Arial" w:eastAsia="Arial Black" w:hAnsi="Arial" w:cs="Arial Black"/>
                <w:b/>
                <w:color w:val="234060"/>
                <w:w w:val="105"/>
                <w:lang w:val="ru-RU" w:eastAsia="ru-RU" w:bidi="ru-RU"/>
              </w:rPr>
              <w:t>ера) ОМП/КМП</w:t>
            </w:r>
          </w:p>
        </w:tc>
      </w:tr>
      <w:tr w:rsidR="00AE4113" w:rsidRPr="00AE4113" w:rsidTr="003233BC">
        <w:trPr>
          <w:trHeight w:val="638"/>
        </w:trPr>
        <w:tc>
          <w:tcPr>
            <w:tcW w:w="2660" w:type="dxa"/>
          </w:tcPr>
          <w:p w:rsidR="00AE4113" w:rsidRPr="00AE4113" w:rsidRDefault="00AE4113" w:rsidP="00AE4113">
            <w:pPr>
              <w:numPr>
                <w:ilvl w:val="1"/>
                <w:numId w:val="43"/>
              </w:numPr>
              <w:tabs>
                <w:tab w:val="left" w:pos="858"/>
              </w:tabs>
              <w:spacing w:line="309" w:lineRule="exact"/>
              <w:ind w:hanging="420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eastAsia="ru-RU" w:bidi="ru-RU"/>
              </w:rPr>
              <w:t>для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spacing w:val="8"/>
                <w:w w:val="80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eastAsia="ru-RU" w:bidi="ru-RU"/>
              </w:rPr>
              <w:t>женщин</w:t>
            </w:r>
            <w:proofErr w:type="spellEnd"/>
          </w:p>
          <w:p w:rsidR="00AE4113" w:rsidRPr="00AE4113" w:rsidRDefault="00AE4113" w:rsidP="00AE4113">
            <w:pPr>
              <w:numPr>
                <w:ilvl w:val="1"/>
                <w:numId w:val="43"/>
              </w:numPr>
              <w:tabs>
                <w:tab w:val="left" w:pos="880"/>
              </w:tabs>
              <w:spacing w:line="309" w:lineRule="exact"/>
              <w:ind w:left="879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eastAsia="ru-RU" w:bidi="ru-RU"/>
              </w:rPr>
              <w:t>для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spacing w:val="7"/>
                <w:w w:val="80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eastAsia="ru-RU" w:bidi="ru-RU"/>
              </w:rPr>
              <w:t>мужчин</w:t>
            </w:r>
            <w:proofErr w:type="spellEnd"/>
          </w:p>
        </w:tc>
        <w:tc>
          <w:tcPr>
            <w:tcW w:w="1986" w:type="dxa"/>
          </w:tcPr>
          <w:p w:rsidR="00AE4113" w:rsidRPr="00AE4113" w:rsidRDefault="00AE4113" w:rsidP="00AE4113">
            <w:pPr>
              <w:spacing w:line="319" w:lineRule="exact"/>
              <w:ind w:left="297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eastAsia="ru-RU" w:bidi="ru-RU"/>
              </w:rPr>
              <w:t>Низкий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eastAsia="ru-RU" w:bidi="ru-RU"/>
              </w:rPr>
              <w:t>риск</w:t>
            </w:r>
            <w:proofErr w:type="spellEnd"/>
          </w:p>
        </w:tc>
        <w:tc>
          <w:tcPr>
            <w:tcW w:w="4995" w:type="dxa"/>
          </w:tcPr>
          <w:p w:rsidR="00AE4113" w:rsidRPr="00AE4113" w:rsidRDefault="00AE4113" w:rsidP="00AE4113">
            <w:pPr>
              <w:spacing w:line="309" w:lineRule="exact"/>
              <w:ind w:left="70" w:right="68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Одобрить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 xml:space="preserve">,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дать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 xml:space="preserve"> </w:t>
            </w:r>
            <w:hyperlink w:anchor="_bookmark47" w:history="1">
              <w:proofErr w:type="spellStart"/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eastAsia="ru-RU" w:bidi="ru-RU"/>
                </w:rPr>
                <w:t>информацию</w:t>
              </w:r>
              <w:proofErr w:type="spellEnd"/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eastAsia="ru-RU" w:bidi="ru-RU"/>
                </w:rPr>
                <w:t xml:space="preserve"> </w:t>
              </w:r>
              <w:proofErr w:type="spellStart"/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eastAsia="ru-RU" w:bidi="ru-RU"/>
                </w:rPr>
                <w:t>об</w:t>
              </w:r>
              <w:proofErr w:type="spellEnd"/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eastAsia="ru-RU" w:bidi="ru-RU"/>
                </w:rPr>
                <w:t xml:space="preserve"> </w:t>
              </w:r>
              <w:proofErr w:type="spellStart"/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eastAsia="ru-RU" w:bidi="ru-RU"/>
                </w:rPr>
                <w:t>опасных</w:t>
              </w:r>
              <w:proofErr w:type="spellEnd"/>
            </w:hyperlink>
          </w:p>
          <w:p w:rsidR="00AE4113" w:rsidRPr="00AE4113" w:rsidRDefault="00C27A48" w:rsidP="00AE4113">
            <w:pPr>
              <w:spacing w:line="309" w:lineRule="exact"/>
              <w:ind w:left="70" w:right="66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hyperlink w:anchor="_bookmark47" w:history="1">
              <w:proofErr w:type="spellStart"/>
              <w:r w:rsidR="00AE4113" w:rsidRPr="00AE4113">
                <w:rPr>
                  <w:rFonts w:ascii="Arial Black" w:eastAsia="Arial Black" w:hAnsi="Arial Black" w:cs="Arial Black"/>
                  <w:color w:val="0000FF"/>
                  <w:w w:val="90"/>
                  <w:u w:val="single" w:color="0000FF"/>
                  <w:lang w:eastAsia="ru-RU" w:bidi="ru-RU"/>
                </w:rPr>
                <w:t>количествах</w:t>
              </w:r>
              <w:proofErr w:type="spellEnd"/>
              <w:r w:rsidR="00AE4113" w:rsidRPr="00AE4113">
                <w:rPr>
                  <w:rFonts w:ascii="Arial Black" w:eastAsia="Arial Black" w:hAnsi="Arial Black" w:cs="Arial Black"/>
                  <w:color w:val="0000FF"/>
                  <w:w w:val="90"/>
                  <w:u w:val="single" w:color="0000FF"/>
                  <w:lang w:eastAsia="ru-RU" w:bidi="ru-RU"/>
                </w:rPr>
                <w:t xml:space="preserve"> </w:t>
              </w:r>
              <w:proofErr w:type="spellStart"/>
              <w:r w:rsidR="00AE4113" w:rsidRPr="00AE4113">
                <w:rPr>
                  <w:rFonts w:ascii="Arial Black" w:eastAsia="Arial Black" w:hAnsi="Arial Black" w:cs="Arial Black"/>
                  <w:color w:val="0000FF"/>
                  <w:w w:val="90"/>
                  <w:u w:val="single" w:color="0000FF"/>
                  <w:lang w:eastAsia="ru-RU" w:bidi="ru-RU"/>
                </w:rPr>
                <w:t>потребления</w:t>
              </w:r>
              <w:proofErr w:type="spellEnd"/>
              <w:r w:rsidR="00AE4113" w:rsidRPr="00AE4113">
                <w:rPr>
                  <w:rFonts w:ascii="Arial Black" w:eastAsia="Arial Black" w:hAnsi="Arial Black" w:cs="Arial Black"/>
                  <w:color w:val="0000FF"/>
                  <w:w w:val="90"/>
                  <w:u w:val="single" w:color="0000FF"/>
                  <w:lang w:eastAsia="ru-RU" w:bidi="ru-RU"/>
                </w:rPr>
                <w:t xml:space="preserve"> </w:t>
              </w:r>
              <w:proofErr w:type="spellStart"/>
              <w:r w:rsidR="00AE4113" w:rsidRPr="00AE4113">
                <w:rPr>
                  <w:rFonts w:ascii="Arial Black" w:eastAsia="Arial Black" w:hAnsi="Arial Black" w:cs="Arial Black"/>
                  <w:color w:val="0000FF"/>
                  <w:w w:val="90"/>
                  <w:u w:val="single" w:color="0000FF"/>
                  <w:lang w:eastAsia="ru-RU" w:bidi="ru-RU"/>
                </w:rPr>
                <w:t>алкоголя</w:t>
              </w:r>
              <w:proofErr w:type="spellEnd"/>
            </w:hyperlink>
          </w:p>
        </w:tc>
      </w:tr>
      <w:tr w:rsidR="00AE4113" w:rsidRPr="00AE4113" w:rsidTr="003233BC">
        <w:trPr>
          <w:trHeight w:val="2556"/>
        </w:trPr>
        <w:tc>
          <w:tcPr>
            <w:tcW w:w="2660" w:type="dxa"/>
          </w:tcPr>
          <w:p w:rsidR="00AE4113" w:rsidRPr="00AE4113" w:rsidRDefault="00AE4113" w:rsidP="00AE4113">
            <w:pPr>
              <w:spacing w:line="312" w:lineRule="exact"/>
              <w:ind w:left="372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8-19</w:t>
            </w:r>
            <w:r w:rsidRPr="00AE4113">
              <w:rPr>
                <w:rFonts w:ascii="Arial Black" w:eastAsia="Arial Black" w:hAnsi="Arial Black" w:cs="Arial Black"/>
                <w:color w:val="252525"/>
                <w:spacing w:val="-36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для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spacing w:val="-36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женщин</w:t>
            </w:r>
            <w:proofErr w:type="spellEnd"/>
          </w:p>
          <w:p w:rsidR="00AE4113" w:rsidRPr="00AE4113" w:rsidRDefault="00AE4113" w:rsidP="00AE4113">
            <w:pPr>
              <w:spacing w:line="329" w:lineRule="exact"/>
              <w:ind w:left="393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9-19</w:t>
            </w:r>
            <w:r w:rsidRPr="00AE4113">
              <w:rPr>
                <w:rFonts w:ascii="Arial Black" w:eastAsia="Arial Black" w:hAnsi="Arial Black" w:cs="Arial Black"/>
                <w:color w:val="252525"/>
                <w:spacing w:val="-35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для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spacing w:val="-35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мужчин</w:t>
            </w:r>
            <w:proofErr w:type="spellEnd"/>
          </w:p>
        </w:tc>
        <w:tc>
          <w:tcPr>
            <w:tcW w:w="1986" w:type="dxa"/>
          </w:tcPr>
          <w:p w:rsidR="00AE4113" w:rsidRPr="00AE4113" w:rsidRDefault="00AE4113" w:rsidP="00AE4113">
            <w:pPr>
              <w:spacing w:line="225" w:lineRule="auto"/>
              <w:ind w:left="150" w:right="136" w:firstLine="1"/>
              <w:jc w:val="center"/>
              <w:rPr>
                <w:rFonts w:ascii="Arial Black" w:eastAsia="Arial Black" w:hAnsi="Arial Black" w:cs="Arial Black"/>
                <w:lang w:val="ru-RU" w:eastAsia="ru-RU" w:bidi="ru-RU"/>
              </w:rPr>
            </w:pPr>
            <w:proofErr w:type="gramStart"/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val="ru-RU" w:eastAsia="ru-RU" w:bidi="ru-RU"/>
              </w:rPr>
              <w:t xml:space="preserve">Опасное </w:t>
            </w:r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val="ru-RU" w:eastAsia="ru-RU" w:bidi="ru-RU"/>
              </w:rPr>
              <w:t xml:space="preserve">(рискованное) </w:t>
            </w:r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val="ru-RU" w:eastAsia="ru-RU" w:bidi="ru-RU"/>
              </w:rPr>
              <w:t xml:space="preserve">потребление или пагубное потребление </w:t>
            </w:r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val="ru-RU" w:eastAsia="ru-RU" w:bidi="ru-RU"/>
              </w:rPr>
              <w:t xml:space="preserve">(потребление с </w:t>
            </w:r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val="ru-RU" w:eastAsia="ru-RU" w:bidi="ru-RU"/>
              </w:rPr>
              <w:t>вредными</w:t>
            </w:r>
            <w:proofErr w:type="gramEnd"/>
          </w:p>
          <w:p w:rsidR="00AE4113" w:rsidRPr="00AE4113" w:rsidRDefault="00AE4113" w:rsidP="00AE4113">
            <w:pPr>
              <w:spacing w:line="310" w:lineRule="exact"/>
              <w:ind w:left="87" w:right="75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eastAsia="ru-RU" w:bidi="ru-RU"/>
              </w:rPr>
              <w:t>последствиями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w w:val="80"/>
                <w:lang w:eastAsia="ru-RU" w:bidi="ru-RU"/>
              </w:rPr>
              <w:t>)</w:t>
            </w:r>
          </w:p>
        </w:tc>
        <w:tc>
          <w:tcPr>
            <w:tcW w:w="4995" w:type="dxa"/>
          </w:tcPr>
          <w:p w:rsidR="00AE4113" w:rsidRPr="00AE4113" w:rsidRDefault="00AE4113" w:rsidP="00AE4113">
            <w:pPr>
              <w:spacing w:line="225" w:lineRule="auto"/>
              <w:ind w:left="433" w:right="429" w:firstLine="3"/>
              <w:jc w:val="center"/>
              <w:rPr>
                <w:rFonts w:ascii="Arial Black" w:eastAsia="Arial Black" w:hAnsi="Arial Black" w:cs="Arial Black"/>
                <w:lang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val="ru-RU" w:eastAsia="ru-RU" w:bidi="ru-RU"/>
              </w:rPr>
              <w:t>Дать</w:t>
            </w:r>
            <w:r w:rsidRPr="00AE4113">
              <w:rPr>
                <w:rFonts w:ascii="Arial Black" w:eastAsia="Arial Black" w:hAnsi="Arial Black" w:cs="Arial Black"/>
                <w:color w:val="252525"/>
                <w:spacing w:val="-40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val="ru-RU" w:eastAsia="ru-RU" w:bidi="ru-RU"/>
              </w:rPr>
              <w:t>информацию</w:t>
            </w:r>
            <w:r w:rsidRPr="00AE4113">
              <w:rPr>
                <w:rFonts w:ascii="Arial Black" w:eastAsia="Arial Black" w:hAnsi="Arial Black" w:cs="Arial Black"/>
                <w:color w:val="252525"/>
                <w:spacing w:val="-39"/>
                <w:w w:val="85"/>
                <w:lang w:val="ru-RU" w:eastAsia="ru-RU" w:bidi="ru-RU"/>
              </w:rPr>
              <w:t xml:space="preserve"> </w:t>
            </w:r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val="ru-RU" w:eastAsia="ru-RU" w:bidi="ru-RU"/>
              </w:rPr>
              <w:t>о</w:t>
            </w:r>
            <w:r w:rsidRPr="00AE4113">
              <w:rPr>
                <w:rFonts w:ascii="Arial Black" w:eastAsia="Arial Black" w:hAnsi="Arial Black" w:cs="Arial Black"/>
                <w:color w:val="252525"/>
                <w:spacing w:val="-38"/>
                <w:w w:val="85"/>
                <w:lang w:val="ru-RU" w:eastAsia="ru-RU" w:bidi="ru-RU"/>
              </w:rPr>
              <w:t xml:space="preserve"> </w:t>
            </w:r>
            <w:hyperlink w:anchor="_bookmark46" w:history="1"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val="ru-RU" w:eastAsia="ru-RU" w:bidi="ru-RU"/>
                </w:rPr>
                <w:t>неблагоприятном</w:t>
              </w:r>
            </w:hyperlink>
            <w:r w:rsidRPr="00AE4113">
              <w:rPr>
                <w:rFonts w:ascii="Arial Black" w:eastAsia="Arial Black" w:hAnsi="Arial Black" w:cs="Arial Black"/>
                <w:color w:val="0000FF"/>
                <w:w w:val="85"/>
                <w:lang w:val="ru-RU" w:eastAsia="ru-RU" w:bidi="ru-RU"/>
              </w:rPr>
              <w:t xml:space="preserve"> </w:t>
            </w:r>
            <w:hyperlink w:anchor="_bookmark46" w:history="1"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val="ru-RU" w:eastAsia="ru-RU" w:bidi="ru-RU"/>
                </w:rPr>
                <w:t>влиянии</w:t>
              </w:r>
              <w:r w:rsidRPr="00AE4113">
                <w:rPr>
                  <w:rFonts w:ascii="Arial Black" w:eastAsia="Arial Black" w:hAnsi="Arial Black" w:cs="Arial Black"/>
                  <w:color w:val="0000FF"/>
                  <w:spacing w:val="-46"/>
                  <w:w w:val="85"/>
                  <w:u w:val="single" w:color="0000FF"/>
                  <w:lang w:val="ru-RU" w:eastAsia="ru-RU" w:bidi="ru-RU"/>
                </w:rPr>
                <w:t xml:space="preserve"> </w:t>
              </w:r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val="ru-RU" w:eastAsia="ru-RU" w:bidi="ru-RU"/>
                </w:rPr>
                <w:t>алкоголя</w:t>
              </w:r>
              <w:r w:rsidRPr="00AE4113">
                <w:rPr>
                  <w:rFonts w:ascii="Arial Black" w:eastAsia="Arial Black" w:hAnsi="Arial Black" w:cs="Arial Black"/>
                  <w:color w:val="0000FF"/>
                  <w:spacing w:val="-45"/>
                  <w:w w:val="85"/>
                  <w:u w:val="single" w:color="0000FF"/>
                  <w:lang w:val="ru-RU" w:eastAsia="ru-RU" w:bidi="ru-RU"/>
                </w:rPr>
                <w:t xml:space="preserve"> </w:t>
              </w:r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val="ru-RU" w:eastAsia="ru-RU" w:bidi="ru-RU"/>
                </w:rPr>
                <w:t>на</w:t>
              </w:r>
              <w:r w:rsidRPr="00AE4113">
                <w:rPr>
                  <w:rFonts w:ascii="Arial Black" w:eastAsia="Arial Black" w:hAnsi="Arial Black" w:cs="Arial Black"/>
                  <w:color w:val="0000FF"/>
                  <w:spacing w:val="-45"/>
                  <w:w w:val="85"/>
                  <w:u w:val="single" w:color="0000FF"/>
                  <w:lang w:val="ru-RU" w:eastAsia="ru-RU" w:bidi="ru-RU"/>
                </w:rPr>
                <w:t xml:space="preserve"> </w:t>
              </w:r>
              <w:r w:rsidRPr="00AE4113">
                <w:rPr>
                  <w:rFonts w:ascii="Arial Black" w:eastAsia="Arial Black" w:hAnsi="Arial Black" w:cs="Arial Black"/>
                  <w:color w:val="0000FF"/>
                  <w:w w:val="85"/>
                  <w:u w:val="single" w:color="0000FF"/>
                  <w:lang w:val="ru-RU" w:eastAsia="ru-RU" w:bidi="ru-RU"/>
                </w:rPr>
                <w:t>здоровье</w:t>
              </w:r>
              <w:r w:rsidRPr="00AE4113">
                <w:rPr>
                  <w:rFonts w:ascii="Arial Black" w:eastAsia="Arial Black" w:hAnsi="Arial Black" w:cs="Arial Black"/>
                  <w:color w:val="252525"/>
                  <w:w w:val="85"/>
                  <w:lang w:val="ru-RU" w:eastAsia="ru-RU" w:bidi="ru-RU"/>
                </w:rPr>
                <w:t>.</w:t>
              </w:r>
              <w:r w:rsidRPr="00AE4113">
                <w:rPr>
                  <w:rFonts w:ascii="Arial Black" w:eastAsia="Arial Black" w:hAnsi="Arial Black" w:cs="Arial Black"/>
                  <w:color w:val="252525"/>
                  <w:spacing w:val="-45"/>
                  <w:w w:val="85"/>
                  <w:lang w:val="ru-RU" w:eastAsia="ru-RU" w:bidi="ru-RU"/>
                </w:rPr>
                <w:t xml:space="preserve"> </w:t>
              </w:r>
            </w:hyperlink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Совет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spacing w:val="-45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по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ограничению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spacing w:val="-43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потребления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spacing w:val="-42"/>
                <w:w w:val="85"/>
                <w:lang w:eastAsia="ru-RU" w:bidi="ru-RU"/>
              </w:rPr>
              <w:t xml:space="preserve"> </w:t>
            </w: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алкоголя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.</w:t>
            </w:r>
          </w:p>
        </w:tc>
      </w:tr>
      <w:tr w:rsidR="00AE4113" w:rsidRPr="00AE4113" w:rsidTr="003233BC">
        <w:trPr>
          <w:trHeight w:val="637"/>
        </w:trPr>
        <w:tc>
          <w:tcPr>
            <w:tcW w:w="2660" w:type="dxa"/>
          </w:tcPr>
          <w:p w:rsidR="00AE4113" w:rsidRPr="00AE4113" w:rsidRDefault="00AE4113" w:rsidP="00AE4113">
            <w:pPr>
              <w:spacing w:line="319" w:lineRule="exact"/>
              <w:ind w:left="746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eastAsia="ru-RU" w:bidi="ru-RU"/>
              </w:rPr>
              <w:t>Больше</w:t>
            </w:r>
            <w:proofErr w:type="spellEnd"/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eastAsia="ru-RU" w:bidi="ru-RU"/>
              </w:rPr>
              <w:t xml:space="preserve"> 20</w:t>
            </w:r>
          </w:p>
        </w:tc>
        <w:tc>
          <w:tcPr>
            <w:tcW w:w="1986" w:type="dxa"/>
          </w:tcPr>
          <w:p w:rsidR="00AE4113" w:rsidRPr="00AE4113" w:rsidRDefault="00AE4113" w:rsidP="00AE4113">
            <w:pPr>
              <w:spacing w:line="309" w:lineRule="exact"/>
              <w:ind w:left="364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eastAsia="ru-RU" w:bidi="ru-RU"/>
              </w:rPr>
              <w:t>Возможная</w:t>
            </w:r>
            <w:proofErr w:type="spellEnd"/>
          </w:p>
          <w:p w:rsidR="00AE4113" w:rsidRPr="00AE4113" w:rsidRDefault="00AE4113" w:rsidP="00AE4113">
            <w:pPr>
              <w:spacing w:line="309" w:lineRule="exact"/>
              <w:ind w:left="302"/>
              <w:rPr>
                <w:rFonts w:ascii="Arial Black" w:eastAsia="Arial Black" w:hAnsi="Arial Black" w:cs="Arial Black"/>
                <w:lang w:eastAsia="ru-RU" w:bidi="ru-RU"/>
              </w:rPr>
            </w:pPr>
            <w:proofErr w:type="spellStart"/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eastAsia="ru-RU" w:bidi="ru-RU"/>
              </w:rPr>
              <w:t>зависимость</w:t>
            </w:r>
            <w:proofErr w:type="spellEnd"/>
          </w:p>
        </w:tc>
        <w:tc>
          <w:tcPr>
            <w:tcW w:w="4995" w:type="dxa"/>
          </w:tcPr>
          <w:p w:rsidR="00AE4113" w:rsidRPr="00AE4113" w:rsidRDefault="00AE4113" w:rsidP="00AE4113">
            <w:pPr>
              <w:spacing w:line="309" w:lineRule="exact"/>
              <w:ind w:left="70" w:right="68"/>
              <w:jc w:val="center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52525"/>
                <w:w w:val="85"/>
                <w:lang w:val="ru-RU" w:eastAsia="ru-RU" w:bidi="ru-RU"/>
              </w:rPr>
              <w:t>Направление (рекомендация) к специалисту</w:t>
            </w:r>
          </w:p>
          <w:p w:rsidR="00AE4113" w:rsidRPr="00AE4113" w:rsidRDefault="00AE4113" w:rsidP="00AE4113">
            <w:pPr>
              <w:spacing w:line="309" w:lineRule="exact"/>
              <w:ind w:left="70" w:right="66"/>
              <w:jc w:val="center"/>
              <w:rPr>
                <w:rFonts w:ascii="Arial Black" w:eastAsia="Arial Black" w:hAnsi="Arial Black" w:cs="Arial Black"/>
                <w:lang w:val="ru-RU" w:eastAsia="ru-RU" w:bidi="ru-RU"/>
              </w:rPr>
            </w:pPr>
            <w:r w:rsidRPr="00AE4113">
              <w:rPr>
                <w:rFonts w:ascii="Arial Black" w:eastAsia="Arial Black" w:hAnsi="Arial Black" w:cs="Arial Black"/>
                <w:color w:val="252525"/>
                <w:w w:val="90"/>
                <w:lang w:val="ru-RU" w:eastAsia="ru-RU" w:bidi="ru-RU"/>
              </w:rPr>
              <w:t>наркологу</w:t>
            </w:r>
          </w:p>
        </w:tc>
      </w:tr>
    </w:tbl>
    <w:p w:rsidR="00AE4113" w:rsidRDefault="00AE4113" w:rsidP="00972DDE">
      <w:pPr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spacing w:before="101" w:line="266" w:lineRule="auto"/>
        <w:ind w:left="851" w:right="265" w:hanging="851"/>
        <w:jc w:val="both"/>
        <w:rPr>
          <w:rFonts w:eastAsia="Arial Black" w:cs="Arial Black"/>
          <w:i/>
          <w:color w:val="1F497D" w:themeColor="text2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Действия специалиста в случае отрицательного результата (0-7 баллов): «</w:t>
      </w:r>
      <w:r w:rsidRPr="00AE4113">
        <w:rPr>
          <w:rFonts w:eastAsia="Arial Black" w:cs="Arial Black"/>
          <w:i/>
          <w:color w:val="234060"/>
          <w:w w:val="85"/>
          <w:lang w:eastAsia="ru-RU" w:bidi="ru-RU"/>
        </w:rPr>
        <w:t xml:space="preserve">Я </w:t>
      </w:r>
      <w:r w:rsidRPr="00AE4113">
        <w:rPr>
          <w:rFonts w:eastAsia="Arial Black" w:cs="Arial Black"/>
          <w:i/>
          <w:color w:val="234060"/>
          <w:lang w:eastAsia="ru-RU" w:bidi="ru-RU"/>
        </w:rPr>
        <w:t xml:space="preserve">просмотрел результаты опроса. Судя по вашим ответам, у вас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низкий риск появления</w:t>
      </w:r>
      <w:r w:rsidRPr="00A175EA">
        <w:rPr>
          <w:rFonts w:eastAsia="Arial Black" w:cs="Arial Black"/>
          <w:i/>
          <w:color w:val="1F497D" w:themeColor="text2"/>
          <w:spacing w:val="27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проблем,</w:t>
      </w:r>
      <w:r w:rsidRPr="00A175EA">
        <w:rPr>
          <w:rFonts w:eastAsia="Arial Black" w:cs="Arial Black"/>
          <w:i/>
          <w:color w:val="1F497D" w:themeColor="text2"/>
          <w:spacing w:val="27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связанных</w:t>
      </w:r>
      <w:r w:rsidRPr="00A175EA">
        <w:rPr>
          <w:rFonts w:eastAsia="Arial Black" w:cs="Arial Black"/>
          <w:i/>
          <w:color w:val="1F497D" w:themeColor="text2"/>
          <w:spacing w:val="28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с</w:t>
      </w:r>
      <w:r w:rsidRPr="00A175EA">
        <w:rPr>
          <w:rFonts w:eastAsia="Arial Black" w:cs="Arial Black"/>
          <w:i/>
          <w:color w:val="1F497D" w:themeColor="text2"/>
          <w:spacing w:val="27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алкоголем.</w:t>
      </w:r>
      <w:r w:rsidRPr="00A175EA">
        <w:rPr>
          <w:rFonts w:eastAsia="Arial Black" w:cs="Arial Black"/>
          <w:i/>
          <w:color w:val="1F497D" w:themeColor="text2"/>
          <w:spacing w:val="28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Если</w:t>
      </w:r>
      <w:r w:rsidRPr="00A175EA">
        <w:rPr>
          <w:rFonts w:eastAsia="Arial Black" w:cs="Arial Black"/>
          <w:i/>
          <w:color w:val="1F497D" w:themeColor="text2"/>
          <w:spacing w:val="27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вы</w:t>
      </w:r>
      <w:r w:rsidRPr="00A175EA">
        <w:rPr>
          <w:rFonts w:eastAsia="Arial Black" w:cs="Arial Black"/>
          <w:i/>
          <w:color w:val="1F497D" w:themeColor="text2"/>
          <w:spacing w:val="24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продолжите</w:t>
      </w:r>
      <w:r w:rsidRPr="00A175EA">
        <w:rPr>
          <w:rFonts w:eastAsia="Arial Black" w:cs="Arial Black"/>
          <w:i/>
          <w:color w:val="1F497D" w:themeColor="text2"/>
          <w:spacing w:val="23"/>
          <w:lang w:eastAsia="ru-RU" w:bidi="ru-RU"/>
        </w:rPr>
        <w:t xml:space="preserve"> </w:t>
      </w:r>
      <w:r w:rsidRPr="00A175EA">
        <w:rPr>
          <w:rFonts w:eastAsia="Arial Black" w:cs="Arial Black"/>
          <w:i/>
          <w:color w:val="1F497D" w:themeColor="text2"/>
          <w:lang w:eastAsia="ru-RU" w:bidi="ru-RU"/>
        </w:rPr>
        <w:t>употреблять</w:t>
      </w:r>
      <w:r w:rsidR="00A175EA" w:rsidRPr="00A175EA">
        <w:rPr>
          <w:rFonts w:eastAsia="Arial Black" w:cs="Arial Black"/>
          <w:i/>
          <w:color w:val="1F497D" w:themeColor="text2"/>
          <w:lang w:eastAsia="ru-RU" w:bidi="ru-RU"/>
        </w:rPr>
        <w:t xml:space="preserve"> его в таких же небольших количествах или будете воздерживаться от употребления алкоголя, риск останется таким же низким».</w:t>
      </w:r>
    </w:p>
    <w:p w:rsidR="00A175EA" w:rsidRDefault="00A175EA" w:rsidP="00A175EA">
      <w:pPr>
        <w:widowControl w:val="0"/>
        <w:tabs>
          <w:tab w:val="left" w:pos="1322"/>
        </w:tabs>
        <w:autoSpaceDE w:val="0"/>
        <w:autoSpaceDN w:val="0"/>
        <w:spacing w:before="101" w:line="266" w:lineRule="auto"/>
        <w:ind w:right="265"/>
        <w:jc w:val="both"/>
        <w:rPr>
          <w:rFonts w:eastAsia="Arial Black" w:cs="Arial Black"/>
          <w:i/>
          <w:color w:val="1F497D" w:themeColor="text2"/>
          <w:lang w:eastAsia="ru-RU" w:bidi="ru-RU"/>
        </w:rPr>
      </w:pPr>
    </w:p>
    <w:p w:rsidR="00A175EA" w:rsidRPr="00AE4113" w:rsidRDefault="00A175EA" w:rsidP="00A175EA">
      <w:pPr>
        <w:widowControl w:val="0"/>
        <w:autoSpaceDE w:val="0"/>
        <w:autoSpaceDN w:val="0"/>
        <w:spacing w:before="102" w:line="320" w:lineRule="exact"/>
        <w:ind w:left="252" w:right="268" w:firstLine="283"/>
        <w:jc w:val="both"/>
        <w:rPr>
          <w:rFonts w:ascii="Arial Black" w:eastAsia="Arial Black" w:hAnsi="Arial Black" w:cs="Arial Black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 xml:space="preserve">Напомните пациенту об опасности превышения порога потребления алкогольных </w:t>
      </w:r>
      <w:r w:rsidRPr="00AE4113">
        <w:rPr>
          <w:rFonts w:ascii="Arial Black" w:eastAsia="Arial Black" w:hAnsi="Arial Black" w:cs="Arial Black"/>
          <w:color w:val="252525"/>
          <w:lang w:eastAsia="ru-RU" w:bidi="ru-RU"/>
        </w:rPr>
        <w:t xml:space="preserve">напитков. Например: </w:t>
      </w:r>
      <w:r w:rsidRPr="00AE4113">
        <w:rPr>
          <w:rFonts w:ascii="Arial Black" w:eastAsia="Arial Black" w:hAnsi="Arial Black" w:cs="Arial Black"/>
          <w:color w:val="234060"/>
          <w:lang w:eastAsia="ru-RU" w:bidi="ru-RU"/>
        </w:rPr>
        <w:t>«</w:t>
      </w:r>
      <w:r w:rsidRPr="00AE4113">
        <w:rPr>
          <w:rFonts w:eastAsia="Arial Black" w:cs="Arial Black"/>
          <w:i/>
          <w:color w:val="234060"/>
          <w:lang w:eastAsia="ru-RU" w:bidi="ru-RU"/>
        </w:rPr>
        <w:t>Если вы выпиваете алкогольные напитки, пожалуйста, не употребляйте  более  двух  порций  алкоголя  в  день.  Следите  за  тем,  чтобы  не употреблять алкоголь как минимум два дня в  неделю</w:t>
      </w:r>
      <w:r w:rsidRPr="00AE4113">
        <w:rPr>
          <w:rFonts w:ascii="Arial Black" w:eastAsia="Arial Black" w:hAnsi="Arial Black" w:cs="Arial Black"/>
          <w:color w:val="234060"/>
          <w:lang w:eastAsia="ru-RU" w:bidi="ru-RU"/>
        </w:rPr>
        <w:t xml:space="preserve">».  </w:t>
      </w:r>
      <w:r w:rsidRPr="00AE4113">
        <w:rPr>
          <w:rFonts w:eastAsia="Arial Black" w:cs="Arial Black"/>
          <w:i/>
          <w:color w:val="234060"/>
          <w:lang w:eastAsia="ru-RU" w:bidi="ru-RU"/>
        </w:rPr>
        <w:t>Поскольку  бутылка  пива,  бокал  вина  и  маленькая  рюмка  водки  содержат  примерно  одинаковое  количество   спирта,  очень полезно всегда держать в голове определение стандартной дозы алкоголя. Люди, превышающие безопасные пределы, повышают вероятность возникновения  проблем, связанных с алкоголем, в первую очередь травм, повышения артериального давления, поражения печени, рака и болезней</w:t>
      </w:r>
      <w:r w:rsidRPr="00AE4113">
        <w:rPr>
          <w:rFonts w:eastAsia="Arial Black" w:cs="Arial Black"/>
          <w:i/>
          <w:color w:val="234060"/>
          <w:spacing w:val="41"/>
          <w:lang w:eastAsia="ru-RU" w:bidi="ru-RU"/>
        </w:rPr>
        <w:t xml:space="preserve"> </w:t>
      </w:r>
      <w:r w:rsidRPr="00AE4113">
        <w:rPr>
          <w:rFonts w:eastAsia="Arial Black" w:cs="Arial Black"/>
          <w:i/>
          <w:color w:val="234060"/>
          <w:lang w:eastAsia="ru-RU" w:bidi="ru-RU"/>
        </w:rPr>
        <w:t>сердца»</w:t>
      </w:r>
      <w:r w:rsidRPr="00AE4113">
        <w:rPr>
          <w:rFonts w:ascii="Arial Black" w:eastAsia="Arial Black" w:hAnsi="Arial Black" w:cs="Arial Black"/>
          <w:color w:val="234060"/>
          <w:lang w:eastAsia="ru-RU" w:bidi="ru-RU"/>
        </w:rPr>
        <w:t>.</w:t>
      </w:r>
    </w:p>
    <w:p w:rsidR="000043ED" w:rsidRPr="00AE4113" w:rsidRDefault="000043ED" w:rsidP="000043ED">
      <w:pPr>
        <w:widowControl w:val="0"/>
        <w:autoSpaceDE w:val="0"/>
        <w:autoSpaceDN w:val="0"/>
        <w:spacing w:before="121" w:line="225" w:lineRule="auto"/>
        <w:ind w:right="271"/>
        <w:jc w:val="both"/>
        <w:rPr>
          <w:rFonts w:ascii="Arial Black" w:eastAsia="Arial Black" w:hAnsi="Arial Black" w:cs="Arial Black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 xml:space="preserve">Желательно одобрить в том, что он следует рекомендациям. Например: </w:t>
      </w:r>
      <w:r w:rsidRPr="00AE4113">
        <w:rPr>
          <w:rFonts w:ascii="Arial Black" w:eastAsia="Arial Black" w:hAnsi="Arial Black" w:cs="Arial Black"/>
          <w:color w:val="234060"/>
          <w:w w:val="90"/>
          <w:lang w:eastAsia="ru-RU" w:bidi="ru-RU"/>
        </w:rPr>
        <w:t>«</w:t>
      </w:r>
      <w:r w:rsidRPr="00AE4113">
        <w:rPr>
          <w:rFonts w:eastAsia="Arial Black" w:cs="Arial Black"/>
          <w:i/>
          <w:color w:val="234060"/>
          <w:w w:val="90"/>
          <w:lang w:eastAsia="ru-RU" w:bidi="ru-RU"/>
        </w:rPr>
        <w:t xml:space="preserve">Вы </w:t>
      </w:r>
      <w:r w:rsidRPr="00AE4113">
        <w:rPr>
          <w:rFonts w:eastAsia="Arial Black" w:cs="Arial Black"/>
          <w:i/>
          <w:color w:val="234060"/>
          <w:lang w:eastAsia="ru-RU" w:bidi="ru-RU"/>
        </w:rPr>
        <w:t>правильно делаете, и постарайтесь и дальше придерживаться низкого потребления</w:t>
      </w:r>
      <w:r w:rsidRPr="00AE4113">
        <w:rPr>
          <w:rFonts w:ascii="Arial Black" w:eastAsia="Arial Black" w:hAnsi="Arial Black" w:cs="Arial Black"/>
          <w:color w:val="234060"/>
          <w:lang w:eastAsia="ru-RU" w:bidi="ru-RU"/>
        </w:rPr>
        <w:t>».</w:t>
      </w:r>
    </w:p>
    <w:p w:rsidR="000043ED" w:rsidRPr="00A175EA" w:rsidRDefault="000043ED" w:rsidP="00A175EA">
      <w:pPr>
        <w:widowControl w:val="0"/>
        <w:tabs>
          <w:tab w:val="left" w:pos="1322"/>
        </w:tabs>
        <w:autoSpaceDE w:val="0"/>
        <w:autoSpaceDN w:val="0"/>
        <w:spacing w:before="101" w:line="266" w:lineRule="auto"/>
        <w:ind w:right="265"/>
        <w:jc w:val="both"/>
        <w:rPr>
          <w:rFonts w:eastAsia="Arial Black" w:cs="Arial Black"/>
          <w:i/>
          <w:color w:val="1F497D" w:themeColor="text2"/>
          <w:lang w:eastAsia="ru-RU" w:bidi="ru-RU"/>
        </w:rPr>
        <w:sectPr w:rsidR="000043ED" w:rsidRPr="00A175EA" w:rsidSect="003233BC">
          <w:pgSz w:w="11910" w:h="16840"/>
          <w:pgMar w:top="1040" w:right="580" w:bottom="1300" w:left="1701" w:header="0" w:footer="1024" w:gutter="0"/>
          <w:cols w:space="720"/>
        </w:sectPr>
      </w:pPr>
    </w:p>
    <w:p w:rsidR="00AE4113" w:rsidRPr="00AE4113" w:rsidRDefault="00AE4113" w:rsidP="00AE4113">
      <w:pPr>
        <w:widowControl w:val="0"/>
        <w:numPr>
          <w:ilvl w:val="0"/>
          <w:numId w:val="44"/>
        </w:numPr>
        <w:tabs>
          <w:tab w:val="left" w:pos="1322"/>
        </w:tabs>
        <w:autoSpaceDE w:val="0"/>
        <w:autoSpaceDN w:val="0"/>
        <w:spacing w:before="123" w:line="225" w:lineRule="auto"/>
        <w:ind w:right="270"/>
        <w:jc w:val="both"/>
        <w:rPr>
          <w:rFonts w:ascii="Arial Black" w:eastAsia="Arial Black" w:hAnsi="Arial Black" w:cs="Arial Black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lastRenderedPageBreak/>
        <w:t xml:space="preserve">Действия специалиста в случае опасного (рискованного) потребления или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пагубного</w:t>
      </w:r>
      <w:r w:rsidRPr="00AE4113">
        <w:rPr>
          <w:rFonts w:ascii="Arial Black" w:eastAsia="Arial Black" w:hAnsi="Arial Black" w:cs="Arial Black"/>
          <w:color w:val="252525"/>
          <w:spacing w:val="-1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потребления</w:t>
      </w:r>
      <w:r w:rsidRPr="00AE4113">
        <w:rPr>
          <w:rFonts w:ascii="Arial Black" w:eastAsia="Arial Black" w:hAnsi="Arial Black" w:cs="Arial Black"/>
          <w:color w:val="252525"/>
          <w:spacing w:val="-1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(потребления</w:t>
      </w:r>
      <w:r w:rsidRPr="00AE4113">
        <w:rPr>
          <w:rFonts w:ascii="Arial Black" w:eastAsia="Arial Black" w:hAnsi="Arial Black" w:cs="Arial Black"/>
          <w:color w:val="252525"/>
          <w:spacing w:val="-1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с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вредными</w:t>
      </w:r>
      <w:r w:rsidRPr="00AE4113">
        <w:rPr>
          <w:rFonts w:ascii="Arial Black" w:eastAsia="Arial Black" w:hAnsi="Arial Black" w:cs="Arial Black"/>
          <w:color w:val="252525"/>
          <w:spacing w:val="-1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последствиями)</w:t>
      </w:r>
      <w:r w:rsidRPr="00AE4113">
        <w:rPr>
          <w:rFonts w:ascii="Arial Black" w:eastAsia="Arial Black" w:hAnsi="Arial Black" w:cs="Arial Black"/>
          <w:color w:val="252525"/>
          <w:spacing w:val="-10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–</w:t>
      </w:r>
      <w:r w:rsidRPr="00AE4113">
        <w:rPr>
          <w:rFonts w:ascii="Arial Black" w:eastAsia="Arial Black" w:hAnsi="Arial Black" w:cs="Arial Black"/>
          <w:color w:val="252525"/>
          <w:spacing w:val="-1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8-19 баллов</w:t>
      </w:r>
      <w:r w:rsidRPr="00AE4113">
        <w:rPr>
          <w:rFonts w:ascii="Arial Black" w:eastAsia="Arial Black" w:hAnsi="Arial Black" w:cs="Arial Black"/>
          <w:color w:val="252525"/>
          <w:spacing w:val="-18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(для</w:t>
      </w:r>
      <w:r w:rsidRPr="00AE4113">
        <w:rPr>
          <w:rFonts w:ascii="Arial Black" w:eastAsia="Arial Black" w:hAnsi="Arial Black" w:cs="Arial Black"/>
          <w:color w:val="252525"/>
          <w:spacing w:val="-18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женщин)</w:t>
      </w:r>
      <w:r w:rsidRPr="00AE4113">
        <w:rPr>
          <w:rFonts w:ascii="Arial Black" w:eastAsia="Arial Black" w:hAnsi="Arial Black" w:cs="Arial Black"/>
          <w:color w:val="252525"/>
          <w:spacing w:val="-18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и</w:t>
      </w:r>
      <w:r w:rsidRPr="00AE4113">
        <w:rPr>
          <w:rFonts w:ascii="Arial Black" w:eastAsia="Arial Black" w:hAnsi="Arial Black" w:cs="Arial Black"/>
          <w:color w:val="252525"/>
          <w:spacing w:val="-18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9-19</w:t>
      </w:r>
      <w:r w:rsidRPr="00AE4113">
        <w:rPr>
          <w:rFonts w:ascii="Arial Black" w:eastAsia="Arial Black" w:hAnsi="Arial Black" w:cs="Arial Black"/>
          <w:color w:val="252525"/>
          <w:spacing w:val="-17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баллов</w:t>
      </w:r>
      <w:r w:rsidRPr="00AE4113">
        <w:rPr>
          <w:rFonts w:ascii="Arial Black" w:eastAsia="Arial Black" w:hAnsi="Arial Black" w:cs="Arial Black"/>
          <w:color w:val="252525"/>
          <w:spacing w:val="-18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(для</w:t>
      </w:r>
      <w:r w:rsidRPr="00AE4113">
        <w:rPr>
          <w:rFonts w:ascii="Arial Black" w:eastAsia="Arial Black" w:hAnsi="Arial Black" w:cs="Arial Black"/>
          <w:color w:val="252525"/>
          <w:spacing w:val="-18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мужчин):</w:t>
      </w:r>
    </w:p>
    <w:p w:rsidR="00AE4113" w:rsidRPr="00AE4113" w:rsidRDefault="00AE4113" w:rsidP="00AE4113">
      <w:pPr>
        <w:widowControl w:val="0"/>
        <w:autoSpaceDE w:val="0"/>
        <w:autoSpaceDN w:val="0"/>
        <w:spacing w:before="123" w:line="225" w:lineRule="auto"/>
        <w:ind w:left="252" w:right="272" w:firstLine="283"/>
        <w:jc w:val="both"/>
        <w:rPr>
          <w:rFonts w:ascii="Arial Black" w:eastAsia="Arial Black" w:hAnsi="Arial Black" w:cs="Arial Black"/>
          <w:szCs w:val="24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 xml:space="preserve">Необходимо обсудить результаты скрининга (заполнения вопросника) с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использованием приемов </w:t>
      </w:r>
      <w:r w:rsidRPr="00AE4113">
        <w:rPr>
          <w:rFonts w:ascii="Arial Black" w:eastAsia="Arial Black" w:hAnsi="Arial Black" w:cs="Arial Black"/>
          <w:w w:val="85"/>
          <w:szCs w:val="24"/>
          <w:lang w:eastAsia="ru-RU" w:bidi="ru-RU"/>
        </w:rPr>
        <w:t xml:space="preserve">«обратной связи»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- обсудить, узнать мнение, отношение,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проконтролировать, как пациент понял</w:t>
      </w:r>
      <w:r w:rsidRPr="00AE4113">
        <w:rPr>
          <w:rFonts w:ascii="Arial Black" w:eastAsia="Arial Black" w:hAnsi="Arial Black" w:cs="Arial Black"/>
          <w:color w:val="252525"/>
          <w:spacing w:val="-51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вас.</w:t>
      </w:r>
    </w:p>
    <w:p w:rsidR="00AE4113" w:rsidRPr="00AE4113" w:rsidRDefault="00AE4113" w:rsidP="00AE4113">
      <w:pPr>
        <w:widowControl w:val="0"/>
        <w:numPr>
          <w:ilvl w:val="0"/>
          <w:numId w:val="44"/>
        </w:numPr>
        <w:tabs>
          <w:tab w:val="left" w:pos="1322"/>
        </w:tabs>
        <w:autoSpaceDE w:val="0"/>
        <w:autoSpaceDN w:val="0"/>
        <w:spacing w:before="123" w:line="225" w:lineRule="auto"/>
        <w:ind w:right="269"/>
        <w:jc w:val="both"/>
        <w:rPr>
          <w:rFonts w:ascii="Arial Black" w:eastAsia="Arial Black" w:hAnsi="Arial Black" w:cs="Arial Black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Если пациент готов к сотрудничеству и признает у себя наличие</w:t>
      </w:r>
      <w:r w:rsidRPr="00AE4113">
        <w:rPr>
          <w:rFonts w:ascii="Arial Black" w:eastAsia="Arial Black" w:hAnsi="Arial Black" w:cs="Arial Black"/>
          <w:color w:val="252525"/>
          <w:spacing w:val="-42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 xml:space="preserve">проблемы,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 xml:space="preserve">врач-консультант может предложить ему обсудить конкретные планы </w:t>
      </w:r>
      <w:r w:rsidRPr="00AE4113">
        <w:rPr>
          <w:rFonts w:ascii="Arial Black" w:eastAsia="Arial Black" w:hAnsi="Arial Black" w:cs="Arial Black"/>
          <w:color w:val="252525"/>
          <w:w w:val="80"/>
          <w:lang w:eastAsia="ru-RU" w:bidi="ru-RU"/>
        </w:rPr>
        <w:t>изменения образа жизни, опираясь на варианты, изложенные в памятке</w:t>
      </w:r>
      <w:r w:rsidRPr="00AE4113">
        <w:rPr>
          <w:rFonts w:ascii="Arial Black" w:eastAsia="Arial Black" w:hAnsi="Arial Black" w:cs="Arial Black"/>
          <w:color w:val="0000FF"/>
          <w:w w:val="80"/>
          <w:lang w:eastAsia="ru-RU" w:bidi="ru-RU"/>
        </w:rPr>
        <w:t xml:space="preserve"> </w:t>
      </w:r>
      <w:hyperlink w:anchor="_bookmark62" w:history="1">
        <w:r w:rsidRPr="00AE4113">
          <w:rPr>
            <w:rFonts w:ascii="Arial Black" w:eastAsia="Arial Black" w:hAnsi="Arial Black" w:cs="Arial Black"/>
            <w:color w:val="0000FF"/>
            <w:w w:val="80"/>
            <w:u w:val="single" w:color="0000FF"/>
            <w:lang w:eastAsia="ru-RU" w:bidi="ru-RU"/>
          </w:rPr>
          <w:t>«Как</w:t>
        </w:r>
      </w:hyperlink>
      <w:hyperlink w:anchor="_bookmark62" w:history="1">
        <w:r w:rsidRPr="00AE4113">
          <w:rPr>
            <w:rFonts w:ascii="Arial Black" w:eastAsia="Arial Black" w:hAnsi="Arial Black" w:cs="Arial Black"/>
            <w:color w:val="0000FF"/>
            <w:w w:val="80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u w:val="single" w:color="0000FF"/>
            <w:lang w:eastAsia="ru-RU" w:bidi="ru-RU"/>
          </w:rPr>
          <w:t>не</w:t>
        </w:r>
        <w:r w:rsidRPr="00AE4113">
          <w:rPr>
            <w:rFonts w:ascii="Arial Black" w:eastAsia="Arial Black" w:hAnsi="Arial Black" w:cs="Arial Black"/>
            <w:color w:val="0000FF"/>
            <w:spacing w:val="-38"/>
            <w:w w:val="85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u w:val="single" w:color="0000FF"/>
            <w:lang w:eastAsia="ru-RU" w:bidi="ru-RU"/>
          </w:rPr>
          <w:t>поддаться</w:t>
        </w:r>
        <w:r w:rsidRPr="00AE4113">
          <w:rPr>
            <w:rFonts w:ascii="Arial Black" w:eastAsia="Arial Black" w:hAnsi="Arial Black" w:cs="Arial Black"/>
            <w:color w:val="0000FF"/>
            <w:spacing w:val="-39"/>
            <w:w w:val="85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u w:val="single" w:color="0000FF"/>
            <w:lang w:eastAsia="ru-RU" w:bidi="ru-RU"/>
          </w:rPr>
          <w:t>влечению</w:t>
        </w:r>
        <w:r w:rsidRPr="00AE4113">
          <w:rPr>
            <w:rFonts w:ascii="Arial Black" w:eastAsia="Arial Black" w:hAnsi="Arial Black" w:cs="Arial Black"/>
            <w:color w:val="0000FF"/>
            <w:spacing w:val="-38"/>
            <w:w w:val="85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u w:val="single" w:color="0000FF"/>
            <w:lang w:eastAsia="ru-RU" w:bidi="ru-RU"/>
          </w:rPr>
          <w:t>к</w:t>
        </w:r>
        <w:r w:rsidRPr="00AE4113">
          <w:rPr>
            <w:rFonts w:ascii="Arial Black" w:eastAsia="Arial Black" w:hAnsi="Arial Black" w:cs="Arial Black"/>
            <w:color w:val="0000FF"/>
            <w:spacing w:val="-38"/>
            <w:w w:val="85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85"/>
            <w:u w:val="single" w:color="0000FF"/>
            <w:lang w:eastAsia="ru-RU" w:bidi="ru-RU"/>
          </w:rPr>
          <w:t>спиртному?»</w:t>
        </w:r>
        <w:r w:rsidRPr="00AE4113">
          <w:rPr>
            <w:rFonts w:ascii="Arial Black" w:eastAsia="Arial Black" w:hAnsi="Arial Black" w:cs="Arial Black"/>
            <w:color w:val="252525"/>
            <w:w w:val="85"/>
            <w:lang w:eastAsia="ru-RU" w:bidi="ru-RU"/>
          </w:rPr>
          <w:t>,</w:t>
        </w:r>
        <w:r w:rsidRPr="00AE4113">
          <w:rPr>
            <w:rFonts w:ascii="Arial Black" w:eastAsia="Arial Black" w:hAnsi="Arial Black" w:cs="Arial Black"/>
            <w:color w:val="252525"/>
            <w:spacing w:val="-37"/>
            <w:w w:val="85"/>
            <w:lang w:eastAsia="ru-RU" w:bidi="ru-RU"/>
          </w:rPr>
          <w:t xml:space="preserve"> </w:t>
        </w:r>
      </w:hyperlink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которую</w:t>
      </w:r>
      <w:r w:rsidRPr="00AE4113">
        <w:rPr>
          <w:rFonts w:ascii="Arial Black" w:eastAsia="Arial Black" w:hAnsi="Arial Black" w:cs="Arial Black"/>
          <w:color w:val="252525"/>
          <w:spacing w:val="-3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рекомендуется</w:t>
      </w:r>
      <w:r w:rsidRPr="00AE4113">
        <w:rPr>
          <w:rFonts w:ascii="Arial Black" w:eastAsia="Arial Black" w:hAnsi="Arial Black" w:cs="Arial Black"/>
          <w:color w:val="252525"/>
          <w:spacing w:val="-3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дать</w:t>
      </w:r>
      <w:r w:rsidRPr="00AE4113">
        <w:rPr>
          <w:rFonts w:ascii="Arial Black" w:eastAsia="Arial Black" w:hAnsi="Arial Black" w:cs="Arial Black"/>
          <w:color w:val="252525"/>
          <w:spacing w:val="-38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 xml:space="preserve">пациенту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с</w:t>
      </w:r>
      <w:r w:rsidRPr="00AE4113">
        <w:rPr>
          <w:rFonts w:ascii="Arial Black" w:eastAsia="Arial Black" w:hAnsi="Arial Black" w:cs="Arial Black"/>
          <w:color w:val="252525"/>
          <w:spacing w:val="-9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собой.</w:t>
      </w:r>
    </w:p>
    <w:p w:rsidR="00AE4113" w:rsidRPr="00AE4113" w:rsidRDefault="00AE4113" w:rsidP="00207A14">
      <w:pPr>
        <w:widowControl w:val="0"/>
        <w:autoSpaceDE w:val="0"/>
        <w:autoSpaceDN w:val="0"/>
        <w:spacing w:before="10"/>
        <w:jc w:val="both"/>
        <w:rPr>
          <w:rFonts w:ascii="Arial Black" w:eastAsia="Arial Black" w:hAnsi="Arial Black" w:cs="Arial Black"/>
          <w:sz w:val="20"/>
          <w:szCs w:val="24"/>
          <w:lang w:eastAsia="ru-RU" w:bidi="ru-RU"/>
        </w:rPr>
      </w:pPr>
    </w:p>
    <w:p w:rsidR="00AE4113" w:rsidRPr="00AE4113" w:rsidRDefault="00AE4113" w:rsidP="00AE4113">
      <w:pPr>
        <w:widowControl w:val="0"/>
        <w:tabs>
          <w:tab w:val="left" w:pos="1222"/>
          <w:tab w:val="left" w:pos="10205"/>
        </w:tabs>
        <w:autoSpaceDE w:val="0"/>
        <w:autoSpaceDN w:val="0"/>
        <w:spacing w:before="134"/>
        <w:ind w:left="224"/>
        <w:outlineLvl w:val="0"/>
        <w:rPr>
          <w:rFonts w:ascii="Arial" w:eastAsia="Arial" w:hAnsi="Arial" w:cs="Arial"/>
          <w:b/>
          <w:bCs/>
          <w:szCs w:val="24"/>
          <w:lang w:eastAsia="ru-RU" w:bidi="ru-RU"/>
        </w:rPr>
      </w:pPr>
      <w:r w:rsidRPr="00AE4113">
        <w:rPr>
          <w:rFonts w:eastAsia="Arial" w:cs="Arial"/>
          <w:bCs/>
          <w:color w:val="234060"/>
          <w:szCs w:val="24"/>
          <w:shd w:val="clear" w:color="auto" w:fill="DBE4F0"/>
          <w:lang w:eastAsia="ru-RU" w:bidi="ru-RU"/>
        </w:rPr>
        <w:t xml:space="preserve"> </w:t>
      </w:r>
      <w:r w:rsidRPr="00AE4113">
        <w:rPr>
          <w:rFonts w:eastAsia="Arial" w:cs="Arial"/>
          <w:bCs/>
          <w:color w:val="234060"/>
          <w:szCs w:val="24"/>
          <w:shd w:val="clear" w:color="auto" w:fill="DBE4F0"/>
          <w:lang w:eastAsia="ru-RU" w:bidi="ru-RU"/>
        </w:rPr>
        <w:tab/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>Алгоритм</w:t>
      </w:r>
      <w:r w:rsidRPr="00AE4113">
        <w:rPr>
          <w:rFonts w:ascii="Arial" w:eastAsia="Arial" w:hAnsi="Arial" w:cs="Arial"/>
          <w:b/>
          <w:bCs/>
          <w:color w:val="234060"/>
          <w:spacing w:val="-20"/>
          <w:szCs w:val="24"/>
          <w:shd w:val="clear" w:color="auto" w:fill="DBE4F0"/>
          <w:lang w:eastAsia="ru-RU" w:bidi="ru-RU"/>
        </w:rPr>
        <w:t xml:space="preserve"> </w:t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>консультирования</w:t>
      </w:r>
      <w:r w:rsidRPr="00AE4113">
        <w:rPr>
          <w:rFonts w:ascii="Arial" w:eastAsia="Arial" w:hAnsi="Arial" w:cs="Arial"/>
          <w:b/>
          <w:bCs/>
          <w:color w:val="234060"/>
          <w:spacing w:val="-21"/>
          <w:szCs w:val="24"/>
          <w:shd w:val="clear" w:color="auto" w:fill="DBE4F0"/>
          <w:lang w:eastAsia="ru-RU" w:bidi="ru-RU"/>
        </w:rPr>
        <w:t xml:space="preserve"> </w:t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>при</w:t>
      </w:r>
      <w:r w:rsidRPr="00AE4113">
        <w:rPr>
          <w:rFonts w:ascii="Arial" w:eastAsia="Arial" w:hAnsi="Arial" w:cs="Arial"/>
          <w:b/>
          <w:bCs/>
          <w:color w:val="234060"/>
          <w:spacing w:val="-20"/>
          <w:szCs w:val="24"/>
          <w:shd w:val="clear" w:color="auto" w:fill="DBE4F0"/>
          <w:lang w:eastAsia="ru-RU" w:bidi="ru-RU"/>
        </w:rPr>
        <w:t xml:space="preserve"> </w:t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>риске</w:t>
      </w:r>
      <w:r w:rsidRPr="00AE4113">
        <w:rPr>
          <w:rFonts w:ascii="Arial" w:eastAsia="Arial" w:hAnsi="Arial" w:cs="Arial"/>
          <w:b/>
          <w:bCs/>
          <w:color w:val="234060"/>
          <w:spacing w:val="-24"/>
          <w:szCs w:val="24"/>
          <w:shd w:val="clear" w:color="auto" w:fill="DBE4F0"/>
          <w:lang w:eastAsia="ru-RU" w:bidi="ru-RU"/>
        </w:rPr>
        <w:t xml:space="preserve"> </w:t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>пагубного</w:t>
      </w:r>
      <w:r w:rsidRPr="00AE4113">
        <w:rPr>
          <w:rFonts w:ascii="Arial" w:eastAsia="Arial" w:hAnsi="Arial" w:cs="Arial"/>
          <w:b/>
          <w:bCs/>
          <w:color w:val="234060"/>
          <w:spacing w:val="-21"/>
          <w:szCs w:val="24"/>
          <w:shd w:val="clear" w:color="auto" w:fill="DBE4F0"/>
          <w:lang w:eastAsia="ru-RU" w:bidi="ru-RU"/>
        </w:rPr>
        <w:t xml:space="preserve"> </w:t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>потребления</w:t>
      </w:r>
      <w:r w:rsidRPr="00AE4113">
        <w:rPr>
          <w:rFonts w:ascii="Arial" w:eastAsia="Arial" w:hAnsi="Arial" w:cs="Arial"/>
          <w:b/>
          <w:bCs/>
          <w:color w:val="234060"/>
          <w:spacing w:val="-21"/>
          <w:szCs w:val="24"/>
          <w:shd w:val="clear" w:color="auto" w:fill="DBE4F0"/>
          <w:lang w:eastAsia="ru-RU" w:bidi="ru-RU"/>
        </w:rPr>
        <w:t xml:space="preserve"> </w:t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>алкоголя</w:t>
      </w:r>
      <w:r w:rsidRPr="00AE4113">
        <w:rPr>
          <w:rFonts w:ascii="Arial" w:eastAsia="Arial" w:hAnsi="Arial" w:cs="Arial"/>
          <w:b/>
          <w:bCs/>
          <w:color w:val="234060"/>
          <w:szCs w:val="24"/>
          <w:shd w:val="clear" w:color="auto" w:fill="DBE4F0"/>
          <w:lang w:eastAsia="ru-RU" w:bidi="ru-RU"/>
        </w:rPr>
        <w:tab/>
      </w:r>
    </w:p>
    <w:p w:rsidR="00AE4113" w:rsidRPr="00AE4113" w:rsidRDefault="00AE4113" w:rsidP="00AE4113">
      <w:pPr>
        <w:widowControl w:val="0"/>
        <w:numPr>
          <w:ilvl w:val="0"/>
          <w:numId w:val="42"/>
        </w:numPr>
        <w:tabs>
          <w:tab w:val="left" w:pos="823"/>
        </w:tabs>
        <w:autoSpaceDE w:val="0"/>
        <w:autoSpaceDN w:val="0"/>
        <w:spacing w:before="20" w:line="225" w:lineRule="auto"/>
        <w:ind w:right="272" w:firstLine="284"/>
        <w:jc w:val="both"/>
        <w:rPr>
          <w:rFonts w:ascii="Arial Black" w:eastAsia="Arial Black" w:hAnsi="Arial Black" w:cs="Arial Black"/>
          <w:lang w:eastAsia="ru-RU" w:bidi="ru-RU"/>
        </w:rPr>
      </w:pPr>
      <w:r w:rsidRPr="00AE4113">
        <w:rPr>
          <w:rFonts w:ascii="Arial" w:eastAsia="Arial Black" w:hAnsi="Arial" w:cs="Arial Black"/>
          <w:b/>
          <w:color w:val="234060"/>
          <w:w w:val="90"/>
          <w:lang w:eastAsia="ru-RU" w:bidi="ru-RU"/>
        </w:rPr>
        <w:t xml:space="preserve">Обсуждение доводов «за» и «против».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 xml:space="preserve">Спросите пациента о «плюсах» (по его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мнению) употребления алкоголя. Спросите пациента о «минусах» употребления алкоголя. Подведите итог. Используйте полученную информацию для того, чтобы подчеркнуть</w:t>
      </w:r>
      <w:r w:rsidRPr="00AE4113">
        <w:rPr>
          <w:rFonts w:ascii="Arial Black" w:eastAsia="Arial Black" w:hAnsi="Arial Black" w:cs="Arial Black"/>
          <w:color w:val="252525"/>
          <w:spacing w:val="44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двойственность</w:t>
      </w:r>
      <w:r w:rsidRPr="00AE4113">
        <w:rPr>
          <w:rFonts w:ascii="Arial Black" w:eastAsia="Arial Black" w:hAnsi="Arial Black" w:cs="Arial Black"/>
          <w:color w:val="252525"/>
          <w:spacing w:val="44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его</w:t>
      </w:r>
      <w:r w:rsidRPr="00AE4113">
        <w:rPr>
          <w:rFonts w:ascii="Arial Black" w:eastAsia="Arial Black" w:hAnsi="Arial Black" w:cs="Arial Black"/>
          <w:color w:val="252525"/>
          <w:spacing w:val="46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отношения</w:t>
      </w:r>
      <w:r w:rsidRPr="00AE4113">
        <w:rPr>
          <w:rFonts w:ascii="Arial Black" w:eastAsia="Arial Black" w:hAnsi="Arial Black" w:cs="Arial Black"/>
          <w:color w:val="252525"/>
          <w:spacing w:val="44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к</w:t>
      </w:r>
      <w:r w:rsidRPr="00AE4113">
        <w:rPr>
          <w:rFonts w:ascii="Arial Black" w:eastAsia="Arial Black" w:hAnsi="Arial Black" w:cs="Arial Black"/>
          <w:color w:val="252525"/>
          <w:spacing w:val="46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употреблению</w:t>
      </w:r>
      <w:r w:rsidRPr="00AE4113">
        <w:rPr>
          <w:rFonts w:ascii="Arial Black" w:eastAsia="Arial Black" w:hAnsi="Arial Black" w:cs="Arial Black"/>
          <w:color w:val="252525"/>
          <w:spacing w:val="45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алкоголя.</w:t>
      </w:r>
      <w:r w:rsidRPr="00AE4113">
        <w:rPr>
          <w:rFonts w:ascii="Arial Black" w:eastAsia="Arial Black" w:hAnsi="Arial Black" w:cs="Arial Black"/>
          <w:color w:val="252525"/>
          <w:spacing w:val="45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Например,</w:t>
      </w:r>
    </w:p>
    <w:p w:rsidR="00AE4113" w:rsidRPr="00B7179D" w:rsidRDefault="00AE4113" w:rsidP="00AE4113">
      <w:pPr>
        <w:widowControl w:val="0"/>
        <w:autoSpaceDE w:val="0"/>
        <w:autoSpaceDN w:val="0"/>
        <w:spacing w:before="29" w:line="278" w:lineRule="auto"/>
        <w:ind w:left="252" w:right="274"/>
        <w:jc w:val="both"/>
        <w:rPr>
          <w:rFonts w:eastAsia="Arial Black" w:cs="Arial Black"/>
          <w:i/>
          <w:lang w:eastAsia="ru-RU" w:bidi="ru-RU"/>
        </w:rPr>
      </w:pPr>
      <w:r w:rsidRPr="00B7179D">
        <w:rPr>
          <w:rFonts w:eastAsia="Arial Black" w:cs="Arial Black"/>
          <w:i/>
          <w:w w:val="110"/>
          <w:lang w:eastAsia="ru-RU" w:bidi="ru-RU"/>
        </w:rPr>
        <w:t>«Помогите мне понять, что положительного дает вам употребление алкоголя? Какие отрицательные стороны употребления алкоголя вы можете назвать? С одной стороны, вы говорили…, с другой стороны вы говорили…»</w:t>
      </w:r>
    </w:p>
    <w:p w:rsidR="00AE4113" w:rsidRPr="00B7179D" w:rsidRDefault="00AE4113" w:rsidP="00AE4113">
      <w:pPr>
        <w:widowControl w:val="0"/>
        <w:numPr>
          <w:ilvl w:val="0"/>
          <w:numId w:val="42"/>
        </w:numPr>
        <w:tabs>
          <w:tab w:val="left" w:pos="887"/>
        </w:tabs>
        <w:autoSpaceDE w:val="0"/>
        <w:autoSpaceDN w:val="0"/>
        <w:spacing w:before="93" w:line="225" w:lineRule="auto"/>
        <w:ind w:right="267" w:firstLine="284"/>
        <w:jc w:val="both"/>
        <w:rPr>
          <w:rFonts w:eastAsia="Arial Black" w:cs="Arial Black"/>
          <w:i/>
          <w:lang w:eastAsia="ru-RU" w:bidi="ru-RU"/>
        </w:rPr>
      </w:pPr>
      <w:r w:rsidRPr="00AE4113">
        <w:rPr>
          <w:rFonts w:ascii="Arial" w:eastAsia="Arial Black" w:hAnsi="Arial" w:cs="Arial Black"/>
          <w:b/>
          <w:color w:val="234060"/>
          <w:w w:val="95"/>
          <w:lang w:eastAsia="ru-RU" w:bidi="ru-RU"/>
        </w:rPr>
        <w:t xml:space="preserve">Информирование и обратная связь. </w:t>
      </w:r>
      <w:r w:rsidRPr="00AE4113">
        <w:rPr>
          <w:rFonts w:ascii="Arial Black" w:eastAsia="Arial Black" w:hAnsi="Arial Black" w:cs="Arial Black"/>
          <w:color w:val="252525"/>
          <w:w w:val="95"/>
          <w:lang w:eastAsia="ru-RU" w:bidi="ru-RU"/>
        </w:rPr>
        <w:t xml:space="preserve">Попросите у пациента разрешение и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покажите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таблицу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с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данными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об</w:t>
      </w:r>
      <w:r w:rsidRPr="00AE4113">
        <w:rPr>
          <w:rFonts w:ascii="Arial Black" w:eastAsia="Arial Black" w:hAnsi="Arial Black" w:cs="Arial Black"/>
          <w:color w:val="252525"/>
          <w:spacing w:val="-14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уровнях</w:t>
      </w:r>
      <w:r w:rsidRPr="00AE4113">
        <w:rPr>
          <w:rFonts w:ascii="Arial Black" w:eastAsia="Arial Black" w:hAnsi="Arial Black" w:cs="Arial Black"/>
          <w:color w:val="252525"/>
          <w:spacing w:val="-1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рисках.</w:t>
      </w:r>
      <w:r w:rsidRPr="00AE4113">
        <w:rPr>
          <w:rFonts w:ascii="Arial Black" w:eastAsia="Arial Black" w:hAnsi="Arial Black" w:cs="Arial Black"/>
          <w:color w:val="252525"/>
          <w:spacing w:val="47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Дайте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по</w:t>
      </w:r>
      <w:r w:rsidRPr="00AE4113">
        <w:rPr>
          <w:rFonts w:ascii="Arial Black" w:eastAsia="Arial Black" w:hAnsi="Arial Black" w:cs="Arial Black"/>
          <w:color w:val="252525"/>
          <w:spacing w:val="-1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возможности</w:t>
      </w:r>
      <w:r w:rsidRPr="00AE4113">
        <w:rPr>
          <w:rFonts w:ascii="Arial Black" w:eastAsia="Arial Black" w:hAnsi="Arial Black" w:cs="Arial Black"/>
          <w:color w:val="252525"/>
          <w:spacing w:val="-13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полную информацию о</w:t>
      </w:r>
      <w:r w:rsidRPr="00AE4113">
        <w:rPr>
          <w:rFonts w:ascii="Arial Black" w:eastAsia="Arial Black" w:hAnsi="Arial Black" w:cs="Arial Black"/>
          <w:color w:val="0000FF"/>
          <w:w w:val="90"/>
          <w:lang w:eastAsia="ru-RU" w:bidi="ru-RU"/>
        </w:rPr>
        <w:t xml:space="preserve"> </w:t>
      </w:r>
      <w:hyperlink w:anchor="_bookmark46" w:history="1">
        <w:r w:rsidRPr="00AE4113">
          <w:rPr>
            <w:rFonts w:ascii="Arial Black" w:eastAsia="Arial Black" w:hAnsi="Arial Black" w:cs="Arial Black"/>
            <w:color w:val="0000FF"/>
            <w:w w:val="90"/>
            <w:u w:val="single" w:color="0000FF"/>
            <w:lang w:eastAsia="ru-RU" w:bidi="ru-RU"/>
          </w:rPr>
          <w:t>неблагоприятном влиянии алкоголя на здоровье</w:t>
        </w:r>
        <w:r w:rsidRPr="00AE4113">
          <w:rPr>
            <w:rFonts w:ascii="Arial Black" w:eastAsia="Arial Black" w:hAnsi="Arial Black" w:cs="Arial Black"/>
            <w:color w:val="252525"/>
            <w:w w:val="90"/>
            <w:lang w:eastAsia="ru-RU" w:bidi="ru-RU"/>
          </w:rPr>
          <w:t>.</w:t>
        </w:r>
      </w:hyperlink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 xml:space="preserve"> Обсудите информацию</w:t>
      </w:r>
      <w:r w:rsidRPr="00AE4113">
        <w:rPr>
          <w:rFonts w:ascii="Arial Black" w:eastAsia="Arial Black" w:hAnsi="Arial Black" w:cs="Arial Black"/>
          <w:color w:val="252525"/>
          <w:spacing w:val="-2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об</w:t>
      </w:r>
      <w:hyperlink w:anchor="_bookmark47" w:history="1">
        <w:r w:rsidRPr="00AE4113">
          <w:rPr>
            <w:rFonts w:ascii="Arial Black" w:eastAsia="Arial Black" w:hAnsi="Arial Black" w:cs="Arial Black"/>
            <w:color w:val="0000FF"/>
            <w:spacing w:val="-27"/>
            <w:w w:val="90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90"/>
            <w:u w:val="single" w:color="0000FF"/>
            <w:lang w:eastAsia="ru-RU" w:bidi="ru-RU"/>
          </w:rPr>
          <w:t>опасных</w:t>
        </w:r>
        <w:r w:rsidRPr="00AE4113">
          <w:rPr>
            <w:rFonts w:ascii="Arial Black" w:eastAsia="Arial Black" w:hAnsi="Arial Black" w:cs="Arial Black"/>
            <w:color w:val="0000FF"/>
            <w:spacing w:val="-25"/>
            <w:w w:val="90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90"/>
            <w:u w:val="single" w:color="0000FF"/>
            <w:lang w:eastAsia="ru-RU" w:bidi="ru-RU"/>
          </w:rPr>
          <w:t>уровнях</w:t>
        </w:r>
        <w:r w:rsidRPr="00AE4113">
          <w:rPr>
            <w:rFonts w:ascii="Arial Black" w:eastAsia="Arial Black" w:hAnsi="Arial Black" w:cs="Arial Black"/>
            <w:color w:val="0000FF"/>
            <w:spacing w:val="-25"/>
            <w:w w:val="90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90"/>
            <w:u w:val="single" w:color="0000FF"/>
            <w:lang w:eastAsia="ru-RU" w:bidi="ru-RU"/>
          </w:rPr>
          <w:t>потребления</w:t>
        </w:r>
        <w:r w:rsidRPr="00AE4113">
          <w:rPr>
            <w:rFonts w:ascii="Arial Black" w:eastAsia="Arial Black" w:hAnsi="Arial Black" w:cs="Arial Black"/>
            <w:color w:val="0000FF"/>
            <w:spacing w:val="-25"/>
            <w:w w:val="90"/>
            <w:u w:val="single" w:color="0000FF"/>
            <w:lang w:eastAsia="ru-RU" w:bidi="ru-RU"/>
          </w:rPr>
          <w:t xml:space="preserve"> </w:t>
        </w:r>
        <w:r w:rsidRPr="00AE4113">
          <w:rPr>
            <w:rFonts w:ascii="Arial Black" w:eastAsia="Arial Black" w:hAnsi="Arial Black" w:cs="Arial Black"/>
            <w:color w:val="0000FF"/>
            <w:w w:val="90"/>
            <w:u w:val="single" w:color="0000FF"/>
            <w:lang w:eastAsia="ru-RU" w:bidi="ru-RU"/>
          </w:rPr>
          <w:t>алкоголя</w:t>
        </w:r>
        <w:r w:rsidRPr="00AE4113">
          <w:rPr>
            <w:rFonts w:ascii="Arial Black" w:eastAsia="Arial Black" w:hAnsi="Arial Black" w:cs="Arial Black"/>
            <w:color w:val="252525"/>
            <w:w w:val="90"/>
            <w:lang w:eastAsia="ru-RU" w:bidi="ru-RU"/>
          </w:rPr>
          <w:t>.</w:t>
        </w:r>
        <w:r w:rsidRPr="00AE4113">
          <w:rPr>
            <w:rFonts w:ascii="Arial Black" w:eastAsia="Arial Black" w:hAnsi="Arial Black" w:cs="Arial Black"/>
            <w:color w:val="252525"/>
            <w:spacing w:val="-25"/>
            <w:w w:val="90"/>
            <w:lang w:eastAsia="ru-RU" w:bidi="ru-RU"/>
          </w:rPr>
          <w:t xml:space="preserve"> </w:t>
        </w:r>
      </w:hyperlink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Например:</w:t>
      </w:r>
      <w:r w:rsidRPr="00AE4113">
        <w:rPr>
          <w:rFonts w:ascii="Arial Black" w:eastAsia="Arial Black" w:hAnsi="Arial Black" w:cs="Arial Black"/>
          <w:color w:val="252525"/>
          <w:spacing w:val="-25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«</w:t>
      </w:r>
      <w:r w:rsidRPr="00B7179D">
        <w:rPr>
          <w:rFonts w:eastAsia="Arial Black" w:cs="Arial Black"/>
          <w:i/>
          <w:w w:val="90"/>
          <w:lang w:eastAsia="ru-RU" w:bidi="ru-RU"/>
        </w:rPr>
        <w:t>Есть</w:t>
      </w:r>
      <w:r w:rsidRPr="00B7179D">
        <w:rPr>
          <w:rFonts w:eastAsia="Arial Black" w:cs="Arial Black"/>
          <w:i/>
          <w:spacing w:val="-8"/>
          <w:w w:val="9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90"/>
          <w:lang w:eastAsia="ru-RU" w:bidi="ru-RU"/>
        </w:rPr>
        <w:t>данные</w:t>
      </w:r>
      <w:r w:rsidRPr="00B7179D">
        <w:rPr>
          <w:rFonts w:eastAsia="Arial Black" w:cs="Arial Black"/>
          <w:i/>
          <w:spacing w:val="-8"/>
          <w:w w:val="9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90"/>
          <w:lang w:eastAsia="ru-RU" w:bidi="ru-RU"/>
        </w:rPr>
        <w:t>о</w:t>
      </w:r>
    </w:p>
    <w:p w:rsidR="00AE4113" w:rsidRPr="00B7179D" w:rsidRDefault="00AE4113" w:rsidP="004E1E4A">
      <w:pPr>
        <w:widowControl w:val="0"/>
        <w:autoSpaceDE w:val="0"/>
        <w:autoSpaceDN w:val="0"/>
        <w:spacing w:before="29" w:line="278" w:lineRule="auto"/>
        <w:ind w:left="252" w:right="268"/>
        <w:jc w:val="both"/>
        <w:rPr>
          <w:rFonts w:eastAsia="Arial Black" w:cs="Arial Black"/>
          <w:i/>
          <w:lang w:eastAsia="ru-RU" w:bidi="ru-RU"/>
        </w:rPr>
      </w:pPr>
      <w:r w:rsidRPr="00B7179D">
        <w:rPr>
          <w:rFonts w:eastAsia="Arial Black" w:cs="Arial Black"/>
          <w:i/>
          <w:w w:val="110"/>
          <w:lang w:eastAsia="ru-RU" w:bidi="ru-RU"/>
        </w:rPr>
        <w:t xml:space="preserve">том, какой уровень алкогольного потребления считается рискованным. Разрешите, я покажу вам эти данные? Известно, что потребление: 2 или более стандартных порций (Ж) </w:t>
      </w:r>
      <w:r w:rsidRPr="00B7179D">
        <w:rPr>
          <w:rFonts w:eastAsia="Arial Black" w:cs="Arial Black"/>
          <w:i/>
          <w:w w:val="115"/>
          <w:lang w:eastAsia="ru-RU" w:bidi="ru-RU"/>
        </w:rPr>
        <w:t xml:space="preserve">/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3 или более (M) в день, и более чем 10 (Ж) </w:t>
      </w:r>
      <w:r w:rsidRPr="00B7179D">
        <w:rPr>
          <w:rFonts w:eastAsia="Arial Black" w:cs="Arial Black"/>
          <w:i/>
          <w:w w:val="115"/>
          <w:lang w:eastAsia="ru-RU" w:bidi="ru-RU"/>
        </w:rPr>
        <w:t xml:space="preserve">/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15 (M) в неделю может увеличить </w:t>
      </w:r>
      <w:r w:rsidRPr="00B7179D">
        <w:rPr>
          <w:rFonts w:eastAsia="Arial Black" w:cs="Arial Black"/>
          <w:i/>
          <w:spacing w:val="38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риск </w:t>
      </w:r>
      <w:r w:rsidRPr="00B7179D">
        <w:rPr>
          <w:rFonts w:eastAsia="Arial Black" w:cs="Arial Black"/>
          <w:i/>
          <w:spacing w:val="39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заболевания </w:t>
      </w:r>
      <w:r w:rsidRPr="00B7179D">
        <w:rPr>
          <w:rFonts w:eastAsia="Arial Black" w:cs="Arial Black"/>
          <w:i/>
          <w:spacing w:val="39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или </w:t>
      </w:r>
      <w:r w:rsidRPr="00B7179D">
        <w:rPr>
          <w:rFonts w:eastAsia="Arial Black" w:cs="Arial Black"/>
          <w:i/>
          <w:spacing w:val="39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травмы. </w:t>
      </w:r>
      <w:r w:rsidRPr="00B7179D">
        <w:rPr>
          <w:rFonts w:eastAsia="Arial Black" w:cs="Arial Black"/>
          <w:i/>
          <w:spacing w:val="39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Это </w:t>
      </w:r>
      <w:r w:rsidRPr="00B7179D">
        <w:rPr>
          <w:rFonts w:eastAsia="Arial Black" w:cs="Arial Black"/>
          <w:i/>
          <w:spacing w:val="40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может </w:t>
      </w:r>
      <w:r w:rsidRPr="00B7179D">
        <w:rPr>
          <w:rFonts w:eastAsia="Arial Black" w:cs="Arial Black"/>
          <w:i/>
          <w:spacing w:val="37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стать </w:t>
      </w:r>
      <w:r w:rsidRPr="00B7179D">
        <w:rPr>
          <w:rFonts w:eastAsia="Arial Black" w:cs="Arial Black"/>
          <w:i/>
          <w:spacing w:val="40"/>
          <w:w w:val="110"/>
          <w:lang w:eastAsia="ru-RU" w:bidi="ru-RU"/>
        </w:rPr>
        <w:t xml:space="preserve"> </w:t>
      </w:r>
      <w:r w:rsidRPr="00B7179D">
        <w:rPr>
          <w:rFonts w:eastAsia="Arial Black" w:cs="Arial Black"/>
          <w:i/>
          <w:w w:val="110"/>
          <w:lang w:eastAsia="ru-RU" w:bidi="ru-RU"/>
        </w:rPr>
        <w:t xml:space="preserve">также </w:t>
      </w:r>
      <w:r w:rsidRPr="00B7179D">
        <w:rPr>
          <w:rFonts w:eastAsia="Arial Black" w:cs="Arial Black"/>
          <w:i/>
          <w:spacing w:val="39"/>
          <w:w w:val="110"/>
          <w:lang w:eastAsia="ru-RU" w:bidi="ru-RU"/>
        </w:rPr>
        <w:t xml:space="preserve"> </w:t>
      </w:r>
      <w:r w:rsidR="004E1E4A">
        <w:rPr>
          <w:rFonts w:eastAsia="Arial Black" w:cs="Arial Black"/>
          <w:i/>
          <w:w w:val="110"/>
          <w:lang w:eastAsia="ru-RU" w:bidi="ru-RU"/>
        </w:rPr>
        <w:t xml:space="preserve">причиной </w:t>
      </w:r>
      <w:r w:rsidRPr="00B7179D">
        <w:rPr>
          <w:rFonts w:eastAsia="Arial Black" w:cs="Arial Black"/>
          <w:i/>
          <w:w w:val="105"/>
          <w:lang w:eastAsia="ru-RU" w:bidi="ru-RU"/>
        </w:rPr>
        <w:t xml:space="preserve">некоторых заболеваний» </w:t>
      </w:r>
      <w:r w:rsidRPr="00B7179D">
        <w:rPr>
          <w:rFonts w:ascii="Arial" w:eastAsia="Arial Black" w:hAnsi="Arial" w:cs="Arial Black"/>
          <w:b/>
          <w:w w:val="105"/>
          <w:lang w:eastAsia="ru-RU" w:bidi="ru-RU"/>
        </w:rPr>
        <w:t>[обратите внимание пациента на заболевания, которые есть или могут возникнуть у данного пациента]</w:t>
      </w:r>
      <w:r w:rsidRPr="00B7179D">
        <w:rPr>
          <w:rFonts w:ascii="Arial Black" w:eastAsia="Arial Black" w:hAnsi="Arial Black" w:cs="Arial Black"/>
          <w:w w:val="105"/>
          <w:lang w:eastAsia="ru-RU" w:bidi="ru-RU"/>
        </w:rPr>
        <w:t xml:space="preserve">. </w:t>
      </w:r>
      <w:r w:rsidRPr="00B7179D">
        <w:rPr>
          <w:rFonts w:eastAsia="Arial Black" w:cs="Arial Black"/>
          <w:i/>
          <w:w w:val="105"/>
          <w:lang w:eastAsia="ru-RU" w:bidi="ru-RU"/>
        </w:rPr>
        <w:t>«Что вы думаете по этому поводу?»</w:t>
      </w:r>
    </w:p>
    <w:p w:rsidR="00AE4113" w:rsidRPr="00AE4113" w:rsidRDefault="00AE4113" w:rsidP="00207A14">
      <w:pPr>
        <w:widowControl w:val="0"/>
        <w:numPr>
          <w:ilvl w:val="0"/>
          <w:numId w:val="42"/>
        </w:numPr>
        <w:tabs>
          <w:tab w:val="left" w:pos="902"/>
        </w:tabs>
        <w:autoSpaceDE w:val="0"/>
        <w:autoSpaceDN w:val="0"/>
        <w:spacing w:before="130" w:line="225" w:lineRule="auto"/>
        <w:ind w:right="269" w:firstLine="284"/>
        <w:jc w:val="both"/>
        <w:rPr>
          <w:rFonts w:ascii="Arial" w:eastAsia="Arial Black" w:hAnsi="Arial" w:cs="Arial Black"/>
          <w:b/>
          <w:lang w:eastAsia="ru-RU" w:bidi="ru-RU"/>
        </w:rPr>
      </w:pPr>
      <w:r w:rsidRPr="00AE4113">
        <w:rPr>
          <w:rFonts w:ascii="Arial" w:eastAsia="Arial Black" w:hAnsi="Arial" w:cs="Arial Black"/>
          <w:b/>
          <w:color w:val="234060"/>
          <w:w w:val="95"/>
          <w:lang w:eastAsia="ru-RU" w:bidi="ru-RU"/>
        </w:rPr>
        <w:t xml:space="preserve">Оценка мотивации </w:t>
      </w:r>
      <w:r w:rsidRPr="00AE4113">
        <w:rPr>
          <w:rFonts w:ascii="Arial Black" w:eastAsia="Arial Black" w:hAnsi="Arial Black" w:cs="Arial Black"/>
          <w:color w:val="252525"/>
          <w:w w:val="95"/>
          <w:lang w:eastAsia="ru-RU" w:bidi="ru-RU"/>
        </w:rPr>
        <w:t xml:space="preserve">(важности, уверенности и </w:t>
      </w:r>
      <w:r w:rsidRPr="00AE4113">
        <w:rPr>
          <w:rFonts w:ascii="Arial Black" w:eastAsia="Arial Black" w:hAnsi="Arial Black" w:cs="Arial Black"/>
          <w:w w:val="95"/>
          <w:lang w:eastAsia="ru-RU" w:bidi="ru-RU"/>
        </w:rPr>
        <w:t>готовности к изменениям</w:t>
      </w:r>
      <w:r w:rsidRPr="00AE4113">
        <w:rPr>
          <w:rFonts w:ascii="Arial Black" w:eastAsia="Arial Black" w:hAnsi="Arial Black" w:cs="Arial Black"/>
          <w:color w:val="252525"/>
          <w:w w:val="95"/>
          <w:lang w:eastAsia="ru-RU" w:bidi="ru-RU"/>
        </w:rPr>
        <w:t>)</w:t>
      </w:r>
      <w:r w:rsidRPr="00AE4113">
        <w:rPr>
          <w:rFonts w:ascii="Arial Black" w:eastAsia="Arial Black" w:hAnsi="Arial Black" w:cs="Arial Black"/>
          <w:color w:val="252525"/>
          <w:spacing w:val="-41"/>
          <w:w w:val="9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5"/>
          <w:lang w:eastAsia="ru-RU" w:bidi="ru-RU"/>
        </w:rPr>
        <w:t>с использование линеек</w:t>
      </w:r>
      <w:r w:rsidRPr="00AE4113">
        <w:rPr>
          <w:rFonts w:ascii="Arial Black" w:eastAsia="Arial Black" w:hAnsi="Arial Black" w:cs="Arial Black"/>
          <w:color w:val="252525"/>
          <w:spacing w:val="-36"/>
          <w:w w:val="9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5"/>
          <w:lang w:eastAsia="ru-RU" w:bidi="ru-RU"/>
        </w:rPr>
        <w:t>(шкал)</w:t>
      </w:r>
      <w:r w:rsidRPr="00AE4113">
        <w:rPr>
          <w:rFonts w:ascii="Arial" w:eastAsia="Arial Black" w:hAnsi="Arial" w:cs="Arial Black"/>
          <w:b/>
          <w:color w:val="252525"/>
          <w:w w:val="95"/>
          <w:lang w:eastAsia="ru-RU" w:bidi="ru-RU"/>
        </w:rPr>
        <w:t>.</w:t>
      </w:r>
    </w:p>
    <w:p w:rsidR="00AE4113" w:rsidRPr="00AE4113" w:rsidRDefault="00AE4113" w:rsidP="00207A14">
      <w:pPr>
        <w:widowControl w:val="0"/>
        <w:numPr>
          <w:ilvl w:val="0"/>
          <w:numId w:val="42"/>
        </w:numPr>
        <w:tabs>
          <w:tab w:val="left" w:pos="985"/>
          <w:tab w:val="left" w:pos="986"/>
          <w:tab w:val="left" w:pos="2659"/>
          <w:tab w:val="left" w:pos="3307"/>
          <w:tab w:val="left" w:pos="5089"/>
          <w:tab w:val="left" w:pos="5964"/>
          <w:tab w:val="left" w:pos="7729"/>
          <w:tab w:val="left" w:pos="8952"/>
        </w:tabs>
        <w:autoSpaceDE w:val="0"/>
        <w:autoSpaceDN w:val="0"/>
        <w:spacing w:before="122" w:line="225" w:lineRule="auto"/>
        <w:ind w:right="272" w:firstLine="284"/>
        <w:jc w:val="both"/>
        <w:rPr>
          <w:rFonts w:ascii="Arial Black" w:eastAsia="Arial Black" w:hAnsi="Arial Black" w:cs="Arial Black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Дальнейший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ab/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ход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ab/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консультации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ab/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будет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ab/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определяться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ab/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уровнем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ab/>
      </w:r>
      <w:r w:rsidRPr="00AE4113">
        <w:rPr>
          <w:rFonts w:ascii="Arial Black" w:eastAsia="Arial Black" w:hAnsi="Arial Black" w:cs="Arial Black"/>
          <w:color w:val="252525"/>
          <w:w w:val="80"/>
          <w:lang w:eastAsia="ru-RU" w:bidi="ru-RU"/>
        </w:rPr>
        <w:t xml:space="preserve">мотивации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(готовности) пациента к</w:t>
      </w:r>
      <w:r w:rsidRPr="00AE4113">
        <w:rPr>
          <w:rFonts w:ascii="Arial Black" w:eastAsia="Arial Black" w:hAnsi="Arial Black" w:cs="Arial Black"/>
          <w:color w:val="252525"/>
          <w:spacing w:val="-39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изменениям:</w:t>
      </w:r>
    </w:p>
    <w:p w:rsidR="00AE4113" w:rsidRPr="00AE4113" w:rsidRDefault="00AE4113" w:rsidP="00207A14">
      <w:pPr>
        <w:widowControl w:val="0"/>
        <w:autoSpaceDE w:val="0"/>
        <w:autoSpaceDN w:val="0"/>
        <w:spacing w:before="122" w:line="225" w:lineRule="auto"/>
        <w:ind w:left="252" w:firstLine="283"/>
        <w:jc w:val="both"/>
        <w:rPr>
          <w:rFonts w:ascii="Arial Black" w:eastAsia="Arial Black" w:hAnsi="Arial Black" w:cs="Arial Black"/>
          <w:szCs w:val="24"/>
          <w:lang w:eastAsia="ru-RU" w:bidi="ru-RU"/>
        </w:rPr>
      </w:pPr>
      <w:r w:rsidRPr="00AE4113">
        <w:rPr>
          <w:rFonts w:ascii="Arial" w:eastAsia="Arial Black" w:hAnsi="Arial" w:cs="Arial Black"/>
          <w:b/>
          <w:color w:val="234060"/>
          <w:w w:val="85"/>
          <w:szCs w:val="24"/>
          <w:lang w:eastAsia="ru-RU" w:bidi="ru-RU"/>
        </w:rPr>
        <w:t xml:space="preserve">0-3 балла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– пациент не готов к изменениям. В этом случае необходимо предложить </w:t>
      </w:r>
      <w:r w:rsidRPr="00AE4113">
        <w:rPr>
          <w:rFonts w:ascii="Arial Black" w:eastAsia="Arial Black" w:hAnsi="Arial Black" w:cs="Arial Black"/>
          <w:color w:val="252525"/>
          <w:w w:val="95"/>
          <w:szCs w:val="24"/>
          <w:lang w:eastAsia="ru-RU" w:bidi="ru-RU"/>
        </w:rPr>
        <w:t>информацию и обсудить возможность повторного визита.</w:t>
      </w:r>
    </w:p>
    <w:p w:rsidR="00AE4113" w:rsidRPr="00AE4113" w:rsidRDefault="00AE4113" w:rsidP="00207A14">
      <w:pPr>
        <w:widowControl w:val="0"/>
        <w:autoSpaceDE w:val="0"/>
        <w:autoSpaceDN w:val="0"/>
        <w:spacing w:before="122" w:line="225" w:lineRule="auto"/>
        <w:ind w:left="252" w:right="597" w:firstLine="283"/>
        <w:jc w:val="both"/>
        <w:rPr>
          <w:rFonts w:ascii="Arial Black" w:eastAsia="Arial Black" w:hAnsi="Arial Black" w:cs="Arial Black"/>
          <w:szCs w:val="24"/>
          <w:lang w:eastAsia="ru-RU" w:bidi="ru-RU"/>
        </w:rPr>
      </w:pPr>
      <w:r w:rsidRPr="00AE4113">
        <w:rPr>
          <w:rFonts w:ascii="Arial" w:eastAsia="Arial Black" w:hAnsi="Arial" w:cs="Arial Black"/>
          <w:b/>
          <w:color w:val="234060"/>
          <w:w w:val="85"/>
          <w:szCs w:val="24"/>
          <w:lang w:eastAsia="ru-RU" w:bidi="ru-RU"/>
        </w:rPr>
        <w:lastRenderedPageBreak/>
        <w:t>4-7</w:t>
      </w:r>
      <w:r w:rsidRPr="00AE4113">
        <w:rPr>
          <w:rFonts w:ascii="Arial" w:eastAsia="Arial Black" w:hAnsi="Arial" w:cs="Arial Black"/>
          <w:b/>
          <w:color w:val="234060"/>
          <w:spacing w:val="-15"/>
          <w:w w:val="85"/>
          <w:szCs w:val="24"/>
          <w:lang w:eastAsia="ru-RU" w:bidi="ru-RU"/>
        </w:rPr>
        <w:t xml:space="preserve"> </w:t>
      </w:r>
      <w:r w:rsidRPr="00AE4113">
        <w:rPr>
          <w:rFonts w:ascii="Arial" w:eastAsia="Arial Black" w:hAnsi="Arial" w:cs="Arial Black"/>
          <w:b/>
          <w:color w:val="234060"/>
          <w:w w:val="85"/>
          <w:szCs w:val="24"/>
          <w:lang w:eastAsia="ru-RU" w:bidi="ru-RU"/>
        </w:rPr>
        <w:t>баллов</w:t>
      </w:r>
      <w:r w:rsidRPr="00AE4113">
        <w:rPr>
          <w:rFonts w:ascii="Arial" w:eastAsia="Arial Black" w:hAnsi="Arial" w:cs="Arial Black"/>
          <w:b/>
          <w:color w:val="234060"/>
          <w:spacing w:val="-16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–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пациент</w:t>
      </w:r>
      <w:r w:rsidRPr="00AE4113">
        <w:rPr>
          <w:rFonts w:ascii="Arial Black" w:eastAsia="Arial Black" w:hAnsi="Arial Black" w:cs="Arial Black"/>
          <w:color w:val="252525"/>
          <w:spacing w:val="-27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осознает,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что</w:t>
      </w:r>
      <w:r w:rsidRPr="00AE4113">
        <w:rPr>
          <w:rFonts w:ascii="Arial Black" w:eastAsia="Arial Black" w:hAnsi="Arial Black" w:cs="Arial Black"/>
          <w:color w:val="252525"/>
          <w:spacing w:val="-27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проблема</w:t>
      </w:r>
      <w:r w:rsidRPr="00AE4113">
        <w:rPr>
          <w:rFonts w:ascii="Arial Black" w:eastAsia="Arial Black" w:hAnsi="Arial Black" w:cs="Arial Black"/>
          <w:color w:val="252525"/>
          <w:spacing w:val="-27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действительно</w:t>
      </w:r>
      <w:r w:rsidRPr="00AE4113">
        <w:rPr>
          <w:rFonts w:ascii="Arial Black" w:eastAsia="Arial Black" w:hAnsi="Arial Black" w:cs="Arial Black"/>
          <w:color w:val="252525"/>
          <w:spacing w:val="-27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существует,</w:t>
      </w:r>
      <w:r w:rsidRPr="00AE4113">
        <w:rPr>
          <w:rFonts w:ascii="Arial Black" w:eastAsia="Arial Black" w:hAnsi="Arial Black" w:cs="Arial Black"/>
          <w:color w:val="252525"/>
          <w:spacing w:val="-27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и</w:t>
      </w:r>
      <w:r w:rsidRPr="00AE4113">
        <w:rPr>
          <w:rFonts w:ascii="Arial Black" w:eastAsia="Arial Black" w:hAnsi="Arial Black" w:cs="Arial Black"/>
          <w:color w:val="252525"/>
          <w:spacing w:val="-28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думает о</w:t>
      </w:r>
      <w:r w:rsidRPr="00AE4113">
        <w:rPr>
          <w:rFonts w:ascii="Arial Black" w:eastAsia="Arial Black" w:hAnsi="Arial Black" w:cs="Arial Black"/>
          <w:color w:val="252525"/>
          <w:spacing w:val="-44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целесообразности</w:t>
      </w:r>
      <w:r w:rsidRPr="00AE4113">
        <w:rPr>
          <w:rFonts w:ascii="Arial Black" w:eastAsia="Arial Black" w:hAnsi="Arial Black" w:cs="Arial Black"/>
          <w:color w:val="252525"/>
          <w:spacing w:val="-44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изменения</w:t>
      </w:r>
      <w:r w:rsidRPr="00AE4113">
        <w:rPr>
          <w:rFonts w:ascii="Arial Black" w:eastAsia="Arial Black" w:hAnsi="Arial Black" w:cs="Arial Black"/>
          <w:color w:val="252525"/>
          <w:spacing w:val="-44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поведения.</w:t>
      </w:r>
      <w:r w:rsidRPr="00AE4113">
        <w:rPr>
          <w:rFonts w:ascii="Arial Black" w:eastAsia="Arial Black" w:hAnsi="Arial Black" w:cs="Arial Black"/>
          <w:color w:val="252525"/>
          <w:spacing w:val="-43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В</w:t>
      </w:r>
      <w:r w:rsidRPr="00AE4113">
        <w:rPr>
          <w:rFonts w:ascii="Arial Black" w:eastAsia="Arial Black" w:hAnsi="Arial Black" w:cs="Arial Black"/>
          <w:color w:val="252525"/>
          <w:spacing w:val="-44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этом</w:t>
      </w:r>
      <w:r w:rsidRPr="00AE4113">
        <w:rPr>
          <w:rFonts w:ascii="Arial Black" w:eastAsia="Arial Black" w:hAnsi="Arial Black" w:cs="Arial Black"/>
          <w:color w:val="252525"/>
          <w:spacing w:val="-44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случае</w:t>
      </w:r>
      <w:r w:rsidRPr="00AE4113">
        <w:rPr>
          <w:rFonts w:ascii="Arial Black" w:eastAsia="Arial Black" w:hAnsi="Arial Black" w:cs="Arial Black"/>
          <w:color w:val="252525"/>
          <w:spacing w:val="-43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>необходимо</w:t>
      </w:r>
      <w:r w:rsidRPr="00AE4113">
        <w:rPr>
          <w:rFonts w:ascii="Arial Black" w:eastAsia="Arial Black" w:hAnsi="Arial Black" w:cs="Arial Black"/>
          <w:color w:val="252525"/>
          <w:spacing w:val="-43"/>
          <w:w w:val="85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szCs w:val="24"/>
          <w:lang w:eastAsia="ru-RU" w:bidi="ru-RU"/>
        </w:rPr>
        <w:t xml:space="preserve">продолжать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консультирование,</w:t>
      </w:r>
      <w:r w:rsidRPr="00AE4113">
        <w:rPr>
          <w:rFonts w:ascii="Arial Black" w:eastAsia="Arial Black" w:hAnsi="Arial Black" w:cs="Arial Black"/>
          <w:color w:val="252525"/>
          <w:spacing w:val="-4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с</w:t>
      </w:r>
      <w:r w:rsidRPr="00AE4113">
        <w:rPr>
          <w:rFonts w:ascii="Arial Black" w:eastAsia="Arial Black" w:hAnsi="Arial Black" w:cs="Arial Black"/>
          <w:color w:val="252525"/>
          <w:spacing w:val="-4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тем,</w:t>
      </w:r>
      <w:r w:rsidRPr="00AE4113">
        <w:rPr>
          <w:rFonts w:ascii="Arial Black" w:eastAsia="Arial Black" w:hAnsi="Arial Black" w:cs="Arial Black"/>
          <w:color w:val="252525"/>
          <w:spacing w:val="-39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чтобы</w:t>
      </w:r>
      <w:r w:rsidRPr="00AE4113">
        <w:rPr>
          <w:rFonts w:ascii="Arial Black" w:eastAsia="Arial Black" w:hAnsi="Arial Black" w:cs="Arial Black"/>
          <w:color w:val="252525"/>
          <w:spacing w:val="-4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помочь</w:t>
      </w:r>
      <w:r w:rsidRPr="00AE4113">
        <w:rPr>
          <w:rFonts w:ascii="Arial Black" w:eastAsia="Arial Black" w:hAnsi="Arial Black" w:cs="Arial Black"/>
          <w:color w:val="252525"/>
          <w:spacing w:val="-4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пациенту</w:t>
      </w:r>
      <w:r w:rsidRPr="00AE4113">
        <w:rPr>
          <w:rFonts w:ascii="Arial Black" w:eastAsia="Arial Black" w:hAnsi="Arial Black" w:cs="Arial Black"/>
          <w:color w:val="252525"/>
          <w:spacing w:val="-4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осознать</w:t>
      </w:r>
      <w:r w:rsidRPr="00AE4113">
        <w:rPr>
          <w:rFonts w:ascii="Arial Black" w:eastAsia="Arial Black" w:hAnsi="Arial Black" w:cs="Arial Black"/>
          <w:color w:val="252525"/>
          <w:spacing w:val="-40"/>
          <w:w w:val="90"/>
          <w:szCs w:val="24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szCs w:val="24"/>
          <w:lang w:eastAsia="ru-RU" w:bidi="ru-RU"/>
        </w:rPr>
        <w:t>противоречия.</w:t>
      </w:r>
    </w:p>
    <w:p w:rsidR="00AE4113" w:rsidRPr="00B7179D" w:rsidRDefault="00AE4113" w:rsidP="00AE4113">
      <w:pPr>
        <w:widowControl w:val="0"/>
        <w:autoSpaceDE w:val="0"/>
        <w:autoSpaceDN w:val="0"/>
        <w:spacing w:before="108" w:line="273" w:lineRule="auto"/>
        <w:ind w:left="252" w:right="267"/>
        <w:jc w:val="both"/>
        <w:rPr>
          <w:rFonts w:eastAsia="Arial Black" w:cs="Arial Black"/>
          <w:i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95"/>
          <w:lang w:eastAsia="ru-RU" w:bidi="ru-RU"/>
        </w:rPr>
        <w:t xml:space="preserve">В завершение беседы следует </w:t>
      </w:r>
      <w:r w:rsidRPr="00AE4113">
        <w:rPr>
          <w:rFonts w:ascii="Arial" w:eastAsia="Arial Black" w:hAnsi="Arial" w:cs="Arial Black"/>
          <w:b/>
          <w:color w:val="234060"/>
          <w:w w:val="95"/>
          <w:lang w:eastAsia="ru-RU" w:bidi="ru-RU"/>
        </w:rPr>
        <w:t>ободрить пациента</w:t>
      </w:r>
      <w:r w:rsidRPr="00AE4113">
        <w:rPr>
          <w:rFonts w:ascii="Arial Black" w:eastAsia="Arial Black" w:hAnsi="Arial Black" w:cs="Arial Black"/>
          <w:color w:val="252525"/>
          <w:w w:val="95"/>
          <w:lang w:eastAsia="ru-RU" w:bidi="ru-RU"/>
        </w:rPr>
        <w:t xml:space="preserve">. Например, </w:t>
      </w:r>
      <w:r w:rsidRPr="00B7179D">
        <w:rPr>
          <w:rFonts w:eastAsia="Arial Black" w:cs="Arial Black"/>
          <w:i/>
          <w:w w:val="95"/>
          <w:lang w:eastAsia="ru-RU" w:bidi="ru-RU"/>
        </w:rPr>
        <w:t xml:space="preserve">«Теперь вы знаете о </w:t>
      </w:r>
      <w:r w:rsidRPr="00B7179D">
        <w:rPr>
          <w:rFonts w:eastAsia="Arial Black" w:cs="Arial Black"/>
          <w:i/>
          <w:lang w:eastAsia="ru-RU" w:bidi="ru-RU"/>
        </w:rPr>
        <w:t>риске, который связан с опасным потреблением алкоголя, и о  разумных  пределах  потребления. Есть ли у вас какие-либо  вопросы?  Многие  люди  с  радостью  узнают,  что  они сами могут предпринимать шаги, улучшающие здоровье. Я уверен в  том,  что  вы  можете следовать этим советам и снизить потребление  алкогольных  напитков  до  разумных пределов. Если же вам это  покажется  сложным,  вы  можете  обратиться  ко  мне</w:t>
      </w:r>
      <w:r w:rsidRPr="00B7179D">
        <w:rPr>
          <w:rFonts w:eastAsia="Arial Black" w:cs="Arial Black"/>
          <w:i/>
          <w:spacing w:val="20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еще</w:t>
      </w:r>
      <w:r w:rsidRPr="00B7179D">
        <w:rPr>
          <w:rFonts w:eastAsia="Arial Black" w:cs="Arial Black"/>
          <w:i/>
          <w:spacing w:val="20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раз,</w:t>
      </w:r>
      <w:r w:rsidRPr="00B7179D">
        <w:rPr>
          <w:rFonts w:eastAsia="Arial Black" w:cs="Arial Black"/>
          <w:i/>
          <w:spacing w:val="20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и</w:t>
      </w:r>
      <w:r w:rsidRPr="00B7179D">
        <w:rPr>
          <w:rFonts w:eastAsia="Arial Black" w:cs="Arial Black"/>
          <w:i/>
          <w:spacing w:val="23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мы</w:t>
      </w:r>
      <w:r w:rsidRPr="00B7179D">
        <w:rPr>
          <w:rFonts w:eastAsia="Arial Black" w:cs="Arial Black"/>
          <w:i/>
          <w:spacing w:val="21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сможем</w:t>
      </w:r>
      <w:r w:rsidRPr="00B7179D">
        <w:rPr>
          <w:rFonts w:eastAsia="Arial Black" w:cs="Arial Black"/>
          <w:i/>
          <w:spacing w:val="19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снова</w:t>
      </w:r>
      <w:r w:rsidRPr="00B7179D">
        <w:rPr>
          <w:rFonts w:eastAsia="Arial Black" w:cs="Arial Black"/>
          <w:i/>
          <w:spacing w:val="17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обсудить</w:t>
      </w:r>
      <w:r w:rsidRPr="00B7179D">
        <w:rPr>
          <w:rFonts w:eastAsia="Arial Black" w:cs="Arial Black"/>
          <w:i/>
          <w:spacing w:val="18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пути</w:t>
      </w:r>
      <w:r w:rsidRPr="00B7179D">
        <w:rPr>
          <w:rFonts w:eastAsia="Arial Black" w:cs="Arial Black"/>
          <w:i/>
          <w:spacing w:val="21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решения</w:t>
      </w:r>
      <w:r w:rsidRPr="00B7179D">
        <w:rPr>
          <w:rFonts w:eastAsia="Arial Black" w:cs="Arial Black"/>
          <w:i/>
          <w:spacing w:val="20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этих</w:t>
      </w:r>
      <w:r w:rsidRPr="00B7179D">
        <w:rPr>
          <w:rFonts w:eastAsia="Arial Black" w:cs="Arial Black"/>
          <w:i/>
          <w:spacing w:val="20"/>
          <w:lang w:eastAsia="ru-RU" w:bidi="ru-RU"/>
        </w:rPr>
        <w:t xml:space="preserve"> </w:t>
      </w:r>
      <w:r w:rsidRPr="00B7179D">
        <w:rPr>
          <w:rFonts w:eastAsia="Arial Black" w:cs="Arial Black"/>
          <w:i/>
          <w:lang w:eastAsia="ru-RU" w:bidi="ru-RU"/>
        </w:rPr>
        <w:t>проблем».</w:t>
      </w:r>
    </w:p>
    <w:p w:rsidR="00AE4113" w:rsidRPr="00AE4113" w:rsidRDefault="00AE4113" w:rsidP="00AE4113">
      <w:pPr>
        <w:widowControl w:val="0"/>
        <w:numPr>
          <w:ilvl w:val="1"/>
          <w:numId w:val="41"/>
        </w:numPr>
        <w:tabs>
          <w:tab w:val="left" w:pos="1115"/>
        </w:tabs>
        <w:autoSpaceDE w:val="0"/>
        <w:autoSpaceDN w:val="0"/>
        <w:spacing w:before="81"/>
        <w:rPr>
          <w:rFonts w:ascii="Arial Black" w:eastAsia="Arial Black" w:hAnsi="Arial Black" w:cs="Arial Black"/>
          <w:lang w:eastAsia="ru-RU" w:bidi="ru-RU"/>
        </w:rPr>
      </w:pPr>
      <w:r w:rsidRPr="00B7179D">
        <w:rPr>
          <w:rFonts w:ascii="Arial" w:eastAsia="Arial Black" w:hAnsi="Arial" w:cs="Arial Black"/>
          <w:b/>
          <w:w w:val="90"/>
          <w:lang w:eastAsia="ru-RU" w:bidi="ru-RU"/>
        </w:rPr>
        <w:t>баллов</w:t>
      </w:r>
      <w:r w:rsidRPr="00B7179D">
        <w:rPr>
          <w:rFonts w:ascii="Arial" w:eastAsia="Arial Black" w:hAnsi="Arial" w:cs="Arial Black"/>
          <w:b/>
          <w:spacing w:val="-14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–</w:t>
      </w:r>
      <w:r w:rsidRPr="00B7179D">
        <w:rPr>
          <w:rFonts w:ascii="Arial Black" w:eastAsia="Arial Black" w:hAnsi="Arial Black" w:cs="Arial Black"/>
          <w:spacing w:val="-25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пациент</w:t>
      </w:r>
      <w:r w:rsidRPr="00B7179D">
        <w:rPr>
          <w:rFonts w:ascii="Arial Black" w:eastAsia="Arial Black" w:hAnsi="Arial Black" w:cs="Arial Black"/>
          <w:spacing w:val="-25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готов</w:t>
      </w:r>
      <w:r w:rsidRPr="00B7179D">
        <w:rPr>
          <w:rFonts w:ascii="Arial Black" w:eastAsia="Arial Black" w:hAnsi="Arial Black" w:cs="Arial Black"/>
          <w:spacing w:val="-25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к</w:t>
      </w:r>
      <w:r w:rsidRPr="00B7179D">
        <w:rPr>
          <w:rFonts w:ascii="Arial Black" w:eastAsia="Arial Black" w:hAnsi="Arial Black" w:cs="Arial Black"/>
          <w:spacing w:val="-25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изменениям.</w:t>
      </w:r>
      <w:r w:rsidRPr="00B7179D">
        <w:rPr>
          <w:rFonts w:ascii="Arial Black" w:eastAsia="Arial Black" w:hAnsi="Arial Black" w:cs="Arial Black"/>
          <w:spacing w:val="-26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Подготовка</w:t>
      </w:r>
      <w:r w:rsidRPr="00B7179D">
        <w:rPr>
          <w:rFonts w:ascii="Arial Black" w:eastAsia="Arial Black" w:hAnsi="Arial Black" w:cs="Arial Black"/>
          <w:spacing w:val="-24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плана</w:t>
      </w:r>
      <w:r w:rsidRPr="00B7179D">
        <w:rPr>
          <w:rFonts w:ascii="Arial Black" w:eastAsia="Arial Black" w:hAnsi="Arial Black" w:cs="Arial Black"/>
          <w:spacing w:val="-25"/>
          <w:w w:val="90"/>
          <w:lang w:eastAsia="ru-RU" w:bidi="ru-RU"/>
        </w:rPr>
        <w:t xml:space="preserve"> </w:t>
      </w:r>
      <w:r w:rsidRPr="00B7179D">
        <w:rPr>
          <w:rFonts w:ascii="Arial Black" w:eastAsia="Arial Black" w:hAnsi="Arial Black" w:cs="Arial Black"/>
          <w:w w:val="90"/>
          <w:lang w:eastAsia="ru-RU" w:bidi="ru-RU"/>
        </w:rPr>
        <w:t>действий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.</w:t>
      </w:r>
    </w:p>
    <w:p w:rsidR="00AE4113" w:rsidRPr="00AE4113" w:rsidRDefault="00AE4113" w:rsidP="00AE4113">
      <w:pPr>
        <w:widowControl w:val="0"/>
        <w:autoSpaceDE w:val="0"/>
        <w:autoSpaceDN w:val="0"/>
        <w:spacing w:before="1"/>
        <w:rPr>
          <w:rFonts w:ascii="Arial Black" w:eastAsia="Arial Black" w:hAnsi="Arial Black" w:cs="Arial Black"/>
          <w:szCs w:val="24"/>
          <w:lang w:eastAsia="ru-RU" w:bidi="ru-RU"/>
        </w:rPr>
      </w:pPr>
    </w:p>
    <w:p w:rsidR="00AE4113" w:rsidRPr="00AE4113" w:rsidRDefault="00AE4113" w:rsidP="00AE4113">
      <w:pPr>
        <w:widowControl w:val="0"/>
        <w:autoSpaceDE w:val="0"/>
        <w:autoSpaceDN w:val="0"/>
        <w:ind w:left="252"/>
        <w:outlineLvl w:val="0"/>
        <w:rPr>
          <w:rFonts w:ascii="Arial" w:eastAsia="Arial" w:hAnsi="Arial" w:cs="Arial"/>
          <w:b/>
          <w:bCs/>
          <w:szCs w:val="24"/>
          <w:lang w:eastAsia="ru-RU" w:bidi="ru-RU"/>
        </w:rPr>
      </w:pPr>
      <w:r w:rsidRPr="00AE4113">
        <w:rPr>
          <w:rFonts w:ascii="Arial" w:eastAsia="Arial" w:hAnsi="Arial" w:cs="Arial"/>
          <w:b/>
          <w:bCs/>
          <w:color w:val="234060"/>
          <w:szCs w:val="24"/>
          <w:lang w:eastAsia="ru-RU" w:bidi="ru-RU"/>
        </w:rPr>
        <w:t>Действия специалиста в случае возможной зависимости:</w:t>
      </w:r>
    </w:p>
    <w:p w:rsidR="00AE4113" w:rsidRPr="00AE4113" w:rsidRDefault="00AE4113" w:rsidP="00AE4113">
      <w:pPr>
        <w:widowControl w:val="0"/>
        <w:numPr>
          <w:ilvl w:val="0"/>
          <w:numId w:val="40"/>
        </w:numPr>
        <w:tabs>
          <w:tab w:val="left" w:pos="974"/>
        </w:tabs>
        <w:autoSpaceDE w:val="0"/>
        <w:autoSpaceDN w:val="0"/>
        <w:spacing w:before="20" w:line="225" w:lineRule="auto"/>
        <w:ind w:right="272"/>
        <w:jc w:val="both"/>
        <w:rPr>
          <w:rFonts w:ascii="Symbol" w:eastAsia="Arial Black" w:hAnsi="Symbol" w:cs="Arial Black"/>
          <w:color w:val="252525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>Дать информацию о результатах опроса, как в случае опасного или</w:t>
      </w:r>
      <w:r w:rsidRPr="00AE4113">
        <w:rPr>
          <w:rFonts w:ascii="Arial Black" w:eastAsia="Arial Black" w:hAnsi="Arial Black" w:cs="Arial Black"/>
          <w:color w:val="252525"/>
          <w:spacing w:val="-29"/>
          <w:w w:val="85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 xml:space="preserve">пагубного </w:t>
      </w:r>
      <w:r w:rsidRPr="00AE4113">
        <w:rPr>
          <w:rFonts w:ascii="Arial Black" w:eastAsia="Arial Black" w:hAnsi="Arial Black" w:cs="Arial Black"/>
          <w:color w:val="252525"/>
          <w:w w:val="80"/>
          <w:lang w:eastAsia="ru-RU" w:bidi="ru-RU"/>
        </w:rPr>
        <w:t xml:space="preserve">потребления, четко сформулировав свое заключение и предупредив пациента об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очень высоком</w:t>
      </w:r>
      <w:r w:rsidRPr="00AE4113">
        <w:rPr>
          <w:rFonts w:ascii="Arial Black" w:eastAsia="Arial Black" w:hAnsi="Arial Black" w:cs="Arial Black"/>
          <w:color w:val="252525"/>
          <w:spacing w:val="-22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риске.</w:t>
      </w:r>
    </w:p>
    <w:p w:rsidR="00AE4113" w:rsidRPr="00AE4113" w:rsidRDefault="00AE4113" w:rsidP="00AE4113">
      <w:pPr>
        <w:widowControl w:val="0"/>
        <w:numPr>
          <w:ilvl w:val="0"/>
          <w:numId w:val="40"/>
        </w:numPr>
        <w:tabs>
          <w:tab w:val="left" w:pos="973"/>
          <w:tab w:val="left" w:pos="974"/>
        </w:tabs>
        <w:autoSpaceDE w:val="0"/>
        <w:autoSpaceDN w:val="0"/>
        <w:spacing w:line="317" w:lineRule="exact"/>
        <w:rPr>
          <w:rFonts w:ascii="Symbol" w:eastAsia="Arial Black" w:hAnsi="Symbol" w:cs="Arial Black"/>
          <w:color w:val="252525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Оценить</w:t>
      </w:r>
      <w:r w:rsidRPr="00AE4113">
        <w:rPr>
          <w:rFonts w:ascii="Arial Black" w:eastAsia="Arial Black" w:hAnsi="Arial Black" w:cs="Arial Black"/>
          <w:color w:val="252525"/>
          <w:spacing w:val="-25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готовность</w:t>
      </w:r>
      <w:r w:rsidRPr="00AE4113">
        <w:rPr>
          <w:rFonts w:ascii="Arial Black" w:eastAsia="Arial Black" w:hAnsi="Arial Black" w:cs="Arial Black"/>
          <w:color w:val="252525"/>
          <w:spacing w:val="-2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к</w:t>
      </w:r>
      <w:r w:rsidRPr="00AE4113">
        <w:rPr>
          <w:rFonts w:ascii="Arial Black" w:eastAsia="Arial Black" w:hAnsi="Arial Black" w:cs="Arial Black"/>
          <w:color w:val="252525"/>
          <w:spacing w:val="-25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лечению</w:t>
      </w:r>
      <w:r w:rsidRPr="00AE4113">
        <w:rPr>
          <w:rFonts w:ascii="Arial Black" w:eastAsia="Arial Black" w:hAnsi="Arial Black" w:cs="Arial Black"/>
          <w:color w:val="252525"/>
          <w:spacing w:val="-24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(с</w:t>
      </w:r>
      <w:r w:rsidRPr="00AE4113">
        <w:rPr>
          <w:rFonts w:ascii="Arial Black" w:eastAsia="Arial Black" w:hAnsi="Arial Black" w:cs="Arial Black"/>
          <w:color w:val="252525"/>
          <w:spacing w:val="-2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помощью</w:t>
      </w:r>
      <w:r w:rsidRPr="00AE4113">
        <w:rPr>
          <w:rFonts w:ascii="Arial Black" w:eastAsia="Arial Black" w:hAnsi="Arial Black" w:cs="Arial Black"/>
          <w:color w:val="252525"/>
          <w:spacing w:val="-2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линейки</w:t>
      </w:r>
      <w:r w:rsidRPr="00AE4113">
        <w:rPr>
          <w:rFonts w:ascii="Arial Black" w:eastAsia="Arial Black" w:hAnsi="Arial Black" w:cs="Arial Black"/>
          <w:color w:val="252525"/>
          <w:spacing w:val="-25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готовности).</w:t>
      </w:r>
    </w:p>
    <w:p w:rsidR="00AE4113" w:rsidRPr="00AE4113" w:rsidRDefault="00AE4113" w:rsidP="00AE4113">
      <w:pPr>
        <w:widowControl w:val="0"/>
        <w:numPr>
          <w:ilvl w:val="0"/>
          <w:numId w:val="40"/>
        </w:numPr>
        <w:tabs>
          <w:tab w:val="left" w:pos="974"/>
        </w:tabs>
        <w:autoSpaceDE w:val="0"/>
        <w:autoSpaceDN w:val="0"/>
        <w:spacing w:before="6" w:line="225" w:lineRule="auto"/>
        <w:ind w:right="265"/>
        <w:jc w:val="both"/>
        <w:rPr>
          <w:rFonts w:ascii="Symbol" w:eastAsia="Arial Black" w:hAnsi="Symbol" w:cs="Arial Black"/>
          <w:color w:val="252525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При</w:t>
      </w:r>
      <w:r w:rsidRPr="00AE4113">
        <w:rPr>
          <w:rFonts w:ascii="Arial Black" w:eastAsia="Arial Black" w:hAnsi="Arial Black" w:cs="Arial Black"/>
          <w:color w:val="252525"/>
          <w:spacing w:val="-1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низкой</w:t>
      </w:r>
      <w:r w:rsidRPr="00AE4113">
        <w:rPr>
          <w:rFonts w:ascii="Arial Black" w:eastAsia="Arial Black" w:hAnsi="Arial Black" w:cs="Arial Black"/>
          <w:color w:val="252525"/>
          <w:spacing w:val="-1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готовности</w:t>
      </w:r>
      <w:r w:rsidRPr="00AE4113">
        <w:rPr>
          <w:rFonts w:ascii="Arial Black" w:eastAsia="Arial Black" w:hAnsi="Arial Black" w:cs="Arial Black"/>
          <w:color w:val="252525"/>
          <w:spacing w:val="-15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(0-3</w:t>
      </w:r>
      <w:r w:rsidRPr="00AE4113">
        <w:rPr>
          <w:rFonts w:ascii="Arial Black" w:eastAsia="Arial Black" w:hAnsi="Arial Black" w:cs="Arial Black"/>
          <w:color w:val="252525"/>
          <w:spacing w:val="-1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балла)</w:t>
      </w:r>
      <w:r w:rsidRPr="00AE4113">
        <w:rPr>
          <w:rFonts w:ascii="Arial Black" w:eastAsia="Arial Black" w:hAnsi="Arial Black" w:cs="Arial Black"/>
          <w:color w:val="252525"/>
          <w:spacing w:val="-15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запланировать</w:t>
      </w:r>
      <w:r w:rsidRPr="00AE4113">
        <w:rPr>
          <w:rFonts w:ascii="Arial Black" w:eastAsia="Arial Black" w:hAnsi="Arial Black" w:cs="Arial Black"/>
          <w:color w:val="252525"/>
          <w:spacing w:val="-1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и</w:t>
      </w:r>
      <w:r w:rsidRPr="00AE4113">
        <w:rPr>
          <w:rFonts w:ascii="Arial Black" w:eastAsia="Arial Black" w:hAnsi="Arial Black" w:cs="Arial Black"/>
          <w:color w:val="252525"/>
          <w:spacing w:val="-16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провести</w:t>
      </w:r>
      <w:r w:rsidRPr="00AE4113">
        <w:rPr>
          <w:rFonts w:ascii="Arial Black" w:eastAsia="Arial Black" w:hAnsi="Arial Black" w:cs="Arial Black"/>
          <w:color w:val="252525"/>
          <w:spacing w:val="-15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 xml:space="preserve">медицинское </w:t>
      </w:r>
      <w:r w:rsidRPr="00AE4113">
        <w:rPr>
          <w:rFonts w:ascii="Arial Black" w:eastAsia="Arial Black" w:hAnsi="Arial Black" w:cs="Arial Black"/>
          <w:color w:val="252525"/>
          <w:w w:val="85"/>
          <w:lang w:eastAsia="ru-RU" w:bidi="ru-RU"/>
        </w:rPr>
        <w:t xml:space="preserve">обследование для выявления уже существующего вреда здоровью на фоне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такого высокого уровня риска. Запланировать встречу с пациентом и консультацию по результатам</w:t>
      </w:r>
      <w:r w:rsidRPr="00AE4113">
        <w:rPr>
          <w:rFonts w:ascii="Arial Black" w:eastAsia="Arial Black" w:hAnsi="Arial Black" w:cs="Arial Black"/>
          <w:color w:val="252525"/>
          <w:spacing w:val="-49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обследования.</w:t>
      </w:r>
    </w:p>
    <w:p w:rsidR="00AE4113" w:rsidRPr="00AE4113" w:rsidRDefault="00AE4113" w:rsidP="00AE4113">
      <w:pPr>
        <w:widowControl w:val="0"/>
        <w:numPr>
          <w:ilvl w:val="0"/>
          <w:numId w:val="40"/>
        </w:numPr>
        <w:tabs>
          <w:tab w:val="left" w:pos="974"/>
        </w:tabs>
        <w:autoSpaceDE w:val="0"/>
        <w:autoSpaceDN w:val="0"/>
        <w:spacing w:before="4" w:line="225" w:lineRule="auto"/>
        <w:ind w:right="268"/>
        <w:jc w:val="both"/>
        <w:rPr>
          <w:rFonts w:ascii="Symbol" w:eastAsia="Arial Black" w:hAnsi="Symbol" w:cs="Arial Black"/>
          <w:color w:val="234060"/>
          <w:lang w:eastAsia="ru-RU" w:bidi="ru-RU"/>
        </w:rPr>
      </w:pP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При средней и высокой готовности к лечению (4-10 баллов) обсудить с пациентом направление к</w:t>
      </w:r>
      <w:r w:rsidRPr="00AE4113">
        <w:rPr>
          <w:rFonts w:ascii="Arial Black" w:eastAsia="Arial Black" w:hAnsi="Arial Black" w:cs="Arial Black"/>
          <w:color w:val="252525"/>
          <w:spacing w:val="-40"/>
          <w:w w:val="90"/>
          <w:lang w:eastAsia="ru-RU" w:bidi="ru-RU"/>
        </w:rPr>
        <w:t xml:space="preserve"> </w:t>
      </w:r>
      <w:r w:rsidRPr="00AE4113">
        <w:rPr>
          <w:rFonts w:ascii="Arial Black" w:eastAsia="Arial Black" w:hAnsi="Arial Black" w:cs="Arial Black"/>
          <w:color w:val="252525"/>
          <w:w w:val="90"/>
          <w:lang w:eastAsia="ru-RU" w:bidi="ru-RU"/>
        </w:rPr>
        <w:t>наркологу.</w:t>
      </w:r>
    </w:p>
    <w:p w:rsidR="00DF4DF9" w:rsidRDefault="00DF4DF9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13714C" w:rsidRDefault="0013714C" w:rsidP="0013714C">
      <w:pPr>
        <w:spacing w:before="53"/>
        <w:ind w:left="2158"/>
        <w:jc w:val="center"/>
        <w:rPr>
          <w:rFonts w:ascii="Arial" w:hAnsi="Arial"/>
          <w:b/>
          <w:color w:val="234060"/>
          <w:w w:val="110"/>
        </w:rPr>
      </w:pPr>
      <w:bookmarkStart w:id="2" w:name="_bookmark62"/>
      <w:bookmarkEnd w:id="2"/>
      <w:r>
        <w:rPr>
          <w:rFonts w:ascii="Arial" w:hAnsi="Arial"/>
          <w:b/>
          <w:color w:val="234060"/>
          <w:w w:val="110"/>
        </w:rPr>
        <w:t>Как не поддаться влечению к спиртному?</w:t>
      </w:r>
    </w:p>
    <w:p w:rsidR="0013714C" w:rsidRDefault="0013714C" w:rsidP="0013714C">
      <w:pPr>
        <w:spacing w:before="53"/>
        <w:ind w:left="2158"/>
        <w:jc w:val="center"/>
        <w:rPr>
          <w:rFonts w:ascii="Arial" w:hAnsi="Arial"/>
          <w:b/>
        </w:rPr>
      </w:pPr>
      <w:r>
        <w:rPr>
          <w:rFonts w:ascii="Arial" w:hAnsi="Arial"/>
          <w:b/>
          <w:color w:val="234060"/>
          <w:w w:val="110"/>
        </w:rPr>
        <w:t>(памятка для пациентов)</w:t>
      </w:r>
    </w:p>
    <w:p w:rsidR="0013714C" w:rsidRDefault="0013714C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13714C" w:rsidRPr="0013714C" w:rsidRDefault="0013714C" w:rsidP="0013714C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Никакие мероприятия по профилактике алкоголизма не будут действенными, если человек не возьмется за себя сам. Вот некоторые советы, которые помогут отвлечься от желания выпить.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1.</w:t>
      </w:r>
      <w:r w:rsidRPr="0013714C">
        <w:rPr>
          <w:i/>
          <w:color w:val="000000"/>
          <w:sz w:val="28"/>
        </w:rPr>
        <w:tab/>
        <w:t>Не держите дома спиртное, чтобы не поддаться импульсу и не выпить.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2.</w:t>
      </w:r>
      <w:r w:rsidRPr="0013714C">
        <w:rPr>
          <w:i/>
          <w:color w:val="000000"/>
          <w:sz w:val="28"/>
        </w:rPr>
        <w:tab/>
        <w:t>Больше времени уделяйте семье. Начните налаживать испорченные отношения.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3.</w:t>
      </w:r>
      <w:r w:rsidRPr="0013714C">
        <w:rPr>
          <w:i/>
          <w:color w:val="000000"/>
          <w:sz w:val="28"/>
        </w:rPr>
        <w:tab/>
        <w:t>Возобновите старую работу или найдите новую, которая бы была по душе. Занятость позволит не скучать и мысли об алкоголе, которые обычно приходят во время безделья, реже будут посещать вашу голову. К тому же работа улучшит ваше финансовое положение и даст возможность найти новое общение.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lastRenderedPageBreak/>
        <w:t>4.</w:t>
      </w:r>
      <w:r w:rsidRPr="0013714C">
        <w:rPr>
          <w:i/>
          <w:color w:val="000000"/>
          <w:sz w:val="28"/>
        </w:rPr>
        <w:tab/>
        <w:t>Уделяйте время своим хобби. Чувство удовлетворения от любимого занятия поможет расширить зону удовольствия и будет способствовать повышению самооценки.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5.</w:t>
      </w:r>
      <w:r w:rsidRPr="0013714C">
        <w:rPr>
          <w:i/>
          <w:color w:val="000000"/>
          <w:sz w:val="28"/>
        </w:rPr>
        <w:tab/>
        <w:t>Признайте, что у вас есть проблема с алкоголем и при необходимости пользуйтесь услугами психолога.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6.</w:t>
      </w:r>
      <w:r w:rsidRPr="0013714C">
        <w:rPr>
          <w:i/>
          <w:color w:val="000000"/>
          <w:sz w:val="28"/>
        </w:rPr>
        <w:tab/>
        <w:t>Занимайтесь спортом и физкультурой, это поможет держать организм в тонусе, ориентироваться в собственных возможностях и адекватно себя оценивать.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7.</w:t>
      </w:r>
      <w:r w:rsidRPr="0013714C">
        <w:rPr>
          <w:i/>
          <w:color w:val="000000"/>
          <w:sz w:val="28"/>
        </w:rPr>
        <w:tab/>
        <w:t>Работайте над своими внутренними конфликтами. Пагубное пристрастие к спиртному – следствие не биологических, а психологических причин.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8.</w:t>
      </w:r>
      <w:r w:rsidRPr="0013714C">
        <w:rPr>
          <w:i/>
          <w:color w:val="000000"/>
          <w:sz w:val="28"/>
        </w:rPr>
        <w:tab/>
        <w:t>Принимайте себя таким, какой вы есть, признавая и положительные, и отрицательные качества своего характера. Осознав свои отрицательные черты, вы сможете работать над собой, чтобы улучшить свои личностные качества.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9.</w:t>
      </w:r>
      <w:r w:rsidRPr="0013714C">
        <w:rPr>
          <w:i/>
          <w:color w:val="000000"/>
          <w:sz w:val="28"/>
        </w:rPr>
        <w:tab/>
        <w:t>Избавляйтесь от своей тревожности. Повышенная тревожность – популярная черта характера людей с проблемой тяги к спиртному. Тревога – это страх перед предстоящими событиями, обычно беспричинный и не обоснованный. Человек сам не понимает, чего боится. При таком настроении вся жизнь видится человеку в негативном ракурсе, и он хочет уйти от неприятных переживаний с помощью опьянения.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10.</w:t>
      </w:r>
      <w:r w:rsidRPr="0013714C">
        <w:rPr>
          <w:i/>
          <w:color w:val="000000"/>
          <w:sz w:val="28"/>
        </w:rPr>
        <w:tab/>
        <w:t>Признавайте жизненные трудности и находите решения проблем. Справившись с трудностями, вы будете каждый раз повышать свою самооценку.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11.</w:t>
      </w:r>
      <w:r w:rsidRPr="0013714C">
        <w:rPr>
          <w:i/>
          <w:color w:val="000000"/>
          <w:sz w:val="28"/>
        </w:rPr>
        <w:tab/>
        <w:t>Избегайте просмотра передач с большим количеством негативной информации, например, новостей о трагических происшествиях, авариях и болезнях. Такая информация только повысит ощущение тревожности, и может спровоцировать желание выпить, чтобы избавиться от этого чувства.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12.</w:t>
      </w:r>
      <w:r w:rsidRPr="0013714C">
        <w:rPr>
          <w:i/>
          <w:color w:val="000000"/>
          <w:sz w:val="28"/>
        </w:rPr>
        <w:tab/>
        <w:t>Расширяйте диапазон своих удовольствий. Пусть этими удовольствиями станут лакомства, приятная музыка, интересная книга,</w:t>
      </w:r>
      <w:r w:rsidR="00B7179D">
        <w:rPr>
          <w:i/>
          <w:color w:val="000000"/>
          <w:sz w:val="28"/>
        </w:rPr>
        <w:t xml:space="preserve"> приятное путешествие, просмотр </w:t>
      </w:r>
      <w:r w:rsidRPr="0013714C">
        <w:rPr>
          <w:i/>
          <w:color w:val="000000"/>
          <w:sz w:val="28"/>
        </w:rPr>
        <w:t>хорошего фильма, помощь кому-либо, обновка, общение с домашним любимцем и т. д. И тогда воспоминания об удовольствии от алкоголя будут все больше отдаляться.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13.</w:t>
      </w:r>
      <w:r w:rsidRPr="0013714C">
        <w:rPr>
          <w:i/>
          <w:color w:val="000000"/>
          <w:sz w:val="28"/>
        </w:rPr>
        <w:tab/>
        <w:t>Расширяйте свой кругозор. Ходите в кино, театры, на концерты, в музеи. Включайтесь в общественную работу. Это повысит вашу самооценку и станет источником новых удовольствий.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14.</w:t>
      </w:r>
      <w:r w:rsidRPr="0013714C">
        <w:rPr>
          <w:i/>
          <w:color w:val="000000"/>
          <w:sz w:val="28"/>
        </w:rPr>
        <w:tab/>
        <w:t>Чаще гуляйте. Отвлекайтесь от домашней обстановки и бытовой рутины. Измените хоть немного привычную атмосферу, это полезно для саморазвития и принятия ответственности за собственную жизнь.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15.</w:t>
      </w:r>
      <w:r w:rsidRPr="0013714C">
        <w:rPr>
          <w:i/>
          <w:color w:val="000000"/>
          <w:sz w:val="28"/>
        </w:rPr>
        <w:tab/>
        <w:t>Признайте себя личностью. Если вы почувствуете себя личностью, то это будет первой ступенью к жизненным изменениям, связанным с полным отказом от алкоголя.</w:t>
      </w:r>
    </w:p>
    <w:p w:rsidR="0013714C" w:rsidRPr="0013714C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lastRenderedPageBreak/>
        <w:t>16.</w:t>
      </w:r>
      <w:r w:rsidRPr="0013714C">
        <w:rPr>
          <w:i/>
          <w:color w:val="000000"/>
          <w:sz w:val="28"/>
        </w:rPr>
        <w:tab/>
        <w:t>Уделяйте внимание своему внешнему виду. Следите за прической и одеждой, интересуйтесь модными тенденциями. Удовлетворение собственным внешним видом – это дополнительное удовольствие и стимул к дальнейшему совершенствованию.</w:t>
      </w:r>
    </w:p>
    <w:p w:rsidR="00DF4DF9" w:rsidRDefault="0013714C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  <w:r w:rsidRPr="0013714C">
        <w:rPr>
          <w:i/>
          <w:color w:val="000000"/>
          <w:sz w:val="28"/>
        </w:rPr>
        <w:t>17.</w:t>
      </w:r>
      <w:r w:rsidRPr="0013714C">
        <w:rPr>
          <w:i/>
          <w:color w:val="000000"/>
          <w:sz w:val="28"/>
        </w:rPr>
        <w:tab/>
        <w:t>Если вы чувствуете, что внутреннее напряжение растет, — обращайтесь к психологу, психотерапевту или к другим специалистам.</w:t>
      </w:r>
    </w:p>
    <w:p w:rsidR="00DF4DF9" w:rsidRDefault="00DF4DF9" w:rsidP="00B7179D">
      <w:pPr>
        <w:pStyle w:val="a5"/>
        <w:shd w:val="clear" w:color="auto" w:fill="FFFFFF"/>
        <w:ind w:left="0" w:firstLine="709"/>
        <w:jc w:val="both"/>
        <w:rPr>
          <w:i/>
          <w:color w:val="000000"/>
          <w:sz w:val="28"/>
        </w:rPr>
      </w:pPr>
    </w:p>
    <w:p w:rsidR="00DF4DF9" w:rsidRDefault="00DF4DF9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DF4DF9" w:rsidRPr="00DF4DF9" w:rsidRDefault="00DF4DF9" w:rsidP="00D1642A">
      <w:pPr>
        <w:widowControl w:val="0"/>
        <w:suppressAutoHyphens/>
        <w:overflowPunct w:val="0"/>
        <w:autoSpaceDE w:val="0"/>
        <w:spacing w:before="40"/>
        <w:ind w:left="1276"/>
        <w:contextualSpacing/>
        <w:jc w:val="both"/>
        <w:rPr>
          <w:rFonts w:eastAsia="Gabriola" w:cs="Times New Roman"/>
          <w:i/>
          <w:iCs/>
          <w:kern w:val="1"/>
          <w:sz w:val="28"/>
          <w:szCs w:val="28"/>
          <w:lang w:eastAsia="hi-IN" w:bidi="hi-IN"/>
        </w:rPr>
      </w:pPr>
    </w:p>
    <w:p w:rsidR="00DF4DF9" w:rsidRDefault="00DF4DF9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3D4D42" w:rsidRDefault="003D4D42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Default="00AD01B0" w:rsidP="001010D4">
      <w:pPr>
        <w:pStyle w:val="a5"/>
        <w:shd w:val="clear" w:color="auto" w:fill="FFFFFF"/>
        <w:ind w:left="1069"/>
        <w:jc w:val="both"/>
        <w:rPr>
          <w:i/>
          <w:color w:val="000000"/>
          <w:sz w:val="28"/>
        </w:rPr>
      </w:pPr>
    </w:p>
    <w:p w:rsidR="00AD01B0" w:rsidRPr="00AD01B0" w:rsidRDefault="00AD01B0" w:rsidP="00AD01B0">
      <w:pPr>
        <w:jc w:val="center"/>
        <w:rPr>
          <w:rFonts w:eastAsia="Calibri" w:cs="Times New Roman"/>
          <w:b/>
          <w:bCs/>
          <w:szCs w:val="24"/>
        </w:rPr>
      </w:pPr>
      <w:r w:rsidRPr="00AD01B0">
        <w:rPr>
          <w:rFonts w:eastAsia="Calibri" w:cs="Times New Roman"/>
          <w:b/>
          <w:bCs/>
          <w:szCs w:val="24"/>
        </w:rPr>
        <w:lastRenderedPageBreak/>
        <w:t>СПИСОК ОСНОВНОЙ ЛИТЕРАТУРЫ</w:t>
      </w:r>
    </w:p>
    <w:p w:rsidR="00AD01B0" w:rsidRPr="00AD01B0" w:rsidRDefault="00AD01B0" w:rsidP="00AD01B0">
      <w:pPr>
        <w:widowControl w:val="0"/>
        <w:spacing w:before="40"/>
        <w:ind w:right="-284"/>
        <w:jc w:val="center"/>
        <w:rPr>
          <w:rFonts w:eastAsia="Calibri" w:cs="Times New Roman"/>
          <w:b/>
          <w:bCs/>
          <w:szCs w:val="24"/>
        </w:rPr>
      </w:pPr>
    </w:p>
    <w:tbl>
      <w:tblPr>
        <w:tblW w:w="9923" w:type="dxa"/>
        <w:tblInd w:w="-34" w:type="dxa"/>
        <w:tblLook w:val="04A0" w:firstRow="1" w:lastRow="0" w:firstColumn="1" w:lastColumn="0" w:noHBand="0" w:noVBand="1"/>
      </w:tblPr>
      <w:tblGrid>
        <w:gridCol w:w="567"/>
        <w:gridCol w:w="9356"/>
      </w:tblGrid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szCs w:val="24"/>
              </w:rPr>
            </w:pPr>
            <w:proofErr w:type="gram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Гуревич К.Г., Аксенова К.И., Дегтярев В.П.,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Казюлин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А.Н.,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Климина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 Н.В.,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Коноров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Н.Д., Кузьмина Э.М., Маев И.В., Мартынов Ю.В., Мишин М.Ю.,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Орестова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Е.В., Панченко Л.Ф., Попков С.А.,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Португалов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С.Н., Пустовалов Д.А., Фабрикант Е.Г. Введение в здоровый образ жизни.</w:t>
            </w:r>
            <w:proofErr w:type="gram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— М.: МГМСУ, 2005. — 248 с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contextualSpacing/>
              <w:jc w:val="both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Безруких Н.А. Об актуальности формирования установки студентов на здоровый образ жизни //Вестник Саратовского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госагроуниверситета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им.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Н.И.Вавилова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sym w:font="Symbol" w:char="002D"/>
            </w:r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2006.</w:t>
            </w:r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sym w:font="Symbol" w:char="002D"/>
            </w:r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№ 4.</w:t>
            </w:r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sym w:font="Symbol" w:char="002D"/>
            </w:r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С.81-85.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rPr>
                <w:rFonts w:eastAsia="Calibri" w:cs="Times New Roman"/>
                <w:bCs/>
                <w:szCs w:val="24"/>
              </w:rPr>
            </w:pP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Аарва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П., Калинина А.М., </w:t>
            </w:r>
            <w:proofErr w:type="spellStart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>Сырцова</w:t>
            </w:r>
            <w:proofErr w:type="spellEnd"/>
            <w:r w:rsidRPr="00AD01B0">
              <w:rPr>
                <w:rFonts w:eastAsia="Times New Roman" w:cs="Times New Roman"/>
                <w:bCs/>
                <w:szCs w:val="24"/>
                <w:lang w:eastAsia="ru-RU"/>
              </w:rPr>
              <w:t xml:space="preserve"> Л.Е. и др. Профилактические программы. Руководство по планированию реализации и оценке. М. TACIS. 2000, 43 с.</w:t>
            </w:r>
          </w:p>
        </w:tc>
      </w:tr>
      <w:tr w:rsidR="00AD01B0" w:rsidRPr="00AD01B0" w:rsidTr="003D4D42">
        <w:tc>
          <w:tcPr>
            <w:tcW w:w="9923" w:type="dxa"/>
            <w:gridSpan w:val="2"/>
            <w:shd w:val="clear" w:color="auto" w:fill="auto"/>
            <w:vAlign w:val="center"/>
          </w:tcPr>
          <w:p w:rsidR="003D4D42" w:rsidRDefault="003D4D42" w:rsidP="00AD01B0">
            <w:pPr>
              <w:widowControl w:val="0"/>
              <w:spacing w:before="40"/>
              <w:ind w:left="644" w:right="-284"/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  <w:p w:rsidR="00AD01B0" w:rsidRPr="00AD01B0" w:rsidRDefault="00AD01B0" w:rsidP="00AD01B0">
            <w:pPr>
              <w:widowControl w:val="0"/>
              <w:spacing w:before="40"/>
              <w:ind w:left="644" w:right="-284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AD01B0">
              <w:rPr>
                <w:rFonts w:eastAsia="Calibri" w:cs="Times New Roman"/>
                <w:b/>
                <w:bCs/>
                <w:szCs w:val="24"/>
              </w:rPr>
              <w:t>СПИСОК ДОПОЛНИТЕЛЬНОЙ ЛИТЕРАТУРЫ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spacing w:before="40"/>
              <w:ind w:right="-284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Бойцов</w:t>
            </w:r>
            <w:proofErr w:type="gramStart"/>
            <w:r w:rsidRPr="00AD01B0">
              <w:rPr>
                <w:rFonts w:eastAsia="Calibri" w:cs="Times New Roman"/>
                <w:bCs/>
                <w:szCs w:val="24"/>
              </w:rPr>
              <w:t xml:space="preserve"> С</w:t>
            </w:r>
            <w:proofErr w:type="gramEnd"/>
            <w:r w:rsidRPr="00AD01B0">
              <w:rPr>
                <w:rFonts w:eastAsia="Calibri" w:cs="Times New Roman"/>
                <w:bCs/>
                <w:szCs w:val="24"/>
              </w:rPr>
              <w:t xml:space="preserve">, А.,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Оганов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 xml:space="preserve"> Р.Г., Масленникова Г.Я., Калинина А.М., Ипатов В.В. Комплексная программа профилактики неинфекционных заболеваний: планирование, реализация, оценка. – Профилактическая медицина, 2012. Т. 15. № 1. Приложение. С. 3-18.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Государственная программа Российской Федерации «Развитие здравоохранения», 2012. URL: http:// www.rosminzdrav.ru/health/72/gprzo.pdf (дата обращения: 17.02.13).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Стародубов В.И., Алексеенко С.Н., Соболева Н.П. Система образования в области профилактики заболеваний и формирования здорового образа жизни в медицинском вузе / «Фундаментальные исследования», №5, часть 2, 2013, стр. 398-403.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Ющук Н.Д., Маев И.В., Гуревич К.Г. Здоровый образ жизни и профилактика заболеваний. - Москва, 2012. С.207-222.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Борьба с основными болезнями в Европе – актуальные проблемы и пути их решения. ЕРБ ВОЗ/03/06, 2006.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Курс на оздоровление. Европейская стратегия профилактики и борьбы с неинфекционными заболеваниями. – ВОЗ, 2006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Ершова О.Б. Современные подходы к профилактике остеопороза. – Качество жизни. Медицина, 2006. № 5 (16). С. 69-75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Бухановский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 xml:space="preserve"> А.О., Андреев А.С.,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Дони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 xml:space="preserve"> Е.В. Патологический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гемблинг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 xml:space="preserve"> как частный вариант болезни зависимого поведения / http://www.narcom.ru/cabinet/online/46.html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 xml:space="preserve">Аронов Д.М. Алгоритм действий врача по первичной и вторичной профилактике ИБС.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Consilium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 xml:space="preserve">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medicum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>. Том 03/N 2/2005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 xml:space="preserve">Глобальная стратегия по питанию, физической активности и здоровью. </w:t>
            </w:r>
          </w:p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WHA57.17. ВОЗ, 2004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ВОЗ Физическая активность в Европе: Аргументы в пользу действий. – Европейское региональное бюро ВОЗ. – Копенгаген, 2006. – 36 с.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Десять фактов, которые надо знать об ожирении. ВОЗ, 2006.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Филиппов П.И., Филиппова В.П. Гигиеническое воспитание и формирование здорового образа жизни. М.: ВУНМЦ, 2003 – 288 с.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</w:rPr>
              <w:t>Старение и здоровье. – ВОЗ, 2002. A55/17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proofErr w:type="spellStart"/>
            <w:r w:rsidRPr="00AD01B0">
              <w:rPr>
                <w:rFonts w:eastAsia="Calibri" w:cs="Times New Roman"/>
                <w:szCs w:val="24"/>
              </w:rPr>
              <w:t>Лешкевич</w:t>
            </w:r>
            <w:proofErr w:type="spellEnd"/>
            <w:r w:rsidRPr="00AD01B0">
              <w:rPr>
                <w:rFonts w:eastAsia="Calibri" w:cs="Times New Roman"/>
                <w:szCs w:val="24"/>
              </w:rPr>
              <w:t xml:space="preserve"> И.В. и др. Формирование здорового образа жизни в средней школе. – М.: 2006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AD01B0">
              <w:rPr>
                <w:rFonts w:eastAsia="Calibri" w:cs="Times New Roman"/>
                <w:szCs w:val="24"/>
              </w:rPr>
              <w:t>Хмарук</w:t>
            </w:r>
            <w:proofErr w:type="spellEnd"/>
            <w:r w:rsidRPr="00AD01B0">
              <w:rPr>
                <w:rFonts w:eastAsia="Calibri" w:cs="Times New Roman"/>
                <w:szCs w:val="24"/>
              </w:rPr>
              <w:t xml:space="preserve"> И. Н., Турченко Н. М., Труфанова О. К. и </w:t>
            </w:r>
            <w:proofErr w:type="spellStart"/>
            <w:r w:rsidRPr="00AD01B0">
              <w:rPr>
                <w:rFonts w:eastAsia="Calibri" w:cs="Times New Roman"/>
                <w:szCs w:val="24"/>
              </w:rPr>
              <w:t>соавт</w:t>
            </w:r>
            <w:proofErr w:type="spellEnd"/>
            <w:r w:rsidRPr="00AD01B0">
              <w:rPr>
                <w:rFonts w:eastAsia="Calibri" w:cs="Times New Roman"/>
                <w:szCs w:val="24"/>
              </w:rPr>
              <w:t>. Зависимое поведение: клиника, динамика, систематика, лечение, профилактика. Пособие для врачей. – Ростов-на-Дону: ЛРНЦ "Феникс". – 2002.</w:t>
            </w:r>
          </w:p>
        </w:tc>
      </w:tr>
      <w:tr w:rsidR="00AD01B0" w:rsidRPr="00AD01B0" w:rsidTr="003D4D42"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  <w:lang w:val="en-US"/>
              </w:rPr>
            </w:pPr>
            <w:proofErr w:type="spellStart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>Chambless</w:t>
            </w:r>
            <w:proofErr w:type="spellEnd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 xml:space="preserve"> LE,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>Heiss</w:t>
            </w:r>
            <w:proofErr w:type="spellEnd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 xml:space="preserve"> G,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>Shahar</w:t>
            </w:r>
            <w:proofErr w:type="spellEnd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 xml:space="preserve"> E, Earp MJ, Toole J. Prediction of ischemic stroke risk in the Atherosclerosis Risk in Communities Study. Am J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>Epidemiol</w:t>
            </w:r>
            <w:proofErr w:type="spellEnd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>. 2004 Aug 1; 160(3):259-69.</w:t>
            </w:r>
          </w:p>
        </w:tc>
      </w:tr>
      <w:tr w:rsidR="00AD01B0" w:rsidRPr="00AD01B0" w:rsidTr="003D4D42">
        <w:trPr>
          <w:trHeight w:val="993"/>
        </w:trPr>
        <w:tc>
          <w:tcPr>
            <w:tcW w:w="567" w:type="dxa"/>
            <w:shd w:val="clear" w:color="auto" w:fill="auto"/>
          </w:tcPr>
          <w:p w:rsidR="00AD01B0" w:rsidRPr="00AD01B0" w:rsidRDefault="00AD01B0" w:rsidP="00AD01B0">
            <w:pPr>
              <w:widowControl w:val="0"/>
              <w:numPr>
                <w:ilvl w:val="0"/>
                <w:numId w:val="48"/>
              </w:numPr>
              <w:spacing w:before="40"/>
              <w:ind w:left="0" w:firstLine="0"/>
              <w:contextualSpacing/>
              <w:rPr>
                <w:rFonts w:eastAsia="Times New Roman" w:cs="Times New Roman"/>
                <w:b/>
                <w:bCs/>
                <w:szCs w:val="24"/>
                <w:lang w:val="en-US" w:eastAsia="ru-RU"/>
              </w:rPr>
            </w:pPr>
          </w:p>
        </w:tc>
        <w:tc>
          <w:tcPr>
            <w:tcW w:w="9356" w:type="dxa"/>
            <w:shd w:val="clear" w:color="auto" w:fill="auto"/>
          </w:tcPr>
          <w:p w:rsidR="00AD01B0" w:rsidRPr="00AD01B0" w:rsidRDefault="00AD01B0" w:rsidP="00AD01B0">
            <w:pPr>
              <w:jc w:val="both"/>
              <w:rPr>
                <w:rFonts w:eastAsia="Calibri" w:cs="Times New Roman"/>
                <w:bCs/>
                <w:szCs w:val="24"/>
              </w:rPr>
            </w:pPr>
            <w:r w:rsidRPr="00AD01B0">
              <w:rPr>
                <w:rFonts w:eastAsia="Calibri" w:cs="Times New Roman"/>
                <w:bCs/>
                <w:szCs w:val="24"/>
                <w:lang w:val="en-US"/>
              </w:rPr>
              <w:t xml:space="preserve">Stoddard JL,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>Augustson</w:t>
            </w:r>
            <w:proofErr w:type="spellEnd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 xml:space="preserve"> EM, Moser RP. Effect of adding a virtual community (bulletin board) to smokefree.gov: randomized controlled trial</w:t>
            </w:r>
            <w:proofErr w:type="gramStart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>./</w:t>
            </w:r>
            <w:proofErr w:type="gramEnd"/>
            <w:r w:rsidRPr="00AD01B0">
              <w:rPr>
                <w:rFonts w:eastAsia="Calibri" w:cs="Times New Roman"/>
                <w:bCs/>
                <w:szCs w:val="24"/>
                <w:lang w:val="en-US"/>
              </w:rPr>
              <w:t xml:space="preserve">/J.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Med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 xml:space="preserve">.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Internet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 xml:space="preserve">. </w:t>
            </w:r>
            <w:proofErr w:type="spellStart"/>
            <w:r w:rsidRPr="00AD01B0">
              <w:rPr>
                <w:rFonts w:eastAsia="Calibri" w:cs="Times New Roman"/>
                <w:bCs/>
                <w:szCs w:val="24"/>
              </w:rPr>
              <w:t>Res</w:t>
            </w:r>
            <w:proofErr w:type="spellEnd"/>
            <w:r w:rsidRPr="00AD01B0">
              <w:rPr>
                <w:rFonts w:eastAsia="Calibri" w:cs="Times New Roman"/>
                <w:bCs/>
                <w:szCs w:val="24"/>
              </w:rPr>
              <w:t>. – 2008. – V. 10, N5. - e53.</w:t>
            </w:r>
          </w:p>
        </w:tc>
      </w:tr>
    </w:tbl>
    <w:p w:rsidR="00DF4DF9" w:rsidRPr="003D4D42" w:rsidRDefault="00DF4DF9" w:rsidP="003D4D42">
      <w:pPr>
        <w:shd w:val="clear" w:color="auto" w:fill="FFFFFF"/>
        <w:jc w:val="both"/>
        <w:rPr>
          <w:i/>
          <w:color w:val="000000"/>
          <w:sz w:val="28"/>
        </w:rPr>
      </w:pPr>
    </w:p>
    <w:sectPr w:rsidR="00DF4DF9" w:rsidRPr="003D4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6BD" w:rsidRDefault="00E836BD" w:rsidP="008F0EB8">
      <w:r>
        <w:separator/>
      </w:r>
    </w:p>
  </w:endnote>
  <w:endnote w:type="continuationSeparator" w:id="0">
    <w:p w:rsidR="00E836BD" w:rsidRDefault="00E836BD" w:rsidP="008F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yriadPro-I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1500723"/>
      <w:docPartObj>
        <w:docPartGallery w:val="Page Numbers (Bottom of Page)"/>
        <w:docPartUnique/>
      </w:docPartObj>
    </w:sdtPr>
    <w:sdtEndPr/>
    <w:sdtContent>
      <w:p w:rsidR="00E836BD" w:rsidRDefault="00E836B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A48">
          <w:rPr>
            <w:noProof/>
          </w:rPr>
          <w:t>2</w:t>
        </w:r>
        <w:r>
          <w:fldChar w:fldCharType="end"/>
        </w:r>
      </w:p>
    </w:sdtContent>
  </w:sdt>
  <w:p w:rsidR="00E836BD" w:rsidRDefault="00E836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6BD" w:rsidRDefault="00E836BD" w:rsidP="008F0EB8">
      <w:r>
        <w:separator/>
      </w:r>
    </w:p>
  </w:footnote>
  <w:footnote w:type="continuationSeparator" w:id="0">
    <w:p w:rsidR="00E836BD" w:rsidRDefault="00E836BD" w:rsidP="008F0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0A9"/>
    <w:multiLevelType w:val="hybridMultilevel"/>
    <w:tmpl w:val="6332D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2772E"/>
    <w:multiLevelType w:val="hybridMultilevel"/>
    <w:tmpl w:val="CA3E290E"/>
    <w:lvl w:ilvl="0" w:tplc="1C3EE41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33C3A5A"/>
    <w:multiLevelType w:val="hybridMultilevel"/>
    <w:tmpl w:val="3A08C6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93E11"/>
    <w:multiLevelType w:val="hybridMultilevel"/>
    <w:tmpl w:val="E58CBD88"/>
    <w:lvl w:ilvl="0" w:tplc="B1360024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303921"/>
    <w:multiLevelType w:val="multilevel"/>
    <w:tmpl w:val="B7BA076A"/>
    <w:lvl w:ilvl="0">
      <w:numFmt w:val="decimal"/>
      <w:lvlText w:val="%1"/>
      <w:lvlJc w:val="left"/>
      <w:pPr>
        <w:ind w:left="857" w:hanging="421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-%2"/>
      <w:lvlJc w:val="left"/>
      <w:pPr>
        <w:ind w:left="857" w:hanging="421"/>
        <w:jc w:val="left"/>
      </w:pPr>
      <w:rPr>
        <w:rFonts w:ascii="Arial Black" w:eastAsia="Arial Black" w:hAnsi="Arial Black" w:cs="Arial Black" w:hint="default"/>
        <w:color w:val="252525"/>
        <w:w w:val="8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218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397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576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755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934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2113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2292" w:hanging="421"/>
      </w:pPr>
      <w:rPr>
        <w:rFonts w:hint="default"/>
        <w:lang w:val="ru-RU" w:eastAsia="ru-RU" w:bidi="ru-RU"/>
      </w:rPr>
    </w:lvl>
  </w:abstractNum>
  <w:abstractNum w:abstractNumId="5">
    <w:nsid w:val="095661A3"/>
    <w:multiLevelType w:val="hybridMultilevel"/>
    <w:tmpl w:val="56848BDA"/>
    <w:lvl w:ilvl="0" w:tplc="75AA9046">
      <w:start w:val="2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>
    <w:nsid w:val="0A39550C"/>
    <w:multiLevelType w:val="hybridMultilevel"/>
    <w:tmpl w:val="F3F6DAB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0F45000E"/>
    <w:multiLevelType w:val="hybridMultilevel"/>
    <w:tmpl w:val="54EC64CE"/>
    <w:lvl w:ilvl="0" w:tplc="25522C34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2BA2E37"/>
    <w:multiLevelType w:val="hybridMultilevel"/>
    <w:tmpl w:val="49444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5F37B7"/>
    <w:multiLevelType w:val="hybridMultilevel"/>
    <w:tmpl w:val="69D8E766"/>
    <w:lvl w:ilvl="0" w:tplc="D30AE7F4">
      <w:start w:val="1"/>
      <w:numFmt w:val="decimal"/>
      <w:lvlText w:val="%1."/>
      <w:lvlJc w:val="left"/>
      <w:pPr>
        <w:ind w:left="1321" w:hanging="360"/>
        <w:jc w:val="left"/>
      </w:pPr>
      <w:rPr>
        <w:rFonts w:ascii="Arial Black" w:eastAsia="Arial Black" w:hAnsi="Arial Black" w:cs="Arial Black" w:hint="default"/>
        <w:w w:val="75"/>
        <w:sz w:val="24"/>
        <w:szCs w:val="24"/>
        <w:lang w:val="ru-RU" w:eastAsia="ru-RU" w:bidi="ru-RU"/>
      </w:rPr>
    </w:lvl>
    <w:lvl w:ilvl="1" w:tplc="411C5D96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A0D82DB0">
      <w:numFmt w:val="bullet"/>
      <w:lvlText w:val="•"/>
      <w:lvlJc w:val="left"/>
      <w:pPr>
        <w:ind w:left="3145" w:hanging="360"/>
      </w:pPr>
      <w:rPr>
        <w:rFonts w:hint="default"/>
        <w:lang w:val="ru-RU" w:eastAsia="ru-RU" w:bidi="ru-RU"/>
      </w:rPr>
    </w:lvl>
    <w:lvl w:ilvl="3" w:tplc="1E0C1E28">
      <w:numFmt w:val="bullet"/>
      <w:lvlText w:val="•"/>
      <w:lvlJc w:val="left"/>
      <w:pPr>
        <w:ind w:left="4057" w:hanging="360"/>
      </w:pPr>
      <w:rPr>
        <w:rFonts w:hint="default"/>
        <w:lang w:val="ru-RU" w:eastAsia="ru-RU" w:bidi="ru-RU"/>
      </w:rPr>
    </w:lvl>
    <w:lvl w:ilvl="4" w:tplc="64BE5DA4">
      <w:numFmt w:val="bullet"/>
      <w:lvlText w:val="•"/>
      <w:lvlJc w:val="left"/>
      <w:pPr>
        <w:ind w:left="4970" w:hanging="360"/>
      </w:pPr>
      <w:rPr>
        <w:rFonts w:hint="default"/>
        <w:lang w:val="ru-RU" w:eastAsia="ru-RU" w:bidi="ru-RU"/>
      </w:rPr>
    </w:lvl>
    <w:lvl w:ilvl="5" w:tplc="B2225A26">
      <w:numFmt w:val="bullet"/>
      <w:lvlText w:val="•"/>
      <w:lvlJc w:val="left"/>
      <w:pPr>
        <w:ind w:left="5883" w:hanging="360"/>
      </w:pPr>
      <w:rPr>
        <w:rFonts w:hint="default"/>
        <w:lang w:val="ru-RU" w:eastAsia="ru-RU" w:bidi="ru-RU"/>
      </w:rPr>
    </w:lvl>
    <w:lvl w:ilvl="6" w:tplc="E17A82DE">
      <w:numFmt w:val="bullet"/>
      <w:lvlText w:val="•"/>
      <w:lvlJc w:val="left"/>
      <w:pPr>
        <w:ind w:left="6795" w:hanging="360"/>
      </w:pPr>
      <w:rPr>
        <w:rFonts w:hint="default"/>
        <w:lang w:val="ru-RU" w:eastAsia="ru-RU" w:bidi="ru-RU"/>
      </w:rPr>
    </w:lvl>
    <w:lvl w:ilvl="7" w:tplc="1786C58A">
      <w:numFmt w:val="bullet"/>
      <w:lvlText w:val="•"/>
      <w:lvlJc w:val="left"/>
      <w:pPr>
        <w:ind w:left="7708" w:hanging="360"/>
      </w:pPr>
      <w:rPr>
        <w:rFonts w:hint="default"/>
        <w:lang w:val="ru-RU" w:eastAsia="ru-RU" w:bidi="ru-RU"/>
      </w:rPr>
    </w:lvl>
    <w:lvl w:ilvl="8" w:tplc="B97A15C0">
      <w:numFmt w:val="bullet"/>
      <w:lvlText w:val="•"/>
      <w:lvlJc w:val="left"/>
      <w:pPr>
        <w:ind w:left="8621" w:hanging="360"/>
      </w:pPr>
      <w:rPr>
        <w:rFonts w:hint="default"/>
        <w:lang w:val="ru-RU" w:eastAsia="ru-RU" w:bidi="ru-RU"/>
      </w:rPr>
    </w:lvl>
  </w:abstractNum>
  <w:abstractNum w:abstractNumId="10">
    <w:nsid w:val="14DB46C6"/>
    <w:multiLevelType w:val="hybridMultilevel"/>
    <w:tmpl w:val="3BCEB16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2D0DF5"/>
    <w:multiLevelType w:val="hybridMultilevel"/>
    <w:tmpl w:val="4C3C1D52"/>
    <w:lvl w:ilvl="0" w:tplc="915AADF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7571242"/>
    <w:multiLevelType w:val="hybridMultilevel"/>
    <w:tmpl w:val="5484C93E"/>
    <w:lvl w:ilvl="0" w:tplc="FFEC9D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2D2B0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A92C86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38E520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D9612A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6B010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5EAA37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400B08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6728ED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>
    <w:nsid w:val="1A101DFA"/>
    <w:multiLevelType w:val="hybridMultilevel"/>
    <w:tmpl w:val="6100C5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F2EF5"/>
    <w:multiLevelType w:val="hybridMultilevel"/>
    <w:tmpl w:val="C5AA98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42591C"/>
    <w:multiLevelType w:val="hybridMultilevel"/>
    <w:tmpl w:val="BD8AF7B2"/>
    <w:lvl w:ilvl="0" w:tplc="7146228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1C8B3427"/>
    <w:multiLevelType w:val="hybridMultilevel"/>
    <w:tmpl w:val="ADD090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4F91AC1"/>
    <w:multiLevelType w:val="hybridMultilevel"/>
    <w:tmpl w:val="562E7C52"/>
    <w:lvl w:ilvl="0" w:tplc="74E63BA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7E66C12"/>
    <w:multiLevelType w:val="multilevel"/>
    <w:tmpl w:val="E7486CBA"/>
    <w:lvl w:ilvl="0">
      <w:start w:val="8"/>
      <w:numFmt w:val="decimal"/>
      <w:lvlText w:val="%1"/>
      <w:lvlJc w:val="left"/>
      <w:pPr>
        <w:ind w:left="1114" w:hanging="578"/>
        <w:jc w:val="left"/>
      </w:pPr>
      <w:rPr>
        <w:rFonts w:hint="default"/>
        <w:lang w:val="ru-RU" w:eastAsia="ru-RU" w:bidi="ru-RU"/>
      </w:rPr>
    </w:lvl>
    <w:lvl w:ilvl="1">
      <w:start w:val="10"/>
      <w:numFmt w:val="decimal"/>
      <w:lvlText w:val="%1-%2"/>
      <w:lvlJc w:val="left"/>
      <w:pPr>
        <w:ind w:left="1114" w:hanging="578"/>
        <w:jc w:val="left"/>
      </w:pPr>
      <w:rPr>
        <w:rFonts w:ascii="Arial" w:eastAsia="Arial" w:hAnsi="Arial" w:cs="Arial" w:hint="default"/>
        <w:b/>
        <w:bCs/>
        <w:color w:val="234060"/>
        <w:spacing w:val="-2"/>
        <w:w w:val="103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52" w:hanging="312"/>
        <w:jc w:val="left"/>
      </w:pPr>
      <w:rPr>
        <w:rFonts w:ascii="Arial Black" w:eastAsia="Arial Black" w:hAnsi="Arial Black" w:cs="Arial Black" w:hint="default"/>
        <w:color w:val="252525"/>
        <w:spacing w:val="-1"/>
        <w:w w:val="75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192" w:hanging="31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28" w:hanging="31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5" w:hanging="31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1" w:hanging="31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37" w:hanging="31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3" w:hanging="312"/>
      </w:pPr>
      <w:rPr>
        <w:rFonts w:hint="default"/>
        <w:lang w:val="ru-RU" w:eastAsia="ru-RU" w:bidi="ru-RU"/>
      </w:rPr>
    </w:lvl>
  </w:abstractNum>
  <w:abstractNum w:abstractNumId="19">
    <w:nsid w:val="2A4130FF"/>
    <w:multiLevelType w:val="hybridMultilevel"/>
    <w:tmpl w:val="5080B8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A9147CD"/>
    <w:multiLevelType w:val="hybridMultilevel"/>
    <w:tmpl w:val="8F308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9535E1"/>
    <w:multiLevelType w:val="hybridMultilevel"/>
    <w:tmpl w:val="11C65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3926E0"/>
    <w:multiLevelType w:val="hybridMultilevel"/>
    <w:tmpl w:val="2F2E4FC2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>
    <w:nsid w:val="393435E2"/>
    <w:multiLevelType w:val="hybridMultilevel"/>
    <w:tmpl w:val="9904A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5069A0"/>
    <w:multiLevelType w:val="hybridMultilevel"/>
    <w:tmpl w:val="E3E431F8"/>
    <w:lvl w:ilvl="0" w:tplc="4462B61A">
      <w:start w:val="1"/>
      <w:numFmt w:val="decimal"/>
      <w:lvlText w:val="%1."/>
      <w:lvlJc w:val="left"/>
      <w:pPr>
        <w:ind w:left="252" w:hanging="286"/>
        <w:jc w:val="left"/>
      </w:pPr>
      <w:rPr>
        <w:rFonts w:ascii="Arial Black" w:eastAsia="Arial Black" w:hAnsi="Arial Black" w:cs="Arial Black" w:hint="default"/>
        <w:color w:val="252525"/>
        <w:spacing w:val="-1"/>
        <w:w w:val="75"/>
        <w:sz w:val="24"/>
        <w:szCs w:val="24"/>
        <w:lang w:val="ru-RU" w:eastAsia="ru-RU" w:bidi="ru-RU"/>
      </w:rPr>
    </w:lvl>
    <w:lvl w:ilvl="1" w:tplc="70C6B894">
      <w:numFmt w:val="bullet"/>
      <w:lvlText w:val="•"/>
      <w:lvlJc w:val="left"/>
      <w:pPr>
        <w:ind w:left="1278" w:hanging="286"/>
      </w:pPr>
      <w:rPr>
        <w:rFonts w:hint="default"/>
        <w:lang w:val="ru-RU" w:eastAsia="ru-RU" w:bidi="ru-RU"/>
      </w:rPr>
    </w:lvl>
    <w:lvl w:ilvl="2" w:tplc="8394394C">
      <w:numFmt w:val="bullet"/>
      <w:lvlText w:val="•"/>
      <w:lvlJc w:val="left"/>
      <w:pPr>
        <w:ind w:left="2297" w:hanging="286"/>
      </w:pPr>
      <w:rPr>
        <w:rFonts w:hint="default"/>
        <w:lang w:val="ru-RU" w:eastAsia="ru-RU" w:bidi="ru-RU"/>
      </w:rPr>
    </w:lvl>
    <w:lvl w:ilvl="3" w:tplc="65865F34">
      <w:numFmt w:val="bullet"/>
      <w:lvlText w:val="•"/>
      <w:lvlJc w:val="left"/>
      <w:pPr>
        <w:ind w:left="3315" w:hanging="286"/>
      </w:pPr>
      <w:rPr>
        <w:rFonts w:hint="default"/>
        <w:lang w:val="ru-RU" w:eastAsia="ru-RU" w:bidi="ru-RU"/>
      </w:rPr>
    </w:lvl>
    <w:lvl w:ilvl="4" w:tplc="E1926350">
      <w:numFmt w:val="bullet"/>
      <w:lvlText w:val="•"/>
      <w:lvlJc w:val="left"/>
      <w:pPr>
        <w:ind w:left="4334" w:hanging="286"/>
      </w:pPr>
      <w:rPr>
        <w:rFonts w:hint="default"/>
        <w:lang w:val="ru-RU" w:eastAsia="ru-RU" w:bidi="ru-RU"/>
      </w:rPr>
    </w:lvl>
    <w:lvl w:ilvl="5" w:tplc="70C2238E">
      <w:numFmt w:val="bullet"/>
      <w:lvlText w:val="•"/>
      <w:lvlJc w:val="left"/>
      <w:pPr>
        <w:ind w:left="5353" w:hanging="286"/>
      </w:pPr>
      <w:rPr>
        <w:rFonts w:hint="default"/>
        <w:lang w:val="ru-RU" w:eastAsia="ru-RU" w:bidi="ru-RU"/>
      </w:rPr>
    </w:lvl>
    <w:lvl w:ilvl="6" w:tplc="5F104BBE">
      <w:numFmt w:val="bullet"/>
      <w:lvlText w:val="•"/>
      <w:lvlJc w:val="left"/>
      <w:pPr>
        <w:ind w:left="6371" w:hanging="286"/>
      </w:pPr>
      <w:rPr>
        <w:rFonts w:hint="default"/>
        <w:lang w:val="ru-RU" w:eastAsia="ru-RU" w:bidi="ru-RU"/>
      </w:rPr>
    </w:lvl>
    <w:lvl w:ilvl="7" w:tplc="18C461D2">
      <w:numFmt w:val="bullet"/>
      <w:lvlText w:val="•"/>
      <w:lvlJc w:val="left"/>
      <w:pPr>
        <w:ind w:left="7390" w:hanging="286"/>
      </w:pPr>
      <w:rPr>
        <w:rFonts w:hint="default"/>
        <w:lang w:val="ru-RU" w:eastAsia="ru-RU" w:bidi="ru-RU"/>
      </w:rPr>
    </w:lvl>
    <w:lvl w:ilvl="8" w:tplc="450EC09E">
      <w:numFmt w:val="bullet"/>
      <w:lvlText w:val="•"/>
      <w:lvlJc w:val="left"/>
      <w:pPr>
        <w:ind w:left="8409" w:hanging="286"/>
      </w:pPr>
      <w:rPr>
        <w:rFonts w:hint="default"/>
        <w:lang w:val="ru-RU" w:eastAsia="ru-RU" w:bidi="ru-RU"/>
      </w:rPr>
    </w:lvl>
  </w:abstractNum>
  <w:abstractNum w:abstractNumId="25">
    <w:nsid w:val="420E5081"/>
    <w:multiLevelType w:val="hybridMultilevel"/>
    <w:tmpl w:val="A94E8298"/>
    <w:lvl w:ilvl="0" w:tplc="5B1EE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41B7065"/>
    <w:multiLevelType w:val="hybridMultilevel"/>
    <w:tmpl w:val="F986268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50E668F"/>
    <w:multiLevelType w:val="hybridMultilevel"/>
    <w:tmpl w:val="21704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D1155C"/>
    <w:multiLevelType w:val="hybridMultilevel"/>
    <w:tmpl w:val="9C642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083814"/>
    <w:multiLevelType w:val="hybridMultilevel"/>
    <w:tmpl w:val="A87622A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7554C12"/>
    <w:multiLevelType w:val="hybridMultilevel"/>
    <w:tmpl w:val="3A08C6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931AC5"/>
    <w:multiLevelType w:val="hybridMultilevel"/>
    <w:tmpl w:val="E154021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B28710A"/>
    <w:multiLevelType w:val="hybridMultilevel"/>
    <w:tmpl w:val="C472E120"/>
    <w:lvl w:ilvl="0" w:tplc="0D748B44">
      <w:numFmt w:val="bullet"/>
      <w:lvlText w:val=""/>
      <w:lvlJc w:val="left"/>
      <w:pPr>
        <w:ind w:left="973" w:hanging="360"/>
      </w:pPr>
      <w:rPr>
        <w:rFonts w:hint="default"/>
        <w:w w:val="100"/>
        <w:lang w:val="ru-RU" w:eastAsia="ru-RU" w:bidi="ru-RU"/>
      </w:rPr>
    </w:lvl>
    <w:lvl w:ilvl="1" w:tplc="122C89C2">
      <w:numFmt w:val="bullet"/>
      <w:lvlText w:val="•"/>
      <w:lvlJc w:val="left"/>
      <w:pPr>
        <w:ind w:left="1693" w:hanging="360"/>
      </w:pPr>
      <w:rPr>
        <w:rFonts w:ascii="Arial" w:eastAsia="Arial" w:hAnsi="Arial" w:cs="Arial" w:hint="default"/>
        <w:color w:val="252525"/>
        <w:spacing w:val="-17"/>
        <w:w w:val="65"/>
        <w:sz w:val="24"/>
        <w:szCs w:val="24"/>
        <w:lang w:val="ru-RU" w:eastAsia="ru-RU" w:bidi="ru-RU"/>
      </w:rPr>
    </w:lvl>
    <w:lvl w:ilvl="2" w:tplc="691A6134">
      <w:numFmt w:val="bullet"/>
      <w:lvlText w:val="•"/>
      <w:lvlJc w:val="left"/>
      <w:pPr>
        <w:ind w:left="2671" w:hanging="360"/>
      </w:pPr>
      <w:rPr>
        <w:rFonts w:hint="default"/>
        <w:lang w:val="ru-RU" w:eastAsia="ru-RU" w:bidi="ru-RU"/>
      </w:rPr>
    </w:lvl>
    <w:lvl w:ilvl="3" w:tplc="9B6E68AA">
      <w:numFmt w:val="bullet"/>
      <w:lvlText w:val="•"/>
      <w:lvlJc w:val="left"/>
      <w:pPr>
        <w:ind w:left="3643" w:hanging="360"/>
      </w:pPr>
      <w:rPr>
        <w:rFonts w:hint="default"/>
        <w:lang w:val="ru-RU" w:eastAsia="ru-RU" w:bidi="ru-RU"/>
      </w:rPr>
    </w:lvl>
    <w:lvl w:ilvl="4" w:tplc="9E76C372">
      <w:numFmt w:val="bullet"/>
      <w:lvlText w:val="•"/>
      <w:lvlJc w:val="left"/>
      <w:pPr>
        <w:ind w:left="4615" w:hanging="360"/>
      </w:pPr>
      <w:rPr>
        <w:rFonts w:hint="default"/>
        <w:lang w:val="ru-RU" w:eastAsia="ru-RU" w:bidi="ru-RU"/>
      </w:rPr>
    </w:lvl>
    <w:lvl w:ilvl="5" w:tplc="9FECB444">
      <w:numFmt w:val="bullet"/>
      <w:lvlText w:val="•"/>
      <w:lvlJc w:val="left"/>
      <w:pPr>
        <w:ind w:left="5587" w:hanging="360"/>
      </w:pPr>
      <w:rPr>
        <w:rFonts w:hint="default"/>
        <w:lang w:val="ru-RU" w:eastAsia="ru-RU" w:bidi="ru-RU"/>
      </w:rPr>
    </w:lvl>
    <w:lvl w:ilvl="6" w:tplc="3AC040FC">
      <w:numFmt w:val="bullet"/>
      <w:lvlText w:val="•"/>
      <w:lvlJc w:val="left"/>
      <w:pPr>
        <w:ind w:left="6559" w:hanging="360"/>
      </w:pPr>
      <w:rPr>
        <w:rFonts w:hint="default"/>
        <w:lang w:val="ru-RU" w:eastAsia="ru-RU" w:bidi="ru-RU"/>
      </w:rPr>
    </w:lvl>
    <w:lvl w:ilvl="7" w:tplc="8A402202">
      <w:numFmt w:val="bullet"/>
      <w:lvlText w:val="•"/>
      <w:lvlJc w:val="left"/>
      <w:pPr>
        <w:ind w:left="7530" w:hanging="360"/>
      </w:pPr>
      <w:rPr>
        <w:rFonts w:hint="default"/>
        <w:lang w:val="ru-RU" w:eastAsia="ru-RU" w:bidi="ru-RU"/>
      </w:rPr>
    </w:lvl>
    <w:lvl w:ilvl="8" w:tplc="038A2C34">
      <w:numFmt w:val="bullet"/>
      <w:lvlText w:val="•"/>
      <w:lvlJc w:val="left"/>
      <w:pPr>
        <w:ind w:left="8502" w:hanging="360"/>
      </w:pPr>
      <w:rPr>
        <w:rFonts w:hint="default"/>
        <w:lang w:val="ru-RU" w:eastAsia="ru-RU" w:bidi="ru-RU"/>
      </w:rPr>
    </w:lvl>
  </w:abstractNum>
  <w:abstractNum w:abstractNumId="33">
    <w:nsid w:val="4DC014A3"/>
    <w:multiLevelType w:val="hybridMultilevel"/>
    <w:tmpl w:val="597C4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FF2BB0"/>
    <w:multiLevelType w:val="hybridMultilevel"/>
    <w:tmpl w:val="3A08C6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032C34"/>
    <w:multiLevelType w:val="hybridMultilevel"/>
    <w:tmpl w:val="9AE83714"/>
    <w:lvl w:ilvl="0" w:tplc="4E14BBA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653B70"/>
    <w:multiLevelType w:val="hybridMultilevel"/>
    <w:tmpl w:val="A94A0016"/>
    <w:lvl w:ilvl="0" w:tplc="83DAD2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C10B4C"/>
    <w:multiLevelType w:val="hybridMultilevel"/>
    <w:tmpl w:val="2714A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D678A7"/>
    <w:multiLevelType w:val="hybridMultilevel"/>
    <w:tmpl w:val="F986268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C922708"/>
    <w:multiLevelType w:val="hybridMultilevel"/>
    <w:tmpl w:val="947CDC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5E390ACA"/>
    <w:multiLevelType w:val="hybridMultilevel"/>
    <w:tmpl w:val="DD6C0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6A16B0"/>
    <w:multiLevelType w:val="hybridMultilevel"/>
    <w:tmpl w:val="06704090"/>
    <w:lvl w:ilvl="0" w:tplc="BF247C7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81247B"/>
    <w:multiLevelType w:val="hybridMultilevel"/>
    <w:tmpl w:val="E154021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C780187"/>
    <w:multiLevelType w:val="hybridMultilevel"/>
    <w:tmpl w:val="9A1C8E06"/>
    <w:lvl w:ilvl="0" w:tplc="0FCC6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CD3094"/>
    <w:multiLevelType w:val="hybridMultilevel"/>
    <w:tmpl w:val="CA04862E"/>
    <w:lvl w:ilvl="0" w:tplc="0B90168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EF2C78"/>
    <w:multiLevelType w:val="hybridMultilevel"/>
    <w:tmpl w:val="823E02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D992A4C"/>
    <w:multiLevelType w:val="hybridMultilevel"/>
    <w:tmpl w:val="2D7416F4"/>
    <w:lvl w:ilvl="0" w:tplc="2C4012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12"/>
  </w:num>
  <w:num w:numId="5">
    <w:abstractNumId w:val="45"/>
  </w:num>
  <w:num w:numId="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7"/>
  </w:num>
  <w:num w:numId="9">
    <w:abstractNumId w:val="5"/>
  </w:num>
  <w:num w:numId="10">
    <w:abstractNumId w:val="10"/>
  </w:num>
  <w:num w:numId="11">
    <w:abstractNumId w:val="3"/>
  </w:num>
  <w:num w:numId="12">
    <w:abstractNumId w:val="16"/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</w:num>
  <w:num w:numId="17">
    <w:abstractNumId w:val="21"/>
  </w:num>
  <w:num w:numId="18">
    <w:abstractNumId w:val="31"/>
  </w:num>
  <w:num w:numId="19">
    <w:abstractNumId w:val="42"/>
  </w:num>
  <w:num w:numId="20">
    <w:abstractNumId w:val="30"/>
  </w:num>
  <w:num w:numId="21">
    <w:abstractNumId w:val="2"/>
  </w:num>
  <w:num w:numId="22">
    <w:abstractNumId w:val="14"/>
  </w:num>
  <w:num w:numId="23">
    <w:abstractNumId w:val="34"/>
  </w:num>
  <w:num w:numId="24">
    <w:abstractNumId w:val="41"/>
  </w:num>
  <w:num w:numId="25">
    <w:abstractNumId w:val="37"/>
  </w:num>
  <w:num w:numId="26">
    <w:abstractNumId w:val="36"/>
  </w:num>
  <w:num w:numId="27">
    <w:abstractNumId w:val="25"/>
  </w:num>
  <w:num w:numId="28">
    <w:abstractNumId w:val="40"/>
  </w:num>
  <w:num w:numId="29">
    <w:abstractNumId w:val="20"/>
  </w:num>
  <w:num w:numId="30">
    <w:abstractNumId w:val="6"/>
  </w:num>
  <w:num w:numId="31">
    <w:abstractNumId w:val="26"/>
  </w:num>
  <w:num w:numId="32">
    <w:abstractNumId w:val="22"/>
  </w:num>
  <w:num w:numId="33">
    <w:abstractNumId w:val="17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8"/>
  </w:num>
  <w:num w:numId="38">
    <w:abstractNumId w:val="13"/>
  </w:num>
  <w:num w:numId="39">
    <w:abstractNumId w:val="29"/>
  </w:num>
  <w:num w:numId="40">
    <w:abstractNumId w:val="32"/>
  </w:num>
  <w:num w:numId="41">
    <w:abstractNumId w:val="18"/>
  </w:num>
  <w:num w:numId="42">
    <w:abstractNumId w:val="24"/>
  </w:num>
  <w:num w:numId="43">
    <w:abstractNumId w:val="4"/>
  </w:num>
  <w:num w:numId="44">
    <w:abstractNumId w:val="9"/>
  </w:num>
  <w:num w:numId="45">
    <w:abstractNumId w:val="27"/>
  </w:num>
  <w:num w:numId="46">
    <w:abstractNumId w:val="46"/>
  </w:num>
  <w:num w:numId="47">
    <w:abstractNumId w:val="33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220"/>
    <w:rsid w:val="000043ED"/>
    <w:rsid w:val="00007C54"/>
    <w:rsid w:val="00016A63"/>
    <w:rsid w:val="000170FB"/>
    <w:rsid w:val="00027E78"/>
    <w:rsid w:val="000319D2"/>
    <w:rsid w:val="000419A8"/>
    <w:rsid w:val="00044911"/>
    <w:rsid w:val="00045E6F"/>
    <w:rsid w:val="00046D49"/>
    <w:rsid w:val="0005631F"/>
    <w:rsid w:val="00065C05"/>
    <w:rsid w:val="00070EAA"/>
    <w:rsid w:val="000719AC"/>
    <w:rsid w:val="00073B47"/>
    <w:rsid w:val="0007454B"/>
    <w:rsid w:val="00077FB4"/>
    <w:rsid w:val="00091A0C"/>
    <w:rsid w:val="00095BD3"/>
    <w:rsid w:val="000A1CA1"/>
    <w:rsid w:val="000A593B"/>
    <w:rsid w:val="000A72D4"/>
    <w:rsid w:val="000B04E0"/>
    <w:rsid w:val="000B469E"/>
    <w:rsid w:val="000B64DE"/>
    <w:rsid w:val="000C06C3"/>
    <w:rsid w:val="000C251E"/>
    <w:rsid w:val="000C3078"/>
    <w:rsid w:val="000C3253"/>
    <w:rsid w:val="000C5A3A"/>
    <w:rsid w:val="000C780B"/>
    <w:rsid w:val="000C7B1C"/>
    <w:rsid w:val="000D0383"/>
    <w:rsid w:val="000D05B6"/>
    <w:rsid w:val="000D344B"/>
    <w:rsid w:val="000D69AD"/>
    <w:rsid w:val="000E27B3"/>
    <w:rsid w:val="000E2A55"/>
    <w:rsid w:val="000E30DC"/>
    <w:rsid w:val="000E3272"/>
    <w:rsid w:val="000F1263"/>
    <w:rsid w:val="000F45AA"/>
    <w:rsid w:val="000F4E60"/>
    <w:rsid w:val="001010D4"/>
    <w:rsid w:val="00101453"/>
    <w:rsid w:val="00101793"/>
    <w:rsid w:val="001061C1"/>
    <w:rsid w:val="00107F6E"/>
    <w:rsid w:val="00111AC7"/>
    <w:rsid w:val="00114909"/>
    <w:rsid w:val="00121941"/>
    <w:rsid w:val="00121EE0"/>
    <w:rsid w:val="00132994"/>
    <w:rsid w:val="00134E3A"/>
    <w:rsid w:val="00135AFE"/>
    <w:rsid w:val="0013714C"/>
    <w:rsid w:val="00146841"/>
    <w:rsid w:val="00153091"/>
    <w:rsid w:val="00153E30"/>
    <w:rsid w:val="00156227"/>
    <w:rsid w:val="00163603"/>
    <w:rsid w:val="00166905"/>
    <w:rsid w:val="00167F1B"/>
    <w:rsid w:val="0017508A"/>
    <w:rsid w:val="00180FA0"/>
    <w:rsid w:val="001845CD"/>
    <w:rsid w:val="0018756D"/>
    <w:rsid w:val="001912FD"/>
    <w:rsid w:val="00197BEC"/>
    <w:rsid w:val="001B297C"/>
    <w:rsid w:val="001B6AE1"/>
    <w:rsid w:val="001C145D"/>
    <w:rsid w:val="001C6965"/>
    <w:rsid w:val="001C78DC"/>
    <w:rsid w:val="001D1651"/>
    <w:rsid w:val="001D6C03"/>
    <w:rsid w:val="001D735C"/>
    <w:rsid w:val="001E0120"/>
    <w:rsid w:val="001E026E"/>
    <w:rsid w:val="001E23CA"/>
    <w:rsid w:val="001E79B2"/>
    <w:rsid w:val="001F1437"/>
    <w:rsid w:val="001F19F0"/>
    <w:rsid w:val="001F2475"/>
    <w:rsid w:val="00201320"/>
    <w:rsid w:val="00201A4E"/>
    <w:rsid w:val="002039A6"/>
    <w:rsid w:val="0020431B"/>
    <w:rsid w:val="00207A14"/>
    <w:rsid w:val="0021070E"/>
    <w:rsid w:val="002176D7"/>
    <w:rsid w:val="00217D23"/>
    <w:rsid w:val="00222515"/>
    <w:rsid w:val="0023219C"/>
    <w:rsid w:val="00236115"/>
    <w:rsid w:val="00243987"/>
    <w:rsid w:val="00245E1C"/>
    <w:rsid w:val="00246B5E"/>
    <w:rsid w:val="00246CD4"/>
    <w:rsid w:val="00246E26"/>
    <w:rsid w:val="00251655"/>
    <w:rsid w:val="002535FE"/>
    <w:rsid w:val="00253CAC"/>
    <w:rsid w:val="00255761"/>
    <w:rsid w:val="00260713"/>
    <w:rsid w:val="0026315F"/>
    <w:rsid w:val="00263B72"/>
    <w:rsid w:val="00265F90"/>
    <w:rsid w:val="00267980"/>
    <w:rsid w:val="002758D6"/>
    <w:rsid w:val="00280414"/>
    <w:rsid w:val="00281D92"/>
    <w:rsid w:val="00282F81"/>
    <w:rsid w:val="00285146"/>
    <w:rsid w:val="00293762"/>
    <w:rsid w:val="002A4128"/>
    <w:rsid w:val="002B3E5F"/>
    <w:rsid w:val="002B644F"/>
    <w:rsid w:val="002C4C44"/>
    <w:rsid w:val="002C5514"/>
    <w:rsid w:val="002C7AD5"/>
    <w:rsid w:val="002E4917"/>
    <w:rsid w:val="002E5F8A"/>
    <w:rsid w:val="002E6AC6"/>
    <w:rsid w:val="002F0B9E"/>
    <w:rsid w:val="002F1827"/>
    <w:rsid w:val="002F4270"/>
    <w:rsid w:val="002F5076"/>
    <w:rsid w:val="002F58A8"/>
    <w:rsid w:val="00300FE9"/>
    <w:rsid w:val="00304F98"/>
    <w:rsid w:val="003079E8"/>
    <w:rsid w:val="003148F4"/>
    <w:rsid w:val="003200D5"/>
    <w:rsid w:val="00320A18"/>
    <w:rsid w:val="003233BC"/>
    <w:rsid w:val="0032455A"/>
    <w:rsid w:val="003343E4"/>
    <w:rsid w:val="00334C09"/>
    <w:rsid w:val="0033561E"/>
    <w:rsid w:val="0033639D"/>
    <w:rsid w:val="003404E1"/>
    <w:rsid w:val="00343ADD"/>
    <w:rsid w:val="00350A2C"/>
    <w:rsid w:val="00352813"/>
    <w:rsid w:val="0035335B"/>
    <w:rsid w:val="00354AA1"/>
    <w:rsid w:val="00362B17"/>
    <w:rsid w:val="003644E1"/>
    <w:rsid w:val="00372242"/>
    <w:rsid w:val="003722CC"/>
    <w:rsid w:val="0037716C"/>
    <w:rsid w:val="00387535"/>
    <w:rsid w:val="00393226"/>
    <w:rsid w:val="003940F3"/>
    <w:rsid w:val="00395736"/>
    <w:rsid w:val="00395DFB"/>
    <w:rsid w:val="003A1414"/>
    <w:rsid w:val="003A301B"/>
    <w:rsid w:val="003A4E0C"/>
    <w:rsid w:val="003B19AD"/>
    <w:rsid w:val="003B23ED"/>
    <w:rsid w:val="003B5330"/>
    <w:rsid w:val="003B6A5B"/>
    <w:rsid w:val="003B726B"/>
    <w:rsid w:val="003B75BC"/>
    <w:rsid w:val="003C0388"/>
    <w:rsid w:val="003C140C"/>
    <w:rsid w:val="003C1EDB"/>
    <w:rsid w:val="003C6019"/>
    <w:rsid w:val="003C781C"/>
    <w:rsid w:val="003D47DB"/>
    <w:rsid w:val="003D4D42"/>
    <w:rsid w:val="003D5FDC"/>
    <w:rsid w:val="003E00AE"/>
    <w:rsid w:val="003E0661"/>
    <w:rsid w:val="003E1274"/>
    <w:rsid w:val="003E2BD8"/>
    <w:rsid w:val="003E517B"/>
    <w:rsid w:val="003E519C"/>
    <w:rsid w:val="003E5DE6"/>
    <w:rsid w:val="003F2225"/>
    <w:rsid w:val="003F2F07"/>
    <w:rsid w:val="0040644A"/>
    <w:rsid w:val="00406D6A"/>
    <w:rsid w:val="00407462"/>
    <w:rsid w:val="00407BDF"/>
    <w:rsid w:val="00411341"/>
    <w:rsid w:val="00414159"/>
    <w:rsid w:val="00416734"/>
    <w:rsid w:val="004205D6"/>
    <w:rsid w:val="0042607F"/>
    <w:rsid w:val="00435758"/>
    <w:rsid w:val="00436492"/>
    <w:rsid w:val="00440BDC"/>
    <w:rsid w:val="00441C34"/>
    <w:rsid w:val="00443266"/>
    <w:rsid w:val="004475DD"/>
    <w:rsid w:val="00447986"/>
    <w:rsid w:val="00450C94"/>
    <w:rsid w:val="00451813"/>
    <w:rsid w:val="00454A41"/>
    <w:rsid w:val="004604ED"/>
    <w:rsid w:val="0046122C"/>
    <w:rsid w:val="0046400C"/>
    <w:rsid w:val="00476A25"/>
    <w:rsid w:val="004814DF"/>
    <w:rsid w:val="0048240B"/>
    <w:rsid w:val="004852A6"/>
    <w:rsid w:val="0049462F"/>
    <w:rsid w:val="00494D59"/>
    <w:rsid w:val="004959B2"/>
    <w:rsid w:val="004A09F6"/>
    <w:rsid w:val="004A2997"/>
    <w:rsid w:val="004A321E"/>
    <w:rsid w:val="004A6B6B"/>
    <w:rsid w:val="004A6E21"/>
    <w:rsid w:val="004B0E46"/>
    <w:rsid w:val="004B6075"/>
    <w:rsid w:val="004B6520"/>
    <w:rsid w:val="004B6A24"/>
    <w:rsid w:val="004B6E7F"/>
    <w:rsid w:val="004B722C"/>
    <w:rsid w:val="004B73B0"/>
    <w:rsid w:val="004B76DA"/>
    <w:rsid w:val="004C4394"/>
    <w:rsid w:val="004C45C7"/>
    <w:rsid w:val="004C5563"/>
    <w:rsid w:val="004C5F82"/>
    <w:rsid w:val="004C6F36"/>
    <w:rsid w:val="004C79E5"/>
    <w:rsid w:val="004D1DE9"/>
    <w:rsid w:val="004D311C"/>
    <w:rsid w:val="004E1E4A"/>
    <w:rsid w:val="004E231E"/>
    <w:rsid w:val="004E3270"/>
    <w:rsid w:val="004E3746"/>
    <w:rsid w:val="004E38A6"/>
    <w:rsid w:val="004F2206"/>
    <w:rsid w:val="004F2E38"/>
    <w:rsid w:val="004F533E"/>
    <w:rsid w:val="00500A99"/>
    <w:rsid w:val="00511801"/>
    <w:rsid w:val="00513752"/>
    <w:rsid w:val="0051381B"/>
    <w:rsid w:val="00516619"/>
    <w:rsid w:val="0052325D"/>
    <w:rsid w:val="005245FC"/>
    <w:rsid w:val="00533ECB"/>
    <w:rsid w:val="00537CF1"/>
    <w:rsid w:val="00547C60"/>
    <w:rsid w:val="00550B76"/>
    <w:rsid w:val="005542DC"/>
    <w:rsid w:val="00556D32"/>
    <w:rsid w:val="005571D4"/>
    <w:rsid w:val="00562BB7"/>
    <w:rsid w:val="00563CF9"/>
    <w:rsid w:val="00565AF5"/>
    <w:rsid w:val="00571F33"/>
    <w:rsid w:val="0057523D"/>
    <w:rsid w:val="005760BB"/>
    <w:rsid w:val="00576483"/>
    <w:rsid w:val="00580276"/>
    <w:rsid w:val="00580B04"/>
    <w:rsid w:val="005915E1"/>
    <w:rsid w:val="005957F1"/>
    <w:rsid w:val="00595B6A"/>
    <w:rsid w:val="0059626F"/>
    <w:rsid w:val="005A1560"/>
    <w:rsid w:val="005A7458"/>
    <w:rsid w:val="005B2FFC"/>
    <w:rsid w:val="005B69C0"/>
    <w:rsid w:val="005C2201"/>
    <w:rsid w:val="005C6E2B"/>
    <w:rsid w:val="005C7050"/>
    <w:rsid w:val="005D05E0"/>
    <w:rsid w:val="005D0A26"/>
    <w:rsid w:val="005D33F9"/>
    <w:rsid w:val="005D37A1"/>
    <w:rsid w:val="005F0F1E"/>
    <w:rsid w:val="005F4A54"/>
    <w:rsid w:val="005F4AC3"/>
    <w:rsid w:val="005F683C"/>
    <w:rsid w:val="00600ADC"/>
    <w:rsid w:val="00604561"/>
    <w:rsid w:val="006179F0"/>
    <w:rsid w:val="0062201C"/>
    <w:rsid w:val="00622556"/>
    <w:rsid w:val="00622AFF"/>
    <w:rsid w:val="0062743E"/>
    <w:rsid w:val="006310B1"/>
    <w:rsid w:val="0064490F"/>
    <w:rsid w:val="00651AE1"/>
    <w:rsid w:val="0065600A"/>
    <w:rsid w:val="00656F1B"/>
    <w:rsid w:val="00662226"/>
    <w:rsid w:val="00666A4E"/>
    <w:rsid w:val="006724AD"/>
    <w:rsid w:val="00674B8E"/>
    <w:rsid w:val="00674DFF"/>
    <w:rsid w:val="0067514F"/>
    <w:rsid w:val="00684038"/>
    <w:rsid w:val="00692938"/>
    <w:rsid w:val="00693DCF"/>
    <w:rsid w:val="00694095"/>
    <w:rsid w:val="006A3C49"/>
    <w:rsid w:val="006A6621"/>
    <w:rsid w:val="006B238D"/>
    <w:rsid w:val="006B35DF"/>
    <w:rsid w:val="006B3D80"/>
    <w:rsid w:val="006C007E"/>
    <w:rsid w:val="006C0857"/>
    <w:rsid w:val="006C6273"/>
    <w:rsid w:val="006D0279"/>
    <w:rsid w:val="006D386E"/>
    <w:rsid w:val="006D77D7"/>
    <w:rsid w:val="006D7931"/>
    <w:rsid w:val="006E0B49"/>
    <w:rsid w:val="006E1915"/>
    <w:rsid w:val="006E5ECA"/>
    <w:rsid w:val="006F10B3"/>
    <w:rsid w:val="006F5397"/>
    <w:rsid w:val="00711AC0"/>
    <w:rsid w:val="00716DAA"/>
    <w:rsid w:val="00734676"/>
    <w:rsid w:val="0073503C"/>
    <w:rsid w:val="00737678"/>
    <w:rsid w:val="00751F66"/>
    <w:rsid w:val="007549C5"/>
    <w:rsid w:val="007620E7"/>
    <w:rsid w:val="0076226C"/>
    <w:rsid w:val="0076263F"/>
    <w:rsid w:val="00766479"/>
    <w:rsid w:val="00767F7C"/>
    <w:rsid w:val="00771C90"/>
    <w:rsid w:val="00776AA1"/>
    <w:rsid w:val="00776DDB"/>
    <w:rsid w:val="007820D4"/>
    <w:rsid w:val="007845F1"/>
    <w:rsid w:val="00784D21"/>
    <w:rsid w:val="00785D9A"/>
    <w:rsid w:val="0079538B"/>
    <w:rsid w:val="007954AD"/>
    <w:rsid w:val="007A1429"/>
    <w:rsid w:val="007A1B9F"/>
    <w:rsid w:val="007A2E0E"/>
    <w:rsid w:val="007A35AD"/>
    <w:rsid w:val="007A3C76"/>
    <w:rsid w:val="007B1756"/>
    <w:rsid w:val="007B28C0"/>
    <w:rsid w:val="007B3F0A"/>
    <w:rsid w:val="007B7F46"/>
    <w:rsid w:val="007C1899"/>
    <w:rsid w:val="007C2A05"/>
    <w:rsid w:val="007C3A64"/>
    <w:rsid w:val="007C5780"/>
    <w:rsid w:val="007D28B7"/>
    <w:rsid w:val="007D42A5"/>
    <w:rsid w:val="007D5C1C"/>
    <w:rsid w:val="007E6367"/>
    <w:rsid w:val="007E6646"/>
    <w:rsid w:val="007F4A36"/>
    <w:rsid w:val="00802145"/>
    <w:rsid w:val="00814208"/>
    <w:rsid w:val="00816DF8"/>
    <w:rsid w:val="0082643D"/>
    <w:rsid w:val="0083058F"/>
    <w:rsid w:val="0083135F"/>
    <w:rsid w:val="008346B2"/>
    <w:rsid w:val="00840755"/>
    <w:rsid w:val="008416EE"/>
    <w:rsid w:val="008502C6"/>
    <w:rsid w:val="0085383F"/>
    <w:rsid w:val="00856DF5"/>
    <w:rsid w:val="0086246F"/>
    <w:rsid w:val="00864C1D"/>
    <w:rsid w:val="008653B7"/>
    <w:rsid w:val="008660B7"/>
    <w:rsid w:val="00872B7F"/>
    <w:rsid w:val="008746C1"/>
    <w:rsid w:val="008749B1"/>
    <w:rsid w:val="00874C9F"/>
    <w:rsid w:val="00882876"/>
    <w:rsid w:val="00885A5A"/>
    <w:rsid w:val="00892621"/>
    <w:rsid w:val="00894960"/>
    <w:rsid w:val="00896176"/>
    <w:rsid w:val="008A0022"/>
    <w:rsid w:val="008A30C2"/>
    <w:rsid w:val="008A4838"/>
    <w:rsid w:val="008A4B37"/>
    <w:rsid w:val="008A67CB"/>
    <w:rsid w:val="008A6AF5"/>
    <w:rsid w:val="008B146C"/>
    <w:rsid w:val="008B1657"/>
    <w:rsid w:val="008B2BAE"/>
    <w:rsid w:val="008C0CCD"/>
    <w:rsid w:val="008C1744"/>
    <w:rsid w:val="008C6258"/>
    <w:rsid w:val="008D3055"/>
    <w:rsid w:val="008D5769"/>
    <w:rsid w:val="008D7190"/>
    <w:rsid w:val="008F0EB8"/>
    <w:rsid w:val="008F1BAC"/>
    <w:rsid w:val="008F3A13"/>
    <w:rsid w:val="009233DF"/>
    <w:rsid w:val="00933425"/>
    <w:rsid w:val="009338EE"/>
    <w:rsid w:val="00936BD0"/>
    <w:rsid w:val="00940225"/>
    <w:rsid w:val="0094297F"/>
    <w:rsid w:val="00943525"/>
    <w:rsid w:val="009437C1"/>
    <w:rsid w:val="00943C41"/>
    <w:rsid w:val="00943FD2"/>
    <w:rsid w:val="00946EE8"/>
    <w:rsid w:val="00955908"/>
    <w:rsid w:val="00960FB6"/>
    <w:rsid w:val="00963A6E"/>
    <w:rsid w:val="00964027"/>
    <w:rsid w:val="0096587C"/>
    <w:rsid w:val="009668C3"/>
    <w:rsid w:val="00972DDE"/>
    <w:rsid w:val="009730A0"/>
    <w:rsid w:val="00976B52"/>
    <w:rsid w:val="009828B8"/>
    <w:rsid w:val="00984630"/>
    <w:rsid w:val="0099196C"/>
    <w:rsid w:val="0099608B"/>
    <w:rsid w:val="00997E60"/>
    <w:rsid w:val="009A2656"/>
    <w:rsid w:val="009A43EE"/>
    <w:rsid w:val="009B236A"/>
    <w:rsid w:val="009B360C"/>
    <w:rsid w:val="009B57D9"/>
    <w:rsid w:val="009C24FB"/>
    <w:rsid w:val="009C7086"/>
    <w:rsid w:val="009C759C"/>
    <w:rsid w:val="009D452B"/>
    <w:rsid w:val="009D4BE6"/>
    <w:rsid w:val="009D7FA7"/>
    <w:rsid w:val="009E0958"/>
    <w:rsid w:val="009E4238"/>
    <w:rsid w:val="009E4BF2"/>
    <w:rsid w:val="009E7249"/>
    <w:rsid w:val="009F5140"/>
    <w:rsid w:val="00A025C4"/>
    <w:rsid w:val="00A052F1"/>
    <w:rsid w:val="00A0729B"/>
    <w:rsid w:val="00A14560"/>
    <w:rsid w:val="00A15CC3"/>
    <w:rsid w:val="00A175EA"/>
    <w:rsid w:val="00A2249B"/>
    <w:rsid w:val="00A224B0"/>
    <w:rsid w:val="00A354FD"/>
    <w:rsid w:val="00A379F4"/>
    <w:rsid w:val="00A40318"/>
    <w:rsid w:val="00A44806"/>
    <w:rsid w:val="00A521BB"/>
    <w:rsid w:val="00A52238"/>
    <w:rsid w:val="00A538E9"/>
    <w:rsid w:val="00A54C3F"/>
    <w:rsid w:val="00A610CD"/>
    <w:rsid w:val="00A6123B"/>
    <w:rsid w:val="00A62D5E"/>
    <w:rsid w:val="00A630DE"/>
    <w:rsid w:val="00A64196"/>
    <w:rsid w:val="00A7105F"/>
    <w:rsid w:val="00A71EF4"/>
    <w:rsid w:val="00A82B3D"/>
    <w:rsid w:val="00A8421A"/>
    <w:rsid w:val="00A938B6"/>
    <w:rsid w:val="00A94CCD"/>
    <w:rsid w:val="00A97FBD"/>
    <w:rsid w:val="00AA01CC"/>
    <w:rsid w:val="00AA0345"/>
    <w:rsid w:val="00AA0593"/>
    <w:rsid w:val="00AB56B0"/>
    <w:rsid w:val="00AC1531"/>
    <w:rsid w:val="00AC2D6A"/>
    <w:rsid w:val="00AC6B16"/>
    <w:rsid w:val="00AD006A"/>
    <w:rsid w:val="00AD01B0"/>
    <w:rsid w:val="00AD2CA7"/>
    <w:rsid w:val="00AD3437"/>
    <w:rsid w:val="00AD40F1"/>
    <w:rsid w:val="00AD754E"/>
    <w:rsid w:val="00AE2A1A"/>
    <w:rsid w:val="00AE4113"/>
    <w:rsid w:val="00B017FC"/>
    <w:rsid w:val="00B06C64"/>
    <w:rsid w:val="00B079FC"/>
    <w:rsid w:val="00B172E6"/>
    <w:rsid w:val="00B20291"/>
    <w:rsid w:val="00B20808"/>
    <w:rsid w:val="00B20D82"/>
    <w:rsid w:val="00B22CA7"/>
    <w:rsid w:val="00B23CB2"/>
    <w:rsid w:val="00B308D9"/>
    <w:rsid w:val="00B335D5"/>
    <w:rsid w:val="00B37359"/>
    <w:rsid w:val="00B43F99"/>
    <w:rsid w:val="00B44C42"/>
    <w:rsid w:val="00B56E5F"/>
    <w:rsid w:val="00B570E4"/>
    <w:rsid w:val="00B6183D"/>
    <w:rsid w:val="00B61A97"/>
    <w:rsid w:val="00B63D69"/>
    <w:rsid w:val="00B6745B"/>
    <w:rsid w:val="00B7179D"/>
    <w:rsid w:val="00B72471"/>
    <w:rsid w:val="00B72693"/>
    <w:rsid w:val="00B7529D"/>
    <w:rsid w:val="00B82ED5"/>
    <w:rsid w:val="00B858A9"/>
    <w:rsid w:val="00B91586"/>
    <w:rsid w:val="00B933C4"/>
    <w:rsid w:val="00B958AD"/>
    <w:rsid w:val="00BA1206"/>
    <w:rsid w:val="00BA3310"/>
    <w:rsid w:val="00BA44C5"/>
    <w:rsid w:val="00BA65DE"/>
    <w:rsid w:val="00BB16D4"/>
    <w:rsid w:val="00BB4C0C"/>
    <w:rsid w:val="00BB7740"/>
    <w:rsid w:val="00BC023D"/>
    <w:rsid w:val="00BC112E"/>
    <w:rsid w:val="00BC32AB"/>
    <w:rsid w:val="00BD133D"/>
    <w:rsid w:val="00BD540F"/>
    <w:rsid w:val="00BE7D04"/>
    <w:rsid w:val="00BF0A56"/>
    <w:rsid w:val="00BF35E6"/>
    <w:rsid w:val="00C01B63"/>
    <w:rsid w:val="00C028D8"/>
    <w:rsid w:val="00C047C7"/>
    <w:rsid w:val="00C060F6"/>
    <w:rsid w:val="00C06F54"/>
    <w:rsid w:val="00C14854"/>
    <w:rsid w:val="00C151A3"/>
    <w:rsid w:val="00C15D47"/>
    <w:rsid w:val="00C16E2E"/>
    <w:rsid w:val="00C2114B"/>
    <w:rsid w:val="00C24713"/>
    <w:rsid w:val="00C27A48"/>
    <w:rsid w:val="00C31CB5"/>
    <w:rsid w:val="00C33E5D"/>
    <w:rsid w:val="00C35926"/>
    <w:rsid w:val="00C372F9"/>
    <w:rsid w:val="00C40A4A"/>
    <w:rsid w:val="00C43A4A"/>
    <w:rsid w:val="00C44EE5"/>
    <w:rsid w:val="00C47985"/>
    <w:rsid w:val="00C51ECC"/>
    <w:rsid w:val="00C55B0E"/>
    <w:rsid w:val="00C57004"/>
    <w:rsid w:val="00C61954"/>
    <w:rsid w:val="00C62F4A"/>
    <w:rsid w:val="00C71965"/>
    <w:rsid w:val="00C77F15"/>
    <w:rsid w:val="00C82A3F"/>
    <w:rsid w:val="00C84BA7"/>
    <w:rsid w:val="00C85FDD"/>
    <w:rsid w:val="00C8734C"/>
    <w:rsid w:val="00C906BC"/>
    <w:rsid w:val="00CA1564"/>
    <w:rsid w:val="00CA2075"/>
    <w:rsid w:val="00CA2DD0"/>
    <w:rsid w:val="00CB013B"/>
    <w:rsid w:val="00CC4F3C"/>
    <w:rsid w:val="00CD2D2C"/>
    <w:rsid w:val="00CE14AE"/>
    <w:rsid w:val="00CE65C5"/>
    <w:rsid w:val="00CF7B7D"/>
    <w:rsid w:val="00D015D1"/>
    <w:rsid w:val="00D064D6"/>
    <w:rsid w:val="00D15682"/>
    <w:rsid w:val="00D1642A"/>
    <w:rsid w:val="00D2520A"/>
    <w:rsid w:val="00D336E8"/>
    <w:rsid w:val="00D34E00"/>
    <w:rsid w:val="00D42E53"/>
    <w:rsid w:val="00D43352"/>
    <w:rsid w:val="00D450A0"/>
    <w:rsid w:val="00D549A2"/>
    <w:rsid w:val="00D5695D"/>
    <w:rsid w:val="00D5766C"/>
    <w:rsid w:val="00D61F46"/>
    <w:rsid w:val="00D770E8"/>
    <w:rsid w:val="00D80103"/>
    <w:rsid w:val="00D877D9"/>
    <w:rsid w:val="00D9139B"/>
    <w:rsid w:val="00D96354"/>
    <w:rsid w:val="00DA51B4"/>
    <w:rsid w:val="00DB2CED"/>
    <w:rsid w:val="00DB36BD"/>
    <w:rsid w:val="00DB470A"/>
    <w:rsid w:val="00DB4E1B"/>
    <w:rsid w:val="00DB6783"/>
    <w:rsid w:val="00DB711B"/>
    <w:rsid w:val="00DC2684"/>
    <w:rsid w:val="00DC3BAC"/>
    <w:rsid w:val="00DD0B76"/>
    <w:rsid w:val="00DE2639"/>
    <w:rsid w:val="00DE3395"/>
    <w:rsid w:val="00DF0AE4"/>
    <w:rsid w:val="00DF0B20"/>
    <w:rsid w:val="00DF437B"/>
    <w:rsid w:val="00DF4DF9"/>
    <w:rsid w:val="00E0053A"/>
    <w:rsid w:val="00E0178F"/>
    <w:rsid w:val="00E0384A"/>
    <w:rsid w:val="00E03C96"/>
    <w:rsid w:val="00E076DE"/>
    <w:rsid w:val="00E111E0"/>
    <w:rsid w:val="00E14A6C"/>
    <w:rsid w:val="00E21914"/>
    <w:rsid w:val="00E27D58"/>
    <w:rsid w:val="00E3085F"/>
    <w:rsid w:val="00E41220"/>
    <w:rsid w:val="00E423AC"/>
    <w:rsid w:val="00E4348D"/>
    <w:rsid w:val="00E54BD4"/>
    <w:rsid w:val="00E60042"/>
    <w:rsid w:val="00E836BD"/>
    <w:rsid w:val="00E93878"/>
    <w:rsid w:val="00E963E7"/>
    <w:rsid w:val="00EA120B"/>
    <w:rsid w:val="00EA503B"/>
    <w:rsid w:val="00EB3AB7"/>
    <w:rsid w:val="00EB56DA"/>
    <w:rsid w:val="00EB7C2A"/>
    <w:rsid w:val="00ED11E3"/>
    <w:rsid w:val="00ED28B7"/>
    <w:rsid w:val="00ED3F38"/>
    <w:rsid w:val="00ED57D6"/>
    <w:rsid w:val="00EF7DE9"/>
    <w:rsid w:val="00F004A1"/>
    <w:rsid w:val="00F01853"/>
    <w:rsid w:val="00F0240E"/>
    <w:rsid w:val="00F20E2B"/>
    <w:rsid w:val="00F27566"/>
    <w:rsid w:val="00F31DE1"/>
    <w:rsid w:val="00F4038F"/>
    <w:rsid w:val="00F41541"/>
    <w:rsid w:val="00F43E8B"/>
    <w:rsid w:val="00F43EB5"/>
    <w:rsid w:val="00F47E54"/>
    <w:rsid w:val="00F57166"/>
    <w:rsid w:val="00F749C2"/>
    <w:rsid w:val="00F7761C"/>
    <w:rsid w:val="00F822F7"/>
    <w:rsid w:val="00F85DF6"/>
    <w:rsid w:val="00F91488"/>
    <w:rsid w:val="00F94099"/>
    <w:rsid w:val="00F948B7"/>
    <w:rsid w:val="00F94B6B"/>
    <w:rsid w:val="00FA4565"/>
    <w:rsid w:val="00FA52D8"/>
    <w:rsid w:val="00FB0685"/>
    <w:rsid w:val="00FB21A4"/>
    <w:rsid w:val="00FB25B8"/>
    <w:rsid w:val="00FB3253"/>
    <w:rsid w:val="00FB415A"/>
    <w:rsid w:val="00FB4CCF"/>
    <w:rsid w:val="00FB4F87"/>
    <w:rsid w:val="00FB6D1F"/>
    <w:rsid w:val="00FC02AD"/>
    <w:rsid w:val="00FC73F7"/>
    <w:rsid w:val="00FE0670"/>
    <w:rsid w:val="00FE1C60"/>
    <w:rsid w:val="00FF3A68"/>
    <w:rsid w:val="00FF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DD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E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20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502C6"/>
    <w:pPr>
      <w:ind w:left="720"/>
      <w:contextualSpacing/>
    </w:pPr>
    <w:rPr>
      <w:rFonts w:eastAsia="Times New Roman" w:cs="Times New Roman"/>
      <w:szCs w:val="24"/>
      <w:lang w:eastAsia="ru-RU"/>
    </w:rPr>
  </w:style>
  <w:style w:type="paragraph" w:styleId="a6">
    <w:name w:val="Normal (Web)"/>
    <w:basedOn w:val="a"/>
    <w:uiPriority w:val="99"/>
    <w:unhideWhenUsed/>
    <w:rsid w:val="00666A4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table" w:styleId="a7">
    <w:name w:val="Table Grid"/>
    <w:basedOn w:val="a1"/>
    <w:uiPriority w:val="59"/>
    <w:rsid w:val="00184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F0E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0EB8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8F0E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0EB8"/>
    <w:rPr>
      <w:rFonts w:ascii="Times New Roman" w:hAnsi="Times New Roman"/>
      <w:sz w:val="24"/>
    </w:rPr>
  </w:style>
  <w:style w:type="paragraph" w:styleId="ac">
    <w:name w:val="No Spacing"/>
    <w:uiPriority w:val="1"/>
    <w:qFormat/>
    <w:rsid w:val="00304F98"/>
    <w:pPr>
      <w:spacing w:after="0" w:line="240" w:lineRule="auto"/>
    </w:pPr>
  </w:style>
  <w:style w:type="paragraph" w:styleId="ad">
    <w:name w:val="Body Text"/>
    <w:basedOn w:val="a"/>
    <w:link w:val="ae"/>
    <w:uiPriority w:val="99"/>
    <w:unhideWhenUsed/>
    <w:rsid w:val="00AE411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AE4113"/>
    <w:rPr>
      <w:rFonts w:ascii="Times New Roman" w:hAnsi="Times New Roman"/>
      <w:sz w:val="24"/>
    </w:rPr>
  </w:style>
  <w:style w:type="table" w:customStyle="1" w:styleId="TableNormal">
    <w:name w:val="Table Normal"/>
    <w:uiPriority w:val="2"/>
    <w:semiHidden/>
    <w:unhideWhenUsed/>
    <w:qFormat/>
    <w:rsid w:val="00AE41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2F427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DD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E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20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502C6"/>
    <w:pPr>
      <w:ind w:left="720"/>
      <w:contextualSpacing/>
    </w:pPr>
    <w:rPr>
      <w:rFonts w:eastAsia="Times New Roman" w:cs="Times New Roman"/>
      <w:szCs w:val="24"/>
      <w:lang w:eastAsia="ru-RU"/>
    </w:rPr>
  </w:style>
  <w:style w:type="paragraph" w:styleId="a6">
    <w:name w:val="Normal (Web)"/>
    <w:basedOn w:val="a"/>
    <w:uiPriority w:val="99"/>
    <w:unhideWhenUsed/>
    <w:rsid w:val="00666A4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table" w:styleId="a7">
    <w:name w:val="Table Grid"/>
    <w:basedOn w:val="a1"/>
    <w:uiPriority w:val="59"/>
    <w:rsid w:val="00184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F0E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0EB8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8F0E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0EB8"/>
    <w:rPr>
      <w:rFonts w:ascii="Times New Roman" w:hAnsi="Times New Roman"/>
      <w:sz w:val="24"/>
    </w:rPr>
  </w:style>
  <w:style w:type="paragraph" w:styleId="ac">
    <w:name w:val="No Spacing"/>
    <w:uiPriority w:val="1"/>
    <w:qFormat/>
    <w:rsid w:val="00304F98"/>
    <w:pPr>
      <w:spacing w:after="0" w:line="240" w:lineRule="auto"/>
    </w:pPr>
  </w:style>
  <w:style w:type="paragraph" w:styleId="ad">
    <w:name w:val="Body Text"/>
    <w:basedOn w:val="a"/>
    <w:link w:val="ae"/>
    <w:uiPriority w:val="99"/>
    <w:unhideWhenUsed/>
    <w:rsid w:val="00AE411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AE4113"/>
    <w:rPr>
      <w:rFonts w:ascii="Times New Roman" w:hAnsi="Times New Roman"/>
      <w:sz w:val="24"/>
    </w:rPr>
  </w:style>
  <w:style w:type="table" w:customStyle="1" w:styleId="TableNormal">
    <w:name w:val="Table Normal"/>
    <w:uiPriority w:val="2"/>
    <w:semiHidden/>
    <w:unhideWhenUsed/>
    <w:qFormat/>
    <w:rsid w:val="00AE41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2F4270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B0399-2CBE-4499-B328-AF7C4D4ED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2623</TotalTime>
  <Pages>87</Pages>
  <Words>25986</Words>
  <Characters>148125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Туболушкина Римма Викторовна</cp:lastModifiedBy>
  <cp:revision>670</cp:revision>
  <cp:lastPrinted>2019-02-06T15:06:00Z</cp:lastPrinted>
  <dcterms:created xsi:type="dcterms:W3CDTF">2017-11-27T08:52:00Z</dcterms:created>
  <dcterms:modified xsi:type="dcterms:W3CDTF">2019-02-07T10:39:00Z</dcterms:modified>
</cp:coreProperties>
</file>