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BE" w:rsidRDefault="006018BE" w:rsidP="00335D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18BE" w:rsidRPr="008507AF" w:rsidRDefault="006018BE" w:rsidP="000148A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507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Тематический план лекций  студентов 2-го курса лечебного факультета по «Основам медицинских манипуляций» 20</w:t>
      </w:r>
      <w:r w:rsidR="00B8748C">
        <w:rPr>
          <w:rFonts w:ascii="Times New Roman" w:hAnsi="Times New Roman" w:cs="Times New Roman"/>
          <w:b/>
          <w:bCs/>
          <w:i/>
          <w:iCs/>
          <w:sz w:val="28"/>
          <w:szCs w:val="28"/>
        </w:rPr>
        <w:t>20</w:t>
      </w:r>
      <w:r w:rsidRPr="008507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/20</w:t>
      </w:r>
      <w:r w:rsidR="00B8748C">
        <w:rPr>
          <w:rFonts w:ascii="Times New Roman" w:hAnsi="Times New Roman" w:cs="Times New Roman"/>
          <w:b/>
          <w:bCs/>
          <w:i/>
          <w:iCs/>
          <w:sz w:val="28"/>
          <w:szCs w:val="28"/>
        </w:rPr>
        <w:t>21</w:t>
      </w:r>
      <w:r w:rsidRPr="008507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уч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8507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год</w:t>
      </w:r>
    </w:p>
    <w:p w:rsidR="006018BE" w:rsidRPr="008507AF" w:rsidRDefault="006018BE" w:rsidP="000148A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522"/>
        <w:gridCol w:w="1335"/>
        <w:gridCol w:w="1359"/>
      </w:tblGrid>
      <w:tr w:rsidR="006018BE" w:rsidRPr="00B9543D">
        <w:tc>
          <w:tcPr>
            <w:tcW w:w="534" w:type="dxa"/>
            <w:vMerge w:val="restart"/>
            <w:vAlign w:val="center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proofErr w:type="gramStart"/>
            <w:r w:rsidRPr="00B9543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</w:t>
            </w:r>
            <w:proofErr w:type="gramEnd"/>
            <w:r w:rsidRPr="00B9543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/№</w:t>
            </w:r>
          </w:p>
        </w:tc>
        <w:tc>
          <w:tcPr>
            <w:tcW w:w="6522" w:type="dxa"/>
            <w:vMerge w:val="restart"/>
            <w:vAlign w:val="center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Название тем лекций учебной дисциплины (модуля)</w:t>
            </w:r>
          </w:p>
        </w:tc>
        <w:tc>
          <w:tcPr>
            <w:tcW w:w="1335" w:type="dxa"/>
            <w:vAlign w:val="center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 поток</w:t>
            </w:r>
          </w:p>
        </w:tc>
        <w:tc>
          <w:tcPr>
            <w:tcW w:w="1359" w:type="dxa"/>
            <w:vAlign w:val="center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2поток</w:t>
            </w:r>
          </w:p>
        </w:tc>
      </w:tr>
      <w:tr w:rsidR="006018BE" w:rsidRPr="00B9543D">
        <w:tc>
          <w:tcPr>
            <w:tcW w:w="534" w:type="dxa"/>
            <w:vMerge/>
            <w:vAlign w:val="center"/>
          </w:tcPr>
          <w:p w:rsidR="006018BE" w:rsidRPr="00B9543D" w:rsidRDefault="006018BE" w:rsidP="00BB42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6522" w:type="dxa"/>
            <w:vMerge/>
            <w:vAlign w:val="center"/>
          </w:tcPr>
          <w:p w:rsidR="006018BE" w:rsidRPr="00B9543D" w:rsidRDefault="006018BE" w:rsidP="00BB42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335" w:type="dxa"/>
          </w:tcPr>
          <w:p w:rsidR="006018BE" w:rsidRDefault="00B37DD4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Пятница</w:t>
            </w:r>
          </w:p>
          <w:p w:rsidR="00B8748C" w:rsidRDefault="00B8748C" w:rsidP="00B874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Ю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205</w:t>
            </w:r>
          </w:p>
          <w:p w:rsidR="00B37DD4" w:rsidRPr="00B9543D" w:rsidRDefault="00B8748C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15.10</w:t>
            </w:r>
          </w:p>
        </w:tc>
        <w:tc>
          <w:tcPr>
            <w:tcW w:w="1359" w:type="dxa"/>
          </w:tcPr>
          <w:p w:rsidR="006018BE" w:rsidRDefault="00B37DD4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Пятница</w:t>
            </w:r>
          </w:p>
          <w:p w:rsidR="0088777A" w:rsidRDefault="0088777A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Ю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205</w:t>
            </w:r>
          </w:p>
          <w:p w:rsidR="00B37DD4" w:rsidRPr="00B9543D" w:rsidRDefault="00B37DD4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11.10</w:t>
            </w:r>
          </w:p>
        </w:tc>
      </w:tr>
      <w:tr w:rsidR="006018BE" w:rsidRPr="00B9543D">
        <w:tc>
          <w:tcPr>
            <w:tcW w:w="534" w:type="dxa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522" w:type="dxa"/>
          </w:tcPr>
          <w:p w:rsidR="006018BE" w:rsidRPr="00B9543D" w:rsidRDefault="006018BE" w:rsidP="00BB428A">
            <w:p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дисциплину. Организация и структура лечебных учреждений. </w:t>
            </w:r>
          </w:p>
        </w:tc>
        <w:tc>
          <w:tcPr>
            <w:tcW w:w="1335" w:type="dxa"/>
            <w:vAlign w:val="center"/>
          </w:tcPr>
          <w:p w:rsidR="00573FF6" w:rsidRPr="009C33D7" w:rsidRDefault="00573FF6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bookmarkStart w:id="0" w:name="_GoBack"/>
            <w:bookmarkEnd w:id="0"/>
          </w:p>
        </w:tc>
        <w:tc>
          <w:tcPr>
            <w:tcW w:w="1359" w:type="dxa"/>
            <w:vAlign w:val="center"/>
          </w:tcPr>
          <w:p w:rsidR="006018BE" w:rsidRPr="009C33D7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018BE" w:rsidRPr="00B9543D">
        <w:tc>
          <w:tcPr>
            <w:tcW w:w="534" w:type="dxa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522" w:type="dxa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Личная гигиена больного. Лечебное питание</w:t>
            </w:r>
          </w:p>
        </w:tc>
        <w:tc>
          <w:tcPr>
            <w:tcW w:w="1335" w:type="dxa"/>
            <w:vAlign w:val="center"/>
          </w:tcPr>
          <w:p w:rsidR="00BB428A" w:rsidRPr="009C33D7" w:rsidRDefault="00BB428A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359" w:type="dxa"/>
            <w:vAlign w:val="center"/>
          </w:tcPr>
          <w:p w:rsidR="006018BE" w:rsidRPr="009C33D7" w:rsidRDefault="006018BE" w:rsidP="009043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018BE" w:rsidRPr="00B9543D">
        <w:tc>
          <w:tcPr>
            <w:tcW w:w="534" w:type="dxa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522" w:type="dxa"/>
          </w:tcPr>
          <w:p w:rsidR="006018BE" w:rsidRPr="00B9543D" w:rsidRDefault="006018BE" w:rsidP="001548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Термометрия.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Уход за лихорадящими больными.</w:t>
            </w: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Простейшая физиотерапия</w:t>
            </w:r>
            <w:r w:rsidR="00154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5" w:type="dxa"/>
            <w:vAlign w:val="center"/>
          </w:tcPr>
          <w:p w:rsidR="005335A9" w:rsidRPr="009C33D7" w:rsidRDefault="005335A9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359" w:type="dxa"/>
            <w:vAlign w:val="center"/>
          </w:tcPr>
          <w:p w:rsidR="005335A9" w:rsidRPr="009C33D7" w:rsidRDefault="005335A9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018BE" w:rsidRPr="00B9543D">
        <w:trPr>
          <w:trHeight w:val="308"/>
        </w:trPr>
        <w:tc>
          <w:tcPr>
            <w:tcW w:w="534" w:type="dxa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522" w:type="dxa"/>
          </w:tcPr>
          <w:p w:rsidR="006018BE" w:rsidRPr="00B9543D" w:rsidRDefault="006018BE" w:rsidP="001548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Способы и методы применения лекарственных средств.</w:t>
            </w:r>
          </w:p>
        </w:tc>
        <w:tc>
          <w:tcPr>
            <w:tcW w:w="1335" w:type="dxa"/>
            <w:vAlign w:val="center"/>
          </w:tcPr>
          <w:p w:rsidR="005335A9" w:rsidRPr="009C33D7" w:rsidRDefault="005335A9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359" w:type="dxa"/>
            <w:vAlign w:val="center"/>
          </w:tcPr>
          <w:p w:rsidR="006018BE" w:rsidRPr="009C33D7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018BE" w:rsidRPr="00B9543D">
        <w:trPr>
          <w:trHeight w:val="270"/>
        </w:trPr>
        <w:tc>
          <w:tcPr>
            <w:tcW w:w="534" w:type="dxa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522" w:type="dxa"/>
          </w:tcPr>
          <w:p w:rsidR="006018BE" w:rsidRPr="00B9543D" w:rsidRDefault="006018BE" w:rsidP="001548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Уход за больными с нарушением  функции органов дыхания и кровообращения.</w:t>
            </w:r>
            <w:r w:rsidR="005F6DEB">
              <w:rPr>
                <w:rFonts w:ascii="Times New Roman" w:hAnsi="Times New Roman" w:cs="Times New Roman"/>
                <w:sz w:val="24"/>
                <w:szCs w:val="24"/>
              </w:rPr>
              <w:t xml:space="preserve">  Методика записи ЭКГ.</w:t>
            </w:r>
          </w:p>
        </w:tc>
        <w:tc>
          <w:tcPr>
            <w:tcW w:w="1335" w:type="dxa"/>
            <w:vAlign w:val="center"/>
          </w:tcPr>
          <w:p w:rsidR="00F26FFE" w:rsidRPr="009C33D7" w:rsidRDefault="00F26FF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359" w:type="dxa"/>
            <w:vAlign w:val="center"/>
          </w:tcPr>
          <w:p w:rsidR="006018BE" w:rsidRPr="009C33D7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018BE" w:rsidRPr="00B9543D">
        <w:trPr>
          <w:trHeight w:val="558"/>
        </w:trPr>
        <w:tc>
          <w:tcPr>
            <w:tcW w:w="534" w:type="dxa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522" w:type="dxa"/>
          </w:tcPr>
          <w:p w:rsidR="006018BE" w:rsidRPr="00B9543D" w:rsidRDefault="006018BE" w:rsidP="001548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Наблюдение и уход за больными с нарушением функции пищеварения и мочевыделения</w:t>
            </w:r>
            <w:r w:rsidR="00154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5" w:type="dxa"/>
            <w:vAlign w:val="center"/>
          </w:tcPr>
          <w:p w:rsidR="00BB428A" w:rsidRPr="009C33D7" w:rsidRDefault="00BB428A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359" w:type="dxa"/>
            <w:vAlign w:val="center"/>
          </w:tcPr>
          <w:p w:rsidR="006018BE" w:rsidRPr="009C33D7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6018BE" w:rsidRPr="00B9543D">
        <w:trPr>
          <w:trHeight w:val="570"/>
        </w:trPr>
        <w:tc>
          <w:tcPr>
            <w:tcW w:w="534" w:type="dxa"/>
          </w:tcPr>
          <w:p w:rsidR="006018BE" w:rsidRPr="00B9543D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9543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6522" w:type="dxa"/>
          </w:tcPr>
          <w:p w:rsidR="006018BE" w:rsidRPr="00B9543D" w:rsidRDefault="006018BE" w:rsidP="001548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543D">
              <w:rPr>
                <w:rFonts w:ascii="Times New Roman" w:hAnsi="Times New Roman" w:cs="Times New Roman"/>
                <w:sz w:val="24"/>
                <w:szCs w:val="24"/>
              </w:rPr>
              <w:t>Особенности  ухода за тяжелобольными и умирающими больными. Сердечно-легочная реанимация.</w:t>
            </w:r>
          </w:p>
        </w:tc>
        <w:tc>
          <w:tcPr>
            <w:tcW w:w="1335" w:type="dxa"/>
            <w:vAlign w:val="center"/>
          </w:tcPr>
          <w:p w:rsidR="00BB428A" w:rsidRPr="009C33D7" w:rsidRDefault="00BB428A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359" w:type="dxa"/>
            <w:vAlign w:val="center"/>
          </w:tcPr>
          <w:p w:rsidR="006018BE" w:rsidRPr="009C33D7" w:rsidRDefault="006018BE" w:rsidP="00BB42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:rsidR="006018BE" w:rsidRDefault="006018BE" w:rsidP="00BB428A">
      <w:pPr>
        <w:widowControl w:val="0"/>
        <w:spacing w:after="0" w:line="240" w:lineRule="auto"/>
        <w:jc w:val="both"/>
      </w:pPr>
    </w:p>
    <w:p w:rsidR="006018BE" w:rsidRDefault="006018BE" w:rsidP="00335D7F">
      <w:pPr>
        <w:widowControl w:val="0"/>
        <w:jc w:val="both"/>
      </w:pPr>
    </w:p>
    <w:p w:rsidR="006018BE" w:rsidRDefault="006018BE" w:rsidP="00335D7F">
      <w:pPr>
        <w:widowControl w:val="0"/>
        <w:jc w:val="both"/>
      </w:pPr>
    </w:p>
    <w:p w:rsidR="006018BE" w:rsidRDefault="006018BE" w:rsidP="00335D7F">
      <w:pPr>
        <w:widowControl w:val="0"/>
        <w:jc w:val="both"/>
      </w:pPr>
      <w:r>
        <w:t>Зав.</w:t>
      </w:r>
      <w:r w:rsidR="0088777A">
        <w:t xml:space="preserve"> </w:t>
      </w:r>
      <w:r>
        <w:t>кафе</w:t>
      </w:r>
      <w:r w:rsidR="00924E45">
        <w:t>дрой  ПВБ</w:t>
      </w:r>
      <w:r w:rsidR="00924E45">
        <w:tab/>
      </w:r>
      <w:r w:rsidR="00924E45">
        <w:tab/>
      </w:r>
      <w:r w:rsidR="00924E45">
        <w:tab/>
      </w:r>
      <w:r w:rsidR="00924E45">
        <w:tab/>
        <w:t>А.Ю. Ионов</w:t>
      </w:r>
    </w:p>
    <w:sectPr w:rsidR="006018BE" w:rsidSect="003B7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D7F"/>
    <w:rsid w:val="000148A6"/>
    <w:rsid w:val="0015487E"/>
    <w:rsid w:val="002854B8"/>
    <w:rsid w:val="002D61E8"/>
    <w:rsid w:val="00335D7F"/>
    <w:rsid w:val="003436BE"/>
    <w:rsid w:val="003514BC"/>
    <w:rsid w:val="003721EE"/>
    <w:rsid w:val="00395AB9"/>
    <w:rsid w:val="003B7305"/>
    <w:rsid w:val="003C6C38"/>
    <w:rsid w:val="00451EB9"/>
    <w:rsid w:val="005335A9"/>
    <w:rsid w:val="00573FF6"/>
    <w:rsid w:val="005F6DEB"/>
    <w:rsid w:val="006018BE"/>
    <w:rsid w:val="00727C56"/>
    <w:rsid w:val="007306F5"/>
    <w:rsid w:val="00797734"/>
    <w:rsid w:val="007E3C08"/>
    <w:rsid w:val="00835AFD"/>
    <w:rsid w:val="008507AF"/>
    <w:rsid w:val="00861C14"/>
    <w:rsid w:val="0088777A"/>
    <w:rsid w:val="008B742D"/>
    <w:rsid w:val="009043BC"/>
    <w:rsid w:val="00923522"/>
    <w:rsid w:val="00924E45"/>
    <w:rsid w:val="009B4B4E"/>
    <w:rsid w:val="009C33D7"/>
    <w:rsid w:val="00B11F48"/>
    <w:rsid w:val="00B37DD4"/>
    <w:rsid w:val="00B61E6E"/>
    <w:rsid w:val="00B8748C"/>
    <w:rsid w:val="00B9543D"/>
    <w:rsid w:val="00BB3993"/>
    <w:rsid w:val="00BB428A"/>
    <w:rsid w:val="00C1704E"/>
    <w:rsid w:val="00D30A54"/>
    <w:rsid w:val="00EB6089"/>
    <w:rsid w:val="00F26FFE"/>
    <w:rsid w:val="00F95802"/>
    <w:rsid w:val="00FA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0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73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60430-36C2-4012-85F4-1EDD65600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АлексейПВБ</dc:creator>
  <cp:keywords/>
  <dc:description/>
  <cp:lastModifiedBy>Пользователь</cp:lastModifiedBy>
  <cp:revision>28</cp:revision>
  <cp:lastPrinted>2019-10-02T08:24:00Z</cp:lastPrinted>
  <dcterms:created xsi:type="dcterms:W3CDTF">2016-06-30T08:07:00Z</dcterms:created>
  <dcterms:modified xsi:type="dcterms:W3CDTF">2020-07-03T10:52:00Z</dcterms:modified>
</cp:coreProperties>
</file>