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9D273" w14:textId="77777777" w:rsidR="001B511E" w:rsidRPr="008514D0" w:rsidRDefault="001B511E" w:rsidP="001B511E">
      <w:pPr>
        <w:jc w:val="center"/>
        <w:rPr>
          <w:rFonts w:cs="Times New Roman"/>
          <w:color w:val="000000" w:themeColor="text1"/>
          <w:szCs w:val="24"/>
        </w:rPr>
      </w:pPr>
      <w:r w:rsidRPr="008514D0">
        <w:rPr>
          <w:rFonts w:cs="Times New Roman"/>
          <w:color w:val="000000" w:themeColor="text1"/>
          <w:szCs w:val="24"/>
        </w:rPr>
        <w:t>АННОТАЦИЯ</w:t>
      </w:r>
    </w:p>
    <w:p w14:paraId="045B5C40" w14:textId="1A11C869" w:rsidR="001B511E" w:rsidRPr="008514D0" w:rsidRDefault="00490FB0" w:rsidP="001B511E">
      <w:pPr>
        <w:jc w:val="center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 рабочей программы</w:t>
      </w:r>
      <w:bookmarkStart w:id="0" w:name="_GoBack"/>
      <w:bookmarkEnd w:id="0"/>
      <w:r w:rsidR="001B511E" w:rsidRPr="008514D0">
        <w:rPr>
          <w:rFonts w:cs="Times New Roman"/>
          <w:color w:val="000000" w:themeColor="text1"/>
          <w:szCs w:val="24"/>
        </w:rPr>
        <w:t xml:space="preserve"> дисциплины «</w:t>
      </w:r>
      <w:r w:rsidR="001B511E" w:rsidRPr="00401532">
        <w:rPr>
          <w:rFonts w:cs="Times New Roman"/>
          <w:b/>
          <w:color w:val="000000" w:themeColor="text1"/>
          <w:szCs w:val="24"/>
        </w:rPr>
        <w:t>Основы менеджмента</w:t>
      </w:r>
      <w:r w:rsidR="001B511E" w:rsidRPr="008514D0">
        <w:rPr>
          <w:rFonts w:cs="Times New Roman"/>
          <w:color w:val="000000" w:themeColor="text1"/>
          <w:szCs w:val="24"/>
        </w:rPr>
        <w:t>»</w:t>
      </w:r>
    </w:p>
    <w:p w14:paraId="3FEEA7E4" w14:textId="1244A23B" w:rsidR="001B511E" w:rsidRPr="008514D0" w:rsidRDefault="001B511E" w:rsidP="001B511E">
      <w:pPr>
        <w:jc w:val="center"/>
        <w:rPr>
          <w:rFonts w:cs="Times New Roman"/>
          <w:color w:val="000000" w:themeColor="text1"/>
          <w:szCs w:val="24"/>
        </w:rPr>
      </w:pPr>
      <w:r w:rsidRPr="008514D0">
        <w:rPr>
          <w:rFonts w:cs="Times New Roman"/>
          <w:color w:val="000000" w:themeColor="text1"/>
          <w:szCs w:val="24"/>
        </w:rPr>
        <w:t xml:space="preserve">специальности 32.05.01 </w:t>
      </w:r>
      <w:r w:rsidR="008514D0">
        <w:rPr>
          <w:rFonts w:cs="Times New Roman"/>
          <w:color w:val="000000" w:themeColor="text1"/>
          <w:szCs w:val="24"/>
        </w:rPr>
        <w:t>«</w:t>
      </w:r>
      <w:r w:rsidRPr="008514D0">
        <w:rPr>
          <w:rFonts w:cs="Times New Roman"/>
          <w:color w:val="000000" w:themeColor="text1"/>
          <w:szCs w:val="24"/>
        </w:rPr>
        <w:t>Медико-профилактическое дело</w:t>
      </w:r>
      <w:r w:rsidR="008514D0">
        <w:rPr>
          <w:rFonts w:cs="Times New Roman"/>
          <w:color w:val="000000" w:themeColor="text1"/>
          <w:szCs w:val="24"/>
        </w:rPr>
        <w:t>»</w:t>
      </w:r>
    </w:p>
    <w:p w14:paraId="41ABA8D9" w14:textId="77777777" w:rsidR="001B511E" w:rsidRPr="00401532" w:rsidRDefault="001B511E" w:rsidP="001B511E">
      <w:pPr>
        <w:jc w:val="center"/>
        <w:rPr>
          <w:rFonts w:cs="Times New Roman"/>
          <w:color w:val="000000" w:themeColor="text1"/>
          <w:sz w:val="18"/>
          <w:szCs w:val="18"/>
        </w:rPr>
      </w:pPr>
    </w:p>
    <w:p w14:paraId="7179708F" w14:textId="77777777" w:rsidR="001B511E" w:rsidRPr="008514D0" w:rsidRDefault="001B511E" w:rsidP="001B511E">
      <w:pPr>
        <w:rPr>
          <w:rFonts w:cs="Times New Roman"/>
          <w:color w:val="000000" w:themeColor="text1"/>
          <w:szCs w:val="24"/>
        </w:rPr>
      </w:pPr>
      <w:r w:rsidRPr="00401532">
        <w:rPr>
          <w:rFonts w:cs="Times New Roman"/>
          <w:b/>
          <w:color w:val="000000" w:themeColor="text1"/>
          <w:szCs w:val="24"/>
        </w:rPr>
        <w:t>Дисциплина реализуется на кафедре</w:t>
      </w:r>
      <w:r w:rsidRPr="008514D0">
        <w:rPr>
          <w:rFonts w:cs="Times New Roman"/>
          <w:color w:val="000000" w:themeColor="text1"/>
          <w:szCs w:val="24"/>
        </w:rPr>
        <w:t xml:space="preserve"> общественного здоровья, здравоохранения и истории медицины.</w:t>
      </w:r>
    </w:p>
    <w:p w14:paraId="5AE01515" w14:textId="31A0F368" w:rsidR="001B511E" w:rsidRPr="008514D0" w:rsidRDefault="001B511E" w:rsidP="001B511E">
      <w:pPr>
        <w:jc w:val="both"/>
        <w:rPr>
          <w:rFonts w:cs="Times New Roman"/>
          <w:color w:val="000000" w:themeColor="text1"/>
          <w:szCs w:val="24"/>
        </w:rPr>
      </w:pPr>
      <w:r w:rsidRPr="00401532">
        <w:rPr>
          <w:rFonts w:cs="Times New Roman"/>
          <w:b/>
          <w:color w:val="000000" w:themeColor="text1"/>
          <w:szCs w:val="24"/>
        </w:rPr>
        <w:t>В структуре ОПОП дисциплина относится к циклу</w:t>
      </w:r>
      <w:r w:rsidR="00401532">
        <w:rPr>
          <w:rFonts w:cs="Times New Roman"/>
          <w:color w:val="000000" w:themeColor="text1"/>
          <w:szCs w:val="24"/>
        </w:rPr>
        <w:t xml:space="preserve"> части, формируемой участниками образовательных отношений</w:t>
      </w:r>
      <w:r w:rsidRPr="008514D0">
        <w:rPr>
          <w:rFonts w:cs="Times New Roman"/>
          <w:color w:val="000000" w:themeColor="text1"/>
          <w:szCs w:val="24"/>
        </w:rPr>
        <w:t xml:space="preserve"> </w:t>
      </w:r>
      <w:r w:rsidRPr="008514D0">
        <w:rPr>
          <w:szCs w:val="24"/>
        </w:rPr>
        <w:t>Б</w:t>
      </w:r>
      <w:proofErr w:type="gramStart"/>
      <w:r w:rsidRPr="008514D0">
        <w:rPr>
          <w:szCs w:val="24"/>
        </w:rPr>
        <w:t>1</w:t>
      </w:r>
      <w:proofErr w:type="gramEnd"/>
      <w:r w:rsidRPr="008514D0">
        <w:rPr>
          <w:szCs w:val="24"/>
        </w:rPr>
        <w:t>.В.</w:t>
      </w:r>
      <w:r w:rsidR="008514D0" w:rsidRPr="008514D0">
        <w:rPr>
          <w:szCs w:val="24"/>
        </w:rPr>
        <w:t>08.</w:t>
      </w:r>
    </w:p>
    <w:p w14:paraId="6195BFA3" w14:textId="77777777" w:rsidR="001B511E" w:rsidRPr="008514D0" w:rsidRDefault="001B511E" w:rsidP="001B511E">
      <w:pPr>
        <w:jc w:val="both"/>
        <w:rPr>
          <w:rFonts w:cs="Times New Roman"/>
          <w:color w:val="000000" w:themeColor="text1"/>
          <w:szCs w:val="24"/>
        </w:rPr>
      </w:pPr>
      <w:r w:rsidRPr="008514D0">
        <w:rPr>
          <w:rFonts w:cs="Times New Roman"/>
          <w:color w:val="000000" w:themeColor="text1"/>
          <w:szCs w:val="24"/>
        </w:rPr>
        <w:t>Общая трудоемкость дисциплины: 2 зачетные единицы, 72 часа, из них аудиторных 48 часа.</w:t>
      </w:r>
    </w:p>
    <w:p w14:paraId="72056B6F" w14:textId="77777777" w:rsidR="008514D0" w:rsidRPr="008514D0" w:rsidRDefault="001B511E" w:rsidP="00270246">
      <w:pPr>
        <w:jc w:val="both"/>
        <w:rPr>
          <w:color w:val="000000" w:themeColor="text1"/>
          <w:szCs w:val="24"/>
        </w:rPr>
      </w:pPr>
      <w:r w:rsidRPr="008514D0">
        <w:rPr>
          <w:rFonts w:cs="Times New Roman"/>
          <w:b/>
          <w:bCs/>
          <w:color w:val="000000" w:themeColor="text1"/>
          <w:szCs w:val="24"/>
        </w:rPr>
        <w:t>Является основой для изучения последующих дисциплин</w:t>
      </w:r>
      <w:r w:rsidRPr="008514D0">
        <w:rPr>
          <w:color w:val="000000" w:themeColor="text1"/>
          <w:szCs w:val="24"/>
        </w:rPr>
        <w:t>:</w:t>
      </w:r>
    </w:p>
    <w:p w14:paraId="48E5B777" w14:textId="37D46670" w:rsidR="00270246" w:rsidRPr="008514D0" w:rsidRDefault="00270246" w:rsidP="00270246">
      <w:pPr>
        <w:jc w:val="both"/>
        <w:rPr>
          <w:color w:val="000000" w:themeColor="text1"/>
          <w:szCs w:val="24"/>
        </w:rPr>
      </w:pPr>
      <w:r w:rsidRPr="008514D0">
        <w:rPr>
          <w:color w:val="000000" w:themeColor="text1"/>
          <w:szCs w:val="24"/>
        </w:rPr>
        <w:t>Общественное здоровье и организация здравоохранения,</w:t>
      </w:r>
      <w:r w:rsidR="00401532">
        <w:rPr>
          <w:color w:val="000000" w:themeColor="text1"/>
          <w:szCs w:val="24"/>
        </w:rPr>
        <w:t xml:space="preserve"> </w:t>
      </w:r>
      <w:r w:rsidRPr="008514D0">
        <w:rPr>
          <w:color w:val="000000" w:themeColor="text1"/>
          <w:szCs w:val="24"/>
        </w:rPr>
        <w:t xml:space="preserve">Экономика здравоохранения. </w:t>
      </w:r>
    </w:p>
    <w:p w14:paraId="2FBC359C" w14:textId="77777777" w:rsidR="00E634DC" w:rsidRPr="008514D0" w:rsidRDefault="001B511E" w:rsidP="001B511E">
      <w:pPr>
        <w:jc w:val="both"/>
        <w:rPr>
          <w:color w:val="000000" w:themeColor="text1"/>
          <w:szCs w:val="24"/>
        </w:rPr>
      </w:pPr>
      <w:r w:rsidRPr="008514D0">
        <w:rPr>
          <w:rFonts w:cs="Times New Roman"/>
          <w:b/>
          <w:bCs/>
          <w:color w:val="000000" w:themeColor="text1"/>
          <w:szCs w:val="24"/>
        </w:rPr>
        <w:t xml:space="preserve">Цель дисциплины </w:t>
      </w:r>
      <w:r w:rsidRPr="008514D0">
        <w:rPr>
          <w:rFonts w:cs="Times New Roman"/>
          <w:color w:val="000000" w:themeColor="text1"/>
          <w:szCs w:val="24"/>
        </w:rPr>
        <w:t>–</w:t>
      </w:r>
      <w:r w:rsidR="00E634DC" w:rsidRPr="008514D0">
        <w:rPr>
          <w:rFonts w:cs="Times New Roman"/>
          <w:color w:val="000000" w:themeColor="text1"/>
          <w:szCs w:val="24"/>
        </w:rPr>
        <w:t xml:space="preserve"> формирование у будущего специалиста необходимого уровня теоретических знаний и навыков, которые позволят принимать эффективные управленческие решения профессиональной медико-профилактической деятельности.</w:t>
      </w:r>
    </w:p>
    <w:p w14:paraId="437FDB08" w14:textId="77777777" w:rsidR="008514D0" w:rsidRPr="008514D0" w:rsidRDefault="001B511E" w:rsidP="008514D0">
      <w:pPr>
        <w:tabs>
          <w:tab w:val="left" w:pos="567"/>
        </w:tabs>
        <w:jc w:val="both"/>
        <w:rPr>
          <w:rFonts w:cs="Times New Roman"/>
          <w:color w:val="000000" w:themeColor="text1"/>
          <w:szCs w:val="24"/>
        </w:rPr>
      </w:pPr>
      <w:r w:rsidRPr="008514D0">
        <w:rPr>
          <w:rFonts w:cs="Times New Roman"/>
          <w:b/>
          <w:bCs/>
          <w:color w:val="000000" w:themeColor="text1"/>
          <w:szCs w:val="24"/>
        </w:rPr>
        <w:t>Задачи дисциплины</w:t>
      </w:r>
    </w:p>
    <w:p w14:paraId="6261724B" w14:textId="361AF6EE" w:rsidR="00E634DC" w:rsidRPr="008514D0" w:rsidRDefault="00E634DC" w:rsidP="008514D0">
      <w:pPr>
        <w:tabs>
          <w:tab w:val="left" w:pos="567"/>
        </w:tabs>
        <w:jc w:val="both"/>
        <w:rPr>
          <w:szCs w:val="24"/>
        </w:rPr>
      </w:pPr>
      <w:r w:rsidRPr="008514D0">
        <w:rPr>
          <w:szCs w:val="24"/>
        </w:rPr>
        <w:t>на основе системного-</w:t>
      </w:r>
      <w:proofErr w:type="spellStart"/>
      <w:r w:rsidRPr="008514D0">
        <w:rPr>
          <w:szCs w:val="24"/>
        </w:rPr>
        <w:t>деятельностного</w:t>
      </w:r>
      <w:proofErr w:type="spellEnd"/>
      <w:r w:rsidRPr="008514D0">
        <w:rPr>
          <w:szCs w:val="24"/>
        </w:rPr>
        <w:t xml:space="preserve">, </w:t>
      </w:r>
      <w:proofErr w:type="gramStart"/>
      <w:r w:rsidRPr="008514D0">
        <w:rPr>
          <w:szCs w:val="24"/>
        </w:rPr>
        <w:t>интегративно-модульного</w:t>
      </w:r>
      <w:proofErr w:type="gramEnd"/>
      <w:r w:rsidRPr="008514D0">
        <w:rPr>
          <w:szCs w:val="24"/>
        </w:rPr>
        <w:t xml:space="preserve"> и </w:t>
      </w:r>
      <w:proofErr w:type="spellStart"/>
      <w:r w:rsidRPr="008514D0">
        <w:rPr>
          <w:szCs w:val="24"/>
        </w:rPr>
        <w:t>компетентностного</w:t>
      </w:r>
      <w:proofErr w:type="spellEnd"/>
      <w:r w:rsidRPr="008514D0">
        <w:rPr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Pr="008514D0">
        <w:rPr>
          <w:szCs w:val="24"/>
        </w:rPr>
        <w:t>межпредметных</w:t>
      </w:r>
      <w:proofErr w:type="spellEnd"/>
      <w:r w:rsidRPr="008514D0">
        <w:rPr>
          <w:szCs w:val="24"/>
        </w:rPr>
        <w:t xml:space="preserve"> учебных проблем, которые являются:</w:t>
      </w:r>
    </w:p>
    <w:p w14:paraId="45E17438" w14:textId="5CAF048C" w:rsidR="001B511E" w:rsidRPr="008514D0" w:rsidRDefault="00E634DC" w:rsidP="008514D0">
      <w:pPr>
        <w:tabs>
          <w:tab w:val="left" w:pos="567"/>
        </w:tabs>
        <w:jc w:val="both"/>
        <w:rPr>
          <w:szCs w:val="24"/>
        </w:rPr>
      </w:pPr>
      <w:proofErr w:type="gramStart"/>
      <w:r w:rsidRPr="008514D0">
        <w:rPr>
          <w:szCs w:val="24"/>
        </w:rPr>
        <w:t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</w:t>
      </w:r>
      <w:r w:rsidR="00401532">
        <w:rPr>
          <w:szCs w:val="24"/>
        </w:rPr>
        <w:t xml:space="preserve"> </w:t>
      </w:r>
      <w:r w:rsidRPr="008514D0">
        <w:rPr>
          <w:szCs w:val="24"/>
        </w:rPr>
        <w:t>б) по особенностям предметного содержания – управленческими, социально-экономическими, интеграционными и др. – формирование содержательного компонента предметных компетенций;</w:t>
      </w:r>
      <w:r w:rsidR="00401532">
        <w:rPr>
          <w:szCs w:val="24"/>
        </w:rPr>
        <w:t xml:space="preserve"> </w:t>
      </w:r>
      <w:r w:rsidRPr="008514D0">
        <w:rPr>
          <w:szCs w:val="24"/>
        </w:rPr>
        <w:t xml:space="preserve">в) 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8514D0">
        <w:rPr>
          <w:szCs w:val="24"/>
        </w:rPr>
        <w:t>деятельностного</w:t>
      </w:r>
      <w:proofErr w:type="spellEnd"/>
      <w:r w:rsidRPr="008514D0">
        <w:rPr>
          <w:szCs w:val="24"/>
        </w:rPr>
        <w:t xml:space="preserve"> компонента предметных компетенций.</w:t>
      </w:r>
      <w:proofErr w:type="gramEnd"/>
    </w:p>
    <w:p w14:paraId="75345F42" w14:textId="77777777" w:rsidR="001B511E" w:rsidRPr="008514D0" w:rsidRDefault="001B511E" w:rsidP="001B511E">
      <w:pPr>
        <w:jc w:val="both"/>
        <w:rPr>
          <w:rFonts w:cs="Times New Roman"/>
          <w:color w:val="000000" w:themeColor="text1"/>
          <w:szCs w:val="24"/>
        </w:rPr>
      </w:pPr>
      <w:r w:rsidRPr="008514D0">
        <w:rPr>
          <w:rFonts w:cs="Times New Roman"/>
          <w:b/>
          <w:bCs/>
          <w:color w:val="000000" w:themeColor="text1"/>
          <w:szCs w:val="24"/>
        </w:rPr>
        <w:t xml:space="preserve">Планируемые результаты освоения дисциплины в </w:t>
      </w:r>
      <w:proofErr w:type="spellStart"/>
      <w:r w:rsidRPr="008514D0">
        <w:rPr>
          <w:rFonts w:cs="Times New Roman"/>
          <w:b/>
          <w:bCs/>
          <w:color w:val="000000" w:themeColor="text1"/>
          <w:szCs w:val="24"/>
        </w:rPr>
        <w:t>компетентностном</w:t>
      </w:r>
      <w:proofErr w:type="spellEnd"/>
      <w:r w:rsidRPr="008514D0">
        <w:rPr>
          <w:rFonts w:cs="Times New Roman"/>
          <w:b/>
          <w:bCs/>
          <w:color w:val="000000" w:themeColor="text1"/>
          <w:szCs w:val="24"/>
        </w:rPr>
        <w:t xml:space="preserve"> формате:</w:t>
      </w:r>
      <w:r w:rsidRPr="008514D0">
        <w:rPr>
          <w:rFonts w:cs="Times New Roman"/>
          <w:color w:val="000000" w:themeColor="text1"/>
          <w:szCs w:val="24"/>
        </w:rPr>
        <w:t xml:space="preserve"> универсальные (УК-1, УК-</w:t>
      </w:r>
      <w:r w:rsidR="00E634DC" w:rsidRPr="008514D0">
        <w:rPr>
          <w:rFonts w:cs="Times New Roman"/>
          <w:color w:val="000000" w:themeColor="text1"/>
          <w:szCs w:val="24"/>
        </w:rPr>
        <w:t>2</w:t>
      </w:r>
      <w:r w:rsidRPr="008514D0">
        <w:rPr>
          <w:rFonts w:cs="Times New Roman"/>
          <w:color w:val="000000" w:themeColor="text1"/>
          <w:szCs w:val="24"/>
        </w:rPr>
        <w:t>, УК-</w:t>
      </w:r>
      <w:r w:rsidR="00E634DC" w:rsidRPr="008514D0">
        <w:rPr>
          <w:rFonts w:cs="Times New Roman"/>
          <w:color w:val="000000" w:themeColor="text1"/>
          <w:szCs w:val="24"/>
        </w:rPr>
        <w:t>3</w:t>
      </w:r>
      <w:r w:rsidRPr="008514D0">
        <w:rPr>
          <w:rFonts w:cs="Times New Roman"/>
          <w:color w:val="000000" w:themeColor="text1"/>
          <w:szCs w:val="24"/>
        </w:rPr>
        <w:t>, УК-</w:t>
      </w:r>
      <w:r w:rsidR="00E634DC" w:rsidRPr="008514D0">
        <w:rPr>
          <w:rFonts w:cs="Times New Roman"/>
          <w:color w:val="000000" w:themeColor="text1"/>
          <w:szCs w:val="24"/>
        </w:rPr>
        <w:t>6</w:t>
      </w:r>
      <w:r w:rsidRPr="008514D0">
        <w:rPr>
          <w:rFonts w:cs="Times New Roman"/>
          <w:color w:val="000000" w:themeColor="text1"/>
          <w:szCs w:val="24"/>
        </w:rPr>
        <w:t xml:space="preserve">), </w:t>
      </w:r>
      <w:r w:rsidR="00E634DC" w:rsidRPr="008514D0">
        <w:rPr>
          <w:rFonts w:cs="Times New Roman"/>
          <w:color w:val="000000" w:themeColor="text1"/>
          <w:szCs w:val="24"/>
        </w:rPr>
        <w:t>обще</w:t>
      </w:r>
      <w:r w:rsidRPr="008514D0">
        <w:rPr>
          <w:rFonts w:cs="Times New Roman"/>
          <w:color w:val="000000" w:themeColor="text1"/>
          <w:szCs w:val="24"/>
        </w:rPr>
        <w:t>профессиональные (</w:t>
      </w:r>
      <w:r w:rsidR="00E634DC" w:rsidRPr="008514D0">
        <w:rPr>
          <w:rFonts w:cs="Times New Roman"/>
          <w:color w:val="000000" w:themeColor="text1"/>
          <w:szCs w:val="24"/>
        </w:rPr>
        <w:t>О</w:t>
      </w:r>
      <w:r w:rsidRPr="008514D0">
        <w:rPr>
          <w:rFonts w:cs="Times New Roman"/>
          <w:color w:val="000000" w:themeColor="text1"/>
          <w:szCs w:val="24"/>
        </w:rPr>
        <w:t>ПК-</w:t>
      </w:r>
      <w:r w:rsidR="00E634DC" w:rsidRPr="008514D0">
        <w:rPr>
          <w:rFonts w:cs="Times New Roman"/>
          <w:color w:val="000000" w:themeColor="text1"/>
          <w:szCs w:val="24"/>
        </w:rPr>
        <w:t>10, ОПК-11</w:t>
      </w:r>
      <w:r w:rsidRPr="008514D0">
        <w:rPr>
          <w:rFonts w:cs="Times New Roman"/>
          <w:color w:val="000000" w:themeColor="text1"/>
          <w:szCs w:val="24"/>
        </w:rPr>
        <w:t>).</w:t>
      </w:r>
    </w:p>
    <w:p w14:paraId="75375BC9" w14:textId="765F3BD8" w:rsidR="003422D7" w:rsidRPr="008514D0" w:rsidRDefault="001B511E" w:rsidP="003422D7">
      <w:pPr>
        <w:widowControl w:val="0"/>
        <w:jc w:val="both"/>
        <w:rPr>
          <w:rFonts w:cs="Times New Roman"/>
          <w:color w:val="000000" w:themeColor="text1"/>
          <w:szCs w:val="24"/>
        </w:rPr>
      </w:pPr>
      <w:r w:rsidRPr="008514D0">
        <w:rPr>
          <w:rFonts w:cs="Times New Roman"/>
          <w:b/>
          <w:bCs/>
          <w:color w:val="000000" w:themeColor="text1"/>
          <w:szCs w:val="24"/>
        </w:rPr>
        <w:t>Содержание дисциплины</w:t>
      </w:r>
      <w:r w:rsidR="008514D0" w:rsidRPr="008514D0">
        <w:rPr>
          <w:rFonts w:cs="Times New Roman"/>
          <w:color w:val="000000" w:themeColor="text1"/>
          <w:szCs w:val="24"/>
        </w:rPr>
        <w:t xml:space="preserve"> (4 раздела)</w:t>
      </w:r>
    </w:p>
    <w:p w14:paraId="3E87B612" w14:textId="4C60A914" w:rsidR="008514D0" w:rsidRPr="008514D0" w:rsidRDefault="008514D0" w:rsidP="003422D7">
      <w:pPr>
        <w:widowControl w:val="0"/>
        <w:jc w:val="both"/>
        <w:rPr>
          <w:i/>
          <w:iCs/>
          <w:color w:val="000000" w:themeColor="text1"/>
          <w:szCs w:val="24"/>
        </w:rPr>
      </w:pPr>
      <w:r w:rsidRPr="008514D0">
        <w:rPr>
          <w:i/>
          <w:iCs/>
          <w:szCs w:val="24"/>
        </w:rPr>
        <w:t>Раздел 1. Социально-экономическая сущность менеджмента организации</w:t>
      </w:r>
    </w:p>
    <w:p w14:paraId="419C525E" w14:textId="6749700B" w:rsidR="008514D0" w:rsidRDefault="008514D0" w:rsidP="003422D7">
      <w:pPr>
        <w:widowControl w:val="0"/>
        <w:jc w:val="both"/>
        <w:rPr>
          <w:bCs/>
          <w:szCs w:val="24"/>
        </w:rPr>
      </w:pPr>
      <w:r>
        <w:rPr>
          <w:bCs/>
          <w:szCs w:val="24"/>
        </w:rPr>
        <w:t xml:space="preserve">1. </w:t>
      </w:r>
      <w:r w:rsidRPr="002E5D64">
        <w:rPr>
          <w:bCs/>
          <w:szCs w:val="24"/>
        </w:rPr>
        <w:t>Современный менеджмент: сущность и характерные черты</w:t>
      </w:r>
      <w:r w:rsidR="00401532">
        <w:rPr>
          <w:bCs/>
          <w:szCs w:val="24"/>
        </w:rPr>
        <w:t xml:space="preserve">; </w:t>
      </w:r>
      <w:r>
        <w:rPr>
          <w:bCs/>
          <w:szCs w:val="24"/>
        </w:rPr>
        <w:t xml:space="preserve">2. </w:t>
      </w:r>
      <w:r w:rsidRPr="002E5D64">
        <w:rPr>
          <w:bCs/>
          <w:szCs w:val="24"/>
        </w:rPr>
        <w:t>Развитие теории управления. Научные школы менеджмента</w:t>
      </w:r>
      <w:r w:rsidR="00401532">
        <w:rPr>
          <w:bCs/>
          <w:szCs w:val="24"/>
        </w:rPr>
        <w:t xml:space="preserve">; </w:t>
      </w:r>
      <w:r>
        <w:rPr>
          <w:bCs/>
          <w:szCs w:val="24"/>
        </w:rPr>
        <w:t xml:space="preserve">3. </w:t>
      </w:r>
      <w:r w:rsidRPr="002E5D64">
        <w:rPr>
          <w:bCs/>
          <w:szCs w:val="24"/>
        </w:rPr>
        <w:t>Организации в менеджменте: формальные и неформальные</w:t>
      </w:r>
      <w:r>
        <w:rPr>
          <w:bCs/>
          <w:szCs w:val="24"/>
        </w:rPr>
        <w:t>.</w:t>
      </w:r>
    </w:p>
    <w:p w14:paraId="2ADE7EFE" w14:textId="703E8BE0" w:rsidR="008514D0" w:rsidRPr="008514D0" w:rsidRDefault="008514D0" w:rsidP="003422D7">
      <w:pPr>
        <w:widowControl w:val="0"/>
        <w:jc w:val="both"/>
        <w:rPr>
          <w:i/>
          <w:iCs/>
          <w:szCs w:val="24"/>
        </w:rPr>
      </w:pPr>
      <w:r w:rsidRPr="008514D0">
        <w:rPr>
          <w:i/>
          <w:iCs/>
          <w:szCs w:val="24"/>
        </w:rPr>
        <w:t>Раздел 2. Функции управления (цикл менеджмента)</w:t>
      </w:r>
    </w:p>
    <w:p w14:paraId="54C1115E" w14:textId="32BC1B17" w:rsidR="008514D0" w:rsidRPr="00401532" w:rsidRDefault="008514D0" w:rsidP="003422D7">
      <w:pPr>
        <w:widowControl w:val="0"/>
        <w:jc w:val="both"/>
        <w:rPr>
          <w:bCs/>
          <w:szCs w:val="24"/>
        </w:rPr>
      </w:pPr>
      <w:r>
        <w:rPr>
          <w:bCs/>
          <w:szCs w:val="24"/>
        </w:rPr>
        <w:t>4. Планирование как функция менеджмента</w:t>
      </w:r>
      <w:r w:rsidR="00401532">
        <w:rPr>
          <w:bCs/>
          <w:szCs w:val="24"/>
        </w:rPr>
        <w:t xml:space="preserve">; </w:t>
      </w:r>
      <w:r>
        <w:rPr>
          <w:bCs/>
          <w:szCs w:val="24"/>
        </w:rPr>
        <w:t xml:space="preserve">5. </w:t>
      </w:r>
      <w:r w:rsidRPr="002E5D64">
        <w:rPr>
          <w:bCs/>
          <w:szCs w:val="24"/>
        </w:rPr>
        <w:t>Организация как функция менеджмента</w:t>
      </w:r>
      <w:r w:rsidR="00401532">
        <w:rPr>
          <w:bCs/>
          <w:szCs w:val="24"/>
        </w:rPr>
        <w:t xml:space="preserve">; </w:t>
      </w:r>
      <w:r>
        <w:rPr>
          <w:bCs/>
          <w:szCs w:val="24"/>
        </w:rPr>
        <w:t xml:space="preserve">6. </w:t>
      </w:r>
      <w:r w:rsidRPr="002E5D64">
        <w:rPr>
          <w:bCs/>
          <w:szCs w:val="24"/>
        </w:rPr>
        <w:t>Мотивация персонала: т</w:t>
      </w:r>
      <w:r w:rsidR="00401532">
        <w:rPr>
          <w:bCs/>
          <w:szCs w:val="24"/>
        </w:rPr>
        <w:t xml:space="preserve">еории мотивации и их применение; </w:t>
      </w:r>
      <w:r>
        <w:rPr>
          <w:bCs/>
          <w:szCs w:val="24"/>
        </w:rPr>
        <w:t xml:space="preserve">7. </w:t>
      </w:r>
      <w:r w:rsidRPr="002E5D64">
        <w:rPr>
          <w:bCs/>
          <w:szCs w:val="24"/>
        </w:rPr>
        <w:t>Контроль как функция менеджмента. Контроль качества медицинской деятельности</w:t>
      </w:r>
      <w:r w:rsidR="00401532">
        <w:rPr>
          <w:bCs/>
          <w:szCs w:val="24"/>
        </w:rPr>
        <w:t xml:space="preserve">; </w:t>
      </w:r>
      <w:r>
        <w:rPr>
          <w:bCs/>
          <w:szCs w:val="24"/>
        </w:rPr>
        <w:t>8. Технология</w:t>
      </w:r>
      <w:r w:rsidRPr="002F70B0">
        <w:rPr>
          <w:bCs/>
          <w:szCs w:val="24"/>
        </w:rPr>
        <w:t xml:space="preserve"> коммуникаций</w:t>
      </w:r>
      <w:r>
        <w:rPr>
          <w:bCs/>
          <w:szCs w:val="24"/>
        </w:rPr>
        <w:t xml:space="preserve"> в менеджменте</w:t>
      </w:r>
      <w:r w:rsidR="00401532">
        <w:rPr>
          <w:bCs/>
          <w:szCs w:val="24"/>
        </w:rPr>
        <w:t xml:space="preserve">; </w:t>
      </w:r>
      <w:r>
        <w:rPr>
          <w:bCs/>
          <w:szCs w:val="24"/>
        </w:rPr>
        <w:t xml:space="preserve">9. </w:t>
      </w:r>
      <w:r w:rsidRPr="00B507E4">
        <w:rPr>
          <w:bCs/>
          <w:szCs w:val="24"/>
        </w:rPr>
        <w:t>Управ</w:t>
      </w:r>
      <w:r w:rsidR="00401532">
        <w:rPr>
          <w:bCs/>
          <w:szCs w:val="24"/>
        </w:rPr>
        <w:t xml:space="preserve">ленческие решения в менеджменте; </w:t>
      </w:r>
      <w:r>
        <w:rPr>
          <w:bCs/>
          <w:szCs w:val="24"/>
        </w:rPr>
        <w:t xml:space="preserve">10. </w:t>
      </w:r>
      <w:r w:rsidR="00401532">
        <w:rPr>
          <w:bCs/>
          <w:szCs w:val="24"/>
        </w:rPr>
        <w:t xml:space="preserve">Методы управления; </w:t>
      </w:r>
      <w:r>
        <w:rPr>
          <w:szCs w:val="24"/>
        </w:rPr>
        <w:t xml:space="preserve">11. </w:t>
      </w:r>
      <w:r w:rsidRPr="00E84086">
        <w:rPr>
          <w:szCs w:val="24"/>
        </w:rPr>
        <w:t>Управление системой здравоохранения Российской Федерации</w:t>
      </w:r>
      <w:r>
        <w:rPr>
          <w:szCs w:val="24"/>
        </w:rPr>
        <w:t>.</w:t>
      </w:r>
    </w:p>
    <w:p w14:paraId="4FA59A8E" w14:textId="04A44410" w:rsidR="008514D0" w:rsidRPr="008514D0" w:rsidRDefault="008514D0" w:rsidP="003422D7">
      <w:pPr>
        <w:widowControl w:val="0"/>
        <w:jc w:val="both"/>
        <w:rPr>
          <w:bCs/>
          <w:i/>
          <w:iCs/>
          <w:szCs w:val="24"/>
        </w:rPr>
      </w:pPr>
      <w:r w:rsidRPr="008514D0">
        <w:rPr>
          <w:bCs/>
          <w:i/>
          <w:iCs/>
          <w:szCs w:val="24"/>
        </w:rPr>
        <w:t>Раздел 3. Управление персоналом</w:t>
      </w:r>
    </w:p>
    <w:p w14:paraId="02D113B4" w14:textId="394002A2" w:rsidR="008514D0" w:rsidRPr="00401532" w:rsidRDefault="008514D0" w:rsidP="003422D7">
      <w:pPr>
        <w:widowControl w:val="0"/>
        <w:jc w:val="both"/>
        <w:rPr>
          <w:bCs/>
          <w:szCs w:val="24"/>
        </w:rPr>
      </w:pPr>
      <w:r>
        <w:rPr>
          <w:bCs/>
          <w:szCs w:val="24"/>
        </w:rPr>
        <w:t xml:space="preserve">12. </w:t>
      </w:r>
      <w:r w:rsidRPr="00E84086">
        <w:rPr>
          <w:bCs/>
          <w:szCs w:val="24"/>
        </w:rPr>
        <w:t>Личность руководителя и стиль руководства</w:t>
      </w:r>
      <w:r w:rsidR="00401532">
        <w:rPr>
          <w:bCs/>
          <w:szCs w:val="24"/>
        </w:rPr>
        <w:t xml:space="preserve">; </w:t>
      </w:r>
      <w:r>
        <w:rPr>
          <w:szCs w:val="24"/>
        </w:rPr>
        <w:t xml:space="preserve">13. </w:t>
      </w:r>
      <w:r w:rsidRPr="000D0D9C">
        <w:rPr>
          <w:szCs w:val="24"/>
        </w:rPr>
        <w:t>Управление трудовыми ресурсами организации</w:t>
      </w:r>
      <w:r w:rsidR="00401532">
        <w:rPr>
          <w:szCs w:val="24"/>
        </w:rPr>
        <w:t xml:space="preserve">; </w:t>
      </w:r>
      <w:r>
        <w:rPr>
          <w:szCs w:val="24"/>
        </w:rPr>
        <w:t xml:space="preserve">14. </w:t>
      </w:r>
      <w:r w:rsidRPr="000D0D9C">
        <w:rPr>
          <w:szCs w:val="24"/>
        </w:rPr>
        <w:t>Конфликты в процессе управления</w:t>
      </w:r>
      <w:r w:rsidR="00401532">
        <w:rPr>
          <w:szCs w:val="24"/>
        </w:rPr>
        <w:t xml:space="preserve">; </w:t>
      </w:r>
      <w:r>
        <w:rPr>
          <w:szCs w:val="24"/>
        </w:rPr>
        <w:t xml:space="preserve">15. </w:t>
      </w:r>
      <w:r w:rsidRPr="000D0D9C">
        <w:rPr>
          <w:szCs w:val="24"/>
        </w:rPr>
        <w:t>Деловое общение. Деловой этикет</w:t>
      </w:r>
      <w:r>
        <w:rPr>
          <w:szCs w:val="24"/>
        </w:rPr>
        <w:t>.</w:t>
      </w:r>
    </w:p>
    <w:p w14:paraId="2987B35C" w14:textId="77777777" w:rsidR="00401532" w:rsidRDefault="008514D0" w:rsidP="008514D0">
      <w:pPr>
        <w:jc w:val="both"/>
        <w:rPr>
          <w:bCs/>
          <w:i/>
          <w:iCs/>
          <w:szCs w:val="24"/>
        </w:rPr>
      </w:pPr>
      <w:r w:rsidRPr="008514D0">
        <w:rPr>
          <w:bCs/>
          <w:i/>
          <w:iCs/>
          <w:szCs w:val="24"/>
        </w:rPr>
        <w:t>Раздел 4. Основы маркетинга</w:t>
      </w:r>
    </w:p>
    <w:p w14:paraId="2B8DF7FA" w14:textId="1DE6021B" w:rsidR="008514D0" w:rsidRPr="00401532" w:rsidRDefault="008514D0" w:rsidP="00401532">
      <w:pPr>
        <w:jc w:val="both"/>
        <w:rPr>
          <w:bCs/>
          <w:i/>
          <w:iCs/>
          <w:szCs w:val="24"/>
        </w:rPr>
      </w:pPr>
      <w:r>
        <w:rPr>
          <w:szCs w:val="24"/>
        </w:rPr>
        <w:t xml:space="preserve">16. </w:t>
      </w:r>
      <w:r w:rsidRPr="001E50C7">
        <w:rPr>
          <w:szCs w:val="24"/>
        </w:rPr>
        <w:t>Маркети</w:t>
      </w:r>
      <w:r w:rsidR="00401532">
        <w:rPr>
          <w:szCs w:val="24"/>
        </w:rPr>
        <w:t xml:space="preserve">нговая деятельность организаций; </w:t>
      </w:r>
      <w:r>
        <w:rPr>
          <w:bCs/>
          <w:szCs w:val="24"/>
        </w:rPr>
        <w:t xml:space="preserve">17. </w:t>
      </w:r>
      <w:r w:rsidRPr="002F70B0">
        <w:rPr>
          <w:bCs/>
          <w:szCs w:val="24"/>
        </w:rPr>
        <w:t>Процесс управления маркетингом.</w:t>
      </w:r>
    </w:p>
    <w:p w14:paraId="67C9351D" w14:textId="77777777" w:rsidR="001B511E" w:rsidRPr="008514D0" w:rsidRDefault="001B511E" w:rsidP="003422D7">
      <w:pPr>
        <w:widowControl w:val="0"/>
        <w:jc w:val="both"/>
        <w:rPr>
          <w:bCs/>
          <w:szCs w:val="24"/>
        </w:rPr>
      </w:pPr>
      <w:r w:rsidRPr="008514D0">
        <w:rPr>
          <w:rFonts w:cs="Times New Roman"/>
          <w:b/>
          <w:bCs/>
          <w:color w:val="000000" w:themeColor="text1"/>
          <w:szCs w:val="24"/>
        </w:rPr>
        <w:t>Виды самостоятельной работы студентов:</w:t>
      </w:r>
      <w:r w:rsidRPr="008514D0">
        <w:rPr>
          <w:rFonts w:cs="Times New Roman"/>
          <w:color w:val="000000" w:themeColor="text1"/>
          <w:szCs w:val="24"/>
        </w:rPr>
        <w:t xml:space="preserve"> </w:t>
      </w:r>
      <w:r w:rsidR="00266D61" w:rsidRPr="008514D0">
        <w:rPr>
          <w:szCs w:val="24"/>
        </w:rPr>
        <w:t>Самоподготовка по учебно-целевым вопросам; решение ситуационных задач; подготовка реферативного сообщения; подготовка к тестированию (текущий контроль).</w:t>
      </w:r>
    </w:p>
    <w:p w14:paraId="41AE4717" w14:textId="77777777" w:rsidR="008514D0" w:rsidRDefault="001B511E" w:rsidP="008514D0">
      <w:pPr>
        <w:widowControl w:val="0"/>
        <w:jc w:val="both"/>
        <w:rPr>
          <w:rFonts w:cs="Times New Roman"/>
          <w:b/>
          <w:bCs/>
          <w:color w:val="000000" w:themeColor="text1"/>
          <w:szCs w:val="24"/>
        </w:rPr>
      </w:pPr>
      <w:r w:rsidRPr="008514D0">
        <w:rPr>
          <w:rFonts w:cs="Times New Roman"/>
          <w:b/>
          <w:bCs/>
          <w:color w:val="000000" w:themeColor="text1"/>
          <w:szCs w:val="24"/>
        </w:rPr>
        <w:t>Основные образовательные технологии:</w:t>
      </w:r>
    </w:p>
    <w:p w14:paraId="461503F1" w14:textId="7031CDBA" w:rsidR="008514D0" w:rsidRPr="00F74AE2" w:rsidRDefault="008514D0" w:rsidP="008514D0">
      <w:pPr>
        <w:widowControl w:val="0"/>
        <w:jc w:val="both"/>
        <w:rPr>
          <w:szCs w:val="24"/>
        </w:rPr>
      </w:pPr>
      <w:proofErr w:type="spellStart"/>
      <w:r w:rsidRPr="00F74AE2">
        <w:rPr>
          <w:szCs w:val="24"/>
        </w:rPr>
        <w:t>Неимитационные</w:t>
      </w:r>
      <w:proofErr w:type="spellEnd"/>
      <w:r w:rsidRPr="00F74AE2">
        <w:rPr>
          <w:szCs w:val="24"/>
        </w:rPr>
        <w:t xml:space="preserve"> технологии: 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</w:t>
      </w:r>
      <w:r>
        <w:rPr>
          <w:szCs w:val="24"/>
        </w:rPr>
        <w:t>ы</w:t>
      </w:r>
      <w:proofErr w:type="gramStart"/>
      <w:r>
        <w:rPr>
          <w:szCs w:val="24"/>
        </w:rPr>
        <w:t>.</w:t>
      </w:r>
      <w:r w:rsidRPr="00F74AE2">
        <w:rPr>
          <w:szCs w:val="24"/>
        </w:rPr>
        <w:t>;</w:t>
      </w:r>
      <w:proofErr w:type="gramEnd"/>
    </w:p>
    <w:p w14:paraId="2F451DFA" w14:textId="77777777" w:rsidR="008514D0" w:rsidRPr="00F74AE2" w:rsidRDefault="008514D0" w:rsidP="008514D0">
      <w:pPr>
        <w:widowControl w:val="0"/>
        <w:jc w:val="both"/>
        <w:rPr>
          <w:szCs w:val="24"/>
        </w:rPr>
      </w:pPr>
      <w:r w:rsidRPr="00F74AE2">
        <w:rPr>
          <w:szCs w:val="24"/>
        </w:rPr>
        <w:t xml:space="preserve">Имитационные технологии: задания по ситуационным </w:t>
      </w:r>
      <w:r w:rsidRPr="00A55172">
        <w:rPr>
          <w:szCs w:val="24"/>
        </w:rPr>
        <w:t>задачам и обсуждение</w:t>
      </w:r>
      <w:r w:rsidRPr="00F74AE2">
        <w:rPr>
          <w:szCs w:val="24"/>
        </w:rPr>
        <w:t xml:space="preserve"> результатов их решения в малых группах.</w:t>
      </w:r>
    </w:p>
    <w:p w14:paraId="681E9B09" w14:textId="099BC91B" w:rsidR="008514D0" w:rsidRDefault="001B511E" w:rsidP="008514D0">
      <w:pPr>
        <w:jc w:val="both"/>
        <w:rPr>
          <w:rFonts w:cs="Times New Roman"/>
          <w:color w:val="000000" w:themeColor="text1"/>
          <w:szCs w:val="24"/>
        </w:rPr>
      </w:pPr>
      <w:r w:rsidRPr="008514D0">
        <w:rPr>
          <w:rFonts w:cs="Times New Roman"/>
          <w:b/>
          <w:bCs/>
          <w:color w:val="000000" w:themeColor="text1"/>
          <w:szCs w:val="24"/>
        </w:rPr>
        <w:t>Перечень оценочных средств:</w:t>
      </w:r>
    </w:p>
    <w:p w14:paraId="098CCEFA" w14:textId="1FACF4E2" w:rsidR="008514D0" w:rsidRDefault="00266D61" w:rsidP="001B511E">
      <w:pPr>
        <w:jc w:val="both"/>
        <w:rPr>
          <w:szCs w:val="24"/>
        </w:rPr>
      </w:pPr>
      <w:r w:rsidRPr="008514D0">
        <w:rPr>
          <w:bCs/>
          <w:szCs w:val="24"/>
        </w:rPr>
        <w:t>Вопросы для проведения зачетного занятия при завершении изучения дисциплины</w:t>
      </w:r>
      <w:r w:rsidRPr="008514D0">
        <w:rPr>
          <w:rFonts w:cs="Times New Roman"/>
          <w:color w:val="000000" w:themeColor="text1"/>
          <w:szCs w:val="24"/>
        </w:rPr>
        <w:t xml:space="preserve">, </w:t>
      </w:r>
      <w:r w:rsidRPr="008514D0">
        <w:rPr>
          <w:szCs w:val="24"/>
        </w:rPr>
        <w:t>Контрольная работа</w:t>
      </w:r>
      <w:r w:rsidR="008514D0">
        <w:rPr>
          <w:szCs w:val="24"/>
        </w:rPr>
        <w:t>:</w:t>
      </w:r>
      <w:r w:rsidRPr="008514D0">
        <w:rPr>
          <w:szCs w:val="24"/>
        </w:rPr>
        <w:t xml:space="preserve"> Основы менеджмента. Социально-экономическая сущность менеджмента. Функции управления.</w:t>
      </w:r>
    </w:p>
    <w:p w14:paraId="14C1DA71" w14:textId="79ECF25B" w:rsidR="001B511E" w:rsidRPr="008514D0" w:rsidRDefault="00266D61" w:rsidP="001B511E">
      <w:pPr>
        <w:jc w:val="both"/>
        <w:rPr>
          <w:rFonts w:cs="Times New Roman"/>
          <w:color w:val="000000" w:themeColor="text1"/>
          <w:szCs w:val="24"/>
        </w:rPr>
      </w:pPr>
      <w:r w:rsidRPr="008514D0">
        <w:rPr>
          <w:szCs w:val="24"/>
        </w:rPr>
        <w:t xml:space="preserve">Реферат, собеседование, тест, ситуационные задачи. </w:t>
      </w:r>
    </w:p>
    <w:p w14:paraId="377F2D01" w14:textId="22E81632" w:rsidR="008714AA" w:rsidRPr="008514D0" w:rsidRDefault="001B511E" w:rsidP="008514D0">
      <w:pPr>
        <w:jc w:val="both"/>
        <w:rPr>
          <w:rFonts w:cs="Times New Roman"/>
          <w:color w:val="000000" w:themeColor="text1"/>
          <w:szCs w:val="24"/>
        </w:rPr>
      </w:pPr>
      <w:r w:rsidRPr="008514D0">
        <w:rPr>
          <w:rFonts w:cs="Times New Roman"/>
          <w:b/>
          <w:bCs/>
          <w:color w:val="000000" w:themeColor="text1"/>
          <w:szCs w:val="24"/>
        </w:rPr>
        <w:t xml:space="preserve">Виды и формы контроля: </w:t>
      </w:r>
      <w:r w:rsidRPr="008514D0">
        <w:rPr>
          <w:rFonts w:cs="Times New Roman"/>
          <w:color w:val="000000" w:themeColor="text1"/>
          <w:szCs w:val="24"/>
        </w:rPr>
        <w:t>текущий,</w:t>
      </w:r>
      <w:r w:rsidRPr="008514D0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8514D0">
        <w:rPr>
          <w:rFonts w:cs="Times New Roman"/>
          <w:color w:val="000000" w:themeColor="text1"/>
          <w:szCs w:val="24"/>
        </w:rPr>
        <w:t>промежуточный (зачтено).</w:t>
      </w:r>
    </w:p>
    <w:sectPr w:rsidR="008714AA" w:rsidRPr="008514D0" w:rsidSect="00401532">
      <w:pgSz w:w="11900" w:h="16840"/>
      <w:pgMar w:top="567" w:right="701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4AA"/>
    <w:rsid w:val="001B511E"/>
    <w:rsid w:val="00266D61"/>
    <w:rsid w:val="00270246"/>
    <w:rsid w:val="003422D7"/>
    <w:rsid w:val="00401532"/>
    <w:rsid w:val="00490FB0"/>
    <w:rsid w:val="004B76C7"/>
    <w:rsid w:val="008514D0"/>
    <w:rsid w:val="008714AA"/>
    <w:rsid w:val="00E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A9A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11E"/>
    <w:rPr>
      <w:rFonts w:ascii="Times New Roman" w:hAnsi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11E"/>
    <w:rPr>
      <w:rFonts w:ascii="Times New Roman" w:hAnsi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Федотова Екатерина Евгеньевна</cp:lastModifiedBy>
  <cp:revision>8</cp:revision>
  <dcterms:created xsi:type="dcterms:W3CDTF">2022-02-17T14:31:00Z</dcterms:created>
  <dcterms:modified xsi:type="dcterms:W3CDTF">2022-03-01T13:30:00Z</dcterms:modified>
</cp:coreProperties>
</file>