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DF6" w:rsidRPr="00E20522" w:rsidRDefault="001B6DF6" w:rsidP="00E2052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1B6DF6" w:rsidRPr="00E20522" w:rsidRDefault="00D76A64" w:rsidP="00E20522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рабочей программы</w:t>
      </w:r>
      <w:bookmarkStart w:id="0" w:name="_GoBack"/>
      <w:bookmarkEnd w:id="0"/>
      <w:r w:rsidR="001B6DF6" w:rsidRPr="00E20522">
        <w:rPr>
          <w:rFonts w:ascii="Times New Roman" w:hAnsi="Times New Roman" w:cs="Times New Roman"/>
          <w:b/>
          <w:sz w:val="28"/>
          <w:szCs w:val="28"/>
        </w:rPr>
        <w:t xml:space="preserve"> дисциплины </w:t>
      </w:r>
      <w:r w:rsidR="001B6DF6" w:rsidRPr="00E20522">
        <w:rPr>
          <w:rFonts w:ascii="Times New Roman" w:eastAsia="Times New Roman" w:hAnsi="Times New Roman" w:cs="Times New Roman"/>
          <w:b/>
          <w:bCs/>
          <w:sz w:val="28"/>
          <w:szCs w:val="28"/>
        </w:rPr>
        <w:t>«Риторика и деловое письмо в профессиональной деятельности»</w:t>
      </w:r>
    </w:p>
    <w:p w:rsidR="001B6DF6" w:rsidRPr="00E20522" w:rsidRDefault="001B6DF6" w:rsidP="00E2052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0522">
        <w:rPr>
          <w:rFonts w:ascii="Times New Roman" w:eastAsia="Times New Roman" w:hAnsi="Times New Roman" w:cs="Times New Roman"/>
          <w:b/>
          <w:bCs/>
          <w:sz w:val="28"/>
          <w:szCs w:val="28"/>
        </w:rPr>
        <w:t>32.05.01 Медико-профилактическое дело</w:t>
      </w:r>
    </w:p>
    <w:p w:rsidR="001B6DF6" w:rsidRPr="00E20522" w:rsidRDefault="001B6DF6" w:rsidP="00E205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DF6" w:rsidRPr="00E20522" w:rsidRDefault="001B6DF6" w:rsidP="00E205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E20522">
        <w:rPr>
          <w:rFonts w:ascii="Times New Roman" w:hAnsi="Times New Roman" w:cs="Times New Roman"/>
          <w:i/>
          <w:sz w:val="28"/>
          <w:szCs w:val="28"/>
        </w:rPr>
        <w:t>лингвистики</w:t>
      </w:r>
      <w:r w:rsidRPr="00E20522">
        <w:rPr>
          <w:rFonts w:ascii="Times New Roman" w:hAnsi="Times New Roman" w:cs="Times New Roman"/>
          <w:sz w:val="28"/>
          <w:szCs w:val="28"/>
        </w:rPr>
        <w:t>.</w:t>
      </w:r>
    </w:p>
    <w:p w:rsidR="001B6DF6" w:rsidRPr="00E20522" w:rsidRDefault="001B6DF6" w:rsidP="00E205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>В структуре ОПОП дисциплина относится</w:t>
      </w:r>
      <w:r w:rsidR="0030724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к </w:t>
      </w:r>
      <w:r w:rsidRPr="00E2052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части</w:t>
      </w:r>
      <w:r w:rsidR="0030724C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, формируемой участниками образовательных отношений</w:t>
      </w:r>
      <w:r w:rsidRPr="00E2052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 Б</w:t>
      </w:r>
      <w:proofErr w:type="gramStart"/>
      <w:r w:rsidRPr="00E2052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1</w:t>
      </w:r>
      <w:proofErr w:type="gramEnd"/>
      <w:r w:rsidRPr="00E20522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.В</w:t>
      </w:r>
      <w:r w:rsidRPr="00E2052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3072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07.</w:t>
      </w:r>
    </w:p>
    <w:p w:rsidR="001B6DF6" w:rsidRPr="00E20522" w:rsidRDefault="001B6DF6" w:rsidP="00E2052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>Общая трудоемкость дисциплины:</w:t>
      </w:r>
      <w:r w:rsidR="00787042" w:rsidRPr="00E20522">
        <w:rPr>
          <w:rFonts w:asciiTheme="majorBidi" w:hAnsiTheme="majorBidi" w:cstheme="majorBidi"/>
          <w:sz w:val="28"/>
          <w:szCs w:val="28"/>
        </w:rPr>
        <w:t xml:space="preserve"> 2зачетные единицы, 72 часа</w:t>
      </w:r>
      <w:r w:rsidRPr="00E20522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E20522">
        <w:rPr>
          <w:rFonts w:ascii="Times New Roman" w:hAnsi="Times New Roman" w:cs="Times New Roman"/>
          <w:i/>
          <w:sz w:val="28"/>
          <w:szCs w:val="28"/>
        </w:rPr>
        <w:t xml:space="preserve">из них аудиторных </w:t>
      </w:r>
      <w:r w:rsidR="00787042" w:rsidRPr="00E20522">
        <w:rPr>
          <w:rFonts w:ascii="Times New Roman" w:hAnsi="Times New Roman" w:cs="Times New Roman"/>
          <w:i/>
          <w:sz w:val="28"/>
          <w:szCs w:val="28"/>
        </w:rPr>
        <w:t>48</w:t>
      </w:r>
      <w:r w:rsidRPr="00E20522">
        <w:rPr>
          <w:rFonts w:ascii="Times New Roman" w:hAnsi="Times New Roman" w:cs="Times New Roman"/>
          <w:i/>
          <w:sz w:val="28"/>
          <w:szCs w:val="28"/>
        </w:rPr>
        <w:t xml:space="preserve"> часов.</w:t>
      </w:r>
      <w:r w:rsidR="00787042" w:rsidRPr="00E20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6DF6" w:rsidRPr="00E20522" w:rsidRDefault="001B6DF6" w:rsidP="00E205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>Является основой для изучения последующих дисциплин:</w:t>
      </w:r>
      <w:r w:rsidRPr="00E20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Философия, </w:t>
      </w:r>
      <w:r w:rsidR="00787042" w:rsidRPr="00E20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Навыки профессионально-ориентированной коммуникации, Организация, технологии, правовые вопросы деятельности госсанэпиднадзора</w:t>
      </w:r>
      <w:r w:rsidRPr="00E205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B6DF6" w:rsidRPr="00E20522" w:rsidRDefault="001B6DF6" w:rsidP="00E205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 xml:space="preserve">Цель дисциплины </w:t>
      </w:r>
      <w:r w:rsidRPr="00E20522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="00787042" w:rsidRPr="00E20522">
        <w:rPr>
          <w:rFonts w:ascii="Times New Roman" w:eastAsia="Calibri" w:hAnsi="Times New Roman" w:cs="Times New Roman"/>
          <w:i/>
          <w:sz w:val="28"/>
          <w:szCs w:val="28"/>
        </w:rPr>
        <w:t>формирование коммуникативной компетенции в деловой сфере у будущего специалиста в области медико-профилактического дела, способного к успешному и эффективному общению в ежедневных коммуникативных ситуациях, образовательной среде, научно-исследовательской деятельности.</w:t>
      </w:r>
    </w:p>
    <w:p w:rsidR="00787042" w:rsidRPr="00E20522" w:rsidRDefault="001B6DF6" w:rsidP="00E205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E20522">
        <w:rPr>
          <w:rFonts w:ascii="Times New Roman" w:eastAsia="Calibri" w:hAnsi="Times New Roman" w:cs="Times New Roman"/>
          <w:b/>
          <w:sz w:val="28"/>
          <w:szCs w:val="28"/>
        </w:rPr>
        <w:t xml:space="preserve">Задачи дисциплины: </w:t>
      </w:r>
      <w:r w:rsidR="00787042" w:rsidRPr="00E20522">
        <w:rPr>
          <w:rFonts w:ascii="Times New Roman" w:eastAsia="Calibri" w:hAnsi="Times New Roman" w:cs="Times New Roman"/>
          <w:i/>
          <w:sz w:val="28"/>
          <w:szCs w:val="28"/>
        </w:rPr>
        <w:t>формирование языковых и речевых навыков построения связных монологических высказываний в соответствии с коммуникативной ситуацией; формирование и развитие умения выступать публично, с учетом специфики аудитории и поставленных задач, аргументировать свою позицию; освоение основных приемов и правил ведения диалога/дискуссии с партнером; формирование социокультурных навыков, обеспечивающих эффективное участие в общении с представителями других культур.</w:t>
      </w:r>
      <w:proofErr w:type="gramEnd"/>
    </w:p>
    <w:p w:rsidR="001B6DF6" w:rsidRPr="00E20522" w:rsidRDefault="001B6DF6" w:rsidP="00E2052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E20522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E20522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E20522">
        <w:rPr>
          <w:rFonts w:ascii="Times New Roman" w:hAnsi="Times New Roman" w:cs="Times New Roman"/>
          <w:i/>
          <w:sz w:val="28"/>
          <w:szCs w:val="28"/>
        </w:rPr>
        <w:t>универсальные (</w:t>
      </w:r>
      <w:r w:rsidRPr="00E2052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УК-4</w:t>
      </w:r>
      <w:r w:rsidR="00E2052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, УК-</w:t>
      </w:r>
      <w:r w:rsidR="00787042" w:rsidRPr="00E2052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5</w:t>
      </w:r>
      <w:r w:rsidRPr="00E20522">
        <w:rPr>
          <w:rFonts w:ascii="Times New Roman" w:hAnsi="Times New Roman" w:cs="Times New Roman"/>
          <w:i/>
          <w:sz w:val="28"/>
          <w:szCs w:val="28"/>
        </w:rPr>
        <w:t>), общепрофессиональные (ОПК-1).</w:t>
      </w:r>
    </w:p>
    <w:p w:rsidR="00E20522" w:rsidRPr="00E20522" w:rsidRDefault="001B6DF6" w:rsidP="00E20522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>Содержание дисциплины:</w:t>
      </w:r>
      <w:r w:rsidRPr="00E20522">
        <w:rPr>
          <w:rFonts w:ascii="Times New Roman" w:hAnsi="Times New Roman" w:cs="Times New Roman"/>
          <w:sz w:val="28"/>
          <w:szCs w:val="28"/>
        </w:rPr>
        <w:t xml:space="preserve"> </w:t>
      </w:r>
      <w:r w:rsidR="00E20522" w:rsidRPr="00E20522">
        <w:rPr>
          <w:rFonts w:ascii="Times New Roman" w:hAnsi="Times New Roman" w:cs="Times New Roman"/>
          <w:i/>
          <w:sz w:val="28"/>
          <w:szCs w:val="28"/>
        </w:rPr>
        <w:t xml:space="preserve">Раздел 1. Вводный курс. Раздел 2. Основы речевой коммуникации. Раздел 3. Риторика и речевое поведение человека. Портрет оратора. Раздел 4. Основные этапы развития риторики. Понятие риторического идеала. </w:t>
      </w:r>
      <w:proofErr w:type="spellStart"/>
      <w:r w:rsidR="00E20522" w:rsidRPr="00E20522">
        <w:rPr>
          <w:rFonts w:ascii="Times New Roman" w:hAnsi="Times New Roman" w:cs="Times New Roman"/>
          <w:i/>
          <w:sz w:val="28"/>
          <w:szCs w:val="28"/>
        </w:rPr>
        <w:t>Неориторика</w:t>
      </w:r>
      <w:proofErr w:type="spellEnd"/>
      <w:r w:rsidR="00E20522" w:rsidRPr="00E20522">
        <w:rPr>
          <w:rFonts w:ascii="Times New Roman" w:hAnsi="Times New Roman" w:cs="Times New Roman"/>
          <w:i/>
          <w:sz w:val="28"/>
          <w:szCs w:val="28"/>
        </w:rPr>
        <w:t xml:space="preserve"> как наука об эффективном речевом общении. Раздел 5. Роды и виды ораторской речи. Речевые жанры. Раздел 6. Основы мастерства выступления перед аудиторией. Раздел 7. Полемическое мастерство. Раздел 8. Язык публичного выступления. Раздел 9. Основы делового письма. Раздел 10. Составление и оформление организационно-распорядительных документов.</w:t>
      </w:r>
    </w:p>
    <w:p w:rsidR="00E20522" w:rsidRPr="00E20522" w:rsidRDefault="001B6DF6" w:rsidP="00E20522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>Виды самостоятельной работы студентов:</w:t>
      </w:r>
      <w:r w:rsidRPr="00E205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0522" w:rsidRPr="00E20522">
        <w:rPr>
          <w:rFonts w:ascii="Times New Roman" w:eastAsia="Times New Roman" w:hAnsi="Times New Roman" w:cs="Times New Roman"/>
          <w:i/>
          <w:sz w:val="28"/>
          <w:szCs w:val="28"/>
        </w:rPr>
        <w:t>подготовка к занятиям, выполнение упражнений</w:t>
      </w:r>
      <w:r w:rsidR="00E20522" w:rsidRPr="00E2052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подготовка творческого проекта. </w:t>
      </w:r>
    </w:p>
    <w:p w:rsidR="00E20522" w:rsidRPr="00E20522" w:rsidRDefault="001B6DF6" w:rsidP="00E20522">
      <w:pPr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>Основные образовательные технологии:</w:t>
      </w:r>
      <w:r w:rsidRPr="00E20522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E20522" w:rsidRPr="00E2052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имитационные технологии (ролевые и деловые игры) и </w:t>
      </w:r>
      <w:proofErr w:type="spellStart"/>
      <w:r w:rsidR="00E20522" w:rsidRPr="00E20522">
        <w:rPr>
          <w:rFonts w:ascii="Times New Roman" w:eastAsia="Calibri" w:hAnsi="Times New Roman" w:cs="Times New Roman"/>
          <w:bCs/>
          <w:i/>
          <w:sz w:val="28"/>
          <w:szCs w:val="28"/>
        </w:rPr>
        <w:t>неимитационные</w:t>
      </w:r>
      <w:proofErr w:type="spellEnd"/>
      <w:r w:rsidR="00E20522" w:rsidRPr="00E2052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технологии (диалог, дискуссия). </w:t>
      </w:r>
    </w:p>
    <w:p w:rsidR="00E20522" w:rsidRPr="00E20522" w:rsidRDefault="001B6DF6" w:rsidP="00E20522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E20522">
        <w:rPr>
          <w:rFonts w:ascii="Times New Roman" w:hAnsi="Times New Roman" w:cs="Times New Roman"/>
          <w:i/>
          <w:sz w:val="28"/>
          <w:szCs w:val="28"/>
        </w:rPr>
        <w:t>тест,</w:t>
      </w:r>
      <w:r w:rsidR="00E20522" w:rsidRPr="00E20522">
        <w:rPr>
          <w:rFonts w:ascii="Times New Roman" w:hAnsi="Times New Roman" w:cs="Times New Roman"/>
          <w:i/>
          <w:sz w:val="28"/>
          <w:szCs w:val="28"/>
        </w:rPr>
        <w:t xml:space="preserve"> подготовка сообщений, творческое задание, практические задания и упражнения.</w:t>
      </w:r>
    </w:p>
    <w:p w:rsidR="00620254" w:rsidRPr="00E20522" w:rsidRDefault="001B6DF6" w:rsidP="00E20522">
      <w:pPr>
        <w:spacing w:after="0" w:line="240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E20522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E20522">
        <w:rPr>
          <w:rFonts w:ascii="Times New Roman" w:hAnsi="Times New Roman" w:cs="Times New Roman"/>
          <w:i/>
          <w:sz w:val="28"/>
          <w:szCs w:val="28"/>
        </w:rPr>
        <w:t>текущий, итоговый (зачтено).</w:t>
      </w:r>
    </w:p>
    <w:sectPr w:rsidR="00620254" w:rsidRPr="00E20522" w:rsidSect="0030724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ED"/>
    <w:rsid w:val="00140F38"/>
    <w:rsid w:val="001B6DF6"/>
    <w:rsid w:val="0030724C"/>
    <w:rsid w:val="00620254"/>
    <w:rsid w:val="00787042"/>
    <w:rsid w:val="00CB6CED"/>
    <w:rsid w:val="00D76A64"/>
    <w:rsid w:val="00E2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Каф.Лингвистики</dc:creator>
  <cp:keywords/>
  <dc:description/>
  <cp:lastModifiedBy>Федотова Екатерина Евгеньевна</cp:lastModifiedBy>
  <cp:revision>4</cp:revision>
  <dcterms:created xsi:type="dcterms:W3CDTF">2022-02-27T13:41:00Z</dcterms:created>
  <dcterms:modified xsi:type="dcterms:W3CDTF">2022-03-01T13:30:00Z</dcterms:modified>
</cp:coreProperties>
</file>