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BB01BE" w:rsidRPr="003A28DF" w:rsidRDefault="003A28DF" w:rsidP="00BB01BE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5753E1" w:rsidRPr="00BB01BE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BB01BE" w:rsidRPr="003A28DF">
        <w:rPr>
          <w:rFonts w:ascii="Times New Roman" w:hAnsi="Times New Roman" w:cs="Times New Roman"/>
          <w:sz w:val="24"/>
          <w:szCs w:val="24"/>
        </w:rPr>
        <w:t>«</w:t>
      </w:r>
      <w:r w:rsidR="00BB01BE" w:rsidRPr="003A28DF">
        <w:rPr>
          <w:rFonts w:ascii="Times New Roman" w:hAnsi="Times New Roman" w:cs="Times New Roman"/>
          <w:b/>
          <w:sz w:val="24"/>
          <w:szCs w:val="24"/>
        </w:rPr>
        <w:t>Особо опасные и социально значимые инфекции</w:t>
      </w:r>
      <w:r w:rsidR="00BB01BE" w:rsidRPr="003A28DF">
        <w:rPr>
          <w:rFonts w:ascii="Times New Roman" w:hAnsi="Times New Roman" w:cs="Times New Roman"/>
          <w:sz w:val="24"/>
          <w:szCs w:val="24"/>
        </w:rPr>
        <w:t>»</w:t>
      </w:r>
    </w:p>
    <w:p w:rsidR="00D33209" w:rsidRPr="003A28DF" w:rsidRDefault="00D33209" w:rsidP="00D332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28DF">
        <w:rPr>
          <w:rFonts w:ascii="Times New Roman" w:hAnsi="Times New Roman"/>
          <w:sz w:val="24"/>
          <w:szCs w:val="24"/>
        </w:rPr>
        <w:t>специальности   32.05.01. «Медико-профилактическое дело»</w:t>
      </w:r>
    </w:p>
    <w:p w:rsidR="005753E1" w:rsidRPr="00B31A5C" w:rsidRDefault="005753E1" w:rsidP="00D332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D33209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</w:t>
      </w:r>
      <w:r w:rsidR="00090719" w:rsidRPr="00090719">
        <w:rPr>
          <w:rFonts w:ascii="Times New Roman" w:hAnsi="Times New Roman" w:cs="Times New Roman"/>
          <w:b/>
          <w:sz w:val="24"/>
          <w:szCs w:val="24"/>
        </w:rPr>
        <w:t>кафедре</w:t>
      </w:r>
      <w:r w:rsidR="00090719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090719" w:rsidRPr="00BB01BE">
        <w:rPr>
          <w:rFonts w:ascii="Times New Roman" w:hAnsi="Times New Roman" w:cs="Times New Roman"/>
          <w:i/>
          <w:sz w:val="24"/>
          <w:szCs w:val="24"/>
        </w:rPr>
        <w:t>инфекционных</w:t>
      </w:r>
      <w:r w:rsidR="00D33209" w:rsidRPr="00BB01BE">
        <w:rPr>
          <w:rFonts w:ascii="Times New Roman" w:hAnsi="Times New Roman" w:cs="Times New Roman"/>
          <w:i/>
          <w:sz w:val="24"/>
          <w:szCs w:val="24"/>
        </w:rPr>
        <w:t xml:space="preserve"> болезней и фтизиопульмонологии</w:t>
      </w:r>
    </w:p>
    <w:p w:rsidR="00BB01BE" w:rsidRPr="00BB01BE" w:rsidRDefault="005753E1" w:rsidP="00BB01BE">
      <w:pPr>
        <w:widowControl w:val="0"/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D33209">
        <w:rPr>
          <w:rFonts w:ascii="Times New Roman" w:hAnsi="Times New Roman" w:cs="Times New Roman"/>
          <w:sz w:val="24"/>
          <w:szCs w:val="24"/>
        </w:rPr>
        <w:t xml:space="preserve"> </w:t>
      </w:r>
      <w:r w:rsidR="003A28DF">
        <w:rPr>
          <w:rFonts w:ascii="Times New Roman" w:hAnsi="Times New Roman" w:cs="Times New Roman"/>
          <w:i/>
          <w:sz w:val="24"/>
          <w:szCs w:val="24"/>
        </w:rPr>
        <w:t>к</w:t>
      </w:r>
      <w:r w:rsidR="00BB01BE" w:rsidRPr="00BB01B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B01BE" w:rsidRPr="00BB01BE">
        <w:rPr>
          <w:rFonts w:ascii="Times New Roman" w:hAnsi="Times New Roman" w:cs="Times New Roman"/>
          <w:i/>
          <w:sz w:val="24"/>
          <w:szCs w:val="24"/>
        </w:rPr>
        <w:t>части</w:t>
      </w:r>
      <w:proofErr w:type="gramStart"/>
      <w:r w:rsidR="003A28DF">
        <w:rPr>
          <w:rFonts w:ascii="Times New Roman" w:hAnsi="Times New Roman" w:cs="Times New Roman"/>
          <w:i/>
          <w:sz w:val="24"/>
          <w:szCs w:val="24"/>
        </w:rPr>
        <w:t>,ф</w:t>
      </w:r>
      <w:proofErr w:type="gramEnd"/>
      <w:r w:rsidR="003A28DF">
        <w:rPr>
          <w:rFonts w:ascii="Times New Roman" w:hAnsi="Times New Roman" w:cs="Times New Roman"/>
          <w:i/>
          <w:sz w:val="24"/>
          <w:szCs w:val="24"/>
        </w:rPr>
        <w:t>ормируемой</w:t>
      </w:r>
      <w:proofErr w:type="spellEnd"/>
      <w:r w:rsidR="003A28DF">
        <w:rPr>
          <w:rFonts w:ascii="Times New Roman" w:hAnsi="Times New Roman" w:cs="Times New Roman"/>
          <w:i/>
          <w:sz w:val="24"/>
          <w:szCs w:val="24"/>
        </w:rPr>
        <w:t xml:space="preserve"> участниками образовательных отношений</w:t>
      </w:r>
      <w:r w:rsidR="00BB01BE" w:rsidRPr="00BB01BE">
        <w:rPr>
          <w:rFonts w:ascii="Times New Roman" w:hAnsi="Times New Roman" w:cs="Times New Roman"/>
          <w:i/>
          <w:sz w:val="24"/>
          <w:szCs w:val="24"/>
        </w:rPr>
        <w:t xml:space="preserve"> Б</w:t>
      </w:r>
      <w:r w:rsidR="003A28DF">
        <w:rPr>
          <w:rFonts w:ascii="Times New Roman" w:hAnsi="Times New Roman" w:cs="Times New Roman"/>
          <w:i/>
          <w:sz w:val="24"/>
          <w:szCs w:val="24"/>
        </w:rPr>
        <w:t>1.</w:t>
      </w:r>
      <w:r w:rsidR="0064213A" w:rsidRPr="00BB01BE">
        <w:rPr>
          <w:rFonts w:ascii="Times New Roman" w:hAnsi="Times New Roman" w:cs="Times New Roman"/>
          <w:i/>
          <w:sz w:val="24"/>
          <w:szCs w:val="24"/>
        </w:rPr>
        <w:t>В.</w:t>
      </w:r>
      <w:r w:rsidR="003A28DF">
        <w:rPr>
          <w:rFonts w:ascii="Times New Roman" w:hAnsi="Times New Roman" w:cs="Times New Roman"/>
          <w:i/>
          <w:sz w:val="24"/>
          <w:szCs w:val="24"/>
        </w:rPr>
        <w:t>20.</w:t>
      </w:r>
    </w:p>
    <w:p w:rsidR="005753E1" w:rsidRPr="00B31A5C" w:rsidRDefault="002B3718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</w:t>
      </w:r>
      <w:r w:rsidR="00090719" w:rsidRPr="00090719">
        <w:rPr>
          <w:rFonts w:ascii="Times New Roman" w:hAnsi="Times New Roman" w:cs="Times New Roman"/>
          <w:b/>
          <w:sz w:val="24"/>
          <w:szCs w:val="24"/>
        </w:rPr>
        <w:t>дисциплины:</w:t>
      </w:r>
      <w:r w:rsidR="00090719">
        <w:rPr>
          <w:rFonts w:ascii="Times New Roman" w:hAnsi="Times New Roman" w:cs="Times New Roman"/>
          <w:sz w:val="24"/>
          <w:szCs w:val="24"/>
        </w:rPr>
        <w:t xml:space="preserve"> </w:t>
      </w:r>
      <w:r w:rsidR="00BB01BE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3A28DF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="005753E1" w:rsidRPr="00090719">
        <w:rPr>
          <w:rFonts w:ascii="Times New Roman" w:hAnsi="Times New Roman" w:cs="Times New Roman"/>
          <w:i/>
          <w:sz w:val="24"/>
          <w:szCs w:val="24"/>
        </w:rPr>
        <w:t xml:space="preserve">зачетные </w:t>
      </w:r>
      <w:r w:rsidR="0064213A" w:rsidRPr="00090719">
        <w:rPr>
          <w:rFonts w:ascii="Times New Roman" w:hAnsi="Times New Roman" w:cs="Times New Roman"/>
          <w:i/>
          <w:sz w:val="24"/>
          <w:szCs w:val="24"/>
        </w:rPr>
        <w:t>единицы</w:t>
      </w:r>
      <w:r w:rsidR="0064213A">
        <w:rPr>
          <w:rFonts w:ascii="Times New Roman" w:hAnsi="Times New Roman" w:cs="Times New Roman"/>
          <w:sz w:val="24"/>
          <w:szCs w:val="24"/>
        </w:rPr>
        <w:t xml:space="preserve">, </w:t>
      </w:r>
      <w:r w:rsidR="0064213A" w:rsidRPr="00090719">
        <w:rPr>
          <w:rFonts w:ascii="Times New Roman" w:hAnsi="Times New Roman" w:cs="Times New Roman"/>
          <w:i/>
          <w:sz w:val="24"/>
          <w:szCs w:val="24"/>
          <w:u w:val="single"/>
        </w:rPr>
        <w:t>72</w:t>
      </w:r>
      <w:r w:rsidR="005753E1" w:rsidRPr="000907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07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53E1" w:rsidRPr="00090719">
        <w:rPr>
          <w:rFonts w:ascii="Times New Roman" w:hAnsi="Times New Roman" w:cs="Times New Roman"/>
          <w:i/>
          <w:sz w:val="24"/>
          <w:szCs w:val="24"/>
        </w:rPr>
        <w:t xml:space="preserve"> час, из них </w:t>
      </w:r>
      <w:r w:rsidR="0064213A" w:rsidRPr="00090719">
        <w:rPr>
          <w:rFonts w:ascii="Times New Roman" w:hAnsi="Times New Roman" w:cs="Times New Roman"/>
          <w:i/>
          <w:sz w:val="24"/>
          <w:szCs w:val="24"/>
        </w:rPr>
        <w:t xml:space="preserve">аудиторных </w:t>
      </w:r>
      <w:r w:rsidR="0064213A" w:rsidRPr="00090719">
        <w:rPr>
          <w:rFonts w:ascii="Times New Roman" w:hAnsi="Times New Roman" w:cs="Times New Roman"/>
          <w:i/>
          <w:sz w:val="24"/>
          <w:szCs w:val="24"/>
          <w:u w:val="single"/>
        </w:rPr>
        <w:t xml:space="preserve">48 </w:t>
      </w:r>
      <w:r w:rsidR="0064213A" w:rsidRPr="00090719">
        <w:rPr>
          <w:rFonts w:ascii="Times New Roman" w:hAnsi="Times New Roman" w:cs="Times New Roman"/>
          <w:i/>
          <w:sz w:val="24"/>
          <w:szCs w:val="24"/>
        </w:rPr>
        <w:t>час</w:t>
      </w:r>
      <w:r w:rsidR="005753E1"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B01BE" w:rsidRDefault="005753E1" w:rsidP="00BB01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F6B9C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9F6B9C"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9F6B9C" w:rsidRPr="009F6B9C">
        <w:rPr>
          <w:rFonts w:ascii="Times New Roman" w:hAnsi="Times New Roman" w:cs="Times New Roman"/>
          <w:sz w:val="24"/>
          <w:szCs w:val="24"/>
        </w:rPr>
        <w:t>Эпидемиология, военная эпидемиология</w:t>
      </w:r>
      <w:r w:rsidR="009F6B9C">
        <w:rPr>
          <w:rFonts w:ascii="Times New Roman" w:hAnsi="Times New Roman" w:cs="Times New Roman"/>
          <w:sz w:val="24"/>
          <w:szCs w:val="24"/>
        </w:rPr>
        <w:t xml:space="preserve">; </w:t>
      </w:r>
      <w:r w:rsidR="009F6B9C" w:rsidRPr="009F6B9C">
        <w:rPr>
          <w:rFonts w:ascii="Times New Roman" w:hAnsi="Times New Roman" w:cs="Times New Roman"/>
          <w:sz w:val="24"/>
          <w:szCs w:val="24"/>
        </w:rPr>
        <w:t>Научные методы гигиены и эпидемиологии</w:t>
      </w:r>
      <w:r w:rsidR="009F6B9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BB01BE" w:rsidRPr="003A28DF" w:rsidRDefault="005753E1" w:rsidP="003A28DF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3A28D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B01BE" w:rsidRPr="003A28DF">
        <w:rPr>
          <w:rFonts w:ascii="Times New Roman" w:eastAsia="TimesNewRomanPSMT" w:hAnsi="Times New Roman" w:cs="Times New Roman"/>
          <w:sz w:val="24"/>
          <w:szCs w:val="24"/>
        </w:rPr>
        <w:t xml:space="preserve">подготовка квалифицированного врача, обладающего системой </w:t>
      </w:r>
      <w:proofErr w:type="gramStart"/>
      <w:r w:rsidR="00BB01BE" w:rsidRPr="003A28DF">
        <w:rPr>
          <w:rFonts w:ascii="Times New Roman" w:eastAsia="TimesNewRomanPSMT" w:hAnsi="Times New Roman" w:cs="Times New Roman"/>
          <w:sz w:val="24"/>
          <w:szCs w:val="24"/>
        </w:rPr>
        <w:t>универсальных</w:t>
      </w:r>
      <w:proofErr w:type="gramEnd"/>
      <w:r w:rsidR="00BB01BE" w:rsidRPr="003A28DF">
        <w:rPr>
          <w:rFonts w:ascii="Times New Roman" w:eastAsia="TimesNewRomanPSMT" w:hAnsi="Times New Roman" w:cs="Times New Roman"/>
          <w:sz w:val="24"/>
          <w:szCs w:val="24"/>
        </w:rPr>
        <w:t>,</w:t>
      </w:r>
    </w:p>
    <w:p w:rsidR="00BB01BE" w:rsidRPr="003A28DF" w:rsidRDefault="00BB01BE" w:rsidP="003A28DF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A28DF">
        <w:rPr>
          <w:rFonts w:ascii="Times New Roman" w:eastAsia="TimesNewRomanPSMT" w:hAnsi="Times New Roman" w:cs="Times New Roman"/>
          <w:sz w:val="24"/>
          <w:szCs w:val="24"/>
        </w:rPr>
        <w:t xml:space="preserve">Общепрофессиональных и профессиональных компетенций, способного провести дифференциально-диагностический поиск, профилактические и реабилитационные мероприятия по сохранению жизни и здоровья пациентов с </w:t>
      </w:r>
      <w:r w:rsidRPr="003A28DF">
        <w:rPr>
          <w:rFonts w:ascii="Times New Roman" w:hAnsi="Times New Roman" w:cs="Times New Roman"/>
          <w:sz w:val="24"/>
          <w:szCs w:val="24"/>
        </w:rPr>
        <w:t xml:space="preserve">особо опасной и социально значимой </w:t>
      </w:r>
      <w:r w:rsidRPr="003A28DF">
        <w:rPr>
          <w:rFonts w:ascii="Times New Roman" w:eastAsia="TimesNewRomanPSMT" w:hAnsi="Times New Roman" w:cs="Times New Roman"/>
          <w:sz w:val="24"/>
          <w:szCs w:val="24"/>
        </w:rPr>
        <w:t>инфекционной патологией.</w:t>
      </w:r>
    </w:p>
    <w:p w:rsidR="0064213A" w:rsidRPr="003A28DF" w:rsidRDefault="002B3718" w:rsidP="003A28DF">
      <w:pPr>
        <w:suppressAutoHyphens/>
        <w:autoSpaceDE w:val="0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Pr="003A28DF">
        <w:rPr>
          <w:rFonts w:ascii="Times New Roman" w:hAnsi="Times New Roman" w:cs="Times New Roman"/>
          <w:sz w:val="24"/>
          <w:szCs w:val="24"/>
        </w:rPr>
        <w:t xml:space="preserve"> 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- </w:t>
      </w:r>
      <w:r w:rsidR="0064213A"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формирование у </w:t>
      </w:r>
      <w:proofErr w:type="gramStart"/>
      <w:r w:rsidR="0064213A"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обучающихся</w:t>
      </w:r>
      <w:proofErr w:type="gramEnd"/>
      <w:r w:rsidR="0064213A"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 мотивации на сохранение и повышение уровня здоровья. Обучение пациентов и их окружения основным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</w:t>
      </w:r>
      <w:r w:rsidR="0064213A" w:rsidRPr="003A28DF">
        <w:rPr>
          <w:rFonts w:ascii="Times New Roman" w:hAnsi="Times New Roman" w:cs="Times New Roman"/>
          <w:sz w:val="24"/>
          <w:szCs w:val="24"/>
        </w:rPr>
        <w:t xml:space="preserve">особо опасных и социально значимых </w:t>
      </w:r>
      <w:r w:rsidR="0064213A"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инфекционных болезней.</w:t>
      </w:r>
    </w:p>
    <w:p w:rsidR="0064213A" w:rsidRPr="003A28DF" w:rsidRDefault="0064213A" w:rsidP="003A28DF">
      <w:pPr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- ознакомление студентов с мероприятиями по охране труда и технике безопасности, </w:t>
      </w:r>
      <w:r w:rsidRPr="003A28DF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профилактике </w:t>
      </w:r>
      <w:r w:rsidRPr="003A28DF">
        <w:rPr>
          <w:rFonts w:ascii="Times New Roman" w:hAnsi="Times New Roman" w:cs="Times New Roman"/>
          <w:sz w:val="24"/>
          <w:szCs w:val="24"/>
        </w:rPr>
        <w:t xml:space="preserve">особо опасных и социально значимых 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инфекционных </w:t>
      </w:r>
      <w:r w:rsidRPr="003A28DF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заболеваний, осуществлением </w:t>
      </w:r>
      <w:proofErr w:type="gramStart"/>
      <w:r w:rsidRPr="003A28DF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контроля за</w:t>
      </w:r>
      <w:proofErr w:type="gramEnd"/>
      <w:r w:rsidRPr="003A28DF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соблюдением и 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обеспечением экологической безопасности.</w:t>
      </w:r>
    </w:p>
    <w:p w:rsidR="0064213A" w:rsidRPr="003A28DF" w:rsidRDefault="0064213A" w:rsidP="003A28DF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- ознакомление студентов с принципами организации и работы инфекционной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клиники, профилактикой внутрибольничных инфекций в лечебно-профилактических учре</w:t>
      </w:r>
      <w:r w:rsidRPr="003A28DF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ждениях, создание благоприятных условий для пребывания больных и труда медицинского персонала.</w:t>
      </w:r>
    </w:p>
    <w:p w:rsidR="0064213A" w:rsidRPr="003A28DF" w:rsidRDefault="0064213A" w:rsidP="003A28DF">
      <w:pPr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- ознакомление студентов с принципами организации и проведения экспертизы трудо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способности пациентов с </w:t>
      </w:r>
      <w:r w:rsidRPr="003A28DF">
        <w:rPr>
          <w:rFonts w:ascii="Times New Roman" w:hAnsi="Times New Roman" w:cs="Times New Roman"/>
          <w:sz w:val="24"/>
          <w:szCs w:val="24"/>
        </w:rPr>
        <w:t xml:space="preserve">особо опасными и социально значимыми 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инфекционными болезнями.</w:t>
      </w:r>
    </w:p>
    <w:p w:rsidR="0064213A" w:rsidRPr="003A28DF" w:rsidRDefault="0064213A" w:rsidP="003A28DF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ознакомление студентов с делопроизводством в инфекционной клинике.</w:t>
      </w:r>
    </w:p>
    <w:p w:rsidR="0064213A" w:rsidRPr="003A28DF" w:rsidRDefault="0064213A" w:rsidP="003A28DF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ознакомление студентов с медикаментозными средствами в инфекционной службе и соблюдением правил их хранения в клинике.</w:t>
      </w:r>
    </w:p>
    <w:p w:rsidR="0064213A" w:rsidRPr="003A28DF" w:rsidRDefault="0064213A" w:rsidP="003A28DF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 студентов навыков изучения учебной и научной литературы, официальных ста</w:t>
      </w:r>
      <w:r w:rsidRPr="003A28DF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тистических обзоров, подготовки рефератов, обзоров по современным научным проблемам в 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области.</w:t>
      </w:r>
    </w:p>
    <w:p w:rsidR="0064213A" w:rsidRPr="003A28DF" w:rsidRDefault="0064213A" w:rsidP="003A28DF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 студентов навыков общения и взаимодействия с коллективом базовых инфекционных учреждений, коллегами, пациентами и их родственниками.</w:t>
      </w:r>
    </w:p>
    <w:p w:rsidR="0064213A" w:rsidRPr="003A28DF" w:rsidRDefault="0064213A" w:rsidP="003A28DF">
      <w:pPr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- ознакомление студентов с этиологией, эпидемиологией, клиническими признаками, лечением и профилактикой </w:t>
      </w:r>
      <w:r w:rsidRPr="003A28DF">
        <w:rPr>
          <w:rFonts w:ascii="Times New Roman" w:hAnsi="Times New Roman" w:cs="Times New Roman"/>
          <w:sz w:val="24"/>
          <w:szCs w:val="24"/>
        </w:rPr>
        <w:t xml:space="preserve">особо опасных и социально значимых 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инфекционных болезней.</w:t>
      </w:r>
    </w:p>
    <w:p w:rsidR="0064213A" w:rsidRPr="003A28DF" w:rsidRDefault="0064213A" w:rsidP="003A28DF">
      <w:pPr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- научить выделять клинические формы </w:t>
      </w:r>
      <w:r w:rsidRPr="003A28DF">
        <w:rPr>
          <w:rFonts w:ascii="Times New Roman" w:hAnsi="Times New Roman" w:cs="Times New Roman"/>
          <w:sz w:val="24"/>
          <w:szCs w:val="24"/>
        </w:rPr>
        <w:t xml:space="preserve">особо опасных и социально значимых 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инфекционных заболеваний.</w:t>
      </w:r>
    </w:p>
    <w:p w:rsidR="0064213A" w:rsidRPr="003A28DF" w:rsidRDefault="0064213A" w:rsidP="003A28DF">
      <w:pPr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- дать студентам представление о распространённости и значимости </w:t>
      </w:r>
      <w:r w:rsidRPr="003A28DF">
        <w:rPr>
          <w:rFonts w:ascii="Times New Roman" w:hAnsi="Times New Roman" w:cs="Times New Roman"/>
          <w:sz w:val="24"/>
          <w:szCs w:val="24"/>
        </w:rPr>
        <w:t xml:space="preserve">особо опасных и социально значимых 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инфекционных заболеваний 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взаимосвязях этих заболеваний с патологией других органов и систем.</w:t>
      </w:r>
    </w:p>
    <w:p w:rsidR="0064213A" w:rsidRPr="003A28DF" w:rsidRDefault="0064213A" w:rsidP="003A28DF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- научить выделять 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осложнения и сопутствующие заболевания</w:t>
      </w:r>
      <w:r w:rsidRPr="003A28DF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, 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опасные для жизни больных, </w:t>
      </w:r>
      <w:r w:rsidRPr="003A28D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формирование у студентов навыков </w:t>
      </w:r>
      <w:r w:rsidRPr="003A28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оказания неотложной помощи при осложнениях.</w:t>
      </w:r>
    </w:p>
    <w:p w:rsidR="005753E1" w:rsidRPr="00090719" w:rsidRDefault="005753E1" w:rsidP="006421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дисциплины в компетентностном формате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090719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090719" w:rsidRPr="00090719">
        <w:rPr>
          <w:rFonts w:ascii="Times New Roman" w:eastAsia="TimesNewRomanPSMT" w:hAnsi="Times New Roman" w:cs="Times New Roman"/>
          <w:i/>
          <w:sz w:val="24"/>
          <w:szCs w:val="24"/>
        </w:rPr>
        <w:t>УК-1, УК-6</w:t>
      </w:r>
      <w:r w:rsidRPr="00090719">
        <w:rPr>
          <w:rFonts w:ascii="Times New Roman" w:hAnsi="Times New Roman" w:cs="Times New Roman"/>
          <w:i/>
          <w:sz w:val="24"/>
          <w:szCs w:val="24"/>
        </w:rPr>
        <w:t>), общепрофессиональные</w:t>
      </w:r>
      <w:r w:rsidR="00254055" w:rsidRPr="0009071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90719" w:rsidRPr="00090719">
        <w:rPr>
          <w:rFonts w:ascii="Times New Roman" w:eastAsia="TimesNewRomanPSMT" w:hAnsi="Times New Roman" w:cs="Times New Roman"/>
          <w:i/>
          <w:sz w:val="24"/>
          <w:szCs w:val="24"/>
        </w:rPr>
        <w:t>ОПК-1, ОПК-2, ОПК-4, ОПК-5</w:t>
      </w:r>
      <w:r w:rsidR="00254055" w:rsidRPr="00090719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="003A28DF">
        <w:rPr>
          <w:rFonts w:ascii="Times New Roman" w:hAnsi="Times New Roman" w:cs="Times New Roman"/>
          <w:i/>
          <w:sz w:val="24"/>
          <w:szCs w:val="24"/>
        </w:rPr>
        <w:t xml:space="preserve">обязательные </w:t>
      </w:r>
      <w:r w:rsidR="00254055" w:rsidRPr="00090719">
        <w:rPr>
          <w:rFonts w:ascii="Times New Roman" w:hAnsi="Times New Roman" w:cs="Times New Roman"/>
          <w:i/>
          <w:sz w:val="24"/>
          <w:szCs w:val="24"/>
        </w:rPr>
        <w:t>профессиональные (</w:t>
      </w:r>
      <w:r w:rsidR="00090719" w:rsidRPr="00090719">
        <w:rPr>
          <w:rFonts w:ascii="Times New Roman" w:eastAsia="TimesNewRomanPSMT" w:hAnsi="Times New Roman" w:cs="Times New Roman"/>
          <w:i/>
          <w:sz w:val="24"/>
          <w:szCs w:val="24"/>
        </w:rPr>
        <w:t>ПКО-1, ПКО-2, ПКО-6, ПКО-8, ПКО-10</w:t>
      </w:r>
      <w:r w:rsidRPr="00090719">
        <w:rPr>
          <w:rFonts w:ascii="Times New Roman" w:hAnsi="Times New Roman" w:cs="Times New Roman"/>
          <w:i/>
          <w:sz w:val="24"/>
          <w:szCs w:val="24"/>
        </w:rPr>
        <w:t>)</w:t>
      </w:r>
    </w:p>
    <w:p w:rsidR="00E97D01" w:rsidRPr="000862D5" w:rsidRDefault="005753E1" w:rsidP="000862D5">
      <w:pPr>
        <w:widowControl w:val="0"/>
        <w:snapToGrid w:val="0"/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97D01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Модуль 1. </w:t>
      </w:r>
      <w:r w:rsidR="000862D5" w:rsidRPr="000862D5">
        <w:rPr>
          <w:rFonts w:ascii="Times New Roman" w:hAnsi="Times New Roman" w:cs="Times New Roman"/>
          <w:bCs/>
          <w:i/>
          <w:sz w:val="24"/>
          <w:szCs w:val="24"/>
        </w:rPr>
        <w:t>Кишечные инфекции и глистные инвазии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. Модуль 2. </w:t>
      </w:r>
      <w:r w:rsidR="000862D5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Вирусные </w:t>
      </w:r>
      <w:r w:rsidR="000862D5" w:rsidRPr="000862D5">
        <w:rPr>
          <w:rFonts w:ascii="Times New Roman" w:hAnsi="Times New Roman" w:cs="Times New Roman"/>
          <w:bCs/>
          <w:i/>
          <w:sz w:val="24"/>
          <w:szCs w:val="24"/>
        </w:rPr>
        <w:lastRenderedPageBreak/>
        <w:t>гепатиты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. Модуль 3. </w:t>
      </w:r>
      <w:r w:rsidR="000862D5" w:rsidRPr="000862D5">
        <w:rPr>
          <w:rFonts w:ascii="Times New Roman" w:hAnsi="Times New Roman" w:cs="Times New Roman"/>
          <w:bCs/>
          <w:i/>
          <w:sz w:val="24"/>
          <w:szCs w:val="24"/>
        </w:rPr>
        <w:t>ВИЧ-инфекция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. Модуль 4. </w:t>
      </w:r>
      <w:r w:rsidR="000862D5" w:rsidRPr="000862D5">
        <w:rPr>
          <w:rFonts w:ascii="Times New Roman" w:hAnsi="Times New Roman" w:cs="Times New Roman"/>
          <w:bCs/>
          <w:i/>
          <w:sz w:val="24"/>
          <w:szCs w:val="24"/>
        </w:rPr>
        <w:t>Трансмиссивные болезни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. Модуль 5. </w:t>
      </w:r>
      <w:r w:rsidR="000862D5" w:rsidRPr="000862D5">
        <w:rPr>
          <w:rFonts w:ascii="Times New Roman" w:hAnsi="Times New Roman" w:cs="Times New Roman"/>
          <w:bCs/>
          <w:i/>
          <w:sz w:val="24"/>
          <w:szCs w:val="24"/>
        </w:rPr>
        <w:t>Природно-очаговые и зоонозные инфекции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 xml:space="preserve">. Модуль 6. </w:t>
      </w:r>
      <w:r w:rsidR="000862D5" w:rsidRPr="000862D5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Профилактика туберкулеза. Виды профилактики</w:t>
      </w:r>
      <w:r w:rsidR="00E97D01" w:rsidRPr="000862D5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254055" w:rsidRDefault="00E97D01" w:rsidP="00B56C5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5753E1" w:rsidRPr="00E97D01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254055" w:rsidRPr="00E97D01">
        <w:rPr>
          <w:rFonts w:ascii="Times New Roman" w:hAnsi="Times New Roman" w:cs="Times New Roman"/>
          <w:i/>
          <w:sz w:val="24"/>
          <w:szCs w:val="24"/>
        </w:rPr>
        <w:t>реферат, история болезни, подготовка к занятиям, подготовка к текущему контролю, подготовка к промежуточному контролю</w:t>
      </w:r>
    </w:p>
    <w:p w:rsidR="00B56C58" w:rsidRPr="00B56C5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C58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B56C58">
        <w:rPr>
          <w:rFonts w:ascii="Times New Roman" w:hAnsi="Times New Roman" w:cs="Times New Roman"/>
          <w:sz w:val="24"/>
          <w:szCs w:val="24"/>
        </w:rPr>
        <w:t xml:space="preserve"> </w:t>
      </w:r>
      <w:r w:rsidR="00B56C58" w:rsidRPr="00B56C58">
        <w:rPr>
          <w:rFonts w:ascii="Times New Roman" w:hAnsi="Times New Roman" w:cs="Times New Roman"/>
          <w:i/>
          <w:sz w:val="24"/>
          <w:szCs w:val="24"/>
        </w:rPr>
        <w:t>информационные текстовые процессоры, электронные таблицы, презентации, ауди- и видео конференции и т.д.</w:t>
      </w:r>
    </w:p>
    <w:p w:rsidR="005753E1" w:rsidRPr="00B56C5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C58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56C58" w:rsidRPr="00B56C58">
        <w:rPr>
          <w:rFonts w:ascii="Times New Roman" w:hAnsi="Times New Roman" w:cs="Times New Roman"/>
          <w:i/>
          <w:sz w:val="24"/>
          <w:szCs w:val="24"/>
        </w:rPr>
        <w:t>собеседование, устный опрос, решение ситуационных задач, тестирование и т.д.</w:t>
      </w:r>
    </w:p>
    <w:p w:rsidR="005753E1" w:rsidRPr="005666F2" w:rsidRDefault="005753E1" w:rsidP="005666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C58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B56C58">
        <w:rPr>
          <w:rFonts w:ascii="Times New Roman" w:hAnsi="Times New Roman" w:cs="Times New Roman"/>
          <w:i/>
          <w:sz w:val="24"/>
          <w:szCs w:val="24"/>
        </w:rPr>
        <w:t xml:space="preserve">текущий, промежуточный (выполнено, </w:t>
      </w:r>
      <w:r w:rsidR="000862D5">
        <w:rPr>
          <w:rFonts w:ascii="Times New Roman" w:hAnsi="Times New Roman" w:cs="Times New Roman"/>
          <w:i/>
          <w:sz w:val="24"/>
          <w:szCs w:val="24"/>
        </w:rPr>
        <w:t>зачтено</w:t>
      </w:r>
      <w:r w:rsidRPr="00B56C58">
        <w:rPr>
          <w:rFonts w:ascii="Times New Roman" w:hAnsi="Times New Roman" w:cs="Times New Roman"/>
          <w:i/>
          <w:sz w:val="24"/>
          <w:szCs w:val="24"/>
        </w:rPr>
        <w:t>).</w:t>
      </w:r>
    </w:p>
    <w:sectPr w:rsidR="005753E1" w:rsidRPr="005666F2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862D5"/>
    <w:rsid w:val="00090719"/>
    <w:rsid w:val="00254055"/>
    <w:rsid w:val="002B3718"/>
    <w:rsid w:val="003A28DF"/>
    <w:rsid w:val="003B1A8B"/>
    <w:rsid w:val="005666F2"/>
    <w:rsid w:val="005753E1"/>
    <w:rsid w:val="0064213A"/>
    <w:rsid w:val="00647F1A"/>
    <w:rsid w:val="006B5287"/>
    <w:rsid w:val="009F6B9C"/>
    <w:rsid w:val="00AA2825"/>
    <w:rsid w:val="00B56C58"/>
    <w:rsid w:val="00BB01BE"/>
    <w:rsid w:val="00BC53EA"/>
    <w:rsid w:val="00D33209"/>
    <w:rsid w:val="00E23808"/>
    <w:rsid w:val="00E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7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9</cp:revision>
  <cp:lastPrinted>2022-05-03T08:07:00Z</cp:lastPrinted>
  <dcterms:created xsi:type="dcterms:W3CDTF">2022-02-17T12:05:00Z</dcterms:created>
  <dcterms:modified xsi:type="dcterms:W3CDTF">2022-05-11T07:34:00Z</dcterms:modified>
</cp:coreProperties>
</file>