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Default="005753E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>АННОТАЦИЯ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5BBD">
        <w:rPr>
          <w:rFonts w:ascii="Times New Roman" w:hAnsi="Times New Roman" w:cs="Times New Roman"/>
          <w:b/>
          <w:sz w:val="24"/>
          <w:szCs w:val="24"/>
        </w:rPr>
        <w:t xml:space="preserve"> рабочей программе дисциплины</w:t>
      </w:r>
      <w:r w:rsidR="00FC0545">
        <w:rPr>
          <w:rFonts w:ascii="Times New Roman" w:hAnsi="Times New Roman" w:cs="Times New Roman"/>
          <w:sz w:val="24"/>
          <w:szCs w:val="24"/>
        </w:rPr>
        <w:t xml:space="preserve"> «Судебная медицина»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53E1" w:rsidRPr="00FC0545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545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FC0545" w:rsidRPr="00FC0545">
        <w:rPr>
          <w:rFonts w:ascii="Times New Roman" w:hAnsi="Times New Roman"/>
          <w:b/>
          <w:sz w:val="24"/>
          <w:szCs w:val="24"/>
        </w:rPr>
        <w:t>32.05.01 Медико-профилактическое дело</w:t>
      </w:r>
    </w:p>
    <w:p w:rsidR="005753E1" w:rsidRPr="00FC0545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BBD">
        <w:rPr>
          <w:rFonts w:ascii="Times New Roman" w:hAnsi="Times New Roman" w:cs="Times New Roman"/>
          <w:b/>
          <w:sz w:val="24"/>
          <w:szCs w:val="24"/>
        </w:rPr>
        <w:t>Дисциплина реализуется на кафедре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FC0545">
        <w:rPr>
          <w:rFonts w:ascii="Times New Roman" w:hAnsi="Times New Roman" w:cs="Times New Roman"/>
          <w:sz w:val="24"/>
          <w:szCs w:val="24"/>
        </w:rPr>
        <w:t xml:space="preserve"> </w:t>
      </w:r>
      <w:r w:rsidR="00FC0545" w:rsidRPr="00FC0545">
        <w:rPr>
          <w:rFonts w:ascii="Times New Roman" w:hAnsi="Times New Roman" w:cs="Times New Roman"/>
          <w:i/>
          <w:sz w:val="24"/>
          <w:szCs w:val="24"/>
        </w:rPr>
        <w:t>судебной медицины</w:t>
      </w:r>
      <w:r w:rsidR="00FC05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BBD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="00085CEF">
        <w:rPr>
          <w:rFonts w:ascii="Times New Roman" w:hAnsi="Times New Roman" w:cs="Times New Roman"/>
          <w:sz w:val="24"/>
          <w:szCs w:val="24"/>
        </w:rPr>
        <w:t xml:space="preserve"> обязательной</w:t>
      </w:r>
      <w:r w:rsidR="00FC0545" w:rsidRPr="00FC0545">
        <w:rPr>
          <w:rFonts w:ascii="Times New Roman" w:hAnsi="Times New Roman" w:cs="Times New Roman"/>
          <w:i/>
          <w:sz w:val="24"/>
          <w:szCs w:val="24"/>
        </w:rPr>
        <w:t xml:space="preserve"> части Б</w:t>
      </w:r>
      <w:proofErr w:type="gramStart"/>
      <w:r w:rsidR="00FC0545" w:rsidRPr="00FC0545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FC0545" w:rsidRPr="00FC0545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085CEF">
        <w:rPr>
          <w:rFonts w:ascii="Times New Roman" w:hAnsi="Times New Roman" w:cs="Times New Roman"/>
          <w:i/>
          <w:sz w:val="24"/>
          <w:szCs w:val="24"/>
        </w:rPr>
        <w:t>О</w:t>
      </w:r>
      <w:r w:rsidR="00FC0545" w:rsidRPr="00FC0545">
        <w:rPr>
          <w:rFonts w:ascii="Times New Roman" w:hAnsi="Times New Roman" w:cs="Times New Roman"/>
          <w:i/>
          <w:sz w:val="24"/>
          <w:szCs w:val="24"/>
        </w:rPr>
        <w:t>.</w:t>
      </w:r>
      <w:r w:rsidR="00085CEF">
        <w:rPr>
          <w:rFonts w:ascii="Times New Roman" w:hAnsi="Times New Roman" w:cs="Times New Roman"/>
          <w:i/>
          <w:sz w:val="24"/>
          <w:szCs w:val="24"/>
        </w:rPr>
        <w:t>40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BBD">
        <w:rPr>
          <w:rFonts w:ascii="Times New Roman" w:hAnsi="Times New Roman" w:cs="Times New Roman"/>
          <w:b/>
          <w:sz w:val="24"/>
          <w:szCs w:val="24"/>
        </w:rPr>
        <w:t>Общая трудоемкость дисциплины</w:t>
      </w:r>
      <w:r w:rsidRPr="00B31A5C">
        <w:rPr>
          <w:rFonts w:ascii="Times New Roman" w:hAnsi="Times New Roman" w:cs="Times New Roman"/>
          <w:sz w:val="24"/>
          <w:szCs w:val="24"/>
        </w:rPr>
        <w:t xml:space="preserve">: </w:t>
      </w:r>
      <w:r w:rsidR="00FC054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 w:rsidR="00FC0545">
        <w:rPr>
          <w:rFonts w:ascii="Times New Roman" w:hAnsi="Times New Roman" w:cs="Times New Roman"/>
          <w:sz w:val="24"/>
          <w:szCs w:val="24"/>
        </w:rPr>
        <w:t>72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Pr="00B31A5C">
        <w:rPr>
          <w:rFonts w:ascii="Times New Roman" w:hAnsi="Times New Roman" w:cs="Times New Roman"/>
          <w:sz w:val="24"/>
          <w:szCs w:val="24"/>
        </w:rPr>
        <w:t xml:space="preserve">, из них аудиторных </w:t>
      </w:r>
      <w:r w:rsidR="00FC0545">
        <w:rPr>
          <w:rFonts w:ascii="Times New Roman" w:hAnsi="Times New Roman" w:cs="Times New Roman"/>
          <w:sz w:val="24"/>
          <w:szCs w:val="24"/>
        </w:rPr>
        <w:t>48</w:t>
      </w:r>
      <w:r w:rsidRPr="00B31A5C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E125E3" w:rsidRPr="00085CEF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BBD"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</w:t>
      </w:r>
      <w:r w:rsidR="00E95BBD">
        <w:rPr>
          <w:rFonts w:ascii="Times New Roman" w:eastAsia="Calibri" w:hAnsi="Times New Roman" w:cs="Times New Roman"/>
          <w:bCs/>
          <w:sz w:val="20"/>
          <w:szCs w:val="20"/>
        </w:rPr>
        <w:t>:</w:t>
      </w:r>
      <w:r w:rsidR="00E125E3" w:rsidRPr="00E125E3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E125E3" w:rsidRPr="00085CEF">
        <w:rPr>
          <w:rFonts w:ascii="Times New Roman" w:eastAsia="Calibri" w:hAnsi="Times New Roman" w:cs="Times New Roman"/>
          <w:bCs/>
          <w:sz w:val="24"/>
          <w:szCs w:val="24"/>
        </w:rPr>
        <w:t>Психиатрия, наркология, медицинская психология Профессиональные болезни</w:t>
      </w:r>
    </w:p>
    <w:p w:rsidR="00FC0545" w:rsidRPr="00FC0545" w:rsidRDefault="005753E1" w:rsidP="00FC0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/>
          <w:sz w:val="20"/>
          <w:szCs w:val="20"/>
          <w:lang w:eastAsia="ru-RU"/>
        </w:rPr>
      </w:pPr>
      <w:r w:rsidRPr="00E95BBD"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="00FC0545">
        <w:rPr>
          <w:rFonts w:ascii="Times New Roman" w:hAnsi="Times New Roman" w:cs="Times New Roman"/>
          <w:sz w:val="24"/>
          <w:szCs w:val="24"/>
        </w:rPr>
        <w:t xml:space="preserve"> -</w:t>
      </w:r>
      <w:r w:rsidRPr="00B31A5C">
        <w:rPr>
          <w:rFonts w:ascii="Times New Roman" w:hAnsi="Times New Roman" w:cs="Times New Roman"/>
          <w:sz w:val="24"/>
          <w:szCs w:val="24"/>
        </w:rPr>
        <w:t xml:space="preserve">  </w:t>
      </w:r>
      <w:r w:rsidR="00FC0545" w:rsidRPr="00FC0545">
        <w:rPr>
          <w:rFonts w:ascii="Times New Roman" w:eastAsia="TimesNewRomanPSMT" w:hAnsi="Times New Roman" w:cs="Times New Roman"/>
          <w:i/>
          <w:sz w:val="24"/>
          <w:szCs w:val="24"/>
          <w:lang w:eastAsia="ru-RU"/>
        </w:rPr>
        <w:t>формирование у студентов элементов универсальных, общепрофессиональных и профессиональных компетенций в области судебной медицины для выполнения обязанностей специалиста и эксперта в случаях привлечения врача для участия в следственных действиях и производстве медицинских судебных экспертиз в соответствии с законодательством Российской Федерации.</w:t>
      </w:r>
    </w:p>
    <w:p w:rsidR="005753E1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BBD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 w:rsidR="00FC0545"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FC0545" w:rsidRPr="00FC0545" w:rsidRDefault="00FC0545" w:rsidP="00FC0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  <w:r w:rsidRPr="00FC0545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- ознакомление обучающихся с правовой регламентацией и организацией судебно-медицинской экспертизы</w:t>
      </w:r>
      <w:r w:rsidR="00E95BBD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;</w:t>
      </w:r>
    </w:p>
    <w:p w:rsidR="00FC0545" w:rsidRPr="00FC0545" w:rsidRDefault="00FC0545" w:rsidP="00FC0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FC0545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- получение навыков</w:t>
      </w:r>
      <w:r w:rsidRPr="00FC054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специалиста в области судебной медицины при первоначальном наружном осмотре трупа на месте происшествия (ст. 178 УПК РФ) – осмотр и описание трупа, установление факта и давности наступления смерти; освидетельствовании (ст. 179 УПК РФ), получения образцов биологического происхождения для сравнительного исследования (ст. 202 УПК РФ) и других следственных действиях;</w:t>
      </w:r>
    </w:p>
    <w:p w:rsidR="00FC0545" w:rsidRPr="00FC0545" w:rsidRDefault="00FC0545" w:rsidP="00FC0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FC054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 овладение навыками эксперта при производстве комиссионных, комплексных (ст. ст. 200-201 УПК РФ) и иных экспертиз для решения вопросов медико-биологического характера, возникающих у работников правоохранительных органов в процессе расследования и судебного рассмотрения уголовных и гражданских дел, которые требуют специальных медицинских знаний;</w:t>
      </w:r>
    </w:p>
    <w:p w:rsidR="00FC0545" w:rsidRPr="00FC0545" w:rsidRDefault="00FC0545" w:rsidP="00FC0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FC054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 изучение морфологических особенностей течения патологических процессов при различных видах внешних воздействий и экстремальных состояниях, и заболеваниях;</w:t>
      </w:r>
    </w:p>
    <w:p w:rsidR="00FC0545" w:rsidRPr="00FC0545" w:rsidRDefault="00FC0545" w:rsidP="00FC0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FC054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 овладение методикой описания основных морфофункциональных, физиологических состояний и патологических процессов в организме человека, возникающих от действия различных факторов внешней и внутренней среды на человека и предотвращение дефектов описания различных повреждений, заболеваний и состояний в медицинской документации при выполнении прямых должностных обязанностей врача в сфере здравоохранения, связанных с ведением медицинской документации, как одного из возможных источников доказательств в уголовном судопроизводстве (ст. 74 УПК РФ);</w:t>
      </w:r>
    </w:p>
    <w:p w:rsidR="00FC0545" w:rsidRPr="00FC0545" w:rsidRDefault="00FC0545" w:rsidP="00FC0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FC054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-предотвращение врачебных ошибок при проведении лечебных, диагностических и профилактических мероприятий, ответственность врачей за причинение вреда здоровью, профессиональные и профессионально-должностные правонарушения;</w:t>
      </w:r>
    </w:p>
    <w:p w:rsidR="00FC0545" w:rsidRPr="00FC0545" w:rsidRDefault="00FC0545" w:rsidP="00FC0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  <w:r w:rsidRPr="00FC0545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 xml:space="preserve">- ознакомление с правовой </w:t>
      </w:r>
      <w:proofErr w:type="spellStart"/>
      <w:r w:rsidRPr="00FC0545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регламентациейпроизводства</w:t>
      </w:r>
      <w:proofErr w:type="spellEnd"/>
      <w:r w:rsidRPr="00FC0545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 xml:space="preserve"> экспертизы по «врачебным делам», ответственностью врачей за причинение вреда здоровью, профессиональные и профессионально-должностные правонарушения;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BBD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E95BBD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="00E95B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5BBD">
        <w:rPr>
          <w:rFonts w:ascii="Times New Roman" w:hAnsi="Times New Roman" w:cs="Times New Roman"/>
          <w:b/>
          <w:sz w:val="24"/>
          <w:szCs w:val="24"/>
        </w:rPr>
        <w:t xml:space="preserve"> формате: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E95BBD">
        <w:rPr>
          <w:rFonts w:ascii="Times New Roman" w:hAnsi="Times New Roman" w:cs="Times New Roman"/>
          <w:sz w:val="24"/>
          <w:szCs w:val="24"/>
        </w:rPr>
        <w:t xml:space="preserve"> </w:t>
      </w:r>
      <w:r w:rsidRPr="00E125E3">
        <w:rPr>
          <w:rFonts w:ascii="Times New Roman" w:hAnsi="Times New Roman" w:cs="Times New Roman"/>
          <w:i/>
          <w:sz w:val="24"/>
          <w:szCs w:val="24"/>
        </w:rPr>
        <w:t>универсальные (</w:t>
      </w:r>
      <w:r w:rsidR="00E125E3" w:rsidRPr="00E125E3">
        <w:rPr>
          <w:rFonts w:ascii="Times New Roman" w:hAnsi="Times New Roman" w:cs="Times New Roman"/>
          <w:i/>
          <w:sz w:val="24"/>
          <w:szCs w:val="24"/>
        </w:rPr>
        <w:t>УК-1, УК-3</w:t>
      </w:r>
      <w:r w:rsidRPr="00E125E3">
        <w:rPr>
          <w:rFonts w:ascii="Times New Roman" w:hAnsi="Times New Roman" w:cs="Times New Roman"/>
          <w:i/>
          <w:sz w:val="24"/>
          <w:szCs w:val="24"/>
        </w:rPr>
        <w:t>), общепрофессиональные (</w:t>
      </w:r>
      <w:r w:rsidR="00E125E3" w:rsidRPr="00E125E3">
        <w:rPr>
          <w:rFonts w:ascii="Times New Roman" w:hAnsi="Times New Roman" w:cs="Times New Roman"/>
          <w:i/>
          <w:sz w:val="24"/>
          <w:szCs w:val="24"/>
        </w:rPr>
        <w:t>ОПК-1, ОПК-4, ОПК-5, ОПК-11</w:t>
      </w:r>
      <w:r w:rsidRPr="00E125E3">
        <w:rPr>
          <w:rFonts w:ascii="Times New Roman" w:hAnsi="Times New Roman" w:cs="Times New Roman"/>
          <w:i/>
          <w:sz w:val="24"/>
          <w:szCs w:val="24"/>
        </w:rPr>
        <w:t xml:space="preserve">), </w:t>
      </w:r>
      <w:r w:rsidR="00085CEF">
        <w:rPr>
          <w:rFonts w:ascii="Times New Roman" w:hAnsi="Times New Roman" w:cs="Times New Roman"/>
          <w:i/>
          <w:sz w:val="24"/>
          <w:szCs w:val="24"/>
        </w:rPr>
        <w:t xml:space="preserve">обязательные </w:t>
      </w:r>
      <w:bookmarkStart w:id="0" w:name="_GoBack"/>
      <w:bookmarkEnd w:id="0"/>
      <w:r w:rsidRPr="00E125E3">
        <w:rPr>
          <w:rFonts w:ascii="Times New Roman" w:hAnsi="Times New Roman" w:cs="Times New Roman"/>
          <w:i/>
          <w:sz w:val="24"/>
          <w:szCs w:val="24"/>
        </w:rPr>
        <w:t>профессиональные (</w:t>
      </w:r>
      <w:r w:rsidR="00E125E3" w:rsidRPr="00E125E3">
        <w:rPr>
          <w:rFonts w:ascii="Times New Roman" w:hAnsi="Times New Roman" w:cs="Times New Roman"/>
          <w:i/>
          <w:sz w:val="24"/>
          <w:szCs w:val="24"/>
        </w:rPr>
        <w:t>ПКО-1, ПКО-1</w:t>
      </w:r>
      <w:r w:rsidR="00E95BBD">
        <w:rPr>
          <w:rFonts w:ascii="Times New Roman" w:hAnsi="Times New Roman" w:cs="Times New Roman"/>
          <w:i/>
          <w:sz w:val="24"/>
          <w:szCs w:val="24"/>
        </w:rPr>
        <w:t>8</w:t>
      </w:r>
      <w:r w:rsidR="00085CEF">
        <w:rPr>
          <w:rFonts w:ascii="Times New Roman" w:hAnsi="Times New Roman" w:cs="Times New Roman"/>
          <w:i/>
          <w:sz w:val="24"/>
          <w:szCs w:val="24"/>
        </w:rPr>
        <w:t>, ПКО-20</w:t>
      </w:r>
      <w:r w:rsidRPr="00B31A5C">
        <w:rPr>
          <w:rFonts w:ascii="Times New Roman" w:hAnsi="Times New Roman" w:cs="Times New Roman"/>
          <w:sz w:val="24"/>
          <w:szCs w:val="24"/>
        </w:rPr>
        <w:t>)</w:t>
      </w:r>
      <w:r w:rsidR="00085CEF">
        <w:rPr>
          <w:rFonts w:ascii="Times New Roman" w:hAnsi="Times New Roman" w:cs="Times New Roman"/>
          <w:sz w:val="24"/>
          <w:szCs w:val="24"/>
        </w:rPr>
        <w:t>.</w:t>
      </w:r>
    </w:p>
    <w:p w:rsidR="00E125E3" w:rsidRPr="00E95BBD" w:rsidRDefault="005753E1" w:rsidP="00E125E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5BBD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="00E125E3" w:rsidRPr="00E95BBD">
        <w:rPr>
          <w:rFonts w:ascii="Times New Roman" w:hAnsi="Times New Roman" w:cs="Times New Roman"/>
          <w:i/>
          <w:sz w:val="24"/>
          <w:szCs w:val="24"/>
        </w:rPr>
        <w:t>:</w:t>
      </w:r>
      <w:r w:rsidR="00E125E3" w:rsidRPr="00E95BBD">
        <w:rPr>
          <w:rFonts w:ascii="Times New Roman" w:hAnsi="Times New Roman" w:cs="Times New Roman"/>
          <w:i/>
        </w:rPr>
        <w:t xml:space="preserve"> Раздел 1. </w:t>
      </w:r>
      <w:r w:rsidR="00E125E3" w:rsidRPr="00E95BBD">
        <w:rPr>
          <w:rFonts w:ascii="Times New Roman" w:hAnsi="Times New Roman" w:cs="Times New Roman"/>
          <w:i/>
          <w:sz w:val="24"/>
          <w:szCs w:val="24"/>
        </w:rPr>
        <w:t>Предмет и содержание судебной медицины. Процессуальные и</w:t>
      </w:r>
    </w:p>
    <w:p w:rsidR="005753E1" w:rsidRPr="00E95BBD" w:rsidRDefault="00E125E3" w:rsidP="00E125E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5BBD">
        <w:rPr>
          <w:rFonts w:ascii="Times New Roman" w:hAnsi="Times New Roman" w:cs="Times New Roman"/>
          <w:i/>
          <w:sz w:val="24"/>
          <w:szCs w:val="24"/>
        </w:rPr>
        <w:t>организационные вопросы судебно-медицинской экспертизы. Раздел 2. Умирание и смерть. Ранние и поздние трупные изменения. Осмотр трупа на месте происшествия (месте его обнаружения). Раздел 3. Судебно-медицинская экспертиза (исследование) трупа. Раздел 4. Судебно-медицинская экспертиза повреждений от действия острых предметов. Раздел 5. Судебно-медицинская экспертиза огнестрельных повреждений. Раздел 6. Судебно-медицинская экспертиза повреждений от действия тупых предметов и транспортной травмы. Раздел 7. Судебно-медицинская экспертиза от воздействия внешних физических факторов</w:t>
      </w:r>
      <w:r w:rsidR="00E95BBD" w:rsidRPr="00E95BBD">
        <w:rPr>
          <w:rFonts w:ascii="Times New Roman" w:hAnsi="Times New Roman" w:cs="Times New Roman"/>
          <w:i/>
          <w:sz w:val="24"/>
          <w:szCs w:val="24"/>
        </w:rPr>
        <w:t xml:space="preserve">. Раздел 8. </w:t>
      </w:r>
      <w:r w:rsidRPr="00E95BBD">
        <w:rPr>
          <w:rFonts w:ascii="Times New Roman" w:hAnsi="Times New Roman" w:cs="Times New Roman"/>
          <w:i/>
          <w:sz w:val="24"/>
          <w:szCs w:val="24"/>
        </w:rPr>
        <w:t>Судебно-медицинская экспертиза при повреждениях от воздействия химических факторов</w:t>
      </w:r>
      <w:r w:rsidR="00E95BBD" w:rsidRPr="00E95BBD">
        <w:rPr>
          <w:rFonts w:ascii="Times New Roman" w:hAnsi="Times New Roman" w:cs="Times New Roman"/>
          <w:i/>
          <w:sz w:val="24"/>
          <w:szCs w:val="24"/>
        </w:rPr>
        <w:t xml:space="preserve">. Раздел 9. </w:t>
      </w:r>
      <w:r w:rsidRPr="00E95BBD">
        <w:rPr>
          <w:rFonts w:ascii="Times New Roman" w:hAnsi="Times New Roman" w:cs="Times New Roman"/>
          <w:i/>
          <w:sz w:val="24"/>
          <w:szCs w:val="24"/>
        </w:rPr>
        <w:t>Судебно-медицинская экспертиза живых лиц. Экспертиза степени тяжести вреда, причиненного здоровью человека</w:t>
      </w:r>
      <w:r w:rsidR="00E95BBD" w:rsidRPr="00E95BBD">
        <w:rPr>
          <w:rFonts w:ascii="Times New Roman" w:hAnsi="Times New Roman" w:cs="Times New Roman"/>
          <w:i/>
          <w:sz w:val="24"/>
          <w:szCs w:val="24"/>
        </w:rPr>
        <w:t xml:space="preserve">. Раздел 10. </w:t>
      </w:r>
      <w:r w:rsidRPr="00E95BBD">
        <w:rPr>
          <w:rFonts w:ascii="Times New Roman" w:hAnsi="Times New Roman" w:cs="Times New Roman"/>
          <w:i/>
          <w:sz w:val="24"/>
          <w:szCs w:val="24"/>
        </w:rPr>
        <w:t>Судебно-медицинская экспертиза по делам о профессиональных правонарушениях медицинских работников</w:t>
      </w:r>
      <w:r w:rsidR="00E95BBD" w:rsidRPr="00E95BBD">
        <w:rPr>
          <w:rFonts w:ascii="Times New Roman" w:hAnsi="Times New Roman" w:cs="Times New Roman"/>
          <w:i/>
          <w:sz w:val="24"/>
          <w:szCs w:val="24"/>
        </w:rPr>
        <w:t>.</w:t>
      </w:r>
    </w:p>
    <w:p w:rsidR="00E125E3" w:rsidRPr="00B31A5C" w:rsidRDefault="005753E1" w:rsidP="00E125E3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95BBD">
        <w:rPr>
          <w:rFonts w:ascii="Times New Roman" w:hAnsi="Times New Roman" w:cs="Times New Roman"/>
          <w:b/>
          <w:sz w:val="24"/>
          <w:szCs w:val="24"/>
        </w:rPr>
        <w:lastRenderedPageBreak/>
        <w:t>Виды самостоятельной работы студентов</w:t>
      </w:r>
      <w:r w:rsidR="00E125E3">
        <w:rPr>
          <w:rFonts w:ascii="Times New Roman" w:hAnsi="Times New Roman" w:cs="Times New Roman"/>
          <w:sz w:val="24"/>
          <w:szCs w:val="24"/>
        </w:rPr>
        <w:t>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E125E3" w:rsidRPr="00B31A5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самоподготовка по учебно-целевым вопросам, решение ситуационных задач, по вопросам к </w:t>
      </w:r>
      <w:r w:rsidR="00E125E3">
        <w:rPr>
          <w:rFonts w:ascii="Times New Roman" w:hAnsi="Times New Roman" w:cs="Times New Roman"/>
          <w:i/>
          <w:color w:val="000000"/>
          <w:sz w:val="24"/>
          <w:szCs w:val="24"/>
        </w:rPr>
        <w:t>текущему и промежуточному контролям</w:t>
      </w:r>
      <w:r w:rsidR="00E125E3" w:rsidRPr="00B31A5C">
        <w:rPr>
          <w:rFonts w:ascii="Times New Roman" w:hAnsi="Times New Roman" w:cs="Times New Roman"/>
          <w:i/>
          <w:color w:val="000000"/>
          <w:sz w:val="24"/>
          <w:szCs w:val="24"/>
        </w:rPr>
        <w:t>; подготовка к тестированию (текущий, промежуточный контроль)</w:t>
      </w:r>
      <w:r w:rsidR="00E125E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составление акта судебно-медицинского </w:t>
      </w:r>
      <w:proofErr w:type="spellStart"/>
      <w:r w:rsidR="00E125E3">
        <w:rPr>
          <w:rFonts w:ascii="Times New Roman" w:hAnsi="Times New Roman" w:cs="Times New Roman"/>
          <w:i/>
          <w:color w:val="000000"/>
          <w:sz w:val="24"/>
          <w:szCs w:val="24"/>
        </w:rPr>
        <w:t>освидетельствовования</w:t>
      </w:r>
      <w:proofErr w:type="spellEnd"/>
      <w:r w:rsidR="00E125E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E125E3" w:rsidRPr="00B31A5C">
        <w:rPr>
          <w:rFonts w:ascii="Times New Roman" w:hAnsi="Times New Roman" w:cs="Times New Roman"/>
          <w:i/>
          <w:color w:val="000000"/>
          <w:sz w:val="24"/>
          <w:szCs w:val="24"/>
        </w:rPr>
        <w:t>и т.д.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BBD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="00E125E3" w:rsidRPr="00E95BBD">
        <w:rPr>
          <w:rFonts w:ascii="Times New Roman" w:hAnsi="Times New Roman" w:cs="Times New Roman"/>
          <w:b/>
          <w:sz w:val="24"/>
          <w:szCs w:val="24"/>
        </w:rPr>
        <w:t>:</w:t>
      </w:r>
      <w:r w:rsidR="00E125E3" w:rsidRPr="00E125E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E125E3" w:rsidRPr="00B31A5C">
        <w:rPr>
          <w:rFonts w:ascii="Times New Roman" w:hAnsi="Times New Roman" w:cs="Times New Roman"/>
          <w:bCs/>
          <w:i/>
          <w:sz w:val="24"/>
          <w:szCs w:val="24"/>
        </w:rPr>
        <w:t xml:space="preserve">информационные текстовые процессоры, презентации, </w:t>
      </w:r>
      <w:proofErr w:type="spellStart"/>
      <w:r w:rsidR="00E125E3">
        <w:rPr>
          <w:rFonts w:ascii="Times New Roman" w:hAnsi="Times New Roman" w:cs="Times New Roman"/>
          <w:bCs/>
          <w:i/>
          <w:sz w:val="24"/>
          <w:szCs w:val="24"/>
        </w:rPr>
        <w:t>мкропрепараты</w:t>
      </w:r>
      <w:proofErr w:type="spellEnd"/>
      <w:r w:rsidR="00E125E3">
        <w:rPr>
          <w:rFonts w:ascii="Times New Roman" w:hAnsi="Times New Roman" w:cs="Times New Roman"/>
          <w:bCs/>
          <w:i/>
          <w:sz w:val="24"/>
          <w:szCs w:val="24"/>
        </w:rPr>
        <w:t xml:space="preserve">, макеты мест происшествий, </w:t>
      </w:r>
      <w:r w:rsidR="00E125E3" w:rsidRPr="00B31A5C">
        <w:rPr>
          <w:rFonts w:ascii="Times New Roman" w:hAnsi="Times New Roman" w:cs="Times New Roman"/>
          <w:bCs/>
          <w:i/>
          <w:sz w:val="24"/>
          <w:szCs w:val="24"/>
        </w:rPr>
        <w:t xml:space="preserve">аудио - и </w:t>
      </w:r>
      <w:r w:rsidR="00E125E3">
        <w:rPr>
          <w:rFonts w:ascii="Times New Roman" w:hAnsi="Times New Roman" w:cs="Times New Roman"/>
          <w:bCs/>
          <w:i/>
          <w:sz w:val="24"/>
          <w:szCs w:val="24"/>
        </w:rPr>
        <w:t>виде</w:t>
      </w:r>
      <w:r w:rsidR="00E125E3" w:rsidRPr="00B31A5C">
        <w:rPr>
          <w:rFonts w:ascii="Times New Roman" w:hAnsi="Times New Roman" w:cs="Times New Roman"/>
          <w:bCs/>
          <w:i/>
          <w:sz w:val="24"/>
          <w:szCs w:val="24"/>
        </w:rPr>
        <w:t>о конференции и т.д.</w:t>
      </w:r>
    </w:p>
    <w:p w:rsidR="00E125E3" w:rsidRPr="00B31A5C" w:rsidRDefault="005753E1" w:rsidP="00E125E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95BBD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="00E125E3">
        <w:rPr>
          <w:rFonts w:ascii="Times New Roman" w:hAnsi="Times New Roman" w:cs="Times New Roman"/>
          <w:sz w:val="24"/>
          <w:szCs w:val="24"/>
        </w:rPr>
        <w:t>:</w:t>
      </w:r>
      <w:r w:rsidR="00E125E3" w:rsidRPr="00E125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125E3" w:rsidRPr="00B31A5C">
        <w:rPr>
          <w:rFonts w:ascii="Times New Roman" w:hAnsi="Times New Roman" w:cs="Times New Roman"/>
          <w:i/>
          <w:sz w:val="24"/>
          <w:szCs w:val="24"/>
        </w:rPr>
        <w:t>с</w:t>
      </w:r>
      <w:r w:rsidR="00E125E3" w:rsidRPr="00B31A5C">
        <w:rPr>
          <w:rFonts w:ascii="Times New Roman" w:hAnsi="Times New Roman" w:cs="Times New Roman"/>
          <w:bCs/>
          <w:i/>
          <w:sz w:val="24"/>
          <w:szCs w:val="24"/>
        </w:rPr>
        <w:t>обеседование, устный опрос, решение ситуационных задач, тестирование и т.д.</w:t>
      </w:r>
    </w:p>
    <w:p w:rsidR="005753E1" w:rsidRPr="00E125E3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5BBD">
        <w:rPr>
          <w:rFonts w:ascii="Times New Roman" w:hAnsi="Times New Roman" w:cs="Times New Roman"/>
          <w:b/>
          <w:sz w:val="24"/>
          <w:szCs w:val="24"/>
        </w:rPr>
        <w:t xml:space="preserve"> Виды и формы контроля: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E125E3">
        <w:rPr>
          <w:rFonts w:ascii="Times New Roman" w:hAnsi="Times New Roman" w:cs="Times New Roman"/>
          <w:i/>
          <w:sz w:val="24"/>
          <w:szCs w:val="24"/>
        </w:rPr>
        <w:t>текущий, промежуточный (зачтено).</w:t>
      </w:r>
    </w:p>
    <w:p w:rsidR="005753E1" w:rsidRPr="00E125E3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sectPr w:rsidR="005753E1" w:rsidRPr="00E125E3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85CEF"/>
    <w:rsid w:val="005753E1"/>
    <w:rsid w:val="005B278B"/>
    <w:rsid w:val="007347A0"/>
    <w:rsid w:val="0097317E"/>
    <w:rsid w:val="00AA2825"/>
    <w:rsid w:val="00BC53EA"/>
    <w:rsid w:val="00E125E3"/>
    <w:rsid w:val="00E23808"/>
    <w:rsid w:val="00E95BBD"/>
    <w:rsid w:val="00FC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5E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5E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ASUS</cp:lastModifiedBy>
  <cp:revision>5</cp:revision>
  <dcterms:created xsi:type="dcterms:W3CDTF">2022-05-04T09:11:00Z</dcterms:created>
  <dcterms:modified xsi:type="dcterms:W3CDTF">2022-05-05T09:02:00Z</dcterms:modified>
</cp:coreProperties>
</file>