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CCB" w:rsidRPr="00CF3EED" w:rsidRDefault="00B34FE2" w:rsidP="00B34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B34FE2" w:rsidRPr="00CF3EED" w:rsidRDefault="00B34FE2" w:rsidP="00B34F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дисциплины </w:t>
      </w:r>
      <w:r w:rsidR="00793D51" w:rsidRPr="00CF3EED">
        <w:rPr>
          <w:rFonts w:ascii="Times New Roman" w:hAnsi="Times New Roman" w:cs="Times New Roman"/>
          <w:sz w:val="24"/>
          <w:szCs w:val="24"/>
        </w:rPr>
        <w:t>«Административно-правовое регулирование в работе врача</w:t>
      </w:r>
      <w:r w:rsidR="00B05EDD">
        <w:rPr>
          <w:rFonts w:ascii="Times New Roman" w:hAnsi="Times New Roman" w:cs="Times New Roman"/>
          <w:sz w:val="24"/>
          <w:szCs w:val="24"/>
        </w:rPr>
        <w:t xml:space="preserve"> по специальности медико-профилактическое дело</w:t>
      </w:r>
      <w:r w:rsidR="00793D51" w:rsidRPr="00CF3EED">
        <w:rPr>
          <w:rFonts w:ascii="Times New Roman" w:hAnsi="Times New Roman" w:cs="Times New Roman"/>
          <w:sz w:val="24"/>
          <w:szCs w:val="24"/>
        </w:rPr>
        <w:t>»</w:t>
      </w:r>
    </w:p>
    <w:p w:rsidR="00793D51" w:rsidRPr="00CF3EED" w:rsidRDefault="00793D51" w:rsidP="00B34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>специальности 32.05.01 Медико-профилактическое дело</w:t>
      </w:r>
    </w:p>
    <w:p w:rsidR="00793D51" w:rsidRPr="00CF3EED" w:rsidRDefault="00793D51" w:rsidP="00B34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3D51" w:rsidRPr="00CF3EED" w:rsidRDefault="00793D51" w:rsidP="00793D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3D51" w:rsidRPr="00CF3EED" w:rsidRDefault="00793D51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391A6C">
        <w:rPr>
          <w:rFonts w:ascii="Times New Roman" w:hAnsi="Times New Roman" w:cs="Times New Roman"/>
          <w:i/>
          <w:sz w:val="24"/>
          <w:szCs w:val="24"/>
        </w:rPr>
        <w:t>профильных гигиенических дисциплин и эпидемиологии.</w:t>
      </w:r>
    </w:p>
    <w:p w:rsidR="00793D51" w:rsidRDefault="00793D51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>В структуре ОПОП дисциплина относится к циклу</w:t>
      </w:r>
      <w:r w:rsidR="00391A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1A6C" w:rsidRPr="00391A6C">
        <w:rPr>
          <w:rFonts w:ascii="Times New Roman" w:hAnsi="Times New Roman" w:cs="Times New Roman"/>
          <w:i/>
          <w:sz w:val="24"/>
          <w:szCs w:val="24"/>
        </w:rPr>
        <w:t>части, формируемой участниками образовательных отношений</w:t>
      </w:r>
      <w:r w:rsidRPr="00391A6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F3EED" w:rsidRPr="00391A6C">
        <w:rPr>
          <w:rFonts w:ascii="Times New Roman" w:hAnsi="Times New Roman" w:cs="Times New Roman"/>
          <w:i/>
          <w:sz w:val="24"/>
          <w:szCs w:val="24"/>
        </w:rPr>
        <w:t>Б</w:t>
      </w:r>
      <w:proofErr w:type="gramStart"/>
      <w:r w:rsidR="00CF3EED" w:rsidRPr="00391A6C">
        <w:rPr>
          <w:rFonts w:ascii="Times New Roman" w:hAnsi="Times New Roman" w:cs="Times New Roman"/>
          <w:i/>
          <w:sz w:val="24"/>
          <w:szCs w:val="24"/>
        </w:rPr>
        <w:t>1</w:t>
      </w:r>
      <w:proofErr w:type="gramEnd"/>
      <w:r w:rsidR="00CF3EED" w:rsidRPr="00391A6C">
        <w:rPr>
          <w:rFonts w:ascii="Times New Roman" w:hAnsi="Times New Roman" w:cs="Times New Roman"/>
          <w:i/>
          <w:sz w:val="24"/>
          <w:szCs w:val="24"/>
        </w:rPr>
        <w:t>.В.26</w:t>
      </w:r>
    </w:p>
    <w:p w:rsidR="00CF3EED" w:rsidRDefault="00CF3EED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Pr="00391A6C">
        <w:rPr>
          <w:rFonts w:ascii="Times New Roman" w:hAnsi="Times New Roman" w:cs="Times New Roman"/>
          <w:i/>
          <w:sz w:val="24"/>
          <w:szCs w:val="24"/>
        </w:rPr>
        <w:t>2 зачетные единицы, 72 час</w:t>
      </w:r>
      <w:proofErr w:type="gramStart"/>
      <w:r w:rsidRPr="00391A6C">
        <w:rPr>
          <w:rFonts w:ascii="Times New Roman" w:hAnsi="Times New Roman" w:cs="Times New Roman"/>
          <w:i/>
          <w:sz w:val="24"/>
          <w:szCs w:val="24"/>
        </w:rPr>
        <w:t xml:space="preserve">., </w:t>
      </w:r>
      <w:proofErr w:type="gramEnd"/>
      <w:r w:rsidRPr="00391A6C">
        <w:rPr>
          <w:rFonts w:ascii="Times New Roman" w:hAnsi="Times New Roman" w:cs="Times New Roman"/>
          <w:i/>
          <w:sz w:val="24"/>
          <w:szCs w:val="24"/>
        </w:rPr>
        <w:t>из них аудиторных 48 час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F3EED" w:rsidRDefault="00CF3EED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Pr="00391A6C">
        <w:rPr>
          <w:rFonts w:ascii="Times New Roman" w:hAnsi="Times New Roman" w:cs="Times New Roman"/>
          <w:i/>
          <w:sz w:val="24"/>
          <w:szCs w:val="24"/>
        </w:rPr>
        <w:t>Ординатура «Общая гигиена».</w:t>
      </w:r>
    </w:p>
    <w:p w:rsidR="00CF3EED" w:rsidRDefault="00CF3EED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дисциплин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ы-</w:t>
      </w:r>
      <w:proofErr w:type="gramEnd"/>
      <w:r w:rsidRPr="00CF3EED">
        <w:rPr>
          <w:rFonts w:ascii="Times New Roman" w:hAnsi="Times New Roman" w:cs="Times New Roman"/>
          <w:sz w:val="24"/>
          <w:szCs w:val="24"/>
        </w:rPr>
        <w:t xml:space="preserve"> </w:t>
      </w:r>
      <w:r w:rsidRPr="00391A6C">
        <w:rPr>
          <w:rFonts w:ascii="Times New Roman" w:hAnsi="Times New Roman" w:cs="Times New Roman"/>
          <w:i/>
          <w:sz w:val="24"/>
          <w:szCs w:val="24"/>
        </w:rPr>
        <w:t>формирование у обучающихся компетенций в области разработки, обоснования и реализации управленческих решений; санитарно - эпидемиологической экспертизы; осуществления мероприятий по контролю (надзору) в сфере санитарно-эпидемиологического благополучия населения и защиты прав потребителей; применения административной практики в рамках установленных полномочий.</w:t>
      </w:r>
    </w:p>
    <w:p w:rsidR="00CF3EED" w:rsidRPr="004A670F" w:rsidRDefault="00B05EDD" w:rsidP="003E07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 w:rsidR="004A670F"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CF3EED" w:rsidRPr="00391A6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Овладение навыками </w:t>
      </w:r>
      <w:proofErr w:type="gramStart"/>
      <w:r w:rsidR="00CF3EED" w:rsidRPr="00391A6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контроля  за</w:t>
      </w:r>
      <w:proofErr w:type="gramEnd"/>
      <w:r w:rsidR="00CF3EED" w:rsidRPr="00391A6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 состоянием здоровья населения,</w:t>
      </w:r>
    </w:p>
    <w:p w:rsidR="00CF3EED" w:rsidRPr="00CF3EED" w:rsidRDefault="00CF3EED" w:rsidP="00391A6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391A6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-</w:t>
      </w:r>
      <w:r w:rsidR="00B05EDD" w:rsidRPr="00391A6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Pr="00CF3EE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Проведение контроля среды обитания человека, при котором отсутствует вредное воздействие факторов среды обитания на </w:t>
      </w:r>
      <w:proofErr w:type="gramStart"/>
      <w:r w:rsidRPr="00CF3EE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человека</w:t>
      </w:r>
      <w:proofErr w:type="gramEnd"/>
      <w:r w:rsidRPr="00CF3EE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и обеспечиваются благоприятные условия его жизнедеятельности</w:t>
      </w:r>
    </w:p>
    <w:p w:rsidR="00CF3EED" w:rsidRPr="00CF3EED" w:rsidRDefault="00CF3EED" w:rsidP="00391A6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391A6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-</w:t>
      </w:r>
      <w:r w:rsidR="00B05EDD" w:rsidRPr="00391A6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Pr="00CF3EE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Овладение навыками организации и осуществления лабораторных исследований и испытаний;</w:t>
      </w:r>
    </w:p>
    <w:p w:rsidR="00CF3EED" w:rsidRPr="00CF3EED" w:rsidRDefault="00CF3EED" w:rsidP="00391A6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391A6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-</w:t>
      </w:r>
      <w:r w:rsidR="00B05EDD" w:rsidRPr="00391A6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Pr="00CF3EE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Проведение контроля организации профилактики заболеваний в соответствии с санитарно-эпидемической обстановкой и прогнозом ее изменения;</w:t>
      </w:r>
    </w:p>
    <w:p w:rsidR="00CF3EED" w:rsidRPr="00CF3EED" w:rsidRDefault="00CF3EED" w:rsidP="00391A6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391A6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-</w:t>
      </w:r>
      <w:r w:rsidR="00B05EDD" w:rsidRPr="00391A6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Pr="00CF3EE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Умение контролировать выполнение санитарно-противоэпидемических (профилактических) мероприятий и обязательное соблюдение гражданами, индивидуальными предпринимателями и юридическими лицами санитарных правил как составной части осуществляемой ими деятельности;</w:t>
      </w:r>
    </w:p>
    <w:p w:rsidR="00CF3EED" w:rsidRPr="00CF3EED" w:rsidRDefault="00CF3EED" w:rsidP="00391A6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391A6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-</w:t>
      </w:r>
      <w:r w:rsidR="00B05EDD" w:rsidRPr="00391A6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Pr="00CF3EE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Умение принятия мер по приостановлению производства и реализации товаров (выполнения работ, оказания услуг), не соответствующих обязательным требованиям, и информированию об этом потребителей;</w:t>
      </w:r>
    </w:p>
    <w:p w:rsidR="00CF3EED" w:rsidRPr="00CF3EED" w:rsidRDefault="00CF3EED" w:rsidP="00391A6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391A6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-</w:t>
      </w:r>
      <w:r w:rsidR="00B05EDD" w:rsidRPr="00391A6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Pr="00CF3EE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Умение проведение необходимых исследований, испытаний, экспертиз, анализов и оценок по надзору в пределах своей компетенции;</w:t>
      </w:r>
    </w:p>
    <w:p w:rsidR="00CF3EED" w:rsidRPr="00CF3EED" w:rsidRDefault="00CF3EED" w:rsidP="00391A6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391A6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-</w:t>
      </w:r>
      <w:r w:rsidR="00B05EDD" w:rsidRPr="00391A6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Pr="00CF3EE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Проведение лицензирования деятельности, связанной с использованием возбудителей инфекционных заболеваний, а также источником ионизирующего излучения;</w:t>
      </w:r>
    </w:p>
    <w:p w:rsidR="00CF3EED" w:rsidRPr="00CF3EED" w:rsidRDefault="00CF3EED" w:rsidP="00391A6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391A6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-</w:t>
      </w:r>
      <w:r w:rsidR="00B05EDD" w:rsidRPr="00391A6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Pr="00CF3EE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Проведение лицензирования деятельности, связанной с использованием возбудителей инфекционных заболеваний, а также источником ионизирующего излучения;</w:t>
      </w:r>
    </w:p>
    <w:p w:rsidR="00CF3EED" w:rsidRPr="00CF3EED" w:rsidRDefault="00CF3EED" w:rsidP="00391A6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proofErr w:type="gramStart"/>
      <w:r w:rsidRPr="00391A6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-</w:t>
      </w:r>
      <w:r w:rsidR="00B05EDD" w:rsidRPr="00391A6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Pr="00CF3EE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Проведение санитарно-карантинного надзора (контроля) в пунктах пропуска через государственную границу Российской Федерации в целях предупреждения завоза и распространения карантинных и других инфекционных заболеваний,  потенциально опасных для населения товаров и грузов, а также ввоза и реализации на территории РФ товаров, химических, биологических и радиоактивных веществ, отходов и иных грузов, представляющих опасность для человека;</w:t>
      </w:r>
      <w:proofErr w:type="gramEnd"/>
    </w:p>
    <w:p w:rsidR="00CF3EED" w:rsidRPr="00CF3EED" w:rsidRDefault="00CF3EED" w:rsidP="00391A6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391A6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-</w:t>
      </w:r>
      <w:r w:rsidR="00B05EDD" w:rsidRPr="00391A6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Pr="00CF3EE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Проведение мероприятий по установлению и устранению причин и условий возникновения и распространения инфекционных, паразитарных и профессиональных заболеваний, массовых неинфекционных заболеваний (отравлений) людей, связанных с воздействием неблагоприятных факторов среды обитания человека. </w:t>
      </w:r>
    </w:p>
    <w:p w:rsidR="00CF3EED" w:rsidRPr="00CF3EED" w:rsidRDefault="00CF3EED" w:rsidP="00391A6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391A6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-</w:t>
      </w:r>
      <w:r w:rsidR="00B05EDD" w:rsidRPr="00391A6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Pr="00CF3EE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Проведение </w:t>
      </w:r>
      <w:proofErr w:type="gramStart"/>
      <w:r w:rsidRPr="00CF3EE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контроля за</w:t>
      </w:r>
      <w:proofErr w:type="gramEnd"/>
      <w:r w:rsidRPr="00CF3EE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наличием сертификатов, санитарно-эпидемиологических заключений, личных медицинских книжек, документов, подтверждающих качество, безопасность методов, оборудования и технологий, используемых в процессе выполнения работ и для оказания услуг населению в случаях, предусмотренных действующим законодательством;</w:t>
      </w:r>
    </w:p>
    <w:p w:rsidR="00CF3EED" w:rsidRPr="00CF3EED" w:rsidRDefault="00391A6C" w:rsidP="00391A6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391A6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lastRenderedPageBreak/>
        <w:t xml:space="preserve">- </w:t>
      </w:r>
      <w:r w:rsidR="00CF3EED" w:rsidRPr="00CF3EE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Овладение навыками  обоснования  безопасности для человека и окружающей среды новых видов продукции и технологии ее производства, критериев безопасности и (или) безвредности факторов производственной и окружающей среды и разработка </w:t>
      </w:r>
      <w:proofErr w:type="gramStart"/>
      <w:r w:rsidR="00CF3EED" w:rsidRPr="00CF3EE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методов контроля безопасности процесса выполнения</w:t>
      </w:r>
      <w:proofErr w:type="gramEnd"/>
      <w:r w:rsidR="00CF3EED" w:rsidRPr="00CF3EE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работ, оказания услуг;</w:t>
      </w:r>
    </w:p>
    <w:p w:rsidR="00CF3EED" w:rsidRPr="00CF3EED" w:rsidRDefault="00391A6C" w:rsidP="00391A6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391A6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- </w:t>
      </w:r>
      <w:r w:rsidR="00CF3EED" w:rsidRPr="00CF3EE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Овладение навыками ведения учета и отчетности, установленной действующим законодательством по вопросам, связанным с осуществлением деятельности </w:t>
      </w:r>
    </w:p>
    <w:p w:rsidR="00CF3EED" w:rsidRPr="00CF3EED" w:rsidRDefault="00391A6C" w:rsidP="00391A6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391A6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- </w:t>
      </w:r>
      <w:r w:rsidR="00CF3EED" w:rsidRPr="00CF3EE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Знания и умения своевременного информирования населения, органов местного самоуправления, органов и учреждений </w:t>
      </w:r>
      <w:proofErr w:type="gramStart"/>
      <w:r w:rsidR="00CF3EED" w:rsidRPr="00CF3EE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государственной</w:t>
      </w:r>
      <w:proofErr w:type="gramEnd"/>
      <w:r w:rsidR="00CF3EED" w:rsidRPr="00CF3EE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санитарно-</w:t>
      </w:r>
    </w:p>
    <w:p w:rsidR="00CF3EED" w:rsidRPr="00CF3EED" w:rsidRDefault="00CF3EED" w:rsidP="00391A6C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CF3EE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эпидемиологической службы Российской Федерации об аварийных ситуациях,</w:t>
      </w:r>
    </w:p>
    <w:p w:rsidR="00CF3EED" w:rsidRPr="00CF3EED" w:rsidRDefault="00CF3EED" w:rsidP="00391A6C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proofErr w:type="gramStart"/>
      <w:r w:rsidRPr="00CF3EE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остановках</w:t>
      </w:r>
      <w:proofErr w:type="gramEnd"/>
      <w:r w:rsidRPr="00CF3EE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производства, о нарушениях технологических процессов, создающих угрозу санитарно-эпидемиологическому благополучию населения;</w:t>
      </w:r>
    </w:p>
    <w:p w:rsidR="00CF3EED" w:rsidRDefault="00391A6C" w:rsidP="00391A6C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391A6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- </w:t>
      </w:r>
      <w:r w:rsidR="00CF3EED" w:rsidRPr="00391A6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Овладение принципами организации и управления подразделениями федеральной службы по надзору в сфере защиты прав потребителей и благополучия человека на потребительском рынке и деятельностью ЛПУ.</w:t>
      </w:r>
    </w:p>
    <w:p w:rsidR="00391A6C" w:rsidRDefault="00391A6C" w:rsidP="00391A6C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Планируемые результаты освоения дисциплины в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компетентностном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формате: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универсальные (УК-3, УК-4, УК-5), общепрофессиональные (</w:t>
      </w:r>
      <w:r w:rsidR="00DD1EB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ОПК-1, </w:t>
      </w:r>
      <w:r w:rsidR="00DD1EB0" w:rsidRPr="00DD1EB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ОПК-</w:t>
      </w:r>
      <w:r w:rsidR="00DD1EB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7, ОПК-8,. ОПК-11, ОПК-12), обязательные профессиональные (ПКО-1, ПКО-3, ПКО-4, ПКО-7, ПКО-9, ПКО-11, ПКО-17, ПКО-18, ПКО-19, ПКО-20).</w:t>
      </w:r>
    </w:p>
    <w:p w:rsidR="00DD1EB0" w:rsidRDefault="00DD1EB0" w:rsidP="007D2DDE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Содержание дисциплины:</w:t>
      </w:r>
      <w:r w:rsidR="003C017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="003C0178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Модуль 1. </w:t>
      </w:r>
      <w:r w:rsidR="007D2DDE" w:rsidRPr="007D2DD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Введение в дисциплину. «Административно-правовое регулирование в работе врача по специальности </w:t>
      </w:r>
      <w:r w:rsidR="007D2DD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медико-профилактическое дело». </w:t>
      </w:r>
      <w:r w:rsidR="007D2DDE" w:rsidRPr="007D2DD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Федеральная служба по надзору в сфере защиты пр</w:t>
      </w:r>
      <w:r w:rsidR="007D2DD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ав потребителей и благополучия</w:t>
      </w:r>
      <w:r w:rsidR="007D2DDE" w:rsidRPr="007D2DD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человека (</w:t>
      </w:r>
      <w:proofErr w:type="spellStart"/>
      <w:r w:rsidR="007D2DDE" w:rsidRPr="007D2DD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Роспотребнадзор</w:t>
      </w:r>
      <w:proofErr w:type="spellEnd"/>
      <w:r w:rsidR="007D2DDE" w:rsidRPr="007D2DD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): общие положения, полномочия Организация деятельности.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="003C0178" w:rsidRPr="003C0178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Модуль 2.</w:t>
      </w:r>
      <w:r w:rsidR="003C017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7D2DD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Административно-</w:t>
      </w:r>
      <w:r w:rsidR="007D2DDE" w:rsidRPr="007D2DD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правовое ре</w:t>
      </w:r>
      <w:r w:rsidR="007D2DD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гулирование. Виды надзора. От</w:t>
      </w:r>
      <w:r w:rsidR="007D2DDE" w:rsidRPr="007D2DD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ветственность за нарушение </w:t>
      </w:r>
      <w:proofErr w:type="gramStart"/>
      <w:r w:rsidR="007D2DDE" w:rsidRPr="007D2DD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сани-тарного</w:t>
      </w:r>
      <w:proofErr w:type="gramEnd"/>
      <w:r w:rsidR="007D2DDE" w:rsidRPr="007D2DD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законодательства</w:t>
      </w:r>
      <w:r w:rsidR="007D2DD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  <w:r w:rsidR="003C0178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</w:p>
    <w:p w:rsidR="003C0178" w:rsidRDefault="003C0178" w:rsidP="003C0178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Виды самостоятельной работы студентов: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самоподготовка по учебно-целевым вопросам,</w:t>
      </w:r>
      <w:r w:rsidR="00B1006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решение ситуационных задач,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по вопросам к защите модуля, подготовка к тестированию (текущий, промежуточный контроль), подготовка рефератов.</w:t>
      </w:r>
    </w:p>
    <w:p w:rsidR="003C0178" w:rsidRDefault="00B1006C" w:rsidP="003C0178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Основные образовательные технологии: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информационные текстовые процессоры, электронные таблицы, презентации</w:t>
      </w:r>
      <w:r w:rsidR="00F874D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, </w:t>
      </w:r>
      <w:proofErr w:type="gramStart"/>
      <w:r w:rsidR="00F874D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аудио-и</w:t>
      </w:r>
      <w:proofErr w:type="gramEnd"/>
      <w:r w:rsidR="00F874D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видео конференции</w:t>
      </w:r>
      <w:r w:rsidR="00750A2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</w:p>
    <w:p w:rsidR="00750A20" w:rsidRDefault="00750A20" w:rsidP="003C017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Перечень оценочных средств: </w:t>
      </w:r>
      <w:r w:rsidRPr="00750A20">
        <w:rPr>
          <w:rFonts w:ascii="Times New Roman" w:eastAsia="Times New Roman" w:hAnsi="Times New Roman" w:cs="Times New Roman"/>
          <w:i/>
          <w:sz w:val="24"/>
          <w:szCs w:val="24"/>
        </w:rPr>
        <w:t>Тест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ирование</w:t>
      </w:r>
      <w:r w:rsidRPr="00750A20">
        <w:rPr>
          <w:rFonts w:ascii="Times New Roman" w:eastAsia="Times New Roman" w:hAnsi="Times New Roman" w:cs="Times New Roman"/>
          <w:i/>
          <w:sz w:val="24"/>
          <w:szCs w:val="24"/>
        </w:rPr>
        <w:t>, собеседование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, устный опрос</w:t>
      </w:r>
      <w:r w:rsidRPr="00750A20">
        <w:rPr>
          <w:rFonts w:ascii="Times New Roman" w:eastAsia="Times New Roman" w:hAnsi="Times New Roman" w:cs="Times New Roman"/>
          <w:i/>
          <w:sz w:val="24"/>
          <w:szCs w:val="24"/>
        </w:rPr>
        <w:t>, решение ситуационных задач, выполнение действий по алгоритму практических навыков, выполнение и оформление научно-исследовательских работ.</w:t>
      </w:r>
    </w:p>
    <w:p w:rsidR="00750A20" w:rsidRPr="00750A20" w:rsidRDefault="004A670F" w:rsidP="003C0178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Виды и формы контроля:</w:t>
      </w:r>
      <w:bookmarkStart w:id="0" w:name="_GoBack"/>
      <w:bookmarkEnd w:id="0"/>
      <w:r w:rsidR="00750A2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промежуточный</w:t>
      </w:r>
      <w:r w:rsidR="00750A20">
        <w:rPr>
          <w:rFonts w:ascii="Times New Roman" w:eastAsia="Times New Roman" w:hAnsi="Times New Roman" w:cs="Times New Roman"/>
          <w:i/>
          <w:sz w:val="24"/>
          <w:szCs w:val="24"/>
        </w:rPr>
        <w:t xml:space="preserve"> (зачтено).</w:t>
      </w:r>
    </w:p>
    <w:p w:rsidR="00391A6C" w:rsidRPr="00391A6C" w:rsidRDefault="00391A6C" w:rsidP="00391A6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391A6C" w:rsidRPr="00CF3EED" w:rsidRDefault="00391A6C" w:rsidP="00391A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4FE2" w:rsidRPr="00CF3EED" w:rsidRDefault="00B34FE2" w:rsidP="00B34FE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34FE2" w:rsidRPr="00CF3EED" w:rsidSect="00793D51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207"/>
    <w:rsid w:val="00096CCB"/>
    <w:rsid w:val="00391A6C"/>
    <w:rsid w:val="003C0178"/>
    <w:rsid w:val="003E07F8"/>
    <w:rsid w:val="004A670F"/>
    <w:rsid w:val="005A7207"/>
    <w:rsid w:val="00750A20"/>
    <w:rsid w:val="00793D51"/>
    <w:rsid w:val="007D2DDE"/>
    <w:rsid w:val="00B05EDD"/>
    <w:rsid w:val="00B1006C"/>
    <w:rsid w:val="00B34FE2"/>
    <w:rsid w:val="00C75704"/>
    <w:rsid w:val="00CF3EED"/>
    <w:rsid w:val="00DD1EB0"/>
    <w:rsid w:val="00F31B5F"/>
    <w:rsid w:val="00F87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854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Федотова Екатерина Евгеньевна</cp:lastModifiedBy>
  <cp:revision>6</cp:revision>
  <dcterms:created xsi:type="dcterms:W3CDTF">2022-02-15T09:59:00Z</dcterms:created>
  <dcterms:modified xsi:type="dcterms:W3CDTF">2022-04-13T13:20:00Z</dcterms:modified>
</cp:coreProperties>
</file>