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F6C" w:rsidRPr="00B31A5C" w:rsidRDefault="007F3F6C" w:rsidP="007F3F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94009A" w:rsidRDefault="0094009A" w:rsidP="007F3F6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7F3F6C" w:rsidRPr="00B31A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3F6C" w:rsidRPr="00B51488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="007F3F6C" w:rsidRPr="0094009A">
        <w:rPr>
          <w:rFonts w:ascii="Times New Roman" w:hAnsi="Times New Roman" w:cs="Times New Roman"/>
          <w:b/>
          <w:color w:val="000000"/>
          <w:sz w:val="24"/>
          <w:szCs w:val="24"/>
        </w:rPr>
        <w:t>«Микробиология, вирусология»</w:t>
      </w:r>
      <w:r w:rsidR="007F3F6C" w:rsidRPr="00B514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3F6C" w:rsidRPr="00B51488" w:rsidRDefault="007F3F6C" w:rsidP="007F3F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488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Pr="00B51488">
        <w:rPr>
          <w:rFonts w:ascii="Times New Roman" w:hAnsi="Times New Roman" w:cs="Times New Roman"/>
          <w:b/>
          <w:color w:val="000000"/>
          <w:sz w:val="24"/>
          <w:szCs w:val="24"/>
        </w:rPr>
        <w:t>31.05.03 Стоматология</w:t>
      </w:r>
      <w:r w:rsidRPr="00B514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3F6C" w:rsidRPr="00B51488" w:rsidRDefault="007F3F6C" w:rsidP="007F3F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3F6C" w:rsidRPr="00B51488" w:rsidRDefault="007F3F6C" w:rsidP="007F3F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488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B51488">
        <w:rPr>
          <w:rFonts w:ascii="Times New Roman" w:hAnsi="Times New Roman" w:cs="Times New Roman"/>
          <w:sz w:val="24"/>
          <w:szCs w:val="24"/>
        </w:rPr>
        <w:t>микробиологии.</w:t>
      </w:r>
    </w:p>
    <w:p w:rsidR="007F3F6C" w:rsidRPr="00B51488" w:rsidRDefault="007F3F6C" w:rsidP="007F3F6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51488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Pr="00F6123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94009A">
        <w:rPr>
          <w:rFonts w:ascii="Times New Roman" w:hAnsi="Times New Roman" w:cs="Times New Roman"/>
          <w:sz w:val="24"/>
          <w:szCs w:val="24"/>
        </w:rPr>
        <w:t>:</w:t>
      </w:r>
      <w:r w:rsidRPr="00B5148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51488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B5148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51488">
        <w:rPr>
          <w:rFonts w:ascii="Times New Roman" w:hAnsi="Times New Roman" w:cs="Times New Roman"/>
          <w:sz w:val="24"/>
          <w:szCs w:val="24"/>
        </w:rPr>
        <w:t>.О.20</w:t>
      </w:r>
      <w:r w:rsidRPr="00B51488">
        <w:rPr>
          <w:rFonts w:ascii="Times New Roman" w:hAnsi="Times New Roman" w:cs="Times New Roman"/>
          <w:i/>
          <w:sz w:val="24"/>
          <w:szCs w:val="24"/>
        </w:rPr>
        <w:t>.</w:t>
      </w:r>
    </w:p>
    <w:p w:rsidR="007F3F6C" w:rsidRPr="00B51488" w:rsidRDefault="007F3F6C" w:rsidP="007F3F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488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Pr="00B51488">
        <w:rPr>
          <w:rFonts w:ascii="Times New Roman" w:hAnsi="Times New Roman" w:cs="Times New Roman"/>
          <w:sz w:val="24"/>
          <w:szCs w:val="24"/>
        </w:rPr>
        <w:t>5 зачетные единицы, 180 час</w:t>
      </w:r>
      <w:r w:rsidR="008F2227">
        <w:rPr>
          <w:rFonts w:ascii="Times New Roman" w:hAnsi="Times New Roman" w:cs="Times New Roman"/>
          <w:sz w:val="24"/>
          <w:szCs w:val="24"/>
        </w:rPr>
        <w:t>ов</w:t>
      </w:r>
      <w:r w:rsidRPr="00B5148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40F0C" w:rsidRPr="00B51488">
        <w:rPr>
          <w:rFonts w:ascii="Times New Roman" w:hAnsi="Times New Roman" w:cs="Times New Roman"/>
          <w:sz w:val="24"/>
          <w:szCs w:val="24"/>
        </w:rPr>
        <w:t>из них аудиторных 98</w:t>
      </w:r>
      <w:r w:rsidRPr="00B51488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E40F0C" w:rsidRPr="00B51488" w:rsidRDefault="007F3F6C" w:rsidP="007F3F6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488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E40F0C" w:rsidRPr="00B51488">
        <w:rPr>
          <w:rFonts w:ascii="Times New Roman" w:hAnsi="Times New Roman" w:cs="Times New Roman"/>
          <w:sz w:val="24"/>
          <w:szCs w:val="24"/>
        </w:rPr>
        <w:t>Патологическая физиол</w:t>
      </w:r>
      <w:r w:rsidR="00E40F0C" w:rsidRPr="00B51488">
        <w:rPr>
          <w:rFonts w:ascii="Times New Roman" w:hAnsi="Times New Roman" w:cs="Times New Roman"/>
          <w:sz w:val="24"/>
          <w:szCs w:val="24"/>
        </w:rPr>
        <w:t>о</w:t>
      </w:r>
      <w:r w:rsidR="00E40F0C" w:rsidRPr="00B51488">
        <w:rPr>
          <w:rFonts w:ascii="Times New Roman" w:hAnsi="Times New Roman" w:cs="Times New Roman"/>
          <w:sz w:val="24"/>
          <w:szCs w:val="24"/>
        </w:rPr>
        <w:t xml:space="preserve">гия, Инфекционные болезни, фтизиатрия, </w:t>
      </w:r>
      <w:proofErr w:type="spellStart"/>
      <w:r w:rsidR="00E40F0C" w:rsidRPr="00B51488">
        <w:rPr>
          <w:rFonts w:ascii="Times New Roman" w:hAnsi="Times New Roman" w:cs="Times New Roman"/>
          <w:sz w:val="24"/>
          <w:szCs w:val="24"/>
        </w:rPr>
        <w:t>Дерматовенерология</w:t>
      </w:r>
      <w:proofErr w:type="spellEnd"/>
      <w:r w:rsidR="00E40F0C" w:rsidRPr="00B51488">
        <w:rPr>
          <w:rFonts w:ascii="Times New Roman" w:hAnsi="Times New Roman" w:cs="Times New Roman"/>
          <w:sz w:val="24"/>
          <w:szCs w:val="24"/>
        </w:rPr>
        <w:t>, Общая хирургия, хиру</w:t>
      </w:r>
      <w:r w:rsidR="00E40F0C" w:rsidRPr="00B51488">
        <w:rPr>
          <w:rFonts w:ascii="Times New Roman" w:hAnsi="Times New Roman" w:cs="Times New Roman"/>
          <w:sz w:val="24"/>
          <w:szCs w:val="24"/>
        </w:rPr>
        <w:t>р</w:t>
      </w:r>
      <w:r w:rsidR="00E40F0C" w:rsidRPr="00B51488">
        <w:rPr>
          <w:rFonts w:ascii="Times New Roman" w:hAnsi="Times New Roman" w:cs="Times New Roman"/>
          <w:sz w:val="24"/>
          <w:szCs w:val="24"/>
        </w:rPr>
        <w:t>гические болезни.</w:t>
      </w:r>
    </w:p>
    <w:p w:rsidR="00E40F0C" w:rsidRPr="00B51488" w:rsidRDefault="007F3F6C" w:rsidP="007F3F6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51488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B51488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E40F0C" w:rsidRPr="00B51488">
        <w:rPr>
          <w:rStyle w:val="CharStyle20"/>
          <w:rFonts w:eastAsia="Calibri"/>
          <w:sz w:val="24"/>
          <w:szCs w:val="24"/>
        </w:rPr>
        <w:t>формирование у студентов системного естественнонаучного мир</w:t>
      </w:r>
      <w:r w:rsidR="00E40F0C" w:rsidRPr="00B51488">
        <w:rPr>
          <w:rStyle w:val="CharStyle20"/>
          <w:rFonts w:eastAsia="Calibri"/>
          <w:sz w:val="24"/>
          <w:szCs w:val="24"/>
        </w:rPr>
        <w:t>о</w:t>
      </w:r>
      <w:r w:rsidR="00E40F0C" w:rsidRPr="00B51488">
        <w:rPr>
          <w:rStyle w:val="CharStyle20"/>
          <w:rFonts w:eastAsia="Calibri"/>
          <w:sz w:val="24"/>
          <w:szCs w:val="24"/>
        </w:rPr>
        <w:t xml:space="preserve">воззрения, знания многообразия мира микроорганизмов, их роли в общебиологических процессах путем развития универсальных, общепрофессиональных и профессиональных компетенций, </w:t>
      </w:r>
      <w:r w:rsidR="00E40F0C" w:rsidRPr="00B51488">
        <w:rPr>
          <w:rFonts w:ascii="Times New Roman" w:hAnsi="Times New Roman" w:cs="Times New Roman"/>
          <w:sz w:val="24"/>
          <w:szCs w:val="24"/>
        </w:rPr>
        <w:t>освоение студентами теоретических основ и закономерностей взаимоде</w:t>
      </w:r>
      <w:r w:rsidR="00E40F0C" w:rsidRPr="00B51488">
        <w:rPr>
          <w:rFonts w:ascii="Times New Roman" w:hAnsi="Times New Roman" w:cs="Times New Roman"/>
          <w:sz w:val="24"/>
          <w:szCs w:val="24"/>
        </w:rPr>
        <w:t>й</w:t>
      </w:r>
      <w:r w:rsidR="00E40F0C" w:rsidRPr="00B51488">
        <w:rPr>
          <w:rFonts w:ascii="Times New Roman" w:hAnsi="Times New Roman" w:cs="Times New Roman"/>
          <w:sz w:val="24"/>
          <w:szCs w:val="24"/>
        </w:rPr>
        <w:t>ствия микр</w:t>
      </w:r>
      <w:proofErr w:type="gramStart"/>
      <w:r w:rsidR="00E40F0C" w:rsidRPr="00B5148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E40F0C" w:rsidRPr="00B5148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40F0C" w:rsidRPr="00B51488">
        <w:rPr>
          <w:rFonts w:ascii="Times New Roman" w:hAnsi="Times New Roman" w:cs="Times New Roman"/>
          <w:sz w:val="24"/>
          <w:szCs w:val="24"/>
        </w:rPr>
        <w:t>макроорганизма</w:t>
      </w:r>
      <w:proofErr w:type="spellEnd"/>
      <w:r w:rsidR="00E40F0C" w:rsidRPr="00B51488">
        <w:rPr>
          <w:rFonts w:ascii="Times New Roman" w:hAnsi="Times New Roman" w:cs="Times New Roman"/>
          <w:sz w:val="24"/>
          <w:szCs w:val="24"/>
        </w:rPr>
        <w:t>, практических умений по методам профилактики, микр</w:t>
      </w:r>
      <w:r w:rsidR="00E40F0C" w:rsidRPr="00B51488">
        <w:rPr>
          <w:rFonts w:ascii="Times New Roman" w:hAnsi="Times New Roman" w:cs="Times New Roman"/>
          <w:sz w:val="24"/>
          <w:szCs w:val="24"/>
        </w:rPr>
        <w:t>о</w:t>
      </w:r>
      <w:r w:rsidR="00E40F0C" w:rsidRPr="00B51488">
        <w:rPr>
          <w:rFonts w:ascii="Times New Roman" w:hAnsi="Times New Roman" w:cs="Times New Roman"/>
          <w:sz w:val="24"/>
          <w:szCs w:val="24"/>
        </w:rPr>
        <w:t>биологической, молекулярно-биологической и иммунологической диагностики,</w:t>
      </w:r>
      <w:r w:rsidR="00B51488">
        <w:rPr>
          <w:rFonts w:ascii="Times New Roman" w:hAnsi="Times New Roman" w:cs="Times New Roman"/>
          <w:sz w:val="24"/>
          <w:szCs w:val="24"/>
        </w:rPr>
        <w:t xml:space="preserve"> </w:t>
      </w:r>
      <w:r w:rsidR="00E40F0C" w:rsidRPr="00B51488">
        <w:rPr>
          <w:rStyle w:val="CharStyle20"/>
          <w:rFonts w:eastAsia="Calibri"/>
          <w:sz w:val="24"/>
          <w:szCs w:val="24"/>
        </w:rPr>
        <w:t>обеспеч</w:t>
      </w:r>
      <w:r w:rsidR="00E40F0C" w:rsidRPr="00B51488">
        <w:rPr>
          <w:rStyle w:val="CharStyle20"/>
          <w:rFonts w:eastAsia="Calibri"/>
          <w:sz w:val="24"/>
          <w:szCs w:val="24"/>
        </w:rPr>
        <w:t>е</w:t>
      </w:r>
      <w:r w:rsidR="00E40F0C" w:rsidRPr="00B51488">
        <w:rPr>
          <w:rStyle w:val="CharStyle20"/>
          <w:rFonts w:eastAsia="Calibri"/>
          <w:sz w:val="24"/>
          <w:szCs w:val="24"/>
        </w:rPr>
        <w:t>ние</w:t>
      </w:r>
      <w:r w:rsidR="00E40F0C" w:rsidRPr="00B51488">
        <w:rPr>
          <w:rFonts w:ascii="Times New Roman" w:hAnsi="Times New Roman" w:cs="Times New Roman"/>
          <w:sz w:val="24"/>
          <w:szCs w:val="24"/>
        </w:rPr>
        <w:t xml:space="preserve"> освоения основных подходов в лечении инфекционных и оппортунистических боле</w:t>
      </w:r>
      <w:r w:rsidR="00E40F0C" w:rsidRPr="00B51488">
        <w:rPr>
          <w:rFonts w:ascii="Times New Roman" w:hAnsi="Times New Roman" w:cs="Times New Roman"/>
          <w:sz w:val="24"/>
          <w:szCs w:val="24"/>
        </w:rPr>
        <w:t>з</w:t>
      </w:r>
      <w:r w:rsidR="00E40F0C" w:rsidRPr="00B51488">
        <w:rPr>
          <w:rFonts w:ascii="Times New Roman" w:hAnsi="Times New Roman" w:cs="Times New Roman"/>
          <w:sz w:val="24"/>
          <w:szCs w:val="24"/>
        </w:rPr>
        <w:t>ней человека, проявляющихся в полости рта и челюстно-лицевой области</w:t>
      </w:r>
      <w:r w:rsidR="003D5821">
        <w:rPr>
          <w:rFonts w:ascii="Times New Roman" w:hAnsi="Times New Roman" w:cs="Times New Roman"/>
          <w:sz w:val="24"/>
          <w:szCs w:val="24"/>
        </w:rPr>
        <w:t>.</w:t>
      </w:r>
    </w:p>
    <w:p w:rsidR="00E40F0C" w:rsidRPr="00B51488" w:rsidRDefault="007F3F6C" w:rsidP="00E40F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488">
        <w:rPr>
          <w:rFonts w:ascii="Times New Roman" w:hAnsi="Times New Roman" w:cs="Times New Roman"/>
          <w:b/>
          <w:sz w:val="24"/>
          <w:szCs w:val="24"/>
        </w:rPr>
        <w:t xml:space="preserve">Задачи дисциплины </w:t>
      </w:r>
      <w:r w:rsidR="00E40F0C" w:rsidRPr="00B51488">
        <w:rPr>
          <w:rFonts w:ascii="Times New Roman" w:hAnsi="Times New Roman" w:cs="Times New Roman"/>
          <w:sz w:val="24"/>
          <w:szCs w:val="24"/>
        </w:rPr>
        <w:t xml:space="preserve">- формирование у студентов общих представлений о строении и функционировании микробов как живых систем, их роли в экологии и способах </w:t>
      </w:r>
      <w:proofErr w:type="spellStart"/>
      <w:r w:rsidR="00E40F0C" w:rsidRPr="00B51488">
        <w:rPr>
          <w:rFonts w:ascii="Times New Roman" w:hAnsi="Times New Roman" w:cs="Times New Roman"/>
          <w:sz w:val="24"/>
          <w:szCs w:val="24"/>
        </w:rPr>
        <w:t>деконт</w:t>
      </w:r>
      <w:r w:rsidR="00E40F0C" w:rsidRPr="00B51488">
        <w:rPr>
          <w:rFonts w:ascii="Times New Roman" w:hAnsi="Times New Roman" w:cs="Times New Roman"/>
          <w:sz w:val="24"/>
          <w:szCs w:val="24"/>
        </w:rPr>
        <w:t>а</w:t>
      </w:r>
      <w:r w:rsidR="00E40F0C" w:rsidRPr="00B51488">
        <w:rPr>
          <w:rFonts w:ascii="Times New Roman" w:hAnsi="Times New Roman" w:cs="Times New Roman"/>
          <w:sz w:val="24"/>
          <w:szCs w:val="24"/>
        </w:rPr>
        <w:t>минации</w:t>
      </w:r>
      <w:proofErr w:type="spellEnd"/>
      <w:r w:rsidR="00E40F0C" w:rsidRPr="00B51488">
        <w:rPr>
          <w:rFonts w:ascii="Times New Roman" w:hAnsi="Times New Roman" w:cs="Times New Roman"/>
          <w:sz w:val="24"/>
          <w:szCs w:val="24"/>
        </w:rPr>
        <w:t xml:space="preserve">, включая основы </w:t>
      </w:r>
      <w:proofErr w:type="spellStart"/>
      <w:r w:rsidR="00E40F0C" w:rsidRPr="00B51488">
        <w:rPr>
          <w:rFonts w:ascii="Times New Roman" w:hAnsi="Times New Roman" w:cs="Times New Roman"/>
          <w:sz w:val="24"/>
          <w:szCs w:val="24"/>
        </w:rPr>
        <w:t>дезинфектологии</w:t>
      </w:r>
      <w:proofErr w:type="spellEnd"/>
      <w:r w:rsidR="00E40F0C" w:rsidRPr="00B51488">
        <w:rPr>
          <w:rFonts w:ascii="Times New Roman" w:hAnsi="Times New Roman" w:cs="Times New Roman"/>
          <w:sz w:val="24"/>
          <w:szCs w:val="24"/>
        </w:rPr>
        <w:t xml:space="preserve"> и техники стерилизации;</w:t>
      </w:r>
    </w:p>
    <w:p w:rsidR="00E40F0C" w:rsidRPr="00B51488" w:rsidRDefault="00E40F0C" w:rsidP="00E40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1488">
        <w:rPr>
          <w:rFonts w:ascii="Times New Roman" w:hAnsi="Times New Roman" w:cs="Times New Roman"/>
          <w:sz w:val="24"/>
          <w:szCs w:val="24"/>
        </w:rPr>
        <w:t>- освоение студентами представлений о закономерностях взаимодействия органи</w:t>
      </w:r>
      <w:r w:rsidRPr="00B51488">
        <w:rPr>
          <w:rFonts w:ascii="Times New Roman" w:hAnsi="Times New Roman" w:cs="Times New Roman"/>
          <w:sz w:val="24"/>
          <w:szCs w:val="24"/>
        </w:rPr>
        <w:t>з</w:t>
      </w:r>
      <w:r w:rsidRPr="00B51488">
        <w:rPr>
          <w:rFonts w:ascii="Times New Roman" w:hAnsi="Times New Roman" w:cs="Times New Roman"/>
          <w:sz w:val="24"/>
          <w:szCs w:val="24"/>
        </w:rPr>
        <w:t>ма человека с миром микробов, включая современные представления об иммунном ответе на инфекционные и неинфекционные агенты (антигены);</w:t>
      </w:r>
    </w:p>
    <w:p w:rsidR="00E40F0C" w:rsidRPr="00B51488" w:rsidRDefault="00E40F0C" w:rsidP="00E40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1488">
        <w:rPr>
          <w:rFonts w:ascii="Times New Roman" w:hAnsi="Times New Roman" w:cs="Times New Roman"/>
          <w:sz w:val="24"/>
          <w:szCs w:val="24"/>
        </w:rPr>
        <w:t>- обучение студентов методам проведения профилактических мероприятий по пр</w:t>
      </w:r>
      <w:r w:rsidRPr="00B51488">
        <w:rPr>
          <w:rFonts w:ascii="Times New Roman" w:hAnsi="Times New Roman" w:cs="Times New Roman"/>
          <w:sz w:val="24"/>
          <w:szCs w:val="24"/>
        </w:rPr>
        <w:t>е</w:t>
      </w:r>
      <w:r w:rsidRPr="00B51488">
        <w:rPr>
          <w:rFonts w:ascii="Times New Roman" w:hAnsi="Times New Roman" w:cs="Times New Roman"/>
          <w:sz w:val="24"/>
          <w:szCs w:val="24"/>
        </w:rPr>
        <w:t>дупреждению бактериальных, грибковых, паразитарных и вирусных болезней</w:t>
      </w:r>
    </w:p>
    <w:p w:rsidR="00E40F0C" w:rsidRPr="00B51488" w:rsidRDefault="00E40F0C" w:rsidP="00E40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1488">
        <w:rPr>
          <w:rFonts w:ascii="Times New Roman" w:hAnsi="Times New Roman" w:cs="Times New Roman"/>
          <w:sz w:val="24"/>
          <w:szCs w:val="24"/>
        </w:rPr>
        <w:t>- изучение основных направлений лечения инфекционных и оппортунистических болезней человека (бактериальных, грибковых, паразитарных, вирусных), проявляющихся в полости рта и челюстно-лицевой области;</w:t>
      </w:r>
    </w:p>
    <w:p w:rsidR="00E40F0C" w:rsidRPr="00B51488" w:rsidRDefault="00E40F0C" w:rsidP="00E40F0C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1488">
        <w:rPr>
          <w:rFonts w:ascii="Times New Roman" w:hAnsi="Times New Roman" w:cs="Times New Roman"/>
          <w:sz w:val="24"/>
          <w:szCs w:val="24"/>
        </w:rPr>
        <w:t>- формирование у студентов навыков работы с научной литературой;</w:t>
      </w:r>
    </w:p>
    <w:p w:rsidR="00E40F0C" w:rsidRPr="00B51488" w:rsidRDefault="00E40F0C" w:rsidP="00E40F0C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1488">
        <w:rPr>
          <w:rFonts w:ascii="Times New Roman" w:hAnsi="Times New Roman" w:cs="Times New Roman"/>
          <w:sz w:val="24"/>
          <w:szCs w:val="24"/>
        </w:rPr>
        <w:t>- ознакомление студентов с принципами организации работы в микробиологич</w:t>
      </w:r>
      <w:r w:rsidRPr="00B51488">
        <w:rPr>
          <w:rFonts w:ascii="Times New Roman" w:hAnsi="Times New Roman" w:cs="Times New Roman"/>
          <w:sz w:val="24"/>
          <w:szCs w:val="24"/>
        </w:rPr>
        <w:t>е</w:t>
      </w:r>
      <w:r w:rsidRPr="00B51488">
        <w:rPr>
          <w:rFonts w:ascii="Times New Roman" w:hAnsi="Times New Roman" w:cs="Times New Roman"/>
          <w:sz w:val="24"/>
          <w:szCs w:val="24"/>
        </w:rPr>
        <w:t>ской лаборатории, с мероприятиями по охране труда и технике безопасности;</w:t>
      </w:r>
    </w:p>
    <w:p w:rsidR="00E40F0C" w:rsidRPr="00B51488" w:rsidRDefault="00E40F0C" w:rsidP="00E40F0C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1488">
        <w:rPr>
          <w:rFonts w:ascii="Times New Roman" w:hAnsi="Times New Roman" w:cs="Times New Roman"/>
          <w:sz w:val="24"/>
          <w:szCs w:val="24"/>
        </w:rPr>
        <w:t>- освоение студентами теоретических основ и закономерностей взаимодействия микр</w:t>
      </w:r>
      <w:proofErr w:type="gramStart"/>
      <w:r w:rsidRPr="00B5148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5148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51488">
        <w:rPr>
          <w:rFonts w:ascii="Times New Roman" w:hAnsi="Times New Roman" w:cs="Times New Roman"/>
          <w:sz w:val="24"/>
          <w:szCs w:val="24"/>
        </w:rPr>
        <w:t>макроорганизма</w:t>
      </w:r>
      <w:proofErr w:type="spellEnd"/>
      <w:r w:rsidRPr="00B51488">
        <w:rPr>
          <w:rFonts w:ascii="Times New Roman" w:hAnsi="Times New Roman" w:cs="Times New Roman"/>
          <w:sz w:val="24"/>
          <w:szCs w:val="24"/>
        </w:rPr>
        <w:t>, практических навыков по методам профилактики, микробиол</w:t>
      </w:r>
      <w:r w:rsidRPr="00B51488">
        <w:rPr>
          <w:rFonts w:ascii="Times New Roman" w:hAnsi="Times New Roman" w:cs="Times New Roman"/>
          <w:sz w:val="24"/>
          <w:szCs w:val="24"/>
        </w:rPr>
        <w:t>о</w:t>
      </w:r>
      <w:r w:rsidRPr="00B51488">
        <w:rPr>
          <w:rFonts w:ascii="Times New Roman" w:hAnsi="Times New Roman" w:cs="Times New Roman"/>
          <w:sz w:val="24"/>
          <w:szCs w:val="24"/>
        </w:rPr>
        <w:t>гической, молекулярно-биологической и иммунологической диагностики, основным направлениям лечения инфекционных и оппортунистических болезней человека.</w:t>
      </w:r>
    </w:p>
    <w:p w:rsidR="007F3F6C" w:rsidRPr="00B51488" w:rsidRDefault="007F3F6C" w:rsidP="007F3F6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1488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51488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51488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B51488">
        <w:rPr>
          <w:rFonts w:ascii="Times New Roman" w:hAnsi="Times New Roman" w:cs="Times New Roman"/>
          <w:sz w:val="24"/>
          <w:szCs w:val="24"/>
        </w:rPr>
        <w:t>ун</w:t>
      </w:r>
      <w:r w:rsidRPr="00B51488">
        <w:rPr>
          <w:rFonts w:ascii="Times New Roman" w:hAnsi="Times New Roman" w:cs="Times New Roman"/>
          <w:sz w:val="24"/>
          <w:szCs w:val="24"/>
        </w:rPr>
        <w:t>и</w:t>
      </w:r>
      <w:r w:rsidRPr="00B51488">
        <w:rPr>
          <w:rFonts w:ascii="Times New Roman" w:hAnsi="Times New Roman" w:cs="Times New Roman"/>
          <w:sz w:val="24"/>
          <w:szCs w:val="24"/>
        </w:rPr>
        <w:t>версальные (</w:t>
      </w:r>
      <w:r w:rsidR="00E40F0C" w:rsidRPr="00B5148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УК-3</w:t>
      </w:r>
      <w:r w:rsidRPr="00B51488">
        <w:rPr>
          <w:rFonts w:ascii="Times New Roman" w:hAnsi="Times New Roman" w:cs="Times New Roman"/>
          <w:sz w:val="24"/>
          <w:szCs w:val="24"/>
        </w:rPr>
        <w:t>), общепрофессиональные (ОПК-</w:t>
      </w:r>
      <w:r w:rsidR="00E40F0C" w:rsidRPr="00B51488">
        <w:rPr>
          <w:rFonts w:ascii="Times New Roman" w:hAnsi="Times New Roman" w:cs="Times New Roman"/>
          <w:sz w:val="24"/>
          <w:szCs w:val="24"/>
        </w:rPr>
        <w:t>8, ОПК-9</w:t>
      </w:r>
      <w:r w:rsidRPr="00B51488">
        <w:rPr>
          <w:rFonts w:ascii="Times New Roman" w:hAnsi="Times New Roman" w:cs="Times New Roman"/>
          <w:sz w:val="24"/>
          <w:szCs w:val="24"/>
        </w:rPr>
        <w:t>).</w:t>
      </w:r>
      <w:r w:rsidRPr="00B5148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F3F6C" w:rsidRPr="00B51488" w:rsidRDefault="007F3F6C" w:rsidP="007F3F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488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="00E40F0C" w:rsidRPr="00B514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1488">
        <w:rPr>
          <w:rFonts w:ascii="Times New Roman" w:hAnsi="Times New Roman" w:cs="Times New Roman"/>
          <w:sz w:val="24"/>
          <w:szCs w:val="24"/>
        </w:rPr>
        <w:t xml:space="preserve">Модуль 1. </w:t>
      </w:r>
      <w:r w:rsidR="00E40F0C" w:rsidRPr="00B51488">
        <w:rPr>
          <w:rFonts w:ascii="Times New Roman" w:hAnsi="Times New Roman" w:cs="Times New Roman"/>
          <w:sz w:val="24"/>
          <w:szCs w:val="24"/>
        </w:rPr>
        <w:t>Общая медицинская микробиология. Модуль 2. Медицинская  иммунология (общая и инфекционная). Модуль 3. Частная медицинская микробиология. Модуль 4. Медицинская вирусология.  Модуль 5. Клиническая микр</w:t>
      </w:r>
      <w:r w:rsidR="00E40F0C" w:rsidRPr="00B51488">
        <w:rPr>
          <w:rFonts w:ascii="Times New Roman" w:hAnsi="Times New Roman" w:cs="Times New Roman"/>
          <w:sz w:val="24"/>
          <w:szCs w:val="24"/>
        </w:rPr>
        <w:t>о</w:t>
      </w:r>
      <w:r w:rsidR="00E40F0C" w:rsidRPr="00B51488">
        <w:rPr>
          <w:rFonts w:ascii="Times New Roman" w:hAnsi="Times New Roman" w:cs="Times New Roman"/>
          <w:sz w:val="24"/>
          <w:szCs w:val="24"/>
        </w:rPr>
        <w:t xml:space="preserve">биология полости рта.  </w:t>
      </w:r>
    </w:p>
    <w:p w:rsidR="00E40F0C" w:rsidRPr="00B51488" w:rsidRDefault="007F3F6C" w:rsidP="007F3F6C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488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="00E40F0C" w:rsidRPr="00B51488">
        <w:rPr>
          <w:rFonts w:ascii="Times New Roman" w:hAnsi="Times New Roman" w:cs="Times New Roman"/>
          <w:color w:val="000000"/>
          <w:sz w:val="24"/>
          <w:szCs w:val="24"/>
        </w:rPr>
        <w:t xml:space="preserve"> подготовка к практическим занятиям,  по</w:t>
      </w:r>
      <w:r w:rsidR="00E40F0C" w:rsidRPr="00B51488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E40F0C" w:rsidRPr="00B51488">
        <w:rPr>
          <w:rFonts w:ascii="Times New Roman" w:hAnsi="Times New Roman" w:cs="Times New Roman"/>
          <w:color w:val="000000"/>
          <w:sz w:val="24"/>
          <w:szCs w:val="24"/>
        </w:rPr>
        <w:t>готовка к тестированию, контрольному итоговому занятию (текущий контроль), подг</w:t>
      </w:r>
      <w:r w:rsidR="00E40F0C" w:rsidRPr="00B5148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E40F0C" w:rsidRPr="00B51488">
        <w:rPr>
          <w:rFonts w:ascii="Times New Roman" w:hAnsi="Times New Roman" w:cs="Times New Roman"/>
          <w:color w:val="000000"/>
          <w:sz w:val="24"/>
          <w:szCs w:val="24"/>
        </w:rPr>
        <w:t xml:space="preserve">товка сообщения, подготовка реферата, </w:t>
      </w:r>
      <w:r w:rsidR="00B51488" w:rsidRPr="00B51488">
        <w:rPr>
          <w:rFonts w:ascii="Times New Roman" w:hAnsi="Times New Roman" w:cs="Times New Roman"/>
          <w:color w:val="000000"/>
          <w:sz w:val="24"/>
          <w:szCs w:val="24"/>
        </w:rPr>
        <w:t>решение ситуационных задач, по вопросам к з</w:t>
      </w:r>
      <w:r w:rsidR="00B51488" w:rsidRPr="00B5148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B51488" w:rsidRPr="00B51488">
        <w:rPr>
          <w:rFonts w:ascii="Times New Roman" w:hAnsi="Times New Roman" w:cs="Times New Roman"/>
          <w:color w:val="000000"/>
          <w:sz w:val="24"/>
          <w:szCs w:val="24"/>
        </w:rPr>
        <w:t xml:space="preserve">щите модуля; подготовка к тестированию </w:t>
      </w:r>
      <w:r w:rsidR="00E40F0C" w:rsidRPr="00B51488">
        <w:rPr>
          <w:rFonts w:ascii="Times New Roman" w:hAnsi="Times New Roman" w:cs="Times New Roman"/>
          <w:sz w:val="24"/>
          <w:szCs w:val="24"/>
        </w:rPr>
        <w:t>подготовка к  промежуточному контролю</w:t>
      </w:r>
      <w:r w:rsidR="003D5821">
        <w:rPr>
          <w:rFonts w:ascii="Times New Roman" w:hAnsi="Times New Roman" w:cs="Times New Roman"/>
          <w:sz w:val="24"/>
          <w:szCs w:val="24"/>
        </w:rPr>
        <w:t>.</w:t>
      </w:r>
    </w:p>
    <w:p w:rsidR="007F3F6C" w:rsidRPr="00B51488" w:rsidRDefault="007F3F6C" w:rsidP="0094009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51488">
        <w:rPr>
          <w:rFonts w:ascii="Times New Roman" w:hAnsi="Times New Roman"/>
          <w:b/>
          <w:sz w:val="24"/>
          <w:szCs w:val="24"/>
        </w:rPr>
        <w:t>Основные образовательные технологии:</w:t>
      </w:r>
      <w:r w:rsidR="00B51488" w:rsidRPr="00B51488">
        <w:rPr>
          <w:rFonts w:ascii="Times New Roman" w:hAnsi="Times New Roman"/>
          <w:b/>
          <w:sz w:val="24"/>
          <w:szCs w:val="24"/>
        </w:rPr>
        <w:t xml:space="preserve"> </w:t>
      </w:r>
      <w:r w:rsidR="00B51488" w:rsidRPr="00B51488">
        <w:rPr>
          <w:rFonts w:ascii="Times New Roman" w:hAnsi="Times New Roman"/>
          <w:sz w:val="24"/>
          <w:szCs w:val="24"/>
        </w:rPr>
        <w:t xml:space="preserve">личностно-деятельные, индивидуально-дифференцированные, </w:t>
      </w:r>
      <w:proofErr w:type="spellStart"/>
      <w:r w:rsidR="00B51488" w:rsidRPr="00B51488">
        <w:rPr>
          <w:rFonts w:ascii="Times New Roman" w:hAnsi="Times New Roman"/>
          <w:sz w:val="24"/>
          <w:szCs w:val="24"/>
        </w:rPr>
        <w:t>компетентностные</w:t>
      </w:r>
      <w:proofErr w:type="spellEnd"/>
      <w:r w:rsidR="00B51488" w:rsidRPr="00B51488">
        <w:rPr>
          <w:rFonts w:ascii="Times New Roman" w:hAnsi="Times New Roman"/>
          <w:sz w:val="24"/>
          <w:szCs w:val="24"/>
        </w:rPr>
        <w:t xml:space="preserve"> подходов, обучение в сотрудничестве, </w:t>
      </w:r>
      <w:proofErr w:type="gramStart"/>
      <w:r w:rsidR="00B51488" w:rsidRPr="00B51488">
        <w:rPr>
          <w:rFonts w:ascii="Times New Roman" w:hAnsi="Times New Roman"/>
          <w:sz w:val="24"/>
          <w:szCs w:val="24"/>
        </w:rPr>
        <w:t>пр</w:t>
      </w:r>
      <w:r w:rsidR="00B51488" w:rsidRPr="00B51488">
        <w:rPr>
          <w:rFonts w:ascii="Times New Roman" w:hAnsi="Times New Roman"/>
          <w:sz w:val="24"/>
          <w:szCs w:val="24"/>
        </w:rPr>
        <w:t>о</w:t>
      </w:r>
      <w:proofErr w:type="gramEnd"/>
      <w:r w:rsidR="00B51488" w:rsidRPr="00B51488">
        <w:rPr>
          <w:rFonts w:ascii="Times New Roman" w:hAnsi="Times New Roman"/>
          <w:sz w:val="24"/>
          <w:szCs w:val="24"/>
        </w:rPr>
        <w:lastRenderedPageBreak/>
        <w:t>блемное обучение;</w:t>
      </w:r>
      <w:r w:rsidR="00B51488" w:rsidRPr="00B51488">
        <w:rPr>
          <w:rFonts w:ascii="Times New Roman" w:hAnsi="Times New Roman"/>
          <w:b/>
          <w:sz w:val="24"/>
          <w:szCs w:val="24"/>
        </w:rPr>
        <w:t xml:space="preserve"> </w:t>
      </w:r>
      <w:r w:rsidR="00B51488" w:rsidRPr="00B51488">
        <w:rPr>
          <w:rFonts w:ascii="Times New Roman" w:hAnsi="Times New Roman"/>
          <w:sz w:val="24"/>
          <w:szCs w:val="24"/>
        </w:rPr>
        <w:t>методы обучения: алгоритмические, проблемно-исследовательские экспериментально-практические, задачные.</w:t>
      </w:r>
      <w:r w:rsidR="00FB02E4" w:rsidRPr="00FB02E4">
        <w:rPr>
          <w:rFonts w:ascii="Times New Roman" w:hAnsi="Times New Roman"/>
          <w:sz w:val="24"/>
          <w:szCs w:val="24"/>
        </w:rPr>
        <w:t xml:space="preserve"> </w:t>
      </w:r>
      <w:r w:rsidR="00FB02E4" w:rsidRPr="00BC64D9">
        <w:rPr>
          <w:rFonts w:ascii="Times New Roman" w:hAnsi="Times New Roman"/>
          <w:sz w:val="24"/>
          <w:szCs w:val="24"/>
        </w:rPr>
        <w:t>По разделам</w:t>
      </w:r>
      <w:r w:rsidR="00FB02E4">
        <w:rPr>
          <w:rFonts w:ascii="Times New Roman" w:hAnsi="Times New Roman"/>
          <w:sz w:val="24"/>
          <w:szCs w:val="24"/>
        </w:rPr>
        <w:t xml:space="preserve"> </w:t>
      </w:r>
      <w:r w:rsidR="00FB02E4" w:rsidRPr="00BC64D9">
        <w:rPr>
          <w:rFonts w:ascii="Times New Roman" w:hAnsi="Times New Roman"/>
          <w:sz w:val="24"/>
          <w:szCs w:val="24"/>
        </w:rPr>
        <w:t>проводится чтение лекций, пр</w:t>
      </w:r>
      <w:r w:rsidR="00FB02E4" w:rsidRPr="00BC64D9">
        <w:rPr>
          <w:rFonts w:ascii="Times New Roman" w:hAnsi="Times New Roman"/>
          <w:sz w:val="24"/>
          <w:szCs w:val="24"/>
        </w:rPr>
        <w:t>о</w:t>
      </w:r>
      <w:r w:rsidR="00FB02E4" w:rsidRPr="00BC64D9">
        <w:rPr>
          <w:rFonts w:ascii="Times New Roman" w:hAnsi="Times New Roman"/>
          <w:sz w:val="24"/>
          <w:szCs w:val="24"/>
        </w:rPr>
        <w:t>ведение интегрированных по формам и методам обучения практических занятий, орган</w:t>
      </w:r>
      <w:r w:rsidR="00FB02E4" w:rsidRPr="00BC64D9">
        <w:rPr>
          <w:rFonts w:ascii="Times New Roman" w:hAnsi="Times New Roman"/>
          <w:sz w:val="24"/>
          <w:szCs w:val="24"/>
        </w:rPr>
        <w:t>и</w:t>
      </w:r>
      <w:r w:rsidR="00FB02E4" w:rsidRPr="00BC64D9">
        <w:rPr>
          <w:rFonts w:ascii="Times New Roman" w:hAnsi="Times New Roman"/>
          <w:sz w:val="24"/>
          <w:szCs w:val="24"/>
        </w:rPr>
        <w:t>зация самостоятельной работы студентов и ее методическое сопровождение. Удельный вес занятий, проводимых в интерактивных формах, составляет 20 % от аудиторных зан</w:t>
      </w:r>
      <w:r w:rsidR="00FB02E4" w:rsidRPr="00BC64D9">
        <w:rPr>
          <w:rFonts w:ascii="Times New Roman" w:hAnsi="Times New Roman"/>
          <w:sz w:val="24"/>
          <w:szCs w:val="24"/>
        </w:rPr>
        <w:t>я</w:t>
      </w:r>
      <w:r w:rsidR="00FB02E4" w:rsidRPr="00BC64D9">
        <w:rPr>
          <w:rFonts w:ascii="Times New Roman" w:hAnsi="Times New Roman"/>
          <w:sz w:val="24"/>
          <w:szCs w:val="24"/>
        </w:rPr>
        <w:t>тий.</w:t>
      </w:r>
    </w:p>
    <w:p w:rsidR="00B51488" w:rsidRPr="00B51488" w:rsidRDefault="007F3F6C" w:rsidP="007F3F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51488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B51488" w:rsidRPr="00B51488">
        <w:rPr>
          <w:rFonts w:ascii="Times New Roman" w:hAnsi="Times New Roman" w:cs="Times New Roman"/>
          <w:bCs/>
          <w:sz w:val="24"/>
          <w:szCs w:val="24"/>
        </w:rPr>
        <w:t>экзаменационные вопросы; вопросы к итоговым ко</w:t>
      </w:r>
      <w:r w:rsidR="00B51488" w:rsidRPr="00B51488">
        <w:rPr>
          <w:rFonts w:ascii="Times New Roman" w:hAnsi="Times New Roman" w:cs="Times New Roman"/>
          <w:bCs/>
          <w:sz w:val="24"/>
          <w:szCs w:val="24"/>
        </w:rPr>
        <w:t>н</w:t>
      </w:r>
      <w:r w:rsidR="00B42325">
        <w:rPr>
          <w:rFonts w:ascii="Times New Roman" w:hAnsi="Times New Roman" w:cs="Times New Roman"/>
          <w:bCs/>
          <w:sz w:val="24"/>
          <w:szCs w:val="24"/>
        </w:rPr>
        <w:t>трольным занятиям (№ 1 - 6) по 5</w:t>
      </w:r>
      <w:r w:rsidR="00B51488" w:rsidRPr="00B51488">
        <w:rPr>
          <w:rFonts w:ascii="Times New Roman" w:hAnsi="Times New Roman" w:cs="Times New Roman"/>
          <w:bCs/>
          <w:sz w:val="24"/>
          <w:szCs w:val="24"/>
        </w:rPr>
        <w:t xml:space="preserve"> модулям, предусмотренным рабочей программой ди</w:t>
      </w:r>
      <w:r w:rsidR="00B51488" w:rsidRPr="00B51488">
        <w:rPr>
          <w:rFonts w:ascii="Times New Roman" w:hAnsi="Times New Roman" w:cs="Times New Roman"/>
          <w:bCs/>
          <w:sz w:val="24"/>
          <w:szCs w:val="24"/>
        </w:rPr>
        <w:t>с</w:t>
      </w:r>
      <w:r w:rsidR="00B51488" w:rsidRPr="00B51488">
        <w:rPr>
          <w:rFonts w:ascii="Times New Roman" w:hAnsi="Times New Roman" w:cs="Times New Roman"/>
          <w:bCs/>
          <w:sz w:val="24"/>
          <w:szCs w:val="24"/>
        </w:rPr>
        <w:t>циплины «Микробиология</w:t>
      </w:r>
      <w:r w:rsidR="00CD4DEE">
        <w:rPr>
          <w:rFonts w:ascii="Times New Roman" w:hAnsi="Times New Roman" w:cs="Times New Roman"/>
          <w:bCs/>
          <w:sz w:val="24"/>
          <w:szCs w:val="24"/>
        </w:rPr>
        <w:t>, вирусология</w:t>
      </w:r>
      <w:r w:rsidR="00B51488" w:rsidRPr="00B51488">
        <w:rPr>
          <w:rFonts w:ascii="Times New Roman" w:hAnsi="Times New Roman" w:cs="Times New Roman"/>
          <w:bCs/>
          <w:sz w:val="24"/>
          <w:szCs w:val="24"/>
        </w:rPr>
        <w:t xml:space="preserve">»; </w:t>
      </w:r>
      <w:r w:rsidR="00B51488" w:rsidRPr="00B51488">
        <w:rPr>
          <w:rFonts w:ascii="Times New Roman" w:hAnsi="Times New Roman" w:cs="Times New Roman"/>
          <w:sz w:val="24"/>
          <w:szCs w:val="24"/>
        </w:rPr>
        <w:t xml:space="preserve">реферат; доклад, сообщение; сообщение; </w:t>
      </w:r>
      <w:r w:rsidR="00B51488" w:rsidRPr="00B514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1488" w:rsidRPr="00B51488">
        <w:rPr>
          <w:rFonts w:ascii="Times New Roman" w:hAnsi="Times New Roman" w:cs="Times New Roman"/>
          <w:sz w:val="24"/>
          <w:szCs w:val="24"/>
        </w:rPr>
        <w:t>с</w:t>
      </w:r>
      <w:r w:rsidR="00B51488" w:rsidRPr="00B51488">
        <w:rPr>
          <w:rFonts w:ascii="Times New Roman" w:hAnsi="Times New Roman" w:cs="Times New Roman"/>
          <w:bCs/>
          <w:sz w:val="24"/>
          <w:szCs w:val="24"/>
        </w:rPr>
        <w:t>об</w:t>
      </w:r>
      <w:r w:rsidR="00B51488" w:rsidRPr="00B51488">
        <w:rPr>
          <w:rFonts w:ascii="Times New Roman" w:hAnsi="Times New Roman" w:cs="Times New Roman"/>
          <w:bCs/>
          <w:sz w:val="24"/>
          <w:szCs w:val="24"/>
        </w:rPr>
        <w:t>е</w:t>
      </w:r>
      <w:r w:rsidR="00B51488" w:rsidRPr="00B51488">
        <w:rPr>
          <w:rFonts w:ascii="Times New Roman" w:hAnsi="Times New Roman" w:cs="Times New Roman"/>
          <w:bCs/>
          <w:sz w:val="24"/>
          <w:szCs w:val="24"/>
        </w:rPr>
        <w:t>седование, тесты; выполнение и оформление учебно-исследовательских лабораторных р</w:t>
      </w:r>
      <w:r w:rsidR="00B51488" w:rsidRPr="00B51488">
        <w:rPr>
          <w:rFonts w:ascii="Times New Roman" w:hAnsi="Times New Roman" w:cs="Times New Roman"/>
          <w:bCs/>
          <w:sz w:val="24"/>
          <w:szCs w:val="24"/>
        </w:rPr>
        <w:t>а</w:t>
      </w:r>
      <w:r w:rsidR="00B51488" w:rsidRPr="00B51488">
        <w:rPr>
          <w:rFonts w:ascii="Times New Roman" w:hAnsi="Times New Roman" w:cs="Times New Roman"/>
          <w:bCs/>
          <w:sz w:val="24"/>
          <w:szCs w:val="24"/>
        </w:rPr>
        <w:t>бот (УИЛР).</w:t>
      </w:r>
      <w:proofErr w:type="gramEnd"/>
    </w:p>
    <w:p w:rsidR="00552F0D" w:rsidRPr="00B51488" w:rsidRDefault="007F3F6C" w:rsidP="00940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488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B51488">
        <w:rPr>
          <w:rFonts w:ascii="Times New Roman" w:hAnsi="Times New Roman" w:cs="Times New Roman"/>
          <w:sz w:val="24"/>
          <w:szCs w:val="24"/>
        </w:rPr>
        <w:t>текущий, промежуточный (</w:t>
      </w:r>
      <w:bookmarkStart w:id="0" w:name="_GoBack"/>
      <w:bookmarkEnd w:id="0"/>
      <w:r w:rsidRPr="00B51488">
        <w:rPr>
          <w:rFonts w:ascii="Times New Roman" w:hAnsi="Times New Roman" w:cs="Times New Roman"/>
          <w:sz w:val="24"/>
          <w:szCs w:val="24"/>
        </w:rPr>
        <w:t>экзамен).</w:t>
      </w:r>
    </w:p>
    <w:sectPr w:rsidR="00552F0D" w:rsidRPr="00B51488" w:rsidSect="007F3F6C">
      <w:pgSz w:w="11906" w:h="16838"/>
      <w:pgMar w:top="1701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7F3F6C"/>
    <w:rsid w:val="002022B5"/>
    <w:rsid w:val="003D5821"/>
    <w:rsid w:val="00552F0D"/>
    <w:rsid w:val="007F3F6C"/>
    <w:rsid w:val="008F2227"/>
    <w:rsid w:val="0094009A"/>
    <w:rsid w:val="00B42325"/>
    <w:rsid w:val="00B51488"/>
    <w:rsid w:val="00CD4DEE"/>
    <w:rsid w:val="00E3482A"/>
    <w:rsid w:val="00E40F0C"/>
    <w:rsid w:val="00EA39A1"/>
    <w:rsid w:val="00F6123B"/>
    <w:rsid w:val="00FB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20">
    <w:name w:val="Char Style 20"/>
    <w:basedOn w:val="a0"/>
    <w:rsid w:val="00E40F0C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3">
    <w:name w:val="Body Text Indent"/>
    <w:basedOn w:val="a"/>
    <w:link w:val="a4"/>
    <w:uiPriority w:val="99"/>
    <w:unhideWhenUsed/>
    <w:rsid w:val="00FB02E4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FB02E4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Линченко Сергей Николаевич</cp:lastModifiedBy>
  <cp:revision>8</cp:revision>
  <cp:lastPrinted>2022-02-18T07:11:00Z</cp:lastPrinted>
  <dcterms:created xsi:type="dcterms:W3CDTF">2022-02-11T08:55:00Z</dcterms:created>
  <dcterms:modified xsi:type="dcterms:W3CDTF">2022-03-01T08:44:00Z</dcterms:modified>
</cp:coreProperties>
</file>