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4A67E1" w:rsidRDefault="005753E1" w:rsidP="008152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7E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983D5E" w:rsidRDefault="00983D5E" w:rsidP="00983D5E">
      <w:pPr>
        <w:pStyle w:val="Default"/>
        <w:jc w:val="center"/>
        <w:rPr>
          <w:b/>
        </w:rPr>
      </w:pPr>
      <w:r>
        <w:rPr>
          <w:b/>
        </w:rPr>
        <w:t xml:space="preserve">к </w:t>
      </w:r>
      <w:r w:rsidR="005753E1" w:rsidRPr="004A67E1">
        <w:rPr>
          <w:b/>
        </w:rPr>
        <w:t>рабочей программе дисциплины</w:t>
      </w:r>
      <w:r>
        <w:rPr>
          <w:b/>
        </w:rPr>
        <w:t xml:space="preserve"> </w:t>
      </w:r>
      <w:r w:rsidR="005753E1" w:rsidRPr="004A67E1">
        <w:rPr>
          <w:b/>
        </w:rPr>
        <w:t xml:space="preserve"> </w:t>
      </w:r>
      <w:r w:rsidR="00E36F3C" w:rsidRPr="004A67E1">
        <w:rPr>
          <w:b/>
        </w:rPr>
        <w:t>«</w:t>
      </w:r>
      <w:bookmarkStart w:id="0" w:name="_GoBack"/>
      <w:r w:rsidR="00815255" w:rsidRPr="00815255">
        <w:rPr>
          <w:b/>
          <w:bCs/>
        </w:rPr>
        <w:t>Практика по получению профессиональных умений</w:t>
      </w:r>
      <w:r>
        <w:rPr>
          <w:b/>
          <w:bCs/>
        </w:rPr>
        <w:t xml:space="preserve"> </w:t>
      </w:r>
      <w:r w:rsidR="00815255" w:rsidRPr="00815255">
        <w:rPr>
          <w:b/>
          <w:bCs/>
        </w:rPr>
        <w:t>и опыта профессиональной деятельности по</w:t>
      </w:r>
      <w:r>
        <w:rPr>
          <w:b/>
          <w:bCs/>
        </w:rPr>
        <w:t xml:space="preserve"> </w:t>
      </w:r>
      <w:r w:rsidR="00815255" w:rsidRPr="004A67E1">
        <w:rPr>
          <w:b/>
        </w:rPr>
        <w:t>ортопедической стоматологии</w:t>
      </w:r>
      <w:bookmarkEnd w:id="0"/>
      <w:r w:rsidR="00E36F3C" w:rsidRPr="004A67E1">
        <w:rPr>
          <w:b/>
        </w:rPr>
        <w:t xml:space="preserve">» </w:t>
      </w:r>
      <w:r>
        <w:rPr>
          <w:b/>
        </w:rPr>
        <w:t xml:space="preserve"> </w:t>
      </w:r>
    </w:p>
    <w:p w:rsidR="005753E1" w:rsidRPr="004A67E1" w:rsidRDefault="0084248A" w:rsidP="00983D5E">
      <w:pPr>
        <w:pStyle w:val="Default"/>
        <w:jc w:val="center"/>
        <w:rPr>
          <w:b/>
        </w:rPr>
      </w:pPr>
      <w:r w:rsidRPr="004A67E1">
        <w:rPr>
          <w:b/>
        </w:rPr>
        <w:t xml:space="preserve">специальности 31.05.03 стоматология </w:t>
      </w:r>
    </w:p>
    <w:p w:rsidR="005753E1" w:rsidRPr="004A67E1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D5E" w:rsidRPr="0032664C" w:rsidRDefault="00983D5E" w:rsidP="0098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32664C">
        <w:rPr>
          <w:rFonts w:ascii="Times New Roman" w:hAnsi="Times New Roman" w:cs="Times New Roman"/>
          <w:sz w:val="24"/>
          <w:szCs w:val="24"/>
        </w:rPr>
        <w:t xml:space="preserve">  ортопедической стоматологии. </w:t>
      </w:r>
    </w:p>
    <w:p w:rsidR="00983D5E" w:rsidRPr="009E2D9E" w:rsidRDefault="00983D5E" w:rsidP="00983D5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D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ОПОП дисциплина относится к циклу </w:t>
      </w:r>
      <w:r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Блок 2. Практика. Обязательн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ая</w:t>
      </w:r>
      <w:r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част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ь:</w:t>
      </w:r>
      <w:r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2D9E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9E2D9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9E2D9E">
        <w:rPr>
          <w:rFonts w:ascii="Times New Roman" w:hAnsi="Times New Roman" w:cs="Times New Roman"/>
          <w:sz w:val="24"/>
          <w:szCs w:val="24"/>
        </w:rPr>
        <w:t>.О.0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E2D9E">
        <w:rPr>
          <w:rFonts w:ascii="Times New Roman" w:hAnsi="Times New Roman" w:cs="Times New Roman"/>
          <w:sz w:val="24"/>
          <w:szCs w:val="24"/>
        </w:rPr>
        <w:t xml:space="preserve">(П). </w:t>
      </w:r>
    </w:p>
    <w:p w:rsidR="005753E1" w:rsidRPr="004A67E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b/>
          <w:sz w:val="24"/>
          <w:szCs w:val="24"/>
        </w:rPr>
        <w:t>Об</w:t>
      </w:r>
      <w:r w:rsidR="004A5392" w:rsidRPr="004A67E1">
        <w:rPr>
          <w:rFonts w:ascii="Times New Roman" w:hAnsi="Times New Roman" w:cs="Times New Roman"/>
          <w:b/>
          <w:sz w:val="24"/>
          <w:szCs w:val="24"/>
        </w:rPr>
        <w:t>щая трудоемкость дисциплины:</w:t>
      </w:r>
      <w:r w:rsidR="004A5392" w:rsidRPr="004A67E1">
        <w:rPr>
          <w:rFonts w:ascii="Times New Roman" w:hAnsi="Times New Roman" w:cs="Times New Roman"/>
          <w:sz w:val="24"/>
          <w:szCs w:val="24"/>
        </w:rPr>
        <w:t xml:space="preserve"> </w:t>
      </w:r>
      <w:r w:rsidR="00815255" w:rsidRPr="004A67E1">
        <w:rPr>
          <w:rFonts w:ascii="Times New Roman" w:hAnsi="Times New Roman" w:cs="Times New Roman"/>
          <w:sz w:val="24"/>
          <w:szCs w:val="24"/>
        </w:rPr>
        <w:t>3</w:t>
      </w:r>
      <w:r w:rsidR="004A5392" w:rsidRPr="004A67E1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815255" w:rsidRPr="004A67E1">
        <w:rPr>
          <w:rFonts w:ascii="Times New Roman" w:hAnsi="Times New Roman" w:cs="Times New Roman"/>
          <w:sz w:val="24"/>
          <w:szCs w:val="24"/>
        </w:rPr>
        <w:t xml:space="preserve">108 </w:t>
      </w:r>
      <w:r w:rsidRPr="004A67E1">
        <w:rPr>
          <w:rFonts w:ascii="Times New Roman" w:hAnsi="Times New Roman" w:cs="Times New Roman"/>
          <w:sz w:val="24"/>
          <w:szCs w:val="24"/>
        </w:rPr>
        <w:t>час</w:t>
      </w:r>
      <w:r w:rsidR="00815255" w:rsidRPr="004A67E1">
        <w:rPr>
          <w:rFonts w:ascii="Times New Roman" w:hAnsi="Times New Roman" w:cs="Times New Roman"/>
          <w:sz w:val="24"/>
          <w:szCs w:val="24"/>
        </w:rPr>
        <w:t>.</w:t>
      </w:r>
    </w:p>
    <w:p w:rsidR="008E4FB4" w:rsidRPr="004A67E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Является основой для</w:t>
      </w:r>
      <w:r w:rsidR="00A05626" w:rsidRPr="004A67E1">
        <w:rPr>
          <w:rFonts w:ascii="Times New Roman" w:hAnsi="Times New Roman" w:cs="Times New Roman"/>
          <w:sz w:val="24"/>
          <w:szCs w:val="24"/>
        </w:rPr>
        <w:t xml:space="preserve"> изучения последующих дисциплин:</w:t>
      </w:r>
      <w:r w:rsidR="00F82D75" w:rsidRPr="004A67E1">
        <w:rPr>
          <w:rFonts w:ascii="Times New Roman" w:hAnsi="Times New Roman" w:cs="Times New Roman"/>
          <w:sz w:val="24"/>
          <w:szCs w:val="24"/>
        </w:rPr>
        <w:t xml:space="preserve"> клиническая стоматология, </w:t>
      </w:r>
      <w:r w:rsidR="00A1787B" w:rsidRPr="004A67E1">
        <w:rPr>
          <w:rFonts w:ascii="Times New Roman" w:hAnsi="Times New Roman" w:cs="Times New Roman"/>
          <w:sz w:val="24"/>
          <w:szCs w:val="24"/>
        </w:rPr>
        <w:t xml:space="preserve">ординатура по стоматологии общей практики, </w:t>
      </w:r>
      <w:r w:rsidR="00AD242D" w:rsidRPr="004A67E1">
        <w:rPr>
          <w:rFonts w:ascii="Times New Roman" w:hAnsi="Times New Roman" w:cs="Times New Roman"/>
          <w:sz w:val="24"/>
          <w:szCs w:val="24"/>
        </w:rPr>
        <w:t>терапевтическая стоматология, хирургическая стоматология</w:t>
      </w:r>
      <w:r w:rsidR="008E4FB4" w:rsidRPr="004A67E1">
        <w:rPr>
          <w:rFonts w:ascii="Times New Roman" w:hAnsi="Times New Roman" w:cs="Times New Roman"/>
          <w:sz w:val="24"/>
          <w:szCs w:val="24"/>
        </w:rPr>
        <w:t>.</w:t>
      </w:r>
    </w:p>
    <w:p w:rsidR="00815255" w:rsidRPr="004A67E1" w:rsidRDefault="00815255" w:rsidP="00815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b/>
          <w:sz w:val="24"/>
          <w:szCs w:val="24"/>
        </w:rPr>
        <w:t>Целью практики</w:t>
      </w:r>
      <w:r w:rsidRPr="004A67E1">
        <w:rPr>
          <w:rFonts w:ascii="Times New Roman" w:hAnsi="Times New Roman" w:cs="Times New Roman"/>
          <w:sz w:val="24"/>
          <w:szCs w:val="24"/>
        </w:rPr>
        <w:t xml:space="preserve">: «Практика по получению профессиональных умений и опыта профессиональной деятельности по ортопедической стоматологии дисциплины «Стоматология» является профессионально-практическая подготовка обучающихся, ориентированная на углубление теоретической подготовки и закрепление у студентов практических умений и компетенций по ортопедической стоматологии. </w:t>
      </w:r>
    </w:p>
    <w:p w:rsidR="00815255" w:rsidRPr="00815255" w:rsidRDefault="001C1925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2D9E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9E2D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815255" w:rsidRPr="00815255">
        <w:rPr>
          <w:rFonts w:ascii="Times New Roman" w:hAnsi="Times New Roman" w:cs="Times New Roman"/>
          <w:color w:val="000000"/>
          <w:sz w:val="24"/>
          <w:szCs w:val="24"/>
        </w:rPr>
        <w:t xml:space="preserve">адачами производственной практики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являются </w:t>
      </w:r>
      <w:r w:rsidR="00815255" w:rsidRPr="00815255">
        <w:rPr>
          <w:rFonts w:ascii="Times New Roman" w:hAnsi="Times New Roman" w:cs="Times New Roman"/>
          <w:color w:val="000000"/>
          <w:sz w:val="24"/>
          <w:szCs w:val="24"/>
        </w:rPr>
        <w:t xml:space="preserve">- овладение навыками обследования и логического обоснования диагноза при нетипичном течении заболеваний зубочелюстной системы у больных разных возрастных групп, требующих ортопедического лечения; </w:t>
      </w:r>
    </w:p>
    <w:p w:rsidR="00815255" w:rsidRPr="00815255" w:rsidRDefault="00815255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255">
        <w:rPr>
          <w:rFonts w:ascii="Times New Roman" w:hAnsi="Times New Roman" w:cs="Times New Roman"/>
          <w:color w:val="000000"/>
          <w:sz w:val="24"/>
          <w:szCs w:val="24"/>
        </w:rPr>
        <w:t xml:space="preserve">- проведение дифференциальной диагностики, определение прогноза заболевания, составления плана ортопедического лечения больных с нетипичным течением или (и) осложнениями заболеваний зубочелюстной системы, с хроническими заболеваниями слизистой оболочки полости рта, явлениями непереносимости материалов зубных протезов, заболеваниями пародонта, повышенным стиранием зубов, с использованием стоматологической имплантации. </w:t>
      </w:r>
    </w:p>
    <w:p w:rsidR="00815255" w:rsidRPr="00815255" w:rsidRDefault="00815255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255">
        <w:rPr>
          <w:rFonts w:ascii="Times New Roman" w:hAnsi="Times New Roman" w:cs="Times New Roman"/>
          <w:color w:val="000000"/>
          <w:sz w:val="24"/>
          <w:szCs w:val="24"/>
        </w:rPr>
        <w:t xml:space="preserve">- овладение основными мануальными навыками при проведении ортопедического лечения больных с заболеваниями пародонта, деформациями зубных рядов, повышенным стиранием зубов, необходимыми для профессиональной деятельности будущего специалиста-стоматолога широкого профиля. </w:t>
      </w:r>
    </w:p>
    <w:p w:rsidR="005753E1" w:rsidRPr="004A67E1" w:rsidRDefault="00815255" w:rsidP="001C1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color w:val="000000"/>
          <w:sz w:val="24"/>
          <w:szCs w:val="24"/>
        </w:rPr>
        <w:t xml:space="preserve">- овладение навыками обследования пациентов в клинике ортопедической стоматологии для определения нарушений эстетики и фонетики. </w:t>
      </w:r>
    </w:p>
    <w:p w:rsidR="005753E1" w:rsidRPr="004A67E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92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1C1925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1C1925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Pr="004A67E1">
        <w:rPr>
          <w:rFonts w:ascii="Times New Roman" w:hAnsi="Times New Roman" w:cs="Times New Roman"/>
          <w:sz w:val="24"/>
          <w:szCs w:val="24"/>
        </w:rPr>
        <w:t xml:space="preserve"> универсальные </w:t>
      </w:r>
      <w:r w:rsidR="008F6643" w:rsidRPr="001C1925">
        <w:rPr>
          <w:rFonts w:ascii="Times New Roman" w:hAnsi="Times New Roman" w:cs="Times New Roman"/>
          <w:sz w:val="24"/>
          <w:szCs w:val="24"/>
        </w:rPr>
        <w:t>(</w:t>
      </w:r>
      <w:r w:rsidR="008F6643" w:rsidRPr="001C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УК-1, УК-3, УК-4, </w:t>
      </w:r>
      <w:r w:rsidR="00EA234B" w:rsidRPr="001C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8F6643" w:rsidRPr="001C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УК-7, УК-8,</w:t>
      </w:r>
      <w:r w:rsidR="00EA234B" w:rsidRPr="001C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УК-9, ,</w:t>
      </w:r>
      <w:r w:rsidR="008F6643" w:rsidRPr="001C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УК-11</w:t>
      </w:r>
      <w:r w:rsidRPr="001C1925">
        <w:rPr>
          <w:rFonts w:ascii="Times New Roman" w:hAnsi="Times New Roman" w:cs="Times New Roman"/>
          <w:sz w:val="24"/>
          <w:szCs w:val="24"/>
        </w:rPr>
        <w:t xml:space="preserve">), общепрофессиональные </w:t>
      </w:r>
      <w:r w:rsidR="008F6643" w:rsidRPr="001C1925">
        <w:rPr>
          <w:rFonts w:ascii="Times New Roman" w:hAnsi="Times New Roman" w:cs="Times New Roman"/>
          <w:sz w:val="24"/>
          <w:szCs w:val="24"/>
        </w:rPr>
        <w:t>(ОПК-1, ОПК-2, ОПК-4, ОПК-5, ОПК-6, ОПК-7, ОПК-8, ОПК-9,  ОПК-10, ОПК-1</w:t>
      </w:r>
      <w:r w:rsidR="0030673B" w:rsidRPr="001C1925">
        <w:rPr>
          <w:rFonts w:ascii="Times New Roman" w:hAnsi="Times New Roman" w:cs="Times New Roman"/>
          <w:sz w:val="24"/>
          <w:szCs w:val="24"/>
        </w:rPr>
        <w:t>1,</w:t>
      </w:r>
      <w:r w:rsidR="008F6643" w:rsidRPr="001C1925">
        <w:rPr>
          <w:rFonts w:ascii="Times New Roman" w:hAnsi="Times New Roman" w:cs="Times New Roman"/>
          <w:sz w:val="24"/>
          <w:szCs w:val="24"/>
        </w:rPr>
        <w:t xml:space="preserve"> ОПК-1</w:t>
      </w:r>
      <w:r w:rsidR="0030673B" w:rsidRPr="001C1925">
        <w:rPr>
          <w:rFonts w:ascii="Times New Roman" w:hAnsi="Times New Roman" w:cs="Times New Roman"/>
          <w:sz w:val="24"/>
          <w:szCs w:val="24"/>
        </w:rPr>
        <w:t>2,</w:t>
      </w:r>
      <w:r w:rsidR="008F6643" w:rsidRPr="001C1925">
        <w:rPr>
          <w:rFonts w:ascii="Times New Roman" w:hAnsi="Times New Roman" w:cs="Times New Roman"/>
          <w:sz w:val="24"/>
          <w:szCs w:val="24"/>
        </w:rPr>
        <w:t xml:space="preserve"> ОПК-1</w:t>
      </w:r>
      <w:r w:rsidR="0030673B" w:rsidRPr="001C1925">
        <w:rPr>
          <w:rFonts w:ascii="Times New Roman" w:hAnsi="Times New Roman" w:cs="Times New Roman"/>
          <w:sz w:val="24"/>
          <w:szCs w:val="24"/>
        </w:rPr>
        <w:t>3) ,профессиональные (ПК-1,  ПК-2,  ПК-3,  ПК-6,  ПК-7</w:t>
      </w:r>
      <w:r w:rsidR="004A67E1" w:rsidRPr="001C1925">
        <w:rPr>
          <w:rFonts w:ascii="Times New Roman" w:hAnsi="Times New Roman" w:cs="Times New Roman"/>
          <w:sz w:val="24"/>
          <w:szCs w:val="24"/>
        </w:rPr>
        <w:t>, ПК-8</w:t>
      </w:r>
      <w:r w:rsidRPr="001C1925">
        <w:rPr>
          <w:rFonts w:ascii="Times New Roman" w:hAnsi="Times New Roman" w:cs="Times New Roman"/>
          <w:sz w:val="24"/>
          <w:szCs w:val="24"/>
        </w:rPr>
        <w:t>)</w:t>
      </w:r>
      <w:r w:rsidR="008F6643" w:rsidRPr="001C1925">
        <w:rPr>
          <w:rFonts w:ascii="Times New Roman" w:hAnsi="Times New Roman" w:cs="Times New Roman"/>
          <w:sz w:val="24"/>
          <w:szCs w:val="24"/>
        </w:rPr>
        <w:t xml:space="preserve"> </w:t>
      </w:r>
      <w:r w:rsidR="005E2337" w:rsidRPr="001C1925">
        <w:rPr>
          <w:rFonts w:ascii="Times New Roman" w:hAnsi="Times New Roman" w:cs="Times New Roman"/>
          <w:sz w:val="24"/>
          <w:szCs w:val="24"/>
        </w:rPr>
        <w:t>.</w:t>
      </w:r>
    </w:p>
    <w:p w:rsidR="004A67E1" w:rsidRPr="004A67E1" w:rsidRDefault="005E2337" w:rsidP="008C3BDD">
      <w:pPr>
        <w:pStyle w:val="Default"/>
        <w:jc w:val="both"/>
      </w:pPr>
      <w:r w:rsidRPr="004A67E1">
        <w:rPr>
          <w:b/>
        </w:rPr>
        <w:t>Содержание дисциплины</w:t>
      </w:r>
      <w:r w:rsidRPr="004A67E1">
        <w:t xml:space="preserve">:  </w:t>
      </w:r>
      <w:r w:rsidR="008C3BDD" w:rsidRPr="009E2D9E">
        <w:rPr>
          <w:rFonts w:eastAsia="Calibri"/>
        </w:rPr>
        <w:t>А/01.7</w:t>
      </w:r>
      <w:r w:rsidR="009A5C5D">
        <w:rPr>
          <w:rFonts w:eastAsia="Calibri"/>
        </w:rPr>
        <w:t>,</w:t>
      </w:r>
      <w:r w:rsidR="008C3BDD" w:rsidRPr="009E2D9E">
        <w:rPr>
          <w:rFonts w:eastAsia="Calibri"/>
        </w:rPr>
        <w:t xml:space="preserve"> А/02.7</w:t>
      </w:r>
      <w:r w:rsidR="009A5C5D">
        <w:rPr>
          <w:rFonts w:eastAsia="Calibri"/>
        </w:rPr>
        <w:t xml:space="preserve"> и</w:t>
      </w:r>
      <w:proofErr w:type="gramStart"/>
      <w:r w:rsidR="009A5C5D">
        <w:rPr>
          <w:rFonts w:eastAsia="Calibri"/>
        </w:rPr>
        <w:t xml:space="preserve"> </w:t>
      </w:r>
      <w:r w:rsidR="009A5C5D" w:rsidRPr="009E2D9E">
        <w:rPr>
          <w:rFonts w:eastAsia="Calibri"/>
        </w:rPr>
        <w:t>А</w:t>
      </w:r>
      <w:proofErr w:type="gramEnd"/>
      <w:r w:rsidR="009A5C5D" w:rsidRPr="009E2D9E">
        <w:rPr>
          <w:rFonts w:eastAsia="Calibri"/>
        </w:rPr>
        <w:t>/0</w:t>
      </w:r>
      <w:r w:rsidR="009A5C5D">
        <w:rPr>
          <w:rFonts w:eastAsia="Calibri"/>
        </w:rPr>
        <w:t>5</w:t>
      </w:r>
      <w:r w:rsidR="009A5C5D" w:rsidRPr="009E2D9E">
        <w:rPr>
          <w:rFonts w:eastAsia="Calibri"/>
        </w:rPr>
        <w:t>.7</w:t>
      </w:r>
      <w:r w:rsidR="008C3BDD" w:rsidRPr="009E2D9E">
        <w:rPr>
          <w:rFonts w:eastAsia="Calibri"/>
          <w:b/>
        </w:rPr>
        <w:t xml:space="preserve"> </w:t>
      </w:r>
      <w:r w:rsidR="008C3BDD" w:rsidRPr="009E2D9E">
        <w:rPr>
          <w:rFonts w:eastAsia="Calibri"/>
        </w:rPr>
        <w:t xml:space="preserve">- </w:t>
      </w:r>
      <w:r w:rsidR="008C3BDD" w:rsidRPr="009E2D9E">
        <w:t>трудовые функции/действия (в соответствии с профессиональным стандартом «Врач-стоматолог»</w:t>
      </w:r>
      <w:r w:rsidR="008C3BDD">
        <w:t xml:space="preserve">). </w:t>
      </w:r>
      <w:r w:rsidR="004A67E1" w:rsidRPr="004A67E1">
        <w:t>Подготовительный этап</w:t>
      </w:r>
      <w:r w:rsidR="008C3BDD">
        <w:t xml:space="preserve">. </w:t>
      </w:r>
      <w:r w:rsidR="004A67E1" w:rsidRPr="004A67E1">
        <w:t>Практический этап</w:t>
      </w:r>
      <w:r w:rsidR="008C3BDD">
        <w:t xml:space="preserve">. </w:t>
      </w:r>
      <w:r w:rsidR="004A67E1" w:rsidRPr="004A67E1">
        <w:t>Обработка информации и подготовка отчета</w:t>
      </w:r>
      <w:r w:rsidR="008C3BDD">
        <w:t>.</w:t>
      </w:r>
    </w:p>
    <w:p w:rsidR="004A67E1" w:rsidRPr="004A67E1" w:rsidRDefault="005753E1" w:rsidP="001C1925">
      <w:pPr>
        <w:pStyle w:val="Default"/>
        <w:jc w:val="both"/>
      </w:pPr>
      <w:r w:rsidRPr="004A67E1">
        <w:rPr>
          <w:b/>
        </w:rPr>
        <w:t>Виды самостоятельной работы студентов</w:t>
      </w:r>
      <w:r w:rsidR="005E2337" w:rsidRPr="004A67E1">
        <w:t>:</w:t>
      </w:r>
      <w:r w:rsidRPr="004A67E1">
        <w:t xml:space="preserve"> </w:t>
      </w:r>
      <w:r w:rsidR="001C1925">
        <w:t xml:space="preserve">- </w:t>
      </w:r>
      <w:r w:rsidR="004A67E1" w:rsidRPr="004A67E1">
        <w:t xml:space="preserve">овладение навыками обследования и логического обоснования диагноза при нетипичном течении заболеваний зубочелюстной системы у больных разных возрастных групп, требующих ортопедического лечения; </w:t>
      </w:r>
    </w:p>
    <w:p w:rsidR="004A67E1" w:rsidRPr="004A67E1" w:rsidRDefault="004A67E1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67E1">
        <w:rPr>
          <w:rFonts w:ascii="Times New Roman" w:hAnsi="Times New Roman" w:cs="Times New Roman"/>
          <w:color w:val="000000"/>
          <w:sz w:val="24"/>
          <w:szCs w:val="24"/>
        </w:rPr>
        <w:t>- проведение дифференциальной диагностики, определение прогноза заболевания, составления плана ортопедического лечения больных с нетипичным течением или (и) осложнениями заболеваний зубочелюстной системы, с хроническими заболеваниями слизистой оболочки полости рта, явлениями непереносимости материалов зубных протезов, заболеваниями пародонта, повышенным стиранием зубов, с использованием стоматологической имплантации</w:t>
      </w:r>
      <w:proofErr w:type="gramStart"/>
      <w:r w:rsidRPr="004A67E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4A67E1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gramStart"/>
      <w:r w:rsidRPr="004A67E1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4A67E1">
        <w:rPr>
          <w:rFonts w:ascii="Times New Roman" w:hAnsi="Times New Roman" w:cs="Times New Roman"/>
          <w:color w:val="000000"/>
          <w:sz w:val="24"/>
          <w:szCs w:val="24"/>
        </w:rPr>
        <w:t xml:space="preserve">владение основными мануальными навыками при проведении ортопедического лечения больных с заболеваниями пародонта, деформациями зубных рядов, повышенным стиранием зубов, необходимыми для профессиональной деятельности будущего специалиста-стоматолога широкого профиля. </w:t>
      </w:r>
    </w:p>
    <w:p w:rsidR="005E2337" w:rsidRPr="004A67E1" w:rsidRDefault="004A67E1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67E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овладение навыками обследования пациентов в клинике ортопедической стоматологии для определения нарушений эстетики и фонетики. </w:t>
      </w:r>
      <w:r w:rsidR="005E2337" w:rsidRPr="004A67E1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подготовка к </w:t>
      </w:r>
      <w:r w:rsidRPr="004A67E1">
        <w:rPr>
          <w:rFonts w:ascii="Times New Roman" w:hAnsi="Times New Roman" w:cs="Times New Roman"/>
          <w:color w:val="000000"/>
          <w:sz w:val="24"/>
          <w:szCs w:val="24"/>
        </w:rPr>
        <w:t xml:space="preserve">экзамену. </w:t>
      </w:r>
    </w:p>
    <w:p w:rsidR="00CF359C" w:rsidRPr="004A67E1" w:rsidRDefault="005753E1" w:rsidP="00CF3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A67E1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CF359C" w:rsidRPr="004A67E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F359C" w:rsidRPr="004A67E1" w:rsidRDefault="00CF359C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925">
        <w:rPr>
          <w:rFonts w:ascii="Times New Roman" w:hAnsi="Times New Roman" w:cs="Times New Roman"/>
          <w:sz w:val="24"/>
          <w:szCs w:val="24"/>
        </w:rPr>
        <w:t xml:space="preserve">1. </w:t>
      </w:r>
      <w:r w:rsidRPr="001C1925">
        <w:rPr>
          <w:rFonts w:ascii="Times New Roman" w:hAnsi="Times New Roman" w:cs="Times New Roman"/>
          <w:iCs/>
          <w:sz w:val="24"/>
          <w:szCs w:val="24"/>
        </w:rPr>
        <w:t>имитационные технологии</w:t>
      </w:r>
      <w:r w:rsidRPr="001C1925">
        <w:rPr>
          <w:rFonts w:ascii="Times New Roman" w:hAnsi="Times New Roman" w:cs="Times New Roman"/>
          <w:sz w:val="24"/>
          <w:szCs w:val="24"/>
        </w:rPr>
        <w:t>: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- ролевые и деловые игры,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стоматологическое обследование студентов друг на друге с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заполнением учебной истории болезни, получением оттисков различными материалами;</w:t>
      </w:r>
    </w:p>
    <w:p w:rsidR="00CF359C" w:rsidRPr="004A67E1" w:rsidRDefault="00CF359C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- индивидуальные и групповые проблемные творчески-репродуктивные задания:</w:t>
      </w:r>
    </w:p>
    <w:p w:rsidR="00CF359C" w:rsidRPr="004A67E1" w:rsidRDefault="00CF359C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анализ клинической ситуации на архивных диагностических моделях челюстей,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анализ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рентгеновских снимков с решением проблемы выбора оптимального варианта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ортопедического лечения,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игровое проектирование;</w:t>
      </w:r>
    </w:p>
    <w:p w:rsidR="00CF359C" w:rsidRPr="004A67E1" w:rsidRDefault="00CF359C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- тренинг,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формирование навыков препарирования зубов под все виды одиночных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искусственных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коронок, полостей под вкладки, подготовки корней под штифтовые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конструкции на учебных фантомах симуляторах; отработка программных технических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приемов изготовления искусственных коронок, штифтовых конструкций, вкладок с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анализом каждого этапа в процессе изготовления;</w:t>
      </w:r>
    </w:p>
    <w:p w:rsidR="00CF359C" w:rsidRPr="004A67E1" w:rsidRDefault="00CF359C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- компьютерная симуляция;</w:t>
      </w:r>
    </w:p>
    <w:p w:rsidR="00CF359C" w:rsidRPr="004A67E1" w:rsidRDefault="004A67E1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925">
        <w:rPr>
          <w:rFonts w:ascii="Times New Roman" w:hAnsi="Times New Roman" w:cs="Times New Roman"/>
          <w:sz w:val="24"/>
          <w:szCs w:val="24"/>
        </w:rPr>
        <w:t>2</w:t>
      </w:r>
      <w:r w:rsidR="001C1925" w:rsidRPr="001C1925">
        <w:rPr>
          <w:rFonts w:ascii="Times New Roman" w:hAnsi="Times New Roman" w:cs="Times New Roman"/>
          <w:sz w:val="24"/>
          <w:szCs w:val="24"/>
        </w:rPr>
        <w:t>.</w:t>
      </w:r>
      <w:r w:rsidRPr="001C1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59C" w:rsidRPr="001C1925">
        <w:rPr>
          <w:rFonts w:ascii="Times New Roman" w:hAnsi="Times New Roman" w:cs="Times New Roman"/>
          <w:iCs/>
          <w:sz w:val="24"/>
          <w:szCs w:val="24"/>
        </w:rPr>
        <w:t>неимитационные</w:t>
      </w:r>
      <w:proofErr w:type="spellEnd"/>
      <w:r w:rsidR="00CF359C" w:rsidRPr="001C1925">
        <w:rPr>
          <w:rFonts w:ascii="Times New Roman" w:hAnsi="Times New Roman" w:cs="Times New Roman"/>
          <w:iCs/>
          <w:sz w:val="24"/>
          <w:szCs w:val="24"/>
        </w:rPr>
        <w:t xml:space="preserve"> технологии</w:t>
      </w:r>
      <w:r w:rsidR="00CF359C" w:rsidRPr="001C1925">
        <w:rPr>
          <w:rFonts w:ascii="Times New Roman" w:hAnsi="Times New Roman" w:cs="Times New Roman"/>
          <w:sz w:val="24"/>
          <w:szCs w:val="24"/>
        </w:rPr>
        <w:t>: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="00CF359C" w:rsidRPr="004A67E1">
        <w:rPr>
          <w:rFonts w:ascii="Times New Roman" w:hAnsi="Times New Roman" w:cs="Times New Roman"/>
          <w:sz w:val="24"/>
          <w:szCs w:val="24"/>
        </w:rPr>
        <w:t xml:space="preserve">- лекции в формате </w:t>
      </w:r>
      <w:proofErr w:type="spellStart"/>
      <w:r w:rsidR="00CF359C" w:rsidRPr="004A67E1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="00CF359C" w:rsidRPr="004A67E1">
        <w:rPr>
          <w:rFonts w:ascii="Times New Roman" w:hAnsi="Times New Roman" w:cs="Times New Roman"/>
          <w:sz w:val="24"/>
          <w:szCs w:val="24"/>
        </w:rPr>
        <w:t>(проблемная, визуализация);</w:t>
      </w:r>
    </w:p>
    <w:p w:rsidR="00CF359C" w:rsidRPr="004A67E1" w:rsidRDefault="00CF359C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- мультимедийное сопровождение практических занятий;</w:t>
      </w:r>
    </w:p>
    <w:p w:rsidR="00CF359C" w:rsidRPr="004A67E1" w:rsidRDefault="00CF359C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- учебные видеофильмы по современным технологиям в ортопедической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>стоматологии;</w:t>
      </w:r>
    </w:p>
    <w:p w:rsidR="00CF359C" w:rsidRPr="004A67E1" w:rsidRDefault="00CF359C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- дискуссия (с «мозговым штурмом» и без него).</w:t>
      </w:r>
    </w:p>
    <w:p w:rsidR="005753E1" w:rsidRPr="004A67E1" w:rsidRDefault="00CF359C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В целом, образовательные технологии составляют 5% интерактивных занятий от</w:t>
      </w:r>
      <w:r w:rsidR="001C1925">
        <w:rPr>
          <w:rFonts w:ascii="Times New Roman" w:hAnsi="Times New Roman" w:cs="Times New Roman"/>
          <w:sz w:val="24"/>
          <w:szCs w:val="24"/>
        </w:rPr>
        <w:t xml:space="preserve"> </w:t>
      </w:r>
      <w:r w:rsidRPr="004A67E1">
        <w:rPr>
          <w:rFonts w:ascii="Times New Roman" w:hAnsi="Times New Roman" w:cs="Times New Roman"/>
          <w:sz w:val="24"/>
          <w:szCs w:val="24"/>
        </w:rPr>
        <w:t xml:space="preserve">объема аудиторных занятий. </w:t>
      </w:r>
    </w:p>
    <w:p w:rsidR="004A67E1" w:rsidRPr="004A67E1" w:rsidRDefault="00CF359C" w:rsidP="00CF359C">
      <w:pPr>
        <w:pStyle w:val="Default"/>
        <w:jc w:val="both"/>
      </w:pPr>
      <w:r w:rsidRPr="004A67E1">
        <w:rPr>
          <w:b/>
        </w:rPr>
        <w:t>Перечень оценочных средств</w:t>
      </w:r>
      <w:r w:rsidRPr="004A67E1">
        <w:t xml:space="preserve"> </w:t>
      </w:r>
    </w:p>
    <w:p w:rsidR="004A67E1" w:rsidRPr="004A67E1" w:rsidRDefault="004A67E1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Аттестация во время собеседования состоит из следующих разделов:</w:t>
      </w:r>
    </w:p>
    <w:p w:rsidR="004A67E1" w:rsidRPr="004A67E1" w:rsidRDefault="004A67E1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- ведение дневника (амбулаторных карт пациентов)</w:t>
      </w:r>
      <w:r w:rsidR="001C1925">
        <w:rPr>
          <w:rFonts w:ascii="Times New Roman" w:hAnsi="Times New Roman" w:cs="Times New Roman"/>
          <w:sz w:val="24"/>
          <w:szCs w:val="24"/>
        </w:rPr>
        <w:t>;</w:t>
      </w:r>
    </w:p>
    <w:p w:rsidR="004A67E1" w:rsidRPr="004A67E1" w:rsidRDefault="004A67E1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- реферат;</w:t>
      </w:r>
    </w:p>
    <w:p w:rsidR="004A67E1" w:rsidRPr="004A67E1" w:rsidRDefault="004A67E1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- итоговое собеседование</w:t>
      </w:r>
      <w:r w:rsidR="001C1925">
        <w:rPr>
          <w:rFonts w:ascii="Times New Roman" w:hAnsi="Times New Roman" w:cs="Times New Roman"/>
          <w:sz w:val="24"/>
          <w:szCs w:val="24"/>
        </w:rPr>
        <w:t>;</w:t>
      </w:r>
    </w:p>
    <w:p w:rsidR="004A67E1" w:rsidRPr="004A67E1" w:rsidRDefault="004A67E1" w:rsidP="001C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7E1">
        <w:rPr>
          <w:rFonts w:ascii="Times New Roman" w:hAnsi="Times New Roman" w:cs="Times New Roman"/>
          <w:sz w:val="24"/>
          <w:szCs w:val="24"/>
        </w:rPr>
        <w:t>– экзамен.</w:t>
      </w:r>
    </w:p>
    <w:p w:rsidR="001C1925" w:rsidRPr="009E2D9E" w:rsidRDefault="001C1925" w:rsidP="001C1925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</w:pPr>
      <w:r w:rsidRPr="009E2D9E">
        <w:rPr>
          <w:rFonts w:ascii="Times New Roman" w:eastAsia="Calibri" w:hAnsi="Times New Roman" w:cs="Times New Roman"/>
          <w:b/>
          <w:bCs/>
          <w:color w:val="000000"/>
          <w:spacing w:val="-9"/>
          <w:sz w:val="24"/>
          <w:szCs w:val="24"/>
        </w:rPr>
        <w:t xml:space="preserve">Виды и формы контроля: </w:t>
      </w:r>
      <w:r w:rsidRPr="009E2D9E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текущий,</w:t>
      </w:r>
      <w:r>
        <w:rPr>
          <w:rFonts w:ascii="Times New Roman" w:eastAsia="Calibri" w:hAnsi="Times New Roman" w:cs="Times New Roman"/>
          <w:b/>
          <w:bCs/>
          <w:color w:val="000000"/>
          <w:spacing w:val="-9"/>
          <w:sz w:val="24"/>
          <w:szCs w:val="24"/>
        </w:rPr>
        <w:t xml:space="preserve"> </w:t>
      </w:r>
      <w:r w:rsidRPr="009E2D9E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промежуточный (экзамен).</w:t>
      </w:r>
    </w:p>
    <w:sectPr w:rsidR="001C1925" w:rsidRPr="009E2D9E" w:rsidSect="00521EB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1C1925"/>
    <w:rsid w:val="001D2DA2"/>
    <w:rsid w:val="0030673B"/>
    <w:rsid w:val="004A5392"/>
    <w:rsid w:val="004A67E1"/>
    <w:rsid w:val="004D615C"/>
    <w:rsid w:val="00521EB7"/>
    <w:rsid w:val="005753E1"/>
    <w:rsid w:val="005E2337"/>
    <w:rsid w:val="006A6312"/>
    <w:rsid w:val="00782B9F"/>
    <w:rsid w:val="00815255"/>
    <w:rsid w:val="0084248A"/>
    <w:rsid w:val="008C3BDD"/>
    <w:rsid w:val="008E4861"/>
    <w:rsid w:val="008E4FB4"/>
    <w:rsid w:val="008F6643"/>
    <w:rsid w:val="00983D5E"/>
    <w:rsid w:val="009A5C5D"/>
    <w:rsid w:val="00A05626"/>
    <w:rsid w:val="00A1787B"/>
    <w:rsid w:val="00A766E4"/>
    <w:rsid w:val="00AA2825"/>
    <w:rsid w:val="00AD242D"/>
    <w:rsid w:val="00CF359C"/>
    <w:rsid w:val="00E23808"/>
    <w:rsid w:val="00E36F3C"/>
    <w:rsid w:val="00EA234B"/>
    <w:rsid w:val="00F82D75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486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D2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486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D2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Линченко Сергей Николаевич</cp:lastModifiedBy>
  <cp:revision>7</cp:revision>
  <cp:lastPrinted>2022-02-14T07:58:00Z</cp:lastPrinted>
  <dcterms:created xsi:type="dcterms:W3CDTF">2022-05-17T14:55:00Z</dcterms:created>
  <dcterms:modified xsi:type="dcterms:W3CDTF">2022-05-19T10:11:00Z</dcterms:modified>
</cp:coreProperties>
</file>