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82" w:rsidRPr="00805594" w:rsidRDefault="00FF5882" w:rsidP="00FF58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FF5882" w:rsidRPr="00805594" w:rsidRDefault="00805594" w:rsidP="00FF588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FF5882" w:rsidRPr="00805594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FF5882" w:rsidRPr="00805594">
        <w:rPr>
          <w:rFonts w:ascii="Times New Roman" w:hAnsi="Times New Roman" w:cs="Times New Roman"/>
          <w:bCs/>
          <w:sz w:val="24"/>
          <w:szCs w:val="24"/>
        </w:rPr>
        <w:t>«Латинский язык»</w:t>
      </w:r>
    </w:p>
    <w:p w:rsidR="00FF5882" w:rsidRPr="00805594" w:rsidRDefault="00FF5882" w:rsidP="00FF58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05594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805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31.05.03 Стоматология</w:t>
      </w:r>
    </w:p>
    <w:p w:rsidR="00FF5882" w:rsidRPr="00805594" w:rsidRDefault="00FF5882" w:rsidP="00FF58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882" w:rsidRPr="00805594" w:rsidRDefault="00FF5882" w:rsidP="00FF58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05594">
        <w:rPr>
          <w:rFonts w:ascii="Times New Roman" w:hAnsi="Times New Roman" w:cs="Times New Roman"/>
          <w:sz w:val="24"/>
          <w:szCs w:val="24"/>
        </w:rPr>
        <w:t>лингвистики.</w:t>
      </w:r>
    </w:p>
    <w:p w:rsidR="00FF5882" w:rsidRPr="00805594" w:rsidRDefault="00FF5882" w:rsidP="00FF5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805594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805594">
        <w:rPr>
          <w:rFonts w:ascii="Times New Roman" w:hAnsi="Times New Roman" w:cs="Times New Roman"/>
          <w:sz w:val="24"/>
          <w:szCs w:val="24"/>
        </w:rPr>
        <w:t>:</w:t>
      </w:r>
      <w:r w:rsidRPr="00805594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80559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05594">
        <w:rPr>
          <w:rFonts w:ascii="Times New Roman" w:hAnsi="Times New Roman" w:cs="Times New Roman"/>
          <w:sz w:val="24"/>
          <w:szCs w:val="24"/>
        </w:rPr>
        <w:t>.О.08</w:t>
      </w:r>
      <w:r w:rsidR="00805594">
        <w:rPr>
          <w:rFonts w:ascii="Times New Roman" w:hAnsi="Times New Roman" w:cs="Times New Roman"/>
          <w:sz w:val="24"/>
          <w:szCs w:val="24"/>
        </w:rPr>
        <w:t>.</w:t>
      </w:r>
    </w:p>
    <w:p w:rsidR="00FF5882" w:rsidRPr="00805594" w:rsidRDefault="00FF5882" w:rsidP="00FF5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 4</w:t>
      </w:r>
      <w:r w:rsidRPr="00805594">
        <w:rPr>
          <w:rFonts w:ascii="Times New Roman" w:hAnsi="Times New Roman" w:cs="Times New Roman"/>
          <w:sz w:val="24"/>
          <w:szCs w:val="24"/>
        </w:rPr>
        <w:t xml:space="preserve"> зачетные единицы, 144 час</w:t>
      </w:r>
      <w:r w:rsidRPr="0080559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05594">
        <w:rPr>
          <w:rFonts w:ascii="Times New Roman" w:hAnsi="Times New Roman" w:cs="Times New Roman"/>
          <w:sz w:val="24"/>
          <w:szCs w:val="24"/>
        </w:rPr>
        <w:t>из них аудиторных 84 час.</w:t>
      </w:r>
    </w:p>
    <w:p w:rsidR="00FF5882" w:rsidRPr="00805594" w:rsidRDefault="00FF5882" w:rsidP="00FF588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805594">
        <w:rPr>
          <w:rFonts w:ascii="Times New Roman" w:hAnsi="Times New Roman" w:cs="Times New Roman"/>
          <w:sz w:val="24"/>
          <w:szCs w:val="24"/>
        </w:rPr>
        <w:t>Микробиология, вирусология, Анатомия человека, Гистология, эмбриология, цитология, Фармакология.</w:t>
      </w:r>
    </w:p>
    <w:p w:rsidR="00FF5882" w:rsidRPr="00805594" w:rsidRDefault="00FF5882" w:rsidP="00FF58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805594">
        <w:rPr>
          <w:rFonts w:ascii="Times New Roman" w:eastAsia="TimesNewRomanPSMT" w:hAnsi="Times New Roman" w:cs="Times New Roman"/>
          <w:sz w:val="24"/>
          <w:szCs w:val="24"/>
        </w:rPr>
        <w:t>заложить основы терминологической компетентности будущих специалистов, способных сознательно и грамотно применять медицинские термины на латинском языке, научные термины греко-латинского происхождения в русской транскрипции, осознанно и профессионально пользоваться латинской терминологией при изучении смежных и профильных дисциплин, а также в практической и научной деятельности.</w:t>
      </w:r>
    </w:p>
    <w:p w:rsidR="00FF5882" w:rsidRPr="00805594" w:rsidRDefault="00FF5882" w:rsidP="00805594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Pr="0080559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0559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обучение </w:t>
      </w:r>
      <w:r w:rsidRPr="00805594">
        <w:rPr>
          <w:rFonts w:ascii="Times New Roman" w:hAnsi="Times New Roman" w:cs="Times New Roman"/>
          <w:color w:val="000000"/>
          <w:sz w:val="24"/>
          <w:szCs w:val="24"/>
        </w:rPr>
        <w:t>студентов</w:t>
      </w:r>
      <w:r w:rsidRPr="00805594">
        <w:rPr>
          <w:rFonts w:ascii="Times New Roman" w:hAnsi="Times New Roman" w:cs="Times New Roman"/>
          <w:sz w:val="24"/>
          <w:szCs w:val="24"/>
        </w:rPr>
        <w:t xml:space="preserve"> элементам латинской грамматики, необходимых для понимания и грамотного использования терминов на латинском языке;</w:t>
      </w:r>
    </w:p>
    <w:p w:rsidR="00FF5882" w:rsidRPr="00805594" w:rsidRDefault="00FF5882" w:rsidP="00805594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sz w:val="24"/>
          <w:szCs w:val="24"/>
        </w:rPr>
        <w:t xml:space="preserve">- </w:t>
      </w:r>
      <w:r w:rsidRPr="0080559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обучение </w:t>
      </w:r>
      <w:r w:rsidRPr="00805594">
        <w:rPr>
          <w:rFonts w:ascii="Times New Roman" w:hAnsi="Times New Roman" w:cs="Times New Roman"/>
          <w:color w:val="000000"/>
          <w:sz w:val="24"/>
          <w:szCs w:val="24"/>
        </w:rPr>
        <w:t>студентов основам</w:t>
      </w:r>
      <w:r w:rsidRPr="00805594">
        <w:rPr>
          <w:rFonts w:ascii="Times New Roman" w:hAnsi="Times New Roman" w:cs="Times New Roman"/>
          <w:sz w:val="24"/>
          <w:szCs w:val="24"/>
        </w:rPr>
        <w:t xml:space="preserve"> медицинской терминологии в трех ее подсистемах: анатомо-гистологической, клинической и фармацевтической;</w:t>
      </w:r>
    </w:p>
    <w:p w:rsidR="00FF5882" w:rsidRPr="00805594" w:rsidRDefault="00FF5882" w:rsidP="00805594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color w:val="000000"/>
          <w:sz w:val="24"/>
          <w:szCs w:val="24"/>
        </w:rPr>
        <w:t>- формирование у студентов представления</w:t>
      </w:r>
      <w:r w:rsidRPr="00805594">
        <w:rPr>
          <w:rFonts w:ascii="Times New Roman" w:hAnsi="Times New Roman" w:cs="Times New Roman"/>
          <w:sz w:val="24"/>
          <w:szCs w:val="24"/>
        </w:rPr>
        <w:t xml:space="preserve"> об общеязыковых закономерностях, характерных для европейских языков; </w:t>
      </w:r>
    </w:p>
    <w:p w:rsidR="00FF5882" w:rsidRPr="00805594" w:rsidRDefault="00FF5882" w:rsidP="00805594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sz w:val="24"/>
          <w:szCs w:val="24"/>
        </w:rPr>
        <w:t>- формирование у студентов навыков изучения научной литературы и подготовки рефератов, обзоров по современным научным проблемам в области медицины;</w:t>
      </w:r>
    </w:p>
    <w:p w:rsidR="00FF5882" w:rsidRPr="00805594" w:rsidRDefault="00FF5882" w:rsidP="00805594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sz w:val="24"/>
          <w:szCs w:val="24"/>
        </w:rPr>
        <w:t xml:space="preserve">- формирование у студентов умения быстрого и грамотного перевода рецептов с русского языка на </w:t>
      </w:r>
      <w:proofErr w:type="gramStart"/>
      <w:r w:rsidRPr="00805594">
        <w:rPr>
          <w:rFonts w:ascii="Times New Roman" w:hAnsi="Times New Roman" w:cs="Times New Roman"/>
          <w:sz w:val="24"/>
          <w:szCs w:val="24"/>
        </w:rPr>
        <w:t>латинский</w:t>
      </w:r>
      <w:proofErr w:type="gramEnd"/>
      <w:r w:rsidRPr="00805594">
        <w:rPr>
          <w:rFonts w:ascii="Times New Roman" w:hAnsi="Times New Roman" w:cs="Times New Roman"/>
          <w:sz w:val="24"/>
          <w:szCs w:val="24"/>
        </w:rPr>
        <w:t xml:space="preserve"> и наоборот;</w:t>
      </w:r>
    </w:p>
    <w:p w:rsidR="00FF5882" w:rsidRPr="00805594" w:rsidRDefault="00FF5882" w:rsidP="00805594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 студентов представления </w:t>
      </w:r>
      <w:r w:rsidRPr="00805594">
        <w:rPr>
          <w:rFonts w:ascii="Times New Roman" w:hAnsi="Times New Roman" w:cs="Times New Roman"/>
          <w:sz w:val="24"/>
          <w:szCs w:val="24"/>
        </w:rPr>
        <w:t>об органической связи современной культуры с античной культурой и историей; формирование у студентов навыков общения и взаимодействия с коллективом, партнерами, пациентами и их родственниками.</w:t>
      </w:r>
    </w:p>
    <w:p w:rsidR="00FF5882" w:rsidRPr="00805594" w:rsidRDefault="00FF5882" w:rsidP="00805594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sz w:val="24"/>
          <w:szCs w:val="24"/>
        </w:rPr>
        <w:t>- обучение студентов грамотному употреблению анатомических и гистологических терминов, изучаемых параллельно на кафедрах нормальной анатомии и гистологии.</w:t>
      </w:r>
    </w:p>
    <w:p w:rsidR="00FF5882" w:rsidRPr="00805594" w:rsidRDefault="00FF5882" w:rsidP="00805594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sz w:val="24"/>
          <w:szCs w:val="24"/>
        </w:rPr>
        <w:t xml:space="preserve">- приобретение студентами навыков построения терминов по заданным значениям, определения общего смысла терминов на основании знания значения составляющих его </w:t>
      </w:r>
      <w:proofErr w:type="spellStart"/>
      <w:r w:rsidRPr="00805594">
        <w:rPr>
          <w:rFonts w:ascii="Times New Roman" w:hAnsi="Times New Roman" w:cs="Times New Roman"/>
          <w:sz w:val="24"/>
          <w:szCs w:val="24"/>
        </w:rPr>
        <w:t>терминоэлементов</w:t>
      </w:r>
      <w:proofErr w:type="spellEnd"/>
      <w:r w:rsidRPr="00805594">
        <w:rPr>
          <w:rFonts w:ascii="Times New Roman" w:hAnsi="Times New Roman" w:cs="Times New Roman"/>
          <w:sz w:val="24"/>
          <w:szCs w:val="24"/>
        </w:rPr>
        <w:t>.</w:t>
      </w:r>
    </w:p>
    <w:p w:rsidR="00FF5882" w:rsidRPr="00805594" w:rsidRDefault="00FF5882" w:rsidP="00FF5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05594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05594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805594">
        <w:rPr>
          <w:rFonts w:ascii="Times New Roman" w:hAnsi="Times New Roman" w:cs="Times New Roman"/>
          <w:sz w:val="24"/>
          <w:szCs w:val="24"/>
        </w:rPr>
        <w:t>универсальные (</w:t>
      </w:r>
      <w:r w:rsidRPr="008055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УК-4), общепрофессиональные  (ОПК-13</w:t>
      </w:r>
      <w:r w:rsidRPr="00805594">
        <w:rPr>
          <w:rFonts w:ascii="Times New Roman" w:hAnsi="Times New Roman" w:cs="Times New Roman"/>
          <w:sz w:val="24"/>
          <w:szCs w:val="24"/>
        </w:rPr>
        <w:t>)</w:t>
      </w:r>
      <w:r w:rsidR="00805594">
        <w:rPr>
          <w:rFonts w:ascii="Times New Roman" w:hAnsi="Times New Roman" w:cs="Times New Roman"/>
          <w:sz w:val="24"/>
          <w:szCs w:val="24"/>
        </w:rPr>
        <w:t>.</w:t>
      </w:r>
      <w:r w:rsidRPr="00805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882" w:rsidRPr="00805594" w:rsidRDefault="00FF5882" w:rsidP="00FF588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805594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Pr="00805594">
        <w:rPr>
          <w:rFonts w:ascii="Times New Roman" w:hAnsi="Times New Roman" w:cs="Times New Roman"/>
          <w:color w:val="000000"/>
          <w:sz w:val="24"/>
          <w:szCs w:val="24"/>
        </w:rPr>
        <w:t>Анатомическая терминология</w:t>
      </w:r>
      <w:r w:rsidRPr="00805594">
        <w:rPr>
          <w:rFonts w:ascii="Times New Roman" w:hAnsi="Times New Roman" w:cs="Times New Roman"/>
          <w:sz w:val="24"/>
          <w:szCs w:val="24"/>
        </w:rPr>
        <w:t>.</w:t>
      </w:r>
      <w:r w:rsidRPr="00805594">
        <w:rPr>
          <w:rFonts w:ascii="Times New Roman" w:hAnsi="Times New Roman" w:cs="Times New Roman"/>
          <w:bCs/>
          <w:sz w:val="24"/>
          <w:szCs w:val="24"/>
        </w:rPr>
        <w:t xml:space="preserve"> Модуль 2. </w:t>
      </w:r>
      <w:r w:rsidRPr="00805594">
        <w:rPr>
          <w:rFonts w:ascii="Times New Roman" w:hAnsi="Times New Roman" w:cs="Times New Roman"/>
          <w:sz w:val="24"/>
          <w:szCs w:val="24"/>
        </w:rPr>
        <w:t>Клиническая терминология</w:t>
      </w:r>
      <w:r w:rsidR="00FA494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805594">
        <w:rPr>
          <w:rFonts w:ascii="Times New Roman" w:hAnsi="Times New Roman" w:cs="Times New Roman"/>
          <w:sz w:val="24"/>
          <w:szCs w:val="24"/>
        </w:rPr>
        <w:t xml:space="preserve"> </w:t>
      </w:r>
      <w:r w:rsidRPr="00805594">
        <w:rPr>
          <w:rFonts w:ascii="Times New Roman" w:hAnsi="Times New Roman" w:cs="Times New Roman"/>
          <w:bCs/>
          <w:sz w:val="24"/>
          <w:szCs w:val="24"/>
        </w:rPr>
        <w:t>Модуль3 Фармацевтическая терминология</w:t>
      </w:r>
      <w:r w:rsidR="00FA494A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882" w:rsidRPr="00805594" w:rsidRDefault="00FF5882" w:rsidP="00FF58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Pr="00805594">
        <w:rPr>
          <w:rFonts w:ascii="Times New Roman" w:hAnsi="Times New Roman" w:cs="Times New Roman"/>
          <w:color w:val="000000"/>
          <w:sz w:val="24"/>
          <w:szCs w:val="24"/>
        </w:rPr>
        <w:t>самоподготовка к текущему устному и письменному контролю, решению ситуационных задач, тестовых заданий, подготовка к промежуточному контролю.</w:t>
      </w:r>
    </w:p>
    <w:p w:rsidR="00FF5882" w:rsidRPr="00805594" w:rsidRDefault="00FF5882" w:rsidP="00FF588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 w:rsidRPr="00805594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конференции.</w:t>
      </w:r>
    </w:p>
    <w:p w:rsidR="00FF5882" w:rsidRPr="00805594" w:rsidRDefault="00FF5882" w:rsidP="00FF58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05594">
        <w:rPr>
          <w:rFonts w:ascii="Times New Roman" w:hAnsi="Times New Roman" w:cs="Times New Roman"/>
          <w:sz w:val="24"/>
          <w:szCs w:val="24"/>
        </w:rPr>
        <w:t>с</w:t>
      </w:r>
      <w:r w:rsidRPr="00805594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</w:t>
      </w:r>
      <w:proofErr w:type="gramStart"/>
      <w:r w:rsidRPr="00805594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</w:p>
    <w:p w:rsidR="00FF5882" w:rsidRPr="00805594" w:rsidRDefault="00FF5882" w:rsidP="00FF5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594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805594">
        <w:rPr>
          <w:rFonts w:ascii="Times New Roman" w:hAnsi="Times New Roman" w:cs="Times New Roman"/>
          <w:sz w:val="24"/>
          <w:szCs w:val="24"/>
        </w:rPr>
        <w:t>текущий, промежуточный (выполнено, зачтено).</w:t>
      </w:r>
    </w:p>
    <w:p w:rsidR="006B3D79" w:rsidRPr="00805594" w:rsidRDefault="00FA494A">
      <w:pPr>
        <w:rPr>
          <w:sz w:val="24"/>
          <w:szCs w:val="24"/>
        </w:rPr>
      </w:pPr>
    </w:p>
    <w:sectPr w:rsidR="006B3D79" w:rsidRPr="00805594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882"/>
    <w:rsid w:val="000E5D9C"/>
    <w:rsid w:val="00255A76"/>
    <w:rsid w:val="00396121"/>
    <w:rsid w:val="003A10D0"/>
    <w:rsid w:val="00443285"/>
    <w:rsid w:val="00580CD5"/>
    <w:rsid w:val="005A15D3"/>
    <w:rsid w:val="007B2A1F"/>
    <w:rsid w:val="00805594"/>
    <w:rsid w:val="00A06038"/>
    <w:rsid w:val="00AC1762"/>
    <w:rsid w:val="00B76A7B"/>
    <w:rsid w:val="00DD292A"/>
    <w:rsid w:val="00E13D4F"/>
    <w:rsid w:val="00FA494A"/>
    <w:rsid w:val="00F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82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Пользователь</cp:lastModifiedBy>
  <cp:revision>3</cp:revision>
  <dcterms:created xsi:type="dcterms:W3CDTF">2022-02-28T06:57:00Z</dcterms:created>
  <dcterms:modified xsi:type="dcterms:W3CDTF">2022-02-28T11:20:00Z</dcterms:modified>
</cp:coreProperties>
</file>