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BD9" w:rsidRDefault="00632BD9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632BD9" w:rsidRDefault="00632BD9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5753E1" w:rsidRPr="00B31A5C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5848D8">
        <w:rPr>
          <w:rFonts w:ascii="Times New Roman" w:hAnsi="Times New Roman" w:cs="Times New Roman"/>
          <w:bCs/>
          <w:sz w:val="24"/>
          <w:szCs w:val="24"/>
        </w:rPr>
        <w:t>Дерматовенерология</w:t>
      </w:r>
      <w:proofErr w:type="spellEnd"/>
      <w:r w:rsidR="005753E1"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4F4D2A">
        <w:rPr>
          <w:rFonts w:ascii="Times New Roman" w:hAnsi="Times New Roman" w:cs="Times New Roman"/>
          <w:b/>
          <w:sz w:val="24"/>
          <w:szCs w:val="24"/>
        </w:rPr>
        <w:t>31.05.03 Стоматология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5848D8" w:rsidRPr="00632BD9">
        <w:rPr>
          <w:rFonts w:ascii="Times New Roman" w:hAnsi="Times New Roman" w:cs="Times New Roman"/>
          <w:sz w:val="24"/>
          <w:szCs w:val="24"/>
        </w:rPr>
        <w:t>дерматовенерологии.</w:t>
      </w:r>
    </w:p>
    <w:p w:rsidR="005753E1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5848D8" w:rsidRPr="00632BD9">
        <w:t xml:space="preserve"> </w:t>
      </w:r>
      <w:r w:rsidR="00457C17" w:rsidRPr="00632BD9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632BD9">
        <w:rPr>
          <w:rFonts w:ascii="Times New Roman" w:hAnsi="Times New Roman" w:cs="Times New Roman"/>
          <w:sz w:val="24"/>
          <w:szCs w:val="24"/>
        </w:rPr>
        <w:t xml:space="preserve">: </w:t>
      </w:r>
      <w:r w:rsidR="00560190" w:rsidRPr="00632BD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560190" w:rsidRPr="00632BD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560190" w:rsidRPr="00632BD9">
        <w:rPr>
          <w:rFonts w:ascii="Times New Roman" w:hAnsi="Times New Roman" w:cs="Times New Roman"/>
          <w:sz w:val="24"/>
          <w:szCs w:val="24"/>
        </w:rPr>
        <w:t>.О.31</w:t>
      </w:r>
      <w:r w:rsidR="00632BD9">
        <w:rPr>
          <w:rFonts w:ascii="Times New Roman" w:hAnsi="Times New Roman" w:cs="Times New Roman"/>
          <w:sz w:val="24"/>
          <w:szCs w:val="24"/>
        </w:rPr>
        <w:t>.</w:t>
      </w:r>
    </w:p>
    <w:p w:rsidR="005753E1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1E3E4D" w:rsidRPr="00632BD9">
        <w:rPr>
          <w:rFonts w:ascii="Times New Roman" w:hAnsi="Times New Roman" w:cs="Times New Roman"/>
          <w:sz w:val="24"/>
          <w:szCs w:val="24"/>
        </w:rPr>
        <w:t>2 зачетные единицы, 73</w:t>
      </w:r>
      <w:r w:rsidRPr="00632BD9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632BD9">
        <w:rPr>
          <w:rFonts w:ascii="Times New Roman" w:hAnsi="Times New Roman" w:cs="Times New Roman"/>
          <w:sz w:val="24"/>
          <w:szCs w:val="24"/>
        </w:rPr>
        <w:t>.,</w:t>
      </w:r>
      <w:r w:rsidRPr="00632B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1E3E4D" w:rsidRPr="00632BD9">
        <w:rPr>
          <w:rFonts w:ascii="Times New Roman" w:hAnsi="Times New Roman" w:cs="Times New Roman"/>
          <w:sz w:val="24"/>
          <w:szCs w:val="24"/>
        </w:rPr>
        <w:t>из них аудиторных 49</w:t>
      </w:r>
      <w:r w:rsidRPr="00632BD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9628A7" w:rsidRPr="00632BD9" w:rsidRDefault="005753E1" w:rsidP="00632BD9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1E3E4D" w:rsidRPr="00632BD9">
        <w:rPr>
          <w:rFonts w:ascii="Times New Roman" w:hAnsi="Times New Roman" w:cs="Times New Roman"/>
          <w:bCs/>
          <w:color w:val="000000"/>
          <w:sz w:val="24"/>
          <w:szCs w:val="24"/>
        </w:rPr>
        <w:t>Инфекционные болезни, фтизиатрия, Неврология, Клиническая стоматология, Челюстно-лицевая хирургия</w:t>
      </w:r>
      <w:r w:rsidR="00632BD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753E1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515E61" w:rsidRPr="00632BD9">
        <w:rPr>
          <w:rFonts w:ascii="Times New Roman" w:hAnsi="Times New Roman" w:cs="Times New Roman"/>
          <w:sz w:val="24"/>
          <w:szCs w:val="24"/>
        </w:rPr>
        <w:t xml:space="preserve"> </w:t>
      </w:r>
      <w:r w:rsidR="001E3E4D" w:rsidRPr="00632BD9">
        <w:rPr>
          <w:rFonts w:ascii="Times New Roman" w:hAnsi="Times New Roman" w:cs="Times New Roman"/>
          <w:sz w:val="24"/>
          <w:szCs w:val="24"/>
        </w:rPr>
        <w:t>обучение студентов 4 курса стоматологического факультета основным кожным заболеваниям с поражением слизистой оболочки полости рта и губ и инфекциям передающимся половым путем с изучением вопросов этиологии, патогенеза, диагностики, лечения и профилактики, для подготовки их к решению профессиональных медицинских задач, находящихся в компетенции дисциплины “</w:t>
      </w:r>
      <w:proofErr w:type="spellStart"/>
      <w:r w:rsidR="001E3E4D" w:rsidRPr="00632BD9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1E3E4D" w:rsidRPr="00632BD9">
        <w:rPr>
          <w:rFonts w:ascii="Times New Roman" w:hAnsi="Times New Roman" w:cs="Times New Roman"/>
          <w:sz w:val="24"/>
          <w:szCs w:val="24"/>
        </w:rPr>
        <w:t>”, необходимых врачу стоматологу.</w:t>
      </w:r>
    </w:p>
    <w:p w:rsidR="00124EB8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>на основе системного-</w:t>
      </w:r>
      <w:proofErr w:type="spellStart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gramStart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>интегративно-модульного</w:t>
      </w:r>
      <w:proofErr w:type="gramEnd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 и </w:t>
      </w:r>
      <w:proofErr w:type="spellStart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>компетентностного</w:t>
      </w:r>
      <w:proofErr w:type="spellEnd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>межпредметных</w:t>
      </w:r>
      <w:proofErr w:type="spellEnd"/>
      <w:r w:rsidR="00124EB8"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 учебных проблем, которые являются: </w:t>
      </w:r>
    </w:p>
    <w:p w:rsidR="00124EB8" w:rsidRPr="00632BD9" w:rsidRDefault="00124EB8" w:rsidP="00632BD9">
      <w:pPr>
        <w:pStyle w:val="a3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мировоззренческих идей – научными, ценностными, социальны-ми, методологическими, комплексными – формирование ценностного компонента предметных компетенций; </w:t>
      </w:r>
    </w:p>
    <w:p w:rsidR="00124EB8" w:rsidRPr="00632BD9" w:rsidRDefault="00124EB8" w:rsidP="00632BD9">
      <w:pPr>
        <w:pStyle w:val="a3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по особенностям предметного содержания – диагностическими, профилактическими, интеграционными и др. – формирование содержательного компонента предметных компетенций; </w:t>
      </w:r>
    </w:p>
    <w:p w:rsidR="00124EB8" w:rsidRPr="00632BD9" w:rsidRDefault="00124EB8" w:rsidP="00632BD9">
      <w:pPr>
        <w:pStyle w:val="a3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632BD9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Pr="00632BD9">
        <w:rPr>
          <w:rFonts w:ascii="Times New Roman" w:hAnsi="Times New Roman" w:cs="Times New Roman"/>
          <w:sz w:val="24"/>
          <w:szCs w:val="24"/>
          <w:lang w:val="x-none"/>
        </w:rPr>
        <w:t xml:space="preserve"> компонента предметных компетенций.</w:t>
      </w:r>
    </w:p>
    <w:p w:rsidR="005753E1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632BD9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632BD9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="00E21A78" w:rsidRPr="00632BD9">
        <w:rPr>
          <w:rFonts w:ascii="Times New Roman" w:hAnsi="Times New Roman" w:cs="Times New Roman"/>
          <w:sz w:val="24"/>
          <w:szCs w:val="24"/>
        </w:rPr>
        <w:t xml:space="preserve">общепрофессиональные (ОПК-5, </w:t>
      </w:r>
      <w:r w:rsidR="001E3E4D" w:rsidRPr="00632BD9">
        <w:rPr>
          <w:rFonts w:ascii="Times New Roman" w:hAnsi="Times New Roman" w:cs="Times New Roman"/>
          <w:sz w:val="24"/>
          <w:szCs w:val="24"/>
        </w:rPr>
        <w:t>ОПК-6</w:t>
      </w:r>
      <w:proofErr w:type="gramStart"/>
      <w:r w:rsidR="00E21A78" w:rsidRPr="00632BD9">
        <w:rPr>
          <w:rFonts w:ascii="Times New Roman" w:hAnsi="Times New Roman" w:cs="Times New Roman"/>
          <w:sz w:val="24"/>
          <w:szCs w:val="24"/>
        </w:rPr>
        <w:t xml:space="preserve"> </w:t>
      </w:r>
      <w:r w:rsidRPr="00632BD9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632B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53E1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632BD9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5C4F76" w:rsidRPr="00632BD9">
        <w:rPr>
          <w:rFonts w:ascii="Times New Roman" w:hAnsi="Times New Roman" w:cs="Times New Roman"/>
          <w:sz w:val="24"/>
          <w:szCs w:val="24"/>
        </w:rPr>
        <w:t xml:space="preserve">Общая дерматология. </w:t>
      </w:r>
      <w:r w:rsidRPr="00632BD9">
        <w:rPr>
          <w:rFonts w:ascii="Times New Roman" w:hAnsi="Times New Roman" w:cs="Times New Roman"/>
          <w:bCs/>
          <w:sz w:val="24"/>
          <w:szCs w:val="24"/>
        </w:rPr>
        <w:t xml:space="preserve">Модуль 2. </w:t>
      </w:r>
      <w:r w:rsidR="00A2689F" w:rsidRPr="00632BD9">
        <w:rPr>
          <w:rFonts w:ascii="Times New Roman" w:hAnsi="Times New Roman" w:cs="Times New Roman"/>
          <w:bCs/>
          <w:sz w:val="24"/>
          <w:szCs w:val="24"/>
        </w:rPr>
        <w:t>Инфекционные и па</w:t>
      </w:r>
      <w:r w:rsidR="005C4F76" w:rsidRPr="00632BD9">
        <w:rPr>
          <w:rFonts w:ascii="Times New Roman" w:hAnsi="Times New Roman" w:cs="Times New Roman"/>
          <w:bCs/>
          <w:sz w:val="24"/>
          <w:szCs w:val="24"/>
        </w:rPr>
        <w:t xml:space="preserve">разитарные болезни кожи. </w:t>
      </w:r>
      <w:r w:rsidR="005C4F76" w:rsidRPr="00632BD9">
        <w:rPr>
          <w:rFonts w:ascii="Times New Roman" w:hAnsi="Times New Roman" w:cs="Times New Roman"/>
          <w:sz w:val="24"/>
          <w:szCs w:val="24"/>
        </w:rPr>
        <w:t>Модуль 3. Неинфекционные заболевания кожи.</w:t>
      </w:r>
      <w:r w:rsidR="00A2689F" w:rsidRPr="00632BD9">
        <w:t xml:space="preserve"> </w:t>
      </w:r>
      <w:r w:rsidR="00A2689F" w:rsidRPr="00632BD9">
        <w:rPr>
          <w:rFonts w:ascii="Times New Roman" w:hAnsi="Times New Roman" w:cs="Times New Roman"/>
          <w:sz w:val="24"/>
          <w:szCs w:val="24"/>
        </w:rPr>
        <w:t xml:space="preserve">Модуль 4. </w:t>
      </w:r>
      <w:r w:rsidR="00A271AD" w:rsidRPr="00632BD9">
        <w:rPr>
          <w:rFonts w:ascii="Times New Roman" w:hAnsi="Times New Roman" w:cs="Times New Roman"/>
          <w:sz w:val="24"/>
          <w:szCs w:val="24"/>
        </w:rPr>
        <w:t>Заболевания слизистой оболочки полости рта и красной каймы губ.</w:t>
      </w:r>
      <w:r w:rsidR="005C4F76" w:rsidRPr="00632BD9">
        <w:rPr>
          <w:rFonts w:ascii="Times New Roman" w:hAnsi="Times New Roman" w:cs="Times New Roman"/>
          <w:sz w:val="24"/>
          <w:szCs w:val="24"/>
        </w:rPr>
        <w:t xml:space="preserve"> </w:t>
      </w:r>
      <w:r w:rsidR="00A2689F" w:rsidRPr="00632BD9">
        <w:rPr>
          <w:rFonts w:ascii="Times New Roman" w:hAnsi="Times New Roman" w:cs="Times New Roman"/>
          <w:bCs/>
          <w:sz w:val="24"/>
          <w:szCs w:val="24"/>
        </w:rPr>
        <w:t>Модуль 5</w:t>
      </w:r>
      <w:r w:rsidR="005C4F76" w:rsidRPr="00632BD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05C87" w:rsidRPr="00632BD9">
        <w:rPr>
          <w:rFonts w:ascii="Times New Roman CYR" w:eastAsia="TimesNewRomanPSMT" w:hAnsi="Times New Roman CYR" w:cs="Times New Roman CYR"/>
          <w:szCs w:val="24"/>
        </w:rPr>
        <w:t>Инфекции, передаваемые половым путем</w:t>
      </w:r>
      <w:r w:rsidR="00F05C87" w:rsidRPr="00632BD9">
        <w:rPr>
          <w:rFonts w:ascii="Times New Roman" w:hAnsi="Times New Roman" w:cs="Times New Roman"/>
          <w:bCs/>
          <w:sz w:val="24"/>
          <w:szCs w:val="24"/>
        </w:rPr>
        <w:t>.</w:t>
      </w:r>
    </w:p>
    <w:p w:rsidR="005753E1" w:rsidRPr="00632BD9" w:rsidRDefault="005753E1" w:rsidP="00632BD9">
      <w:pPr>
        <w:tabs>
          <w:tab w:val="right" w:leader="underscore" w:pos="9639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632BD9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по вопросам к защите модуля; подготовка к тест</w:t>
      </w:r>
      <w:r w:rsidR="00BD1C29" w:rsidRPr="00632BD9">
        <w:rPr>
          <w:rFonts w:ascii="Times New Roman" w:hAnsi="Times New Roman" w:cs="Times New Roman"/>
          <w:color w:val="000000"/>
          <w:sz w:val="24"/>
          <w:szCs w:val="24"/>
        </w:rPr>
        <w:t>ированию (текущий контроль), работа с литературой, подготовка презентаций.</w:t>
      </w:r>
    </w:p>
    <w:p w:rsidR="005753E1" w:rsidRPr="00632BD9" w:rsidRDefault="005753E1" w:rsidP="00632BD9">
      <w:pPr>
        <w:spacing w:after="0" w:line="240" w:lineRule="auto"/>
        <w:ind w:left="567"/>
        <w:jc w:val="both"/>
      </w:pPr>
      <w:r w:rsidRPr="00632BD9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632B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39C" w:rsidRPr="00632BD9">
        <w:rPr>
          <w:rFonts w:ascii="Times New Roman" w:hAnsi="Times New Roman" w:cs="Times New Roman"/>
          <w:bCs/>
          <w:sz w:val="24"/>
          <w:szCs w:val="24"/>
        </w:rPr>
        <w:t xml:space="preserve">В рамках реализации </w:t>
      </w:r>
      <w:proofErr w:type="spellStart"/>
      <w:r w:rsidR="00AE039C" w:rsidRPr="00632BD9">
        <w:rPr>
          <w:rFonts w:ascii="Times New Roman" w:hAnsi="Times New Roman" w:cs="Times New Roman"/>
          <w:bCs/>
          <w:sz w:val="24"/>
          <w:szCs w:val="24"/>
        </w:rPr>
        <w:t>компетентностного</w:t>
      </w:r>
      <w:proofErr w:type="spellEnd"/>
      <w:r w:rsidR="00AE039C" w:rsidRPr="00632BD9">
        <w:rPr>
          <w:rFonts w:ascii="Times New Roman" w:hAnsi="Times New Roman" w:cs="Times New Roman"/>
          <w:bCs/>
          <w:sz w:val="24"/>
          <w:szCs w:val="24"/>
        </w:rPr>
        <w:t xml:space="preserve"> подхода используются активные формы (проблемные лекции, семинары с применением «мозгового штурма», разбор и решение клинических ситуационных  задач профессионально </w:t>
      </w:r>
      <w:proofErr w:type="spellStart"/>
      <w:r w:rsidR="00AE039C" w:rsidRPr="00632BD9">
        <w:rPr>
          <w:rFonts w:ascii="Times New Roman" w:hAnsi="Times New Roman" w:cs="Times New Roman"/>
          <w:bCs/>
          <w:sz w:val="24"/>
          <w:szCs w:val="24"/>
        </w:rPr>
        <w:t>ориентированны</w:t>
      </w:r>
      <w:proofErr w:type="spellEnd"/>
      <w:r w:rsidR="00AE039C" w:rsidRPr="00632BD9">
        <w:rPr>
          <w:rFonts w:ascii="Times New Roman" w:hAnsi="Times New Roman" w:cs="Times New Roman"/>
          <w:bCs/>
          <w:sz w:val="24"/>
          <w:szCs w:val="24"/>
        </w:rPr>
        <w:t xml:space="preserve">) и интерактивные формы: </w:t>
      </w:r>
      <w:proofErr w:type="spellStart"/>
      <w:r w:rsidR="00AE039C" w:rsidRPr="00632BD9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AE039C" w:rsidRPr="00632BD9">
        <w:rPr>
          <w:rFonts w:ascii="Times New Roman" w:hAnsi="Times New Roman" w:cs="Times New Roman"/>
          <w:bCs/>
          <w:sz w:val="24"/>
          <w:szCs w:val="24"/>
        </w:rPr>
        <w:t xml:space="preserve"> технологии (визуализация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таблицы), имитационные технологии (задания по ситуационным задачам клинико-эпидемиологического содержания и обсуждение результатов их решения в малы</w:t>
      </w:r>
      <w:r w:rsidR="00FF08E1" w:rsidRPr="00632BD9">
        <w:rPr>
          <w:rFonts w:ascii="Times New Roman" w:hAnsi="Times New Roman" w:cs="Times New Roman"/>
          <w:bCs/>
          <w:sz w:val="24"/>
          <w:szCs w:val="24"/>
        </w:rPr>
        <w:t>х группах, видеофильмы).</w:t>
      </w:r>
    </w:p>
    <w:p w:rsidR="00FF08E1" w:rsidRPr="00632BD9" w:rsidRDefault="00FF08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2BD9">
        <w:rPr>
          <w:rFonts w:ascii="Times New Roman" w:hAnsi="Times New Roman" w:cs="Times New Roman"/>
          <w:bCs/>
          <w:sz w:val="24"/>
          <w:szCs w:val="24"/>
        </w:rPr>
        <w:t>В качестве методов усвоения учебного материала в активной познавательной деятельности применяются методы:</w:t>
      </w:r>
      <w:r w:rsidRPr="00632BD9">
        <w:t xml:space="preserve"> </w:t>
      </w:r>
      <w:r w:rsidRPr="00632BD9">
        <w:rPr>
          <w:rFonts w:ascii="Times New Roman" w:hAnsi="Times New Roman" w:cs="Times New Roman"/>
          <w:bCs/>
          <w:sz w:val="24"/>
          <w:szCs w:val="24"/>
        </w:rPr>
        <w:t>проблемного познания, «кейс-метод», индивидуально-дифференцированного и личностно-адаптированного обучения, диалогового обучения, укрупнения дидактических единиц.</w:t>
      </w:r>
    </w:p>
    <w:p w:rsidR="005753E1" w:rsidRPr="00632BD9" w:rsidRDefault="005753E1" w:rsidP="00632BD9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2BD9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632BD9">
        <w:rPr>
          <w:rFonts w:ascii="Times New Roman" w:hAnsi="Times New Roman" w:cs="Times New Roman"/>
          <w:sz w:val="24"/>
          <w:szCs w:val="24"/>
        </w:rPr>
        <w:t>с</w:t>
      </w:r>
      <w:r w:rsidRPr="00632BD9">
        <w:rPr>
          <w:rFonts w:ascii="Times New Roman" w:hAnsi="Times New Roman" w:cs="Times New Roman"/>
          <w:bCs/>
          <w:sz w:val="24"/>
          <w:szCs w:val="24"/>
        </w:rPr>
        <w:t xml:space="preserve">обеседование, </w:t>
      </w:r>
      <w:r w:rsidR="00EB7265" w:rsidRPr="00632BD9">
        <w:rPr>
          <w:rFonts w:ascii="Times New Roman" w:hAnsi="Times New Roman" w:cs="Times New Roman"/>
          <w:bCs/>
          <w:sz w:val="24"/>
          <w:szCs w:val="24"/>
        </w:rPr>
        <w:t>реферирование, тестирование, сообщение, задачи с клинической направленностью,  выполнение и оформление научно-исследовательских работ (НИР).</w:t>
      </w:r>
    </w:p>
    <w:p w:rsidR="00E23808" w:rsidRDefault="00632BD9" w:rsidP="00632BD9">
      <w:pPr>
        <w:pStyle w:val="1"/>
        <w:shd w:val="clear" w:color="auto" w:fill="FFFFFF"/>
        <w:ind w:left="567"/>
        <w:jc w:val="both"/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Pr="00C8186A">
        <w:rPr>
          <w:rFonts w:ascii="Times New Roman" w:hAnsi="Times New Roman"/>
          <w:sz w:val="24"/>
          <w:szCs w:val="24"/>
        </w:rPr>
        <w:t xml:space="preserve">текущий, </w:t>
      </w:r>
      <w:r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промежуточный (зачтено)</w:t>
      </w:r>
      <w:r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F7CEA"/>
    <w:multiLevelType w:val="hybridMultilevel"/>
    <w:tmpl w:val="F2147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15284"/>
    <w:rsid w:val="00124EB8"/>
    <w:rsid w:val="00187EA1"/>
    <w:rsid w:val="001E3E4D"/>
    <w:rsid w:val="00457C17"/>
    <w:rsid w:val="004F4D2A"/>
    <w:rsid w:val="00515E61"/>
    <w:rsid w:val="00560190"/>
    <w:rsid w:val="005753E1"/>
    <w:rsid w:val="005848D8"/>
    <w:rsid w:val="005C2B67"/>
    <w:rsid w:val="005C4F76"/>
    <w:rsid w:val="00632BD9"/>
    <w:rsid w:val="00655EE5"/>
    <w:rsid w:val="00802CD1"/>
    <w:rsid w:val="009628A7"/>
    <w:rsid w:val="009E0800"/>
    <w:rsid w:val="00A2689F"/>
    <w:rsid w:val="00A271AD"/>
    <w:rsid w:val="00A81BAB"/>
    <w:rsid w:val="00AA2825"/>
    <w:rsid w:val="00AE039C"/>
    <w:rsid w:val="00B576C1"/>
    <w:rsid w:val="00BC6E09"/>
    <w:rsid w:val="00BD1C29"/>
    <w:rsid w:val="00CA50BD"/>
    <w:rsid w:val="00E21A78"/>
    <w:rsid w:val="00E23808"/>
    <w:rsid w:val="00E639C1"/>
    <w:rsid w:val="00EB7265"/>
    <w:rsid w:val="00F05C87"/>
    <w:rsid w:val="00F86BE1"/>
    <w:rsid w:val="00F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B8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rsid w:val="00632BD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632BD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B8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rsid w:val="00632BD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632BD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31</cp:revision>
  <dcterms:created xsi:type="dcterms:W3CDTF">2022-03-09T07:22:00Z</dcterms:created>
  <dcterms:modified xsi:type="dcterms:W3CDTF">2022-03-11T12:00:00Z</dcterms:modified>
</cp:coreProperties>
</file>