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1B" w:rsidRDefault="002E6F1B" w:rsidP="00747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708" w:rsidRPr="00B31A5C" w:rsidRDefault="00747708" w:rsidP="00747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747708" w:rsidRDefault="002E6F1B" w:rsidP="007477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747708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747708" w:rsidRPr="0032546B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«</w:t>
      </w:r>
      <w:r w:rsidR="00747708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Р</w:t>
      </w:r>
      <w:r w:rsidR="00747708" w:rsidRPr="0032546B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усский язык</w:t>
      </w:r>
      <w:r w:rsidR="00747708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и культура речи</w:t>
      </w:r>
      <w:r w:rsidR="00747708" w:rsidRPr="0032546B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»</w:t>
      </w:r>
    </w:p>
    <w:p w:rsidR="00747708" w:rsidRPr="00B31A5C" w:rsidRDefault="00747708" w:rsidP="00747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32546B"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 xml:space="preserve">31.05.03 </w:t>
      </w:r>
      <w:r w:rsidRPr="0032546B">
        <w:rPr>
          <w:rFonts w:ascii="Times New Roman" w:eastAsia="Times New Roman" w:hAnsi="Times New Roman" w:cs="Times New Roman"/>
          <w:b/>
          <w:color w:val="000000"/>
          <w:w w:val="94"/>
          <w:sz w:val="24"/>
          <w:szCs w:val="24"/>
          <w:lang w:eastAsia="ru-RU"/>
        </w:rPr>
        <w:t>Стоматология</w:t>
      </w:r>
    </w:p>
    <w:p w:rsidR="00747708" w:rsidRPr="00B31A5C" w:rsidRDefault="00747708" w:rsidP="00747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708" w:rsidRPr="002E6F1B" w:rsidRDefault="00747708" w:rsidP="002E6F1B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2E6F1B">
        <w:rPr>
          <w:rFonts w:ascii="Times New Roman" w:hAnsi="Times New Roman" w:cs="Times New Roman"/>
          <w:sz w:val="24"/>
          <w:szCs w:val="24"/>
        </w:rPr>
        <w:t>лингвистики.</w:t>
      </w:r>
    </w:p>
    <w:p w:rsidR="00747708" w:rsidRPr="002E6F1B" w:rsidRDefault="00747708" w:rsidP="002E6F1B">
      <w:pPr>
        <w:autoSpaceDE w:val="0"/>
        <w:autoSpaceDN w:val="0"/>
        <w:adjustRightInd w:val="0"/>
        <w:spacing w:after="0" w:line="240" w:lineRule="auto"/>
        <w:ind w:left="567" w:right="28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</w:t>
      </w:r>
      <w:bookmarkStart w:id="0" w:name="_Hlk27982998"/>
      <w:r w:rsidR="00173239" w:rsidRPr="002E6F1B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к </w:t>
      </w:r>
      <w:r w:rsidR="002E6F1B">
        <w:rPr>
          <w:rFonts w:ascii="Times New Roman" w:hAnsi="Times New Roman" w:cs="Times New Roman"/>
          <w:b/>
          <w:sz w:val="24"/>
          <w:szCs w:val="24"/>
        </w:rPr>
        <w:t xml:space="preserve">части, </w:t>
      </w:r>
      <w:r w:rsidR="002E6F1B" w:rsidRPr="00B4005E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</w:t>
      </w:r>
      <w:r w:rsidR="002E6F1B">
        <w:rPr>
          <w:rFonts w:ascii="Times New Roman" w:hAnsi="Times New Roman" w:cs="Times New Roman"/>
          <w:sz w:val="24"/>
          <w:szCs w:val="24"/>
        </w:rPr>
        <w:t>:</w:t>
      </w:r>
      <w:r w:rsidR="002E6F1B"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="00173239" w:rsidRPr="002E6F1B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Б</w:t>
      </w:r>
      <w:proofErr w:type="gramStart"/>
      <w:r w:rsidR="00173239" w:rsidRPr="002E6F1B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1</w:t>
      </w:r>
      <w:proofErr w:type="gramEnd"/>
      <w:r w:rsidR="00173239" w:rsidRPr="002E6F1B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.В</w:t>
      </w:r>
      <w:r w:rsidR="00173239" w:rsidRPr="002E6F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bookmarkEnd w:id="0"/>
      <w:r w:rsidR="002E6F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05.</w:t>
      </w:r>
    </w:p>
    <w:p w:rsidR="00747708" w:rsidRPr="002E6F1B" w:rsidRDefault="00747708" w:rsidP="002E6F1B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173239" w:rsidRPr="002E6F1B">
        <w:rPr>
          <w:rFonts w:ascii="Times New Roman" w:hAnsi="Times New Roman" w:cs="Times New Roman"/>
          <w:sz w:val="24"/>
          <w:szCs w:val="24"/>
        </w:rPr>
        <w:t>2</w:t>
      </w:r>
      <w:r w:rsidRPr="002E6F1B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173239" w:rsidRPr="002E6F1B">
        <w:rPr>
          <w:rFonts w:ascii="Times New Roman" w:hAnsi="Times New Roman" w:cs="Times New Roman"/>
          <w:sz w:val="24"/>
          <w:szCs w:val="24"/>
        </w:rPr>
        <w:t>е</w:t>
      </w:r>
      <w:r w:rsidRPr="002E6F1B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173239" w:rsidRPr="002E6F1B">
        <w:rPr>
          <w:rFonts w:ascii="Times New Roman" w:hAnsi="Times New Roman" w:cs="Times New Roman"/>
          <w:sz w:val="24"/>
          <w:szCs w:val="24"/>
        </w:rPr>
        <w:t>ы</w:t>
      </w:r>
      <w:r w:rsidRPr="002E6F1B">
        <w:rPr>
          <w:rFonts w:ascii="Times New Roman" w:hAnsi="Times New Roman" w:cs="Times New Roman"/>
          <w:sz w:val="24"/>
          <w:szCs w:val="24"/>
        </w:rPr>
        <w:t xml:space="preserve">, </w:t>
      </w:r>
      <w:r w:rsidR="00173239" w:rsidRPr="002E6F1B">
        <w:rPr>
          <w:rFonts w:ascii="Times New Roman" w:hAnsi="Times New Roman" w:cs="Times New Roman"/>
          <w:sz w:val="24"/>
          <w:szCs w:val="24"/>
        </w:rPr>
        <w:t>72</w:t>
      </w:r>
      <w:r w:rsidRPr="002E6F1B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2E6F1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E6F1B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173239" w:rsidRPr="002E6F1B">
        <w:rPr>
          <w:rFonts w:ascii="Times New Roman" w:hAnsi="Times New Roman" w:cs="Times New Roman"/>
          <w:sz w:val="24"/>
          <w:szCs w:val="24"/>
        </w:rPr>
        <w:t>48</w:t>
      </w:r>
      <w:r w:rsidRPr="002E6F1B">
        <w:rPr>
          <w:rFonts w:ascii="Times New Roman" w:hAnsi="Times New Roman" w:cs="Times New Roman"/>
          <w:sz w:val="24"/>
          <w:szCs w:val="24"/>
        </w:rPr>
        <w:t xml:space="preserve"> час</w:t>
      </w:r>
      <w:r w:rsidR="00173239" w:rsidRPr="002E6F1B">
        <w:rPr>
          <w:rFonts w:ascii="Times New Roman" w:hAnsi="Times New Roman" w:cs="Times New Roman"/>
          <w:sz w:val="24"/>
          <w:szCs w:val="24"/>
        </w:rPr>
        <w:t>ов</w:t>
      </w:r>
      <w:r w:rsidRPr="002E6F1B">
        <w:rPr>
          <w:rFonts w:ascii="Times New Roman" w:hAnsi="Times New Roman" w:cs="Times New Roman"/>
          <w:sz w:val="24"/>
          <w:szCs w:val="24"/>
        </w:rPr>
        <w:t>.</w:t>
      </w:r>
    </w:p>
    <w:p w:rsidR="00747708" w:rsidRPr="002E6F1B" w:rsidRDefault="00747708" w:rsidP="002E6F1B">
      <w:pPr>
        <w:widowControl w:val="0"/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="00173239" w:rsidRPr="002E6F1B">
        <w:t xml:space="preserve"> </w:t>
      </w:r>
      <w:r w:rsidR="00173239" w:rsidRPr="002E6F1B">
        <w:rPr>
          <w:rFonts w:ascii="Times New Roman" w:hAnsi="Times New Roman" w:cs="Times New Roman"/>
          <w:sz w:val="24"/>
          <w:szCs w:val="24"/>
        </w:rPr>
        <w:t>Философия, История  (история России, всемирная история), Психология и педагогика.</w:t>
      </w:r>
    </w:p>
    <w:p w:rsidR="00173239" w:rsidRPr="002E6F1B" w:rsidRDefault="00747708" w:rsidP="002E6F1B">
      <w:pPr>
        <w:spacing w:after="0" w:line="240" w:lineRule="auto"/>
        <w:ind w:left="567" w:right="2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173239" w:rsidRPr="002E6F1B">
        <w:rPr>
          <w:rFonts w:ascii="Times New Roman" w:eastAsia="Calibri" w:hAnsi="Times New Roman" w:cs="Times New Roman"/>
          <w:sz w:val="24"/>
          <w:szCs w:val="24"/>
        </w:rPr>
        <w:t>обеспечение обучающегося необходимой информацией для овладения определенными знаниями в области современного русского литературного языка с учетом дальнейшего обучения и профессиональной деятельности по специальности «</w:t>
      </w:r>
      <w:r w:rsidR="00173239" w:rsidRPr="002E6F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Стоматология</w:t>
      </w:r>
      <w:r w:rsidR="00173239" w:rsidRPr="002E6F1B">
        <w:rPr>
          <w:rFonts w:ascii="Times New Roman" w:eastAsia="Calibri" w:hAnsi="Times New Roman" w:cs="Times New Roman"/>
          <w:sz w:val="24"/>
          <w:szCs w:val="24"/>
        </w:rPr>
        <w:t>»; формирование коммуникативной и лингвистической компетенции учащихся на материале специальности, овладение языковым, речевым и собственно коммуникативным материалом студентами, обучающимися на нефилологических факультетах вузов; развитие у учащихся речевых навыков и умений на языковом и текстовом материале.</w:t>
      </w:r>
    </w:p>
    <w:p w:rsidR="00173239" w:rsidRPr="002E6F1B" w:rsidRDefault="00173239" w:rsidP="002E6F1B">
      <w:pPr>
        <w:spacing w:after="0" w:line="240" w:lineRule="auto"/>
        <w:ind w:left="567" w:right="2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F1B">
        <w:rPr>
          <w:rFonts w:ascii="Times New Roman" w:eastAsia="Calibri" w:hAnsi="Times New Roman" w:cs="Times New Roman"/>
          <w:b/>
          <w:sz w:val="24"/>
          <w:szCs w:val="24"/>
        </w:rPr>
        <w:t xml:space="preserve">Задачи дисциплины: </w:t>
      </w:r>
      <w:r w:rsidRPr="002E6F1B">
        <w:rPr>
          <w:rFonts w:ascii="Times New Roman" w:eastAsia="Calibri" w:hAnsi="Times New Roman" w:cs="Times New Roman"/>
          <w:sz w:val="24"/>
          <w:szCs w:val="24"/>
        </w:rPr>
        <w:t xml:space="preserve">воспитание интереса к русскому языку, правильному оформлению устной и письменной речи в условиях современного российского общества и новых тенденций в развитии современного русского литературного языка </w:t>
      </w:r>
      <w:r w:rsidRPr="002E6F1B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2E6F1B">
        <w:rPr>
          <w:rFonts w:ascii="Times New Roman" w:eastAsia="Calibri" w:hAnsi="Times New Roman" w:cs="Times New Roman"/>
          <w:sz w:val="24"/>
          <w:szCs w:val="24"/>
        </w:rPr>
        <w:t xml:space="preserve"> столетия; обучение студентов коммуникативному аспекту речи, видам и формам диалога, правилам диалогического общения; формирование у студентов навыков общения с коллективом; формирование у студентов представлений об основных сферах применения полученных знаний (в профессиональном общении, в деловом общении, в общении с больными, с потребителями лекарственных средств, в профессионально-учебной деятельности). </w:t>
      </w:r>
    </w:p>
    <w:p w:rsidR="00747708" w:rsidRPr="002E6F1B" w:rsidRDefault="00747708" w:rsidP="002E6F1B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2E6F1B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2E6F1B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2E6F1B">
        <w:rPr>
          <w:rFonts w:ascii="Times New Roman" w:hAnsi="Times New Roman" w:cs="Times New Roman"/>
          <w:sz w:val="24"/>
          <w:szCs w:val="24"/>
        </w:rPr>
        <w:t>универсальные (</w:t>
      </w:r>
      <w:r w:rsidRPr="002E6F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УК-4</w:t>
      </w:r>
      <w:r w:rsidRPr="002E6F1B">
        <w:rPr>
          <w:rFonts w:ascii="Times New Roman" w:hAnsi="Times New Roman" w:cs="Times New Roman"/>
          <w:sz w:val="24"/>
          <w:szCs w:val="24"/>
        </w:rPr>
        <w:t>), общепрофессиональные (ОПК-1).</w:t>
      </w:r>
    </w:p>
    <w:p w:rsidR="00747708" w:rsidRPr="002E6F1B" w:rsidRDefault="00747708" w:rsidP="002E6F1B">
      <w:pPr>
        <w:spacing w:after="0" w:line="240" w:lineRule="auto"/>
        <w:ind w:left="567" w:right="28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2E6F1B">
        <w:rPr>
          <w:rFonts w:ascii="Times New Roman" w:hAnsi="Times New Roman" w:cs="Times New Roman"/>
          <w:sz w:val="24"/>
          <w:szCs w:val="24"/>
        </w:rPr>
        <w:t xml:space="preserve"> </w:t>
      </w:r>
      <w:r w:rsidR="00173239" w:rsidRPr="002E6F1B">
        <w:rPr>
          <w:rFonts w:ascii="Times New Roman" w:hAnsi="Times New Roman" w:cs="Times New Roman"/>
          <w:sz w:val="24"/>
          <w:szCs w:val="24"/>
        </w:rPr>
        <w:t>Модуль 1. Основные понятия и термины культуры речи. Модуль 2. Лексические нормы современного русского языка. Модуль 3. Грамматические (морфологические и синтаксические) нормы современного русского языка. Модуль 4. Орфоэпическая правильность речи. Нормы русского ударения и произношения. Модуль 5. Функциональные стили русского языка (научный</w:t>
      </w:r>
      <w:proofErr w:type="gramStart"/>
      <w:r w:rsidR="00173239" w:rsidRPr="002E6F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73239" w:rsidRPr="002E6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3239" w:rsidRPr="002E6F1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73239" w:rsidRPr="002E6F1B">
        <w:rPr>
          <w:rFonts w:ascii="Times New Roman" w:hAnsi="Times New Roman" w:cs="Times New Roman"/>
          <w:sz w:val="24"/>
          <w:szCs w:val="24"/>
        </w:rPr>
        <w:t>ублицистический, разговорный). Модуль 6. Основы ораторского искусства Модуль 7. Официально-деловой стиль. Оформление деловой документации. Модуль 8. Коммуникативный аспект культуры речи. Модуль 9. Социально-этический аспект культуры речи. Модуль 10. Культура письменной речи. Русская орфография. Русская пунктуация</w:t>
      </w:r>
      <w:proofErr w:type="gramStart"/>
      <w:r w:rsidR="00173239" w:rsidRPr="002E6F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73239" w:rsidRPr="002E6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3239" w:rsidRPr="002E6F1B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173239" w:rsidRPr="002E6F1B">
        <w:rPr>
          <w:rFonts w:ascii="Times New Roman" w:hAnsi="Times New Roman" w:cs="Times New Roman"/>
          <w:sz w:val="24"/>
          <w:szCs w:val="24"/>
        </w:rPr>
        <w:t>ы студентов: выполнение заданий и упражнений, подготовка к практическим занятиям, самоподготовка.</w:t>
      </w:r>
    </w:p>
    <w:p w:rsidR="00333679" w:rsidRPr="002E6F1B" w:rsidRDefault="00333679" w:rsidP="002E6F1B">
      <w:pPr>
        <w:tabs>
          <w:tab w:val="right" w:leader="underscore" w:pos="9639"/>
        </w:tabs>
        <w:spacing w:after="0" w:line="240" w:lineRule="auto"/>
        <w:ind w:left="567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2E6F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6F1B">
        <w:rPr>
          <w:rFonts w:ascii="Times New Roman" w:eastAsia="Times New Roman" w:hAnsi="Times New Roman" w:cs="Times New Roman"/>
          <w:sz w:val="24"/>
          <w:szCs w:val="24"/>
        </w:rPr>
        <w:t>выполнение заданий и упражнений, подготовка к практическим занятиям, с</w:t>
      </w:r>
      <w:r w:rsidRPr="002E6F1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амоподготовка по заданным вопросам, написание проекта.</w:t>
      </w:r>
    </w:p>
    <w:p w:rsidR="00333679" w:rsidRPr="002E6F1B" w:rsidRDefault="00333679" w:rsidP="002E6F1B">
      <w:pPr>
        <w:autoSpaceDE w:val="0"/>
        <w:autoSpaceDN w:val="0"/>
        <w:adjustRightInd w:val="0"/>
        <w:spacing w:after="0" w:line="240" w:lineRule="auto"/>
        <w:ind w:left="567"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2E6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6F1B">
        <w:rPr>
          <w:rFonts w:ascii="Times New Roman" w:eastAsia="Calibri" w:hAnsi="Times New Roman" w:cs="Times New Roman"/>
          <w:bCs/>
          <w:sz w:val="24"/>
          <w:szCs w:val="24"/>
        </w:rPr>
        <w:t>информационные текстовые процессоры</w:t>
      </w:r>
      <w:r w:rsidRPr="002E6F1B">
        <w:rPr>
          <w:rFonts w:ascii="Times New Roman" w:hAnsi="Times New Roman" w:cs="Times New Roman"/>
          <w:bCs/>
          <w:sz w:val="24"/>
          <w:szCs w:val="24"/>
        </w:rPr>
        <w:t>, электронные таблицы, презентации, аудио</w:t>
      </w:r>
      <w:bookmarkStart w:id="1" w:name="_GoBack"/>
      <w:bookmarkEnd w:id="1"/>
      <w:r w:rsidRPr="002E6F1B">
        <w:rPr>
          <w:rFonts w:ascii="Times New Roman" w:hAnsi="Times New Roman" w:cs="Times New Roman"/>
          <w:bCs/>
          <w:sz w:val="24"/>
          <w:szCs w:val="24"/>
        </w:rPr>
        <w:t>- и видео конференции и т.д.; интегративно-модульное обучение на основе личностно-</w:t>
      </w:r>
      <w:proofErr w:type="spellStart"/>
      <w:r w:rsidRPr="002E6F1B">
        <w:rPr>
          <w:rFonts w:ascii="Times New Roman" w:hAnsi="Times New Roman" w:cs="Times New Roman"/>
          <w:bCs/>
          <w:sz w:val="24"/>
          <w:szCs w:val="24"/>
        </w:rPr>
        <w:t>деятельностного</w:t>
      </w:r>
      <w:proofErr w:type="spellEnd"/>
      <w:r w:rsidRPr="002E6F1B">
        <w:rPr>
          <w:rFonts w:ascii="Times New Roman" w:hAnsi="Times New Roman" w:cs="Times New Roman"/>
          <w:bCs/>
          <w:sz w:val="24"/>
          <w:szCs w:val="24"/>
        </w:rPr>
        <w:t xml:space="preserve">, индивидуально-дифференцированного, </w:t>
      </w:r>
      <w:proofErr w:type="spellStart"/>
      <w:r w:rsidRPr="002E6F1B">
        <w:rPr>
          <w:rFonts w:ascii="Times New Roman" w:hAnsi="Times New Roman" w:cs="Times New Roman"/>
          <w:bCs/>
          <w:sz w:val="24"/>
          <w:szCs w:val="24"/>
        </w:rPr>
        <w:t>компетентностного</w:t>
      </w:r>
      <w:proofErr w:type="spellEnd"/>
      <w:r w:rsidRPr="002E6F1B">
        <w:rPr>
          <w:rFonts w:ascii="Times New Roman" w:hAnsi="Times New Roman" w:cs="Times New Roman"/>
          <w:bCs/>
          <w:sz w:val="24"/>
          <w:szCs w:val="24"/>
        </w:rPr>
        <w:t xml:space="preserve"> подходов, обучение в сотрудничестве, проблемное и практико-ориентированное обучение.</w:t>
      </w:r>
    </w:p>
    <w:p w:rsidR="00333679" w:rsidRPr="002E6F1B" w:rsidRDefault="00333679" w:rsidP="002E6F1B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2E6F1B">
        <w:rPr>
          <w:rFonts w:ascii="Times New Roman" w:hAnsi="Times New Roman" w:cs="Times New Roman"/>
          <w:sz w:val="24"/>
          <w:szCs w:val="24"/>
        </w:rPr>
        <w:t>тест,</w:t>
      </w:r>
      <w:r w:rsidRPr="002E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лексико-грамматических упражнений, устный опрос по теме занятия, зачётные вопросы.</w:t>
      </w:r>
    </w:p>
    <w:p w:rsidR="00333679" w:rsidRPr="002E6F1B" w:rsidRDefault="00333679" w:rsidP="002E6F1B">
      <w:pPr>
        <w:spacing w:after="0" w:line="240" w:lineRule="auto"/>
        <w:ind w:left="567" w:right="282"/>
        <w:rPr>
          <w:rFonts w:ascii="Times New Roman" w:hAnsi="Times New Roman" w:cs="Times New Roman"/>
          <w:sz w:val="24"/>
          <w:szCs w:val="24"/>
        </w:rPr>
      </w:pPr>
      <w:r w:rsidRPr="002E6F1B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2E6F1B">
        <w:rPr>
          <w:rFonts w:ascii="Times New Roman" w:hAnsi="Times New Roman" w:cs="Times New Roman"/>
          <w:sz w:val="24"/>
          <w:szCs w:val="24"/>
        </w:rPr>
        <w:t>текущий, итоговый (зачтено).</w:t>
      </w:r>
    </w:p>
    <w:p w:rsidR="00333679" w:rsidRPr="002E6F1B" w:rsidRDefault="00333679" w:rsidP="002E6F1B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7708" w:rsidRPr="002E6F1B" w:rsidRDefault="00747708" w:rsidP="002E6F1B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7708" w:rsidRPr="002E6F1B" w:rsidRDefault="00747708" w:rsidP="002E6F1B">
      <w:pPr>
        <w:ind w:left="567" w:right="282"/>
      </w:pPr>
    </w:p>
    <w:p w:rsidR="00AB733B" w:rsidRDefault="00AB733B"/>
    <w:sectPr w:rsidR="00AB733B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C4"/>
    <w:rsid w:val="00173239"/>
    <w:rsid w:val="002E6F1B"/>
    <w:rsid w:val="00333679"/>
    <w:rsid w:val="004276C4"/>
    <w:rsid w:val="00747708"/>
    <w:rsid w:val="00AB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Бекетова Анжелика Арсеновна</dc:creator>
  <cp:keywords/>
  <dc:description/>
  <cp:lastModifiedBy>Пользователь</cp:lastModifiedBy>
  <cp:revision>5</cp:revision>
  <dcterms:created xsi:type="dcterms:W3CDTF">2022-02-25T09:47:00Z</dcterms:created>
  <dcterms:modified xsi:type="dcterms:W3CDTF">2022-02-28T11:24:00Z</dcterms:modified>
</cp:coreProperties>
</file>