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87" w:rsidRDefault="007F267B" w:rsidP="007F26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7F267B" w:rsidRDefault="007F267B" w:rsidP="007F26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465F7B">
        <w:rPr>
          <w:rFonts w:ascii="Times New Roman" w:hAnsi="Times New Roman"/>
          <w:b/>
          <w:bCs/>
          <w:sz w:val="24"/>
          <w:szCs w:val="24"/>
        </w:rPr>
        <w:t>«</w:t>
      </w:r>
      <w:r w:rsidRPr="0089385F">
        <w:rPr>
          <w:rFonts w:ascii="Times New Roman" w:hAnsi="Times New Roman"/>
          <w:b/>
          <w:bCs/>
          <w:sz w:val="24"/>
          <w:szCs w:val="24"/>
        </w:rPr>
        <w:t>Иммунология»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267B" w:rsidRDefault="007F267B" w:rsidP="007F26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7F267B">
        <w:rPr>
          <w:rFonts w:ascii="Times New Roman" w:hAnsi="Times New Roman" w:cs="Times New Roman"/>
          <w:b/>
          <w:sz w:val="24"/>
          <w:szCs w:val="24"/>
        </w:rPr>
        <w:t xml:space="preserve">31.05.01 </w:t>
      </w:r>
      <w:r w:rsidRPr="0089385F">
        <w:rPr>
          <w:rFonts w:ascii="Times New Roman" w:hAnsi="Times New Roman"/>
          <w:b/>
          <w:bCs/>
          <w:sz w:val="24"/>
          <w:szCs w:val="24"/>
        </w:rPr>
        <w:t>Лечебное дело</w:t>
      </w:r>
    </w:p>
    <w:p w:rsidR="007F267B" w:rsidRDefault="007F267B" w:rsidP="007F26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267B" w:rsidRDefault="007F267B" w:rsidP="007F2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7F267B">
        <w:rPr>
          <w:rFonts w:ascii="Times New Roman" w:hAnsi="Times New Roman" w:cs="Times New Roman"/>
          <w:i/>
          <w:sz w:val="24"/>
          <w:szCs w:val="24"/>
        </w:rPr>
        <w:t>Клинической иммунологии, аллергологии и лабораторной диагностики ФПК и ППС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67B" w:rsidRDefault="007F267B" w:rsidP="007F26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81636B">
        <w:rPr>
          <w:rFonts w:ascii="Times New Roman" w:hAnsi="Times New Roman" w:cs="Times New Roman"/>
          <w:b/>
          <w:sz w:val="24"/>
          <w:szCs w:val="24"/>
        </w:rPr>
        <w:t>дисциплинам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636B">
        <w:rPr>
          <w:rFonts w:ascii="Times New Roman" w:hAnsi="Times New Roman" w:cs="Times New Roman"/>
          <w:i/>
          <w:sz w:val="24"/>
          <w:szCs w:val="24"/>
        </w:rPr>
        <w:t>обязательной части</w:t>
      </w:r>
      <w:r w:rsidR="002F4D6A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9B05DD">
        <w:rPr>
          <w:rFonts w:ascii="Times New Roman" w:hAnsi="Times New Roman"/>
          <w:sz w:val="24"/>
          <w:szCs w:val="24"/>
        </w:rPr>
        <w:t>Б</w:t>
      </w:r>
      <w:proofErr w:type="gramStart"/>
      <w:r w:rsidR="009B05DD">
        <w:rPr>
          <w:rFonts w:ascii="Times New Roman" w:hAnsi="Times New Roman"/>
          <w:sz w:val="24"/>
          <w:szCs w:val="24"/>
        </w:rPr>
        <w:t>1.О</w:t>
      </w:r>
      <w:r w:rsidR="002F4D6A">
        <w:rPr>
          <w:rFonts w:ascii="Times New Roman" w:hAnsi="Times New Roman"/>
          <w:sz w:val="24"/>
          <w:szCs w:val="24"/>
        </w:rPr>
        <w:t>.</w:t>
      </w:r>
      <w:proofErr w:type="gramEnd"/>
      <w:r w:rsidR="002F4D6A">
        <w:rPr>
          <w:rFonts w:ascii="Times New Roman" w:hAnsi="Times New Roman"/>
          <w:sz w:val="24"/>
          <w:szCs w:val="24"/>
        </w:rPr>
        <w:t>24</w:t>
      </w:r>
    </w:p>
    <w:p w:rsidR="007F267B" w:rsidRDefault="00DD4655" w:rsidP="007F26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7F267B">
        <w:rPr>
          <w:rFonts w:ascii="Times New Roman" w:hAnsi="Times New Roman" w:cs="Times New Roman"/>
          <w:i/>
          <w:sz w:val="24"/>
          <w:szCs w:val="24"/>
        </w:rPr>
        <w:t>3 зачетные единицы, 108 час</w:t>
      </w:r>
      <w:r w:rsidR="007F267B" w:rsidRPr="00465F7B">
        <w:rPr>
          <w:rFonts w:ascii="Times New Roman" w:hAnsi="Times New Roman" w:cs="Times New Roman"/>
          <w:i/>
          <w:sz w:val="24"/>
          <w:szCs w:val="24"/>
        </w:rPr>
        <w:t>.,</w:t>
      </w:r>
      <w:r w:rsidR="007F26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F267B">
        <w:rPr>
          <w:rFonts w:ascii="Times New Roman" w:hAnsi="Times New Roman" w:cs="Times New Roman"/>
          <w:i/>
          <w:sz w:val="24"/>
          <w:szCs w:val="24"/>
        </w:rPr>
        <w:t>из них аудиторных 7</w:t>
      </w:r>
      <w:r w:rsidR="009B05DD">
        <w:rPr>
          <w:rFonts w:ascii="Times New Roman" w:hAnsi="Times New Roman" w:cs="Times New Roman"/>
          <w:i/>
          <w:sz w:val="24"/>
          <w:szCs w:val="24"/>
        </w:rPr>
        <w:t>3</w:t>
      </w:r>
      <w:r w:rsidR="007F267B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3741E8" w:rsidRPr="003741E8" w:rsidRDefault="007F267B" w:rsidP="003741E8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0F06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вляется основой для изучения последующих дисциплин: </w:t>
      </w:r>
    </w:p>
    <w:p w:rsidR="007F267B" w:rsidRDefault="003741E8" w:rsidP="003741E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1E8">
        <w:rPr>
          <w:rFonts w:ascii="Times New Roman" w:hAnsi="Times New Roman" w:cs="Times New Roman"/>
          <w:i/>
          <w:sz w:val="24"/>
          <w:szCs w:val="24"/>
        </w:rPr>
        <w:t>Внутренние болезни</w:t>
      </w:r>
      <w:r w:rsidR="007F267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D4655">
        <w:rPr>
          <w:rFonts w:ascii="Times New Roman" w:hAnsi="Times New Roman"/>
          <w:i/>
          <w:color w:val="000000"/>
          <w:sz w:val="24"/>
          <w:szCs w:val="24"/>
        </w:rPr>
        <w:t>Педиатрия</w:t>
      </w:r>
      <w:r w:rsidR="007F267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7F267B" w:rsidRDefault="007F267B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F20973" w:rsidRPr="00F20973">
        <w:rPr>
          <w:rFonts w:ascii="Times New Roman" w:hAnsi="Times New Roman" w:cs="Times New Roman"/>
          <w:i/>
          <w:sz w:val="24"/>
          <w:szCs w:val="24"/>
        </w:rPr>
        <w:t>освоение теоретических основ и формирование практических навыков в области иммунологии.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F20973">
        <w:rPr>
          <w:rFonts w:ascii="Times New Roman" w:hAnsi="Times New Roman" w:cs="Times New Roman"/>
          <w:i/>
          <w:sz w:val="24"/>
          <w:szCs w:val="24"/>
        </w:rPr>
        <w:t>- сформировать у студентов представления о предмете иммунологии и об иммунной системе как одной из систем организма необходимой для поддержания субъективной индивидуальности;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>- ознакомить студентов с основными структурными компонентами иммунной системы, основными ее звеньями, клеточными и гуморальными факторами;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 xml:space="preserve">- сформировать у студентов знания о </w:t>
      </w:r>
      <w:proofErr w:type="gramStart"/>
      <w:r w:rsidRPr="00F20973">
        <w:rPr>
          <w:rFonts w:ascii="Times New Roman" w:hAnsi="Times New Roman" w:cs="Times New Roman"/>
          <w:i/>
          <w:sz w:val="24"/>
          <w:szCs w:val="24"/>
        </w:rPr>
        <w:t>физиологических  особенностях</w:t>
      </w:r>
      <w:proofErr w:type="gramEnd"/>
      <w:r w:rsidRPr="00F20973">
        <w:rPr>
          <w:rFonts w:ascii="Times New Roman" w:hAnsi="Times New Roman" w:cs="Times New Roman"/>
          <w:i/>
          <w:sz w:val="24"/>
          <w:szCs w:val="24"/>
        </w:rPr>
        <w:t xml:space="preserve"> иммунитета (иммунитет беременных, детей разного возраста, пожилых лиц);   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>- сформировать у студентов знания о врожденных и приобретенных иммунодефицитах;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 xml:space="preserve">- способствовать приобретению навыков выявления </w:t>
      </w:r>
      <w:proofErr w:type="spellStart"/>
      <w:r w:rsidRPr="00F20973">
        <w:rPr>
          <w:rFonts w:ascii="Times New Roman" w:hAnsi="Times New Roman" w:cs="Times New Roman"/>
          <w:i/>
          <w:sz w:val="24"/>
          <w:szCs w:val="24"/>
        </w:rPr>
        <w:t>этиопатогенетических</w:t>
      </w:r>
      <w:proofErr w:type="spellEnd"/>
      <w:r w:rsidRPr="00F20973">
        <w:rPr>
          <w:rFonts w:ascii="Times New Roman" w:hAnsi="Times New Roman" w:cs="Times New Roman"/>
          <w:i/>
          <w:sz w:val="24"/>
          <w:szCs w:val="24"/>
        </w:rPr>
        <w:t xml:space="preserve"> факторов, приводящих к нарушениям функции и целостности иммунной системы;</w:t>
      </w: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>- сформировать у студентов представление об основах рациональной иммунодиагностики и принципах интерпретации результатов иммунного обследования;</w:t>
      </w:r>
    </w:p>
    <w:p w:rsid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0973">
        <w:rPr>
          <w:rFonts w:ascii="Times New Roman" w:hAnsi="Times New Roman" w:cs="Times New Roman"/>
          <w:i/>
          <w:sz w:val="24"/>
          <w:szCs w:val="24"/>
        </w:rPr>
        <w:t xml:space="preserve">-  ознакомить студентов с основными принципами иммунопрофилактики, иммунотерапии и показаниями к ней.  </w:t>
      </w:r>
    </w:p>
    <w:p w:rsid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0E31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0A223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0A2236" w:rsidRPr="000A223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0A223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УК-4,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УК-6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(ОПК-</w:t>
      </w:r>
      <w:r w:rsidR="000A2236">
        <w:rPr>
          <w:rFonts w:ascii="Times New Roman" w:hAnsi="Times New Roman" w:cs="Times New Roman"/>
          <w:i/>
          <w:sz w:val="24"/>
          <w:szCs w:val="24"/>
        </w:rPr>
        <w:t>1,</w:t>
      </w:r>
      <w:r w:rsidR="000A2236" w:rsidRPr="000A2236">
        <w:t xml:space="preserve"> </w:t>
      </w:r>
      <w:r w:rsidR="000A2236" w:rsidRPr="000A2236">
        <w:rPr>
          <w:rFonts w:ascii="Times New Roman" w:hAnsi="Times New Roman" w:cs="Times New Roman"/>
          <w:i/>
          <w:sz w:val="24"/>
          <w:szCs w:val="24"/>
        </w:rPr>
        <w:t>ОПК-</w:t>
      </w:r>
      <w:r w:rsidR="000A2236">
        <w:rPr>
          <w:rFonts w:ascii="Times New Roman" w:hAnsi="Times New Roman" w:cs="Times New Roman"/>
          <w:i/>
          <w:sz w:val="24"/>
          <w:szCs w:val="24"/>
        </w:rPr>
        <w:t>5, ОПК-10</w:t>
      </w:r>
      <w:r>
        <w:rPr>
          <w:rFonts w:ascii="Times New Roman" w:hAnsi="Times New Roman" w:cs="Times New Roman"/>
          <w:i/>
          <w:sz w:val="24"/>
          <w:szCs w:val="24"/>
        </w:rPr>
        <w:t>), профессиональные (ПК-</w:t>
      </w:r>
      <w:r w:rsidR="000A2236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060E31" w:rsidRPr="00060E31" w:rsidRDefault="00060E31" w:rsidP="00060E31">
      <w:pPr>
        <w:widowControl w:val="0"/>
        <w:tabs>
          <w:tab w:val="left" w:pos="0"/>
          <w:tab w:val="left" w:pos="993"/>
          <w:tab w:val="right" w:leader="underscore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E31">
        <w:rPr>
          <w:rFonts w:ascii="Times New Roman" w:hAnsi="Times New Roman" w:cs="Times New Roman"/>
          <w:b/>
          <w:sz w:val="24"/>
          <w:szCs w:val="24"/>
        </w:rPr>
        <w:t>Со</w:t>
      </w:r>
      <w:r>
        <w:rPr>
          <w:rFonts w:ascii="Times New Roman" w:hAnsi="Times New Roman" w:cs="Times New Roman"/>
          <w:b/>
          <w:sz w:val="24"/>
          <w:szCs w:val="24"/>
        </w:rPr>
        <w:t>держание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 w:rsidRPr="00060E31">
        <w:rPr>
          <w:rFonts w:ascii="Times New Roman" w:hAnsi="Times New Roman" w:cs="Times New Roman"/>
          <w:i/>
          <w:sz w:val="24"/>
          <w:szCs w:val="24"/>
        </w:rPr>
        <w:t>Введение в иммунологию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Модуль 2. </w:t>
      </w:r>
      <w:r w:rsidRPr="00060E3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Врожденный иммунитет.</w:t>
      </w:r>
      <w:r w:rsidRPr="00060E3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Модуль 3.</w:t>
      </w:r>
      <w:r w:rsidRPr="00060E31">
        <w:t xml:space="preserve"> </w:t>
      </w:r>
      <w:r w:rsidRPr="00060E31">
        <w:rPr>
          <w:rFonts w:ascii="Times New Roman" w:hAnsi="Times New Roman" w:cs="Times New Roman"/>
          <w:bCs/>
          <w:i/>
          <w:sz w:val="24"/>
          <w:szCs w:val="24"/>
        </w:rPr>
        <w:t>Адаптивный иммунитет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060E3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Модуль 4.</w:t>
      </w:r>
      <w:r w:rsidRPr="00060E31">
        <w:t xml:space="preserve"> </w:t>
      </w:r>
      <w:r w:rsidRPr="00060E31">
        <w:rPr>
          <w:rFonts w:ascii="Times New Roman" w:hAnsi="Times New Roman" w:cs="Times New Roman"/>
          <w:bCs/>
          <w:i/>
          <w:sz w:val="24"/>
          <w:szCs w:val="24"/>
        </w:rPr>
        <w:t>Иммунитет в защите и повреждении организма</w:t>
      </w:r>
    </w:p>
    <w:p w:rsidR="00060E31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E4704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иды самостоятельной работы студентов: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самоподгот</w:t>
      </w:r>
      <w:r w:rsidR="002373C1">
        <w:rPr>
          <w:rFonts w:ascii="Times New Roman" w:hAnsi="Times New Roman" w:cs="Times New Roman"/>
          <w:i/>
          <w:color w:val="000000"/>
          <w:sz w:val="24"/>
          <w:szCs w:val="24"/>
        </w:rPr>
        <w:t>овка по учебно-целевым вопросам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; подготовка к тестированию (текущи</w:t>
      </w:r>
      <w:r w:rsidR="009C4C05">
        <w:rPr>
          <w:rFonts w:ascii="Times New Roman" w:hAnsi="Times New Roman" w:cs="Times New Roman"/>
          <w:i/>
          <w:color w:val="000000"/>
          <w:sz w:val="24"/>
          <w:szCs w:val="24"/>
        </w:rPr>
        <w:t>й, промежуточный контроль)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060E31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23FEC">
        <w:rPr>
          <w:rFonts w:ascii="Times New Roman" w:hAnsi="Times New Roman" w:cs="Times New Roman"/>
          <w:b/>
          <w:sz w:val="24"/>
          <w:szCs w:val="24"/>
        </w:rPr>
        <w:t>Ос</w:t>
      </w:r>
      <w:r>
        <w:rPr>
          <w:rFonts w:ascii="Times New Roman" w:hAnsi="Times New Roman" w:cs="Times New Roman"/>
          <w:b/>
          <w:sz w:val="24"/>
          <w:szCs w:val="24"/>
        </w:rPr>
        <w:t>новные образовательные технологии: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A23FEC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A23FEC" w:rsidRPr="00A23FEC">
        <w:rPr>
          <w:rFonts w:ascii="Times New Roman" w:hAnsi="Times New Roman" w:cs="Times New Roman"/>
          <w:bCs/>
          <w:i/>
          <w:sz w:val="24"/>
          <w:szCs w:val="24"/>
        </w:rPr>
        <w:tab/>
        <w:t>«кейс-метод»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060E31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23FEC">
        <w:rPr>
          <w:rFonts w:ascii="Times New Roman" w:hAnsi="Times New Roman" w:cs="Times New Roman"/>
          <w:b/>
          <w:sz w:val="24"/>
          <w:szCs w:val="24"/>
        </w:rPr>
        <w:t>Пе</w:t>
      </w:r>
      <w:r>
        <w:rPr>
          <w:rFonts w:ascii="Times New Roman" w:hAnsi="Times New Roman" w:cs="Times New Roman"/>
          <w:b/>
          <w:sz w:val="24"/>
          <w:szCs w:val="24"/>
        </w:rPr>
        <w:t xml:space="preserve">речень оценочных средств: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обеседование, устный опрос, </w:t>
      </w:r>
      <w:r w:rsidR="00A23FEC">
        <w:rPr>
          <w:rFonts w:ascii="Times New Roman" w:hAnsi="Times New Roman" w:cs="Times New Roman"/>
          <w:bCs/>
          <w:i/>
          <w:sz w:val="24"/>
          <w:szCs w:val="24"/>
        </w:rPr>
        <w:t xml:space="preserve">дискуссия, </w:t>
      </w:r>
      <w:r>
        <w:rPr>
          <w:rFonts w:ascii="Times New Roman" w:hAnsi="Times New Roman" w:cs="Times New Roman"/>
          <w:bCs/>
          <w:i/>
          <w:sz w:val="24"/>
          <w:szCs w:val="24"/>
        </w:rPr>
        <w:t>решение ситуац</w:t>
      </w:r>
      <w:r w:rsidR="00A23FEC">
        <w:rPr>
          <w:rFonts w:ascii="Times New Roman" w:hAnsi="Times New Roman" w:cs="Times New Roman"/>
          <w:bCs/>
          <w:i/>
          <w:sz w:val="24"/>
          <w:szCs w:val="24"/>
        </w:rPr>
        <w:t>ионных задач, тестирование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060E31" w:rsidRDefault="00060E31" w:rsidP="00060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EC">
        <w:rPr>
          <w:rFonts w:ascii="Times New Roman" w:hAnsi="Times New Roman" w:cs="Times New Roman"/>
          <w:b/>
          <w:sz w:val="24"/>
          <w:szCs w:val="24"/>
        </w:rPr>
        <w:t>Вид</w:t>
      </w:r>
      <w:r>
        <w:rPr>
          <w:rFonts w:ascii="Times New Roman" w:hAnsi="Times New Roman" w:cs="Times New Roman"/>
          <w:b/>
          <w:sz w:val="24"/>
          <w:szCs w:val="24"/>
        </w:rPr>
        <w:t xml:space="preserve">ы и формы контроля: </w:t>
      </w:r>
      <w:r>
        <w:rPr>
          <w:rFonts w:ascii="Times New Roman" w:hAnsi="Times New Roman" w:cs="Times New Roman"/>
          <w:i/>
          <w:sz w:val="24"/>
          <w:szCs w:val="24"/>
        </w:rPr>
        <w:t>промежуточный (зачтено).</w:t>
      </w:r>
    </w:p>
    <w:p w:rsidR="00060E31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60E31" w:rsidRDefault="00060E31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267B" w:rsidRDefault="007F267B" w:rsidP="00F20973">
      <w:pPr>
        <w:spacing w:after="0" w:line="240" w:lineRule="auto"/>
        <w:jc w:val="both"/>
      </w:pPr>
    </w:p>
    <w:sectPr w:rsidR="007F2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A5"/>
    <w:rsid w:val="00060E31"/>
    <w:rsid w:val="000A2236"/>
    <w:rsid w:val="00170F06"/>
    <w:rsid w:val="002373C1"/>
    <w:rsid w:val="00293FF1"/>
    <w:rsid w:val="002F4D6A"/>
    <w:rsid w:val="00350BEB"/>
    <w:rsid w:val="003741E8"/>
    <w:rsid w:val="00465F7B"/>
    <w:rsid w:val="00663BAD"/>
    <w:rsid w:val="007F267B"/>
    <w:rsid w:val="0081636B"/>
    <w:rsid w:val="009B05DD"/>
    <w:rsid w:val="009C4C05"/>
    <w:rsid w:val="00A158A5"/>
    <w:rsid w:val="00A23FEC"/>
    <w:rsid w:val="00DD4655"/>
    <w:rsid w:val="00E12487"/>
    <w:rsid w:val="00EE4704"/>
    <w:rsid w:val="00F2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C60F"/>
  <w15:chartTrackingRefBased/>
  <w15:docId w15:val="{B479175A-7A31-411B-862B-C0FE2774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Онбыш Татьяна Евгеньевна</cp:lastModifiedBy>
  <cp:revision>15</cp:revision>
  <dcterms:created xsi:type="dcterms:W3CDTF">2022-02-15T08:27:00Z</dcterms:created>
  <dcterms:modified xsi:type="dcterms:W3CDTF">2022-05-25T16:11:00Z</dcterms:modified>
</cp:coreProperties>
</file>