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897EC" w14:textId="77777777" w:rsidR="009558F5" w:rsidRPr="00B768AD" w:rsidRDefault="009558F5" w:rsidP="009558F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</w:t>
      </w:r>
      <w:r w:rsidR="00392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768AD">
        <w:rPr>
          <w:rFonts w:ascii="Times New Roman" w:hAnsi="Times New Roman" w:cs="Times New Roman"/>
          <w:sz w:val="28"/>
          <w:szCs w:val="28"/>
        </w:rPr>
        <w:t>616-036.22:616-006:470.620</w:t>
      </w:r>
    </w:p>
    <w:p w14:paraId="53E92AED" w14:textId="77777777" w:rsidR="009558F5" w:rsidRPr="009558F5" w:rsidRDefault="009558F5" w:rsidP="009558F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320990B" w14:textId="77777777" w:rsidR="003466FD" w:rsidRDefault="00CA4D6E" w:rsidP="00CA4D6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CA4D6E">
        <w:rPr>
          <w:rFonts w:ascii="Times New Roman" w:hAnsi="Times New Roman" w:cs="Times New Roman"/>
          <w:b/>
          <w:sz w:val="28"/>
          <w:szCs w:val="28"/>
        </w:rPr>
        <w:t>ЭПИДЕМИОЛОГИЧЕСКИЙ АНАЛИЗ ОНКОЛОГИЧЕСКОЙ ЗАБОЛЕВАЕМОСТИ НАСЕЛЕНИЯ АПШЕРОНСКОГО РАЙОНА КРАСНОДАРСКОГО КРАЯ ЗА 2018 ГОД</w:t>
      </w:r>
    </w:p>
    <w:p w14:paraId="049C17C3" w14:textId="77777777" w:rsidR="00CA4D6E" w:rsidRPr="00CA4D6E" w:rsidRDefault="00CA4D6E" w:rsidP="00CA4D6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7348425E" w14:textId="77777777" w:rsidR="003466FD" w:rsidRPr="007A0F71" w:rsidRDefault="00CE0CE8" w:rsidP="00CA4D6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A0F71">
        <w:rPr>
          <w:rFonts w:ascii="Times New Roman" w:hAnsi="Times New Roman" w:cs="Times New Roman"/>
          <w:b/>
          <w:sz w:val="28"/>
          <w:szCs w:val="28"/>
        </w:rPr>
        <w:t>А.Р.</w:t>
      </w:r>
      <w:r w:rsidRPr="007A0F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2398E" w:rsidRPr="007A0F71">
        <w:rPr>
          <w:rFonts w:ascii="Times New Roman" w:hAnsi="Times New Roman" w:cs="Times New Roman"/>
          <w:b/>
          <w:sz w:val="28"/>
          <w:szCs w:val="28"/>
        </w:rPr>
        <w:t xml:space="preserve">Газарова </w:t>
      </w:r>
    </w:p>
    <w:p w14:paraId="362708A2" w14:textId="77777777" w:rsidR="00504362" w:rsidRDefault="00504362" w:rsidP="00CA4D6E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04362">
        <w:rPr>
          <w:rFonts w:ascii="Times New Roman" w:hAnsi="Times New Roman" w:cs="Times New Roman"/>
          <w:sz w:val="28"/>
          <w:szCs w:val="28"/>
          <w:lang w:val="de-DE"/>
        </w:rPr>
        <w:t xml:space="preserve">e-mail: </w:t>
      </w:r>
      <w:r w:rsidR="001B2817">
        <w:fldChar w:fldCharType="begin"/>
      </w:r>
      <w:r w:rsidR="001B2817">
        <w:instrText xml:space="preserve"> HYPERLINK "https://e.mail.ru/compose/?mailto=mailto%3aalexandra_gazarova@mail.ru" \t "_blank" </w:instrText>
      </w:r>
      <w:r w:rsidR="001B2817">
        <w:rPr>
          <w:rFonts w:hint="eastAsia"/>
        </w:rPr>
        <w:fldChar w:fldCharType="separate"/>
      </w:r>
      <w:r w:rsidRPr="00504362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  <w:lang w:val="en-US"/>
        </w:rPr>
        <w:t>alexandra_gazarova@mail.ru</w:t>
      </w:r>
      <w:r w:rsidR="001B2817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  <w:lang w:val="en-US"/>
        </w:rPr>
        <w:fldChar w:fldCharType="end"/>
      </w:r>
    </w:p>
    <w:p w14:paraId="12830BB1" w14:textId="77777777" w:rsidR="00392E73" w:rsidRPr="00392E73" w:rsidRDefault="00392E73" w:rsidP="00CA4D6E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8643ACD" w14:textId="77777777" w:rsidR="00CE0CE8" w:rsidRPr="00504362" w:rsidRDefault="00CE0CE8" w:rsidP="00CE0CE8">
      <w:pPr>
        <w:jc w:val="both"/>
        <w:rPr>
          <w:sz w:val="28"/>
          <w:szCs w:val="28"/>
          <w:lang w:val="ru-RU"/>
        </w:rPr>
      </w:pPr>
      <w:r w:rsidRPr="00504362">
        <w:rPr>
          <w:sz w:val="28"/>
          <w:szCs w:val="28"/>
          <w:lang w:val="ru-RU"/>
        </w:rPr>
        <w:t>Федеральное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здравоохранения Российской Федерации,  Краснодар, Россия</w:t>
      </w:r>
    </w:p>
    <w:p w14:paraId="48309879" w14:textId="77777777" w:rsidR="00CE0CE8" w:rsidRPr="00504362" w:rsidRDefault="00CE0CE8" w:rsidP="00CE0CE8">
      <w:pPr>
        <w:pStyle w:val="Standard"/>
        <w:ind w:right="567"/>
        <w:rPr>
          <w:rFonts w:cs="Times New Roman"/>
        </w:rPr>
      </w:pPr>
    </w:p>
    <w:p w14:paraId="0B56372C" w14:textId="77777777" w:rsidR="00CE0CE8" w:rsidRPr="00CA7561" w:rsidRDefault="00CE0CE8" w:rsidP="00CE0CE8">
      <w:pPr>
        <w:pStyle w:val="Standard"/>
        <w:ind w:right="567"/>
        <w:rPr>
          <w:lang w:val="ru-RU"/>
        </w:rPr>
      </w:pPr>
      <w:r w:rsidRPr="00504362">
        <w:rPr>
          <w:rFonts w:cs="Times New Roman"/>
        </w:rPr>
        <w:t xml:space="preserve">Научный руководитель: </w:t>
      </w:r>
      <w:r w:rsidR="00CC7B90" w:rsidRPr="00504362">
        <w:rPr>
          <w:lang w:val="ru-RU"/>
        </w:rPr>
        <w:t>В.М.</w:t>
      </w:r>
      <w:r w:rsidR="00CC7B90" w:rsidRPr="00CA7561">
        <w:rPr>
          <w:rFonts w:cs="Times New Roman"/>
        </w:rPr>
        <w:t xml:space="preserve"> </w:t>
      </w:r>
      <w:r w:rsidR="00CC7B90" w:rsidRPr="00504362">
        <w:rPr>
          <w:lang w:val="ru-RU"/>
        </w:rPr>
        <w:t xml:space="preserve"> </w:t>
      </w:r>
      <w:r w:rsidR="00CA7561" w:rsidRPr="00504362">
        <w:rPr>
          <w:lang w:val="ru-RU"/>
        </w:rPr>
        <w:t>Бондина</w:t>
      </w:r>
      <w:r w:rsidR="00CC7B90">
        <w:rPr>
          <w:lang w:val="ru-RU"/>
        </w:rPr>
        <w:t>,</w:t>
      </w:r>
      <w:r w:rsidR="00CA7561" w:rsidRPr="00504362">
        <w:rPr>
          <w:lang w:val="ru-RU"/>
        </w:rPr>
        <w:t xml:space="preserve"> </w:t>
      </w:r>
      <w:r w:rsidRPr="00504362">
        <w:rPr>
          <w:lang w:val="ru-RU"/>
        </w:rPr>
        <w:t>доцент кафедры профилактики заболеваний</w:t>
      </w:r>
      <w:r w:rsidR="00CD568E">
        <w:rPr>
          <w:lang w:val="ru-RU"/>
        </w:rPr>
        <w:t>,</w:t>
      </w:r>
      <w:r w:rsidRPr="00504362">
        <w:rPr>
          <w:lang w:val="ru-RU"/>
        </w:rPr>
        <w:t xml:space="preserve"> здорового образа жизни и эпидемиологии</w:t>
      </w:r>
      <w:r w:rsidR="00CC7B90">
        <w:rPr>
          <w:lang w:val="ru-RU"/>
        </w:rPr>
        <w:t>,</w:t>
      </w:r>
      <w:r w:rsidRPr="00504362">
        <w:rPr>
          <w:lang w:val="ru-RU"/>
        </w:rPr>
        <w:t xml:space="preserve"> </w:t>
      </w:r>
      <w:r w:rsidR="00CA7561">
        <w:rPr>
          <w:rFonts w:cs="Times New Roman"/>
          <w:lang w:val="ru-RU"/>
        </w:rPr>
        <w:t>кандидат</w:t>
      </w:r>
      <w:r w:rsidR="00CA7561" w:rsidRPr="009B49D3">
        <w:rPr>
          <w:rFonts w:cs="Times New Roman"/>
        </w:rPr>
        <w:t xml:space="preserve"> медицинских наук</w:t>
      </w:r>
      <w:r w:rsidR="00CC7B90">
        <w:rPr>
          <w:rFonts w:cs="Times New Roman"/>
          <w:lang w:val="ru-RU"/>
        </w:rPr>
        <w:t>, доцент.</w:t>
      </w:r>
    </w:p>
    <w:p w14:paraId="058F44F7" w14:textId="77777777" w:rsidR="00392E73" w:rsidRPr="00CD568E" w:rsidRDefault="00392E73" w:rsidP="00CE0CE8">
      <w:pPr>
        <w:pStyle w:val="Standard"/>
        <w:ind w:right="567"/>
        <w:rPr>
          <w:lang w:val="ru-RU"/>
        </w:rPr>
      </w:pPr>
    </w:p>
    <w:p w14:paraId="64557120" w14:textId="77777777" w:rsidR="00E047F2" w:rsidRDefault="00E047F2" w:rsidP="00392E73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92E73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3CE1B7B6" w14:textId="77777777" w:rsidR="0091246F" w:rsidRPr="00E047F2" w:rsidRDefault="005E3A1D" w:rsidP="00392E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92E73">
        <w:rPr>
          <w:rFonts w:ascii="Times New Roman" w:hAnsi="Times New Roman" w:cs="Times New Roman"/>
          <w:sz w:val="24"/>
          <w:szCs w:val="24"/>
        </w:rPr>
        <w:t>В данной работе представлен эпидемиологический анализ онкологической заболеваемости населения Апшеронского района Краснодарского края от 2018 года.</w:t>
      </w:r>
      <w:r w:rsidR="003857E4" w:rsidRPr="00392E73">
        <w:rPr>
          <w:rFonts w:ascii="Times New Roman" w:hAnsi="Times New Roman" w:cs="Times New Roman"/>
          <w:sz w:val="24"/>
          <w:szCs w:val="24"/>
        </w:rPr>
        <w:t xml:space="preserve"> Выявлена половозрастная структура, сезонность и степень тяжести онкологических заболеваний. </w:t>
      </w:r>
      <w:r w:rsidRPr="00392E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187DA" w14:textId="77777777" w:rsidR="00392E73" w:rsidRPr="00E047F2" w:rsidRDefault="00392E73" w:rsidP="00392E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4D57BA7" w14:textId="77777777" w:rsidR="00C27524" w:rsidRPr="00392E73" w:rsidRDefault="00E047F2" w:rsidP="00392E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Ключевые </w:t>
      </w:r>
      <w:r w:rsidR="009366B2">
        <w:rPr>
          <w:rFonts w:ascii="Times New Roman" w:hAnsi="Times New Roman" w:cs="Times New Roman"/>
          <w:b/>
          <w:sz w:val="24"/>
          <w:szCs w:val="24"/>
        </w:rPr>
        <w:t>с</w:t>
      </w:r>
      <w:r w:rsidRPr="00392E73">
        <w:rPr>
          <w:rFonts w:ascii="Times New Roman" w:hAnsi="Times New Roman" w:cs="Times New Roman"/>
          <w:b/>
          <w:sz w:val="24"/>
          <w:szCs w:val="24"/>
        </w:rPr>
        <w:t>лова</w:t>
      </w:r>
      <w:r w:rsidR="00C27524" w:rsidRPr="00392E73">
        <w:rPr>
          <w:rFonts w:ascii="Times New Roman" w:hAnsi="Times New Roman" w:cs="Times New Roman"/>
          <w:b/>
          <w:sz w:val="24"/>
          <w:szCs w:val="24"/>
        </w:rPr>
        <w:t>:</w:t>
      </w:r>
      <w:r w:rsidR="00C27524" w:rsidRPr="00392E73">
        <w:rPr>
          <w:rFonts w:ascii="Times New Roman" w:hAnsi="Times New Roman" w:cs="Times New Roman"/>
          <w:sz w:val="24"/>
          <w:szCs w:val="24"/>
        </w:rPr>
        <w:t xml:space="preserve"> онкологическая заболеваемость, злокачественные новообразования</w:t>
      </w:r>
      <w:r w:rsidR="003857E4" w:rsidRPr="00392E73">
        <w:rPr>
          <w:rFonts w:ascii="Times New Roman" w:hAnsi="Times New Roman" w:cs="Times New Roman"/>
          <w:sz w:val="24"/>
          <w:szCs w:val="24"/>
        </w:rPr>
        <w:t>, эпидемиологический анализ</w:t>
      </w:r>
      <w:r w:rsidR="00C27524" w:rsidRPr="00392E73">
        <w:rPr>
          <w:rFonts w:ascii="Times New Roman" w:hAnsi="Times New Roman" w:cs="Times New Roman"/>
          <w:sz w:val="24"/>
          <w:szCs w:val="24"/>
        </w:rPr>
        <w:t>, Краснодарский край</w:t>
      </w:r>
      <w:r w:rsidR="003857E4" w:rsidRPr="00392E73">
        <w:rPr>
          <w:rFonts w:ascii="Times New Roman" w:hAnsi="Times New Roman" w:cs="Times New Roman"/>
          <w:sz w:val="24"/>
          <w:szCs w:val="24"/>
        </w:rPr>
        <w:t>, Апшеронский район</w:t>
      </w:r>
      <w:r w:rsidR="000361D8" w:rsidRPr="00392E73">
        <w:rPr>
          <w:rFonts w:ascii="Times New Roman" w:hAnsi="Times New Roman" w:cs="Times New Roman"/>
          <w:sz w:val="24"/>
          <w:szCs w:val="24"/>
        </w:rPr>
        <w:t>.</w:t>
      </w:r>
    </w:p>
    <w:p w14:paraId="6CF59E1E" w14:textId="77777777" w:rsidR="00392E73" w:rsidRPr="00E047F2" w:rsidRDefault="00392E73" w:rsidP="00CA4D6E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5BFC6AF" w14:textId="77777777" w:rsidR="00156FCF" w:rsidRPr="00F03ABB" w:rsidRDefault="0042398E" w:rsidP="00E047F2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3495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883495" w:rsidRPr="00883495">
        <w:rPr>
          <w:rFonts w:ascii="Times New Roman" w:hAnsi="Times New Roman" w:cs="Times New Roman"/>
          <w:b/>
          <w:sz w:val="28"/>
          <w:szCs w:val="28"/>
        </w:rPr>
        <w:t>.</w:t>
      </w:r>
      <w:r w:rsidR="00883495">
        <w:rPr>
          <w:rFonts w:ascii="Times New Roman" w:hAnsi="Times New Roman" w:cs="Times New Roman"/>
          <w:sz w:val="28"/>
          <w:szCs w:val="28"/>
        </w:rPr>
        <w:t xml:space="preserve"> О</w:t>
      </w:r>
      <w:r w:rsidRPr="005E099E">
        <w:rPr>
          <w:rFonts w:ascii="Times New Roman" w:hAnsi="Times New Roman" w:cs="Times New Roman"/>
          <w:sz w:val="28"/>
          <w:szCs w:val="28"/>
        </w:rPr>
        <w:t>нкологическая заболеваемость в России и мире является серьезной проблемой, которая остаётся актуальной уже несколько десятилетий. Смертность от онкологических заболеваний, по данным Всемирн</w:t>
      </w:r>
      <w:r w:rsidR="00015708">
        <w:rPr>
          <w:rFonts w:ascii="Times New Roman" w:hAnsi="Times New Roman" w:cs="Times New Roman"/>
          <w:sz w:val="28"/>
          <w:szCs w:val="28"/>
        </w:rPr>
        <w:t>ой Организации Здравоохранения,</w:t>
      </w:r>
      <w:r w:rsidR="00015708" w:rsidRPr="00015708">
        <w:rPr>
          <w:rFonts w:ascii="Times New Roman" w:hAnsi="Times New Roman" w:cs="Times New Roman"/>
          <w:sz w:val="28"/>
          <w:szCs w:val="28"/>
        </w:rPr>
        <w:t xml:space="preserve"> </w:t>
      </w:r>
      <w:r w:rsidR="0001570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15708">
        <w:rPr>
          <w:rFonts w:ascii="Times New Roman" w:hAnsi="Times New Roman" w:cs="Times New Roman"/>
          <w:sz w:val="28"/>
          <w:szCs w:val="28"/>
        </w:rPr>
        <w:t xml:space="preserve"> каждым годом все больше увеличивает свои показатели, </w:t>
      </w:r>
      <w:r w:rsidR="00015708" w:rsidRPr="00015708">
        <w:rPr>
          <w:rFonts w:ascii="Times New Roman" w:hAnsi="Times New Roman" w:cs="Times New Roman"/>
          <w:sz w:val="28"/>
          <w:szCs w:val="28"/>
        </w:rPr>
        <w:t>Рак трахеи, бронхов и легких показал рост смертности с 1,2 млн</w:t>
      </w:r>
      <w:r w:rsidR="003B3F85" w:rsidRPr="003B3F85">
        <w:rPr>
          <w:rFonts w:ascii="Times New Roman" w:hAnsi="Times New Roman" w:cs="Times New Roman"/>
          <w:sz w:val="28"/>
          <w:szCs w:val="28"/>
        </w:rPr>
        <w:t>.</w:t>
      </w:r>
      <w:r w:rsidR="00015708" w:rsidRPr="00015708">
        <w:rPr>
          <w:rFonts w:ascii="Times New Roman" w:hAnsi="Times New Roman" w:cs="Times New Roman"/>
          <w:sz w:val="28"/>
          <w:szCs w:val="28"/>
        </w:rPr>
        <w:t xml:space="preserve"> до 1,8 млн</w:t>
      </w:r>
      <w:r w:rsidR="003B3F85" w:rsidRPr="003B3F85">
        <w:rPr>
          <w:rFonts w:ascii="Times New Roman" w:hAnsi="Times New Roman" w:cs="Times New Roman"/>
          <w:sz w:val="28"/>
          <w:szCs w:val="28"/>
        </w:rPr>
        <w:t>.</w:t>
      </w:r>
      <w:r w:rsidR="00015708" w:rsidRPr="00015708">
        <w:rPr>
          <w:rFonts w:ascii="Times New Roman" w:hAnsi="Times New Roman" w:cs="Times New Roman"/>
          <w:sz w:val="28"/>
          <w:szCs w:val="28"/>
        </w:rPr>
        <w:t xml:space="preserve"> случаев и занял шестое место среди основных причин смерти [1]. </w:t>
      </w:r>
      <w:r w:rsidRPr="005E099E">
        <w:rPr>
          <w:rFonts w:ascii="Times New Roman" w:hAnsi="Times New Roman" w:cs="Times New Roman"/>
          <w:sz w:val="28"/>
          <w:szCs w:val="28"/>
        </w:rPr>
        <w:t xml:space="preserve">Основными причинами ежегодного увеличения заболеваемости </w:t>
      </w:r>
      <w:r w:rsidR="003B3F85">
        <w:rPr>
          <w:rFonts w:ascii="Times New Roman" w:hAnsi="Times New Roman" w:cs="Times New Roman"/>
          <w:sz w:val="28"/>
          <w:szCs w:val="28"/>
        </w:rPr>
        <w:t>считаются стрессы, загрязнение окружающей среды</w:t>
      </w:r>
      <w:r w:rsidRPr="005E099E">
        <w:rPr>
          <w:rFonts w:ascii="Times New Roman" w:hAnsi="Times New Roman" w:cs="Times New Roman"/>
          <w:sz w:val="28"/>
          <w:szCs w:val="28"/>
        </w:rPr>
        <w:t>, наследственность и возраст</w:t>
      </w:r>
      <w:r w:rsidR="003B3F85" w:rsidRPr="003B3F85">
        <w:rPr>
          <w:rFonts w:ascii="Times New Roman" w:hAnsi="Times New Roman" w:cs="Times New Roman"/>
          <w:sz w:val="28"/>
          <w:szCs w:val="28"/>
        </w:rPr>
        <w:t xml:space="preserve"> [2]</w:t>
      </w:r>
      <w:r w:rsidRPr="005E099E">
        <w:rPr>
          <w:rFonts w:ascii="Times New Roman" w:hAnsi="Times New Roman" w:cs="Times New Roman"/>
          <w:sz w:val="28"/>
          <w:szCs w:val="28"/>
        </w:rPr>
        <w:t>. Особую опасность представляет значительное «омоложение» групп риска, зачастую онкологические патологии диагностируются впервые у лиц 30-35 лет. По данным Московского научно-исследовательского онкологического института им. П. А. Герцена - филиала Национального медицинского исследовательского центра радиологии Минздрава РФ, в 2018 году в Российской Федерации впервые выявлено 634 тыс. 709 случаев злокачественных новообразований (в том числе 285 тыс. 949 и 338 тыс. 760 у пациентов мужского и женского пола соответственно). Прирост по сравне</w:t>
      </w:r>
      <w:r w:rsidR="00F03ABB">
        <w:rPr>
          <w:rFonts w:ascii="Times New Roman" w:hAnsi="Times New Roman" w:cs="Times New Roman"/>
          <w:sz w:val="28"/>
          <w:szCs w:val="28"/>
        </w:rPr>
        <w:t>нию с 2017 годом составил 1,2%</w:t>
      </w:r>
      <w:r w:rsidR="00F03ABB" w:rsidRPr="00F03ABB">
        <w:rPr>
          <w:rFonts w:ascii="Times New Roman" w:hAnsi="Times New Roman" w:cs="Times New Roman"/>
          <w:sz w:val="28"/>
          <w:szCs w:val="28"/>
        </w:rPr>
        <w:t xml:space="preserve"> [</w:t>
      </w:r>
      <w:r w:rsidR="003B3F85" w:rsidRPr="000361D8">
        <w:rPr>
          <w:rFonts w:ascii="Times New Roman" w:hAnsi="Times New Roman" w:cs="Times New Roman"/>
          <w:sz w:val="28"/>
          <w:szCs w:val="28"/>
        </w:rPr>
        <w:t>3</w:t>
      </w:r>
      <w:r w:rsidR="00F03ABB" w:rsidRPr="00F03ABB">
        <w:rPr>
          <w:rFonts w:ascii="Times New Roman" w:hAnsi="Times New Roman" w:cs="Times New Roman"/>
          <w:sz w:val="28"/>
          <w:szCs w:val="28"/>
        </w:rPr>
        <w:t>].</w:t>
      </w:r>
    </w:p>
    <w:p w14:paraId="4935DCB3" w14:textId="77777777" w:rsidR="003466FD" w:rsidRPr="005E099E" w:rsidRDefault="00883495" w:rsidP="00E047F2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3495">
        <w:rPr>
          <w:rFonts w:ascii="Times New Roman" w:hAnsi="Times New Roman" w:cs="Times New Roman"/>
          <w:b/>
          <w:sz w:val="28"/>
          <w:szCs w:val="28"/>
        </w:rPr>
        <w:lastRenderedPageBreak/>
        <w:t>Цель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="0042398E" w:rsidRPr="005E099E">
        <w:rPr>
          <w:rFonts w:ascii="Times New Roman" w:hAnsi="Times New Roman" w:cs="Times New Roman"/>
          <w:sz w:val="28"/>
          <w:szCs w:val="28"/>
        </w:rPr>
        <w:t xml:space="preserve"> провести эпидемиологический анализ распространения заболеваемости злокачественных новообразований среди населения Апшеронского района Краснодарского края за 2018 год, характеризовать заболеваемость по критериям: возраст, </w:t>
      </w:r>
      <w:r w:rsidR="005E099E">
        <w:rPr>
          <w:rFonts w:ascii="Times New Roman" w:hAnsi="Times New Roman" w:cs="Times New Roman"/>
          <w:sz w:val="28"/>
          <w:szCs w:val="28"/>
        </w:rPr>
        <w:t>половая</w:t>
      </w:r>
      <w:r w:rsidR="0042398E" w:rsidRPr="005E099E">
        <w:rPr>
          <w:rFonts w:ascii="Times New Roman" w:hAnsi="Times New Roman" w:cs="Times New Roman"/>
          <w:sz w:val="28"/>
          <w:szCs w:val="28"/>
        </w:rPr>
        <w:t xml:space="preserve"> принадлежность и территориальное расположение пациентов. </w:t>
      </w:r>
    </w:p>
    <w:p w14:paraId="3260908D" w14:textId="77777777" w:rsidR="003466FD" w:rsidRPr="005E099E" w:rsidRDefault="0042398E" w:rsidP="00E047F2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3495">
        <w:rPr>
          <w:rFonts w:ascii="Times New Roman" w:hAnsi="Times New Roman" w:cs="Times New Roman"/>
          <w:b/>
          <w:sz w:val="28"/>
          <w:szCs w:val="28"/>
        </w:rPr>
        <w:t>МАТЕРИАЛЫ И МЕТОДЫ</w:t>
      </w:r>
      <w:r w:rsidR="00883495" w:rsidRPr="00883495">
        <w:rPr>
          <w:rFonts w:ascii="Times New Roman" w:hAnsi="Times New Roman" w:cs="Times New Roman"/>
          <w:b/>
          <w:sz w:val="28"/>
          <w:szCs w:val="28"/>
        </w:rPr>
        <w:t>.</w:t>
      </w:r>
      <w:r w:rsidR="00883495">
        <w:rPr>
          <w:rFonts w:ascii="Times New Roman" w:hAnsi="Times New Roman" w:cs="Times New Roman"/>
          <w:sz w:val="28"/>
          <w:szCs w:val="28"/>
        </w:rPr>
        <w:t xml:space="preserve"> А</w:t>
      </w:r>
      <w:r w:rsidRPr="005E099E">
        <w:rPr>
          <w:rFonts w:ascii="Times New Roman" w:hAnsi="Times New Roman" w:cs="Times New Roman"/>
          <w:sz w:val="28"/>
          <w:szCs w:val="28"/>
        </w:rPr>
        <w:t xml:space="preserve">нализ проводился на основе данных, предоставленных ГБУЗ КОД № 1 МЗ КК, а именно «Регистрационная карта больного злокачественным новообразованием» (Ф. № 30-6-РР) больных из Апшеронского района Краснодарского края в количестве 456 штук, датированных 2018 годом. В ходе данной работы применялись эпидемиологический и статистический методы, также были рассчитаны показатели возрастной заболеваемости, стадии заболевания, гендерное распределение и сезонность. </w:t>
      </w:r>
    </w:p>
    <w:p w14:paraId="3D963CAD" w14:textId="77777777" w:rsidR="003466FD" w:rsidRPr="005E099E" w:rsidRDefault="00883495" w:rsidP="00E047F2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3495">
        <w:rPr>
          <w:rFonts w:ascii="Times New Roman" w:hAnsi="Times New Roman" w:cs="Times New Roman"/>
          <w:b/>
          <w:sz w:val="28"/>
          <w:szCs w:val="28"/>
        </w:rPr>
        <w:t>РЕЗУЛЬТАТЫ И ОБСУЖДЕНИЯ.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2398E" w:rsidRPr="005E099E">
        <w:rPr>
          <w:rFonts w:ascii="Times New Roman" w:hAnsi="Times New Roman" w:cs="Times New Roman"/>
          <w:sz w:val="28"/>
          <w:szCs w:val="28"/>
        </w:rPr>
        <w:t xml:space="preserve"> ходе анализа карт больных из Апшеронского района было выявлено, что доля пациентов женского пола составляет 52,4%. Из них 2,5% (6 чел.) в возрасте 0-19 лет, 24% (57 чел.) 20-59 лет, 38% (91 чел.) 60-69 лет и 35,5% (85 чел.) 70 лет и старше. В нозологической структуре онкозаболеваний наибольшее количество «Прочих» патологий (24,2%; 58 чел.), рака кожи (20,5%; 49 чел.) и рака толстого кишечника (14,2%; 34 чел.). Сезонная заболеваемость среди женщин составила: зима - 17,1% (41 чел.), весна - 23,4% (56 чел.), лето - 30,9% (74 чел.), осень - 28,4% (68 чел.). В структуре больных по стадиям: </w:t>
      </w:r>
      <w:r w:rsidR="0042398E" w:rsidRPr="005E09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2398E" w:rsidRPr="005E099E">
        <w:rPr>
          <w:rFonts w:ascii="Times New Roman" w:hAnsi="Times New Roman" w:cs="Times New Roman"/>
          <w:sz w:val="28"/>
          <w:szCs w:val="28"/>
        </w:rPr>
        <w:t xml:space="preserve"> стадия - 31,8% (76 чел.), </w:t>
      </w:r>
      <w:r w:rsidR="0042398E" w:rsidRPr="005E099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2398E" w:rsidRPr="005E099E">
        <w:rPr>
          <w:rFonts w:ascii="Times New Roman" w:hAnsi="Times New Roman" w:cs="Times New Roman"/>
          <w:sz w:val="28"/>
          <w:szCs w:val="28"/>
        </w:rPr>
        <w:t xml:space="preserve"> стадия - 27,6% (66 чел.), </w:t>
      </w:r>
      <w:r w:rsidR="0042398E" w:rsidRPr="005E099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2398E" w:rsidRPr="005E099E">
        <w:rPr>
          <w:rFonts w:ascii="Times New Roman" w:hAnsi="Times New Roman" w:cs="Times New Roman"/>
          <w:sz w:val="28"/>
          <w:szCs w:val="28"/>
        </w:rPr>
        <w:t xml:space="preserve"> стадия - 20,9% (50 чел.), </w:t>
      </w:r>
      <w:r w:rsidR="0042398E" w:rsidRPr="005E099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2398E" w:rsidRPr="005E099E">
        <w:rPr>
          <w:rFonts w:ascii="Times New Roman" w:hAnsi="Times New Roman" w:cs="Times New Roman"/>
          <w:sz w:val="28"/>
          <w:szCs w:val="28"/>
        </w:rPr>
        <w:t xml:space="preserve"> - 19,2% (46 чел.). </w:t>
      </w:r>
    </w:p>
    <w:p w14:paraId="47A28F51" w14:textId="77777777" w:rsidR="003466FD" w:rsidRPr="005E099E" w:rsidRDefault="0042398E" w:rsidP="00E047F2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099E">
        <w:rPr>
          <w:rFonts w:ascii="Times New Roman" w:hAnsi="Times New Roman" w:cs="Times New Roman"/>
          <w:sz w:val="28"/>
          <w:szCs w:val="28"/>
        </w:rPr>
        <w:t>Доля пациентов мужского пола составляет 47,6%, среди которых  пациентов в возрасте 0-19 лет - 5,9% (13 чел.), 20-59 лет - 29% (63 чел.), 60-69 лет - 40% (87 чел.), 70 лет и старше - 24,8% (54 чел.). В нозологической структуре онкологических заболеваний у мужчин лидируют «Прочие» виды новообразований - 42,3% (92 чел.), рак кожи - 17,5% (38 чел.) и рак легкого - 15,2% (33 чел.). Сезонная заболеваемость составила: зима - 30,8% (67 чел.), весна - 20,7% (45 чел.), лето - 19,8% (43</w:t>
      </w:r>
      <w:r w:rsidR="009366B2">
        <w:rPr>
          <w:rFonts w:ascii="Times New Roman" w:hAnsi="Times New Roman" w:cs="Times New Roman"/>
          <w:sz w:val="28"/>
          <w:szCs w:val="28"/>
        </w:rPr>
        <w:t xml:space="preserve"> чел.), осень - 28,5% (62 чел.). </w:t>
      </w:r>
      <w:r w:rsidRPr="005E099E">
        <w:rPr>
          <w:rFonts w:ascii="Times New Roman" w:hAnsi="Times New Roman" w:cs="Times New Roman"/>
          <w:sz w:val="28"/>
          <w:szCs w:val="28"/>
        </w:rPr>
        <w:t xml:space="preserve">В структуре больных по стадиям: </w:t>
      </w:r>
      <w:r w:rsidRPr="005E09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E099E">
        <w:rPr>
          <w:rFonts w:ascii="Times New Roman" w:hAnsi="Times New Roman" w:cs="Times New Roman"/>
          <w:sz w:val="28"/>
          <w:szCs w:val="28"/>
        </w:rPr>
        <w:t xml:space="preserve"> стадия - 31,3% (68 чел.), </w:t>
      </w:r>
      <w:r w:rsidRPr="005E099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E099E">
        <w:rPr>
          <w:rFonts w:ascii="Times New Roman" w:hAnsi="Times New Roman" w:cs="Times New Roman"/>
          <w:sz w:val="28"/>
          <w:szCs w:val="28"/>
        </w:rPr>
        <w:t xml:space="preserve"> стадия - 23,5% (51 чел.), </w:t>
      </w:r>
      <w:r w:rsidRPr="005E099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E099E">
        <w:rPr>
          <w:rFonts w:ascii="Times New Roman" w:hAnsi="Times New Roman" w:cs="Times New Roman"/>
          <w:sz w:val="28"/>
          <w:szCs w:val="28"/>
        </w:rPr>
        <w:t xml:space="preserve"> стадия - 20,7% (45 чел.), </w:t>
      </w:r>
      <w:r w:rsidRPr="005E099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E099E">
        <w:rPr>
          <w:rFonts w:ascii="Times New Roman" w:hAnsi="Times New Roman" w:cs="Times New Roman"/>
          <w:sz w:val="28"/>
          <w:szCs w:val="28"/>
        </w:rPr>
        <w:t xml:space="preserve"> стадия - 24,4% (53 чел.). </w:t>
      </w:r>
    </w:p>
    <w:p w14:paraId="4260E16E" w14:textId="77777777" w:rsidR="003466FD" w:rsidRPr="005E099E" w:rsidRDefault="00883495" w:rsidP="00E047F2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3495">
        <w:rPr>
          <w:rFonts w:ascii="Times New Roman" w:hAnsi="Times New Roman" w:cs="Times New Roman"/>
          <w:b/>
          <w:sz w:val="28"/>
          <w:szCs w:val="28"/>
        </w:rPr>
        <w:t>ВЫВОДЫ.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2398E" w:rsidRPr="005E099E">
        <w:rPr>
          <w:rFonts w:ascii="Times New Roman" w:hAnsi="Times New Roman" w:cs="Times New Roman"/>
          <w:sz w:val="28"/>
          <w:szCs w:val="28"/>
        </w:rPr>
        <w:t xml:space="preserve"> результате анализа было выявлено, что заболеваемость мужчин и женщин составляет 47,6% и 52,4% соответственно. Чаще всего встречаются онкологические заболевания из графы «Прочее». Среди женского и мужского населения больше всего было выявлено случаев онкозаболеваний на </w:t>
      </w:r>
      <w:r w:rsidR="0042398E" w:rsidRPr="005E09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2398E" w:rsidRPr="005E099E">
        <w:rPr>
          <w:rFonts w:ascii="Times New Roman" w:hAnsi="Times New Roman" w:cs="Times New Roman"/>
          <w:sz w:val="28"/>
          <w:szCs w:val="28"/>
        </w:rPr>
        <w:t xml:space="preserve"> стадии. У мужчин заболевания чаще выявляли в зимний период, а у женщин в летний. Онкологическая заболеваемость у мужчин и женщин больше всего наблюдается в возрасте 60-69 лет. Исходя из полученных данных</w:t>
      </w:r>
      <w:r w:rsidR="00CA4D6E">
        <w:rPr>
          <w:rFonts w:ascii="Times New Roman" w:hAnsi="Times New Roman" w:cs="Times New Roman"/>
          <w:sz w:val="28"/>
          <w:szCs w:val="28"/>
        </w:rPr>
        <w:t>,</w:t>
      </w:r>
      <w:r w:rsidR="0042398E" w:rsidRPr="005E099E">
        <w:rPr>
          <w:rFonts w:ascii="Times New Roman" w:hAnsi="Times New Roman" w:cs="Times New Roman"/>
          <w:sz w:val="28"/>
          <w:szCs w:val="28"/>
        </w:rPr>
        <w:t xml:space="preserve"> </w:t>
      </w:r>
      <w:r w:rsidR="0042398E" w:rsidRPr="005E099E">
        <w:rPr>
          <w:rFonts w:ascii="Times New Roman" w:hAnsi="Times New Roman" w:cs="Times New Roman"/>
          <w:sz w:val="28"/>
          <w:szCs w:val="28"/>
        </w:rPr>
        <w:lastRenderedPageBreak/>
        <w:t xml:space="preserve">рекомендуется продолжать просветительскую и профилактическую работу в поликлиниках района, что будет способствовать ранней диагностике онкологических заболеваний. </w:t>
      </w:r>
    </w:p>
    <w:p w14:paraId="19B50BFC" w14:textId="77777777" w:rsidR="000361D8" w:rsidRDefault="000361D8" w:rsidP="00E047F2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1997FEA" w14:textId="77777777" w:rsidR="003466FD" w:rsidRPr="00EF34EC" w:rsidRDefault="00EF34EC" w:rsidP="00EF34EC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14:paraId="08CD04C9" w14:textId="77777777" w:rsidR="00015708" w:rsidRPr="009366B2" w:rsidRDefault="00015708" w:rsidP="00EF34EC">
      <w:pPr>
        <w:pStyle w:val="a4"/>
        <w:numPr>
          <w:ilvl w:val="0"/>
          <w:numId w:val="2"/>
        </w:numPr>
        <w:tabs>
          <w:tab w:val="left" w:pos="426"/>
          <w:tab w:val="left" w:pos="851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6B2">
        <w:rPr>
          <w:rFonts w:ascii="Times New Roman" w:hAnsi="Times New Roman" w:cs="Times New Roman"/>
          <w:sz w:val="24"/>
          <w:szCs w:val="24"/>
        </w:rPr>
        <w:t xml:space="preserve">10 ведущих причин смерти в мире // Всемирная Организация Здравоохранения URL: </w:t>
      </w:r>
      <w:hyperlink r:id="rId8" w:history="1">
        <w:r w:rsidR="003B3F85" w:rsidRPr="009366B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https://www.who.int/ru/news-room/fact-sheets/detail/the-top-10-causes-of-death</w:t>
        </w:r>
      </w:hyperlink>
      <w:r w:rsidR="003B3F85" w:rsidRPr="009366B2">
        <w:rPr>
          <w:rFonts w:ascii="Times New Roman" w:hAnsi="Times New Roman" w:cs="Times New Roman"/>
          <w:sz w:val="24"/>
          <w:szCs w:val="24"/>
        </w:rPr>
        <w:t xml:space="preserve"> </w:t>
      </w:r>
      <w:r w:rsidR="003B3F85" w:rsidRPr="009366B2">
        <w:rPr>
          <w:rFonts w:ascii="Times New Roman" w:hAnsi="Times New Roman" w:cs="Times New Roman"/>
          <w:color w:val="000000" w:themeColor="text1"/>
          <w:sz w:val="24"/>
          <w:szCs w:val="24"/>
        </w:rPr>
        <w:t>(дата обращения: 12.03.2022)</w:t>
      </w:r>
    </w:p>
    <w:p w14:paraId="3C3D3F27" w14:textId="77777777" w:rsidR="009366B2" w:rsidRPr="009366B2" w:rsidRDefault="009366B2" w:rsidP="00EF34EC">
      <w:pPr>
        <w:pStyle w:val="a4"/>
        <w:numPr>
          <w:ilvl w:val="0"/>
          <w:numId w:val="2"/>
        </w:numPr>
        <w:tabs>
          <w:tab w:val="left" w:pos="426"/>
          <w:tab w:val="left" w:pos="851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6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Власов А. Д. Антропогенный канцерогенез как основная причина онкологической заболеваемости населения //Ученые записки Казанского университета. Серия Естественные науки. – 2009. – Т. 151. – №. 3. – С. 247-254.</w:t>
      </w:r>
    </w:p>
    <w:p w14:paraId="14AC947C" w14:textId="77777777" w:rsidR="003466FD" w:rsidRPr="009366B2" w:rsidRDefault="009366B2" w:rsidP="00EF34EC">
      <w:pPr>
        <w:pStyle w:val="a4"/>
        <w:numPr>
          <w:ilvl w:val="0"/>
          <w:numId w:val="2"/>
        </w:numPr>
        <w:tabs>
          <w:tab w:val="left" w:pos="426"/>
          <w:tab w:val="left" w:pos="851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6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Каприн</w:t>
      </w:r>
      <w:proofErr w:type="spellEnd"/>
      <w:r w:rsidRPr="009366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А. Д., Старинский В. В., Петрова Г. В. Состояние онкологической помощи населению России в 2014 году. – 2015.</w:t>
      </w:r>
    </w:p>
    <w:sectPr w:rsidR="003466FD" w:rsidRPr="009366B2" w:rsidSect="00DE59DF">
      <w:headerReference w:type="default" r:id="rId9"/>
      <w:pgSz w:w="11906" w:h="16838"/>
      <w:pgMar w:top="1134" w:right="567" w:bottom="1134" w:left="1701" w:header="709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F8B84" w14:textId="77777777" w:rsidR="00E53137" w:rsidRDefault="00E53137" w:rsidP="003466FD">
      <w:r>
        <w:separator/>
      </w:r>
    </w:p>
  </w:endnote>
  <w:endnote w:type="continuationSeparator" w:id="0">
    <w:p w14:paraId="13A64A1C" w14:textId="77777777" w:rsidR="00E53137" w:rsidRDefault="00E53137" w:rsidP="0034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9204E" w14:textId="77777777" w:rsidR="00E53137" w:rsidRDefault="00E53137" w:rsidP="003466FD">
      <w:r>
        <w:separator/>
      </w:r>
    </w:p>
  </w:footnote>
  <w:footnote w:type="continuationSeparator" w:id="0">
    <w:p w14:paraId="63858338" w14:textId="77777777" w:rsidR="00E53137" w:rsidRDefault="00E53137" w:rsidP="00346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1442657"/>
      <w:docPartObj>
        <w:docPartGallery w:val="Page Numbers (Top of Page)"/>
        <w:docPartUnique/>
      </w:docPartObj>
    </w:sdtPr>
    <w:sdtEndPr/>
    <w:sdtContent>
      <w:p w14:paraId="5E6FAF53" w14:textId="77777777" w:rsidR="005E099E" w:rsidRDefault="000E5ED6">
        <w:pPr>
          <w:pStyle w:val="a5"/>
          <w:jc w:val="center"/>
        </w:pPr>
        <w:r>
          <w:fldChar w:fldCharType="begin"/>
        </w:r>
        <w:r w:rsidR="00FF1CF3">
          <w:instrText xml:space="preserve"> PAGE   \* MERGEFORMAT </w:instrText>
        </w:r>
        <w:r>
          <w:fldChar w:fldCharType="separate"/>
        </w:r>
        <w:r w:rsidR="00B768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A5DFAF" w14:textId="77777777" w:rsidR="003466FD" w:rsidRDefault="003466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4117C"/>
    <w:multiLevelType w:val="hybridMultilevel"/>
    <w:tmpl w:val="F4340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010B4"/>
    <w:multiLevelType w:val="hybridMultilevel"/>
    <w:tmpl w:val="99A01A0E"/>
    <w:lvl w:ilvl="0" w:tplc="EF5C1D2C">
      <w:start w:val="1"/>
      <w:numFmt w:val="decimal"/>
      <w:lvlText w:val="%1."/>
      <w:lvlJc w:val="left"/>
      <w:pPr>
        <w:ind w:left="1657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1167CC"/>
    <w:multiLevelType w:val="hybridMultilevel"/>
    <w:tmpl w:val="3F02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FD"/>
    <w:rsid w:val="00015708"/>
    <w:rsid w:val="000361D8"/>
    <w:rsid w:val="000974E4"/>
    <w:rsid w:val="000E5ED6"/>
    <w:rsid w:val="00156FCF"/>
    <w:rsid w:val="00194256"/>
    <w:rsid w:val="001B2817"/>
    <w:rsid w:val="003466FD"/>
    <w:rsid w:val="00384920"/>
    <w:rsid w:val="003857E4"/>
    <w:rsid w:val="00392E73"/>
    <w:rsid w:val="003B3F85"/>
    <w:rsid w:val="0042398E"/>
    <w:rsid w:val="00504362"/>
    <w:rsid w:val="005E099E"/>
    <w:rsid w:val="005E3A1D"/>
    <w:rsid w:val="007A0F71"/>
    <w:rsid w:val="00883495"/>
    <w:rsid w:val="0091246F"/>
    <w:rsid w:val="009366B2"/>
    <w:rsid w:val="009558F5"/>
    <w:rsid w:val="00A2500B"/>
    <w:rsid w:val="00B768AD"/>
    <w:rsid w:val="00C27524"/>
    <w:rsid w:val="00C670C0"/>
    <w:rsid w:val="00C67F6F"/>
    <w:rsid w:val="00CA4D6E"/>
    <w:rsid w:val="00CA7561"/>
    <w:rsid w:val="00CC7B90"/>
    <w:rsid w:val="00CD568E"/>
    <w:rsid w:val="00CE0CE8"/>
    <w:rsid w:val="00DE59DF"/>
    <w:rsid w:val="00E047F2"/>
    <w:rsid w:val="00E53137"/>
    <w:rsid w:val="00E9429C"/>
    <w:rsid w:val="00EF34EC"/>
    <w:rsid w:val="00F03ABB"/>
    <w:rsid w:val="00F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0922"/>
  <w15:docId w15:val="{A0464668-67AA-498D-9F55-906E1296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466FD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66FD"/>
    <w:rPr>
      <w:u w:val="single"/>
    </w:rPr>
  </w:style>
  <w:style w:type="table" w:customStyle="1" w:styleId="TableNormal">
    <w:name w:val="Table Normal"/>
    <w:rsid w:val="003466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sid w:val="003466FD"/>
    <w:rPr>
      <w:rFonts w:ascii="Helvetica Neue" w:hAnsi="Helvetica Neue" w:cs="Arial Unicode MS"/>
      <w:color w:val="000000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5E09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099E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semiHidden/>
    <w:unhideWhenUsed/>
    <w:rsid w:val="005E09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099E"/>
    <w:rPr>
      <w:sz w:val="24"/>
      <w:szCs w:val="24"/>
      <w:lang w:val="en-US" w:eastAsia="en-US"/>
    </w:rPr>
  </w:style>
  <w:style w:type="paragraph" w:customStyle="1" w:styleId="Standard">
    <w:name w:val="Standard"/>
    <w:rsid w:val="00CE0CE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bdr w:val="none" w:sz="0" w:space="0" w:color="auto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ru/news-room/fact-sheets/detail/the-top-10-causes-of-dea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04981-948E-4CF9-ACF0-9BE6041A2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Черная</cp:lastModifiedBy>
  <cp:revision>2</cp:revision>
  <dcterms:created xsi:type="dcterms:W3CDTF">2022-03-17T18:55:00Z</dcterms:created>
  <dcterms:modified xsi:type="dcterms:W3CDTF">2022-03-17T18:55:00Z</dcterms:modified>
</cp:coreProperties>
</file>