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2D6" w:rsidRDefault="000812CC">
      <w:pPr>
        <w:pStyle w:val="Standard"/>
        <w:widowControl/>
        <w:shd w:val="clear" w:color="auto" w:fill="FFFFFF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УДК 612.821.7:61.378-057.875</w:t>
      </w:r>
    </w:p>
    <w:p w:rsidR="008712D6" w:rsidRDefault="008712D6">
      <w:pPr>
        <w:pStyle w:val="Standard"/>
        <w:widowControl/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712D6" w:rsidRDefault="000812CC">
      <w:pPr>
        <w:pStyle w:val="Standard"/>
        <w:widowControl/>
        <w:shd w:val="clear" w:color="auto" w:fill="FFFFFF"/>
        <w:ind w:firstLine="709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ИЗУЧЕНИЕ СНА В ЖИЗНИ СТУДЕНТОВ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 xml:space="preserve"> МЕДИЦИНСКОГО УНИВЕРСИТЕТА</w:t>
      </w:r>
    </w:p>
    <w:p w:rsidR="008712D6" w:rsidRDefault="008712D6">
      <w:pPr>
        <w:pStyle w:val="Standard"/>
        <w:widowControl/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712D6" w:rsidRDefault="000812CC">
      <w:pPr>
        <w:pStyle w:val="Standard"/>
        <w:widowControl/>
        <w:shd w:val="clear" w:color="auto" w:fill="FFFFFF"/>
        <w:ind w:firstLine="709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А.А. Шахова*, Д.Р.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Кобле</w:t>
      </w:r>
      <w:proofErr w:type="gramEnd"/>
    </w:p>
    <w:p w:rsidR="008712D6" w:rsidRDefault="008712D6">
      <w:pPr>
        <w:pStyle w:val="Standard"/>
        <w:widowControl/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712D6" w:rsidRDefault="000812CC">
      <w:pPr>
        <w:pStyle w:val="Standard"/>
        <w:widowControl/>
        <w:shd w:val="clear" w:color="auto" w:fill="FFFFFF"/>
        <w:ind w:firstLine="709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hyperlink r:id="rId8" w:history="1">
        <w:r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</w:rPr>
          <w:t>shakhovaangelina@icioud.com</w:t>
        </w:r>
      </w:hyperlink>
    </w:p>
    <w:p w:rsidR="008712D6" w:rsidRDefault="008712D6">
      <w:pPr>
        <w:pStyle w:val="Standard"/>
        <w:widowControl/>
        <w:shd w:val="clear" w:color="auto" w:fill="FFFFFF"/>
        <w:ind w:firstLine="709"/>
        <w:jc w:val="center"/>
        <w:rPr>
          <w:color w:val="000000"/>
        </w:rPr>
      </w:pPr>
    </w:p>
    <w:p w:rsidR="008712D6" w:rsidRDefault="000812CC">
      <w:pPr>
        <w:pStyle w:val="Standard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 «Кубанский государственный медицинский университет» Министерства здравоохранения Российской Федерации,  Краснодар, Россия</w:t>
      </w:r>
    </w:p>
    <w:p w:rsidR="008712D6" w:rsidRDefault="008712D6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712D6" w:rsidRDefault="000812CC">
      <w:pPr>
        <w:pStyle w:val="Standard"/>
        <w:shd w:val="clear" w:color="auto" w:fill="FFFFFF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Научный руководитель: В.М.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Бондина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доцент кафедры профилактики заболеваний, здорового образа жизни и эпидемиологии, кандидат медицинских наук, доцент.</w:t>
      </w:r>
    </w:p>
    <w:p w:rsidR="008712D6" w:rsidRDefault="008712D6">
      <w:pPr>
        <w:pStyle w:val="Standard"/>
        <w:shd w:val="clear" w:color="auto" w:fill="FFFFFF"/>
        <w:ind w:right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712D6" w:rsidRDefault="000812CC">
      <w:pPr>
        <w:pStyle w:val="Standard"/>
        <w:widowControl/>
        <w:shd w:val="clear" w:color="auto" w:fill="FFFFFF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Аннотация</w:t>
      </w:r>
    </w:p>
    <w:p w:rsidR="008712D6" w:rsidRDefault="000812CC">
      <w:pPr>
        <w:pStyle w:val="Standard"/>
        <w:widowControl/>
        <w:shd w:val="clear" w:color="auto" w:fill="FFFFFF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Сон</w:t>
      </w:r>
      <w:r w:rsidR="005B64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B64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важнейшее физиологическое состояние здорового человека, имеющее ключевое значение для сохранения популяции, здоровья каждого конкретного человека, его психологического, психического, биологического благополучия. Неоднократно ученый свет повествовал о степени корреляции количественно-качественных свойств сна и успешность мыслительных процессов. Перед нами встал вопрос:  как студенты высших учебных заведений справляются с недостатком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влияет ли это на их успеваемость?</w:t>
      </w:r>
    </w:p>
    <w:p w:rsidR="008712D6" w:rsidRDefault="008712D6">
      <w:pPr>
        <w:pStyle w:val="Standard"/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712D6" w:rsidRDefault="000812CC">
      <w:pPr>
        <w:pStyle w:val="Standard"/>
        <w:widowControl/>
        <w:shd w:val="clear" w:color="auto" w:fill="FFFFFF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Ключевые слова: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сон, успеваемость, здоровье, качество жизни.</w:t>
      </w:r>
    </w:p>
    <w:p w:rsidR="008712D6" w:rsidRDefault="008712D6">
      <w:pPr>
        <w:pStyle w:val="Standard"/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712D6" w:rsidRDefault="000812CC">
      <w:pPr>
        <w:pStyle w:val="Standard"/>
        <w:widowControl/>
        <w:shd w:val="clear" w:color="auto" w:fill="FFFFFF"/>
        <w:spacing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ВВЕДЕНИЕ.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Актуальность данной темы обусловлена </w:t>
      </w:r>
      <w:r w:rsidR="00237F1E">
        <w:rPr>
          <w:rFonts w:ascii="Times New Roman" w:eastAsia="Times New Roman" w:hAnsi="Times New Roman" w:cs="Times New Roman"/>
          <w:color w:val="000000"/>
          <w:sz w:val="28"/>
          <w:szCs w:val="28"/>
        </w:rPr>
        <w:t>стрессом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="00237F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тем, что многие учащиеся в процессе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37F1E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пренебрегают элементарным правилом гигиены сна.</w:t>
      </w:r>
    </w:p>
    <w:p w:rsidR="008712D6" w:rsidRPr="003A6383" w:rsidRDefault="000812CC" w:rsidP="003A6383">
      <w:pPr>
        <w:pStyle w:val="Standard"/>
        <w:widowControl/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Полноценный сон</w:t>
      </w:r>
      <w:r w:rsidR="003A63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32DB2">
        <w:rPr>
          <w:rFonts w:ascii="Times New Roman" w:eastAsia="Times New Roman" w:hAnsi="Times New Roman" w:cs="Times New Roman"/>
          <w:color w:val="000000"/>
          <w:sz w:val="28"/>
          <w:szCs w:val="28"/>
        </w:rPr>
        <w:t>- неотъемлемая физиологическая потребность, благодаря которой человек и другие животные восстанавливают энергетический потенциал. Во сне секретируются и синтезируются важнейшие гормоны, которые позволяют  нам существовать как виду и продолжать свой род.  Рассматривая сон с точки зрения социальной адаптации можно отметить</w:t>
      </w:r>
      <w:r w:rsidR="003A638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832D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 при его недостаточности появляется раздражительность, усталость, снижение работоспособности, снижение общего фона настр</w:t>
      </w:r>
      <w:r w:rsidR="003A638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832DB2"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 w:rsidR="003A63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3A6383">
        <w:rPr>
          <w:rFonts w:ascii="Times New Roman" w:eastAsia="Times New Roman" w:hAnsi="Times New Roman" w:cs="Times New Roman"/>
          <w:color w:val="000000"/>
          <w:sz w:val="28"/>
          <w:szCs w:val="28"/>
        </w:rPr>
        <w:t>Из-за этих причин</w:t>
      </w:r>
      <w:proofErr w:type="gramEnd"/>
      <w:r w:rsidR="003A63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нарушается социальная адаптация индивида в обществе, нарушаются семейные отношения. Работа не приносит радости. Это  может послужить триггером для эмоционального и профессионального выгорания, и даже возникновения депрессии.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[1].</w:t>
      </w:r>
    </w:p>
    <w:p w:rsidR="008712D6" w:rsidRDefault="000812CC">
      <w:pPr>
        <w:pStyle w:val="Standard"/>
        <w:widowControl/>
        <w:shd w:val="clear" w:color="auto" w:fill="FFFFFF"/>
        <w:spacing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 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изучение </w:t>
      </w:r>
      <w:r w:rsidR="003A63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характерологических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особенностей сна </w:t>
      </w:r>
      <w:r w:rsidR="003A63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последствий его недостатка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студентов 5 курса лечебного и педиатрического факультета Кубанского государственного медицинского университета.</w:t>
      </w:r>
    </w:p>
    <w:p w:rsidR="008712D6" w:rsidRDefault="000812CC">
      <w:pPr>
        <w:pStyle w:val="Standard"/>
        <w:widowControl/>
        <w:shd w:val="clear" w:color="auto" w:fill="FFFFFF"/>
        <w:spacing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МАТЕРИАЛЫ И МЕТОДЫ.</w:t>
      </w:r>
      <w:r w:rsidR="003A63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17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декабря 2021 года по </w:t>
      </w:r>
      <w:r w:rsidR="003A6383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 февраля 2022 года было проведено анкетирование 156 студентов, мужского (24%) и женского (76%) пола в возрасте от 21 до 26 лет. Параметры сна оценивались во время сессии и вне сессии. </w:t>
      </w:r>
      <w:r w:rsidR="003A63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анкете учитывались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продолжител</w:t>
      </w:r>
      <w:r w:rsidR="00237F1E">
        <w:rPr>
          <w:rFonts w:ascii="Times New Roman" w:eastAsia="Times New Roman" w:hAnsi="Times New Roman" w:cs="Times New Roman"/>
          <w:color w:val="000000"/>
          <w:sz w:val="28"/>
          <w:szCs w:val="28"/>
        </w:rPr>
        <w:t>ьность сна, особенности время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провождения перед сном, время засыпания и пробуждения, влияние длительности сна на средний балл по дисциплине «Психиатрия, медицинская психология». Количественные данные представлены в виде относительного показателя (доли, %) [2].</w:t>
      </w:r>
    </w:p>
    <w:p w:rsidR="008712D6" w:rsidRDefault="000812CC">
      <w:pPr>
        <w:pStyle w:val="Standard"/>
        <w:widowControl/>
        <w:shd w:val="clear" w:color="auto" w:fill="FFFFFF"/>
        <w:spacing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РЕЗУЛЬТАТЫ И ОБСУЖДЕНИЯ.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A6383">
        <w:rPr>
          <w:rFonts w:ascii="Times New Roman" w:eastAsia="Times New Roman" w:hAnsi="Times New Roman" w:cs="Times New Roman"/>
          <w:color w:val="000000"/>
          <w:sz w:val="28"/>
          <w:szCs w:val="28"/>
        </w:rPr>
        <w:t>По результатам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анкетирования </w:t>
      </w:r>
      <w:r w:rsidR="003A6383">
        <w:rPr>
          <w:rFonts w:ascii="Times New Roman" w:eastAsia="Times New Roman" w:hAnsi="Times New Roman" w:cs="Times New Roman"/>
          <w:color w:val="000000"/>
          <w:sz w:val="28"/>
          <w:szCs w:val="28"/>
        </w:rPr>
        <w:t>мы рассмотрели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следующие данные: на вопрос «Как часто вы читаете медицинскую лит</w:t>
      </w:r>
      <w:r w:rsidR="004B7F32">
        <w:rPr>
          <w:rFonts w:ascii="Times New Roman" w:eastAsia="Times New Roman" w:hAnsi="Times New Roman" w:cs="Times New Roman"/>
          <w:color w:val="000000"/>
          <w:sz w:val="28"/>
          <w:szCs w:val="28"/>
        </w:rPr>
        <w:t>ературу?» 134 человека (86%) отв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етили, что читают во время сессии, а 82 человека (53%) – вне сессии. Студенты вне сессии пре</w:t>
      </w:r>
      <w:r w:rsidR="004829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дпочитали находиться в интернет </w:t>
      </w:r>
      <w:bookmarkStart w:id="0" w:name="_GoBack"/>
      <w:bookmarkEnd w:id="0"/>
      <w:proofErr w:type="gramStart"/>
      <w:r w:rsidR="004B7F32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48292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B7F32">
        <w:rPr>
          <w:rFonts w:ascii="Times New Roman" w:eastAsia="Times New Roman" w:hAnsi="Times New Roman" w:cs="Times New Roman"/>
          <w:color w:val="000000"/>
          <w:sz w:val="28"/>
          <w:szCs w:val="28"/>
        </w:rPr>
        <w:t>странстве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2 раза чаще, чем во время сессии (86% и 42% соответственно). При опросе выя</w:t>
      </w:r>
      <w:r w:rsidR="004B7F32">
        <w:rPr>
          <w:rFonts w:ascii="Times New Roman" w:eastAsia="Times New Roman" w:hAnsi="Times New Roman" w:cs="Times New Roman"/>
          <w:color w:val="000000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или, что продолжительность сна вне сессии составляет в среднем 4-6 часов, а во время сессии составляет в среднем 8-9 часов. Как вне сессии, так и во время неё студенты очень редко ложились спать до 23.00 (1,5% и 0,9%). Чаще студенты во время сессии предпочитали ложиться спать после </w:t>
      </w:r>
      <w:r w:rsidR="004B7F32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4B7F32">
        <w:rPr>
          <w:rFonts w:ascii="Times New Roman" w:eastAsia="Times New Roman" w:hAnsi="Times New Roman" w:cs="Times New Roman"/>
          <w:color w:val="000000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часов ночи, чем вне сессии (61%</w:t>
      </w:r>
      <w:r w:rsidR="004B7F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34% соответственно), студенты объясняли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 более высокой работоспособностью в вечерние и ночные часы. Вне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сессии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опрошенные нами студенты предпочитают ложиться спать в 00:00-01:00 – это в 1,4 раза чаще, чем во время сессии (65% и 40%). </w:t>
      </w:r>
      <w:r w:rsidR="004B7F32">
        <w:rPr>
          <w:rFonts w:ascii="Times New Roman" w:eastAsia="Times New Roman" w:hAnsi="Times New Roman" w:cs="Times New Roman"/>
          <w:color w:val="000000"/>
          <w:sz w:val="28"/>
          <w:szCs w:val="28"/>
        </w:rPr>
        <w:t>В утренние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B7F32">
        <w:rPr>
          <w:rFonts w:ascii="Times New Roman" w:eastAsia="Times New Roman" w:hAnsi="Times New Roman" w:cs="Times New Roman"/>
          <w:color w:val="000000"/>
          <w:sz w:val="28"/>
          <w:szCs w:val="28"/>
        </w:rPr>
        <w:t>часы студенты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вне сессии </w:t>
      </w:r>
      <w:r w:rsidR="004B7F32">
        <w:rPr>
          <w:rFonts w:ascii="Times New Roman" w:eastAsia="Times New Roman" w:hAnsi="Times New Roman" w:cs="Times New Roman"/>
          <w:color w:val="000000"/>
          <w:sz w:val="28"/>
          <w:szCs w:val="28"/>
        </w:rPr>
        <w:t>студенты просыпались раньше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Это в 2,8 раза чаще вне сессии, чем во время её, студенты вставали в 6-7 утра (91% и 34% соответственно). Во время сессии большинство студентов предпочитали вставать более поздно (9-10 часов утра) по сравнению с периодом вне сессии (65% и 7% соответственно). Результаты</w:t>
      </w:r>
      <w:r w:rsidR="00237F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указанные ниже </w:t>
      </w:r>
      <w:r w:rsidR="00237F1E">
        <w:rPr>
          <w:rFonts w:ascii="Times New Roman" w:eastAsia="Times New Roman" w:hAnsi="Times New Roman" w:cs="Times New Roman"/>
          <w:color w:val="000000"/>
          <w:sz w:val="28"/>
          <w:szCs w:val="28"/>
        </w:rPr>
        <w:t>были получены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анализе взаимосвязи между продолжительностью сна и средним баллом по дисциплине «Психиатрия, медицинская психология». Статистически </w:t>
      </w:r>
      <w:r w:rsidR="00237F1E">
        <w:rPr>
          <w:rFonts w:ascii="Times New Roman" w:eastAsia="Times New Roman" w:hAnsi="Times New Roman" w:cs="Times New Roman"/>
          <w:color w:val="000000"/>
          <w:sz w:val="28"/>
          <w:szCs w:val="28"/>
        </w:rPr>
        <w:t>значимые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различия были </w:t>
      </w:r>
      <w:r w:rsidR="00237F1E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достигнуты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только в период сессии 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менее 0,05). Однако в обоих случаях отмечалось увеличение среднего балла при возрастании продолжительности сна.</w:t>
      </w:r>
    </w:p>
    <w:p w:rsidR="008712D6" w:rsidRDefault="000812CC">
      <w:pPr>
        <w:pStyle w:val="Standard"/>
        <w:widowControl/>
        <w:shd w:val="clear" w:color="auto" w:fill="FFFFFF"/>
        <w:spacing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ВЫВОДЫ.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результате исследования </w:t>
      </w:r>
      <w:r w:rsidR="00237F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большинства студентов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были выявлены нарушения в режиме сна и бодрствования. Стоит отметить, что наивысшая успеваемость отмечается у студентов, ведущих здоровый образ жизни с достаточной продолжительностью сна. Так</w:t>
      </w:r>
      <w:r w:rsidR="00237F1E">
        <w:rPr>
          <w:rFonts w:ascii="Times New Roman" w:eastAsia="Times New Roman" w:hAnsi="Times New Roman" w:cs="Times New Roman"/>
          <w:color w:val="000000"/>
          <w:sz w:val="28"/>
          <w:szCs w:val="28"/>
        </w:rPr>
        <w:t>им образом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чем больше продолжительность сна студента, тем выше его средний балл - это говорит о большем интеллектуальном потенциале студентов, умеющих грамотно распределить свое свободное время [3].</w:t>
      </w:r>
    </w:p>
    <w:p w:rsidR="008712D6" w:rsidRDefault="008712D6">
      <w:pPr>
        <w:pStyle w:val="Standard"/>
        <w:widowControl/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" w:name="Bookmark"/>
      <w:bookmarkEnd w:id="1"/>
    </w:p>
    <w:p w:rsidR="008712D6" w:rsidRDefault="000812CC">
      <w:pPr>
        <w:pStyle w:val="Standard"/>
        <w:widowControl/>
        <w:shd w:val="clear" w:color="auto" w:fill="FFFFFF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Список литературы</w:t>
      </w:r>
    </w:p>
    <w:p w:rsidR="008712D6" w:rsidRDefault="000812CC">
      <w:pPr>
        <w:pStyle w:val="Standard"/>
        <w:widowControl/>
        <w:numPr>
          <w:ilvl w:val="0"/>
          <w:numId w:val="2"/>
        </w:numPr>
        <w:shd w:val="clear" w:color="auto" w:fill="FFFFFF"/>
        <w:tabs>
          <w:tab w:val="left" w:pos="426"/>
        </w:tabs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Голенков А.В., Иванова И.Л., Куклина К.В. и др. Эпидемиология расстройства сна 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дентов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-медиков // Вестник чувашского университета. 2010.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3. С. 98-102.</w:t>
      </w:r>
    </w:p>
    <w:p w:rsidR="008712D6" w:rsidRDefault="000812CC">
      <w:pPr>
        <w:pStyle w:val="Standard"/>
        <w:widowControl/>
        <w:numPr>
          <w:ilvl w:val="0"/>
          <w:numId w:val="1"/>
        </w:numPr>
        <w:shd w:val="clear" w:color="auto" w:fill="FFFFFF"/>
        <w:tabs>
          <w:tab w:val="left" w:pos="426"/>
        </w:tabs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Кантимирова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Е.А.,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Маховская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Т.С.,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Галась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А.Ю. и др. Эффективность сна как маркер здоровья студентов младших и старших курсов медицинского университета //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проблемы науки и образования. Электронный научный журнал. Раздел: медици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науки. 2015.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4. C. 1-5.</w:t>
      </w:r>
    </w:p>
    <w:p w:rsidR="008712D6" w:rsidRDefault="000812CC">
      <w:pPr>
        <w:pStyle w:val="Standard"/>
        <w:widowControl/>
        <w:numPr>
          <w:ilvl w:val="0"/>
          <w:numId w:val="1"/>
        </w:numPr>
        <w:shd w:val="clear" w:color="auto" w:fill="FFFFFF"/>
        <w:tabs>
          <w:tab w:val="left" w:pos="426"/>
        </w:tabs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Черцова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А.И., Прокопенко Л.А. СОН И ЕГО ПРОДОЛЖИТЕЛЬНОСТЬ // Международный студенческий научный вестник. –2015.–№5-4 .</w:t>
      </w:r>
    </w:p>
    <w:p w:rsidR="008712D6" w:rsidRDefault="008712D6">
      <w:pPr>
        <w:pStyle w:val="Standard"/>
        <w:widowControl/>
        <w:shd w:val="clear" w:color="auto" w:fill="FFFFFF"/>
        <w:tabs>
          <w:tab w:val="left" w:pos="42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712D6" w:rsidRDefault="008712D6">
      <w:pPr>
        <w:pStyle w:val="Standard"/>
        <w:widowControl/>
        <w:shd w:val="clear" w:color="auto" w:fill="FFFFFF"/>
        <w:jc w:val="both"/>
      </w:pPr>
    </w:p>
    <w:sectPr w:rsidR="008712D6">
      <w:headerReference w:type="default" r:id="rId9"/>
      <w:pgSz w:w="11906" w:h="16838"/>
      <w:pgMar w:top="1134" w:right="567" w:bottom="1134" w:left="1701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613" w:rsidRDefault="000812CC">
      <w:r>
        <w:separator/>
      </w:r>
    </w:p>
  </w:endnote>
  <w:endnote w:type="continuationSeparator" w:id="0">
    <w:p w:rsidR="00C04613" w:rsidRDefault="00081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613" w:rsidRDefault="000812CC">
      <w:r>
        <w:rPr>
          <w:color w:val="000000"/>
        </w:rPr>
        <w:separator/>
      </w:r>
    </w:p>
  </w:footnote>
  <w:footnote w:type="continuationSeparator" w:id="0">
    <w:p w:rsidR="00C04613" w:rsidRDefault="000812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1B4" w:rsidRDefault="00A76E57">
    <w:pPr>
      <w:pStyle w:val="Standard"/>
      <w:widowControl/>
      <w:shd w:val="clear" w:color="auto" w:fill="FFFFFF"/>
      <w:tabs>
        <w:tab w:val="center" w:pos="4677"/>
        <w:tab w:val="right" w:pos="935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D632C"/>
    <w:multiLevelType w:val="multilevel"/>
    <w:tmpl w:val="96BC151A"/>
    <w:styleLink w:val="WWNum1"/>
    <w:lvl w:ilvl="0">
      <w:start w:val="1"/>
      <w:numFmt w:val="decimal"/>
      <w:lvlText w:val="%1."/>
      <w:lvlJc w:val="left"/>
      <w:rPr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712D6"/>
    <w:rsid w:val="000812CC"/>
    <w:rsid w:val="00237F1E"/>
    <w:rsid w:val="003A6383"/>
    <w:rsid w:val="00482928"/>
    <w:rsid w:val="004B7F32"/>
    <w:rsid w:val="005B6433"/>
    <w:rsid w:val="00832DB2"/>
    <w:rsid w:val="008712D6"/>
    <w:rsid w:val="00C0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kern w:val="3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/>
    </w:pPr>
  </w:style>
  <w:style w:type="paragraph" w:styleId="1">
    <w:name w:val="heading 1"/>
    <w:basedOn w:val="a"/>
    <w:next w:val="Textbody"/>
    <w:pPr>
      <w:keepNext/>
      <w:keepLines/>
      <w:shd w:val="clear" w:color="auto" w:fill="FFFFFF"/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Textbody"/>
    <w:pPr>
      <w:keepNext/>
      <w:keepLines/>
      <w:shd w:val="clear" w:color="auto" w:fill="FFFFFF"/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Textbody"/>
    <w:pPr>
      <w:keepNext/>
      <w:keepLines/>
      <w:shd w:val="clear" w:color="auto" w:fill="FFFFFF"/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Textbody"/>
    <w:pPr>
      <w:keepNext/>
      <w:keepLines/>
      <w:shd w:val="clear" w:color="auto" w:fill="FFFFFF"/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Textbody"/>
    <w:pPr>
      <w:keepNext/>
      <w:keepLines/>
      <w:shd w:val="clear" w:color="auto" w:fill="FFFFFF"/>
      <w:spacing w:before="220" w:after="40"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a"/>
    <w:next w:val="Textbody"/>
    <w:pPr>
      <w:keepNext/>
      <w:keepLines/>
      <w:shd w:val="clear" w:color="auto" w:fill="FFFFFF"/>
      <w:spacing w:before="200" w:after="40"/>
      <w:outlineLvl w:val="5"/>
    </w:pPr>
    <w:rPr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Title"/>
    <w:basedOn w:val="a"/>
    <w:next w:val="a6"/>
    <w:pPr>
      <w:keepNext/>
      <w:keepLines/>
      <w:shd w:val="clear" w:color="auto" w:fill="FFFFFF"/>
      <w:spacing w:before="480" w:after="120"/>
    </w:pPr>
    <w:rPr>
      <w:b/>
      <w:bCs/>
      <w:color w:val="000000"/>
      <w:sz w:val="72"/>
      <w:szCs w:val="72"/>
    </w:rPr>
  </w:style>
  <w:style w:type="paragraph" w:styleId="a6">
    <w:name w:val="Subtitle"/>
    <w:basedOn w:val="a"/>
    <w:next w:val="Textbody"/>
    <w:pPr>
      <w:keepNext/>
      <w:keepLines/>
      <w:shd w:val="clear" w:color="auto" w:fill="FFFFFF"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a7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ListLabel1">
    <w:name w:val="ListLabel 1"/>
    <w:rPr>
      <w:color w:val="000000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kern w:val="3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/>
    </w:pPr>
  </w:style>
  <w:style w:type="paragraph" w:styleId="1">
    <w:name w:val="heading 1"/>
    <w:basedOn w:val="a"/>
    <w:next w:val="Textbody"/>
    <w:pPr>
      <w:keepNext/>
      <w:keepLines/>
      <w:shd w:val="clear" w:color="auto" w:fill="FFFFFF"/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Textbody"/>
    <w:pPr>
      <w:keepNext/>
      <w:keepLines/>
      <w:shd w:val="clear" w:color="auto" w:fill="FFFFFF"/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Textbody"/>
    <w:pPr>
      <w:keepNext/>
      <w:keepLines/>
      <w:shd w:val="clear" w:color="auto" w:fill="FFFFFF"/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Textbody"/>
    <w:pPr>
      <w:keepNext/>
      <w:keepLines/>
      <w:shd w:val="clear" w:color="auto" w:fill="FFFFFF"/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Textbody"/>
    <w:pPr>
      <w:keepNext/>
      <w:keepLines/>
      <w:shd w:val="clear" w:color="auto" w:fill="FFFFFF"/>
      <w:spacing w:before="220" w:after="40"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a"/>
    <w:next w:val="Textbody"/>
    <w:pPr>
      <w:keepNext/>
      <w:keepLines/>
      <w:shd w:val="clear" w:color="auto" w:fill="FFFFFF"/>
      <w:spacing w:before="200" w:after="40"/>
      <w:outlineLvl w:val="5"/>
    </w:pPr>
    <w:rPr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Title"/>
    <w:basedOn w:val="a"/>
    <w:next w:val="a6"/>
    <w:pPr>
      <w:keepNext/>
      <w:keepLines/>
      <w:shd w:val="clear" w:color="auto" w:fill="FFFFFF"/>
      <w:spacing w:before="480" w:after="120"/>
    </w:pPr>
    <w:rPr>
      <w:b/>
      <w:bCs/>
      <w:color w:val="000000"/>
      <w:sz w:val="72"/>
      <w:szCs w:val="72"/>
    </w:rPr>
  </w:style>
  <w:style w:type="paragraph" w:styleId="a6">
    <w:name w:val="Subtitle"/>
    <w:basedOn w:val="a"/>
    <w:next w:val="Textbody"/>
    <w:pPr>
      <w:keepNext/>
      <w:keepLines/>
      <w:shd w:val="clear" w:color="auto" w:fill="FFFFFF"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a7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ListLabel1">
    <w:name w:val="ListLabel 1"/>
    <w:rPr>
      <w:color w:val="000000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khovaangelina@icioud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User5</cp:lastModifiedBy>
  <cp:revision>7</cp:revision>
  <dcterms:created xsi:type="dcterms:W3CDTF">2022-03-18T09:12:00Z</dcterms:created>
  <dcterms:modified xsi:type="dcterms:W3CDTF">2022-03-18T09:46:00Z</dcterms:modified>
</cp:coreProperties>
</file>