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 613.888.15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" w:before="30" w:lineRule="auto"/>
        <w:ind w:left="1701" w:right="56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ОСВЕДОМЛЕННОСТИ ЮНОШЕСКОГО НАСЕЛЕНИЯ В ЗНАНИИ МЕТОДОВ</w:t>
      </w:r>
    </w:p>
    <w:p w:rsidR="00000000" w:rsidDel="00000000" w:rsidP="00000000" w:rsidRDefault="00000000" w:rsidRPr="00000000" w14:paraId="00000004">
      <w:pPr>
        <w:spacing w:after="120" w:before="30" w:lineRule="auto"/>
        <w:ind w:left="1701" w:right="56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ВАЖНОСТИ ИСПОЛЬЗОВАНИЯ КОНТРАЦЕПЦИИ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М.В. Турпетко, А.Е. Красная, Л.Д.Шипулина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turpetkomaria.st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@gmail.ru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 В.М. Бондина, доцент кафедры профилактики заболеваний, здорового образа жизни и эпидемиологии ФГБОУ ВО КубГМУ Минздрава России, кандидат медицинских наук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настоящей статье оценивается осведомлённость юношеского населения в знании методов и важности использования контрацепции. По итогам анкетирования и беседы в формате "вопрос-ответ" вынесены рекомендации по повышению осведомлённости молодого поколения в понимании и важности использования различных методов контрацепции: введение в общеобразовательную программу дисциплины, посвящённой половому воспитанию, а также другие меры.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здоровье, половое воспитание, методы контрацепции, юношеское население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ВВЕДЕНИЕ.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Контрацепция – это предотвращение нежелательной беременности механическими, химическими и другими способами. Сущёствуют различные методы контрацепции: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Гормональная контрацепция. К ней относят: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Комбинированные оральные контрацептивы ( так называемые противозачаточные таблетки,принимаемые внутрь; содержат эстроген и прогестин ). 2.Прогестиновые ( в отличие от КОК, содержат только прогестин,не подавляют овуляцию и дают меньше побочных эффектов). 3. Парентеральные, то есть применияемые без воздействия на желудочно – кишечный тракт : кольца, пластыри, импланты.[3] 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Барьерная контрацепция. К ней относят: 1. Химическая – спермициды – вещества, разрушающие сперматозоиды, выпускаются в виде влагалищынх таблеток, свечей, паст и гелей. 2. Механическая -  презерватив, шеечный колпачёк, контрацептивная губка. Наиболее распространение получили презервативы. Их подразделяют на  мужские и женские. Они являются хорошей защитой от инфекций передаваемых половым путём, но заражение вирусными заболеваниями, но заражение вирусными заболеваниями, сифилисом всё же не исключено при соприкосновении повреждённых кожных покровов  больного и здорового партнёра. К побочным эффектам относится аллергия на латекс. Ни диафрагмы, ни колпачки, к сожалению, не защищают от инфекций половым путём. Внутриматочная контрацепция. Внутриматочная контрацепция – негормональное медьсодержащее средство контрацепции, представляющее собой Т- образное приспособление, которое тормозит продвижение сперматозоидов в полость матки, а также уменьшает срок жизни яйцеклетки. Данная процедура проводится врачом – гинекологом. Контрацепция основанная на контроле фертильности. К ней относят календарный, основанный на отслеживании овуляции; температурный, основанный на регистрации базальной температуры; цервикальный, основанный на изменении характера шеечной слизи в течение менструального цикла методы  и метод лактационной аменореи (отсутствие овуляции в период грудного вскармливания). Хирургическая контрацепция (стерилизация). Женская стерилизация представляет собой хирургическое блокирование проходимости маточных труб. Мужская заключается в блокировании семявыносящих протоков для предотвращения проходимости спермы. Экстренная (посткоитальная) контрацепция. [2] Экстренной контрацепцией является метод предупреждения беременности после незащищенного полового акта. Экстренную контрацепцию нельзя использовать регулярно, она должна применяться только в исключительных случаях (изнасилование, разрыв презерватива, если использование других методов контрацепции невозможно).[1]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Цель исследования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 Оценить информированность юношеского населения в знании и важности использования различных методов контрацепции.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Проведено анонимное анкетирование учеников 10 - 11 классов средней образовательной школы  г. Краснодара на тему «Виды контрацепции», после чего в формате вопрос – ответ была осуществлена беседа о правилах и необходимости использования различных методов контрацепции в данной возрастной категории.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ЕЗУЛЬТАТЫ И ОБСУЖДЕНИЕ.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анкетировании принимали участие 60 человек,  из которых : 51,7%  - женский пол, 48,3% – мужской пол. Процентное соотношение по возрасту получилось следующее:  15 лет – 1,4%; 16 лет -38,3% ; 17 лет – 53,3% ; 18 лет - 3,5% ; 19 лет – 3,5% . На вопрос « Контрацепция – это ..» 78,3% - ответило, что это способ предотвращения нежелательной беременности и заболеваний предающихся половым путём; 10,0% - способ предотвращения заражения заболеваниями, передающимися половым путём; 11,7 % - способ предотвращения беременности механическим, химическим и другими способами. По мнению прошедших тестирование, к барьерной контрацепции относятся: презервативы – 85%; внутриматочные спирали – 10% ; 9% - комбинированные оральные контрацептивы; 6% - спермициды. Затем был вопрос: « От заболеваний передающихся половым путём защищают…» получились следующие ответы: 91,7 % - презервативы; 4,5% - внутриматочная спираль; 4,5% - комбинированные оральные контрацептивы; 0,3 % - прерванный половой акт. Среди отвечающих у 71,7% - нет знакомых забеременевших раннее 18, а у 28,3%  – соответственно есть. И последнее «Считаете ли важным введение уроков полового воспитания в школьную образовательную программу?» - 86,7% -ответило «да»; 13,3 – «нет».</w:t>
      </w:r>
    </w:p>
    <w:p w:rsidR="00000000" w:rsidDel="00000000" w:rsidP="00000000" w:rsidRDefault="00000000" w:rsidRPr="00000000" w14:paraId="00000019">
      <w:pPr>
        <w:spacing w:after="30" w:before="24" w:lineRule="auto"/>
        <w:ind w:left="-567" w:right="283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" w:before="24" w:lineRule="auto"/>
        <w:ind w:left="-567" w:right="28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ВЫВОДЫ.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анкетирования, можно сказать, что большая часть фокус - группы осведомлена о контрацепции, её методах, но так же имеет некоторые ошибочные суждения, которые могут навредить состоянию их здоровья. 23,3% - считают аборт методом контрацепции, а 6,7% -использование ненаучных методов: спринцевание и использование различных кислот интравагинально. Какая – то часть учащихся убеждена в защите от инфекций передающихся половым путём использования неэффективных методов: 3,32% - внутриматочная спираль, 3,32 – комбинированные оральные контрацептивы,1,66 – прерванный половой акт. У 15% анкетированных есть неверные представления о правилах применения барьерных методов контрацепции: необходимость использовать более 1 презерватива для защиты от инфекций передающихся половым путём. 86,7% опрошенных считают необходимым введение уроков полового воспитания в образовательную программу, что необходимо, судя по результатам анкетирования и беседы в формате «вопрос – ответ». Рекомендации: 1. Введение в общеобразовательную программу половое воспитание в качестве дисциплины. 2. Уделять больше внимания анатомии и физиологии организма на уроках биологии. 3. Проводить беседы о важности соблюдения личной гигиены.</w:t>
      </w:r>
    </w:p>
    <w:p w:rsidR="00000000" w:rsidDel="00000000" w:rsidP="00000000" w:rsidRDefault="00000000" w:rsidRPr="00000000" w14:paraId="0000001B">
      <w:pPr>
        <w:spacing w:after="30" w:before="24" w:lineRule="auto"/>
        <w:ind w:left="-567" w:right="283" w:firstLine="127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0" w:before="24" w:lineRule="auto"/>
        <w:ind w:left="-567" w:right="283" w:firstLine="127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Дикке Г.Б. Информированность об эффективности и безопасности    экстренной контрацепции - резерв в профилактике нежеланной беременности //   Медицинский совет . - 2016. - С. 92-95.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Подзолкова, Н. М. Современная контрацепция. Новые возможности, критерии безопасности, основы консультирования. - М.: ГЭОТАР-Медиа, 2019. - 128 с.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Гормональная контрацепция: Руководство по контрацепции / Под ред. В.Н. Прилепской. - М.: МЕДпресс-информ, 2006.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86F91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6940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D86F9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r3Phbuk0fDVdsKyfuKVmqCQFw==">AMUW2mW+IXA88ynJmf3f6NP3gG2mtELKFXw9lgzoF6QFebdth6mxpyinQ75DDtCDwqv7JBBkvmUl17jOSNbHPGBj/4pc/wQ0chst80ha1FZWI8Y/MdLAWrU=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2022-03-18T04:26:00Z</dcterms:created>
  <dc:creator>Татьяна Черная</dc:creator>
</cp:coreProperties>
</file>