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3DB8C" w14:textId="77777777" w:rsidR="00F63F1E" w:rsidRPr="00F63F1E" w:rsidRDefault="00D862FF" w:rsidP="00F63F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программы</w:t>
      </w:r>
    </w:p>
    <w:p w14:paraId="2CFA66D9" w14:textId="77777777" w:rsidR="00F63F1E" w:rsidRPr="00F63F1E" w:rsidRDefault="00F63F1E" w:rsidP="00F63F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485645" w14:textId="24E8F730" w:rsidR="00CB5E87" w:rsidRDefault="00A228F0" w:rsidP="00CB5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F0">
        <w:rPr>
          <w:rFonts w:ascii="Times New Roman" w:eastAsia="Calibri" w:hAnsi="Times New Roman" w:cs="Times New Roman"/>
          <w:sz w:val="28"/>
          <w:szCs w:val="28"/>
        </w:rPr>
        <w:t>Актуальность дополнительной профессиональной о</w:t>
      </w:r>
      <w:r>
        <w:rPr>
          <w:rFonts w:ascii="Times New Roman" w:eastAsia="Calibri" w:hAnsi="Times New Roman" w:cs="Times New Roman"/>
          <w:sz w:val="28"/>
          <w:szCs w:val="28"/>
        </w:rPr>
        <w:t>бразовательной программы повыше</w:t>
      </w:r>
      <w:r w:rsidRPr="00A228F0">
        <w:rPr>
          <w:rFonts w:ascii="Times New Roman" w:eastAsia="Calibri" w:hAnsi="Times New Roman" w:cs="Times New Roman"/>
          <w:sz w:val="28"/>
          <w:szCs w:val="28"/>
        </w:rPr>
        <w:t>ния квалификации врачей «</w:t>
      </w:r>
      <w:r w:rsidR="0026101F">
        <w:rPr>
          <w:rFonts w:ascii="Times New Roman" w:eastAsia="Calibri" w:hAnsi="Times New Roman" w:cs="Times New Roman"/>
          <w:sz w:val="28"/>
          <w:szCs w:val="28"/>
        </w:rPr>
        <w:t>Эндокринная патология в практике врача-педиатра</w:t>
      </w:r>
      <w:r w:rsidRPr="00A228F0">
        <w:rPr>
          <w:rFonts w:ascii="Times New Roman" w:eastAsia="Calibri" w:hAnsi="Times New Roman" w:cs="Times New Roman"/>
          <w:sz w:val="28"/>
          <w:szCs w:val="28"/>
        </w:rPr>
        <w:t xml:space="preserve">», обусловлена тем, что в современных условиях необходимо повышение качества оказания медицинской помощи детям </w:t>
      </w:r>
      <w:r w:rsidR="0026101F">
        <w:rPr>
          <w:rFonts w:ascii="Times New Roman" w:eastAsia="Calibri" w:hAnsi="Times New Roman" w:cs="Times New Roman"/>
          <w:sz w:val="28"/>
          <w:szCs w:val="28"/>
        </w:rPr>
        <w:t>с эндокринной патологией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B225AD2" w14:textId="10BE7F3E" w:rsidR="00CB5E87" w:rsidRPr="0026101F" w:rsidRDefault="00A228F0" w:rsidP="00CB5E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01F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921AE4" w:rsidRPr="0026101F">
        <w:rPr>
          <w:rFonts w:ascii="Times New Roman" w:eastAsia="Calibri" w:hAnsi="Times New Roman" w:cs="Times New Roman"/>
          <w:sz w:val="28"/>
          <w:szCs w:val="28"/>
        </w:rPr>
        <w:t>освещает</w:t>
      </w:r>
      <w:r w:rsidR="00861E88" w:rsidRPr="002610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01F">
        <w:rPr>
          <w:rFonts w:ascii="Times New Roman" w:eastAsia="Calibri" w:hAnsi="Times New Roman" w:cs="Times New Roman"/>
          <w:sz w:val="28"/>
          <w:szCs w:val="28"/>
        </w:rPr>
        <w:t xml:space="preserve">актуальные вопросы </w:t>
      </w:r>
      <w:r w:rsidR="0026101F" w:rsidRPr="0026101F">
        <w:rPr>
          <w:rFonts w:ascii="Times New Roman" w:eastAsia="Calibri" w:hAnsi="Times New Roman" w:cs="Times New Roman"/>
          <w:sz w:val="28"/>
          <w:szCs w:val="28"/>
        </w:rPr>
        <w:t>эндокринной патологии детского возраста</w:t>
      </w:r>
      <w:r w:rsidRPr="0026101F">
        <w:rPr>
          <w:rFonts w:ascii="Times New Roman" w:eastAsia="Calibri" w:hAnsi="Times New Roman" w:cs="Times New Roman"/>
          <w:sz w:val="28"/>
          <w:szCs w:val="28"/>
        </w:rPr>
        <w:t>. В</w:t>
      </w:r>
      <w:r w:rsidR="00CD662A" w:rsidRPr="0026101F">
        <w:rPr>
          <w:rFonts w:ascii="Times New Roman" w:eastAsia="Calibri" w:hAnsi="Times New Roman" w:cs="Times New Roman"/>
          <w:sz w:val="28"/>
          <w:szCs w:val="28"/>
        </w:rPr>
        <w:t xml:space="preserve">ключает </w:t>
      </w:r>
      <w:r w:rsidRPr="0026101F">
        <w:rPr>
          <w:rFonts w:ascii="Times New Roman" w:eastAsia="Calibri" w:hAnsi="Times New Roman" w:cs="Times New Roman"/>
          <w:sz w:val="28"/>
          <w:szCs w:val="28"/>
        </w:rPr>
        <w:t xml:space="preserve">34 часа </w:t>
      </w:r>
      <w:r w:rsidR="00040634" w:rsidRPr="0026101F">
        <w:rPr>
          <w:rFonts w:ascii="Times New Roman" w:eastAsia="Calibri" w:hAnsi="Times New Roman" w:cs="Times New Roman"/>
          <w:sz w:val="28"/>
          <w:szCs w:val="28"/>
        </w:rPr>
        <w:t xml:space="preserve"> лек</w:t>
      </w:r>
      <w:r w:rsidR="00921AE4" w:rsidRPr="0026101F">
        <w:rPr>
          <w:rFonts w:ascii="Times New Roman" w:eastAsia="Calibri" w:hAnsi="Times New Roman" w:cs="Times New Roman"/>
          <w:sz w:val="28"/>
          <w:szCs w:val="28"/>
        </w:rPr>
        <w:t>ций</w:t>
      </w:r>
      <w:r w:rsidRPr="0026101F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дистанционных </w:t>
      </w:r>
      <w:r w:rsidR="00CD662A" w:rsidRPr="0026101F">
        <w:rPr>
          <w:rFonts w:ascii="Times New Roman" w:eastAsia="Calibri" w:hAnsi="Times New Roman" w:cs="Times New Roman"/>
          <w:sz w:val="28"/>
          <w:szCs w:val="28"/>
        </w:rPr>
        <w:t>техно</w:t>
      </w:r>
      <w:r w:rsidR="00CB5E87" w:rsidRPr="0026101F">
        <w:rPr>
          <w:rFonts w:ascii="Times New Roman" w:eastAsia="Calibri" w:hAnsi="Times New Roman" w:cs="Times New Roman"/>
          <w:sz w:val="28"/>
          <w:szCs w:val="28"/>
        </w:rPr>
        <w:t>логий: состоит из</w:t>
      </w:r>
      <w:r w:rsidRPr="002610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6101F" w:rsidRPr="0026101F">
        <w:rPr>
          <w:rFonts w:ascii="Times New Roman" w:eastAsia="Calibri" w:hAnsi="Times New Roman" w:cs="Times New Roman"/>
          <w:sz w:val="28"/>
          <w:szCs w:val="28"/>
        </w:rPr>
        <w:t>7</w:t>
      </w:r>
      <w:r w:rsidRPr="0026101F">
        <w:rPr>
          <w:rFonts w:ascii="Times New Roman" w:eastAsia="Calibri" w:hAnsi="Times New Roman" w:cs="Times New Roman"/>
          <w:sz w:val="28"/>
          <w:szCs w:val="28"/>
        </w:rPr>
        <w:t xml:space="preserve"> модулей: </w:t>
      </w:r>
      <w:r w:rsidR="0026101F">
        <w:rPr>
          <w:rFonts w:ascii="Times New Roman" w:eastAsia="Calibri" w:hAnsi="Times New Roman" w:cs="Times New Roman"/>
          <w:sz w:val="28"/>
          <w:szCs w:val="28"/>
        </w:rPr>
        <w:t>«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>Сахарный диабет в практике врача-педиатра</w:t>
      </w:r>
      <w:r w:rsidR="0026101F">
        <w:rPr>
          <w:rFonts w:ascii="Times New Roman" w:hAnsi="Times New Roman" w:cs="Times New Roman"/>
          <w:bCs/>
          <w:sz w:val="28"/>
          <w:szCs w:val="28"/>
        </w:rPr>
        <w:t>»</w:t>
      </w:r>
      <w:r w:rsidR="0026101F" w:rsidRPr="002610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6101F">
        <w:rPr>
          <w:rFonts w:ascii="Times New Roman" w:eastAsia="Calibri" w:hAnsi="Times New Roman" w:cs="Times New Roman"/>
          <w:bCs/>
          <w:sz w:val="28"/>
          <w:szCs w:val="28"/>
        </w:rPr>
        <w:t xml:space="preserve">(модуль включает </w:t>
      </w:r>
      <w:r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>эпидемиологи</w:t>
      </w:r>
      <w:r w:rsidR="0026101F">
        <w:rPr>
          <w:rFonts w:ascii="Times New Roman" w:hAnsi="Times New Roman" w:cs="Times New Roman"/>
          <w:bCs/>
          <w:sz w:val="28"/>
          <w:szCs w:val="28"/>
        </w:rPr>
        <w:t>ю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>, этиологи</w:t>
      </w:r>
      <w:r w:rsidR="0026101F">
        <w:rPr>
          <w:rFonts w:ascii="Times New Roman" w:hAnsi="Times New Roman" w:cs="Times New Roman"/>
          <w:bCs/>
          <w:sz w:val="28"/>
          <w:szCs w:val="28"/>
        </w:rPr>
        <w:t>ю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>, классификаци</w:t>
      </w:r>
      <w:r w:rsidR="0026101F">
        <w:rPr>
          <w:rFonts w:ascii="Times New Roman" w:hAnsi="Times New Roman" w:cs="Times New Roman"/>
          <w:bCs/>
          <w:sz w:val="28"/>
          <w:szCs w:val="28"/>
        </w:rPr>
        <w:t>ю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>, клиник</w:t>
      </w:r>
      <w:r w:rsidR="0026101F">
        <w:rPr>
          <w:rFonts w:ascii="Times New Roman" w:hAnsi="Times New Roman" w:cs="Times New Roman"/>
          <w:bCs/>
          <w:sz w:val="28"/>
          <w:szCs w:val="28"/>
        </w:rPr>
        <w:t>у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>, диагностик</w:t>
      </w:r>
      <w:r w:rsidR="0026101F">
        <w:rPr>
          <w:rFonts w:ascii="Times New Roman" w:hAnsi="Times New Roman" w:cs="Times New Roman"/>
          <w:bCs/>
          <w:sz w:val="28"/>
          <w:szCs w:val="28"/>
        </w:rPr>
        <w:t>у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101F">
        <w:rPr>
          <w:rFonts w:ascii="Times New Roman" w:hAnsi="Times New Roman" w:cs="Times New Roman"/>
          <w:bCs/>
          <w:sz w:val="28"/>
          <w:szCs w:val="28"/>
        </w:rPr>
        <w:t>л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>ечение сахарного диабета у детей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101F">
        <w:rPr>
          <w:rFonts w:ascii="Times New Roman" w:hAnsi="Times New Roman" w:cs="Times New Roman"/>
          <w:bCs/>
          <w:sz w:val="28"/>
          <w:szCs w:val="28"/>
        </w:rPr>
        <w:t>а так же о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 xml:space="preserve">сложнения сахарного диабета </w:t>
      </w:r>
      <w:r w:rsidR="0026101F">
        <w:rPr>
          <w:rFonts w:ascii="Times New Roman" w:hAnsi="Times New Roman" w:cs="Times New Roman"/>
          <w:bCs/>
          <w:sz w:val="28"/>
          <w:szCs w:val="28"/>
        </w:rPr>
        <w:t>и н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>еотложн</w:t>
      </w:r>
      <w:r w:rsidR="0026101F">
        <w:rPr>
          <w:rFonts w:ascii="Times New Roman" w:hAnsi="Times New Roman" w:cs="Times New Roman"/>
          <w:bCs/>
          <w:sz w:val="28"/>
          <w:szCs w:val="28"/>
        </w:rPr>
        <w:t>ую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 xml:space="preserve"> помощь при острых осложнениях сахарного диабета у детей</w:t>
      </w:r>
      <w:r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); модуль </w:t>
      </w:r>
      <w:r w:rsidR="0026101F">
        <w:rPr>
          <w:rFonts w:ascii="Times New Roman" w:hAnsi="Times New Roman" w:cs="Times New Roman"/>
          <w:bCs/>
          <w:color w:val="333333"/>
          <w:sz w:val="28"/>
          <w:szCs w:val="28"/>
        </w:rPr>
        <w:t>«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>Заболевания щитовидной железы в практике врача-педиатра</w:t>
      </w:r>
      <w:r w:rsidR="0032108B">
        <w:rPr>
          <w:rFonts w:ascii="Times New Roman" w:hAnsi="Times New Roman" w:cs="Times New Roman"/>
          <w:bCs/>
          <w:sz w:val="28"/>
          <w:szCs w:val="28"/>
        </w:rPr>
        <w:t>»</w:t>
      </w:r>
      <w:r w:rsidR="0026101F"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>(рассматрива</w:t>
      </w:r>
      <w:r w:rsidR="00CB5E87"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ются </w:t>
      </w:r>
      <w:r w:rsidR="000E34A6"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>в</w:t>
      </w:r>
      <w:r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опросы </w:t>
      </w:r>
      <w:r w:rsidR="0026101F"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заболевания щитовидной железы в детском возрасте, </w:t>
      </w:r>
      <w:proofErr w:type="spellStart"/>
      <w:r w:rsidR="0026101F"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>йоддефицитные</w:t>
      </w:r>
      <w:proofErr w:type="spellEnd"/>
      <w:r w:rsidR="0026101F"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состояния</w:t>
      </w:r>
      <w:r w:rsidR="00CB5E87"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>)</w:t>
      </w:r>
      <w:r w:rsidR="000E34A6"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; модуль </w:t>
      </w:r>
      <w:r w:rsidR="0032108B">
        <w:rPr>
          <w:rFonts w:ascii="Times New Roman" w:hAnsi="Times New Roman" w:cs="Times New Roman"/>
          <w:bCs/>
          <w:color w:val="333333"/>
          <w:sz w:val="28"/>
          <w:szCs w:val="28"/>
        </w:rPr>
        <w:t>«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>Нарушения фосфорно-кальциевого обмена в практике врача-педиатра</w:t>
      </w:r>
      <w:r w:rsidR="0032108B">
        <w:rPr>
          <w:rFonts w:ascii="Times New Roman" w:hAnsi="Times New Roman" w:cs="Times New Roman"/>
          <w:bCs/>
          <w:sz w:val="28"/>
          <w:szCs w:val="28"/>
        </w:rPr>
        <w:t>»</w:t>
      </w:r>
      <w:r w:rsidR="000E34A6"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</w:t>
      </w:r>
      <w:r w:rsidR="0026101F"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>причины развития, диагностика, коррекция нарушений</w:t>
      </w:r>
      <w:r w:rsidR="00CB5E87"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>);</w:t>
      </w:r>
      <w:r w:rsidR="000E34A6"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модуль </w:t>
      </w:r>
      <w:r w:rsidR="0032108B">
        <w:rPr>
          <w:rFonts w:ascii="Times New Roman" w:hAnsi="Times New Roman" w:cs="Times New Roman"/>
          <w:bCs/>
          <w:color w:val="333333"/>
          <w:sz w:val="28"/>
          <w:szCs w:val="28"/>
        </w:rPr>
        <w:t>«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>Патология надпочечников в практике врача-педиатра</w:t>
      </w:r>
      <w:r w:rsidR="0032108B">
        <w:rPr>
          <w:rFonts w:ascii="Times New Roman" w:hAnsi="Times New Roman" w:cs="Times New Roman"/>
          <w:bCs/>
          <w:sz w:val="28"/>
          <w:szCs w:val="28"/>
        </w:rPr>
        <w:t>»</w:t>
      </w:r>
      <w:r w:rsidR="000E34A6"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</w:t>
      </w:r>
      <w:r w:rsidR="0026101F"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>заболевания надпочечников, диагностика, лечение, оказание неотложной помощи</w:t>
      </w:r>
      <w:r w:rsidR="000E34A6"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); модуль </w:t>
      </w:r>
      <w:r w:rsidR="0032108B">
        <w:rPr>
          <w:rFonts w:ascii="Times New Roman" w:hAnsi="Times New Roman" w:cs="Times New Roman"/>
          <w:bCs/>
          <w:color w:val="333333"/>
          <w:sz w:val="28"/>
          <w:szCs w:val="28"/>
        </w:rPr>
        <w:t>«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>Ожирение в практике врача-педиатра</w:t>
      </w:r>
      <w:r w:rsidR="0032108B">
        <w:rPr>
          <w:rFonts w:ascii="Times New Roman" w:hAnsi="Times New Roman" w:cs="Times New Roman"/>
          <w:bCs/>
          <w:sz w:val="28"/>
          <w:szCs w:val="28"/>
        </w:rPr>
        <w:t>»</w:t>
      </w:r>
      <w:r w:rsidR="000E34A6" w:rsidRPr="0026101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 xml:space="preserve">причины развития, диагностика, принципы лечения, реабилитации, </w:t>
      </w:r>
      <w:proofErr w:type="spellStart"/>
      <w:r w:rsidR="0026101F" w:rsidRPr="0026101F">
        <w:rPr>
          <w:rFonts w:ascii="Times New Roman" w:hAnsi="Times New Roman" w:cs="Times New Roman"/>
          <w:bCs/>
          <w:sz w:val="28"/>
          <w:szCs w:val="28"/>
        </w:rPr>
        <w:t>синдромальная</w:t>
      </w:r>
      <w:proofErr w:type="spellEnd"/>
      <w:r w:rsidR="0026101F" w:rsidRPr="0026101F">
        <w:rPr>
          <w:rFonts w:ascii="Times New Roman" w:hAnsi="Times New Roman" w:cs="Times New Roman"/>
          <w:bCs/>
          <w:sz w:val="28"/>
          <w:szCs w:val="28"/>
        </w:rPr>
        <w:t xml:space="preserve"> патология с ожирением у детей</w:t>
      </w:r>
      <w:r w:rsidR="000E34A6" w:rsidRPr="0026101F">
        <w:rPr>
          <w:rFonts w:ascii="Times New Roman" w:hAnsi="Times New Roman" w:cs="Times New Roman"/>
          <w:bCs/>
          <w:sz w:val="28"/>
          <w:szCs w:val="28"/>
        </w:rPr>
        <w:t xml:space="preserve">); модуль </w:t>
      </w:r>
      <w:r w:rsidR="0032108B">
        <w:rPr>
          <w:rFonts w:ascii="Times New Roman" w:hAnsi="Times New Roman" w:cs="Times New Roman"/>
          <w:bCs/>
          <w:sz w:val="28"/>
          <w:szCs w:val="28"/>
        </w:rPr>
        <w:t>«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>Нарушения роста в практике врача-педиатра</w:t>
      </w:r>
      <w:r w:rsidR="0032108B">
        <w:rPr>
          <w:rFonts w:ascii="Times New Roman" w:hAnsi="Times New Roman" w:cs="Times New Roman"/>
          <w:bCs/>
          <w:sz w:val="28"/>
          <w:szCs w:val="28"/>
        </w:rPr>
        <w:t>»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4A6" w:rsidRPr="0026101F">
        <w:rPr>
          <w:rFonts w:ascii="Times New Roman" w:hAnsi="Times New Roman" w:cs="Times New Roman"/>
          <w:bCs/>
          <w:sz w:val="28"/>
          <w:szCs w:val="28"/>
        </w:rPr>
        <w:t>(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 xml:space="preserve">принципы оценки физического развития у детей, причины нарушений роста, диагностика, лечение, </w:t>
      </w:r>
      <w:proofErr w:type="spellStart"/>
      <w:r w:rsidR="0026101F" w:rsidRPr="0026101F">
        <w:rPr>
          <w:rFonts w:ascii="Times New Roman" w:hAnsi="Times New Roman" w:cs="Times New Roman"/>
          <w:bCs/>
          <w:sz w:val="28"/>
          <w:szCs w:val="28"/>
        </w:rPr>
        <w:t>синдромальная</w:t>
      </w:r>
      <w:proofErr w:type="spellEnd"/>
      <w:r w:rsidR="0026101F" w:rsidRPr="0026101F">
        <w:rPr>
          <w:rFonts w:ascii="Times New Roman" w:hAnsi="Times New Roman" w:cs="Times New Roman"/>
          <w:bCs/>
          <w:sz w:val="28"/>
          <w:szCs w:val="28"/>
        </w:rPr>
        <w:t xml:space="preserve"> патология с нарушением роста</w:t>
      </w:r>
      <w:r w:rsidR="000E34A6" w:rsidRPr="0026101F">
        <w:rPr>
          <w:rFonts w:ascii="Times New Roman" w:hAnsi="Times New Roman" w:cs="Times New Roman"/>
          <w:bCs/>
          <w:sz w:val="28"/>
          <w:szCs w:val="28"/>
        </w:rPr>
        <w:t>)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 xml:space="preserve">, модуль </w:t>
      </w:r>
      <w:r w:rsidR="0032108B">
        <w:rPr>
          <w:rFonts w:ascii="Times New Roman" w:hAnsi="Times New Roman" w:cs="Times New Roman"/>
          <w:bCs/>
          <w:sz w:val="28"/>
          <w:szCs w:val="28"/>
        </w:rPr>
        <w:t>«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>Нарушения функции половых желез в практике врача-педиатра</w:t>
      </w:r>
      <w:r w:rsidR="0032108B">
        <w:rPr>
          <w:rFonts w:ascii="Times New Roman" w:hAnsi="Times New Roman" w:cs="Times New Roman"/>
          <w:bCs/>
          <w:sz w:val="28"/>
          <w:szCs w:val="28"/>
        </w:rPr>
        <w:t>»</w:t>
      </w:r>
      <w:r w:rsidR="0026101F" w:rsidRPr="0026101F">
        <w:rPr>
          <w:rFonts w:ascii="Times New Roman" w:hAnsi="Times New Roman" w:cs="Times New Roman"/>
          <w:bCs/>
          <w:sz w:val="28"/>
          <w:szCs w:val="28"/>
        </w:rPr>
        <w:t xml:space="preserve"> (причины, диагностика, принципы лечения нарушений полового развития у детей). </w:t>
      </w:r>
      <w:r w:rsidR="000E34A6" w:rsidRPr="002610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0032E9C" w14:textId="77777777" w:rsidR="000E34A6" w:rsidRPr="00CB5E87" w:rsidRDefault="000E34A6" w:rsidP="00CB5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4A6">
        <w:rPr>
          <w:rFonts w:ascii="Times New Roman" w:hAnsi="Times New Roman" w:cs="Times New Roman"/>
          <w:sz w:val="28"/>
          <w:szCs w:val="28"/>
        </w:rPr>
        <w:t xml:space="preserve">Итоговый </w:t>
      </w:r>
      <w:proofErr w:type="gramStart"/>
      <w:r w:rsidRPr="000E34A6">
        <w:rPr>
          <w:rFonts w:ascii="Times New Roman" w:hAnsi="Times New Roman" w:cs="Times New Roman"/>
          <w:sz w:val="28"/>
          <w:szCs w:val="28"/>
        </w:rPr>
        <w:t>контроль  знаний</w:t>
      </w:r>
      <w:proofErr w:type="gramEnd"/>
      <w:r w:rsidRPr="000E34A6">
        <w:rPr>
          <w:rFonts w:ascii="Times New Roman" w:hAnsi="Times New Roman" w:cs="Times New Roman"/>
          <w:sz w:val="28"/>
          <w:szCs w:val="28"/>
        </w:rPr>
        <w:t xml:space="preserve"> врача проводится по квалификационным тестам.</w:t>
      </w:r>
      <w:r w:rsidRPr="000E34A6">
        <w:t xml:space="preserve"> </w:t>
      </w:r>
      <w:r w:rsidRPr="000E34A6">
        <w:rPr>
          <w:rFonts w:ascii="Times New Roman" w:hAnsi="Times New Roman" w:cs="Times New Roman"/>
          <w:sz w:val="28"/>
          <w:szCs w:val="28"/>
        </w:rPr>
        <w:t>Лица, освоившие дополнительную профессиональную программу повышения квалификации врачей со сроком освоения 36 академических часа по специальности «Педиатрия» и успешно прошедшие итоговую аттестацию, получают документ установленного образца – удостоверение о повышении квалификации.</w:t>
      </w:r>
    </w:p>
    <w:p w14:paraId="45200E7B" w14:textId="3A3448E8" w:rsidR="00CB5E87" w:rsidRPr="00CB5E87" w:rsidRDefault="00CB5E87" w:rsidP="00CB5E87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E87">
        <w:rPr>
          <w:rFonts w:ascii="Times New Roman" w:eastAsia="Calibri" w:hAnsi="Times New Roman" w:cs="Times New Roman"/>
          <w:sz w:val="28"/>
          <w:szCs w:val="28"/>
        </w:rPr>
        <w:t>К освоению программы допускаются лица, имеющие высшее профес</w:t>
      </w:r>
      <w:r>
        <w:rPr>
          <w:rFonts w:ascii="Times New Roman" w:eastAsia="Calibri" w:hAnsi="Times New Roman" w:cs="Times New Roman"/>
          <w:sz w:val="28"/>
          <w:szCs w:val="28"/>
        </w:rPr>
        <w:t>сиональное образо</w:t>
      </w:r>
      <w:r w:rsidRPr="00CB5E87">
        <w:rPr>
          <w:rFonts w:ascii="Times New Roman" w:eastAsia="Calibri" w:hAnsi="Times New Roman" w:cs="Times New Roman"/>
          <w:sz w:val="28"/>
          <w:szCs w:val="28"/>
        </w:rPr>
        <w:t>вание по одной из специальностей: «Лечебное дело», «Пе</w:t>
      </w:r>
      <w:r>
        <w:rPr>
          <w:rFonts w:ascii="Times New Roman" w:eastAsia="Calibri" w:hAnsi="Times New Roman" w:cs="Times New Roman"/>
          <w:sz w:val="28"/>
          <w:szCs w:val="28"/>
        </w:rPr>
        <w:t>диатрия» и послевузовское про</w:t>
      </w:r>
      <w:r w:rsidRPr="00CB5E87">
        <w:rPr>
          <w:rFonts w:ascii="Times New Roman" w:eastAsia="Calibri" w:hAnsi="Times New Roman" w:cs="Times New Roman"/>
          <w:sz w:val="28"/>
          <w:szCs w:val="28"/>
        </w:rPr>
        <w:t>фессиональное образование (интернатура и (или) ординатура) по специал</w:t>
      </w:r>
      <w:r>
        <w:rPr>
          <w:rFonts w:ascii="Times New Roman" w:eastAsia="Calibri" w:hAnsi="Times New Roman" w:cs="Times New Roman"/>
          <w:sz w:val="28"/>
          <w:szCs w:val="28"/>
        </w:rPr>
        <w:t>ьности «Педиат</w:t>
      </w:r>
      <w:r w:rsidRPr="00CB5E87">
        <w:rPr>
          <w:rFonts w:ascii="Times New Roman" w:eastAsia="Calibri" w:hAnsi="Times New Roman" w:cs="Times New Roman"/>
          <w:sz w:val="28"/>
          <w:szCs w:val="28"/>
        </w:rPr>
        <w:t>рия»</w:t>
      </w:r>
      <w:r w:rsidR="0032108B">
        <w:rPr>
          <w:rFonts w:ascii="Times New Roman" w:eastAsia="Calibri" w:hAnsi="Times New Roman" w:cs="Times New Roman"/>
          <w:sz w:val="28"/>
          <w:szCs w:val="28"/>
        </w:rPr>
        <w:t>, «Детская эндокринология»</w:t>
      </w:r>
      <w:r w:rsidRPr="00CB5E87">
        <w:rPr>
          <w:rFonts w:ascii="Times New Roman" w:eastAsia="Calibri" w:hAnsi="Times New Roman" w:cs="Times New Roman"/>
          <w:sz w:val="28"/>
          <w:szCs w:val="28"/>
        </w:rPr>
        <w:t xml:space="preserve"> или профессиональная переподготовка по специальности «Педиатрия»</w:t>
      </w:r>
      <w:r w:rsidR="003210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2108B">
        <w:rPr>
          <w:rFonts w:ascii="Times New Roman" w:eastAsia="Calibri" w:hAnsi="Times New Roman" w:cs="Times New Roman"/>
          <w:sz w:val="28"/>
          <w:szCs w:val="28"/>
        </w:rPr>
        <w:t>«Детская эндокринология»</w:t>
      </w:r>
      <w:r w:rsidR="00321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5E87">
        <w:rPr>
          <w:rFonts w:ascii="Times New Roman" w:eastAsia="Calibri" w:hAnsi="Times New Roman" w:cs="Times New Roman"/>
          <w:sz w:val="28"/>
          <w:szCs w:val="28"/>
        </w:rPr>
        <w:t>при наличии послевузовского профессионального образования по специальности «Общая врачебная практика (семейная медицина)»; сертификат специалиста по специальности «Педиатр</w:t>
      </w:r>
      <w:r>
        <w:rPr>
          <w:rFonts w:ascii="Times New Roman" w:eastAsia="Calibri" w:hAnsi="Times New Roman" w:cs="Times New Roman"/>
          <w:sz w:val="28"/>
          <w:szCs w:val="28"/>
        </w:rPr>
        <w:t>ия»</w:t>
      </w:r>
      <w:r w:rsidR="003210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2108B">
        <w:rPr>
          <w:rFonts w:ascii="Times New Roman" w:eastAsia="Calibri" w:hAnsi="Times New Roman" w:cs="Times New Roman"/>
          <w:sz w:val="28"/>
          <w:szCs w:val="28"/>
        </w:rPr>
        <w:t>«Детская эндокринология»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D86F9A" w14:textId="4423AE31" w:rsidR="00CB5E87" w:rsidRPr="00CB5E87" w:rsidRDefault="00CB5E87" w:rsidP="00CB5E87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E87">
        <w:rPr>
          <w:rFonts w:ascii="Times New Roman" w:eastAsia="Calibri" w:hAnsi="Times New Roman" w:cs="Times New Roman"/>
          <w:sz w:val="28"/>
          <w:szCs w:val="28"/>
        </w:rPr>
        <w:t xml:space="preserve">Основная специальность: </w:t>
      </w:r>
      <w:r w:rsidRPr="00CB5E8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31.05.02 </w:t>
      </w:r>
      <w:r w:rsidRPr="00CB5E87">
        <w:rPr>
          <w:rFonts w:ascii="Times New Roman" w:eastAsia="Calibri" w:hAnsi="Times New Roman" w:cs="Times New Roman"/>
          <w:sz w:val="28"/>
          <w:szCs w:val="28"/>
        </w:rPr>
        <w:t>педиатрия.</w:t>
      </w:r>
    </w:p>
    <w:p w14:paraId="1930014F" w14:textId="7BD35CA3" w:rsidR="000E34A6" w:rsidRPr="0032108B" w:rsidRDefault="00CB5E87" w:rsidP="00CB5E87">
      <w:pPr>
        <w:pStyle w:val="3"/>
        <w:spacing w:before="0" w:after="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CB5E87">
        <w:rPr>
          <w:rFonts w:ascii="Times New Roman" w:eastAsia="Calibri" w:hAnsi="Times New Roman"/>
          <w:b w:val="0"/>
          <w:sz w:val="28"/>
          <w:szCs w:val="28"/>
        </w:rPr>
        <w:lastRenderedPageBreak/>
        <w:t xml:space="preserve">Дополнительные специальности: </w:t>
      </w:r>
      <w:r w:rsidRPr="00CB5E87">
        <w:rPr>
          <w:rFonts w:ascii="Times New Roman" w:hAnsi="Times New Roman"/>
          <w:b w:val="0"/>
          <w:color w:val="444444"/>
          <w:sz w:val="28"/>
          <w:szCs w:val="28"/>
        </w:rPr>
        <w:t>31.08.17</w:t>
      </w:r>
      <w:r>
        <w:rPr>
          <w:rFonts w:ascii="Times New Roman" w:hAnsi="Times New Roman"/>
          <w:b w:val="0"/>
          <w:color w:val="444444"/>
          <w:sz w:val="28"/>
          <w:szCs w:val="28"/>
        </w:rPr>
        <w:t xml:space="preserve"> </w:t>
      </w:r>
      <w:r w:rsidRPr="00CB5E87">
        <w:rPr>
          <w:rFonts w:ascii="Times New Roman" w:eastAsia="Calibri" w:hAnsi="Times New Roman"/>
          <w:b w:val="0"/>
          <w:sz w:val="28"/>
          <w:szCs w:val="28"/>
        </w:rPr>
        <w:t>детская эндокринология.</w:t>
      </w:r>
    </w:p>
    <w:p w14:paraId="61AEF243" w14:textId="77777777" w:rsidR="000E34A6" w:rsidRPr="000E34A6" w:rsidRDefault="000E34A6" w:rsidP="000E34A6">
      <w:pPr>
        <w:autoSpaceDE w:val="0"/>
        <w:autoSpaceDN w:val="0"/>
        <w:adjustRightInd w:val="0"/>
        <w:jc w:val="center"/>
      </w:pPr>
    </w:p>
    <w:p w14:paraId="0F90E7E2" w14:textId="77777777" w:rsidR="000E34A6" w:rsidRPr="00A228F0" w:rsidRDefault="000E34A6" w:rsidP="000E34A6">
      <w:pPr>
        <w:autoSpaceDE w:val="0"/>
        <w:autoSpaceDN w:val="0"/>
        <w:adjustRightInd w:val="0"/>
        <w:jc w:val="center"/>
        <w:rPr>
          <w:color w:val="333333"/>
        </w:rPr>
      </w:pPr>
    </w:p>
    <w:p w14:paraId="451C8006" w14:textId="77777777" w:rsidR="000E34A6" w:rsidRPr="00A228F0" w:rsidRDefault="000E34A6" w:rsidP="000E34A6">
      <w:pPr>
        <w:autoSpaceDE w:val="0"/>
        <w:autoSpaceDN w:val="0"/>
        <w:adjustRightInd w:val="0"/>
        <w:jc w:val="center"/>
        <w:rPr>
          <w:color w:val="333333"/>
        </w:rPr>
      </w:pPr>
    </w:p>
    <w:p w14:paraId="7168457C" w14:textId="77777777" w:rsidR="00A228F0" w:rsidRPr="00A228F0" w:rsidRDefault="00A228F0" w:rsidP="00A228F0">
      <w:pPr>
        <w:autoSpaceDE w:val="0"/>
        <w:autoSpaceDN w:val="0"/>
        <w:adjustRightInd w:val="0"/>
        <w:jc w:val="center"/>
        <w:rPr>
          <w:color w:val="333333"/>
        </w:rPr>
      </w:pPr>
    </w:p>
    <w:sectPr w:rsidR="00A228F0" w:rsidRPr="00A228F0" w:rsidSect="0037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1E426" w14:textId="77777777" w:rsidR="000247EE" w:rsidRDefault="000247EE" w:rsidP="0032108B">
      <w:pPr>
        <w:spacing w:after="0" w:line="240" w:lineRule="auto"/>
      </w:pPr>
      <w:r>
        <w:separator/>
      </w:r>
    </w:p>
  </w:endnote>
  <w:endnote w:type="continuationSeparator" w:id="0">
    <w:p w14:paraId="5DFCCF55" w14:textId="77777777" w:rsidR="000247EE" w:rsidRDefault="000247EE" w:rsidP="0032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D4B76" w14:textId="77777777" w:rsidR="000247EE" w:rsidRDefault="000247EE" w:rsidP="0032108B">
      <w:pPr>
        <w:spacing w:after="0" w:line="240" w:lineRule="auto"/>
      </w:pPr>
      <w:r>
        <w:separator/>
      </w:r>
    </w:p>
  </w:footnote>
  <w:footnote w:type="continuationSeparator" w:id="0">
    <w:p w14:paraId="6B0EBEF4" w14:textId="77777777" w:rsidR="000247EE" w:rsidRDefault="000247EE" w:rsidP="00321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F1E"/>
    <w:rsid w:val="000247EE"/>
    <w:rsid w:val="00040634"/>
    <w:rsid w:val="00050B8D"/>
    <w:rsid w:val="000D5DAF"/>
    <w:rsid w:val="000E18A1"/>
    <w:rsid w:val="000E34A6"/>
    <w:rsid w:val="00120D0D"/>
    <w:rsid w:val="00124E0F"/>
    <w:rsid w:val="001F2230"/>
    <w:rsid w:val="0026101F"/>
    <w:rsid w:val="00314EA3"/>
    <w:rsid w:val="0032108B"/>
    <w:rsid w:val="003769F2"/>
    <w:rsid w:val="0038318C"/>
    <w:rsid w:val="003C1E13"/>
    <w:rsid w:val="004B158D"/>
    <w:rsid w:val="00557F0C"/>
    <w:rsid w:val="00572044"/>
    <w:rsid w:val="00605E6A"/>
    <w:rsid w:val="006819AE"/>
    <w:rsid w:val="006D2F69"/>
    <w:rsid w:val="007B3BAD"/>
    <w:rsid w:val="00861E88"/>
    <w:rsid w:val="008A5225"/>
    <w:rsid w:val="008C1F63"/>
    <w:rsid w:val="008D004E"/>
    <w:rsid w:val="00911521"/>
    <w:rsid w:val="00921AE4"/>
    <w:rsid w:val="00932117"/>
    <w:rsid w:val="009804DA"/>
    <w:rsid w:val="00A03397"/>
    <w:rsid w:val="00A228F0"/>
    <w:rsid w:val="00BD391A"/>
    <w:rsid w:val="00C375CA"/>
    <w:rsid w:val="00C90447"/>
    <w:rsid w:val="00CB5E87"/>
    <w:rsid w:val="00CD662A"/>
    <w:rsid w:val="00CE13A7"/>
    <w:rsid w:val="00D06752"/>
    <w:rsid w:val="00D1750F"/>
    <w:rsid w:val="00D862FF"/>
    <w:rsid w:val="00E55AA9"/>
    <w:rsid w:val="00E77B18"/>
    <w:rsid w:val="00EB1EB7"/>
    <w:rsid w:val="00F120C7"/>
    <w:rsid w:val="00F22210"/>
    <w:rsid w:val="00F63F1E"/>
    <w:rsid w:val="00F9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B3E5"/>
  <w15:docId w15:val="{FCE831D6-448A-8E45-9FB4-52018376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9F2"/>
  </w:style>
  <w:style w:type="paragraph" w:styleId="3">
    <w:name w:val="heading 3"/>
    <w:basedOn w:val="a"/>
    <w:next w:val="a"/>
    <w:link w:val="30"/>
    <w:unhideWhenUsed/>
    <w:qFormat/>
    <w:rsid w:val="00CB5E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B5E87"/>
    <w:rPr>
      <w:b/>
      <w:bCs/>
    </w:rPr>
  </w:style>
  <w:style w:type="character" w:customStyle="1" w:styleId="30">
    <w:name w:val="Заголовок 3 Знак"/>
    <w:basedOn w:val="a0"/>
    <w:link w:val="3"/>
    <w:rsid w:val="00CB5E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321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08B"/>
  </w:style>
  <w:style w:type="paragraph" w:styleId="a6">
    <w:name w:val="footer"/>
    <w:basedOn w:val="a"/>
    <w:link w:val="a7"/>
    <w:uiPriority w:val="99"/>
    <w:unhideWhenUsed/>
    <w:rsid w:val="00321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assistent5</dc:creator>
  <cp:lastModifiedBy>Microsoft Office User</cp:lastModifiedBy>
  <cp:revision>3</cp:revision>
  <cp:lastPrinted>2017-01-25T10:44:00Z</cp:lastPrinted>
  <dcterms:created xsi:type="dcterms:W3CDTF">2020-03-18T06:34:00Z</dcterms:created>
  <dcterms:modified xsi:type="dcterms:W3CDTF">2021-05-08T12:43:00Z</dcterms:modified>
</cp:coreProperties>
</file>