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 w:rsidR="00E8580A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студентами 1 курса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 xml:space="preserve"> ЛЕЧЕБНОГО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ОСНОВЫ ПСИХОЛОГИЧЕСКИХ ЗНАНИЙ.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 в изучение дисциплины «Психология, педагогика».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ЗАНЯТИЕ 1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«Психология и педагогика» как учебная дисциплина, ее цели и задачи.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психологических и педагогических аспектов в гуманитарном знании.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аспекты медицинской деятельности. Место дисциплины «Психология и педагогика» в системе дисциплин медицинского вуза.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 предмет изучения психологии.  Понятия «психика», «сознание», «бессознательное». 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Психология в системе медико-биологических и гуманитарных наук. Основные отрасли современной психологии (общая психология, возрастная психология, медицинская психология, социальная психология и др.)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Методология и этика психологического исследования.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E8580A" w:rsidRPr="003C1603" w:rsidRDefault="00E8580A" w:rsidP="00E8580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ЛЕЧЕБНОГО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История развития психологических знаний.  (3 ЧАСА)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Этапы становления психологии как науки: психология как учение о душе (представления античных и средневековых философов), психология как наука о сознании (Новое время), психология как наука о психических явлениях (ХХ в.).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зарубежной психологии ХХ в. (психоанализ (фрейдизм и неофрейдизм), бихевиоризм, гештальтпсихология, гуманистическая психология, когнитивная психология и др.).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отечественной психологии: культурно-историческая теория развития психики (Л.С. Выготский), психологическая теория деятельности (А.Н. Леонтьев, С.Л. Рубинштейн и др.). </w:t>
      </w: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E8580A" w:rsidRPr="003C1603" w:rsidRDefault="00E8580A" w:rsidP="00E8580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ЛЕЧЕБНОГО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Человеческая деятельность, ее основные аспекты и психологические характеристики.  (3 </w:t>
      </w:r>
      <w:r w:rsidRPr="003C1603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«человеческая деятельность», ее специфика (отличие от биологической активности животных; соотношение понятий «деятельность» и «поведение»). Психологические теории формирования психики и сознания (Ч. Дарвин, Л.С. Выготский, А.Н.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Северцов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Леонтьев).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Основные виды деятельности (игра, учение, труд). Структура человеческой деятельности (субъект, объект, мотив, цель, задачи, средства) и ее основные этапы. Действия и операции как структурные единицы деятельности; виды действий.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Побудительные причины деятельности - потребности и мотивы: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особенности формирования потребностей, их общественно-личностный характер. Классификация потребностей;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смысл проблемы мотивации. Классификация мотивов. Мотивы и стимулы. Закономерности развития мотивационной сферы человека. </w:t>
      </w: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E8580A" w:rsidRPr="003C1603" w:rsidRDefault="00E8580A" w:rsidP="00E8580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Познавательные психические процессы. (9 ЧАСОВ)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Познавательные психические процессы: принципы классификации и изучения.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Ощущения, их роль в познавательной деятельности. Классификация ощущений (</w:t>
      </w:r>
      <w:proofErr w:type="spellStart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интероцептивные</w:t>
      </w:r>
      <w:proofErr w:type="spellEnd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проприоцептивные</w:t>
      </w:r>
      <w:proofErr w:type="spellEnd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экстероцептивные</w:t>
      </w:r>
      <w:proofErr w:type="spellEnd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Восприятие и представление как психические процессы.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2-3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Мышление как высший психический познавательный процесс. Понятия, суждения, умозаключения как формы мыслительной деятельности. Мыслительные операции и их виды (абстракция и конкретизация, анализ и синтез, индукция и дедукция, сравнение и др.).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Мышление и речь.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Психологические теории интеллекта (Ж. Пиаже, П.Я. Гальперин).</w:t>
      </w: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E8580A" w:rsidRPr="003C1603" w:rsidRDefault="00E8580A" w:rsidP="00E8580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ЛЕЧЕБНОГО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Регуляторные и интегративные психические процессы.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Внимание, его роль в познавательной деятельности.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Свойства внимания (концентрация, устойчивость, распределение, переключаемость, объем, отвлекаемость). Основные виды внимания (непроизвольное, произвольное).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Память, ее основные виды (двигательная, эмоциональная, образная, словесно-логическая), процессы и механизмы памяти. Проблема регулирования процессов памяти.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Воображение и его роль в познавательной психической деятельности.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Виды воображения (активное и пассивное, репродуктивное и творческое).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2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Эмоции, их общая характеристика. Классификация проявлений эмоционального состояния человека: аффекты, собственно эмоции, чувства (виды чувств), настроения, стресс. Проблема регуляции эмоциональных состояний.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Понятие воли. Проблема воли в античности, средневековье, 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эпоху Возрождения и психологических теориях воли (З. Фрейд, К. Юнг, Э. </w:t>
      </w:r>
      <w:proofErr w:type="spellStart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Фромм</w:t>
      </w:r>
      <w:proofErr w:type="spellEnd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Адлер, В.М. Бехтерев).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Структура волевых действий (побуждение к совершению действия, желание, влечение, осмысление цели действия, принятие решения действовать, борьба мотивов, волевое усилие, внутреннее волевое действие, внешнее исполнение волевого действия)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Произвольные и непроизвольные волевые действия. Воля и чувства.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Волевые качества человека и их развитие.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E8580A" w:rsidRPr="003C1603" w:rsidRDefault="00E8580A" w:rsidP="00E8580A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Психологические теории личности.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1-2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Понятия «человек», «индивид», «субъект», «личность», «индивидуальность», их соотношение. Личность как единство биологического, психического и социального.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психологические теории личности: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теории З. Фрейда и К.Г. Юнга;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неофрейдизм (А. Адлер, К.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Хорни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Фромм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Эриксон);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-поведенческие теории личности (А. Бандура, Дж. Келли);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гуманистическая психология (А.Х.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Олпорт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пониманию личности в отечественной психологии (Л.С. Выготский, А.А. Леонтьев, С.Л. Рубинштейн, А.Р.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Брушлинский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Б.Г. Ананьев). 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C026DF" w:rsidRPr="003C1603" w:rsidRDefault="00C026DF" w:rsidP="00C026D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7. Психические свойства личности. 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B14C55" w:rsidRPr="003C1603" w:rsidRDefault="00B14C55" w:rsidP="00B14C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 1-2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Темперамент как устойчивая характеристика психической активности человека. Типы темперамента.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Характер: понятие, различные типологии, особенности проявления. Соотношение характера и темперамента.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Способности как интегральные психологические характеристики личности, их виды. Задатки как природные предпосылки способностей. Проблема развития способностей. Одаренность.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Психологические особенности личности и профессиональная деятельность врача.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C026DF" w:rsidRPr="003C1603" w:rsidRDefault="00C026DF" w:rsidP="00C026D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ОСНОВЫ ПЕДАГОГИЧЕСКИХ ЗНАНИЙ.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Педагогика как наука. История развития педагогических знаний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1 </w:t>
      </w:r>
    </w:p>
    <w:p w:rsidR="00B14C55" w:rsidRPr="003C1603" w:rsidRDefault="00B14C55" w:rsidP="00B14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Педагогика как наука, ее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(педагогический процесс) и предмет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C16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закономерности, принципы, методы и формы обучения и воспитания).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«образование», «обучение», «воспитание». 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2. 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становления западноевропейской педагогики: 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формирование педагогических идей в философских учениях античности и средневековья</w:t>
      </w: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становление педагогики как самостоятельной науки в эпоху Возрождения и Нового времени (Я. Коменский, И. Песталоцци, Ж.-Ж. Руссо,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Гербарт</w:t>
      </w:r>
      <w:proofErr w:type="spellEnd"/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Становление отечественной педагогики: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педагогика как средство передачи жизненного опыта</w:t>
      </w: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формирование первых отечественных педагогических систем (К.Д. Ушинский, Л.Н. Толстой);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в) </w:t>
      </w: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педагогическая школа (Л.С. Выготский, А.С. Макаренко, В.С. Сухомлинский, С. Соловейчик).</w:t>
      </w:r>
    </w:p>
    <w:p w:rsidR="00B14C55" w:rsidRPr="003C1603" w:rsidRDefault="00B14C55" w:rsidP="00B14C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Педагогические системы в трудах ученых ХХ в. в России (В.Ф. Шаталов, М.П. Щетинин) и за рубежом (Д. </w:t>
      </w:r>
      <w:proofErr w:type="spellStart"/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Монтесори</w:t>
      </w:r>
      <w:proofErr w:type="spellEnd"/>
      <w:r w:rsidRPr="003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4C55" w:rsidRPr="003C1603" w:rsidRDefault="00B14C55" w:rsidP="00B14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Педагогика в системе наук о человеке. Взаимосвязь психологических и педагогических аспектов в гуманитарном знании.</w:t>
      </w:r>
    </w:p>
    <w:p w:rsidR="00B14C55" w:rsidRPr="003C1603" w:rsidRDefault="00B14C55" w:rsidP="00B14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Педагогические аспекты медицинской деятельности.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C026DF" w:rsidRPr="003C1603" w:rsidRDefault="00C026DF" w:rsidP="00C026D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ЛЕЧЕБНОГО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факультета</w:t>
      </w:r>
    </w:p>
    <w:p w:rsidR="00B14C55" w:rsidRPr="003C1603" w:rsidRDefault="00B14C55" w:rsidP="003C16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Образование</w:t>
      </w:r>
      <w:r w:rsidRPr="003C16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процесс и социальный институт. 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 ЧАСА)</w:t>
      </w: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«социальный институт», виды социальных институтов, их функции и воспитательные возможности.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Образование как социальный институт, его сущность, структура и функции.</w:t>
      </w:r>
      <w:r w:rsidRPr="003C16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Образование как процесс и результат педагогической деятельности. Самообразование. Понятие «образованный человек» и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образованности.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Проблема цели образования в контексте развития культуры. Модели образования (модель образования как государственно-ведомственной организации; модель развивающего образования; традиционная; </w:t>
      </w:r>
      <w:r w:rsidRPr="003C16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феноменологическая (гуманистическая); 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рационалистическая;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неинституциональная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160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Современные тенденции и проблемы развития образования: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глобализация</w:t>
      </w: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«Болонский процесс»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демократизация,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дифференциация, стандартизация,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информатизация, индивидуализация, непрерывность. «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Знаниевый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1093.A74MHrRV7pQnXg6wWIzMxGzff9MhSbTYmsO90S64CLctIfiLlTrIblckcMurqKytN65B70ri-JYaARZ_fY46QVu548dGkMKvFMT2__OW5jShZAVG6RAVbQN5Wwmfkqqe.98fd209c2f23f7c32ab694bb922d51a5010a3a37&amp;uuid=&amp;state=PEtFfuTeVD5kpHnK9lio9bb4iM1VPfe4W5x0C0-qwflIRTTifi6VAA&amp;data=UlNrNmk5WktYejR0eWJFYk1LdmtxbG93OHNLcXF3Tk1NLXNoaWhPQ0xvRm5OSGRTZHRFQ2VzRVVaQW9oTWZaeExjcmI3UFI0c1M4QV9OY0tZU3NYSjJsa0Y4NFNMd1RfaVpFblhGeXU0bzNhQzBBSkQ3VnRpeWg0LUJHb09hZjVyMFd0RVVLUDlVWQ&amp;b64e=2&amp;sign=b8bbfdc2626620f8f9dd59b1be8be6e4&amp;keyno=0&amp;cst=AiuY0DBWFJ4EhnbxqmjDhczeV7FuTreQRCArRy5W475t4GV8NxUJAyNcZ01jUjvLY-GQ5IXytdswhXcNf2g7MNuLWzhiE3ZvFcNYhqJ0JPTfJ6PehPRoezvxj2w3sRUj9xBYwH5Rgl9G1fBUmElUQWZraTncWSoSKHYdy91W5F2-RcOM95_PQgOHhHSdbP-gNYr4N-PVqxh10NgcUx3GZSo_KVm4k1j2wFqMZvA9tynOwIEIadwbTluvLqvaHmss315WD3onyl5fgSv8OxQ70Ue3RX3GVE3L&amp;ref=orjY4mGPRjk5boDnW0uvlrrd71vZw9kpcrHCis7-Fz5bpKaPy0I8kuuH-oHxxBxWnq4moIakpVa5gYlTohjg0HnBXD8YgNAZCsWuQn2Ia_w-_--9ErSa8My0JQpDz5aiaugTGODWrXdQj8zxGpXra9SHdmaXBfPzRlvT9qAdol-IsZQuf9E0WxWsBZ6riVU3d682UXlL6IxX1BRnxW3tyWf_8eAMSrINya3bxsrfOcnubNJSUnHKkn387h-suZuBDdNCSDL-w7XIJ4DMNfUO-6FMl3m8M1YtkTHH22fyVy2Bfpset7qudqVzgeWPQfzAbDpZ_Ew4khtAaHD7BdSwCDxEoNby8orPFTuYq0zySFaNtellS0wrxQ&amp;l10n=ru&amp;cts=1466580213161&amp;mc=3.2433003685389576" \t "_blank" </w:instrText>
      </w:r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83DF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компетентностный</w:t>
      </w:r>
      <w:proofErr w:type="spellEnd"/>
      <w:r w:rsidRPr="00C83DF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» подходы в образовании</w:t>
      </w:r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Современная российская система образования: структура (уровни, виды, формы - очная, заочная,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экстернатная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индивидуальному плану, дистанционная формы), особенности, конкурентные преи</w:t>
      </w:r>
      <w:bookmarkStart w:id="0" w:name="_GoBack"/>
      <w:bookmarkEnd w:id="0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мущества, проблемы.</w:t>
      </w: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3C1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C026DF" w:rsidRPr="003C1603" w:rsidRDefault="00C026DF" w:rsidP="00C026D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B14C55" w:rsidRP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 Педагогический процесс как система. (</w:t>
      </w:r>
      <w:r w:rsidR="003C1603"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ЧАСА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Педагогический процесс: понятие и структура (цель, содержание, методы, субъекты).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закономерности педагогического процесса (целостность, активность, конкретно-историческая обусловленность) и его принципы 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гуманистичность</w:t>
      </w:r>
      <w:proofErr w:type="spellEnd"/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научность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историзм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систематичность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C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 с жизнью, доступность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Педагогическое взаимодействие как фактор педагогического процесса. Модели взаимодействия в системе «учитель-ученик» (авторитарная, либеральная, личностно ориентированная, педагогика сотрудничества). 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Этика педагогического процесса. Аксиологические компоненты педагогической деятельности (педагогический такт, педагогический долг, педагогический авторитет).</w:t>
      </w: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1603" w:rsidRPr="003C1603" w:rsidRDefault="003C1603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C1603">
        <w:rPr>
          <w:rFonts w:ascii="Times New Roman" w:hAnsi="Times New Roman" w:cs="Times New Roman"/>
          <w:bCs/>
          <w:sz w:val="28"/>
          <w:szCs w:val="28"/>
        </w:rPr>
        <w:lastRenderedPageBreak/>
        <w:t>ФГБОУ ВО КубГМУ МЗ РОССИЙСКОЙ ФЕДЕРАЦИИ</w:t>
      </w:r>
    </w:p>
    <w:p w:rsidR="00B14C55" w:rsidRPr="003C1603" w:rsidRDefault="00B14C55" w:rsidP="00B14C5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C1603">
        <w:rPr>
          <w:rFonts w:ascii="Times New Roman" w:hAnsi="Times New Roman" w:cs="Times New Roman"/>
          <w:caps/>
          <w:sz w:val="28"/>
          <w:szCs w:val="28"/>
        </w:rPr>
        <w:t>Кафедра философии, психологии и педагогики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</w:p>
    <w:p w:rsidR="00C026DF" w:rsidRPr="003C1603" w:rsidRDefault="00C026DF" w:rsidP="00C026DF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План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x-none"/>
        </w:rPr>
        <w:t>ПРАКТИЧЕСКИХ</w:t>
      </w: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 занятий </w:t>
      </w:r>
    </w:p>
    <w:p w:rsidR="00B14C55" w:rsidRPr="003C1603" w:rsidRDefault="00B14C55" w:rsidP="00B14C55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>изучения психологии и педагогики</w:t>
      </w:r>
    </w:p>
    <w:p w:rsidR="003C1603" w:rsidRDefault="00B14C55" w:rsidP="003C160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3C1603">
        <w:rPr>
          <w:rFonts w:ascii="Times New Roman" w:eastAsia="Times New Roman" w:hAnsi="Times New Roman" w:cs="Times New Roman"/>
          <w:caps/>
          <w:sz w:val="28"/>
          <w:szCs w:val="28"/>
          <w:lang w:val="x-none" w:eastAsia="x-none"/>
        </w:rPr>
        <w:t xml:space="preserve">студентами 1 курса 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ЛЕЧЕБНОГО</w:t>
      </w:r>
      <w:r w:rsidR="003C1603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 xml:space="preserve"> факультета</w:t>
      </w:r>
    </w:p>
    <w:p w:rsidR="00B14C55" w:rsidRPr="003C1603" w:rsidRDefault="00B14C55" w:rsidP="003C160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14C55" w:rsidRPr="003C1603" w:rsidRDefault="00B14C55" w:rsidP="00B14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ПСИХОЛОГО-ПЕДАГОГИЧЕСКИЕ ОСНОВЫ МЕДИЦИНСКОЙ ДЕЯТЕЛЬНОСТИ.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C55" w:rsidRPr="003C1603" w:rsidRDefault="00B14C55" w:rsidP="00B14C55">
      <w:pPr>
        <w:tabs>
          <w:tab w:val="left" w:pos="3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 Психологические особенности медицинской профессиональной деятельности.</w:t>
      </w:r>
      <w:r w:rsidR="003C1603"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Педагогические задачи врача. (6 ЧАСОВ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</w:p>
    <w:p w:rsidR="00B14C55" w:rsidRPr="003C1603" w:rsidRDefault="00B14C55" w:rsidP="00B14C55">
      <w:pPr>
        <w:tabs>
          <w:tab w:val="left" w:pos="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Психологические особенности врача как субъекта медицинской деятельности.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Понятие синдрома эмоционального выгорания в деятельности врача.</w:t>
      </w: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C55" w:rsidRPr="003C1603" w:rsidRDefault="00B14C55" w:rsidP="00B1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развития эмоционального выгорания: организационный, личностный, ролевой. Профилактика эмоционального выгорания.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Пациент в системе субъектно-объектных отношений в сфере медицины. Здоровье человека как объект медицинской деятельности.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Психологические факторы здоровья (предшествующие, передающие,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мотиваторы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Профилактика заболеваний как ведущая психологическая установка личности в современном мире.</w:t>
      </w:r>
    </w:p>
    <w:p w:rsidR="00B14C55" w:rsidRPr="003C1603" w:rsidRDefault="00B14C55" w:rsidP="00B14C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Психологические типы как формы психического здоровья (сенсорно-планирующий, интуитивно-чувственный, сенсорно-импульсивный интуитивно-логический).</w:t>
      </w:r>
    </w:p>
    <w:p w:rsidR="003C1603" w:rsidRDefault="003C1603" w:rsidP="003C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603" w:rsidRPr="003C1603" w:rsidRDefault="003C1603" w:rsidP="003C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</w:t>
      </w:r>
    </w:p>
    <w:p w:rsidR="003C1603" w:rsidRPr="003C1603" w:rsidRDefault="003C1603" w:rsidP="003C1603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Педагогическая ситуация в работе врача.</w:t>
      </w:r>
    </w:p>
    <w:p w:rsidR="003C1603" w:rsidRPr="003C1603" w:rsidRDefault="003C1603" w:rsidP="003C1603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взгляд на врачебную деятельность.</w:t>
      </w:r>
    </w:p>
    <w:p w:rsidR="003C1603" w:rsidRPr="003C1603" w:rsidRDefault="003C1603" w:rsidP="003C1603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Просветительская работа врача: психолого-педагогические аспекты.</w:t>
      </w:r>
    </w:p>
    <w:p w:rsidR="00B14C55" w:rsidRPr="003C1603" w:rsidRDefault="003C1603" w:rsidP="00C83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как фактор гармоничного развития личности. Роль врача в форми</w:t>
      </w:r>
      <w:r w:rsid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ровании </w:t>
      </w:r>
      <w:proofErr w:type="spellStart"/>
      <w:r w:rsid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валелогической</w:t>
      </w:r>
      <w:proofErr w:type="spellEnd"/>
      <w:r w:rsidR="00C8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B14C55"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в контексте экологических проблем. </w:t>
      </w:r>
    </w:p>
    <w:p w:rsidR="00B14C55" w:rsidRPr="003C1603" w:rsidRDefault="00B14C55" w:rsidP="00B14C55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Здоровье как психологическая проблема.</w:t>
      </w:r>
    </w:p>
    <w:p w:rsidR="00B14C55" w:rsidRPr="003C1603" w:rsidRDefault="00B14C55" w:rsidP="00B14C55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психология: точки соприкосновения.</w:t>
      </w:r>
    </w:p>
    <w:p w:rsidR="00B14C55" w:rsidRPr="003C1603" w:rsidRDefault="00B14C55" w:rsidP="00B14C55">
      <w:pPr>
        <w:tabs>
          <w:tab w:val="left" w:pos="3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0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СМИ: пропаганда и контрпропаганда здоровья.</w:t>
      </w:r>
    </w:p>
    <w:p w:rsidR="00D9662F" w:rsidRPr="003C1603" w:rsidRDefault="00D9662F">
      <w:pPr>
        <w:rPr>
          <w:rFonts w:ascii="Times New Roman" w:hAnsi="Times New Roman" w:cs="Times New Roman"/>
          <w:sz w:val="28"/>
          <w:szCs w:val="28"/>
        </w:rPr>
      </w:pPr>
    </w:p>
    <w:sectPr w:rsidR="00D9662F" w:rsidRPr="003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20F"/>
    <w:multiLevelType w:val="hybridMultilevel"/>
    <w:tmpl w:val="E27095F2"/>
    <w:lvl w:ilvl="0" w:tplc="FA1217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56672"/>
    <w:multiLevelType w:val="hybridMultilevel"/>
    <w:tmpl w:val="F782BC84"/>
    <w:lvl w:ilvl="0" w:tplc="850EFA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805C2"/>
    <w:multiLevelType w:val="hybridMultilevel"/>
    <w:tmpl w:val="12D241C0"/>
    <w:lvl w:ilvl="0" w:tplc="594C1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F10D5"/>
    <w:multiLevelType w:val="hybridMultilevel"/>
    <w:tmpl w:val="A67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E6574"/>
    <w:multiLevelType w:val="hybridMultilevel"/>
    <w:tmpl w:val="97D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9"/>
    <w:rsid w:val="003C1603"/>
    <w:rsid w:val="00926649"/>
    <w:rsid w:val="00B14C55"/>
    <w:rsid w:val="00C026DF"/>
    <w:rsid w:val="00C83DFF"/>
    <w:rsid w:val="00D9662F"/>
    <w:rsid w:val="00E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11AE"/>
  <w15:chartTrackingRefBased/>
  <w15:docId w15:val="{C8C9FA3D-57EC-479F-9068-69812CD9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Садым Карине Борисовна</dc:creator>
  <cp:keywords/>
  <dc:description/>
  <cp:lastModifiedBy>Садым Карине Борисовна</cp:lastModifiedBy>
  <cp:revision>4</cp:revision>
  <dcterms:created xsi:type="dcterms:W3CDTF">2022-01-27T09:28:00Z</dcterms:created>
  <dcterms:modified xsi:type="dcterms:W3CDTF">2022-02-09T06:54:00Z</dcterms:modified>
</cp:coreProperties>
</file>