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E5" w:rsidRPr="00B247A6" w:rsidRDefault="00D86EE5" w:rsidP="00B26E9B">
      <w:pPr>
        <w:jc w:val="center"/>
        <w:rPr>
          <w:caps/>
        </w:rPr>
      </w:pPr>
      <w:r w:rsidRPr="00B247A6">
        <w:rPr>
          <w:b/>
          <w:caps/>
        </w:rPr>
        <w:t xml:space="preserve">ФГБОУ ВО </w:t>
      </w:r>
      <w:r w:rsidRPr="00B247A6">
        <w:rPr>
          <w:caps/>
        </w:rPr>
        <w:t>«КУБАНСКИЙ ГОСУДАРСТВЕННЫЙ МЕДИЦИНСКИЙ УНИВЕРСИТЕТ»</w:t>
      </w:r>
    </w:p>
    <w:p w:rsidR="00D86EE5" w:rsidRPr="00B247A6" w:rsidRDefault="00D86EE5" w:rsidP="00B26E9B">
      <w:pPr>
        <w:jc w:val="center"/>
        <w:rPr>
          <w:b/>
          <w:caps/>
        </w:rPr>
      </w:pPr>
      <w:r w:rsidRPr="00B247A6">
        <w:rPr>
          <w:b/>
          <w:caps/>
        </w:rPr>
        <w:t>Министерства здравоохранения Российской Федерации</w:t>
      </w:r>
    </w:p>
    <w:p w:rsidR="00D86EE5" w:rsidRPr="00B247A6" w:rsidRDefault="00D86EE5" w:rsidP="00B26E9B">
      <w:pPr>
        <w:pStyle w:val="1"/>
        <w:rPr>
          <w:b w:val="0"/>
          <w:caps/>
          <w:color w:val="auto"/>
          <w:sz w:val="24"/>
          <w:szCs w:val="24"/>
          <w:lang w:val="ru-RU"/>
        </w:rPr>
      </w:pPr>
    </w:p>
    <w:p w:rsidR="00D86EE5" w:rsidRPr="00B247A6" w:rsidRDefault="00D86EE5" w:rsidP="00B26E9B">
      <w:pPr>
        <w:pStyle w:val="1"/>
        <w:rPr>
          <w:b w:val="0"/>
          <w:caps/>
          <w:color w:val="auto"/>
          <w:sz w:val="24"/>
          <w:szCs w:val="24"/>
        </w:rPr>
      </w:pPr>
      <w:r w:rsidRPr="00B247A6">
        <w:rPr>
          <w:b w:val="0"/>
          <w:caps/>
          <w:color w:val="auto"/>
          <w:sz w:val="24"/>
          <w:szCs w:val="24"/>
        </w:rPr>
        <w:t>Кафедра философии, психологии и педагогики</w:t>
      </w:r>
    </w:p>
    <w:p w:rsidR="00D86EE5" w:rsidRPr="00B247A6" w:rsidRDefault="00D86EE5" w:rsidP="00B26E9B">
      <w:pPr>
        <w:jc w:val="center"/>
        <w:rPr>
          <w:caps/>
        </w:rPr>
      </w:pPr>
    </w:p>
    <w:p w:rsidR="00D86EE5" w:rsidRPr="00B247A6" w:rsidRDefault="00D86EE5" w:rsidP="00B26E9B">
      <w:pPr>
        <w:jc w:val="center"/>
        <w:rPr>
          <w:caps/>
        </w:rPr>
      </w:pPr>
      <w:r w:rsidRPr="00B247A6">
        <w:rPr>
          <w:caps/>
        </w:rPr>
        <w:t xml:space="preserve">планы семинарских занятий по дисциплине </w:t>
      </w:r>
    </w:p>
    <w:p w:rsidR="00D86EE5" w:rsidRPr="00B247A6" w:rsidRDefault="00EF1062" w:rsidP="00B26E9B">
      <w:pPr>
        <w:jc w:val="center"/>
        <w:rPr>
          <w:b/>
          <w:caps/>
        </w:rPr>
      </w:pPr>
      <w:r w:rsidRPr="00B247A6">
        <w:rPr>
          <w:b/>
          <w:caps/>
        </w:rPr>
        <w:t>«</w:t>
      </w:r>
      <w:r w:rsidR="00D86EE5" w:rsidRPr="00B247A6">
        <w:rPr>
          <w:b/>
          <w:caps/>
        </w:rPr>
        <w:t>ОСНОВ</w:t>
      </w:r>
      <w:r w:rsidR="004A5EAF" w:rsidRPr="00B247A6">
        <w:rPr>
          <w:b/>
          <w:caps/>
        </w:rPr>
        <w:t>ы</w:t>
      </w:r>
      <w:r w:rsidR="00D86EE5" w:rsidRPr="00B247A6">
        <w:rPr>
          <w:b/>
          <w:caps/>
        </w:rPr>
        <w:t xml:space="preserve"> ПЕДАГОГИКИ ВЫСШЕЙ ШКОЛЫ</w:t>
      </w:r>
      <w:r w:rsidRPr="00B247A6">
        <w:rPr>
          <w:b/>
          <w:caps/>
        </w:rPr>
        <w:t>»</w:t>
      </w:r>
    </w:p>
    <w:p w:rsidR="001C7681" w:rsidRPr="00B247A6" w:rsidRDefault="006972E9" w:rsidP="00B26E9B">
      <w:pPr>
        <w:jc w:val="center"/>
        <w:rPr>
          <w:b/>
          <w:caps/>
        </w:rPr>
      </w:pPr>
      <w:r w:rsidRPr="00B247A6">
        <w:rPr>
          <w:b/>
        </w:rPr>
        <w:t xml:space="preserve">для </w:t>
      </w:r>
      <w:r w:rsidR="00D86EE5" w:rsidRPr="00B247A6">
        <w:rPr>
          <w:b/>
        </w:rPr>
        <w:t>аспирант</w:t>
      </w:r>
      <w:r w:rsidRPr="00B247A6">
        <w:rPr>
          <w:b/>
        </w:rPr>
        <w:t>ов</w:t>
      </w:r>
      <w:r w:rsidR="00D86EE5" w:rsidRPr="00B247A6">
        <w:rPr>
          <w:b/>
        </w:rPr>
        <w:t xml:space="preserve"> 2 года обучения</w:t>
      </w:r>
      <w:r w:rsidR="00D86EE5" w:rsidRPr="00B247A6">
        <w:rPr>
          <w:b/>
          <w:caps/>
        </w:rPr>
        <w:t xml:space="preserve"> </w:t>
      </w:r>
    </w:p>
    <w:p w:rsidR="00147805" w:rsidRPr="00B247A6" w:rsidRDefault="00147805" w:rsidP="00B26E9B">
      <w:pPr>
        <w:jc w:val="center"/>
        <w:rPr>
          <w:b/>
          <w:caps/>
        </w:rPr>
      </w:pPr>
    </w:p>
    <w:p w:rsidR="001C7681" w:rsidRPr="00B247A6" w:rsidRDefault="00147805" w:rsidP="00B26E9B">
      <w:pPr>
        <w:jc w:val="center"/>
        <w:rPr>
          <w:b/>
        </w:rPr>
      </w:pPr>
      <w:r w:rsidRPr="00B247A6">
        <w:rPr>
          <w:b/>
        </w:rPr>
        <w:t>РАЗДЕЛ 1. ПЕДАГОГИКА КАК НАУКА: ЕЕ ПРЕДМЕТ, ГЕНЕЗИС И ОСНОВНЫЕ ЗАДАЧИ.</w:t>
      </w:r>
    </w:p>
    <w:p w:rsidR="00147805" w:rsidRPr="00B247A6" w:rsidRDefault="00147805" w:rsidP="00B26E9B">
      <w:pPr>
        <w:jc w:val="center"/>
        <w:rPr>
          <w:b/>
          <w:caps/>
        </w:rPr>
      </w:pPr>
    </w:p>
    <w:p w:rsidR="006E71D1" w:rsidRDefault="004A0F91" w:rsidP="00B26E9B">
      <w:pPr>
        <w:jc w:val="center"/>
        <w:rPr>
          <w:b/>
          <w:bCs/>
        </w:rPr>
      </w:pPr>
      <w:r w:rsidRPr="00B247A6">
        <w:rPr>
          <w:b/>
        </w:rPr>
        <w:t xml:space="preserve">Тема 1. </w:t>
      </w:r>
      <w:r w:rsidR="00147805" w:rsidRPr="00B247A6">
        <w:rPr>
          <w:b/>
          <w:bCs/>
        </w:rPr>
        <w:t>Введение. Цели и задачи курса «Основы п</w:t>
      </w:r>
      <w:r w:rsidR="00147805" w:rsidRPr="00B247A6">
        <w:rPr>
          <w:b/>
        </w:rPr>
        <w:t>едагогики высшей школы</w:t>
      </w:r>
      <w:r w:rsidR="00147805" w:rsidRPr="00B247A6">
        <w:rPr>
          <w:b/>
          <w:bCs/>
        </w:rPr>
        <w:t xml:space="preserve">». </w:t>
      </w:r>
    </w:p>
    <w:p w:rsidR="00147805" w:rsidRPr="00B247A6" w:rsidRDefault="00147805" w:rsidP="00645599">
      <w:pPr>
        <w:jc w:val="center"/>
        <w:rPr>
          <w:b/>
        </w:rPr>
      </w:pPr>
      <w:r w:rsidRPr="00B247A6">
        <w:rPr>
          <w:b/>
          <w:bCs/>
        </w:rPr>
        <w:t>Современное состояние педагогической науки.</w:t>
      </w:r>
    </w:p>
    <w:p w:rsidR="001C7681" w:rsidRPr="00B247A6" w:rsidRDefault="002A71BC" w:rsidP="00B26E9B">
      <w:pPr>
        <w:rPr>
          <w:b/>
          <w:bCs/>
          <w:i/>
        </w:rPr>
      </w:pPr>
      <w:r w:rsidRPr="00B247A6">
        <w:rPr>
          <w:b/>
          <w:bCs/>
          <w:i/>
        </w:rPr>
        <w:t xml:space="preserve">           </w:t>
      </w:r>
      <w:r w:rsidR="001C7681" w:rsidRPr="00B247A6">
        <w:rPr>
          <w:b/>
          <w:bCs/>
          <w:i/>
        </w:rPr>
        <w:t>Семинар 1</w:t>
      </w:r>
    </w:p>
    <w:p w:rsidR="001C7681" w:rsidRPr="00B247A6" w:rsidRDefault="001C7681" w:rsidP="00B26E9B">
      <w:pPr>
        <w:pStyle w:val="a4"/>
        <w:ind w:firstLine="709"/>
        <w:rPr>
          <w:sz w:val="24"/>
          <w:szCs w:val="24"/>
        </w:rPr>
      </w:pPr>
      <w:r w:rsidRPr="00B247A6">
        <w:rPr>
          <w:sz w:val="24"/>
          <w:szCs w:val="24"/>
        </w:rPr>
        <w:t>1. Педагогика как область гуманитарного знания. Объект, предмет, функции, категориальный аппарат педагогики.</w:t>
      </w:r>
      <w:r w:rsidR="00752D99" w:rsidRPr="00B247A6">
        <w:rPr>
          <w:sz w:val="24"/>
          <w:szCs w:val="24"/>
        </w:rPr>
        <w:t xml:space="preserve"> Состав и система педагогических наук.</w:t>
      </w:r>
    </w:p>
    <w:p w:rsidR="001C7681" w:rsidRPr="00B247A6" w:rsidRDefault="001C7681" w:rsidP="00B26E9B">
      <w:pPr>
        <w:pStyle w:val="a4"/>
        <w:ind w:firstLine="709"/>
        <w:rPr>
          <w:sz w:val="24"/>
          <w:szCs w:val="24"/>
        </w:rPr>
      </w:pPr>
      <w:r w:rsidRPr="00B247A6">
        <w:rPr>
          <w:sz w:val="24"/>
          <w:szCs w:val="24"/>
        </w:rPr>
        <w:t xml:space="preserve">2. Педагогика </w:t>
      </w:r>
      <w:r w:rsidRPr="00B247A6">
        <w:rPr>
          <w:i/>
          <w:sz w:val="24"/>
          <w:szCs w:val="24"/>
        </w:rPr>
        <w:t>высшей школы</w:t>
      </w:r>
      <w:r w:rsidRPr="00B247A6">
        <w:rPr>
          <w:b/>
          <w:bCs/>
          <w:sz w:val="24"/>
          <w:szCs w:val="24"/>
        </w:rPr>
        <w:t xml:space="preserve"> </w:t>
      </w:r>
      <w:r w:rsidRPr="00B247A6">
        <w:rPr>
          <w:bCs/>
          <w:sz w:val="24"/>
          <w:szCs w:val="24"/>
        </w:rPr>
        <w:t xml:space="preserve">как отрасль педагогического знания. </w:t>
      </w:r>
      <w:r w:rsidRPr="00B247A6">
        <w:rPr>
          <w:sz w:val="24"/>
          <w:szCs w:val="24"/>
        </w:rPr>
        <w:t>Объект, предмет и задачи педагогики высшей школы. К</w:t>
      </w:r>
      <w:r w:rsidRPr="00B247A6">
        <w:rPr>
          <w:bCs/>
          <w:sz w:val="24"/>
          <w:szCs w:val="24"/>
          <w:bdr w:val="none" w:sz="0" w:space="0" w:color="auto" w:frame="1"/>
        </w:rPr>
        <w:t>атегории педагогики высшей школы.</w:t>
      </w:r>
    </w:p>
    <w:p w:rsidR="001C7681" w:rsidRPr="00B247A6" w:rsidRDefault="001C7681" w:rsidP="00B26E9B">
      <w:pPr>
        <w:pStyle w:val="a4"/>
        <w:ind w:firstLine="709"/>
        <w:rPr>
          <w:sz w:val="24"/>
          <w:szCs w:val="24"/>
        </w:rPr>
      </w:pPr>
      <w:r w:rsidRPr="00B247A6">
        <w:rPr>
          <w:sz w:val="24"/>
          <w:szCs w:val="24"/>
        </w:rPr>
        <w:t>3. Педагогика высшей школы в системе междисциплинарных связей.</w:t>
      </w:r>
    </w:p>
    <w:p w:rsidR="00DF19BE" w:rsidRPr="00B247A6" w:rsidRDefault="002A71BC" w:rsidP="00B26E9B">
      <w:pPr>
        <w:pStyle w:val="a4"/>
        <w:rPr>
          <w:b/>
          <w:i/>
          <w:sz w:val="24"/>
          <w:szCs w:val="24"/>
        </w:rPr>
      </w:pPr>
      <w:r w:rsidRPr="00B247A6">
        <w:rPr>
          <w:b/>
          <w:i/>
          <w:sz w:val="24"/>
          <w:szCs w:val="24"/>
        </w:rPr>
        <w:t xml:space="preserve"> </w:t>
      </w:r>
      <w:r w:rsidR="00DF19BE" w:rsidRPr="00B247A6">
        <w:rPr>
          <w:b/>
          <w:i/>
          <w:sz w:val="24"/>
          <w:szCs w:val="24"/>
        </w:rPr>
        <w:t>Семинар 2</w:t>
      </w:r>
    </w:p>
    <w:p w:rsidR="00DF19BE" w:rsidRPr="00B247A6" w:rsidRDefault="00DF19BE" w:rsidP="00B26E9B">
      <w:pPr>
        <w:pStyle w:val="a4"/>
        <w:ind w:firstLine="709"/>
        <w:rPr>
          <w:sz w:val="24"/>
          <w:szCs w:val="24"/>
        </w:rPr>
      </w:pPr>
      <w:r w:rsidRPr="00B247A6">
        <w:rPr>
          <w:sz w:val="24"/>
          <w:szCs w:val="24"/>
        </w:rPr>
        <w:t xml:space="preserve">1. Педагогический процесс в вузе, его содержание, структура, функции, закономерности, особенности и регламентирующие документы. </w:t>
      </w:r>
    </w:p>
    <w:p w:rsidR="00DF19BE" w:rsidRPr="00B247A6" w:rsidRDefault="00DF19BE" w:rsidP="00B26E9B">
      <w:pPr>
        <w:pStyle w:val="a4"/>
        <w:ind w:firstLine="709"/>
        <w:rPr>
          <w:sz w:val="24"/>
          <w:szCs w:val="24"/>
        </w:rPr>
      </w:pPr>
      <w:r w:rsidRPr="00B247A6">
        <w:rPr>
          <w:sz w:val="24"/>
          <w:szCs w:val="24"/>
        </w:rPr>
        <w:t>2. Методологические основания педагогики высшей школы. Методологические принципы и методы.</w:t>
      </w:r>
      <w:r w:rsidR="00752D99" w:rsidRPr="00B247A6">
        <w:rPr>
          <w:sz w:val="24"/>
          <w:szCs w:val="24"/>
        </w:rPr>
        <w:t xml:space="preserve"> Общенаучный уровень методологии педагогики высшей школы. Конкретно-методологические принципы методологических исследований.</w:t>
      </w:r>
    </w:p>
    <w:p w:rsidR="00DF19BE" w:rsidRPr="00B247A6" w:rsidRDefault="00DF19BE" w:rsidP="00B26E9B">
      <w:pPr>
        <w:ind w:firstLine="709"/>
        <w:jc w:val="both"/>
        <w:rPr>
          <w:b/>
          <w:bCs/>
          <w:i/>
        </w:rPr>
      </w:pPr>
      <w:r w:rsidRPr="00B247A6">
        <w:rPr>
          <w:b/>
          <w:bCs/>
          <w:i/>
        </w:rPr>
        <w:t>Семинар 3</w:t>
      </w:r>
    </w:p>
    <w:p w:rsidR="00DF19BE" w:rsidRPr="00B247A6" w:rsidRDefault="00DF19BE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B247A6">
        <w:rPr>
          <w:color w:val="auto"/>
        </w:rPr>
        <w:t xml:space="preserve">1. </w:t>
      </w:r>
      <w:r w:rsidR="003A0748" w:rsidRPr="00B247A6">
        <w:rPr>
          <w:color w:val="auto"/>
        </w:rPr>
        <w:t>Основные тенденции развития высшего образования в условиях новой социокультурной ситуации. Задачи современной педагогики высшей школы.</w:t>
      </w:r>
    </w:p>
    <w:p w:rsidR="00DF19BE" w:rsidRPr="00B247A6" w:rsidRDefault="00DF19BE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B247A6">
        <w:rPr>
          <w:color w:val="auto"/>
        </w:rPr>
        <w:t xml:space="preserve">2. </w:t>
      </w:r>
      <w:r w:rsidR="003A0748" w:rsidRPr="00B247A6">
        <w:rPr>
          <w:color w:val="auto"/>
        </w:rPr>
        <w:t xml:space="preserve">Воспитательный процесс как составная часть педагогического процесса в вузе. Принципы, цели и задачи </w:t>
      </w:r>
      <w:r w:rsidR="00280AC7" w:rsidRPr="00B247A6">
        <w:rPr>
          <w:color w:val="auto"/>
        </w:rPr>
        <w:t>воспитания. Содержание</w:t>
      </w:r>
      <w:r w:rsidRPr="00B247A6">
        <w:rPr>
          <w:color w:val="auto"/>
        </w:rPr>
        <w:t xml:space="preserve"> и функции воспитания студентов вуза. Закономерности процесса воспитания.</w:t>
      </w:r>
    </w:p>
    <w:p w:rsidR="00DF19BE" w:rsidRPr="00B247A6" w:rsidRDefault="00DF19BE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B247A6">
        <w:rPr>
          <w:color w:val="auto"/>
        </w:rPr>
        <w:t>3. Методы и средства воспитательного процесса.</w:t>
      </w:r>
      <w:r w:rsidR="003A0748" w:rsidRPr="00B247A6">
        <w:rPr>
          <w:color w:val="auto"/>
        </w:rPr>
        <w:t xml:space="preserve"> Воспитание и самовоспитание.</w:t>
      </w:r>
    </w:p>
    <w:p w:rsidR="00AD228C" w:rsidRPr="00B247A6" w:rsidRDefault="00AD228C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1C7681" w:rsidRPr="00B247A6" w:rsidRDefault="00AD228C" w:rsidP="00B26E9B">
      <w:pPr>
        <w:jc w:val="center"/>
        <w:rPr>
          <w:b/>
        </w:rPr>
      </w:pPr>
      <w:r w:rsidRPr="00B247A6">
        <w:rPr>
          <w:b/>
        </w:rPr>
        <w:t>РАЗДЕЛ 2. СОВРЕМЕННОЕ РАЗВИТИЕ ОБРАЗОВАНИЯ В РОССИИ И ЗА РУБЕЖОМ. ПРИНЦИПЫ ГОСУДАРСТВЕННОЙ ПОЛИТИКИ В ОБЛАСТИ ОБРАЗОВАНИЯ.</w:t>
      </w:r>
    </w:p>
    <w:p w:rsidR="00AD228C" w:rsidRPr="00B247A6" w:rsidRDefault="00AD228C" w:rsidP="00B26E9B">
      <w:pPr>
        <w:jc w:val="center"/>
        <w:rPr>
          <w:b/>
        </w:rPr>
      </w:pPr>
    </w:p>
    <w:p w:rsidR="004A0F91" w:rsidRPr="00B247A6" w:rsidRDefault="004A0F91" w:rsidP="00B26E9B">
      <w:pPr>
        <w:jc w:val="center"/>
        <w:rPr>
          <w:b/>
        </w:rPr>
      </w:pPr>
      <w:r w:rsidRPr="00B247A6">
        <w:rPr>
          <w:b/>
        </w:rPr>
        <w:t>Тема 2. Современное развитие образования в России и за рубежом. Принципы государственной политики в области образования.</w:t>
      </w:r>
    </w:p>
    <w:p w:rsidR="00194CBC" w:rsidRPr="00B247A6" w:rsidRDefault="00DF19BE" w:rsidP="00B26E9B">
      <w:pPr>
        <w:adjustRightInd w:val="0"/>
        <w:ind w:firstLine="709"/>
        <w:jc w:val="both"/>
        <w:rPr>
          <w:b/>
          <w:bCs/>
          <w:i/>
        </w:rPr>
      </w:pPr>
      <w:r w:rsidRPr="00B247A6">
        <w:rPr>
          <w:b/>
          <w:bCs/>
          <w:i/>
        </w:rPr>
        <w:t>Семинар 1</w:t>
      </w:r>
    </w:p>
    <w:p w:rsidR="00194CBC" w:rsidRPr="00B247A6" w:rsidRDefault="00194CBC" w:rsidP="00B26E9B">
      <w:pPr>
        <w:adjustRightInd w:val="0"/>
        <w:ind w:firstLine="709"/>
        <w:jc w:val="both"/>
      </w:pPr>
      <w:r w:rsidRPr="00B247A6">
        <w:t>1. Высшее образование – ведущий фактор социального и экономического прогресса.</w:t>
      </w:r>
    </w:p>
    <w:p w:rsidR="00194CBC" w:rsidRPr="00B247A6" w:rsidRDefault="00194CBC" w:rsidP="00B26E9B">
      <w:pPr>
        <w:ind w:firstLine="709"/>
        <w:jc w:val="both"/>
        <w:rPr>
          <w:spacing w:val="-5"/>
        </w:rPr>
      </w:pPr>
      <w:r w:rsidRPr="00B247A6">
        <w:t xml:space="preserve">2. Высшее образование в современном мире. </w:t>
      </w:r>
      <w:r w:rsidRPr="00B247A6">
        <w:rPr>
          <w:bCs/>
        </w:rPr>
        <w:t xml:space="preserve">«Всемирная декларация о высшем образовании для XXI века: подходы и практические меры». </w:t>
      </w:r>
      <w:r w:rsidRPr="00B247A6">
        <w:rPr>
          <w:iCs/>
          <w:spacing w:val="-5"/>
        </w:rPr>
        <w:t>Болонский процесс.</w:t>
      </w:r>
    </w:p>
    <w:p w:rsidR="00DF19BE" w:rsidRPr="00B247A6" w:rsidRDefault="00194CBC" w:rsidP="00B26E9B">
      <w:pPr>
        <w:ind w:firstLine="709"/>
        <w:jc w:val="both"/>
        <w:rPr>
          <w:spacing w:val="-5"/>
        </w:rPr>
      </w:pPr>
      <w:r w:rsidRPr="00B247A6">
        <w:t xml:space="preserve">3. </w:t>
      </w:r>
      <w:r w:rsidR="00280AC7" w:rsidRPr="00B247A6">
        <w:rPr>
          <w:spacing w:val="-5"/>
        </w:rPr>
        <w:t>Принципы государственной политики в сфере образования.</w:t>
      </w:r>
      <w:r w:rsidR="00280AC7" w:rsidRPr="00B247A6">
        <w:t xml:space="preserve"> Структура системы образования. </w:t>
      </w:r>
    </w:p>
    <w:p w:rsidR="00280AC7" w:rsidRPr="00B247A6" w:rsidRDefault="00280AC7" w:rsidP="00B26E9B">
      <w:pPr>
        <w:ind w:firstLine="709"/>
        <w:jc w:val="both"/>
        <w:rPr>
          <w:b/>
          <w:bCs/>
          <w:i/>
        </w:rPr>
      </w:pPr>
      <w:r w:rsidRPr="00B247A6">
        <w:t xml:space="preserve">4. Парадигмы высшего образования: педагогическая, </w:t>
      </w:r>
      <w:proofErr w:type="spellStart"/>
      <w:r w:rsidRPr="00B247A6">
        <w:t>андрагогическая</w:t>
      </w:r>
      <w:proofErr w:type="spellEnd"/>
      <w:r w:rsidRPr="00B247A6">
        <w:t xml:space="preserve">, </w:t>
      </w:r>
      <w:proofErr w:type="spellStart"/>
      <w:r w:rsidRPr="00B247A6">
        <w:t>акмеологическая</w:t>
      </w:r>
      <w:proofErr w:type="spellEnd"/>
      <w:r w:rsidRPr="00B247A6">
        <w:t>, коммуникативная.</w:t>
      </w:r>
    </w:p>
    <w:p w:rsidR="00DF19BE" w:rsidRPr="00B247A6" w:rsidRDefault="00DF19BE" w:rsidP="00B26E9B">
      <w:pPr>
        <w:ind w:firstLine="709"/>
        <w:jc w:val="both"/>
        <w:rPr>
          <w:b/>
          <w:bCs/>
          <w:i/>
        </w:rPr>
      </w:pPr>
      <w:r w:rsidRPr="00B247A6">
        <w:rPr>
          <w:b/>
          <w:bCs/>
          <w:i/>
        </w:rPr>
        <w:t>Семинар 2</w:t>
      </w:r>
    </w:p>
    <w:p w:rsidR="00280AC7" w:rsidRPr="00B247A6" w:rsidRDefault="00280AC7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B247A6">
        <w:rPr>
          <w:iCs/>
          <w:color w:val="auto"/>
          <w:spacing w:val="-5"/>
        </w:rPr>
        <w:t xml:space="preserve">1. Федеральные государственные образовательные стандарты и федеральные государственные требования. </w:t>
      </w:r>
    </w:p>
    <w:p w:rsidR="00280AC7" w:rsidRPr="00B247A6" w:rsidRDefault="00280AC7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B247A6">
        <w:rPr>
          <w:color w:val="auto"/>
        </w:rPr>
        <w:lastRenderedPageBreak/>
        <w:t xml:space="preserve">2. </w:t>
      </w:r>
      <w:r w:rsidRPr="00B247A6">
        <w:rPr>
          <w:iCs/>
          <w:color w:val="auto"/>
          <w:spacing w:val="-5"/>
        </w:rPr>
        <w:t>Федеральный государственный образовательный стандарт высшего образования третьего поколения</w:t>
      </w:r>
      <w:r w:rsidRPr="00B247A6">
        <w:rPr>
          <w:color w:val="auto"/>
        </w:rPr>
        <w:t xml:space="preserve"> </w:t>
      </w:r>
      <w:r w:rsidRPr="00B247A6">
        <w:rPr>
          <w:iCs/>
          <w:color w:val="auto"/>
          <w:spacing w:val="-5"/>
        </w:rPr>
        <w:t xml:space="preserve">ФГОС ВО. </w:t>
      </w:r>
      <w:r w:rsidRPr="00B247A6">
        <w:rPr>
          <w:color w:val="auto"/>
        </w:rPr>
        <w:t>Компетентностный подход – концептуальное ядро ФГОС ВО. Структура ФГОС ВПО.</w:t>
      </w:r>
    </w:p>
    <w:p w:rsidR="00194CBC" w:rsidRPr="00B247A6" w:rsidRDefault="00280AC7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B247A6">
        <w:rPr>
          <w:color w:val="auto"/>
        </w:rPr>
        <w:t xml:space="preserve">3. Федеральный закон «Об образовании в Российской Федерации». </w:t>
      </w:r>
    </w:p>
    <w:p w:rsidR="00DF19BE" w:rsidRPr="00B247A6" w:rsidRDefault="00DF19BE" w:rsidP="00B26E9B">
      <w:pPr>
        <w:pStyle w:val="a5"/>
        <w:spacing w:before="0" w:beforeAutospacing="0" w:after="0" w:afterAutospacing="0"/>
        <w:ind w:firstLine="709"/>
        <w:jc w:val="both"/>
        <w:rPr>
          <w:b/>
          <w:i/>
          <w:iCs/>
          <w:color w:val="auto"/>
          <w:spacing w:val="-5"/>
        </w:rPr>
      </w:pPr>
      <w:r w:rsidRPr="00B247A6">
        <w:rPr>
          <w:b/>
          <w:i/>
          <w:iCs/>
          <w:color w:val="auto"/>
          <w:spacing w:val="-5"/>
        </w:rPr>
        <w:t>Семинар 3</w:t>
      </w:r>
    </w:p>
    <w:p w:rsidR="00280AC7" w:rsidRPr="00B247A6" w:rsidRDefault="00280AC7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B247A6">
        <w:rPr>
          <w:color w:val="auto"/>
        </w:rPr>
        <w:t xml:space="preserve">1. Модернизация российского высшего профессионального образования. </w:t>
      </w:r>
    </w:p>
    <w:p w:rsidR="00280AC7" w:rsidRPr="00B247A6" w:rsidRDefault="00280AC7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B247A6">
        <w:rPr>
          <w:color w:val="auto"/>
        </w:rPr>
        <w:t xml:space="preserve">2. Ведущие тенденции развития российского высшего образования: </w:t>
      </w:r>
      <w:proofErr w:type="spellStart"/>
      <w:r w:rsidRPr="00B247A6">
        <w:rPr>
          <w:color w:val="auto"/>
        </w:rPr>
        <w:t>фундаментализация</w:t>
      </w:r>
      <w:proofErr w:type="spellEnd"/>
      <w:r w:rsidRPr="00B247A6">
        <w:rPr>
          <w:color w:val="auto"/>
        </w:rPr>
        <w:t xml:space="preserve">, </w:t>
      </w:r>
      <w:proofErr w:type="spellStart"/>
      <w:r w:rsidRPr="00B247A6">
        <w:rPr>
          <w:color w:val="auto"/>
        </w:rPr>
        <w:t>гуманитаризация</w:t>
      </w:r>
      <w:proofErr w:type="spellEnd"/>
      <w:r w:rsidRPr="00B247A6">
        <w:rPr>
          <w:color w:val="auto"/>
        </w:rPr>
        <w:t>, регионализация, дифференциация и индивидуализация, интеграция.</w:t>
      </w:r>
    </w:p>
    <w:p w:rsidR="00280AC7" w:rsidRPr="00B247A6" w:rsidRDefault="00280AC7" w:rsidP="00B26E9B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AD228C" w:rsidRPr="00B247A6" w:rsidRDefault="00AD228C" w:rsidP="00B26E9B">
      <w:pPr>
        <w:jc w:val="center"/>
        <w:rPr>
          <w:b/>
          <w:spacing w:val="-5"/>
        </w:rPr>
      </w:pPr>
      <w:r w:rsidRPr="00B247A6">
        <w:rPr>
          <w:b/>
        </w:rPr>
        <w:t>РАЗДЕЛ 3.</w:t>
      </w:r>
      <w:r w:rsidRPr="00B247A6">
        <w:rPr>
          <w:b/>
          <w:spacing w:val="-5"/>
        </w:rPr>
        <w:t xml:space="preserve"> ОСНОВЫ ДИДАКТИКИ ВЫСШЕЙ ШКОЛЫ</w:t>
      </w:r>
      <w:r w:rsidR="00D27ED0">
        <w:rPr>
          <w:b/>
          <w:spacing w:val="-5"/>
        </w:rPr>
        <w:t>.</w:t>
      </w:r>
    </w:p>
    <w:p w:rsidR="001C7681" w:rsidRPr="00B247A6" w:rsidRDefault="001C7681" w:rsidP="00B26E9B"/>
    <w:p w:rsidR="004A0F91" w:rsidRPr="00B247A6" w:rsidRDefault="004A0F91" w:rsidP="00B26E9B">
      <w:pPr>
        <w:jc w:val="center"/>
        <w:rPr>
          <w:b/>
          <w:spacing w:val="-5"/>
        </w:rPr>
      </w:pPr>
      <w:r w:rsidRPr="00B247A6">
        <w:rPr>
          <w:b/>
        </w:rPr>
        <w:t xml:space="preserve">Тема 3. </w:t>
      </w:r>
      <w:r w:rsidRPr="00B247A6">
        <w:rPr>
          <w:b/>
          <w:spacing w:val="-5"/>
        </w:rPr>
        <w:t>Основы дидактики высшей школы</w:t>
      </w:r>
      <w:r w:rsidR="00D27ED0">
        <w:rPr>
          <w:b/>
          <w:spacing w:val="-5"/>
        </w:rPr>
        <w:t>.</w:t>
      </w:r>
    </w:p>
    <w:p w:rsidR="00CD36E4" w:rsidRPr="00B247A6" w:rsidRDefault="00CD36E4" w:rsidP="00B26E9B">
      <w:pPr>
        <w:ind w:firstLine="709"/>
        <w:jc w:val="both"/>
        <w:rPr>
          <w:b/>
          <w:bCs/>
          <w:i/>
        </w:rPr>
      </w:pPr>
      <w:r w:rsidRPr="00B247A6">
        <w:rPr>
          <w:b/>
          <w:bCs/>
          <w:i/>
        </w:rPr>
        <w:t>Семинар 1.</w:t>
      </w:r>
    </w:p>
    <w:p w:rsidR="00CD36E4" w:rsidRPr="00B247A6" w:rsidRDefault="00CD36E4" w:rsidP="00B26E9B">
      <w:pPr>
        <w:ind w:firstLine="709"/>
        <w:jc w:val="both"/>
      </w:pPr>
      <w:r w:rsidRPr="00B247A6">
        <w:t xml:space="preserve">1. Дидактика как отрасль научного знания и педагогической практики. </w:t>
      </w:r>
    </w:p>
    <w:p w:rsidR="00CD36E4" w:rsidRPr="00B247A6" w:rsidRDefault="00CD36E4" w:rsidP="00B26E9B">
      <w:pPr>
        <w:ind w:firstLine="709"/>
        <w:jc w:val="both"/>
      </w:pPr>
      <w:r w:rsidRPr="00B247A6">
        <w:t>2. Дидактические характеристики учебного процесса. Сущность, цель, принципы, структура и с</w:t>
      </w:r>
      <w:r w:rsidRPr="00B247A6">
        <w:rPr>
          <w:iCs/>
        </w:rPr>
        <w:t>одержание обучения</w:t>
      </w:r>
      <w:r w:rsidRPr="00B247A6">
        <w:t>.</w:t>
      </w:r>
    </w:p>
    <w:p w:rsidR="00CD36E4" w:rsidRPr="00B247A6" w:rsidRDefault="00CD36E4" w:rsidP="00B26E9B">
      <w:pPr>
        <w:ind w:firstLine="709"/>
        <w:jc w:val="both"/>
      </w:pPr>
      <w:r w:rsidRPr="00B247A6">
        <w:t>3. Актуальные проблемы дидактики высшей школы.</w:t>
      </w:r>
    </w:p>
    <w:p w:rsidR="00CD36E4" w:rsidRPr="00B247A6" w:rsidRDefault="00CD36E4" w:rsidP="00B26E9B">
      <w:pPr>
        <w:ind w:firstLine="709"/>
        <w:jc w:val="both"/>
        <w:rPr>
          <w:b/>
          <w:i/>
        </w:rPr>
      </w:pPr>
      <w:r w:rsidRPr="00B247A6">
        <w:rPr>
          <w:b/>
          <w:i/>
        </w:rPr>
        <w:t>Семинар 2.</w:t>
      </w:r>
    </w:p>
    <w:p w:rsidR="007B6FE3" w:rsidRPr="00B247A6" w:rsidRDefault="00CD36E4" w:rsidP="00B26E9B">
      <w:pPr>
        <w:ind w:firstLine="709"/>
        <w:jc w:val="both"/>
      </w:pPr>
      <w:r w:rsidRPr="00B247A6">
        <w:t xml:space="preserve">1. </w:t>
      </w:r>
      <w:r w:rsidR="00194CBC" w:rsidRPr="00B247A6">
        <w:t>Дидактика высшей школы – наука о высшем образо</w:t>
      </w:r>
      <w:r w:rsidR="00DA1227" w:rsidRPr="00B247A6">
        <w:t>вании и обучении в высшей школе</w:t>
      </w:r>
      <w:r w:rsidR="00194CBC" w:rsidRPr="00B247A6">
        <w:t>.</w:t>
      </w:r>
    </w:p>
    <w:p w:rsidR="00CD36E4" w:rsidRPr="00B247A6" w:rsidRDefault="00CD36E4" w:rsidP="00B26E9B">
      <w:pPr>
        <w:tabs>
          <w:tab w:val="left" w:pos="2055"/>
        </w:tabs>
        <w:ind w:firstLine="709"/>
        <w:jc w:val="both"/>
      </w:pPr>
      <w:r w:rsidRPr="00B247A6">
        <w:t xml:space="preserve">2. </w:t>
      </w:r>
      <w:r w:rsidR="00194CBC" w:rsidRPr="00B247A6">
        <w:t xml:space="preserve">Принципы обучения. Специфика реализации </w:t>
      </w:r>
      <w:proofErr w:type="spellStart"/>
      <w:r w:rsidR="00194CBC" w:rsidRPr="00B247A6">
        <w:t>общедидактических</w:t>
      </w:r>
      <w:proofErr w:type="spellEnd"/>
      <w:r w:rsidR="00194CBC" w:rsidRPr="00B247A6">
        <w:t xml:space="preserve"> принципов в системе вузовского обучения.</w:t>
      </w:r>
    </w:p>
    <w:p w:rsidR="002A66A6" w:rsidRPr="00B247A6" w:rsidRDefault="00280AC7" w:rsidP="00B26E9B">
      <w:pPr>
        <w:tabs>
          <w:tab w:val="left" w:pos="2055"/>
        </w:tabs>
        <w:ind w:firstLine="709"/>
        <w:jc w:val="both"/>
      </w:pPr>
      <w:r w:rsidRPr="00B247A6">
        <w:t xml:space="preserve">3. </w:t>
      </w:r>
      <w:r w:rsidR="002A66A6" w:rsidRPr="00B247A6">
        <w:t xml:space="preserve">Методы обучения, их классификация, сущность. Методы науки как основа единства учебно-научного процесса в вузе. </w:t>
      </w:r>
    </w:p>
    <w:p w:rsidR="00CD36E4" w:rsidRPr="00B247A6" w:rsidRDefault="00CD36E4" w:rsidP="00B26E9B">
      <w:pPr>
        <w:tabs>
          <w:tab w:val="left" w:pos="2055"/>
        </w:tabs>
        <w:ind w:firstLine="709"/>
        <w:jc w:val="both"/>
        <w:rPr>
          <w:b/>
          <w:i/>
        </w:rPr>
      </w:pPr>
      <w:r w:rsidRPr="00B247A6">
        <w:rPr>
          <w:b/>
          <w:i/>
        </w:rPr>
        <w:t>Семинар 3</w:t>
      </w:r>
    </w:p>
    <w:p w:rsidR="00280AC7" w:rsidRPr="00B247A6" w:rsidRDefault="00CD36E4" w:rsidP="00B26E9B">
      <w:pPr>
        <w:ind w:firstLine="709"/>
        <w:jc w:val="both"/>
      </w:pPr>
      <w:r w:rsidRPr="00B247A6">
        <w:t>1.</w:t>
      </w:r>
      <w:r w:rsidR="00280AC7" w:rsidRPr="00B247A6">
        <w:t xml:space="preserve"> Концепция отечественной дидактики И.Я. </w:t>
      </w:r>
      <w:proofErr w:type="spellStart"/>
      <w:r w:rsidR="00280AC7" w:rsidRPr="00B247A6">
        <w:t>Лернера</w:t>
      </w:r>
      <w:proofErr w:type="spellEnd"/>
      <w:r w:rsidR="00280AC7" w:rsidRPr="00B247A6">
        <w:t>.</w:t>
      </w:r>
    </w:p>
    <w:p w:rsidR="00280AC7" w:rsidRPr="00B247A6" w:rsidRDefault="00280AC7" w:rsidP="00B26E9B">
      <w:pPr>
        <w:ind w:firstLine="709"/>
        <w:jc w:val="both"/>
      </w:pPr>
      <w:r w:rsidRPr="00B247A6">
        <w:t xml:space="preserve">2. Проблема педагогических закономерностей, принципов и правил в работах Ю. К. </w:t>
      </w:r>
      <w:proofErr w:type="spellStart"/>
      <w:r w:rsidRPr="00B247A6">
        <w:t>Бабанского</w:t>
      </w:r>
      <w:proofErr w:type="spellEnd"/>
      <w:r w:rsidRPr="00B247A6">
        <w:t xml:space="preserve">, В. И. </w:t>
      </w:r>
      <w:proofErr w:type="spellStart"/>
      <w:r w:rsidRPr="00B247A6">
        <w:t>Загвязинского</w:t>
      </w:r>
      <w:proofErr w:type="spellEnd"/>
      <w:r w:rsidRPr="00B247A6">
        <w:t xml:space="preserve">, И. Я. </w:t>
      </w:r>
      <w:proofErr w:type="spellStart"/>
      <w:r w:rsidRPr="00B247A6">
        <w:t>Лернера</w:t>
      </w:r>
      <w:proofErr w:type="spellEnd"/>
      <w:r w:rsidRPr="00B247A6">
        <w:t>, В. В. Краевского</w:t>
      </w:r>
    </w:p>
    <w:p w:rsidR="00CD36E4" w:rsidRPr="00B247A6" w:rsidRDefault="00CD36E4" w:rsidP="00B26E9B">
      <w:pPr>
        <w:ind w:firstLine="709"/>
        <w:jc w:val="both"/>
      </w:pPr>
    </w:p>
    <w:p w:rsidR="00CD36E4" w:rsidRPr="00B247A6" w:rsidRDefault="00CD36E4" w:rsidP="00B26E9B">
      <w:pPr>
        <w:ind w:firstLine="709"/>
        <w:jc w:val="both"/>
      </w:pPr>
    </w:p>
    <w:p w:rsidR="00AD228C" w:rsidRPr="00B247A6" w:rsidRDefault="00AD228C" w:rsidP="00B26E9B">
      <w:pPr>
        <w:jc w:val="center"/>
        <w:rPr>
          <w:b/>
        </w:rPr>
      </w:pPr>
      <w:r w:rsidRPr="00B247A6">
        <w:rPr>
          <w:b/>
          <w:spacing w:val="-5"/>
        </w:rPr>
        <w:t>РАЗДЕЛ 4.</w:t>
      </w:r>
      <w:r w:rsidRPr="00B247A6">
        <w:rPr>
          <w:b/>
        </w:rPr>
        <w:t xml:space="preserve"> ФОРМЫ ОРГАНИЗАЦИИ УЧЕБНОГО ПРОЦЕССА</w:t>
      </w:r>
      <w:r w:rsidR="00D27ED0">
        <w:rPr>
          <w:b/>
        </w:rPr>
        <w:t>.</w:t>
      </w:r>
    </w:p>
    <w:p w:rsidR="001C7681" w:rsidRPr="00B247A6" w:rsidRDefault="001C7681" w:rsidP="00B26E9B">
      <w:pPr>
        <w:rPr>
          <w:spacing w:val="-5"/>
        </w:rPr>
      </w:pPr>
    </w:p>
    <w:p w:rsidR="004A0F91" w:rsidRPr="00B247A6" w:rsidRDefault="004A0F91" w:rsidP="00B26E9B">
      <w:pPr>
        <w:jc w:val="center"/>
        <w:rPr>
          <w:b/>
        </w:rPr>
      </w:pPr>
      <w:r w:rsidRPr="00B247A6">
        <w:rPr>
          <w:b/>
        </w:rPr>
        <w:t>Тема</w:t>
      </w:r>
      <w:r w:rsidRPr="00B247A6">
        <w:rPr>
          <w:b/>
          <w:spacing w:val="-5"/>
        </w:rPr>
        <w:t xml:space="preserve"> 4. </w:t>
      </w:r>
      <w:r w:rsidRPr="00B247A6">
        <w:rPr>
          <w:b/>
        </w:rPr>
        <w:t>Формы организации учебного процесса</w:t>
      </w:r>
      <w:r w:rsidR="00D27ED0">
        <w:rPr>
          <w:b/>
        </w:rPr>
        <w:t>.</w:t>
      </w:r>
    </w:p>
    <w:p w:rsidR="00CD36E4" w:rsidRPr="00B247A6" w:rsidRDefault="00CD36E4" w:rsidP="00B26E9B">
      <w:pPr>
        <w:ind w:firstLine="709"/>
        <w:jc w:val="both"/>
        <w:rPr>
          <w:b/>
          <w:i/>
        </w:rPr>
      </w:pPr>
      <w:r w:rsidRPr="00B247A6">
        <w:rPr>
          <w:b/>
          <w:i/>
        </w:rPr>
        <w:t>Семинар 1</w:t>
      </w:r>
    </w:p>
    <w:p w:rsidR="00280AC7" w:rsidRPr="00B247A6" w:rsidRDefault="003B3160" w:rsidP="00B26E9B">
      <w:pPr>
        <w:ind w:firstLine="648"/>
        <w:jc w:val="both"/>
        <w:rPr>
          <w:lang w:eastAsia="en-US"/>
        </w:rPr>
      </w:pPr>
      <w:r w:rsidRPr="00B247A6">
        <w:t xml:space="preserve"> </w:t>
      </w:r>
      <w:r w:rsidR="00CD36E4" w:rsidRPr="00B247A6">
        <w:t xml:space="preserve">1. </w:t>
      </w:r>
      <w:r w:rsidR="0078378A" w:rsidRPr="00B247A6">
        <w:t>Организационные</w:t>
      </w:r>
      <w:r w:rsidRPr="00B247A6">
        <w:t xml:space="preserve"> формы проведения теоретических и практических занятий.</w:t>
      </w:r>
    </w:p>
    <w:p w:rsidR="002A66A6" w:rsidRPr="00B247A6" w:rsidRDefault="00280AC7" w:rsidP="00B26E9B">
      <w:pPr>
        <w:ind w:firstLine="709"/>
        <w:jc w:val="both"/>
      </w:pPr>
      <w:r w:rsidRPr="00B247A6">
        <w:t xml:space="preserve">2. </w:t>
      </w:r>
      <w:r w:rsidR="002A66A6" w:rsidRPr="00B247A6">
        <w:t>Формы учебных занятий в вузе. Лекция как форма учебных занятий. Виды лекций.</w:t>
      </w:r>
    </w:p>
    <w:p w:rsidR="002A66A6" w:rsidRPr="00B247A6" w:rsidRDefault="00280AC7" w:rsidP="00B26E9B">
      <w:pPr>
        <w:ind w:firstLine="709"/>
        <w:jc w:val="both"/>
      </w:pPr>
      <w:r w:rsidRPr="00B247A6">
        <w:t xml:space="preserve">3. </w:t>
      </w:r>
      <w:r w:rsidR="002A66A6" w:rsidRPr="00B247A6">
        <w:t>Проверка знаний студентов. Виды, функции и методы проверки знаний. Семинарские и практические занятия. Виды и особенности семинаров. Самостоятельная работа студентов</w:t>
      </w:r>
    </w:p>
    <w:p w:rsidR="00CD36E4" w:rsidRPr="00B247A6" w:rsidRDefault="00CD36E4" w:rsidP="00B26E9B">
      <w:pPr>
        <w:ind w:firstLine="709"/>
        <w:jc w:val="both"/>
        <w:rPr>
          <w:b/>
          <w:i/>
        </w:rPr>
      </w:pPr>
      <w:r w:rsidRPr="00B247A6">
        <w:rPr>
          <w:b/>
          <w:i/>
        </w:rPr>
        <w:t>Семинар 2</w:t>
      </w:r>
    </w:p>
    <w:p w:rsidR="002A66A6" w:rsidRPr="00B247A6" w:rsidRDefault="00280AC7" w:rsidP="00B26E9B">
      <w:pPr>
        <w:ind w:firstLine="709"/>
        <w:jc w:val="both"/>
      </w:pPr>
      <w:r w:rsidRPr="00B247A6">
        <w:t>1.</w:t>
      </w:r>
      <w:r w:rsidRPr="00B247A6">
        <w:rPr>
          <w:i/>
        </w:rPr>
        <w:t xml:space="preserve"> </w:t>
      </w:r>
      <w:r w:rsidR="002A66A6" w:rsidRPr="00B247A6">
        <w:t xml:space="preserve">Формы организации обучения как способы непрерывного управления познавательной деятельностью студентов. </w:t>
      </w:r>
    </w:p>
    <w:p w:rsidR="00866C15" w:rsidRPr="00B247A6" w:rsidRDefault="00280AC7" w:rsidP="00B26E9B">
      <w:pPr>
        <w:pStyle w:val="a4"/>
        <w:rPr>
          <w:sz w:val="24"/>
          <w:szCs w:val="24"/>
        </w:rPr>
      </w:pPr>
      <w:r w:rsidRPr="00B247A6">
        <w:rPr>
          <w:sz w:val="24"/>
          <w:szCs w:val="24"/>
        </w:rPr>
        <w:t xml:space="preserve">2. </w:t>
      </w:r>
      <w:r w:rsidR="00866C15" w:rsidRPr="00B247A6">
        <w:rPr>
          <w:sz w:val="24"/>
          <w:szCs w:val="24"/>
        </w:rPr>
        <w:t xml:space="preserve">Очная, заочная, формы обучения. Экстернат. </w:t>
      </w:r>
    </w:p>
    <w:p w:rsidR="00B247A6" w:rsidRDefault="00280AC7" w:rsidP="00B247A6">
      <w:pPr>
        <w:pStyle w:val="a4"/>
        <w:rPr>
          <w:sz w:val="24"/>
          <w:szCs w:val="24"/>
        </w:rPr>
      </w:pPr>
      <w:r w:rsidRPr="00B247A6">
        <w:rPr>
          <w:sz w:val="24"/>
          <w:szCs w:val="24"/>
        </w:rPr>
        <w:t xml:space="preserve">3. </w:t>
      </w:r>
      <w:r w:rsidR="00866C15" w:rsidRPr="00B247A6">
        <w:rPr>
          <w:sz w:val="24"/>
          <w:szCs w:val="24"/>
        </w:rPr>
        <w:t>Дистанционное обучение. Интернет в учебном процессе</w:t>
      </w:r>
      <w:r w:rsidR="00B247A6">
        <w:rPr>
          <w:sz w:val="24"/>
          <w:szCs w:val="24"/>
        </w:rPr>
        <w:t>.</w:t>
      </w:r>
    </w:p>
    <w:p w:rsidR="00280AC7" w:rsidRPr="00B247A6" w:rsidRDefault="00CD36E4" w:rsidP="00B247A6">
      <w:pPr>
        <w:pStyle w:val="a4"/>
        <w:rPr>
          <w:sz w:val="24"/>
          <w:szCs w:val="24"/>
        </w:rPr>
      </w:pPr>
      <w:r w:rsidRPr="00B247A6">
        <w:rPr>
          <w:b/>
          <w:i/>
          <w:sz w:val="24"/>
          <w:szCs w:val="24"/>
        </w:rPr>
        <w:t>Семинар 3</w:t>
      </w:r>
    </w:p>
    <w:p w:rsidR="00280AC7" w:rsidRPr="00B247A6" w:rsidRDefault="00280AC7" w:rsidP="00B26E9B">
      <w:pPr>
        <w:ind w:firstLine="709"/>
        <w:jc w:val="both"/>
        <w:rPr>
          <w:b/>
        </w:rPr>
      </w:pPr>
      <w:r w:rsidRPr="00B247A6">
        <w:t>1. Научно-исследовательская работа студентов и преподавателей</w:t>
      </w:r>
      <w:r w:rsidRPr="00B247A6">
        <w:rPr>
          <w:b/>
        </w:rPr>
        <w:t xml:space="preserve"> </w:t>
      </w:r>
      <w:r w:rsidRPr="00B247A6">
        <w:t>как направление педагогического взаимодействия и компонент целостного образовательного процесса.</w:t>
      </w:r>
    </w:p>
    <w:p w:rsidR="00280AC7" w:rsidRPr="00B247A6" w:rsidRDefault="00280AC7" w:rsidP="00B26E9B">
      <w:pPr>
        <w:ind w:firstLine="709"/>
        <w:jc w:val="both"/>
      </w:pPr>
      <w:r w:rsidRPr="00B247A6">
        <w:t>2. Учебные</w:t>
      </w:r>
      <w:r w:rsidR="002A66A6" w:rsidRPr="00B247A6">
        <w:t xml:space="preserve"> и</w:t>
      </w:r>
      <w:r w:rsidRPr="00B247A6">
        <w:t xml:space="preserve"> научно-исследовательские лаборатории, методические кабинеты и центры практических навыков.</w:t>
      </w:r>
    </w:p>
    <w:p w:rsidR="00CD36E4" w:rsidRPr="00127B27" w:rsidRDefault="00280AC7" w:rsidP="00127B27">
      <w:pPr>
        <w:ind w:firstLine="709"/>
        <w:jc w:val="both"/>
      </w:pPr>
      <w:r w:rsidRPr="00B247A6">
        <w:t>3. Производственная и дипломная практика, их значение в подготовке студентов к профессиональной деятельности.</w:t>
      </w:r>
    </w:p>
    <w:p w:rsidR="00AD228C" w:rsidRPr="00B247A6" w:rsidRDefault="00127B27" w:rsidP="00B26E9B">
      <w:pPr>
        <w:jc w:val="center"/>
        <w:rPr>
          <w:spacing w:val="-5"/>
        </w:rPr>
      </w:pPr>
      <w:r w:rsidRPr="00B247A6">
        <w:rPr>
          <w:b/>
          <w:spacing w:val="-5"/>
        </w:rPr>
        <w:lastRenderedPageBreak/>
        <w:t>РАЗДЕЛ 5. ПЕДАГОГИЧЕСКИЕ ТЕХНОЛОГИИ</w:t>
      </w:r>
      <w:r w:rsidR="00EE547B">
        <w:rPr>
          <w:b/>
          <w:spacing w:val="-5"/>
        </w:rPr>
        <w:t>.</w:t>
      </w:r>
      <w:r w:rsidRPr="00B247A6">
        <w:rPr>
          <w:spacing w:val="-5"/>
        </w:rPr>
        <w:t xml:space="preserve"> </w:t>
      </w:r>
      <w:r w:rsidRPr="00B247A6">
        <w:rPr>
          <w:b/>
          <w:spacing w:val="-5"/>
        </w:rPr>
        <w:t>ОСНОВЫ КВАЛИМЕТРИИ</w:t>
      </w:r>
      <w:r w:rsidR="00D27ED0">
        <w:rPr>
          <w:spacing w:val="-5"/>
        </w:rPr>
        <w:t>.</w:t>
      </w:r>
    </w:p>
    <w:p w:rsidR="00147805" w:rsidRPr="00B247A6" w:rsidRDefault="00147805" w:rsidP="00B26E9B">
      <w:pPr>
        <w:jc w:val="center"/>
        <w:rPr>
          <w:b/>
        </w:rPr>
      </w:pPr>
    </w:p>
    <w:p w:rsidR="002A20C7" w:rsidRDefault="004A0F91" w:rsidP="002A20C7">
      <w:pPr>
        <w:jc w:val="center"/>
        <w:rPr>
          <w:b/>
          <w:i/>
        </w:rPr>
      </w:pPr>
      <w:r w:rsidRPr="00B247A6">
        <w:rPr>
          <w:b/>
        </w:rPr>
        <w:t xml:space="preserve">Тема </w:t>
      </w:r>
      <w:r w:rsidR="00AD228C" w:rsidRPr="00B247A6">
        <w:rPr>
          <w:b/>
        </w:rPr>
        <w:t>5</w:t>
      </w:r>
      <w:r w:rsidRPr="00B247A6">
        <w:rPr>
          <w:b/>
        </w:rPr>
        <w:t xml:space="preserve">. </w:t>
      </w:r>
      <w:r w:rsidR="00AD228C" w:rsidRPr="00B247A6">
        <w:rPr>
          <w:b/>
        </w:rPr>
        <w:t>Педагогические технологии. Основы квалиметрии</w:t>
      </w:r>
      <w:r w:rsidR="00AD228C" w:rsidRPr="00B247A6">
        <w:rPr>
          <w:b/>
          <w:bCs/>
        </w:rPr>
        <w:t>.</w:t>
      </w:r>
    </w:p>
    <w:p w:rsidR="007B6FE3" w:rsidRPr="00B247A6" w:rsidRDefault="002A20C7" w:rsidP="002A20C7">
      <w:pPr>
        <w:rPr>
          <w:b/>
          <w:i/>
        </w:rPr>
      </w:pPr>
      <w:r>
        <w:rPr>
          <w:b/>
          <w:i/>
        </w:rPr>
        <w:t xml:space="preserve">             </w:t>
      </w:r>
      <w:r w:rsidR="007B6FE3" w:rsidRPr="00B247A6">
        <w:rPr>
          <w:b/>
          <w:i/>
        </w:rPr>
        <w:t>Семинар 1</w:t>
      </w:r>
    </w:p>
    <w:p w:rsidR="007B6FE3" w:rsidRPr="00B247A6" w:rsidRDefault="002A20C7" w:rsidP="00B26E9B">
      <w:pPr>
        <w:ind w:firstLine="648"/>
        <w:jc w:val="both"/>
        <w:rPr>
          <w:lang w:eastAsia="en-US"/>
        </w:rPr>
      </w:pPr>
      <w:r>
        <w:t xml:space="preserve"> </w:t>
      </w:r>
      <w:r w:rsidR="007B6FE3" w:rsidRPr="00B247A6">
        <w:t xml:space="preserve">1. </w:t>
      </w:r>
      <w:r w:rsidR="007B6FE3" w:rsidRPr="00B247A6">
        <w:rPr>
          <w:lang w:eastAsia="en-US"/>
        </w:rPr>
        <w:t xml:space="preserve">Субъект-субъектное взаимодействие преподавателя и студентов как основа эффективности учебно-воспитательного процесса в вузе. </w:t>
      </w:r>
    </w:p>
    <w:p w:rsidR="007B6FE3" w:rsidRPr="00B247A6" w:rsidRDefault="007B6FE3" w:rsidP="00B26E9B">
      <w:pPr>
        <w:ind w:firstLine="709"/>
        <w:jc w:val="both"/>
      </w:pPr>
      <w:r w:rsidRPr="00B247A6">
        <w:t xml:space="preserve">2. </w:t>
      </w:r>
      <w:r w:rsidR="0054047E" w:rsidRPr="00B247A6">
        <w:t>Педагогическая культура преподавателя и психологические аспекты профессионально-педагогической деятельности.</w:t>
      </w:r>
    </w:p>
    <w:p w:rsidR="007B6FE3" w:rsidRPr="00B247A6" w:rsidRDefault="007B6FE3" w:rsidP="00B26E9B">
      <w:pPr>
        <w:autoSpaceDE w:val="0"/>
        <w:autoSpaceDN w:val="0"/>
        <w:adjustRightInd w:val="0"/>
        <w:ind w:firstLine="709"/>
        <w:jc w:val="both"/>
      </w:pPr>
      <w:r w:rsidRPr="00B247A6">
        <w:t xml:space="preserve">3. </w:t>
      </w:r>
      <w:r w:rsidR="004E2D94" w:rsidRPr="00B247A6">
        <w:t xml:space="preserve">Педагогическое мастерство </w:t>
      </w:r>
      <w:r w:rsidR="00866C15" w:rsidRPr="00B247A6">
        <w:t>и п</w:t>
      </w:r>
      <w:r w:rsidR="004E2D94" w:rsidRPr="00B247A6">
        <w:t>едагогические способности как фактор успешности педагогической деятельности.</w:t>
      </w:r>
    </w:p>
    <w:p w:rsidR="002A20C7" w:rsidRDefault="007B6FE3" w:rsidP="002A20C7">
      <w:pPr>
        <w:ind w:firstLine="709"/>
        <w:jc w:val="both"/>
        <w:rPr>
          <w:b/>
          <w:i/>
        </w:rPr>
      </w:pPr>
      <w:r w:rsidRPr="00B247A6">
        <w:rPr>
          <w:b/>
          <w:i/>
        </w:rPr>
        <w:t>Семинар 2.</w:t>
      </w:r>
    </w:p>
    <w:p w:rsidR="00D33955" w:rsidRPr="002A20C7" w:rsidRDefault="002A20C7" w:rsidP="002A20C7">
      <w:pPr>
        <w:ind w:firstLine="709"/>
        <w:jc w:val="both"/>
        <w:rPr>
          <w:b/>
          <w:i/>
        </w:rPr>
      </w:pPr>
      <w:r w:rsidRPr="002A20C7">
        <w:t>1.</w:t>
      </w:r>
      <w:r>
        <w:rPr>
          <w:b/>
          <w:i/>
        </w:rPr>
        <w:t xml:space="preserve"> </w:t>
      </w:r>
      <w:r w:rsidR="000B55AD" w:rsidRPr="00B247A6">
        <w:rPr>
          <w:lang w:eastAsia="en-US"/>
        </w:rPr>
        <w:t>Понятия «теория» и «технология» обучения. Педагогическая</w:t>
      </w:r>
      <w:r w:rsidR="00D33955" w:rsidRPr="00B247A6">
        <w:rPr>
          <w:lang w:eastAsia="en-US"/>
        </w:rPr>
        <w:t xml:space="preserve"> технология как</w:t>
      </w:r>
    </w:p>
    <w:p w:rsidR="007B6FE3" w:rsidRPr="00B247A6" w:rsidRDefault="000B55AD" w:rsidP="00B26E9B">
      <w:pPr>
        <w:jc w:val="both"/>
        <w:rPr>
          <w:lang w:eastAsia="en-US"/>
        </w:rPr>
      </w:pPr>
      <w:r w:rsidRPr="00B247A6">
        <w:rPr>
          <w:lang w:eastAsia="en-US"/>
        </w:rPr>
        <w:t xml:space="preserve">система проектирования и практического применения адекватных данной технологии педагогических форм, методов и средств обучения и воспитания. </w:t>
      </w:r>
    </w:p>
    <w:p w:rsidR="00FF30EF" w:rsidRPr="00B247A6" w:rsidRDefault="007B6FE3" w:rsidP="00B26E9B">
      <w:pPr>
        <w:autoSpaceDE w:val="0"/>
        <w:autoSpaceDN w:val="0"/>
        <w:adjustRightInd w:val="0"/>
        <w:ind w:firstLine="709"/>
        <w:jc w:val="both"/>
      </w:pPr>
      <w:r w:rsidRPr="00B247A6">
        <w:t xml:space="preserve">2. </w:t>
      </w:r>
      <w:r w:rsidR="000B55AD" w:rsidRPr="00B247A6">
        <w:t>Классификация технологий обучения. Инновационные</w:t>
      </w:r>
      <w:r w:rsidRPr="00B247A6">
        <w:t xml:space="preserve"> технологии обучения.</w:t>
      </w:r>
      <w:r w:rsidR="0078378A" w:rsidRPr="00B247A6">
        <w:t xml:space="preserve"> </w:t>
      </w:r>
    </w:p>
    <w:p w:rsidR="00FF30EF" w:rsidRPr="00B247A6" w:rsidRDefault="007B6FE3" w:rsidP="00B26E9B">
      <w:pPr>
        <w:autoSpaceDE w:val="0"/>
        <w:autoSpaceDN w:val="0"/>
        <w:adjustRightInd w:val="0"/>
        <w:ind w:firstLine="709"/>
        <w:jc w:val="both"/>
      </w:pPr>
      <w:r w:rsidRPr="00B247A6">
        <w:t xml:space="preserve">3. </w:t>
      </w:r>
      <w:r w:rsidR="000B55AD" w:rsidRPr="00B247A6">
        <w:rPr>
          <w:lang w:eastAsia="en-US"/>
        </w:rPr>
        <w:t xml:space="preserve">Критерии технологии обучения: целенаправленности, концептуальности, системности, </w:t>
      </w:r>
      <w:proofErr w:type="spellStart"/>
      <w:r w:rsidR="000B55AD" w:rsidRPr="00B247A6">
        <w:rPr>
          <w:lang w:eastAsia="en-US"/>
        </w:rPr>
        <w:t>диагностичности</w:t>
      </w:r>
      <w:proofErr w:type="spellEnd"/>
      <w:r w:rsidR="000B55AD" w:rsidRPr="00B247A6">
        <w:rPr>
          <w:lang w:eastAsia="en-US"/>
        </w:rPr>
        <w:t>, гарантированности качества обучения, новизны.</w:t>
      </w:r>
      <w:r w:rsidR="00194CBC" w:rsidRPr="00B247A6">
        <w:rPr>
          <w:lang w:eastAsia="en-US"/>
        </w:rPr>
        <w:t xml:space="preserve"> </w:t>
      </w:r>
    </w:p>
    <w:p w:rsidR="007B6FE3" w:rsidRPr="00B247A6" w:rsidRDefault="00194CBC" w:rsidP="00B26E9B">
      <w:pPr>
        <w:autoSpaceDE w:val="0"/>
        <w:autoSpaceDN w:val="0"/>
        <w:adjustRightInd w:val="0"/>
        <w:ind w:firstLine="709"/>
        <w:jc w:val="both"/>
      </w:pPr>
      <w:r w:rsidRPr="00B247A6">
        <w:rPr>
          <w:lang w:eastAsia="en-US"/>
        </w:rPr>
        <w:t>4. Интенсификация обучения и проблемное обучение. Проблемная лекция. Проблемная ситуация. Развитие профессионального проблемного мышления студентов.</w:t>
      </w:r>
    </w:p>
    <w:p w:rsidR="004E2D94" w:rsidRPr="002A20C7" w:rsidRDefault="004E2D94" w:rsidP="00B26E9B">
      <w:pPr>
        <w:ind w:firstLine="709"/>
        <w:jc w:val="both"/>
        <w:rPr>
          <w:b/>
        </w:rPr>
      </w:pPr>
      <w:r w:rsidRPr="00B247A6">
        <w:rPr>
          <w:b/>
          <w:i/>
        </w:rPr>
        <w:t>Семинар 3</w:t>
      </w:r>
    </w:p>
    <w:p w:rsidR="004E2D94" w:rsidRPr="00B247A6" w:rsidRDefault="004E2D94" w:rsidP="00B26E9B">
      <w:pPr>
        <w:ind w:firstLine="709"/>
        <w:jc w:val="both"/>
      </w:pPr>
      <w:r w:rsidRPr="00B247A6">
        <w:t xml:space="preserve">1. Понятие «Квалиметрия» и ее роль в оценке квалификации преподавателей высшей школы. Квалиметрия как основа процессов </w:t>
      </w:r>
      <w:proofErr w:type="spellStart"/>
      <w:r w:rsidRPr="00B247A6">
        <w:t>самообследования</w:t>
      </w:r>
      <w:proofErr w:type="spellEnd"/>
      <w:r w:rsidRPr="00B247A6">
        <w:t xml:space="preserve"> и самооценки в системе управления качеством образовательного процесса. Направленность, периодичность, предметность.</w:t>
      </w:r>
    </w:p>
    <w:p w:rsidR="004E2D94" w:rsidRPr="00B247A6" w:rsidRDefault="004E2D94" w:rsidP="00B26E9B">
      <w:pPr>
        <w:ind w:firstLine="709"/>
        <w:jc w:val="both"/>
      </w:pPr>
      <w:r w:rsidRPr="00B247A6">
        <w:t>2. Квалиметрия учебной деятельности студентов. Рейтинговая система оценки качества учебной деятельности студентов.</w:t>
      </w:r>
    </w:p>
    <w:p w:rsidR="002A20C7" w:rsidRDefault="004E2D94" w:rsidP="002A20C7">
      <w:pPr>
        <w:ind w:firstLine="709"/>
        <w:jc w:val="both"/>
      </w:pPr>
      <w:r w:rsidRPr="00B247A6">
        <w:t xml:space="preserve">3. Понятие теста. </w:t>
      </w:r>
      <w:r w:rsidR="003B3160" w:rsidRPr="00B247A6">
        <w:rPr>
          <w:lang w:eastAsia="en-US"/>
        </w:rPr>
        <w:t xml:space="preserve">Тесты как форма современного образовательного процесса. </w:t>
      </w:r>
    </w:p>
    <w:p w:rsidR="002A20C7" w:rsidRDefault="004E2D94" w:rsidP="002A20C7">
      <w:pPr>
        <w:ind w:firstLine="709"/>
        <w:jc w:val="both"/>
      </w:pPr>
      <w:r w:rsidRPr="00B247A6">
        <w:rPr>
          <w:spacing w:val="-5"/>
        </w:rPr>
        <w:t xml:space="preserve">4. </w:t>
      </w:r>
      <w:r w:rsidR="00194CBC" w:rsidRPr="00B247A6">
        <w:rPr>
          <w:lang w:eastAsia="en-US"/>
        </w:rPr>
        <w:t xml:space="preserve">Тестовый контроль и проблема качества обучения. Виды тестовых заданий. </w:t>
      </w:r>
      <w:r w:rsidR="003B3160" w:rsidRPr="00B247A6">
        <w:t xml:space="preserve">Содержательная и функциональная </w:t>
      </w:r>
      <w:proofErr w:type="spellStart"/>
      <w:r w:rsidR="003B3160" w:rsidRPr="00B247A6">
        <w:t>валидность</w:t>
      </w:r>
      <w:proofErr w:type="spellEnd"/>
      <w:r w:rsidR="003B3160" w:rsidRPr="00B247A6">
        <w:t xml:space="preserve"> тестов.</w:t>
      </w:r>
    </w:p>
    <w:p w:rsidR="00AD228C" w:rsidRPr="00B247A6" w:rsidRDefault="00FF30EF" w:rsidP="002A20C7">
      <w:pPr>
        <w:ind w:firstLine="709"/>
        <w:jc w:val="both"/>
      </w:pPr>
      <w:r w:rsidRPr="00B247A6">
        <w:rPr>
          <w:lang w:eastAsia="en-US"/>
        </w:rPr>
        <w:t xml:space="preserve">5. </w:t>
      </w:r>
      <w:r w:rsidR="00194CBC" w:rsidRPr="00B247A6">
        <w:rPr>
          <w:lang w:eastAsia="en-US"/>
        </w:rPr>
        <w:t>Методика тестового контроля успешности обучения. Принципы конструирования тестов различного уровня.</w:t>
      </w:r>
    </w:p>
    <w:p w:rsidR="00AD228C" w:rsidRPr="00B247A6" w:rsidRDefault="00AD228C" w:rsidP="00B26E9B">
      <w:pPr>
        <w:rPr>
          <w:lang w:eastAsia="en-US"/>
        </w:rPr>
      </w:pPr>
    </w:p>
    <w:p w:rsidR="00AD228C" w:rsidRPr="00B247A6" w:rsidRDefault="00AD228C" w:rsidP="00B26E9B">
      <w:pPr>
        <w:jc w:val="center"/>
        <w:rPr>
          <w:b/>
          <w:spacing w:val="-5"/>
        </w:rPr>
      </w:pPr>
      <w:r w:rsidRPr="00B247A6">
        <w:rPr>
          <w:b/>
          <w:spacing w:val="-5"/>
        </w:rPr>
        <w:t>РАЗДЕЛ 6. ПЕДАГОГИКА ВЫСШЕГО МЕДИЦИНСКОГО ОБРАЗОВАНИЯ.</w:t>
      </w:r>
    </w:p>
    <w:p w:rsidR="00AD228C" w:rsidRPr="00B247A6" w:rsidRDefault="00AD228C" w:rsidP="00B26E9B">
      <w:pPr>
        <w:rPr>
          <w:spacing w:val="-5"/>
        </w:rPr>
      </w:pPr>
    </w:p>
    <w:p w:rsidR="001C7681" w:rsidRPr="00B247A6" w:rsidRDefault="00AD228C" w:rsidP="00B26E9B">
      <w:pPr>
        <w:jc w:val="center"/>
        <w:rPr>
          <w:b/>
          <w:i/>
        </w:rPr>
      </w:pPr>
      <w:r w:rsidRPr="00B247A6">
        <w:rPr>
          <w:b/>
        </w:rPr>
        <w:t>Тема 6. Педагогика высшего медицинского образования</w:t>
      </w:r>
      <w:r w:rsidR="00D27ED0">
        <w:rPr>
          <w:b/>
        </w:rPr>
        <w:t>.</w:t>
      </w:r>
      <w:bookmarkStart w:id="0" w:name="_GoBack"/>
      <w:bookmarkEnd w:id="0"/>
      <w:r w:rsidRPr="00B247A6">
        <w:rPr>
          <w:b/>
        </w:rPr>
        <w:t xml:space="preserve"> Освоение новых компетенций – основная цель обучения преподавателей медицинского вуза</w:t>
      </w:r>
      <w:r w:rsidR="00D27ED0">
        <w:rPr>
          <w:b/>
        </w:rPr>
        <w:t>.</w:t>
      </w:r>
      <w:r w:rsidRPr="00B247A6">
        <w:rPr>
          <w:b/>
          <w:i/>
        </w:rPr>
        <w:t xml:space="preserve"> </w:t>
      </w:r>
    </w:p>
    <w:p w:rsidR="00B26E9B" w:rsidRPr="00B247A6" w:rsidRDefault="00CD36E4" w:rsidP="00B26E9B">
      <w:pPr>
        <w:ind w:firstLine="709"/>
        <w:jc w:val="both"/>
        <w:rPr>
          <w:b/>
          <w:i/>
        </w:rPr>
      </w:pPr>
      <w:r w:rsidRPr="00B247A6">
        <w:rPr>
          <w:b/>
          <w:i/>
        </w:rPr>
        <w:t>Семинар 1</w:t>
      </w:r>
    </w:p>
    <w:p w:rsidR="00A04F3A" w:rsidRPr="00B247A6" w:rsidRDefault="00CD36E4" w:rsidP="00B26E9B">
      <w:pPr>
        <w:ind w:firstLine="709"/>
        <w:jc w:val="both"/>
        <w:rPr>
          <w:b/>
          <w:i/>
        </w:rPr>
      </w:pPr>
      <w:r w:rsidRPr="00B247A6">
        <w:t>1.</w:t>
      </w:r>
      <w:r w:rsidRPr="00B247A6">
        <w:rPr>
          <w:spacing w:val="-5"/>
        </w:rPr>
        <w:t xml:space="preserve"> Медицинские вузы в системе российского образования.</w:t>
      </w:r>
      <w:r w:rsidR="00A04F3A" w:rsidRPr="00B247A6">
        <w:rPr>
          <w:lang w:eastAsia="en-US"/>
        </w:rPr>
        <w:t xml:space="preserve"> Понятия «</w:t>
      </w:r>
      <w:r w:rsidR="00A04F3A" w:rsidRPr="00B247A6">
        <w:rPr>
          <w:i/>
        </w:rPr>
        <w:t>Медицинское</w:t>
      </w:r>
    </w:p>
    <w:p w:rsidR="00CD36E4" w:rsidRPr="00B247A6" w:rsidRDefault="00A04F3A" w:rsidP="00B26E9B">
      <w:pPr>
        <w:jc w:val="both"/>
        <w:rPr>
          <w:rFonts w:eastAsiaTheme="minorHAnsi"/>
          <w:spacing w:val="-5"/>
          <w:lang w:eastAsia="en-US"/>
        </w:rPr>
      </w:pPr>
      <w:r w:rsidRPr="00B247A6">
        <w:rPr>
          <w:i/>
        </w:rPr>
        <w:t>образование»</w:t>
      </w:r>
      <w:r w:rsidRPr="00B247A6">
        <w:rPr>
          <w:bCs/>
          <w:shd w:val="clear" w:color="auto" w:fill="FFFFFF"/>
        </w:rPr>
        <w:t xml:space="preserve"> и «</w:t>
      </w:r>
      <w:r w:rsidRPr="00B247A6">
        <w:rPr>
          <w:i/>
        </w:rPr>
        <w:t xml:space="preserve">Медицинская педагогика». </w:t>
      </w:r>
    </w:p>
    <w:p w:rsidR="00A04F3A" w:rsidRPr="00B247A6" w:rsidRDefault="00CD36E4" w:rsidP="00B26E9B">
      <w:pPr>
        <w:ind w:firstLine="709"/>
        <w:jc w:val="both"/>
        <w:rPr>
          <w:spacing w:val="-5"/>
        </w:rPr>
      </w:pPr>
      <w:r w:rsidRPr="00B247A6">
        <w:t>2.</w:t>
      </w:r>
      <w:r w:rsidRPr="00B247A6">
        <w:rPr>
          <w:spacing w:val="-5"/>
        </w:rPr>
        <w:t xml:space="preserve"> </w:t>
      </w:r>
      <w:r w:rsidR="00A04F3A" w:rsidRPr="00B247A6">
        <w:rPr>
          <w:spacing w:val="-5"/>
        </w:rPr>
        <w:t>ФГОС-3 ВПО для медицинских вузов: анализ, условия реализации.</w:t>
      </w:r>
    </w:p>
    <w:p w:rsidR="00CD60EB" w:rsidRPr="00B247A6" w:rsidRDefault="00CD36E4" w:rsidP="00B26E9B">
      <w:pPr>
        <w:ind w:firstLine="709"/>
        <w:jc w:val="both"/>
      </w:pPr>
      <w:r w:rsidRPr="00B247A6">
        <w:t xml:space="preserve">3. </w:t>
      </w:r>
      <w:r w:rsidR="00A04F3A" w:rsidRPr="00B247A6">
        <w:t>Гуманизация образования как принцип учебно-воспитательного процесса в медицинском вузе.</w:t>
      </w:r>
    </w:p>
    <w:p w:rsidR="002A20C7" w:rsidRDefault="00CD36E4" w:rsidP="002A20C7">
      <w:pPr>
        <w:ind w:firstLine="709"/>
        <w:jc w:val="both"/>
        <w:rPr>
          <w:b/>
          <w:i/>
        </w:rPr>
      </w:pPr>
      <w:r w:rsidRPr="00B247A6">
        <w:rPr>
          <w:b/>
          <w:i/>
        </w:rPr>
        <w:t>Семинар 2</w:t>
      </w:r>
    </w:p>
    <w:p w:rsidR="00153B49" w:rsidRPr="002A20C7" w:rsidRDefault="002A20C7" w:rsidP="002A20C7">
      <w:pPr>
        <w:ind w:firstLine="709"/>
        <w:jc w:val="both"/>
        <w:rPr>
          <w:b/>
          <w:i/>
        </w:rPr>
      </w:pPr>
      <w:r w:rsidRPr="002A20C7">
        <w:t>1.</w:t>
      </w:r>
      <w:r>
        <w:rPr>
          <w:b/>
          <w:i/>
        </w:rPr>
        <w:t xml:space="preserve"> </w:t>
      </w:r>
      <w:r w:rsidR="00A04F3A" w:rsidRPr="00B247A6">
        <w:t>Особенности педагогического процесса в медицинском вузе.</w:t>
      </w:r>
      <w:r w:rsidR="00153B49" w:rsidRPr="00B247A6">
        <w:t xml:space="preserve"> </w:t>
      </w:r>
      <w:r w:rsidR="00153B49" w:rsidRPr="00B247A6">
        <w:rPr>
          <w:lang w:eastAsia="en-US"/>
        </w:rPr>
        <w:t>Личностно</w:t>
      </w:r>
    </w:p>
    <w:p w:rsidR="002A20C7" w:rsidRDefault="00153B49" w:rsidP="002A20C7">
      <w:pPr>
        <w:jc w:val="both"/>
        <w:rPr>
          <w:lang w:eastAsia="en-US"/>
        </w:rPr>
      </w:pPr>
      <w:r w:rsidRPr="00B247A6">
        <w:rPr>
          <w:lang w:eastAsia="en-US"/>
        </w:rPr>
        <w:t>ориентированный,</w:t>
      </w:r>
      <w:r w:rsidRPr="00B247A6">
        <w:t xml:space="preserve"> аксиологический и </w:t>
      </w:r>
      <w:proofErr w:type="spellStart"/>
      <w:r w:rsidRPr="00B247A6">
        <w:t>а</w:t>
      </w:r>
      <w:r w:rsidRPr="00B247A6">
        <w:rPr>
          <w:lang w:eastAsia="en-US"/>
        </w:rPr>
        <w:t>кмеологический</w:t>
      </w:r>
      <w:proofErr w:type="spellEnd"/>
      <w:r w:rsidRPr="00B247A6">
        <w:t xml:space="preserve"> подходы </w:t>
      </w:r>
      <w:r w:rsidRPr="00B247A6">
        <w:rPr>
          <w:lang w:eastAsia="en-US"/>
        </w:rPr>
        <w:t>в высшем медицинском образовании</w:t>
      </w:r>
      <w:r w:rsidRPr="00B247A6">
        <w:t>.</w:t>
      </w:r>
      <w:r w:rsidRPr="00B247A6">
        <w:rPr>
          <w:lang w:eastAsia="en-US"/>
        </w:rPr>
        <w:t xml:space="preserve"> </w:t>
      </w:r>
    </w:p>
    <w:p w:rsidR="002A71BC" w:rsidRPr="00B247A6" w:rsidRDefault="002A20C7" w:rsidP="002A20C7">
      <w:pPr>
        <w:jc w:val="both"/>
        <w:rPr>
          <w:lang w:eastAsia="en-US"/>
        </w:rPr>
      </w:pPr>
      <w:r>
        <w:rPr>
          <w:lang w:eastAsia="en-US"/>
        </w:rPr>
        <w:t xml:space="preserve">           2. </w:t>
      </w:r>
      <w:r w:rsidR="00153B49" w:rsidRPr="00B247A6">
        <w:rPr>
          <w:lang w:eastAsia="en-US"/>
        </w:rPr>
        <w:t>Дидактические подходы в высшем медицинском образовании</w:t>
      </w:r>
      <w:r w:rsidR="002A71BC" w:rsidRPr="00B247A6">
        <w:t xml:space="preserve"> (</w:t>
      </w:r>
      <w:proofErr w:type="spellStart"/>
      <w:r w:rsidR="002A71BC" w:rsidRPr="00B247A6">
        <w:t>андрагогический</w:t>
      </w:r>
      <w:proofErr w:type="spellEnd"/>
      <w:r w:rsidR="002A71BC" w:rsidRPr="00B247A6">
        <w:t>,</w:t>
      </w:r>
    </w:p>
    <w:p w:rsidR="002A20C7" w:rsidRDefault="00153B49" w:rsidP="002A20C7">
      <w:pPr>
        <w:jc w:val="both"/>
      </w:pPr>
      <w:r w:rsidRPr="00B247A6">
        <w:t xml:space="preserve">контекстный, </w:t>
      </w:r>
      <w:proofErr w:type="spellStart"/>
      <w:r w:rsidRPr="00B247A6">
        <w:rPr>
          <w:bCs/>
          <w:iCs/>
          <w:bdr w:val="none" w:sz="0" w:space="0" w:color="auto" w:frame="1"/>
        </w:rPr>
        <w:t>квалиметрический</w:t>
      </w:r>
      <w:proofErr w:type="spellEnd"/>
      <w:r w:rsidRPr="00B247A6">
        <w:rPr>
          <w:lang w:eastAsia="en-US"/>
        </w:rPr>
        <w:t>).</w:t>
      </w:r>
      <w:r w:rsidR="002A71BC" w:rsidRPr="00B247A6">
        <w:t xml:space="preserve"> </w:t>
      </w:r>
    </w:p>
    <w:p w:rsidR="002A71BC" w:rsidRPr="00B247A6" w:rsidRDefault="002A20C7" w:rsidP="002A20C7">
      <w:pPr>
        <w:jc w:val="both"/>
      </w:pPr>
      <w:r>
        <w:t xml:space="preserve">          3. </w:t>
      </w:r>
      <w:r w:rsidR="002A71BC" w:rsidRPr="00B247A6">
        <w:t>Предметный принцип медицинского образования в условиях современного этапа</w:t>
      </w:r>
    </w:p>
    <w:p w:rsidR="002A20C7" w:rsidRDefault="002A71BC" w:rsidP="00B26E9B">
      <w:pPr>
        <w:jc w:val="both"/>
      </w:pPr>
      <w:r w:rsidRPr="00B247A6">
        <w:t>н</w:t>
      </w:r>
      <w:r w:rsidR="002A20C7">
        <w:t>аучно-технического прогресса.</w:t>
      </w:r>
    </w:p>
    <w:p w:rsidR="00CD36E4" w:rsidRPr="00B247A6" w:rsidRDefault="002A20C7" w:rsidP="00B26E9B">
      <w:pPr>
        <w:jc w:val="both"/>
      </w:pPr>
      <w:r>
        <w:t xml:space="preserve">         </w:t>
      </w:r>
      <w:r w:rsidR="00A04F3A" w:rsidRPr="00B247A6">
        <w:t>4</w:t>
      </w:r>
      <w:r w:rsidR="00153B49" w:rsidRPr="00B247A6">
        <w:t xml:space="preserve">. Проблема непрерывного образования преподавателей медицинского вуза. </w:t>
      </w:r>
    </w:p>
    <w:p w:rsidR="00CD36E4" w:rsidRPr="00B247A6" w:rsidRDefault="00CD36E4" w:rsidP="00B26E9B">
      <w:pPr>
        <w:ind w:firstLine="709"/>
        <w:jc w:val="both"/>
        <w:rPr>
          <w:b/>
          <w:i/>
        </w:rPr>
      </w:pPr>
      <w:r w:rsidRPr="00B247A6">
        <w:rPr>
          <w:b/>
          <w:i/>
        </w:rPr>
        <w:t>Семинар 3</w:t>
      </w:r>
    </w:p>
    <w:p w:rsidR="00CD36E4" w:rsidRPr="00B247A6" w:rsidRDefault="00CD36E4" w:rsidP="00B26E9B">
      <w:pPr>
        <w:ind w:firstLine="709"/>
        <w:jc w:val="both"/>
        <w:rPr>
          <w:spacing w:val="-5"/>
        </w:rPr>
      </w:pPr>
      <w:r w:rsidRPr="00B247A6">
        <w:lastRenderedPageBreak/>
        <w:t>1.</w:t>
      </w:r>
      <w:r w:rsidRPr="00B247A6">
        <w:rPr>
          <w:spacing w:val="-5"/>
        </w:rPr>
        <w:t xml:space="preserve"> </w:t>
      </w:r>
      <w:r w:rsidRPr="00B247A6">
        <w:t xml:space="preserve">Компетентностный подход как ведущий принцип медицинского образования. </w:t>
      </w:r>
    </w:p>
    <w:p w:rsidR="00CD60EB" w:rsidRPr="00B247A6" w:rsidRDefault="00CD36E4" w:rsidP="00B26E9B">
      <w:pPr>
        <w:ind w:firstLine="709"/>
        <w:jc w:val="both"/>
        <w:rPr>
          <w:spacing w:val="-5"/>
        </w:rPr>
      </w:pPr>
      <w:r w:rsidRPr="00B247A6">
        <w:t xml:space="preserve">2. </w:t>
      </w:r>
      <w:r w:rsidR="00CD60EB" w:rsidRPr="00B247A6">
        <w:rPr>
          <w:spacing w:val="-5"/>
        </w:rPr>
        <w:t xml:space="preserve">Освоение новых компетенций – основная цель обучения преподавателей медицинского вуза. </w:t>
      </w:r>
    </w:p>
    <w:p w:rsidR="00CD36E4" w:rsidRPr="00B247A6" w:rsidRDefault="00CD60EB" w:rsidP="00B26E9B">
      <w:pPr>
        <w:ind w:firstLine="709"/>
        <w:jc w:val="both"/>
      </w:pPr>
      <w:r w:rsidRPr="00B247A6">
        <w:rPr>
          <w:spacing w:val="-5"/>
        </w:rPr>
        <w:t xml:space="preserve">3. </w:t>
      </w:r>
      <w:r w:rsidR="00CD36E4" w:rsidRPr="00B247A6">
        <w:t>Инновационные технологии в медицинском образовании как средство формирования универсальных, общепрофессиональных, профессиональных компетенций.</w:t>
      </w:r>
    </w:p>
    <w:p w:rsidR="00CD36E4" w:rsidRPr="00B247A6" w:rsidRDefault="00CD36E4" w:rsidP="00B26E9B">
      <w:pPr>
        <w:ind w:firstLine="709"/>
        <w:jc w:val="both"/>
        <w:rPr>
          <w:lang w:eastAsia="en-US"/>
        </w:rPr>
      </w:pPr>
    </w:p>
    <w:p w:rsidR="001C7681" w:rsidRPr="00B247A6" w:rsidRDefault="001C7681" w:rsidP="00B26E9B"/>
    <w:sectPr w:rsidR="001C7681" w:rsidRPr="00B2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3DA"/>
    <w:multiLevelType w:val="hybridMultilevel"/>
    <w:tmpl w:val="00C0168A"/>
    <w:lvl w:ilvl="0" w:tplc="AAB0BB6E">
      <w:start w:val="1"/>
      <w:numFmt w:val="decimal"/>
      <w:lvlText w:val="%1."/>
      <w:lvlJc w:val="left"/>
      <w:pPr>
        <w:ind w:left="1129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22B81"/>
    <w:multiLevelType w:val="hybridMultilevel"/>
    <w:tmpl w:val="064E2146"/>
    <w:lvl w:ilvl="0" w:tplc="DCCC1D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714340"/>
    <w:multiLevelType w:val="hybridMultilevel"/>
    <w:tmpl w:val="2A08FB00"/>
    <w:lvl w:ilvl="0" w:tplc="425C31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DD2EA6"/>
    <w:multiLevelType w:val="hybridMultilevel"/>
    <w:tmpl w:val="5A7E1A50"/>
    <w:lvl w:ilvl="0" w:tplc="C96A6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E56326"/>
    <w:multiLevelType w:val="hybridMultilevel"/>
    <w:tmpl w:val="CB8E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0AF8"/>
    <w:multiLevelType w:val="hybridMultilevel"/>
    <w:tmpl w:val="2A08FB00"/>
    <w:lvl w:ilvl="0" w:tplc="425C311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8B"/>
    <w:rsid w:val="000B55AD"/>
    <w:rsid w:val="00127B27"/>
    <w:rsid w:val="00147805"/>
    <w:rsid w:val="00153B49"/>
    <w:rsid w:val="00194CBC"/>
    <w:rsid w:val="001C7681"/>
    <w:rsid w:val="00280AC7"/>
    <w:rsid w:val="002A20C7"/>
    <w:rsid w:val="002A66A6"/>
    <w:rsid w:val="002A71BC"/>
    <w:rsid w:val="00334B03"/>
    <w:rsid w:val="003A0748"/>
    <w:rsid w:val="003B3160"/>
    <w:rsid w:val="004A0F91"/>
    <w:rsid w:val="004A5EAF"/>
    <w:rsid w:val="004E2D94"/>
    <w:rsid w:val="0054047E"/>
    <w:rsid w:val="00607FA5"/>
    <w:rsid w:val="00645599"/>
    <w:rsid w:val="006972E9"/>
    <w:rsid w:val="006A368B"/>
    <w:rsid w:val="006E71D1"/>
    <w:rsid w:val="00752D99"/>
    <w:rsid w:val="0078378A"/>
    <w:rsid w:val="007B6FE3"/>
    <w:rsid w:val="00866C15"/>
    <w:rsid w:val="009C38F1"/>
    <w:rsid w:val="00A04F3A"/>
    <w:rsid w:val="00AD228C"/>
    <w:rsid w:val="00B247A6"/>
    <w:rsid w:val="00B26E9B"/>
    <w:rsid w:val="00B715A1"/>
    <w:rsid w:val="00CD36E4"/>
    <w:rsid w:val="00CD60EB"/>
    <w:rsid w:val="00D27ED0"/>
    <w:rsid w:val="00D33955"/>
    <w:rsid w:val="00D424CA"/>
    <w:rsid w:val="00D86EE5"/>
    <w:rsid w:val="00DA1227"/>
    <w:rsid w:val="00DF19BE"/>
    <w:rsid w:val="00EE547B"/>
    <w:rsid w:val="00EF1062"/>
    <w:rsid w:val="00F1634C"/>
    <w:rsid w:val="00F30686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84A3"/>
  <w15:chartTrackingRefBased/>
  <w15:docId w15:val="{839FA71B-8555-4DDD-8081-A65E740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EE5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EE5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1C7681"/>
    <w:pPr>
      <w:ind w:left="720"/>
      <w:contextualSpacing/>
    </w:pPr>
  </w:style>
  <w:style w:type="paragraph" w:customStyle="1" w:styleId="a4">
    <w:name w:val="осн часть"/>
    <w:basedOn w:val="a"/>
    <w:uiPriority w:val="99"/>
    <w:rsid w:val="001C7681"/>
    <w:pPr>
      <w:adjustRightInd w:val="0"/>
      <w:ind w:firstLine="624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rsid w:val="00DF19BE"/>
    <w:pPr>
      <w:spacing w:before="100" w:beforeAutospacing="1" w:after="100" w:afterAutospacing="1"/>
    </w:pPr>
    <w:rPr>
      <w:color w:val="990000"/>
    </w:rPr>
  </w:style>
  <w:style w:type="paragraph" w:styleId="a6">
    <w:name w:val="Body Text"/>
    <w:basedOn w:val="a"/>
    <w:link w:val="a7"/>
    <w:uiPriority w:val="99"/>
    <w:semiHidden/>
    <w:unhideWhenUsed/>
    <w:rsid w:val="00F306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30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2020-10-23T20:06:00Z</dcterms:created>
  <dcterms:modified xsi:type="dcterms:W3CDTF">2020-10-24T19:36:00Z</dcterms:modified>
</cp:coreProperties>
</file>