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57" w:rsidRDefault="00997221" w:rsidP="009F49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A54">
        <w:rPr>
          <w:rFonts w:ascii="Times New Roman" w:hAnsi="Times New Roman"/>
          <w:b/>
          <w:sz w:val="24"/>
          <w:szCs w:val="24"/>
        </w:rPr>
        <w:t>Пояснительная записк</w:t>
      </w:r>
      <w:r w:rsidRPr="00E96A54">
        <w:rPr>
          <w:rFonts w:ascii="Times New Roman" w:hAnsi="Times New Roman"/>
          <w:sz w:val="24"/>
          <w:szCs w:val="24"/>
        </w:rPr>
        <w:t>а</w:t>
      </w:r>
      <w:r w:rsidR="00545E58" w:rsidRPr="00E96A54">
        <w:rPr>
          <w:rFonts w:ascii="Times New Roman" w:hAnsi="Times New Roman"/>
          <w:sz w:val="24"/>
          <w:szCs w:val="24"/>
        </w:rPr>
        <w:t xml:space="preserve"> </w:t>
      </w:r>
    </w:p>
    <w:p w:rsidR="00997221" w:rsidRPr="009F490D" w:rsidRDefault="00116137" w:rsidP="009F490D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F490D">
        <w:rPr>
          <w:rFonts w:ascii="Times New Roman" w:hAnsi="Times New Roman" w:cs="Times New Roman"/>
          <w:b/>
          <w:caps/>
          <w:sz w:val="24"/>
          <w:szCs w:val="24"/>
        </w:rPr>
        <w:t xml:space="preserve">1.1. </w:t>
      </w:r>
      <w:r w:rsidR="00997221" w:rsidRPr="009F490D">
        <w:rPr>
          <w:rFonts w:ascii="Times New Roman" w:hAnsi="Times New Roman" w:cs="Times New Roman"/>
          <w:b/>
          <w:caps/>
          <w:sz w:val="24"/>
          <w:szCs w:val="24"/>
        </w:rPr>
        <w:t>Цели и задачи</w:t>
      </w:r>
      <w:r w:rsidR="00997221" w:rsidRPr="009F490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97221" w:rsidRPr="009F490D">
        <w:rPr>
          <w:rFonts w:ascii="Times New Roman" w:hAnsi="Times New Roman" w:cs="Times New Roman"/>
          <w:sz w:val="24"/>
          <w:szCs w:val="24"/>
        </w:rPr>
        <w:t>дисциплины</w:t>
      </w:r>
      <w:r w:rsidR="00997221" w:rsidRPr="009F490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53A0C" w:rsidRPr="009F490D">
        <w:rPr>
          <w:rFonts w:ascii="Times New Roman" w:hAnsi="Times New Roman" w:cs="Times New Roman"/>
          <w:caps/>
          <w:sz w:val="24"/>
          <w:szCs w:val="24"/>
        </w:rPr>
        <w:t>«</w:t>
      </w:r>
      <w:r w:rsidR="006E7BA1" w:rsidRPr="009F490D">
        <w:rPr>
          <w:rFonts w:ascii="Times New Roman" w:hAnsi="Times New Roman" w:cs="Times New Roman"/>
          <w:caps/>
          <w:sz w:val="24"/>
          <w:szCs w:val="24"/>
        </w:rPr>
        <w:t>Культурология</w:t>
      </w:r>
      <w:r w:rsidR="00C53A0C" w:rsidRPr="009F490D">
        <w:rPr>
          <w:rFonts w:ascii="Times New Roman" w:hAnsi="Times New Roman" w:cs="Times New Roman"/>
          <w:caps/>
          <w:sz w:val="24"/>
          <w:szCs w:val="24"/>
        </w:rPr>
        <w:t>»</w:t>
      </w:r>
      <w:r w:rsidR="00997221" w:rsidRPr="009F490D">
        <w:rPr>
          <w:rFonts w:ascii="Times New Roman" w:hAnsi="Times New Roman" w:cs="Times New Roman"/>
          <w:caps/>
          <w:sz w:val="24"/>
          <w:szCs w:val="24"/>
        </w:rPr>
        <w:t>.</w:t>
      </w:r>
      <w:r w:rsidR="00B26295" w:rsidRPr="009F490D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2501E9" w:rsidRPr="009F490D" w:rsidRDefault="002501E9" w:rsidP="009F490D">
      <w:pPr>
        <w:pStyle w:val="21"/>
        <w:tabs>
          <w:tab w:val="left" w:pos="284"/>
        </w:tabs>
        <w:spacing w:line="240" w:lineRule="auto"/>
        <w:ind w:firstLine="709"/>
        <w:rPr>
          <w:rFonts w:eastAsiaTheme="minorHAnsi"/>
          <w:bCs/>
          <w:szCs w:val="24"/>
          <w:lang w:eastAsia="en-US"/>
        </w:rPr>
      </w:pPr>
      <w:r w:rsidRPr="009F490D">
        <w:rPr>
          <w:rFonts w:eastAsiaTheme="minorHAnsi"/>
          <w:b/>
          <w:bCs/>
          <w:szCs w:val="24"/>
          <w:lang w:eastAsia="en-US"/>
        </w:rPr>
        <w:t>Цель</w:t>
      </w:r>
      <w:r w:rsidRPr="009F490D">
        <w:rPr>
          <w:rFonts w:eastAsiaTheme="minorHAnsi"/>
          <w:bCs/>
          <w:szCs w:val="24"/>
          <w:lang w:eastAsia="en-US"/>
        </w:rPr>
        <w:t xml:space="preserve"> – овладение необходимым объемом знаний по теории и истории культуры, позволяющим анализировать современные культурные процессы; применение получе</w:t>
      </w:r>
      <w:r w:rsidRPr="009F490D">
        <w:rPr>
          <w:rFonts w:eastAsiaTheme="minorHAnsi"/>
          <w:bCs/>
          <w:szCs w:val="24"/>
          <w:lang w:eastAsia="en-US"/>
        </w:rPr>
        <w:t>н</w:t>
      </w:r>
      <w:r w:rsidRPr="009F490D">
        <w:rPr>
          <w:rFonts w:eastAsiaTheme="minorHAnsi"/>
          <w:bCs/>
          <w:szCs w:val="24"/>
          <w:lang w:eastAsia="en-US"/>
        </w:rPr>
        <w:t>ных знаний о культуре в профессиональной деятельности для построения отношений на базе уважения ценностей других культур и основе толерантности; расширение знаний о культуре, повышение общей эрудиции и овладение навыками творческой работы.</w:t>
      </w:r>
    </w:p>
    <w:p w:rsidR="00C548C9" w:rsidRPr="009F490D" w:rsidRDefault="00C548C9" w:rsidP="009F490D">
      <w:pPr>
        <w:pStyle w:val="21"/>
        <w:tabs>
          <w:tab w:val="left" w:pos="284"/>
        </w:tabs>
        <w:spacing w:line="240" w:lineRule="auto"/>
        <w:ind w:firstLine="709"/>
        <w:rPr>
          <w:b/>
          <w:szCs w:val="24"/>
        </w:rPr>
      </w:pPr>
      <w:r w:rsidRPr="009F490D">
        <w:rPr>
          <w:b/>
          <w:szCs w:val="24"/>
        </w:rPr>
        <w:t>Задачи:</w:t>
      </w:r>
      <w:r w:rsidR="00B26295" w:rsidRPr="009F490D">
        <w:rPr>
          <w:b/>
          <w:szCs w:val="24"/>
        </w:rPr>
        <w:t xml:space="preserve"> </w:t>
      </w:r>
    </w:p>
    <w:p w:rsidR="00822388" w:rsidRPr="009F490D" w:rsidRDefault="00C548C9" w:rsidP="009F490D">
      <w:pPr>
        <w:pStyle w:val="21"/>
        <w:tabs>
          <w:tab w:val="left" w:pos="284"/>
        </w:tabs>
        <w:spacing w:line="240" w:lineRule="auto"/>
        <w:ind w:firstLine="709"/>
        <w:rPr>
          <w:szCs w:val="24"/>
        </w:rPr>
      </w:pPr>
      <w:r w:rsidRPr="009F490D">
        <w:rPr>
          <w:szCs w:val="24"/>
        </w:rPr>
        <w:t>н</w:t>
      </w:r>
      <w:r w:rsidR="00A47482" w:rsidRPr="009F490D">
        <w:rPr>
          <w:szCs w:val="24"/>
        </w:rPr>
        <w:t>а основе системно</w:t>
      </w:r>
      <w:r w:rsidR="00822388" w:rsidRPr="009F490D">
        <w:rPr>
          <w:szCs w:val="24"/>
        </w:rPr>
        <w:t>-деятельностного, интегративно-модульного и компетентнос</w:t>
      </w:r>
      <w:r w:rsidR="00822388" w:rsidRPr="009F490D">
        <w:rPr>
          <w:szCs w:val="24"/>
        </w:rPr>
        <w:t>т</w:t>
      </w:r>
      <w:r w:rsidR="00822388" w:rsidRPr="009F490D">
        <w:rPr>
          <w:szCs w:val="24"/>
        </w:rPr>
        <w:t>ного подходов к обучению организовать и направить самостоятельную</w:t>
      </w:r>
      <w:r w:rsidR="00CF09CA" w:rsidRPr="009F490D">
        <w:rPr>
          <w:szCs w:val="24"/>
        </w:rPr>
        <w:t xml:space="preserve"> </w:t>
      </w:r>
      <w:r w:rsidR="00D93F14" w:rsidRPr="009F490D">
        <w:rPr>
          <w:szCs w:val="24"/>
        </w:rPr>
        <w:t xml:space="preserve">учебную </w:t>
      </w:r>
      <w:r w:rsidR="00822388" w:rsidRPr="009F490D">
        <w:rPr>
          <w:szCs w:val="24"/>
        </w:rPr>
        <w:t>деятел</w:t>
      </w:r>
      <w:r w:rsidR="00822388" w:rsidRPr="009F490D">
        <w:rPr>
          <w:szCs w:val="24"/>
        </w:rPr>
        <w:t>ь</w:t>
      </w:r>
      <w:r w:rsidR="00822388" w:rsidRPr="009F490D">
        <w:rPr>
          <w:szCs w:val="24"/>
        </w:rPr>
        <w:t>ность студентов на решение системы взаимосвязанных внутр</w:t>
      </w:r>
      <w:proofErr w:type="gramStart"/>
      <w:r w:rsidR="00822388" w:rsidRPr="009F490D">
        <w:rPr>
          <w:szCs w:val="24"/>
        </w:rPr>
        <w:t>и</w:t>
      </w:r>
      <w:r w:rsidR="00D93F14" w:rsidRPr="009F490D">
        <w:rPr>
          <w:szCs w:val="24"/>
        </w:rPr>
        <w:t>-</w:t>
      </w:r>
      <w:proofErr w:type="gramEnd"/>
      <w:r w:rsidR="00822388" w:rsidRPr="009F490D">
        <w:rPr>
          <w:szCs w:val="24"/>
        </w:rPr>
        <w:t xml:space="preserve"> и межпредметных уче</w:t>
      </w:r>
      <w:r w:rsidR="00822388" w:rsidRPr="009F490D">
        <w:rPr>
          <w:szCs w:val="24"/>
        </w:rPr>
        <w:t>б</w:t>
      </w:r>
      <w:r w:rsidR="00822388" w:rsidRPr="009F490D">
        <w:rPr>
          <w:szCs w:val="24"/>
        </w:rPr>
        <w:t xml:space="preserve">ных проблем, которые являются: </w:t>
      </w:r>
    </w:p>
    <w:p w:rsidR="00D93F14" w:rsidRPr="009F490D" w:rsidRDefault="00822388" w:rsidP="009F490D">
      <w:pPr>
        <w:pStyle w:val="21"/>
        <w:tabs>
          <w:tab w:val="left" w:pos="284"/>
        </w:tabs>
        <w:spacing w:line="240" w:lineRule="auto"/>
        <w:ind w:firstLine="709"/>
        <w:rPr>
          <w:szCs w:val="24"/>
        </w:rPr>
      </w:pPr>
      <w:r w:rsidRPr="009F490D">
        <w:rPr>
          <w:szCs w:val="24"/>
        </w:rPr>
        <w:t xml:space="preserve">а) по характеру мировоззренческих идей – </w:t>
      </w:r>
      <w:proofErr w:type="gramStart"/>
      <w:r w:rsidRPr="009F490D">
        <w:rPr>
          <w:szCs w:val="24"/>
        </w:rPr>
        <w:t>научными</w:t>
      </w:r>
      <w:proofErr w:type="gramEnd"/>
      <w:r w:rsidRPr="009F490D">
        <w:rPr>
          <w:szCs w:val="24"/>
        </w:rPr>
        <w:t>, ценностными, социальными, методологическими, комплексными</w:t>
      </w:r>
      <w:r w:rsidR="00C548C9" w:rsidRPr="009F490D">
        <w:rPr>
          <w:szCs w:val="24"/>
        </w:rPr>
        <w:t xml:space="preserve"> – формирование ценностного компонента предме</w:t>
      </w:r>
      <w:r w:rsidR="00C548C9" w:rsidRPr="009F490D">
        <w:rPr>
          <w:szCs w:val="24"/>
        </w:rPr>
        <w:t>т</w:t>
      </w:r>
      <w:r w:rsidR="00C548C9" w:rsidRPr="009F490D">
        <w:rPr>
          <w:szCs w:val="24"/>
        </w:rPr>
        <w:t>ных компетенций</w:t>
      </w:r>
      <w:r w:rsidRPr="009F490D">
        <w:rPr>
          <w:szCs w:val="24"/>
        </w:rPr>
        <w:t xml:space="preserve">; </w:t>
      </w:r>
      <w:r w:rsidR="00CF09CA" w:rsidRPr="009F490D">
        <w:rPr>
          <w:szCs w:val="24"/>
        </w:rPr>
        <w:t xml:space="preserve"> </w:t>
      </w:r>
    </w:p>
    <w:p w:rsidR="00822388" w:rsidRPr="009F490D" w:rsidRDefault="00822388" w:rsidP="009F490D">
      <w:pPr>
        <w:pStyle w:val="21"/>
        <w:tabs>
          <w:tab w:val="left" w:pos="284"/>
        </w:tabs>
        <w:spacing w:line="240" w:lineRule="auto"/>
        <w:ind w:firstLine="709"/>
        <w:rPr>
          <w:szCs w:val="24"/>
        </w:rPr>
      </w:pPr>
      <w:r w:rsidRPr="009F490D">
        <w:rPr>
          <w:szCs w:val="24"/>
        </w:rPr>
        <w:t>б)</w:t>
      </w:r>
      <w:r w:rsidR="00D93F14" w:rsidRPr="009F490D">
        <w:rPr>
          <w:szCs w:val="24"/>
        </w:rPr>
        <w:t xml:space="preserve"> </w:t>
      </w:r>
      <w:r w:rsidRPr="009F490D">
        <w:rPr>
          <w:szCs w:val="24"/>
        </w:rPr>
        <w:t xml:space="preserve">по особенностям предметного содержания – </w:t>
      </w:r>
      <w:proofErr w:type="spellStart"/>
      <w:r w:rsidR="00D93F14" w:rsidRPr="001A0445">
        <w:rPr>
          <w:szCs w:val="24"/>
        </w:rPr>
        <w:t>антропокультурными</w:t>
      </w:r>
      <w:proofErr w:type="spellEnd"/>
      <w:r w:rsidR="00D93F14" w:rsidRPr="001A0445">
        <w:rPr>
          <w:szCs w:val="24"/>
        </w:rPr>
        <w:t xml:space="preserve">, </w:t>
      </w:r>
      <w:proofErr w:type="gramStart"/>
      <w:r w:rsidR="002501E9" w:rsidRPr="001A0445">
        <w:rPr>
          <w:szCs w:val="24"/>
        </w:rPr>
        <w:t>духовно-моральными</w:t>
      </w:r>
      <w:proofErr w:type="gramEnd"/>
      <w:r w:rsidR="002501E9" w:rsidRPr="001A0445">
        <w:rPr>
          <w:szCs w:val="24"/>
        </w:rPr>
        <w:t>,</w:t>
      </w:r>
      <w:r w:rsidRPr="001A0445">
        <w:rPr>
          <w:szCs w:val="24"/>
        </w:rPr>
        <w:t xml:space="preserve"> интегра</w:t>
      </w:r>
      <w:r w:rsidR="003D5136" w:rsidRPr="001A0445">
        <w:rPr>
          <w:szCs w:val="24"/>
        </w:rPr>
        <w:t>тивными</w:t>
      </w:r>
      <w:r w:rsidRPr="009F490D">
        <w:rPr>
          <w:szCs w:val="24"/>
        </w:rPr>
        <w:t xml:space="preserve"> и др.</w:t>
      </w:r>
      <w:r w:rsidR="00C548C9" w:rsidRPr="009F490D">
        <w:rPr>
          <w:szCs w:val="24"/>
        </w:rPr>
        <w:t xml:space="preserve"> – формирование содержательного компонента пре</w:t>
      </w:r>
      <w:r w:rsidR="00C548C9" w:rsidRPr="009F490D">
        <w:rPr>
          <w:szCs w:val="24"/>
        </w:rPr>
        <w:t>д</w:t>
      </w:r>
      <w:r w:rsidR="00C548C9" w:rsidRPr="009F490D">
        <w:rPr>
          <w:szCs w:val="24"/>
        </w:rPr>
        <w:t>метных компетенций</w:t>
      </w:r>
      <w:r w:rsidRPr="009F490D">
        <w:rPr>
          <w:szCs w:val="24"/>
        </w:rPr>
        <w:t xml:space="preserve">; </w:t>
      </w:r>
    </w:p>
    <w:p w:rsidR="00822388" w:rsidRPr="009F490D" w:rsidRDefault="00822388" w:rsidP="009F490D">
      <w:pPr>
        <w:pStyle w:val="21"/>
        <w:tabs>
          <w:tab w:val="left" w:pos="284"/>
        </w:tabs>
        <w:spacing w:line="240" w:lineRule="auto"/>
        <w:ind w:firstLine="709"/>
        <w:rPr>
          <w:szCs w:val="24"/>
        </w:rPr>
      </w:pPr>
      <w:r w:rsidRPr="009F490D">
        <w:rPr>
          <w:szCs w:val="24"/>
        </w:rPr>
        <w:t xml:space="preserve">в) по характеру познавательной деятельности студентов – </w:t>
      </w:r>
      <w:proofErr w:type="gramStart"/>
      <w:r w:rsidRPr="009F490D">
        <w:rPr>
          <w:szCs w:val="24"/>
        </w:rPr>
        <w:t>академическими</w:t>
      </w:r>
      <w:proofErr w:type="gramEnd"/>
      <w:r w:rsidRPr="009F490D">
        <w:rPr>
          <w:szCs w:val="24"/>
        </w:rPr>
        <w:t>, иссл</w:t>
      </w:r>
      <w:r w:rsidRPr="009F490D">
        <w:rPr>
          <w:szCs w:val="24"/>
        </w:rPr>
        <w:t>е</w:t>
      </w:r>
      <w:r w:rsidRPr="009F490D">
        <w:rPr>
          <w:szCs w:val="24"/>
        </w:rPr>
        <w:t>довательскими, дискуссионными, комбинированными</w:t>
      </w:r>
      <w:r w:rsidR="00C548C9" w:rsidRPr="009F490D">
        <w:rPr>
          <w:szCs w:val="24"/>
        </w:rPr>
        <w:t xml:space="preserve"> – формирование деятельностного компонента предметных компетенций</w:t>
      </w:r>
      <w:r w:rsidRPr="009F490D">
        <w:rPr>
          <w:szCs w:val="24"/>
        </w:rPr>
        <w:t>.</w:t>
      </w:r>
    </w:p>
    <w:p w:rsidR="00CF09CA" w:rsidRPr="009F490D" w:rsidRDefault="00CF09CA" w:rsidP="009F49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548C9" w:rsidRPr="009F490D" w:rsidRDefault="00116137" w:rsidP="009F49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490D"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="00C548C9" w:rsidRPr="009F490D">
        <w:rPr>
          <w:rFonts w:ascii="Times New Roman" w:eastAsiaTheme="minorHAnsi" w:hAnsi="Times New Roman"/>
          <w:b/>
          <w:sz w:val="24"/>
          <w:szCs w:val="24"/>
          <w:lang w:eastAsia="en-US"/>
        </w:rPr>
        <w:t>.2. Область (области) профессиональной деятельности</w:t>
      </w:r>
      <w:r w:rsidR="00D93F14" w:rsidRPr="009F490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и (или)</w:t>
      </w:r>
      <w:r w:rsidR="00C548C9" w:rsidRPr="009F490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сфера (сферы)</w:t>
      </w:r>
      <w:r w:rsidR="00C548C9" w:rsidRPr="009F49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548C9" w:rsidRPr="009F490D">
        <w:rPr>
          <w:rFonts w:ascii="Times New Roman" w:eastAsiaTheme="minorHAnsi" w:hAnsi="Times New Roman"/>
          <w:b/>
          <w:sz w:val="24"/>
          <w:szCs w:val="24"/>
          <w:lang w:eastAsia="en-US"/>
        </w:rPr>
        <w:t>профессиональной деятельности</w:t>
      </w:r>
      <w:r w:rsidR="009A71EA" w:rsidRPr="009F490D">
        <w:rPr>
          <w:rFonts w:ascii="Times New Roman" w:eastAsiaTheme="minorHAnsi" w:hAnsi="Times New Roman"/>
          <w:sz w:val="24"/>
          <w:szCs w:val="24"/>
          <w:lang w:eastAsia="en-US"/>
        </w:rPr>
        <w:t xml:space="preserve">, в которых </w:t>
      </w:r>
      <w:r w:rsidR="00C548C9" w:rsidRPr="009F490D">
        <w:rPr>
          <w:rFonts w:ascii="Times New Roman" w:eastAsiaTheme="minorHAnsi" w:hAnsi="Times New Roman"/>
          <w:sz w:val="24"/>
          <w:szCs w:val="24"/>
          <w:lang w:eastAsia="en-US"/>
        </w:rPr>
        <w:t>выпускник</w:t>
      </w:r>
      <w:r w:rsidR="009A71EA" w:rsidRPr="009F490D">
        <w:rPr>
          <w:rFonts w:ascii="Times New Roman" w:eastAsiaTheme="minorHAnsi" w:hAnsi="Times New Roman"/>
          <w:sz w:val="24"/>
          <w:szCs w:val="24"/>
          <w:lang w:eastAsia="en-US"/>
        </w:rPr>
        <w:t>и, освоившие программу специ</w:t>
      </w:r>
      <w:r w:rsidR="009A71EA" w:rsidRPr="009F490D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9A71EA" w:rsidRPr="009F490D">
        <w:rPr>
          <w:rFonts w:ascii="Times New Roman" w:eastAsiaTheme="minorHAnsi" w:hAnsi="Times New Roman"/>
          <w:sz w:val="24"/>
          <w:szCs w:val="24"/>
          <w:lang w:eastAsia="en-US"/>
        </w:rPr>
        <w:t>литета, могут осуществлять профессиональную деятельность:</w:t>
      </w:r>
      <w:r w:rsidR="00B26295" w:rsidRPr="009F49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A62E77" w:rsidRPr="009F490D" w:rsidRDefault="00A62E77" w:rsidP="009F4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90D">
        <w:rPr>
          <w:rFonts w:ascii="Times New Roman" w:hAnsi="Times New Roman" w:cs="Times New Roman"/>
          <w:color w:val="000000"/>
          <w:sz w:val="24"/>
          <w:szCs w:val="24"/>
        </w:rPr>
        <w:t xml:space="preserve">01 Образование и наука (в сфере научных исследований); </w:t>
      </w:r>
    </w:p>
    <w:p w:rsidR="00A62E77" w:rsidRPr="009F490D" w:rsidRDefault="00A62E77" w:rsidP="009F4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490D">
        <w:rPr>
          <w:rFonts w:ascii="Times New Roman" w:hAnsi="Times New Roman" w:cs="Times New Roman"/>
          <w:color w:val="000000"/>
          <w:sz w:val="24"/>
          <w:szCs w:val="24"/>
        </w:rPr>
        <w:t>02 Здравоохранение (</w:t>
      </w:r>
      <w:r w:rsidR="00D54CC2" w:rsidRPr="009F490D">
        <w:rPr>
          <w:rFonts w:ascii="Times New Roman" w:eastAsia="TimesNewRomanPSMT" w:hAnsi="Times New Roman" w:cs="Times New Roman"/>
          <w:sz w:val="24"/>
          <w:szCs w:val="24"/>
        </w:rPr>
        <w:t>в сфере обеспечения сан</w:t>
      </w:r>
      <w:r w:rsidR="00CB6A80" w:rsidRPr="009F490D">
        <w:rPr>
          <w:rFonts w:ascii="Times New Roman" w:eastAsia="TimesNewRomanPSMT" w:hAnsi="Times New Roman" w:cs="Times New Roman"/>
          <w:sz w:val="24"/>
          <w:szCs w:val="24"/>
        </w:rPr>
        <w:t xml:space="preserve">итарно-эпидемиологического </w:t>
      </w:r>
      <w:r w:rsidR="00D54CC2" w:rsidRPr="009F490D">
        <w:rPr>
          <w:rFonts w:ascii="Times New Roman" w:eastAsia="TimesNewRomanPSMT" w:hAnsi="Times New Roman" w:cs="Times New Roman"/>
          <w:sz w:val="24"/>
          <w:szCs w:val="24"/>
        </w:rPr>
        <w:t>благ</w:t>
      </w:r>
      <w:r w:rsidR="00D54CC2" w:rsidRPr="009F490D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D54CC2" w:rsidRPr="009F490D">
        <w:rPr>
          <w:rFonts w:ascii="Times New Roman" w:eastAsia="TimesNewRomanPSMT" w:hAnsi="Times New Roman" w:cs="Times New Roman"/>
          <w:sz w:val="24"/>
          <w:szCs w:val="24"/>
        </w:rPr>
        <w:t>получия населения, защиты прав</w:t>
      </w:r>
      <w:r w:rsidR="00CB6A80" w:rsidRPr="009F490D">
        <w:rPr>
          <w:rFonts w:ascii="Times New Roman" w:eastAsia="TimesNewRomanPSMT" w:hAnsi="Times New Roman" w:cs="Times New Roman"/>
          <w:sz w:val="24"/>
          <w:szCs w:val="24"/>
        </w:rPr>
        <w:t xml:space="preserve"> потребителей, профилактической </w:t>
      </w:r>
      <w:r w:rsidR="00D54CC2" w:rsidRPr="009F490D">
        <w:rPr>
          <w:rFonts w:ascii="Times New Roman" w:eastAsia="TimesNewRomanPSMT" w:hAnsi="Times New Roman" w:cs="Times New Roman"/>
          <w:sz w:val="24"/>
          <w:szCs w:val="24"/>
        </w:rPr>
        <w:t>медицины</w:t>
      </w:r>
      <w:r w:rsidR="00D54CC2" w:rsidRPr="009F490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548C9" w:rsidRPr="009F490D" w:rsidRDefault="009A71EA" w:rsidP="009F49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490D">
        <w:rPr>
          <w:rFonts w:ascii="Times New Roman" w:eastAsiaTheme="minorHAnsi" w:hAnsi="Times New Roman"/>
          <w:sz w:val="24"/>
          <w:szCs w:val="24"/>
          <w:lang w:eastAsia="en-US"/>
        </w:rPr>
        <w:t>Выпускники могут осуществлять профессиональную деятельность в других обл</w:t>
      </w:r>
      <w:r w:rsidRPr="009F490D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9F490D">
        <w:rPr>
          <w:rFonts w:ascii="Times New Roman" w:eastAsiaTheme="minorHAnsi" w:hAnsi="Times New Roman"/>
          <w:sz w:val="24"/>
          <w:szCs w:val="24"/>
          <w:lang w:eastAsia="en-US"/>
        </w:rPr>
        <w:t>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62E77" w:rsidRPr="009F490D" w:rsidRDefault="00A62E77" w:rsidP="009F49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26295" w:rsidRPr="009F490D" w:rsidRDefault="00116137" w:rsidP="009F49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490D"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="009A71EA" w:rsidRPr="009F490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.3. Тип (типы) задач и задачи профессиональной деятельности </w:t>
      </w:r>
      <w:r w:rsidR="00D54CC2" w:rsidRPr="009F490D">
        <w:rPr>
          <w:rFonts w:ascii="Times New Roman" w:eastAsiaTheme="minorHAnsi" w:hAnsi="Times New Roman"/>
          <w:b/>
          <w:sz w:val="24"/>
          <w:szCs w:val="24"/>
          <w:lang w:eastAsia="en-US"/>
        </w:rPr>
        <w:t>в</w:t>
      </w:r>
      <w:r w:rsidR="009A71EA" w:rsidRPr="009F490D">
        <w:rPr>
          <w:rFonts w:ascii="Times New Roman" w:eastAsiaTheme="minorHAnsi" w:hAnsi="Times New Roman"/>
          <w:b/>
          <w:sz w:val="24"/>
          <w:szCs w:val="24"/>
          <w:lang w:eastAsia="en-US"/>
        </w:rPr>
        <w:t>ыпускников.</w:t>
      </w:r>
      <w:r w:rsidR="00B26295" w:rsidRPr="009F490D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</w:p>
    <w:p w:rsidR="00C548C9" w:rsidRPr="009F490D" w:rsidRDefault="009A71EA" w:rsidP="009F490D">
      <w:pPr>
        <w:pStyle w:val="21"/>
        <w:tabs>
          <w:tab w:val="left" w:pos="284"/>
        </w:tabs>
        <w:spacing w:line="240" w:lineRule="auto"/>
        <w:ind w:firstLine="709"/>
        <w:rPr>
          <w:szCs w:val="24"/>
        </w:rPr>
      </w:pPr>
      <w:r w:rsidRPr="009F490D">
        <w:rPr>
          <w:szCs w:val="24"/>
        </w:rPr>
        <w:t>В рамках освоения программы специалитета выпускники могут готовиться к реш</w:t>
      </w:r>
      <w:r w:rsidRPr="009F490D">
        <w:rPr>
          <w:szCs w:val="24"/>
        </w:rPr>
        <w:t>е</w:t>
      </w:r>
      <w:r w:rsidRPr="009F490D">
        <w:rPr>
          <w:szCs w:val="24"/>
        </w:rPr>
        <w:t>нию задач профессиональной деятельности следующих типов:</w:t>
      </w:r>
    </w:p>
    <w:p w:rsidR="00D54CC2" w:rsidRPr="009F490D" w:rsidRDefault="00D54CC2" w:rsidP="009F4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490D">
        <w:rPr>
          <w:rFonts w:ascii="Times New Roman" w:eastAsia="TimesNewRomanPSMT" w:hAnsi="Times New Roman" w:cs="Times New Roman"/>
          <w:sz w:val="24"/>
          <w:szCs w:val="24"/>
        </w:rPr>
        <w:t>– научно-исследовательский</w:t>
      </w:r>
    </w:p>
    <w:p w:rsidR="00D54CC2" w:rsidRPr="009F490D" w:rsidRDefault="00D54CC2" w:rsidP="009F4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490D">
        <w:rPr>
          <w:rFonts w:ascii="Times New Roman" w:eastAsia="TimesNewRomanPSMT" w:hAnsi="Times New Roman" w:cs="Times New Roman"/>
          <w:sz w:val="24"/>
          <w:szCs w:val="24"/>
        </w:rPr>
        <w:t>– профилактический</w:t>
      </w:r>
    </w:p>
    <w:p w:rsidR="00D54CC2" w:rsidRPr="009F490D" w:rsidRDefault="00D54CC2" w:rsidP="009F4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490D">
        <w:rPr>
          <w:rFonts w:ascii="Times New Roman" w:eastAsia="TimesNewRomanPSMT" w:hAnsi="Times New Roman" w:cs="Times New Roman"/>
          <w:sz w:val="24"/>
          <w:szCs w:val="24"/>
        </w:rPr>
        <w:t>– диагностический</w:t>
      </w:r>
    </w:p>
    <w:p w:rsidR="00D54CC2" w:rsidRPr="009F490D" w:rsidRDefault="00D54CC2" w:rsidP="009F490D">
      <w:pPr>
        <w:pStyle w:val="21"/>
        <w:tabs>
          <w:tab w:val="left" w:pos="284"/>
        </w:tabs>
        <w:spacing w:line="240" w:lineRule="auto"/>
        <w:ind w:firstLine="709"/>
        <w:rPr>
          <w:szCs w:val="24"/>
        </w:rPr>
      </w:pPr>
      <w:r w:rsidRPr="009F490D">
        <w:rPr>
          <w:rFonts w:eastAsia="TimesNewRomanPSMT"/>
          <w:szCs w:val="24"/>
        </w:rPr>
        <w:t>– организационно-управленческий</w:t>
      </w:r>
    </w:p>
    <w:p w:rsidR="00A62E77" w:rsidRDefault="00A62E77" w:rsidP="009F49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E77" w:rsidRPr="009F490D" w:rsidRDefault="00116137" w:rsidP="009F49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490D">
        <w:rPr>
          <w:rFonts w:ascii="Times New Roman" w:hAnsi="Times New Roman"/>
          <w:b/>
          <w:sz w:val="24"/>
          <w:szCs w:val="24"/>
        </w:rPr>
        <w:t>1</w:t>
      </w:r>
      <w:r w:rsidR="006A6C6D" w:rsidRPr="009F490D">
        <w:rPr>
          <w:rFonts w:ascii="Times New Roman" w:hAnsi="Times New Roman"/>
          <w:b/>
          <w:sz w:val="24"/>
          <w:szCs w:val="24"/>
        </w:rPr>
        <w:t xml:space="preserve">.4. </w:t>
      </w:r>
      <w:r w:rsidR="006A6C6D" w:rsidRPr="009F490D">
        <w:rPr>
          <w:rFonts w:ascii="Times New Roman" w:hAnsi="Times New Roman"/>
          <w:b/>
          <w:bCs/>
          <w:sz w:val="24"/>
          <w:szCs w:val="24"/>
        </w:rPr>
        <w:t>Перечень основных задач и объектов профессиональной деятельности в</w:t>
      </w:r>
      <w:r w:rsidR="006A6C6D" w:rsidRPr="009F490D">
        <w:rPr>
          <w:rFonts w:ascii="Times New Roman" w:hAnsi="Times New Roman"/>
          <w:b/>
          <w:bCs/>
          <w:sz w:val="24"/>
          <w:szCs w:val="24"/>
        </w:rPr>
        <w:t>ы</w:t>
      </w:r>
      <w:r w:rsidR="006A6C6D" w:rsidRPr="009F490D">
        <w:rPr>
          <w:rFonts w:ascii="Times New Roman" w:hAnsi="Times New Roman"/>
          <w:b/>
          <w:bCs/>
          <w:sz w:val="24"/>
          <w:szCs w:val="24"/>
        </w:rPr>
        <w:t>пускников</w:t>
      </w:r>
      <w:r w:rsidR="00DA3B91" w:rsidRPr="009F490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410"/>
        <w:gridCol w:w="3544"/>
      </w:tblGrid>
      <w:tr w:rsidR="006A6C6D" w:rsidRPr="009F490D" w:rsidTr="00D64044">
        <w:tc>
          <w:tcPr>
            <w:tcW w:w="1843" w:type="dxa"/>
          </w:tcPr>
          <w:p w:rsidR="006A6C6D" w:rsidRPr="009F490D" w:rsidRDefault="006A6C6D" w:rsidP="009F4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Область</w:t>
            </w:r>
            <w:r w:rsidR="00014354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р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фессиональной</w:t>
            </w:r>
            <w:r w:rsidR="00A47482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(по</w:t>
            </w:r>
            <w:r w:rsidR="00112D0C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Реестру Минтруда)</w:t>
            </w:r>
          </w:p>
        </w:tc>
        <w:tc>
          <w:tcPr>
            <w:tcW w:w="1559" w:type="dxa"/>
          </w:tcPr>
          <w:p w:rsidR="006A6C6D" w:rsidRPr="009F490D" w:rsidRDefault="006A6C6D" w:rsidP="009F4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Типы задач</w:t>
            </w:r>
            <w:r w:rsidR="00112D0C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рофесси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нальной</w:t>
            </w:r>
            <w:r w:rsidR="00112D0C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2410" w:type="dxa"/>
          </w:tcPr>
          <w:p w:rsidR="006A6C6D" w:rsidRPr="009F490D" w:rsidRDefault="006A6C6D" w:rsidP="009F4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Задачи</w:t>
            </w:r>
            <w:r w:rsidR="00112D0C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нальной</w:t>
            </w:r>
            <w:r w:rsidR="00112D0C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544" w:type="dxa"/>
          </w:tcPr>
          <w:p w:rsidR="006A6C6D" w:rsidRPr="009F490D" w:rsidRDefault="006A6C6D" w:rsidP="009F490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Объекты</w:t>
            </w:r>
          </w:p>
          <w:p w:rsidR="006A6C6D" w:rsidRPr="009F490D" w:rsidRDefault="00112D0C" w:rsidP="009F4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="006A6C6D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рофессиональной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A6C6D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</w:t>
            </w:r>
            <w:r w:rsidR="006A6C6D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6A6C6D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сти</w:t>
            </w:r>
            <w:r w:rsidR="00C53A0C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A6C6D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(или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A6C6D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области знания)</w:t>
            </w:r>
          </w:p>
        </w:tc>
      </w:tr>
      <w:tr w:rsidR="006A6C6D" w:rsidRPr="009F490D" w:rsidTr="00D64044"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0"/>
            </w:tblGrid>
            <w:tr w:rsidR="00116137" w:rsidRPr="009F490D">
              <w:trPr>
                <w:trHeight w:val="247"/>
              </w:trPr>
              <w:tc>
                <w:tcPr>
                  <w:tcW w:w="1620" w:type="dxa"/>
                </w:tcPr>
                <w:p w:rsidR="00116137" w:rsidRPr="009F490D" w:rsidRDefault="00116137" w:rsidP="009F490D">
                  <w:pPr>
                    <w:pStyle w:val="Default"/>
                    <w:jc w:val="both"/>
                  </w:pPr>
                  <w:r w:rsidRPr="009F490D">
                    <w:t xml:space="preserve"> 01 Образ</w:t>
                  </w:r>
                  <w:r w:rsidRPr="009F490D">
                    <w:t>о</w:t>
                  </w:r>
                  <w:r w:rsidRPr="009F490D">
                    <w:lastRenderedPageBreak/>
                    <w:t xml:space="preserve">вание и наука </w:t>
                  </w:r>
                </w:p>
              </w:tc>
            </w:tr>
          </w:tbl>
          <w:p w:rsidR="006A6C6D" w:rsidRPr="009F490D" w:rsidRDefault="006A6C6D" w:rsidP="009F490D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0"/>
            </w:tblGrid>
            <w:tr w:rsidR="00116137" w:rsidRPr="009F490D" w:rsidTr="00C00657">
              <w:trPr>
                <w:trHeight w:val="385"/>
              </w:trPr>
              <w:tc>
                <w:tcPr>
                  <w:tcW w:w="1310" w:type="dxa"/>
                </w:tcPr>
                <w:p w:rsidR="00116137" w:rsidRPr="009F490D" w:rsidRDefault="00A47482" w:rsidP="009F490D">
                  <w:pPr>
                    <w:pStyle w:val="Default"/>
                    <w:jc w:val="both"/>
                  </w:pPr>
                  <w:r w:rsidRPr="009F490D">
                    <w:lastRenderedPageBreak/>
                    <w:t>Н</w:t>
                  </w:r>
                  <w:r w:rsidR="00302B48" w:rsidRPr="009F490D">
                    <w:t>аучно-</w:t>
                  </w:r>
                  <w:r w:rsidR="00302B48" w:rsidRPr="009F490D">
                    <w:lastRenderedPageBreak/>
                    <w:t>исслед</w:t>
                  </w:r>
                  <w:r w:rsidR="00302B48" w:rsidRPr="009F490D">
                    <w:t>о</w:t>
                  </w:r>
                  <w:r w:rsidR="00C00657" w:rsidRPr="009F490D">
                    <w:t>вател</w:t>
                  </w:r>
                  <w:r w:rsidR="00C00657" w:rsidRPr="009F490D">
                    <w:t>ь</w:t>
                  </w:r>
                  <w:r w:rsidR="00C00657" w:rsidRPr="009F490D">
                    <w:t>ск</w:t>
                  </w:r>
                  <w:r w:rsidR="00116137" w:rsidRPr="009F490D">
                    <w:t xml:space="preserve">ий </w:t>
                  </w:r>
                </w:p>
              </w:tc>
            </w:tr>
          </w:tbl>
          <w:p w:rsidR="006A6C6D" w:rsidRPr="009F490D" w:rsidRDefault="006A6C6D" w:rsidP="009F490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6"/>
            </w:tblGrid>
            <w:tr w:rsidR="00B26295" w:rsidRPr="009F490D">
              <w:trPr>
                <w:trHeight w:val="385"/>
              </w:trPr>
              <w:tc>
                <w:tcPr>
                  <w:tcW w:w="2166" w:type="dxa"/>
                </w:tcPr>
                <w:p w:rsidR="00B26295" w:rsidRPr="00E96A54" w:rsidRDefault="00E96A54" w:rsidP="009F490D">
                  <w:pPr>
                    <w:pStyle w:val="Default"/>
                    <w:jc w:val="both"/>
                  </w:pPr>
                  <w:r w:rsidRPr="00E96A54">
                    <w:lastRenderedPageBreak/>
                    <w:t>Проводить нау</w:t>
                  </w:r>
                  <w:r w:rsidRPr="00E96A54">
                    <w:t>ч</w:t>
                  </w:r>
                  <w:r w:rsidRPr="00E96A54">
                    <w:lastRenderedPageBreak/>
                    <w:t>ные исследования</w:t>
                  </w:r>
                  <w:r w:rsidR="00B26295" w:rsidRPr="00E96A54">
                    <w:t xml:space="preserve"> по группе </w:t>
                  </w:r>
                </w:p>
                <w:p w:rsidR="00B26295" w:rsidRPr="00E96A54" w:rsidRDefault="00B26295" w:rsidP="009F490D">
                  <w:pPr>
                    <w:pStyle w:val="Default"/>
                    <w:jc w:val="both"/>
                  </w:pPr>
                  <w:r w:rsidRPr="00E96A54">
                    <w:t xml:space="preserve">специальностей 14.02.00 </w:t>
                  </w:r>
                </w:p>
                <w:p w:rsidR="00B26295" w:rsidRPr="00E96A54" w:rsidRDefault="00B26295" w:rsidP="009F490D">
                  <w:pPr>
                    <w:pStyle w:val="Default"/>
                    <w:jc w:val="both"/>
                  </w:pPr>
                  <w:r w:rsidRPr="00E96A54">
                    <w:t xml:space="preserve">Профилактическая </w:t>
                  </w:r>
                </w:p>
                <w:p w:rsidR="00B26295" w:rsidRPr="00E96A54" w:rsidRDefault="00B26295" w:rsidP="009F490D">
                  <w:pPr>
                    <w:pStyle w:val="Default"/>
                    <w:jc w:val="both"/>
                  </w:pPr>
                  <w:r w:rsidRPr="00E96A54">
                    <w:t xml:space="preserve">медицина </w:t>
                  </w:r>
                </w:p>
              </w:tc>
            </w:tr>
          </w:tbl>
          <w:p w:rsidR="006A6C6D" w:rsidRPr="009F490D" w:rsidRDefault="006A6C6D" w:rsidP="009F490D">
            <w:pPr>
              <w:ind w:left="3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0657" w:rsidRPr="009F490D" w:rsidRDefault="00E96A54" w:rsidP="009F490D">
            <w:pPr>
              <w:pStyle w:val="Default"/>
              <w:jc w:val="both"/>
            </w:pPr>
            <w:r>
              <w:lastRenderedPageBreak/>
              <w:t>Н</w:t>
            </w:r>
            <w:r w:rsidR="00C00657" w:rsidRPr="009F490D">
              <w:t>аселение; среда обитания ч</w:t>
            </w:r>
            <w:r w:rsidR="00C00657" w:rsidRPr="009F490D">
              <w:t>е</w:t>
            </w:r>
            <w:r w:rsidR="00C00657" w:rsidRPr="009F490D">
              <w:lastRenderedPageBreak/>
              <w:t>ловека; физические и юридич</w:t>
            </w:r>
            <w:r w:rsidR="00C00657" w:rsidRPr="009F490D">
              <w:t>е</w:t>
            </w:r>
            <w:r w:rsidR="00C00657" w:rsidRPr="009F490D">
              <w:t xml:space="preserve">ские лица; </w:t>
            </w:r>
          </w:p>
          <w:p w:rsidR="006A6C6D" w:rsidRPr="009F490D" w:rsidRDefault="00B26295" w:rsidP="009F490D">
            <w:pPr>
              <w:pStyle w:val="Default"/>
              <w:jc w:val="both"/>
            </w:pPr>
            <w:r w:rsidRPr="009F490D">
              <w:t>совокупность средств и техн</w:t>
            </w:r>
            <w:r w:rsidRPr="009F490D">
              <w:t>о</w:t>
            </w:r>
            <w:r w:rsidRPr="009F490D">
              <w:t>логий, направленных на обе</w:t>
            </w:r>
            <w:r w:rsidRPr="009F490D">
              <w:t>с</w:t>
            </w:r>
            <w:r w:rsidRPr="009F490D">
              <w:t>печение санитарно-эпидемиологического благоп</w:t>
            </w:r>
            <w:r w:rsidRPr="009F490D">
              <w:t>о</w:t>
            </w:r>
            <w:r w:rsidRPr="009F490D">
              <w:t>лучия населения, сохранение и улучшение его здоровья, в том числе надзора в сфере защиты</w:t>
            </w:r>
            <w:r w:rsidR="00E96A54">
              <w:t xml:space="preserve"> прав потреби</w:t>
            </w:r>
            <w:r w:rsidRPr="009F490D">
              <w:t>телей; области з</w:t>
            </w:r>
            <w:r w:rsidRPr="009F490D">
              <w:t>а</w:t>
            </w:r>
            <w:r w:rsidRPr="009F490D">
              <w:t>конодательства в сфере обесп</w:t>
            </w:r>
            <w:r w:rsidRPr="009F490D">
              <w:t>е</w:t>
            </w:r>
            <w:r w:rsidRPr="009F490D">
              <w:t>чени</w:t>
            </w:r>
            <w:r w:rsidR="00C00657" w:rsidRPr="009F490D">
              <w:t xml:space="preserve">я санитарно-эпидемиологического </w:t>
            </w:r>
            <w:r w:rsidRPr="009F490D">
              <w:t>благоп</w:t>
            </w:r>
            <w:r w:rsidRPr="009F490D">
              <w:t>о</w:t>
            </w:r>
            <w:r w:rsidRPr="009F490D">
              <w:t xml:space="preserve">лучия населения, технического регулирования, защиты прав потребителей. </w:t>
            </w:r>
          </w:p>
        </w:tc>
      </w:tr>
      <w:tr w:rsidR="00684DBE" w:rsidRPr="009F490D" w:rsidTr="00D64044">
        <w:tc>
          <w:tcPr>
            <w:tcW w:w="1843" w:type="dxa"/>
            <w:vMerge w:val="restart"/>
          </w:tcPr>
          <w:p w:rsidR="00A47482" w:rsidRPr="009F490D" w:rsidRDefault="00116137" w:rsidP="009F490D">
            <w:pPr>
              <w:pStyle w:val="Default"/>
              <w:jc w:val="both"/>
            </w:pPr>
            <w:r w:rsidRPr="009F490D">
              <w:lastRenderedPageBreak/>
              <w:t xml:space="preserve">02 </w:t>
            </w:r>
          </w:p>
          <w:p w:rsidR="00116137" w:rsidRPr="009F490D" w:rsidRDefault="00302B48" w:rsidP="009F490D">
            <w:pPr>
              <w:pStyle w:val="Default"/>
              <w:jc w:val="both"/>
            </w:pPr>
            <w:r w:rsidRPr="009F490D">
              <w:t>Здравоохран</w:t>
            </w:r>
            <w:r w:rsidRPr="009F490D">
              <w:t>е</w:t>
            </w:r>
            <w:r w:rsidR="00116137" w:rsidRPr="009F490D">
              <w:t>ние (в сфере обеспечения санитарно-эпидемиолог</w:t>
            </w:r>
            <w:r w:rsidR="00116137" w:rsidRPr="009F490D">
              <w:t>и</w:t>
            </w:r>
            <w:r w:rsidR="00116137" w:rsidRPr="009F490D">
              <w:t>ческого благ</w:t>
            </w:r>
            <w:r w:rsidR="00116137" w:rsidRPr="009F490D">
              <w:t>о</w:t>
            </w:r>
            <w:r w:rsidR="00116137" w:rsidRPr="009F490D">
              <w:t>получия нас</w:t>
            </w:r>
            <w:r w:rsidR="00116137" w:rsidRPr="009F490D">
              <w:t>е</w:t>
            </w:r>
            <w:r w:rsidR="00116137" w:rsidRPr="009F490D">
              <w:t>ления, защиты п</w:t>
            </w:r>
            <w:r w:rsidRPr="009F490D">
              <w:t>рав потреб</w:t>
            </w:r>
            <w:r w:rsidRPr="009F490D">
              <w:t>и</w:t>
            </w:r>
            <w:r w:rsidRPr="009F490D">
              <w:t>телей, проф</w:t>
            </w:r>
            <w:r w:rsidRPr="009F490D">
              <w:t>и</w:t>
            </w:r>
            <w:r w:rsidRPr="009F490D">
              <w:t>лактичес</w:t>
            </w:r>
            <w:r w:rsidR="00116137" w:rsidRPr="009F490D">
              <w:t xml:space="preserve">кой медицины) </w:t>
            </w:r>
          </w:p>
          <w:p w:rsidR="00684DBE" w:rsidRPr="009F490D" w:rsidRDefault="00684DBE" w:rsidP="009F490D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295" w:rsidRPr="009F490D" w:rsidRDefault="00302B48" w:rsidP="009F490D">
            <w:pPr>
              <w:pStyle w:val="Default"/>
              <w:ind w:left="34"/>
              <w:jc w:val="both"/>
            </w:pPr>
            <w:r w:rsidRPr="009F490D">
              <w:t>Профила</w:t>
            </w:r>
            <w:r w:rsidRPr="009F490D">
              <w:t>к</w:t>
            </w:r>
            <w:r w:rsidR="00B26295" w:rsidRPr="009F490D">
              <w:t xml:space="preserve">тический </w:t>
            </w:r>
          </w:p>
          <w:p w:rsidR="00684DBE" w:rsidRPr="009F490D" w:rsidRDefault="00684DBE" w:rsidP="009F490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26295" w:rsidRPr="009F490D" w:rsidRDefault="00B26295" w:rsidP="009F490D">
            <w:pPr>
              <w:pStyle w:val="Default"/>
              <w:ind w:left="34"/>
              <w:jc w:val="both"/>
            </w:pPr>
            <w:r w:rsidRPr="009F490D">
              <w:t>-Органи</w:t>
            </w:r>
            <w:r w:rsidR="00E96A54">
              <w:t>зовывать</w:t>
            </w:r>
            <w:r w:rsidRPr="009F490D">
              <w:t xml:space="preserve"> и пров</w:t>
            </w:r>
            <w:r w:rsidR="00E96A54">
              <w:t xml:space="preserve">одить </w:t>
            </w:r>
            <w:r w:rsidR="00302B48" w:rsidRPr="009F490D">
              <w:t>санита</w:t>
            </w:r>
            <w:r w:rsidR="00302B48" w:rsidRPr="009F490D">
              <w:t>р</w:t>
            </w:r>
            <w:r w:rsidR="00302B48" w:rsidRPr="009F490D">
              <w:t>но-противо</w:t>
            </w:r>
            <w:r w:rsidR="00E96A54">
              <w:t>эпидемич</w:t>
            </w:r>
            <w:r w:rsidR="00E96A54">
              <w:t>е</w:t>
            </w:r>
            <w:r w:rsidR="00E96A54">
              <w:t>ские (профилакт</w:t>
            </w:r>
            <w:r w:rsidR="00E96A54">
              <w:t>и</w:t>
            </w:r>
            <w:r w:rsidR="00E96A54">
              <w:t>ческие) меропри</w:t>
            </w:r>
            <w:r w:rsidR="00E96A54">
              <w:t>я</w:t>
            </w:r>
            <w:r w:rsidR="00E96A54">
              <w:t>тия</w:t>
            </w:r>
            <w:r w:rsidRPr="009F490D">
              <w:t xml:space="preserve">; </w:t>
            </w:r>
          </w:p>
          <w:p w:rsidR="0057468B" w:rsidRDefault="0057468B" w:rsidP="0057468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302B48" w:rsidRPr="009F490D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овывать и пров</w:t>
            </w:r>
            <w:r w:rsidR="00A56F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комплекс</w:t>
            </w:r>
            <w:r w:rsidR="00302B48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медико-профилактических мероприятий, направлен</w:t>
            </w:r>
            <w:r w:rsidR="00B26295" w:rsidRPr="009F490D">
              <w:rPr>
                <w:rFonts w:ascii="Times New Roman" w:hAnsi="Times New Roman" w:cs="Times New Roman"/>
                <w:sz w:val="24"/>
                <w:szCs w:val="24"/>
              </w:rPr>
              <w:t>ных на повышение у</w:t>
            </w:r>
            <w:r w:rsidR="00302B48" w:rsidRPr="009F490D">
              <w:rPr>
                <w:rFonts w:ascii="Times New Roman" w:hAnsi="Times New Roman" w:cs="Times New Roman"/>
                <w:sz w:val="24"/>
                <w:szCs w:val="24"/>
              </w:rPr>
              <w:t>ровня здоровья различных контин</w:t>
            </w:r>
            <w:r w:rsidR="00B26295" w:rsidRPr="009F490D">
              <w:rPr>
                <w:rFonts w:ascii="Times New Roman" w:hAnsi="Times New Roman" w:cs="Times New Roman"/>
                <w:sz w:val="24"/>
                <w:szCs w:val="24"/>
              </w:rPr>
              <w:t>гентов нас</w:t>
            </w:r>
            <w:r w:rsidR="00B26295" w:rsidRPr="009F49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6295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ления, </w:t>
            </w:r>
            <w:r w:rsidR="00302B48" w:rsidRPr="009F490D">
              <w:rPr>
                <w:rFonts w:ascii="Times New Roman" w:hAnsi="Times New Roman" w:cs="Times New Roman"/>
                <w:sz w:val="24"/>
                <w:szCs w:val="24"/>
              </w:rPr>
              <w:t>гигиенич</w:t>
            </w:r>
            <w:r w:rsidR="00302B48" w:rsidRPr="009F49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2B48" w:rsidRPr="009F490D">
              <w:rPr>
                <w:rFonts w:ascii="Times New Roman" w:hAnsi="Times New Roman" w:cs="Times New Roman"/>
                <w:sz w:val="24"/>
                <w:szCs w:val="24"/>
              </w:rPr>
              <w:t>ского воспитания 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граждан;</w:t>
            </w:r>
          </w:p>
          <w:p w:rsidR="00684DBE" w:rsidRPr="009F490D" w:rsidRDefault="0057468B" w:rsidP="0057468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Обеспечивать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опасность среды обитания для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 человека,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социально-гигиенический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ниторинг.</w:t>
            </w:r>
            <w:r w:rsidR="00B26295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26295" w:rsidRPr="009F490D" w:rsidRDefault="00B26295" w:rsidP="009F490D">
            <w:pPr>
              <w:pStyle w:val="Default"/>
              <w:ind w:left="34"/>
              <w:jc w:val="both"/>
            </w:pPr>
            <w:r w:rsidRPr="009F490D">
              <w:t>населе</w:t>
            </w:r>
            <w:r w:rsidR="00C00657" w:rsidRPr="009F490D">
              <w:t>ние; среда обитания ч</w:t>
            </w:r>
            <w:r w:rsidR="00C00657" w:rsidRPr="009F490D">
              <w:t>е</w:t>
            </w:r>
            <w:r w:rsidR="00C00657" w:rsidRPr="009F490D">
              <w:t xml:space="preserve">ловека; </w:t>
            </w:r>
            <w:r w:rsidRPr="009F490D">
              <w:t>физические и юридич</w:t>
            </w:r>
            <w:r w:rsidRPr="009F490D">
              <w:t>е</w:t>
            </w:r>
            <w:r w:rsidRPr="009F490D">
              <w:t xml:space="preserve">ские лица; </w:t>
            </w:r>
          </w:p>
          <w:p w:rsidR="00B26295" w:rsidRPr="009F490D" w:rsidRDefault="00B26295" w:rsidP="009F490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совокупность средств и техн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логий, направленных на обе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печение санитарно-эпидемиологического благоп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лучия населения, сохранение и улучшение его здоровья, в том числе надзора в сфере защиты прав потребителей; области з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конодательства в сфере обесп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чения санитарно-эпидемиологического благоп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лучия населения, технического регулирования, защиты прав потребителей. </w:t>
            </w:r>
          </w:p>
          <w:p w:rsidR="00684DBE" w:rsidRPr="009F490D" w:rsidRDefault="00684DBE" w:rsidP="009F4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BE" w:rsidRPr="009F490D" w:rsidTr="00D64044">
        <w:tc>
          <w:tcPr>
            <w:tcW w:w="1843" w:type="dxa"/>
            <w:vMerge/>
          </w:tcPr>
          <w:p w:rsidR="00684DBE" w:rsidRPr="009F490D" w:rsidRDefault="00684DBE" w:rsidP="009F4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295" w:rsidRPr="009F490D" w:rsidRDefault="00302B48" w:rsidP="009F490D">
            <w:pPr>
              <w:pStyle w:val="Default"/>
              <w:ind w:left="34"/>
              <w:jc w:val="both"/>
            </w:pPr>
            <w:r w:rsidRPr="009F490D">
              <w:t>Диагност</w:t>
            </w:r>
            <w:r w:rsidRPr="009F490D">
              <w:t>и</w:t>
            </w:r>
            <w:r w:rsidR="00B26295" w:rsidRPr="009F490D">
              <w:t xml:space="preserve">ческий </w:t>
            </w:r>
          </w:p>
          <w:p w:rsidR="00684DBE" w:rsidRPr="009F490D" w:rsidRDefault="00684DBE" w:rsidP="009F490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26295" w:rsidRPr="009F490D" w:rsidRDefault="00302B48" w:rsidP="009F490D">
            <w:pPr>
              <w:pStyle w:val="Default"/>
              <w:ind w:left="34"/>
              <w:jc w:val="both"/>
            </w:pPr>
            <w:r w:rsidRPr="009F490D">
              <w:t>-Пров</w:t>
            </w:r>
            <w:r w:rsidR="0057468B">
              <w:t xml:space="preserve">одить </w:t>
            </w:r>
            <w:r w:rsidRPr="009F490D">
              <w:t>сан</w:t>
            </w:r>
            <w:r w:rsidRPr="009F490D">
              <w:t>и</w:t>
            </w:r>
            <w:r w:rsidRPr="009F490D">
              <w:t>тарно-эпидеми</w:t>
            </w:r>
            <w:r w:rsidR="0057468B">
              <w:t>ологические</w:t>
            </w:r>
            <w:r w:rsidR="00B26295" w:rsidRPr="009F490D">
              <w:t xml:space="preserve"> экспертиз</w:t>
            </w:r>
            <w:r w:rsidR="0057468B">
              <w:t>ы, рассл</w:t>
            </w:r>
            <w:r w:rsidR="0057468B">
              <w:t>е</w:t>
            </w:r>
            <w:r w:rsidR="0057468B">
              <w:t>дования, обследов</w:t>
            </w:r>
            <w:r w:rsidR="0057468B">
              <w:t>а</w:t>
            </w:r>
            <w:r w:rsidR="0057468B">
              <w:t xml:space="preserve">ния, исследования, испытания и иные </w:t>
            </w:r>
            <w:r w:rsidR="0057468B">
              <w:lastRenderedPageBreak/>
              <w:t>виды</w:t>
            </w:r>
            <w:r w:rsidR="00B26295" w:rsidRPr="009F490D">
              <w:t xml:space="preserve"> оценок; </w:t>
            </w:r>
          </w:p>
          <w:p w:rsidR="00684DBE" w:rsidRPr="009F490D" w:rsidRDefault="00684DBE" w:rsidP="009F490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26295" w:rsidRPr="009F490D" w:rsidRDefault="0057468B" w:rsidP="009F490D">
            <w:pPr>
              <w:pStyle w:val="Default"/>
              <w:ind w:left="34"/>
              <w:jc w:val="both"/>
            </w:pPr>
            <w:r>
              <w:lastRenderedPageBreak/>
              <w:t>Н</w:t>
            </w:r>
            <w:r w:rsidR="00B26295" w:rsidRPr="009F490D">
              <w:t>асел</w:t>
            </w:r>
            <w:r w:rsidR="00C00657" w:rsidRPr="009F490D">
              <w:t>ение; среда обитания ч</w:t>
            </w:r>
            <w:r w:rsidR="00C00657" w:rsidRPr="009F490D">
              <w:t>е</w:t>
            </w:r>
            <w:r w:rsidR="00C00657" w:rsidRPr="009F490D">
              <w:t xml:space="preserve">ловека; </w:t>
            </w:r>
            <w:r w:rsidR="00B26295" w:rsidRPr="009F490D">
              <w:t>физические и юридич</w:t>
            </w:r>
            <w:r w:rsidR="00B26295" w:rsidRPr="009F490D">
              <w:t>е</w:t>
            </w:r>
            <w:r w:rsidR="00B26295" w:rsidRPr="009F490D">
              <w:t xml:space="preserve">ские лица; </w:t>
            </w:r>
          </w:p>
          <w:p w:rsidR="00684DBE" w:rsidRPr="009F490D" w:rsidRDefault="00B26295" w:rsidP="009F490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совокупность средств и техн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логий, направленных на обе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печение санитарно-эпидемиологического благоп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лучия населения, сохранение и улучшение его здоровья, в том числе надзора в сфере защиты прав потребителей; области з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конодательства в сфере обесп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чения санитарно-эпидемиологического благоп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лучия населения, технического регулирования, защиты прав потребителей. </w:t>
            </w:r>
          </w:p>
        </w:tc>
      </w:tr>
      <w:tr w:rsidR="00684DBE" w:rsidRPr="009F490D" w:rsidTr="00D64044">
        <w:tc>
          <w:tcPr>
            <w:tcW w:w="1843" w:type="dxa"/>
            <w:vMerge/>
          </w:tcPr>
          <w:p w:rsidR="00684DBE" w:rsidRPr="009F490D" w:rsidRDefault="00684DBE" w:rsidP="009F4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295" w:rsidRPr="009F490D" w:rsidRDefault="00302B48" w:rsidP="009F490D">
            <w:pPr>
              <w:pStyle w:val="Default"/>
              <w:ind w:left="34"/>
              <w:jc w:val="both"/>
            </w:pPr>
            <w:r w:rsidRPr="009F490D">
              <w:t>Организ</w:t>
            </w:r>
            <w:r w:rsidRPr="009F490D">
              <w:t>а</w:t>
            </w:r>
            <w:r w:rsidRPr="009F490D">
              <w:t>ци</w:t>
            </w:r>
            <w:r w:rsidR="00B26295" w:rsidRPr="009F490D">
              <w:t>онно-</w:t>
            </w:r>
          </w:p>
          <w:p w:rsidR="00B26295" w:rsidRPr="009F490D" w:rsidRDefault="00302B48" w:rsidP="009F490D">
            <w:pPr>
              <w:pStyle w:val="Default"/>
              <w:ind w:left="34"/>
              <w:jc w:val="both"/>
            </w:pPr>
            <w:r w:rsidRPr="009F490D">
              <w:t>управлен</w:t>
            </w:r>
            <w:r w:rsidR="00B26295" w:rsidRPr="009F490D">
              <w:t>ч</w:t>
            </w:r>
            <w:r w:rsidR="00B26295" w:rsidRPr="009F490D">
              <w:t>е</w:t>
            </w:r>
            <w:r w:rsidR="00B26295" w:rsidRPr="009F490D">
              <w:t xml:space="preserve">ский </w:t>
            </w:r>
          </w:p>
          <w:p w:rsidR="00684DBE" w:rsidRPr="009F490D" w:rsidRDefault="00684DBE" w:rsidP="009F490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6295" w:rsidRPr="009F490D" w:rsidRDefault="0057468B" w:rsidP="009F490D">
            <w:pPr>
              <w:pStyle w:val="Default"/>
              <w:ind w:left="34"/>
              <w:jc w:val="both"/>
            </w:pPr>
            <w:r>
              <w:t>Осуществлять фед</w:t>
            </w:r>
            <w:r>
              <w:t>е</w:t>
            </w:r>
            <w:r>
              <w:t>ральный госуда</w:t>
            </w:r>
            <w:r>
              <w:t>р</w:t>
            </w:r>
            <w:r>
              <w:t>ственный контроль (надзор), предоста</w:t>
            </w:r>
            <w:r>
              <w:t>в</w:t>
            </w:r>
            <w:r>
              <w:t>лять государстве</w:t>
            </w:r>
            <w:r>
              <w:t>н</w:t>
            </w:r>
            <w:r>
              <w:t>ные услуги</w:t>
            </w:r>
          </w:p>
          <w:p w:rsidR="00B26295" w:rsidRPr="009F490D" w:rsidRDefault="00B26295" w:rsidP="009F490D">
            <w:pPr>
              <w:pStyle w:val="Default"/>
              <w:ind w:left="34"/>
              <w:jc w:val="both"/>
            </w:pPr>
          </w:p>
          <w:p w:rsidR="00684DBE" w:rsidRPr="009F490D" w:rsidRDefault="00684DBE" w:rsidP="009F490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6295" w:rsidRPr="009F490D" w:rsidRDefault="0057468B" w:rsidP="009F490D">
            <w:pPr>
              <w:pStyle w:val="Default"/>
              <w:ind w:left="34"/>
              <w:jc w:val="both"/>
            </w:pPr>
            <w:r>
              <w:t>Н</w:t>
            </w:r>
            <w:r w:rsidR="00B26295" w:rsidRPr="009F490D">
              <w:t>аселение; среда обитания ч</w:t>
            </w:r>
            <w:r w:rsidR="00B26295" w:rsidRPr="009F490D">
              <w:t>е</w:t>
            </w:r>
            <w:r w:rsidR="00B26295" w:rsidRPr="009F490D">
              <w:t xml:space="preserve">ловека; физические и </w:t>
            </w:r>
          </w:p>
          <w:p w:rsidR="00C00657" w:rsidRPr="009F490D" w:rsidRDefault="00C00657" w:rsidP="009F490D">
            <w:pPr>
              <w:pStyle w:val="Default"/>
              <w:ind w:left="34"/>
              <w:jc w:val="both"/>
            </w:pPr>
            <w:r w:rsidRPr="009F490D">
              <w:t>юридические лица;</w:t>
            </w:r>
          </w:p>
          <w:p w:rsidR="00684DBE" w:rsidRPr="009F490D" w:rsidRDefault="00B26295" w:rsidP="009F490D">
            <w:pPr>
              <w:pStyle w:val="Default"/>
              <w:ind w:left="34"/>
              <w:jc w:val="both"/>
            </w:pPr>
            <w:r w:rsidRPr="009F490D">
              <w:t>совокупность средств и техн</w:t>
            </w:r>
            <w:r w:rsidRPr="009F490D">
              <w:t>о</w:t>
            </w:r>
            <w:r w:rsidRPr="009F490D">
              <w:t>логий, направленных на обе</w:t>
            </w:r>
            <w:r w:rsidRPr="009F490D">
              <w:t>с</w:t>
            </w:r>
            <w:r w:rsidRPr="009F490D">
              <w:t xml:space="preserve">печение </w:t>
            </w:r>
            <w:proofErr w:type="spellStart"/>
            <w:r w:rsidRPr="009F490D">
              <w:t>санитарно</w:t>
            </w:r>
            <w:proofErr w:type="spellEnd"/>
            <w:r w:rsidRPr="009F490D">
              <w:t>–эпидемиологического благоп</w:t>
            </w:r>
            <w:r w:rsidRPr="009F490D">
              <w:t>о</w:t>
            </w:r>
            <w:r w:rsidRPr="009F490D">
              <w:t>лучия населения, сохранение и улучшение его здоровья, в том числе надз</w:t>
            </w:r>
            <w:r w:rsidR="00302B48" w:rsidRPr="009F490D">
              <w:t>ора в сфере защиты прав потреби</w:t>
            </w:r>
            <w:r w:rsidRPr="009F490D">
              <w:t>телей; области з</w:t>
            </w:r>
            <w:r w:rsidRPr="009F490D">
              <w:t>а</w:t>
            </w:r>
            <w:r w:rsidRPr="009F490D">
              <w:t>конодательства в сфере обесп</w:t>
            </w:r>
            <w:r w:rsidRPr="009F490D">
              <w:t>е</w:t>
            </w:r>
            <w:r w:rsidRPr="009F490D">
              <w:t>чения санитарно-эпидемиологического благоп</w:t>
            </w:r>
            <w:r w:rsidRPr="009F490D">
              <w:t>о</w:t>
            </w:r>
            <w:r w:rsidRPr="009F490D">
              <w:t>лучия населения, технического регулирова</w:t>
            </w:r>
            <w:r w:rsidR="00302B48" w:rsidRPr="009F490D">
              <w:t xml:space="preserve">ния, защиты прав потребителей. </w:t>
            </w:r>
          </w:p>
        </w:tc>
      </w:tr>
      <w:tr w:rsidR="00684DBE" w:rsidRPr="009F490D" w:rsidTr="00D64044">
        <w:tc>
          <w:tcPr>
            <w:tcW w:w="1843" w:type="dxa"/>
            <w:vMerge/>
          </w:tcPr>
          <w:p w:rsidR="00684DBE" w:rsidRPr="009F490D" w:rsidRDefault="00684DBE" w:rsidP="009F4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295" w:rsidRPr="009F490D" w:rsidRDefault="00A47482" w:rsidP="009F490D">
            <w:pPr>
              <w:pStyle w:val="Default"/>
              <w:ind w:left="34"/>
              <w:jc w:val="both"/>
            </w:pPr>
            <w:r w:rsidRPr="009F490D">
              <w:t>Н</w:t>
            </w:r>
            <w:r w:rsidR="00302B48" w:rsidRPr="009F490D">
              <w:t>аучно-исследов</w:t>
            </w:r>
            <w:r w:rsidR="00302B48" w:rsidRPr="009F490D">
              <w:t>а</w:t>
            </w:r>
            <w:r w:rsidR="00B26295" w:rsidRPr="009F490D">
              <w:t xml:space="preserve">тельский </w:t>
            </w:r>
          </w:p>
          <w:p w:rsidR="00684DBE" w:rsidRPr="009F490D" w:rsidRDefault="00684DBE" w:rsidP="009F490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6295" w:rsidRPr="009F490D" w:rsidRDefault="00B26295" w:rsidP="009F490D">
            <w:pPr>
              <w:pStyle w:val="Default"/>
              <w:ind w:left="34"/>
              <w:jc w:val="both"/>
            </w:pPr>
            <w:r w:rsidRPr="009F490D">
              <w:t>Пров</w:t>
            </w:r>
            <w:r w:rsidR="0057468B">
              <w:t>одить научные исследования</w:t>
            </w:r>
            <w:r w:rsidRPr="009F490D">
              <w:t xml:space="preserve"> по группе специальн</w:t>
            </w:r>
            <w:r w:rsidRPr="009F490D">
              <w:t>о</w:t>
            </w:r>
            <w:r w:rsidRPr="009F490D">
              <w:t xml:space="preserve">стей 14.02.00 </w:t>
            </w:r>
          </w:p>
          <w:p w:rsidR="00684DBE" w:rsidRPr="009F490D" w:rsidRDefault="00B26295" w:rsidP="009F490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медицина </w:t>
            </w:r>
          </w:p>
        </w:tc>
        <w:tc>
          <w:tcPr>
            <w:tcW w:w="3544" w:type="dxa"/>
          </w:tcPr>
          <w:p w:rsidR="00684DBE" w:rsidRPr="009F490D" w:rsidRDefault="0057468B" w:rsidP="009F490D">
            <w:pPr>
              <w:pStyle w:val="Default"/>
              <w:ind w:left="34"/>
              <w:jc w:val="both"/>
            </w:pPr>
            <w:r>
              <w:t>Н</w:t>
            </w:r>
            <w:r w:rsidR="00B26295" w:rsidRPr="009F490D">
              <w:t>аселение; среда обитания ч</w:t>
            </w:r>
            <w:r w:rsidR="00B26295" w:rsidRPr="009F490D">
              <w:t>е</w:t>
            </w:r>
            <w:r w:rsidR="00B26295" w:rsidRPr="009F490D">
              <w:t>ловека; физические и юридич</w:t>
            </w:r>
            <w:r w:rsidR="00B26295" w:rsidRPr="009F490D">
              <w:t>е</w:t>
            </w:r>
            <w:r w:rsidR="00B26295" w:rsidRPr="009F490D">
              <w:t>ские лица; совокупность средств и технологий, напра</w:t>
            </w:r>
            <w:r w:rsidR="00B26295" w:rsidRPr="009F490D">
              <w:t>в</w:t>
            </w:r>
            <w:r w:rsidR="00B26295" w:rsidRPr="009F490D">
              <w:t>ленных на обеспечение сан</w:t>
            </w:r>
            <w:r w:rsidR="00B26295" w:rsidRPr="009F490D">
              <w:t>и</w:t>
            </w:r>
            <w:r w:rsidR="00B26295" w:rsidRPr="009F490D">
              <w:t>тарно-эпидемиологического благополучия населения, с</w:t>
            </w:r>
            <w:r w:rsidR="00B26295" w:rsidRPr="009F490D">
              <w:t>о</w:t>
            </w:r>
            <w:r w:rsidR="00B26295" w:rsidRPr="009F490D">
              <w:t>хранение и улучшение его зд</w:t>
            </w:r>
            <w:r w:rsidR="00B26295" w:rsidRPr="009F490D">
              <w:t>о</w:t>
            </w:r>
            <w:r w:rsidR="00B26295" w:rsidRPr="009F490D">
              <w:t>ровья, в том числе надз</w:t>
            </w:r>
            <w:r w:rsidR="00302B48" w:rsidRPr="009F490D">
              <w:t>ора в сфере защиты прав потреби</w:t>
            </w:r>
            <w:r w:rsidR="00B26295" w:rsidRPr="009F490D">
              <w:t>т</w:t>
            </w:r>
            <w:r w:rsidR="00B26295" w:rsidRPr="009F490D">
              <w:t>е</w:t>
            </w:r>
            <w:r w:rsidR="00B26295" w:rsidRPr="009F490D">
              <w:t>лей; области законодательства в сфере обеспечения санита</w:t>
            </w:r>
            <w:r w:rsidR="00B26295" w:rsidRPr="009F490D">
              <w:t>р</w:t>
            </w:r>
            <w:r w:rsidR="00B26295" w:rsidRPr="009F490D">
              <w:t>но-эпидемиологического бл</w:t>
            </w:r>
            <w:r w:rsidR="00B26295" w:rsidRPr="009F490D">
              <w:t>а</w:t>
            </w:r>
            <w:r w:rsidR="00B26295" w:rsidRPr="009F490D">
              <w:t>гополучия населения, технич</w:t>
            </w:r>
            <w:r w:rsidR="00B26295" w:rsidRPr="009F490D">
              <w:t>е</w:t>
            </w:r>
            <w:r w:rsidR="00B26295" w:rsidRPr="009F490D">
              <w:t>ского регулирова</w:t>
            </w:r>
            <w:r w:rsidR="00302B48" w:rsidRPr="009F490D">
              <w:t xml:space="preserve">ния, защиты прав потребителей. </w:t>
            </w:r>
          </w:p>
        </w:tc>
      </w:tr>
    </w:tbl>
    <w:p w:rsidR="006A6C6D" w:rsidRPr="009F490D" w:rsidRDefault="006A6C6D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DBE" w:rsidRPr="009F490D" w:rsidRDefault="00116137" w:rsidP="00CF08F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Theme="minorHAnsi" w:hAnsi="Times New Roman"/>
          <w:sz w:val="24"/>
          <w:szCs w:val="24"/>
        </w:rPr>
      </w:pPr>
      <w:r w:rsidRPr="009F4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4DBE" w:rsidRPr="009F490D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</w:t>
      </w:r>
      <w:r w:rsidR="00684DBE" w:rsidRPr="009F490D">
        <w:rPr>
          <w:rFonts w:ascii="Times New Roman" w:eastAsiaTheme="minorHAnsi" w:hAnsi="Times New Roman"/>
          <w:b/>
          <w:sz w:val="24"/>
          <w:szCs w:val="24"/>
        </w:rPr>
        <w:t xml:space="preserve">дисциплины </w:t>
      </w:r>
      <w:r w:rsidR="00112D0C" w:rsidRPr="009F490D">
        <w:rPr>
          <w:rFonts w:ascii="Times New Roman" w:eastAsiaTheme="minorHAnsi" w:hAnsi="Times New Roman"/>
          <w:b/>
          <w:sz w:val="24"/>
          <w:szCs w:val="24"/>
        </w:rPr>
        <w:t>«</w:t>
      </w:r>
      <w:r w:rsidR="002501E9" w:rsidRPr="009F490D">
        <w:rPr>
          <w:rFonts w:ascii="Times New Roman" w:eastAsiaTheme="minorHAnsi" w:hAnsi="Times New Roman"/>
          <w:b/>
          <w:sz w:val="24"/>
          <w:szCs w:val="24"/>
        </w:rPr>
        <w:t>Культурология</w:t>
      </w:r>
      <w:r w:rsidR="00112D0C" w:rsidRPr="009F490D">
        <w:rPr>
          <w:rFonts w:ascii="Times New Roman" w:eastAsiaTheme="minorHAnsi" w:hAnsi="Times New Roman"/>
          <w:b/>
          <w:sz w:val="24"/>
          <w:szCs w:val="24"/>
        </w:rPr>
        <w:t>»</w:t>
      </w:r>
      <w:r w:rsidR="00684DBE" w:rsidRPr="009F490D">
        <w:rPr>
          <w:rFonts w:ascii="Times New Roman" w:eastAsiaTheme="minorHAnsi" w:hAnsi="Times New Roman"/>
          <w:b/>
          <w:sz w:val="24"/>
          <w:szCs w:val="24"/>
        </w:rPr>
        <w:t>, сформулированные</w:t>
      </w:r>
      <w:r w:rsidR="00684DBE" w:rsidRPr="009F490D">
        <w:rPr>
          <w:rFonts w:ascii="Times New Roman" w:eastAsiaTheme="minorHAnsi" w:hAnsi="Times New Roman"/>
          <w:sz w:val="24"/>
          <w:szCs w:val="24"/>
        </w:rPr>
        <w:t xml:space="preserve"> в компетентностном формате на основе ПООП ПС:</w:t>
      </w:r>
      <w:r w:rsidR="00112D0C" w:rsidRPr="009F490D">
        <w:rPr>
          <w:rFonts w:ascii="Times New Roman" w:eastAsiaTheme="minorHAnsi" w:hAnsi="Times New Roman"/>
          <w:sz w:val="24"/>
          <w:szCs w:val="24"/>
        </w:rPr>
        <w:t xml:space="preserve"> </w:t>
      </w:r>
      <w:r w:rsidR="00684DBE" w:rsidRPr="009F490D">
        <w:rPr>
          <w:rFonts w:ascii="Times New Roman" w:eastAsiaTheme="minorHAnsi" w:hAnsi="Times New Roman"/>
          <w:sz w:val="24"/>
          <w:szCs w:val="24"/>
        </w:rPr>
        <w:t xml:space="preserve">универсальные, общепрофессиональные и профессиональные. </w:t>
      </w:r>
    </w:p>
    <w:p w:rsidR="00A62E77" w:rsidRPr="009F490D" w:rsidRDefault="00A62E77" w:rsidP="009F490D">
      <w:pPr>
        <w:pStyle w:val="a3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84DBE" w:rsidRDefault="00684DBE" w:rsidP="009F490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F490D">
        <w:rPr>
          <w:rFonts w:ascii="Times New Roman" w:hAnsi="Times New Roman"/>
          <w:b/>
          <w:sz w:val="24"/>
          <w:szCs w:val="24"/>
        </w:rPr>
        <w:t xml:space="preserve">Универсальные компетенции выпускников и индикаторы их достижения: </w:t>
      </w:r>
    </w:p>
    <w:p w:rsidR="00CF08FC" w:rsidRPr="009F490D" w:rsidRDefault="00CF08FC" w:rsidP="00CF08FC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3"/>
        <w:gridCol w:w="2243"/>
        <w:gridCol w:w="4822"/>
      </w:tblGrid>
      <w:tr w:rsidR="00CF08FC" w:rsidRPr="009F490D" w:rsidTr="00D64044">
        <w:tc>
          <w:tcPr>
            <w:tcW w:w="2268" w:type="dxa"/>
          </w:tcPr>
          <w:p w:rsidR="00CF08FC" w:rsidRPr="009F490D" w:rsidRDefault="00CF08FC" w:rsidP="00CF08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верса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льных ко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петенций</w:t>
            </w:r>
          </w:p>
        </w:tc>
        <w:tc>
          <w:tcPr>
            <w:tcW w:w="2266" w:type="dxa"/>
            <w:gridSpan w:val="2"/>
          </w:tcPr>
          <w:p w:rsidR="00CF08FC" w:rsidRPr="009F490D" w:rsidRDefault="00CF08FC" w:rsidP="00CF08F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4822" w:type="dxa"/>
          </w:tcPr>
          <w:p w:rsidR="00CF08FC" w:rsidRPr="009F490D" w:rsidRDefault="00CF08FC" w:rsidP="00CF08F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FA3DE1" w:rsidRPr="009F490D" w:rsidTr="00D64044">
        <w:tc>
          <w:tcPr>
            <w:tcW w:w="2291" w:type="dxa"/>
            <w:gridSpan w:val="2"/>
          </w:tcPr>
          <w:p w:rsidR="00FA3DE1" w:rsidRPr="009F490D" w:rsidRDefault="00654068" w:rsidP="009F49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4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243" w:type="dxa"/>
          </w:tcPr>
          <w:p w:rsidR="00FA3DE1" w:rsidRDefault="00654068" w:rsidP="00051154">
            <w:pPr>
              <w:pStyle w:val="Default"/>
              <w:jc w:val="both"/>
              <w:rPr>
                <w:bCs/>
              </w:rPr>
            </w:pPr>
            <w:r w:rsidRPr="009F490D">
              <w:rPr>
                <w:b/>
                <w:bCs/>
              </w:rPr>
              <w:t>УК-4.</w:t>
            </w:r>
            <w:r w:rsidRPr="009F490D">
              <w:rPr>
                <w:bCs/>
              </w:rPr>
              <w:t xml:space="preserve"> </w:t>
            </w:r>
          </w:p>
          <w:p w:rsidR="00051154" w:rsidRPr="00051154" w:rsidRDefault="00051154" w:rsidP="00051154">
            <w:pPr>
              <w:pStyle w:val="Default"/>
              <w:jc w:val="both"/>
              <w:rPr>
                <w:bCs/>
              </w:rPr>
            </w:pPr>
            <w:r w:rsidRPr="00051154">
              <w:rPr>
                <w:bCs/>
              </w:rPr>
              <w:t>Способен прим</w:t>
            </w:r>
            <w:r w:rsidRPr="00051154">
              <w:rPr>
                <w:bCs/>
              </w:rPr>
              <w:t>е</w:t>
            </w:r>
            <w:r w:rsidRPr="00051154">
              <w:rPr>
                <w:bCs/>
              </w:rPr>
              <w:t>нять современные</w:t>
            </w:r>
          </w:p>
          <w:p w:rsidR="00051154" w:rsidRPr="00051154" w:rsidRDefault="00051154" w:rsidP="00051154">
            <w:pPr>
              <w:pStyle w:val="Default"/>
              <w:jc w:val="both"/>
              <w:rPr>
                <w:bCs/>
              </w:rPr>
            </w:pPr>
            <w:r w:rsidRPr="00051154">
              <w:rPr>
                <w:bCs/>
              </w:rPr>
              <w:t xml:space="preserve">коммуникативные технологии, в том числе </w:t>
            </w:r>
            <w:proofErr w:type="gramStart"/>
            <w:r w:rsidRPr="00051154">
              <w:rPr>
                <w:bCs/>
              </w:rPr>
              <w:t>на</w:t>
            </w:r>
            <w:proofErr w:type="gramEnd"/>
          </w:p>
          <w:p w:rsidR="00051154" w:rsidRPr="00051154" w:rsidRDefault="00051154" w:rsidP="00051154">
            <w:pPr>
              <w:pStyle w:val="Default"/>
              <w:jc w:val="both"/>
              <w:rPr>
                <w:bCs/>
              </w:rPr>
            </w:pPr>
            <w:r w:rsidRPr="00051154">
              <w:rPr>
                <w:bCs/>
              </w:rPr>
              <w:t>иностранно</w:t>
            </w:r>
            <w:proofErr w:type="gramStart"/>
            <w:r w:rsidRPr="00051154">
              <w:rPr>
                <w:bCs/>
              </w:rPr>
              <w:t>м(</w:t>
            </w:r>
            <w:proofErr w:type="spellStart"/>
            <w:proofErr w:type="gramEnd"/>
            <w:r w:rsidRPr="00051154">
              <w:rPr>
                <w:bCs/>
              </w:rPr>
              <w:t>ых</w:t>
            </w:r>
            <w:proofErr w:type="spellEnd"/>
            <w:r w:rsidRPr="00051154">
              <w:rPr>
                <w:bCs/>
              </w:rPr>
              <w:t>) языке(ах), для ак</w:t>
            </w:r>
            <w:r w:rsidRPr="00051154">
              <w:rPr>
                <w:bCs/>
              </w:rPr>
              <w:t>а</w:t>
            </w:r>
            <w:r w:rsidRPr="00051154">
              <w:rPr>
                <w:bCs/>
              </w:rPr>
              <w:t>демического и</w:t>
            </w:r>
          </w:p>
          <w:p w:rsidR="00051154" w:rsidRPr="009F490D" w:rsidRDefault="00051154" w:rsidP="00051154">
            <w:pPr>
              <w:pStyle w:val="Default"/>
              <w:jc w:val="both"/>
              <w:rPr>
                <w:bCs/>
                <w:highlight w:val="green"/>
              </w:rPr>
            </w:pPr>
            <w:r w:rsidRPr="00051154">
              <w:rPr>
                <w:bCs/>
              </w:rPr>
              <w:t>профессионального взаимодействия</w:t>
            </w:r>
          </w:p>
        </w:tc>
        <w:tc>
          <w:tcPr>
            <w:tcW w:w="4822" w:type="dxa"/>
          </w:tcPr>
          <w:p w:rsidR="00654068" w:rsidRPr="009F490D" w:rsidRDefault="00654068" w:rsidP="009F490D">
            <w:pPr>
              <w:pStyle w:val="Default"/>
              <w:jc w:val="both"/>
              <w:rPr>
                <w:rFonts w:eastAsia="TimesNewRomanPSMT"/>
              </w:rPr>
            </w:pPr>
            <w:r w:rsidRPr="009F490D">
              <w:rPr>
                <w:rFonts w:eastAsia="TimesNewRomanPSMT"/>
                <w:b/>
              </w:rPr>
              <w:t>ИД-4.1. Знать</w:t>
            </w:r>
            <w:r w:rsidR="000E7E2A" w:rsidRPr="009F490D">
              <w:rPr>
                <w:rFonts w:eastAsia="TimesNewRomanPSMT"/>
                <w:b/>
              </w:rPr>
              <w:t xml:space="preserve"> </w:t>
            </w:r>
            <w:r w:rsidR="002501E9" w:rsidRPr="009F490D">
              <w:rPr>
                <w:rFonts w:eastAsia="TimesNewRomanPSMT"/>
              </w:rPr>
              <w:t xml:space="preserve">принципы нравственного общения и содержание </w:t>
            </w:r>
            <w:proofErr w:type="spellStart"/>
            <w:r w:rsidR="002501E9" w:rsidRPr="009F490D">
              <w:rPr>
                <w:rFonts w:eastAsia="TimesNewRomanPSMT"/>
              </w:rPr>
              <w:t>деонтологических</w:t>
            </w:r>
            <w:proofErr w:type="spellEnd"/>
            <w:r w:rsidR="002501E9" w:rsidRPr="009F490D">
              <w:rPr>
                <w:rFonts w:eastAsia="TimesNewRomanPSMT"/>
              </w:rPr>
              <w:t xml:space="preserve"> норм.</w:t>
            </w:r>
          </w:p>
          <w:p w:rsidR="00FA3DE1" w:rsidRPr="009F490D" w:rsidRDefault="00654068" w:rsidP="009F490D">
            <w:pPr>
              <w:pStyle w:val="Default"/>
              <w:jc w:val="both"/>
              <w:rPr>
                <w:rFonts w:eastAsia="TimesNewRomanPSMT"/>
                <w:b/>
              </w:rPr>
            </w:pPr>
            <w:r w:rsidRPr="009F490D">
              <w:rPr>
                <w:rFonts w:eastAsia="TimesNewRomanPSMT"/>
                <w:b/>
              </w:rPr>
              <w:t xml:space="preserve">ИД-4.2. </w:t>
            </w:r>
            <w:proofErr w:type="gramStart"/>
            <w:r w:rsidRPr="009F490D">
              <w:rPr>
                <w:rFonts w:eastAsia="TimesNewRomanPSMT"/>
                <w:b/>
              </w:rPr>
              <w:t>Уметь</w:t>
            </w:r>
            <w:r w:rsidRPr="009F490D">
              <w:t xml:space="preserve"> выбирать и использовать наиболее эффективные</w:t>
            </w:r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для академического и профессионального</w:t>
            </w:r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взаимодействия ве</w:t>
            </w:r>
            <w:r w:rsidRPr="009F490D">
              <w:t>р</w:t>
            </w:r>
            <w:r w:rsidRPr="009F490D">
              <w:t>бальные и невербальные средства</w:t>
            </w:r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коммун</w:t>
            </w:r>
            <w:r w:rsidRPr="009F490D">
              <w:t>и</w:t>
            </w:r>
            <w:r w:rsidRPr="009F490D">
              <w:t>кации</w:t>
            </w:r>
            <w:r w:rsidR="00CF08FC">
              <w:t>;</w:t>
            </w:r>
            <w:r w:rsidRPr="009F490D">
              <w:t xml:space="preserve"> эффективно вести диалог с партн</w:t>
            </w:r>
            <w:r w:rsidRPr="009F490D">
              <w:t>е</w:t>
            </w:r>
            <w:r w:rsidRPr="009F490D">
              <w:t>ром,</w:t>
            </w:r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высказывать и обосновывать мнения с соблюдением</w:t>
            </w:r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общепринятых норм общ</w:t>
            </w:r>
            <w:r w:rsidRPr="009F490D">
              <w:t>е</w:t>
            </w:r>
            <w:r w:rsidRPr="009F490D">
              <w:t>ния</w:t>
            </w:r>
            <w:r w:rsidRPr="009F490D">
              <w:rPr>
                <w:rFonts w:eastAsia="TimesNewRomanPSMT"/>
                <w:b/>
              </w:rPr>
              <w:t xml:space="preserve">; </w:t>
            </w:r>
            <w:r w:rsidRPr="009F490D">
              <w:t>соблюдать нормы публичной речи, р</w:t>
            </w:r>
            <w:r w:rsidRPr="009F490D">
              <w:t>е</w:t>
            </w:r>
            <w:r w:rsidRPr="009F490D">
              <w:t>гламент в</w:t>
            </w:r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монологе и дискуссии</w:t>
            </w:r>
            <w:r w:rsidRPr="009F490D">
              <w:rPr>
                <w:rFonts w:eastAsia="TimesNewRomanPSMT"/>
                <w:b/>
              </w:rPr>
              <w:t xml:space="preserve">; </w:t>
            </w:r>
            <w:r w:rsidRPr="009F490D">
              <w:t>письменн</w:t>
            </w:r>
            <w:r w:rsidR="00E624F5">
              <w:t>о излагать требуемую информацию;</w:t>
            </w:r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испол</w:t>
            </w:r>
            <w:r w:rsidRPr="009F490D">
              <w:t>ь</w:t>
            </w:r>
            <w:r w:rsidRPr="009F490D">
              <w:t>зовать современные информационные и</w:t>
            </w:r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коммуникационные средства и технологии</w:t>
            </w:r>
            <w:r w:rsidRPr="009F490D">
              <w:rPr>
                <w:rFonts w:eastAsia="TimesNewRomanPSMT"/>
                <w:b/>
              </w:rPr>
              <w:t>;</w:t>
            </w:r>
            <w:proofErr w:type="gramEnd"/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осуществлять поиск, анализ, обмен инфо</w:t>
            </w:r>
            <w:r w:rsidRPr="009F490D">
              <w:t>р</w:t>
            </w:r>
            <w:r w:rsidRPr="009F490D">
              <w:t>мацией</w:t>
            </w:r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через международные базы данных в профессиональной</w:t>
            </w:r>
            <w:r w:rsidRPr="009F490D">
              <w:rPr>
                <w:rFonts w:eastAsia="TimesNewRomanPSMT"/>
                <w:b/>
              </w:rPr>
              <w:t xml:space="preserve"> </w:t>
            </w:r>
            <w:r w:rsidRPr="009F490D">
              <w:t>сфере.</w:t>
            </w:r>
          </w:p>
          <w:p w:rsidR="00654068" w:rsidRPr="009F490D" w:rsidRDefault="00654068" w:rsidP="00396F0D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ИД-4.3. Владеть</w:t>
            </w:r>
            <w:r w:rsidR="000E7E2A"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1E9" w:rsidRPr="009F490D">
              <w:rPr>
                <w:rFonts w:ascii="Times New Roman" w:hAnsi="Times New Roman" w:cs="Times New Roman"/>
                <w:sz w:val="24"/>
                <w:szCs w:val="24"/>
              </w:rPr>
              <w:t>способами ведения кул</w:t>
            </w:r>
            <w:r w:rsidR="002501E9" w:rsidRPr="009F49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501E9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турного диалога; </w:t>
            </w:r>
            <w:r w:rsidR="002501E9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средствами и навыками нравственного общения и </w:t>
            </w:r>
            <w:r w:rsidR="00396F0D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в профессиональном</w:t>
            </w:r>
            <w:r w:rsidR="002501E9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</w:t>
            </w:r>
            <w:r w:rsidR="00396F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501E9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3DE1" w:rsidRPr="009F490D" w:rsidTr="00D64044">
        <w:tc>
          <w:tcPr>
            <w:tcW w:w="2291" w:type="dxa"/>
            <w:gridSpan w:val="2"/>
          </w:tcPr>
          <w:p w:rsidR="00654068" w:rsidRPr="009F490D" w:rsidRDefault="00654068" w:rsidP="009F490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Межкультурное</w:t>
            </w:r>
          </w:p>
          <w:p w:rsidR="00FA3DE1" w:rsidRPr="009F490D" w:rsidRDefault="00654068" w:rsidP="009F4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243" w:type="dxa"/>
          </w:tcPr>
          <w:p w:rsidR="000E7E2A" w:rsidRPr="009F490D" w:rsidRDefault="00654068" w:rsidP="009F490D">
            <w:pPr>
              <w:pStyle w:val="Default"/>
              <w:jc w:val="both"/>
              <w:rPr>
                <w:bCs/>
              </w:rPr>
            </w:pPr>
            <w:r w:rsidRPr="009F490D">
              <w:rPr>
                <w:b/>
                <w:bCs/>
              </w:rPr>
              <w:t>УК-5.</w:t>
            </w:r>
            <w:r w:rsidRPr="009F490D">
              <w:rPr>
                <w:bCs/>
              </w:rPr>
              <w:t xml:space="preserve"> </w:t>
            </w:r>
            <w:r w:rsidR="000E7E2A" w:rsidRPr="009F490D">
              <w:rPr>
                <w:bCs/>
              </w:rPr>
              <w:t>Способен анализировать и учитывать</w:t>
            </w:r>
          </w:p>
          <w:p w:rsidR="000E7E2A" w:rsidRPr="009F490D" w:rsidRDefault="000E7E2A" w:rsidP="009F490D">
            <w:pPr>
              <w:pStyle w:val="Default"/>
              <w:jc w:val="both"/>
              <w:rPr>
                <w:bCs/>
              </w:rPr>
            </w:pPr>
            <w:r w:rsidRPr="009F490D">
              <w:rPr>
                <w:bCs/>
              </w:rPr>
              <w:t>разнообразие кул</w:t>
            </w:r>
            <w:r w:rsidRPr="009F490D">
              <w:rPr>
                <w:bCs/>
              </w:rPr>
              <w:t>ь</w:t>
            </w:r>
            <w:r w:rsidRPr="009F490D">
              <w:rPr>
                <w:bCs/>
              </w:rPr>
              <w:t xml:space="preserve">тур в процессе </w:t>
            </w:r>
            <w:proofErr w:type="gramStart"/>
            <w:r w:rsidRPr="009F490D">
              <w:rPr>
                <w:bCs/>
              </w:rPr>
              <w:t>межкультурного</w:t>
            </w:r>
            <w:proofErr w:type="gramEnd"/>
          </w:p>
          <w:p w:rsidR="00654068" w:rsidRPr="009F490D" w:rsidRDefault="000E7E2A" w:rsidP="009F490D">
            <w:pPr>
              <w:pStyle w:val="Default"/>
              <w:jc w:val="both"/>
            </w:pPr>
            <w:r w:rsidRPr="009F490D">
              <w:rPr>
                <w:bCs/>
              </w:rPr>
              <w:t>взаимодействия.</w:t>
            </w:r>
          </w:p>
          <w:p w:rsidR="00FA3DE1" w:rsidRPr="009F490D" w:rsidRDefault="00FA3DE1" w:rsidP="009F4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2" w:type="dxa"/>
          </w:tcPr>
          <w:p w:rsidR="00654068" w:rsidRPr="009F490D" w:rsidRDefault="00654068" w:rsidP="009F490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ИД-5.1. Знать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01E9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национально-этнического своеобразия культур и закон</w:t>
            </w:r>
            <w:r w:rsidR="002501E9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501E9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мерности преемственности культурного наследия; функции культуры в обществе.</w:t>
            </w:r>
          </w:p>
          <w:p w:rsidR="000E7E2A" w:rsidRPr="009F490D" w:rsidRDefault="00654068" w:rsidP="009F490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ИД-5.2.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2A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анализировать особенности социального взаимодействия с учетом нац</w:t>
            </w:r>
            <w:r w:rsidR="000E7E2A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="000E7E2A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ональных, культурных и религиозных ос</w:t>
            </w:r>
            <w:r w:rsidR="000E7E2A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0E7E2A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бенностей; соблюдать этические нормы и права человека; грамотно и доступно изл</w:t>
            </w:r>
            <w:r w:rsidR="000E7E2A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="000E7E2A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гать профессиональную информацию в пр</w:t>
            </w:r>
            <w:r w:rsidR="000E7E2A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0E7E2A"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цессе межкультурного взаимодействия.</w:t>
            </w:r>
          </w:p>
          <w:p w:rsidR="00FA3DE1" w:rsidRPr="009F490D" w:rsidRDefault="00654068" w:rsidP="009F4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ИД-5.3.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E9" w:rsidRPr="009F49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1E9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авыками нравственного общения; навыками оценки индивидуал</w:t>
            </w:r>
            <w:r w:rsidR="002501E9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2501E9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ных особенностей человека.</w:t>
            </w:r>
          </w:p>
        </w:tc>
      </w:tr>
      <w:tr w:rsidR="002501E9" w:rsidRPr="009F490D" w:rsidTr="00D64044">
        <w:tc>
          <w:tcPr>
            <w:tcW w:w="2291" w:type="dxa"/>
            <w:gridSpan w:val="2"/>
          </w:tcPr>
          <w:p w:rsidR="002501E9" w:rsidRPr="009F490D" w:rsidRDefault="002501E9" w:rsidP="009F490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Самоорганизация и</w:t>
            </w:r>
          </w:p>
          <w:p w:rsidR="002501E9" w:rsidRPr="009F490D" w:rsidRDefault="002501E9" w:rsidP="009F490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саморазвитие (в том числе</w:t>
            </w:r>
            <w:proofErr w:type="gramEnd"/>
          </w:p>
          <w:p w:rsidR="002501E9" w:rsidRPr="009F490D" w:rsidRDefault="002501E9" w:rsidP="009F490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здоровьесбереж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ние</w:t>
            </w:r>
            <w:proofErr w:type="spellEnd"/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43" w:type="dxa"/>
          </w:tcPr>
          <w:p w:rsidR="002501E9" w:rsidRPr="009F490D" w:rsidRDefault="002501E9" w:rsidP="009F490D">
            <w:pPr>
              <w:pStyle w:val="Default"/>
              <w:jc w:val="both"/>
              <w:rPr>
                <w:bCs/>
              </w:rPr>
            </w:pPr>
            <w:r w:rsidRPr="009F490D">
              <w:rPr>
                <w:b/>
                <w:bCs/>
              </w:rPr>
              <w:t xml:space="preserve">УК-6. </w:t>
            </w:r>
            <w:r w:rsidRPr="009F490D">
              <w:rPr>
                <w:bCs/>
              </w:rPr>
              <w:t>Способен определять и ре</w:t>
            </w:r>
            <w:r w:rsidRPr="009F490D">
              <w:rPr>
                <w:bCs/>
              </w:rPr>
              <w:t>а</w:t>
            </w:r>
            <w:r w:rsidRPr="009F490D">
              <w:rPr>
                <w:bCs/>
              </w:rPr>
              <w:t>лизовывать</w:t>
            </w:r>
          </w:p>
          <w:p w:rsidR="002501E9" w:rsidRPr="009F490D" w:rsidRDefault="002501E9" w:rsidP="009F490D">
            <w:pPr>
              <w:pStyle w:val="Default"/>
              <w:jc w:val="both"/>
              <w:rPr>
                <w:bCs/>
              </w:rPr>
            </w:pPr>
            <w:r w:rsidRPr="009F490D">
              <w:rPr>
                <w:bCs/>
              </w:rPr>
              <w:t>приоритеты со</w:t>
            </w:r>
            <w:r w:rsidRPr="009F490D">
              <w:rPr>
                <w:bCs/>
              </w:rPr>
              <w:t>б</w:t>
            </w:r>
            <w:r w:rsidRPr="009F490D">
              <w:rPr>
                <w:bCs/>
              </w:rPr>
              <w:t>ственной деятел</w:t>
            </w:r>
            <w:r w:rsidRPr="009F490D">
              <w:rPr>
                <w:bCs/>
              </w:rPr>
              <w:t>ь</w:t>
            </w:r>
            <w:r w:rsidRPr="009F490D">
              <w:rPr>
                <w:bCs/>
              </w:rPr>
              <w:t>ности и способы</w:t>
            </w:r>
          </w:p>
          <w:p w:rsidR="002501E9" w:rsidRPr="009F490D" w:rsidRDefault="002501E9" w:rsidP="009F490D">
            <w:pPr>
              <w:pStyle w:val="Default"/>
              <w:jc w:val="both"/>
              <w:rPr>
                <w:bCs/>
              </w:rPr>
            </w:pPr>
            <w:r w:rsidRPr="009F490D">
              <w:rPr>
                <w:bCs/>
              </w:rPr>
              <w:t>ее совершенств</w:t>
            </w:r>
            <w:r w:rsidRPr="009F490D">
              <w:rPr>
                <w:bCs/>
              </w:rPr>
              <w:t>о</w:t>
            </w:r>
            <w:r w:rsidRPr="009F490D">
              <w:rPr>
                <w:bCs/>
              </w:rPr>
              <w:t>вания на основе самооценки и</w:t>
            </w:r>
          </w:p>
          <w:p w:rsidR="002501E9" w:rsidRPr="009F490D" w:rsidRDefault="002501E9" w:rsidP="009F490D">
            <w:pPr>
              <w:pStyle w:val="Default"/>
              <w:jc w:val="both"/>
              <w:rPr>
                <w:b/>
                <w:bCs/>
              </w:rPr>
            </w:pPr>
            <w:r w:rsidRPr="009F490D">
              <w:rPr>
                <w:bCs/>
              </w:rPr>
              <w:lastRenderedPageBreak/>
              <w:t>образования в т</w:t>
            </w:r>
            <w:r w:rsidRPr="009F490D">
              <w:rPr>
                <w:bCs/>
              </w:rPr>
              <w:t>е</w:t>
            </w:r>
            <w:r w:rsidRPr="009F490D">
              <w:rPr>
                <w:bCs/>
              </w:rPr>
              <w:t>чение всей жизни</w:t>
            </w:r>
          </w:p>
        </w:tc>
        <w:tc>
          <w:tcPr>
            <w:tcW w:w="4822" w:type="dxa"/>
          </w:tcPr>
          <w:p w:rsidR="002501E9" w:rsidRPr="009F490D" w:rsidRDefault="002501E9" w:rsidP="009F490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ИД-6.1. Знать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культурологич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ские понятия, структуру культуры и ее функции в обществе; объект, предмет и м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тоды культурологии; законы и закономе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ности  общественной жизни и человеческой деятельности.</w:t>
            </w:r>
          </w:p>
          <w:p w:rsidR="002501E9" w:rsidRPr="009F490D" w:rsidRDefault="002501E9" w:rsidP="009F490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ИД-6.2.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выбирать наиболее эффе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тивные пути и способы совершенствования собственной профессиональной деятельн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сти на основе самооценки; определять пр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оритеты </w:t>
            </w:r>
            <w:r w:rsidR="00396F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социальной и 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</w:t>
            </w:r>
            <w:r w:rsidR="00396F0D">
              <w:rPr>
                <w:rFonts w:ascii="Times New Roman" w:eastAsia="TimesNewRomanPSMT" w:hAnsi="Times New Roman" w:cs="Times New Roman"/>
                <w:sz w:val="24"/>
                <w:szCs w:val="24"/>
              </w:rPr>
              <w:t>ой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деятельност</w:t>
            </w:r>
            <w:r w:rsidR="00396F0D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, контролировать и анализир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eastAsia="TimesNewRomanPSMT" w:hAnsi="Times New Roman" w:cs="Times New Roman"/>
                <w:sz w:val="24"/>
                <w:szCs w:val="24"/>
              </w:rPr>
              <w:t>вать ее результаты.</w:t>
            </w:r>
          </w:p>
          <w:p w:rsidR="002501E9" w:rsidRPr="009F490D" w:rsidRDefault="002501E9" w:rsidP="00396F0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ИД-6.3.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самостоятел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ной творческой оценки явлений обществе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ной жизни и профессиональной деятельн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</w:tbl>
    <w:p w:rsidR="006A6C6D" w:rsidRDefault="006A6C6D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08FC" w:rsidRDefault="00CF08FC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7B9D" w:rsidRPr="009F490D" w:rsidRDefault="007F7B9D" w:rsidP="00CF08F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F490D">
        <w:rPr>
          <w:rFonts w:ascii="Times New Roman" w:hAnsi="Times New Roman"/>
          <w:b/>
          <w:spacing w:val="-2"/>
          <w:sz w:val="24"/>
          <w:szCs w:val="24"/>
        </w:rPr>
        <w:t>Общепрофессиональные</w:t>
      </w:r>
      <w:r w:rsidR="00597BDD" w:rsidRPr="009F490D">
        <w:rPr>
          <w:rFonts w:ascii="Times New Roman" w:hAnsi="Times New Roman"/>
          <w:b/>
          <w:spacing w:val="-2"/>
          <w:sz w:val="24"/>
          <w:szCs w:val="24"/>
        </w:rPr>
        <w:t xml:space="preserve"> компетенции выпускников и индикаторы их дост</w:t>
      </w:r>
      <w:r w:rsidR="00597BDD" w:rsidRPr="009F490D">
        <w:rPr>
          <w:rFonts w:ascii="Times New Roman" w:hAnsi="Times New Roman"/>
          <w:b/>
          <w:spacing w:val="-2"/>
          <w:sz w:val="24"/>
          <w:szCs w:val="24"/>
        </w:rPr>
        <w:t>и</w:t>
      </w:r>
      <w:r w:rsidR="00597BDD" w:rsidRPr="009F490D">
        <w:rPr>
          <w:rFonts w:ascii="Times New Roman" w:hAnsi="Times New Roman"/>
          <w:b/>
          <w:spacing w:val="-2"/>
          <w:sz w:val="24"/>
          <w:szCs w:val="24"/>
        </w:rPr>
        <w:t>жения:</w:t>
      </w:r>
      <w:r w:rsidR="00CB6A80" w:rsidRPr="009F490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97BDD" w:rsidRPr="009F490D" w:rsidRDefault="00597BDD" w:rsidP="009F490D">
      <w:pPr>
        <w:pStyle w:val="a3"/>
        <w:spacing w:after="0" w:line="240" w:lineRule="auto"/>
        <w:ind w:left="1134"/>
        <w:jc w:val="both"/>
        <w:rPr>
          <w:rFonts w:ascii="Times New Roman" w:hAnsi="Times New Roman"/>
          <w:spacing w:val="-2"/>
          <w:sz w:val="24"/>
          <w:szCs w:val="24"/>
          <w:highlight w:val="cyan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5103"/>
      </w:tblGrid>
      <w:tr w:rsidR="00597BDD" w:rsidRPr="009F490D" w:rsidTr="00D64044">
        <w:tc>
          <w:tcPr>
            <w:tcW w:w="1843" w:type="dxa"/>
          </w:tcPr>
          <w:p w:rsidR="00597BDD" w:rsidRPr="009F490D" w:rsidRDefault="00661357" w:rsidP="009F49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общепрофе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97BDD"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иональных компетенций</w:t>
            </w:r>
          </w:p>
        </w:tc>
        <w:tc>
          <w:tcPr>
            <w:tcW w:w="2410" w:type="dxa"/>
          </w:tcPr>
          <w:p w:rsidR="00597BDD" w:rsidRPr="009F490D" w:rsidRDefault="00597BDD" w:rsidP="009F490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ние общепрофесс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ональной комп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тенции</w:t>
            </w:r>
          </w:p>
        </w:tc>
        <w:tc>
          <w:tcPr>
            <w:tcW w:w="5103" w:type="dxa"/>
          </w:tcPr>
          <w:p w:rsidR="00597BDD" w:rsidRPr="009F490D" w:rsidRDefault="00597BDD" w:rsidP="009F490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ния общепрофессиональной компетенции</w:t>
            </w:r>
          </w:p>
        </w:tc>
      </w:tr>
      <w:tr w:rsidR="00597BDD" w:rsidRPr="009F490D" w:rsidTr="00D64044">
        <w:tc>
          <w:tcPr>
            <w:tcW w:w="1843" w:type="dxa"/>
          </w:tcPr>
          <w:p w:rsidR="00CB6A80" w:rsidRPr="009F490D" w:rsidRDefault="00CB6A80" w:rsidP="009F4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Этические и правовые</w:t>
            </w:r>
          </w:p>
          <w:p w:rsidR="00CB6A80" w:rsidRPr="009F490D" w:rsidRDefault="00CB6A80" w:rsidP="009F4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основы</w:t>
            </w:r>
          </w:p>
          <w:p w:rsidR="00CB6A80" w:rsidRPr="009F490D" w:rsidRDefault="00CB6A80" w:rsidP="009F4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</w:t>
            </w: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нальной</w:t>
            </w:r>
          </w:p>
          <w:p w:rsidR="00597BDD" w:rsidRPr="009F490D" w:rsidRDefault="00CB6A80" w:rsidP="009F490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CB6A80" w:rsidRPr="009F490D" w:rsidRDefault="00CB6A80" w:rsidP="009F4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ОПК-1</w:t>
            </w:r>
            <w:r w:rsidR="006255DD"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97BDD"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 реализовывать м</w:t>
            </w: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ральные и правовые</w:t>
            </w:r>
          </w:p>
          <w:p w:rsidR="00CB6A80" w:rsidRPr="009F490D" w:rsidRDefault="00CB6A80" w:rsidP="009F4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нормы, этические и деонтологические принципы </w:t>
            </w:r>
            <w:proofErr w:type="gramStart"/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</w:p>
          <w:p w:rsidR="00597BDD" w:rsidRPr="009F490D" w:rsidRDefault="00CB6A80" w:rsidP="009F4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профессиональной деятельности</w:t>
            </w:r>
            <w:r w:rsidR="00396F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F490D" w:rsidRPr="009F490D" w:rsidRDefault="009F490D" w:rsidP="009F4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BDD" w:rsidRPr="009F490D" w:rsidRDefault="00C00657" w:rsidP="009F49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ИД-</w:t>
            </w:r>
            <w:r w:rsidR="007F7B9D"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CB6A80"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.1. Знать</w:t>
            </w:r>
            <w:r w:rsidR="00CB6A80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законы и закономерности  о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щественной жизни и человеческой деятельн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сти; особенности национально-этнического своеобразия культур и закономерности прее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ственности культурного наследия.</w:t>
            </w:r>
          </w:p>
          <w:p w:rsidR="009D06B0" w:rsidRPr="009F490D" w:rsidRDefault="00C00657" w:rsidP="009F4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ИД</w:t>
            </w:r>
            <w:r w:rsidRPr="009F490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F7B9D"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9D06B0"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.2.</w:t>
            </w:r>
            <w:r w:rsidR="00CB6A80"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Уметь</w:t>
            </w:r>
            <w:r w:rsidR="00CB6A80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моральные и прав</w:t>
            </w:r>
            <w:r w:rsidR="00CB6A80"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A80" w:rsidRPr="009F490D">
              <w:rPr>
                <w:rFonts w:ascii="Times New Roman" w:hAnsi="Times New Roman" w:cs="Times New Roman"/>
                <w:sz w:val="24"/>
                <w:szCs w:val="24"/>
              </w:rPr>
              <w:t>вые основы в профессиональной деятельности</w:t>
            </w:r>
            <w:r w:rsidR="00E624F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культурологии</w:t>
            </w:r>
            <w:r w:rsidR="00CB6A80" w:rsidRPr="009F4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B0" w:rsidRPr="009F490D" w:rsidRDefault="00C00657" w:rsidP="009F49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ИД</w:t>
            </w:r>
            <w:r w:rsidR="003D513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F7B9D"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9D06B0"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.3. Владеть</w:t>
            </w:r>
            <w:r w:rsidR="00F64AF3" w:rsidRPr="009F49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методами культурологич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ского исследования; способами самостоятел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215D" w:rsidRPr="009F490D">
              <w:rPr>
                <w:rFonts w:ascii="Times New Roman" w:hAnsi="Times New Roman" w:cs="Times New Roman"/>
                <w:sz w:val="24"/>
                <w:szCs w:val="24"/>
              </w:rPr>
              <w:t>ной творческой оценки явлений общественной жизни и профессиональной деятельности.</w:t>
            </w:r>
          </w:p>
        </w:tc>
      </w:tr>
    </w:tbl>
    <w:p w:rsidR="006A6C6D" w:rsidRPr="009F490D" w:rsidRDefault="006A6C6D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C6D" w:rsidRPr="009F490D" w:rsidRDefault="006A6C6D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7DD" w:rsidRPr="009F490D" w:rsidRDefault="007B47DD" w:rsidP="00396F0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F490D">
        <w:rPr>
          <w:rFonts w:ascii="Times New Roman" w:eastAsiaTheme="minorHAnsi" w:hAnsi="Times New Roman"/>
          <w:b/>
          <w:sz w:val="24"/>
          <w:szCs w:val="24"/>
        </w:rPr>
        <w:t>Место дисциплины (модуля) в структуре ОПОП.</w:t>
      </w:r>
    </w:p>
    <w:p w:rsidR="007B47DD" w:rsidRPr="009F490D" w:rsidRDefault="007B47DD" w:rsidP="009F490D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F490D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DD140D" w:rsidRPr="009F490D">
        <w:rPr>
          <w:rFonts w:ascii="Times New Roman" w:hAnsi="Times New Roman" w:cs="Times New Roman"/>
          <w:sz w:val="24"/>
          <w:szCs w:val="24"/>
        </w:rPr>
        <w:t>«</w:t>
      </w:r>
      <w:r w:rsidR="000710EA" w:rsidRPr="009F490D">
        <w:rPr>
          <w:rFonts w:ascii="Times New Roman" w:hAnsi="Times New Roman" w:cs="Times New Roman"/>
          <w:sz w:val="24"/>
          <w:szCs w:val="24"/>
        </w:rPr>
        <w:t>Культурология</w:t>
      </w:r>
      <w:r w:rsidR="00DD140D" w:rsidRPr="009F490D">
        <w:rPr>
          <w:rFonts w:ascii="Times New Roman" w:hAnsi="Times New Roman" w:cs="Times New Roman"/>
          <w:sz w:val="24"/>
          <w:szCs w:val="24"/>
        </w:rPr>
        <w:t>»</w:t>
      </w:r>
      <w:r w:rsidRPr="009F490D">
        <w:rPr>
          <w:rFonts w:ascii="Times New Roman" w:hAnsi="Times New Roman" w:cs="Times New Roman"/>
          <w:sz w:val="24"/>
          <w:szCs w:val="24"/>
        </w:rPr>
        <w:t xml:space="preserve"> относится к циклу </w:t>
      </w:r>
      <w:r w:rsidR="00A003A8" w:rsidRPr="00CF08F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003A8" w:rsidRPr="00CF08F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003A8" w:rsidRPr="00CF08FC">
        <w:rPr>
          <w:rFonts w:ascii="Times New Roman" w:hAnsi="Times New Roman" w:cs="Times New Roman"/>
          <w:sz w:val="24"/>
          <w:szCs w:val="24"/>
        </w:rPr>
        <w:t>.В.ОД.</w:t>
      </w:r>
      <w:r w:rsidR="000F51F8" w:rsidRPr="00CF08FC">
        <w:rPr>
          <w:rFonts w:ascii="Times New Roman" w:hAnsi="Times New Roman" w:cs="Times New Roman"/>
          <w:sz w:val="24"/>
          <w:szCs w:val="24"/>
        </w:rPr>
        <w:t>8</w:t>
      </w:r>
    </w:p>
    <w:p w:rsidR="006A6C6D" w:rsidRPr="009F490D" w:rsidRDefault="006A6C6D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DD" w:rsidRPr="009F490D" w:rsidRDefault="00116137" w:rsidP="009F490D">
      <w:pPr>
        <w:pStyle w:val="a3"/>
        <w:widowControl w:val="0"/>
        <w:numPr>
          <w:ilvl w:val="1"/>
          <w:numId w:val="4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90D">
        <w:rPr>
          <w:rFonts w:ascii="Times New Roman" w:hAnsi="Times New Roman"/>
          <w:b/>
          <w:sz w:val="24"/>
          <w:szCs w:val="24"/>
        </w:rPr>
        <w:t xml:space="preserve"> </w:t>
      </w:r>
      <w:r w:rsidR="007B47DD" w:rsidRPr="009F490D">
        <w:rPr>
          <w:rFonts w:ascii="Times New Roman" w:hAnsi="Times New Roman"/>
          <w:b/>
          <w:sz w:val="24"/>
          <w:szCs w:val="24"/>
        </w:rPr>
        <w:t>Межпредметная интеграция</w:t>
      </w:r>
      <w:r w:rsidR="007B47DD" w:rsidRPr="009F490D">
        <w:rPr>
          <w:rFonts w:ascii="Times New Roman" w:hAnsi="Times New Roman"/>
          <w:sz w:val="24"/>
          <w:szCs w:val="24"/>
        </w:rPr>
        <w:t xml:space="preserve"> </w:t>
      </w:r>
      <w:r w:rsidR="007B47DD" w:rsidRPr="009F490D">
        <w:rPr>
          <w:rFonts w:ascii="Times New Roman" w:hAnsi="Times New Roman"/>
          <w:b/>
          <w:sz w:val="24"/>
          <w:szCs w:val="24"/>
        </w:rPr>
        <w:t>с другими дисциплинами</w:t>
      </w:r>
      <w:r w:rsidR="007B47DD" w:rsidRPr="009F490D">
        <w:rPr>
          <w:rFonts w:ascii="Times New Roman" w:hAnsi="Times New Roman"/>
          <w:sz w:val="24"/>
          <w:szCs w:val="24"/>
        </w:rPr>
        <w:t>:</w:t>
      </w:r>
      <w:r w:rsidR="00B30E58" w:rsidRPr="009F490D">
        <w:rPr>
          <w:rFonts w:ascii="Times New Roman" w:hAnsi="Times New Roman"/>
          <w:sz w:val="24"/>
          <w:szCs w:val="24"/>
        </w:rPr>
        <w:t xml:space="preserve"> </w:t>
      </w:r>
    </w:p>
    <w:p w:rsidR="007B47DD" w:rsidRPr="009F490D" w:rsidRDefault="007B47DD" w:rsidP="009F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0D">
        <w:rPr>
          <w:rFonts w:ascii="Times New Roman" w:hAnsi="Times New Roman" w:cs="Times New Roman"/>
          <w:sz w:val="24"/>
          <w:szCs w:val="24"/>
        </w:rPr>
        <w:t xml:space="preserve">Для изучения данной учебной дисциплины </w:t>
      </w:r>
      <w:r w:rsidRPr="009F490D">
        <w:rPr>
          <w:rFonts w:ascii="Times New Roman" w:hAnsi="Times New Roman" w:cs="Times New Roman"/>
          <w:sz w:val="24"/>
          <w:szCs w:val="24"/>
          <w:u w:val="single"/>
        </w:rPr>
        <w:t>необходимы</w:t>
      </w:r>
      <w:r w:rsidRPr="009F490D">
        <w:rPr>
          <w:rFonts w:ascii="Times New Roman" w:hAnsi="Times New Roman" w:cs="Times New Roman"/>
          <w:sz w:val="24"/>
          <w:szCs w:val="24"/>
        </w:rPr>
        <w:t xml:space="preserve"> следующие знания, умения и навыки, формируемые </w:t>
      </w:r>
      <w:r w:rsidRPr="009F490D">
        <w:rPr>
          <w:rFonts w:ascii="Times New Roman" w:hAnsi="Times New Roman" w:cs="Times New Roman"/>
          <w:b/>
          <w:sz w:val="24"/>
          <w:szCs w:val="24"/>
        </w:rPr>
        <w:t>предшествующими дисциплинами:</w:t>
      </w:r>
    </w:p>
    <w:p w:rsidR="001A5901" w:rsidRPr="009F490D" w:rsidRDefault="001A5901" w:rsidP="009F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</w:t>
      </w:r>
      <w:r w:rsidR="009F17FC">
        <w:rPr>
          <w:rFonts w:ascii="Times New Roman" w:hAnsi="Times New Roman"/>
          <w:b/>
          <w:sz w:val="24"/>
          <w:szCs w:val="24"/>
        </w:rPr>
        <w:t xml:space="preserve"> России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влияния конкретной исторической эпохи на формирование культуролог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ческого мировоззрения, системы нравственных ценностей человека и общества; особе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ностей </w:t>
      </w:r>
      <w:proofErr w:type="spellStart"/>
      <w:r>
        <w:rPr>
          <w:rFonts w:ascii="Times New Roman" w:hAnsi="Times New Roman"/>
          <w:sz w:val="24"/>
          <w:szCs w:val="24"/>
        </w:rPr>
        <w:t>антропосоциокультурогенеза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мыслить исторически; связывать характер культурологической характер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стики, принципов биоэтики, врачебной деонтологии с особенностями культурно-исторической эпохи.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 восприятия и адекватной интерпретации социально значимых проблем и процессов; использования принципа историзма в анализе проблем биомедицинской этики.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медицины.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Знания: основных этапов развития медицинской науки и практики, основных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дицинских теорий, перспектив развития медицины в культуре.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связывать характер врачевания различных эпох с ключевыми мирово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зренческими принципами.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 использования историко-медицинской терминологии; анализа научно-медицинской информации.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Биология, экология.</w:t>
      </w:r>
    </w:p>
    <w:p w:rsidR="000166B6" w:rsidRDefault="000166B6" w:rsidP="000166B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теории эволюции; особенностей мира живого, основных концепций прои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хождения жизни, строения жизни и живой материи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биосоциальной сущности человека.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понимать принципы единства естественнонаучной и гуманитарной 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тур, понимать биосоциальную природу человеческой деятельности.</w:t>
      </w:r>
    </w:p>
    <w:p w:rsidR="000166B6" w:rsidRDefault="000166B6" w:rsidP="000166B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 владения категориальным аппаратом биологии, анализа социальной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словленности деятельности человека.</w:t>
      </w:r>
    </w:p>
    <w:p w:rsidR="000166B6" w:rsidRDefault="000166B6" w:rsidP="000166B6">
      <w:pPr>
        <w:pStyle w:val="af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Психология и педагогика.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основ социальной психологии и педагогики; психологической теории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 и мотивации.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использовать психолого-педагогические знания и методы для объяснения особенностей мировоззрения социальных общностей, групп, личности.</w:t>
      </w:r>
    </w:p>
    <w:p w:rsidR="000166B6" w:rsidRDefault="000166B6" w:rsidP="000166B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color w:val="000000"/>
          <w:sz w:val="24"/>
          <w:szCs w:val="24"/>
        </w:rPr>
        <w:t xml:space="preserve"> владения методами психолого-педагогических исследований.</w:t>
      </w:r>
    </w:p>
    <w:p w:rsidR="000166B6" w:rsidRDefault="000166B6" w:rsidP="000166B6">
      <w:pPr>
        <w:pStyle w:val="af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Социология.</w:t>
      </w:r>
    </w:p>
    <w:p w:rsidR="000166B6" w:rsidRPr="0050778B" w:rsidRDefault="000166B6" w:rsidP="000166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з</w:t>
      </w:r>
      <w:r w:rsidRPr="0050778B">
        <w:rPr>
          <w:rFonts w:ascii="Times New Roman" w:hAnsi="Times New Roman"/>
          <w:sz w:val="24"/>
          <w:szCs w:val="24"/>
        </w:rPr>
        <w:t>акономерност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50778B">
        <w:rPr>
          <w:rFonts w:ascii="Times New Roman" w:hAnsi="Times New Roman"/>
          <w:sz w:val="24"/>
          <w:szCs w:val="24"/>
        </w:rPr>
        <w:t>развития общества;</w:t>
      </w:r>
      <w:r>
        <w:rPr>
          <w:rFonts w:ascii="Times New Roman" w:hAnsi="Times New Roman"/>
          <w:sz w:val="24"/>
          <w:szCs w:val="24"/>
        </w:rPr>
        <w:t xml:space="preserve"> сущности </w:t>
      </w:r>
      <w:r w:rsidRPr="0050778B">
        <w:rPr>
          <w:rFonts w:ascii="Times New Roman" w:hAnsi="Times New Roman"/>
          <w:sz w:val="24"/>
          <w:szCs w:val="24"/>
        </w:rPr>
        <w:t>глобальны</w:t>
      </w:r>
      <w:r>
        <w:rPr>
          <w:rFonts w:ascii="Times New Roman" w:hAnsi="Times New Roman"/>
          <w:sz w:val="24"/>
          <w:szCs w:val="24"/>
        </w:rPr>
        <w:t>х</w:t>
      </w:r>
      <w:r w:rsidRPr="0050778B">
        <w:rPr>
          <w:rFonts w:ascii="Times New Roman" w:hAnsi="Times New Roman"/>
          <w:sz w:val="24"/>
          <w:szCs w:val="24"/>
        </w:rPr>
        <w:t xml:space="preserve"> проблем с</w:t>
      </w:r>
      <w:r w:rsidRPr="0050778B">
        <w:rPr>
          <w:rFonts w:ascii="Times New Roman" w:hAnsi="Times New Roman"/>
          <w:sz w:val="24"/>
          <w:szCs w:val="24"/>
        </w:rPr>
        <w:t>о</w:t>
      </w:r>
      <w:r w:rsidRPr="0050778B">
        <w:rPr>
          <w:rFonts w:ascii="Times New Roman" w:hAnsi="Times New Roman"/>
          <w:sz w:val="24"/>
          <w:szCs w:val="24"/>
        </w:rPr>
        <w:t>временного общества;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8B">
        <w:rPr>
          <w:rFonts w:ascii="Times New Roman" w:hAnsi="Times New Roman"/>
          <w:sz w:val="24"/>
          <w:szCs w:val="24"/>
        </w:rPr>
        <w:t>фактор</w:t>
      </w:r>
      <w:r>
        <w:rPr>
          <w:rFonts w:ascii="Times New Roman" w:hAnsi="Times New Roman"/>
          <w:sz w:val="24"/>
          <w:szCs w:val="24"/>
        </w:rPr>
        <w:t>ов</w:t>
      </w:r>
      <w:r w:rsidRPr="0050778B">
        <w:rPr>
          <w:rFonts w:ascii="Times New Roman" w:hAnsi="Times New Roman"/>
          <w:sz w:val="24"/>
          <w:szCs w:val="24"/>
        </w:rPr>
        <w:t xml:space="preserve"> социализации личности;</w:t>
      </w:r>
    </w:p>
    <w:p w:rsidR="000166B6" w:rsidRDefault="000166B6" w:rsidP="0001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и</w:t>
      </w:r>
      <w:r w:rsidRPr="0050778B">
        <w:rPr>
          <w:rFonts w:ascii="Times New Roman" w:hAnsi="Times New Roman"/>
          <w:sz w:val="24"/>
          <w:szCs w:val="24"/>
        </w:rPr>
        <w:t xml:space="preserve">спользовать на практике методы социологической </w:t>
      </w:r>
      <w:r w:rsidRPr="0050778B">
        <w:rPr>
          <w:rFonts w:ascii="Times New Roman" w:hAnsi="Times New Roman"/>
          <w:bCs/>
          <w:sz w:val="24"/>
          <w:szCs w:val="24"/>
        </w:rPr>
        <w:t xml:space="preserve">науки, </w:t>
      </w:r>
      <w:r>
        <w:rPr>
          <w:rFonts w:ascii="Times New Roman" w:hAnsi="Times New Roman"/>
          <w:bCs/>
          <w:sz w:val="24"/>
          <w:szCs w:val="24"/>
        </w:rPr>
        <w:t>а</w:t>
      </w:r>
      <w:r w:rsidRPr="0050778B">
        <w:rPr>
          <w:rFonts w:ascii="Times New Roman" w:hAnsi="Times New Roman"/>
          <w:bCs/>
          <w:sz w:val="24"/>
          <w:szCs w:val="24"/>
        </w:rPr>
        <w:t>нализировать причинно-следственные связи социальных явлений и процессов</w:t>
      </w:r>
      <w:r>
        <w:rPr>
          <w:rFonts w:ascii="Times New Roman" w:hAnsi="Times New Roman"/>
          <w:sz w:val="24"/>
          <w:szCs w:val="24"/>
        </w:rPr>
        <w:t>.</w:t>
      </w:r>
    </w:p>
    <w:p w:rsidR="000166B6" w:rsidRDefault="000166B6" w:rsidP="000166B6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color w:val="000000"/>
          <w:sz w:val="24"/>
          <w:szCs w:val="24"/>
        </w:rPr>
        <w:t xml:space="preserve"> владения </w:t>
      </w:r>
      <w:r w:rsidRPr="0050778B">
        <w:rPr>
          <w:rFonts w:ascii="Times New Roman" w:hAnsi="Times New Roman"/>
          <w:sz w:val="24"/>
          <w:szCs w:val="24"/>
        </w:rPr>
        <w:t>методами и средствами социологического исследования; сам</w:t>
      </w:r>
      <w:r w:rsidRPr="0050778B">
        <w:rPr>
          <w:rFonts w:ascii="Times New Roman" w:hAnsi="Times New Roman"/>
          <w:sz w:val="24"/>
          <w:szCs w:val="24"/>
        </w:rPr>
        <w:t>о</w:t>
      </w:r>
      <w:r w:rsidRPr="0050778B">
        <w:rPr>
          <w:rFonts w:ascii="Times New Roman" w:hAnsi="Times New Roman"/>
          <w:sz w:val="24"/>
          <w:szCs w:val="24"/>
        </w:rPr>
        <w:t>стоятельной оценки социальных и профессиональных процессов и явлений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47DD" w:rsidRPr="009F490D" w:rsidRDefault="007B47DD" w:rsidP="009F49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DD" w:rsidRPr="009F490D" w:rsidRDefault="00116137" w:rsidP="009F490D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490D">
        <w:rPr>
          <w:rFonts w:ascii="Times New Roman" w:hAnsi="Times New Roman"/>
          <w:sz w:val="24"/>
          <w:szCs w:val="24"/>
        </w:rPr>
        <w:t xml:space="preserve"> </w:t>
      </w:r>
      <w:r w:rsidR="007B47DD" w:rsidRPr="009F490D">
        <w:rPr>
          <w:rFonts w:ascii="Times New Roman" w:hAnsi="Times New Roman"/>
          <w:sz w:val="24"/>
          <w:szCs w:val="24"/>
        </w:rPr>
        <w:t xml:space="preserve">Разделы учебной дисциплины </w:t>
      </w:r>
      <w:r w:rsidR="00DD140D" w:rsidRPr="009F490D">
        <w:rPr>
          <w:rFonts w:ascii="Times New Roman" w:hAnsi="Times New Roman"/>
          <w:sz w:val="24"/>
          <w:szCs w:val="24"/>
        </w:rPr>
        <w:t>«</w:t>
      </w:r>
      <w:r w:rsidR="000F51F8" w:rsidRPr="009F490D">
        <w:rPr>
          <w:rFonts w:ascii="Times New Roman" w:hAnsi="Times New Roman"/>
          <w:sz w:val="24"/>
          <w:szCs w:val="24"/>
        </w:rPr>
        <w:t>Культурология</w:t>
      </w:r>
      <w:r w:rsidR="00DD140D" w:rsidRPr="009F490D">
        <w:rPr>
          <w:rFonts w:ascii="Times New Roman" w:hAnsi="Times New Roman"/>
          <w:sz w:val="24"/>
          <w:szCs w:val="24"/>
        </w:rPr>
        <w:t xml:space="preserve">» </w:t>
      </w:r>
      <w:r w:rsidR="007B47DD" w:rsidRPr="009F490D">
        <w:rPr>
          <w:rFonts w:ascii="Times New Roman" w:hAnsi="Times New Roman"/>
          <w:sz w:val="24"/>
          <w:szCs w:val="24"/>
        </w:rPr>
        <w:t xml:space="preserve">и междисциплинарные связи с </w:t>
      </w:r>
      <w:r w:rsidR="007B47DD" w:rsidRPr="009F490D">
        <w:rPr>
          <w:rFonts w:ascii="Times New Roman" w:hAnsi="Times New Roman"/>
          <w:b/>
          <w:sz w:val="24"/>
          <w:szCs w:val="24"/>
        </w:rPr>
        <w:t>последующими дисциплинами (модулями)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851"/>
        <w:gridCol w:w="850"/>
        <w:gridCol w:w="709"/>
      </w:tblGrid>
      <w:tr w:rsidR="000166B6" w:rsidRPr="00FC6DC8" w:rsidTr="00D64044">
        <w:tc>
          <w:tcPr>
            <w:tcW w:w="426" w:type="dxa"/>
            <w:vMerge w:val="restart"/>
          </w:tcPr>
          <w:p w:rsidR="000166B6" w:rsidRPr="00FC6DC8" w:rsidRDefault="000166B6" w:rsidP="005F6A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FC6D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vMerge w:val="restart"/>
          </w:tcPr>
          <w:p w:rsidR="000166B6" w:rsidRPr="00FC6DC8" w:rsidRDefault="000166B6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C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166B6" w:rsidRPr="00FC6DC8" w:rsidRDefault="000166B6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C8">
              <w:rPr>
                <w:rFonts w:ascii="Times New Roman" w:hAnsi="Times New Roman"/>
                <w:sz w:val="24"/>
                <w:szCs w:val="24"/>
              </w:rPr>
              <w:t>последующих дисциплин</w:t>
            </w:r>
          </w:p>
        </w:tc>
        <w:tc>
          <w:tcPr>
            <w:tcW w:w="2410" w:type="dxa"/>
            <w:gridSpan w:val="3"/>
          </w:tcPr>
          <w:p w:rsidR="00051154" w:rsidRDefault="000166B6" w:rsidP="000511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C8">
              <w:rPr>
                <w:rFonts w:ascii="Times New Roman" w:hAnsi="Times New Roman"/>
                <w:sz w:val="24"/>
                <w:szCs w:val="24"/>
              </w:rPr>
              <w:t>Разделы данной ди</w:t>
            </w:r>
            <w:r w:rsidRPr="00FC6DC8">
              <w:rPr>
                <w:rFonts w:ascii="Times New Roman" w:hAnsi="Times New Roman"/>
                <w:sz w:val="24"/>
                <w:szCs w:val="24"/>
              </w:rPr>
              <w:t>с</w:t>
            </w:r>
            <w:r w:rsidRPr="00FC6DC8">
              <w:rPr>
                <w:rFonts w:ascii="Times New Roman" w:hAnsi="Times New Roman"/>
                <w:sz w:val="24"/>
                <w:szCs w:val="24"/>
              </w:rPr>
              <w:t>циплины, необход</w:t>
            </w:r>
            <w:r w:rsidRPr="00FC6DC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6DC8">
              <w:rPr>
                <w:rFonts w:ascii="Times New Roman" w:hAnsi="Times New Roman"/>
                <w:sz w:val="24"/>
                <w:szCs w:val="24"/>
              </w:rPr>
              <w:t>мые</w:t>
            </w:r>
            <w:r w:rsidR="00051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DC8">
              <w:rPr>
                <w:rFonts w:ascii="Times New Roman" w:hAnsi="Times New Roman"/>
                <w:sz w:val="24"/>
                <w:szCs w:val="24"/>
              </w:rPr>
              <w:t xml:space="preserve">для изучения </w:t>
            </w:r>
          </w:p>
          <w:p w:rsidR="000166B6" w:rsidRPr="00FC6DC8" w:rsidRDefault="000166B6" w:rsidP="000511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DC8">
              <w:rPr>
                <w:rFonts w:ascii="Times New Roman" w:hAnsi="Times New Roman"/>
                <w:sz w:val="24"/>
                <w:szCs w:val="24"/>
              </w:rPr>
              <w:t>последующих ди</w:t>
            </w:r>
            <w:r w:rsidRPr="00FC6DC8">
              <w:rPr>
                <w:rFonts w:ascii="Times New Roman" w:hAnsi="Times New Roman"/>
                <w:sz w:val="24"/>
                <w:szCs w:val="24"/>
              </w:rPr>
              <w:t>с</w:t>
            </w:r>
            <w:r w:rsidRPr="00FC6DC8">
              <w:rPr>
                <w:rFonts w:ascii="Times New Roman" w:hAnsi="Times New Roman"/>
                <w:sz w:val="24"/>
                <w:szCs w:val="24"/>
              </w:rPr>
              <w:t>циплин</w:t>
            </w:r>
          </w:p>
        </w:tc>
      </w:tr>
      <w:tr w:rsidR="00051154" w:rsidRPr="00FC6DC8" w:rsidTr="00D64044">
        <w:trPr>
          <w:trHeight w:val="276"/>
        </w:trPr>
        <w:tc>
          <w:tcPr>
            <w:tcW w:w="426" w:type="dxa"/>
            <w:vMerge/>
          </w:tcPr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154" w:rsidRPr="00FC6DC8" w:rsidRDefault="00051154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6D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1154" w:rsidRPr="00FC6DC8" w:rsidRDefault="00051154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D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154" w:rsidRPr="00FC6DC8" w:rsidRDefault="00051154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D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51154" w:rsidRPr="00A00396" w:rsidTr="00D64044">
        <w:tc>
          <w:tcPr>
            <w:tcW w:w="426" w:type="dxa"/>
          </w:tcPr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D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DC8">
              <w:rPr>
                <w:rFonts w:ascii="Times New Roman" w:hAnsi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1154" w:rsidRPr="00A00396" w:rsidRDefault="00051154" w:rsidP="005F6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396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1154" w:rsidRPr="00A00396" w:rsidRDefault="00051154" w:rsidP="005F6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3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154" w:rsidRPr="00A00396" w:rsidRDefault="00051154" w:rsidP="005F6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1154" w:rsidRPr="00A00396" w:rsidTr="00D64044">
        <w:tc>
          <w:tcPr>
            <w:tcW w:w="426" w:type="dxa"/>
          </w:tcPr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D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051154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гигиена</w:t>
            </w:r>
          </w:p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154" w:rsidRPr="00A00396" w:rsidRDefault="00051154" w:rsidP="005F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1154" w:rsidRPr="00A00396" w:rsidRDefault="00051154" w:rsidP="005F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154" w:rsidRPr="00A00396" w:rsidRDefault="00051154" w:rsidP="005F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51154" w:rsidRPr="00A00396" w:rsidTr="00D64044">
        <w:tc>
          <w:tcPr>
            <w:tcW w:w="426" w:type="dxa"/>
          </w:tcPr>
          <w:p w:rsidR="00051154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DC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DC8">
              <w:rPr>
                <w:rFonts w:ascii="Times New Roman" w:hAnsi="Times New Roman"/>
                <w:sz w:val="24"/>
                <w:szCs w:val="24"/>
              </w:rPr>
              <w:t>Психиатрия</w:t>
            </w:r>
            <w:r>
              <w:rPr>
                <w:rFonts w:ascii="Times New Roman" w:hAnsi="Times New Roman"/>
                <w:sz w:val="24"/>
                <w:szCs w:val="24"/>
              </w:rPr>
              <w:t>, наркология, медицинская психология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1154" w:rsidRPr="00A00396" w:rsidRDefault="00051154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1154" w:rsidRPr="00A00396" w:rsidRDefault="00051154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154" w:rsidRPr="00A00396" w:rsidRDefault="00051154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51154" w:rsidRPr="00A00396" w:rsidTr="00D64044">
        <w:tc>
          <w:tcPr>
            <w:tcW w:w="426" w:type="dxa"/>
          </w:tcPr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здравоохранения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1154" w:rsidRPr="00A00396" w:rsidRDefault="00051154" w:rsidP="005F6AC0">
            <w:pPr>
              <w:jc w:val="center"/>
            </w:pPr>
            <w:r w:rsidRPr="00A003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1154" w:rsidRPr="00A00396" w:rsidRDefault="00051154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1154" w:rsidRPr="00A00396" w:rsidRDefault="00051154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51154" w:rsidRPr="00A00396" w:rsidTr="00D64044">
        <w:tc>
          <w:tcPr>
            <w:tcW w:w="426" w:type="dxa"/>
          </w:tcPr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051154" w:rsidRPr="00FC6DC8" w:rsidRDefault="00051154" w:rsidP="005F6A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 здоровья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1154" w:rsidRPr="00A00396" w:rsidRDefault="00051154" w:rsidP="005F6AC0">
            <w:pPr>
              <w:jc w:val="center"/>
            </w:pPr>
            <w:r w:rsidRPr="00A003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1154" w:rsidRPr="00A00396" w:rsidRDefault="00051154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154" w:rsidRPr="00A00396" w:rsidRDefault="00051154" w:rsidP="005F6A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7B47DD" w:rsidRDefault="007B47DD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044" w:rsidRDefault="00D64044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044" w:rsidRDefault="00D64044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044" w:rsidRDefault="00D64044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044" w:rsidRPr="009F490D" w:rsidRDefault="00D64044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992" w:rsidRPr="0015017D" w:rsidRDefault="00D371D5" w:rsidP="00CF08F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F490D">
        <w:rPr>
          <w:rFonts w:ascii="Times New Roman" w:hAnsi="Times New Roman"/>
          <w:b/>
          <w:sz w:val="24"/>
          <w:szCs w:val="24"/>
        </w:rPr>
        <w:lastRenderedPageBreak/>
        <w:t>Содержание дисциплины</w:t>
      </w:r>
      <w:r w:rsidR="00DD140D" w:rsidRPr="0015017D">
        <w:rPr>
          <w:rFonts w:ascii="Times New Roman" w:hAnsi="Times New Roman"/>
          <w:b/>
          <w:sz w:val="24"/>
          <w:szCs w:val="24"/>
        </w:rPr>
        <w:t xml:space="preserve"> </w:t>
      </w:r>
      <w:r w:rsidR="000F51F8" w:rsidRPr="0015017D">
        <w:rPr>
          <w:rFonts w:ascii="Times New Roman" w:hAnsi="Times New Roman"/>
          <w:b/>
          <w:sz w:val="24"/>
          <w:szCs w:val="24"/>
        </w:rPr>
        <w:t>«Культурология</w:t>
      </w:r>
      <w:r w:rsidR="007F7B9D" w:rsidRPr="0015017D">
        <w:rPr>
          <w:rFonts w:ascii="Times New Roman" w:hAnsi="Times New Roman"/>
          <w:b/>
          <w:sz w:val="24"/>
          <w:szCs w:val="24"/>
        </w:rPr>
        <w:t>»</w:t>
      </w:r>
    </w:p>
    <w:p w:rsidR="00D371D5" w:rsidRPr="009F490D" w:rsidRDefault="00D371D5" w:rsidP="00CF08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71D5" w:rsidRPr="009F490D" w:rsidRDefault="00116137" w:rsidP="00CF08F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F490D">
        <w:rPr>
          <w:rFonts w:ascii="Times New Roman" w:hAnsi="Times New Roman"/>
          <w:b/>
          <w:sz w:val="24"/>
          <w:szCs w:val="24"/>
        </w:rPr>
        <w:t xml:space="preserve"> </w:t>
      </w:r>
      <w:r w:rsidR="00D371D5" w:rsidRPr="009F490D">
        <w:rPr>
          <w:rFonts w:ascii="Times New Roman" w:hAnsi="Times New Roman"/>
          <w:b/>
          <w:sz w:val="24"/>
          <w:szCs w:val="24"/>
        </w:rPr>
        <w:t>Объем дисциплины (модуля) в зачетных единицах с указанием колич</w:t>
      </w:r>
      <w:r w:rsidR="00D371D5" w:rsidRPr="009F490D">
        <w:rPr>
          <w:rFonts w:ascii="Times New Roman" w:hAnsi="Times New Roman"/>
          <w:b/>
          <w:sz w:val="24"/>
          <w:szCs w:val="24"/>
        </w:rPr>
        <w:t>е</w:t>
      </w:r>
      <w:r w:rsidR="00D371D5" w:rsidRPr="009F490D">
        <w:rPr>
          <w:rFonts w:ascii="Times New Roman" w:hAnsi="Times New Roman"/>
          <w:b/>
          <w:sz w:val="24"/>
          <w:szCs w:val="24"/>
        </w:rPr>
        <w:t>ства академических часов, выделенных на контактную работу обучающихся с пр</w:t>
      </w:r>
      <w:r w:rsidR="00D371D5" w:rsidRPr="009F490D">
        <w:rPr>
          <w:rFonts w:ascii="Times New Roman" w:hAnsi="Times New Roman"/>
          <w:b/>
          <w:sz w:val="24"/>
          <w:szCs w:val="24"/>
        </w:rPr>
        <w:t>е</w:t>
      </w:r>
      <w:r w:rsidR="00D371D5" w:rsidRPr="009F490D">
        <w:rPr>
          <w:rFonts w:ascii="Times New Roman" w:hAnsi="Times New Roman"/>
          <w:b/>
          <w:sz w:val="24"/>
          <w:szCs w:val="24"/>
        </w:rPr>
        <w:t>подавателем (по видам учебных занятий) и самостоятельную работу обучающихся</w:t>
      </w:r>
      <w:r w:rsidR="00A5775C" w:rsidRPr="009F490D">
        <w:rPr>
          <w:rFonts w:ascii="Times New Roman" w:hAnsi="Times New Roman"/>
          <w:b/>
          <w:sz w:val="24"/>
          <w:szCs w:val="24"/>
        </w:rPr>
        <w:t>:</w:t>
      </w:r>
      <w:r w:rsidR="00661357" w:rsidRPr="009F490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126"/>
        <w:gridCol w:w="1948"/>
        <w:gridCol w:w="1838"/>
      </w:tblGrid>
      <w:tr w:rsidR="000F51F8" w:rsidRPr="009F490D" w:rsidTr="00D64044">
        <w:trPr>
          <w:trHeight w:val="669"/>
        </w:trPr>
        <w:tc>
          <w:tcPr>
            <w:tcW w:w="2977" w:type="pct"/>
            <w:gridSpan w:val="2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1" w:type="pct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часов/</w:t>
            </w:r>
          </w:p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зачетных</w:t>
            </w:r>
          </w:p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83" w:type="pct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  <w:p w:rsidR="000F51F8" w:rsidRPr="009F490D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</w:t>
            </w:r>
          </w:p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(часов)</w:t>
            </w:r>
          </w:p>
        </w:tc>
      </w:tr>
      <w:tr w:rsidR="000F51F8" w:rsidRPr="009F490D" w:rsidTr="00D64044">
        <w:trPr>
          <w:trHeight w:val="340"/>
        </w:trPr>
        <w:tc>
          <w:tcPr>
            <w:tcW w:w="2977" w:type="pct"/>
            <w:gridSpan w:val="2"/>
            <w:shd w:val="clear" w:color="auto" w:fill="EAEAEA"/>
            <w:vAlign w:val="center"/>
          </w:tcPr>
          <w:p w:rsidR="000F51F8" w:rsidRPr="00CF08FC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Аудиторные занятия (всего), в том числе:</w:t>
            </w:r>
          </w:p>
        </w:tc>
        <w:tc>
          <w:tcPr>
            <w:tcW w:w="1041" w:type="pct"/>
            <w:shd w:val="clear" w:color="auto" w:fill="EAEAEA"/>
            <w:vAlign w:val="center"/>
          </w:tcPr>
          <w:p w:rsidR="000F51F8" w:rsidRPr="00CF08FC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83" w:type="pct"/>
            <w:shd w:val="clear" w:color="auto" w:fill="EAEAEA"/>
            <w:vAlign w:val="center"/>
          </w:tcPr>
          <w:p w:rsidR="000F51F8" w:rsidRPr="00CF08FC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0F51F8" w:rsidRPr="009F490D" w:rsidTr="00D64044">
        <w:trPr>
          <w:trHeight w:val="340"/>
        </w:trPr>
        <w:tc>
          <w:tcPr>
            <w:tcW w:w="2977" w:type="pct"/>
            <w:gridSpan w:val="2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(Л)</w:t>
            </w:r>
          </w:p>
        </w:tc>
        <w:tc>
          <w:tcPr>
            <w:tcW w:w="1041" w:type="pct"/>
            <w:vAlign w:val="center"/>
          </w:tcPr>
          <w:p w:rsidR="000F51F8" w:rsidRPr="009F490D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83" w:type="pct"/>
            <w:vAlign w:val="center"/>
          </w:tcPr>
          <w:p w:rsidR="000F51F8" w:rsidRPr="009F490D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0F51F8" w:rsidRPr="009F490D" w:rsidTr="00D64044">
        <w:trPr>
          <w:trHeight w:val="340"/>
        </w:trPr>
        <w:tc>
          <w:tcPr>
            <w:tcW w:w="2977" w:type="pct"/>
            <w:gridSpan w:val="2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(С)</w:t>
            </w:r>
          </w:p>
        </w:tc>
        <w:tc>
          <w:tcPr>
            <w:tcW w:w="1041" w:type="pct"/>
            <w:vAlign w:val="center"/>
          </w:tcPr>
          <w:p w:rsidR="000F51F8" w:rsidRPr="009F490D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3" w:type="pct"/>
            <w:vAlign w:val="center"/>
          </w:tcPr>
          <w:p w:rsidR="000F51F8" w:rsidRPr="009F490D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0F51F8" w:rsidRPr="009F490D" w:rsidTr="00D64044">
        <w:trPr>
          <w:trHeight w:val="340"/>
        </w:trPr>
        <w:tc>
          <w:tcPr>
            <w:tcW w:w="2977" w:type="pct"/>
            <w:gridSpan w:val="2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041" w:type="pct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3" w:type="pct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F51F8" w:rsidRPr="009F490D" w:rsidTr="00D64044">
        <w:trPr>
          <w:trHeight w:val="340"/>
        </w:trPr>
        <w:tc>
          <w:tcPr>
            <w:tcW w:w="2977" w:type="pct"/>
            <w:gridSpan w:val="2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 (ЛР)</w:t>
            </w:r>
          </w:p>
        </w:tc>
        <w:tc>
          <w:tcPr>
            <w:tcW w:w="1041" w:type="pct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3" w:type="pct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F51F8" w:rsidRPr="00CF08FC" w:rsidTr="00D64044">
        <w:trPr>
          <w:trHeight w:val="340"/>
        </w:trPr>
        <w:tc>
          <w:tcPr>
            <w:tcW w:w="2977" w:type="pct"/>
            <w:gridSpan w:val="2"/>
            <w:vAlign w:val="center"/>
          </w:tcPr>
          <w:p w:rsidR="000F51F8" w:rsidRPr="00CF08FC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 (СРС)</w:t>
            </w:r>
            <w:proofErr w:type="gramStart"/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,в</w:t>
            </w:r>
            <w:proofErr w:type="gramEnd"/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том числе:</w:t>
            </w:r>
          </w:p>
        </w:tc>
        <w:tc>
          <w:tcPr>
            <w:tcW w:w="1041" w:type="pct"/>
            <w:vAlign w:val="center"/>
          </w:tcPr>
          <w:p w:rsidR="000F51F8" w:rsidRPr="00CF08FC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83" w:type="pct"/>
            <w:vAlign w:val="center"/>
          </w:tcPr>
          <w:p w:rsidR="000F51F8" w:rsidRPr="00CF08FC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0F51F8" w:rsidRPr="009F490D" w:rsidTr="00D64044">
        <w:trPr>
          <w:trHeight w:val="340"/>
        </w:trPr>
        <w:tc>
          <w:tcPr>
            <w:tcW w:w="2977" w:type="pct"/>
            <w:gridSpan w:val="2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Реферат (</w:t>
            </w:r>
            <w:proofErr w:type="spellStart"/>
            <w:r w:rsidRPr="009F49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Реф</w:t>
            </w:r>
            <w:proofErr w:type="spellEnd"/>
            <w:r w:rsidRPr="009F49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041" w:type="pct"/>
            <w:vAlign w:val="center"/>
          </w:tcPr>
          <w:p w:rsidR="000F51F8" w:rsidRPr="009F490D" w:rsidRDefault="00E8110A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3" w:type="pct"/>
            <w:vAlign w:val="center"/>
          </w:tcPr>
          <w:p w:rsidR="000F51F8" w:rsidRPr="009F490D" w:rsidRDefault="00E8110A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F51F8" w:rsidRPr="009F490D" w:rsidTr="00D64044">
        <w:trPr>
          <w:trHeight w:val="340"/>
        </w:trPr>
        <w:tc>
          <w:tcPr>
            <w:tcW w:w="2977" w:type="pct"/>
            <w:gridSpan w:val="2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 занятия</w:t>
            </w:r>
            <w:proofErr w:type="gramStart"/>
            <w:r w:rsidRPr="009F49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м(</w:t>
            </w:r>
            <w:proofErr w:type="gramEnd"/>
            <w:r w:rsidRPr="009F49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ПЗ)</w:t>
            </w:r>
          </w:p>
        </w:tc>
        <w:tc>
          <w:tcPr>
            <w:tcW w:w="1041" w:type="pct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3" w:type="pct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F51F8" w:rsidRPr="009F490D" w:rsidTr="00D64044">
        <w:trPr>
          <w:trHeight w:val="340"/>
        </w:trPr>
        <w:tc>
          <w:tcPr>
            <w:tcW w:w="2977" w:type="pct"/>
            <w:gridSpan w:val="2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 текущему контролю (ПТК))</w:t>
            </w:r>
            <w:proofErr w:type="gramEnd"/>
          </w:p>
        </w:tc>
        <w:tc>
          <w:tcPr>
            <w:tcW w:w="1041" w:type="pct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3" w:type="pct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F51F8" w:rsidRPr="009F490D" w:rsidTr="00D64044">
        <w:trPr>
          <w:trHeight w:val="340"/>
        </w:trPr>
        <w:tc>
          <w:tcPr>
            <w:tcW w:w="2977" w:type="pct"/>
            <w:gridSpan w:val="2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 промежуточному контролю (ППК))</w:t>
            </w:r>
            <w:proofErr w:type="gramEnd"/>
          </w:p>
        </w:tc>
        <w:tc>
          <w:tcPr>
            <w:tcW w:w="1041" w:type="pct"/>
            <w:vAlign w:val="center"/>
          </w:tcPr>
          <w:p w:rsidR="000F51F8" w:rsidRPr="009F490D" w:rsidRDefault="00E8110A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3" w:type="pct"/>
            <w:vAlign w:val="center"/>
          </w:tcPr>
          <w:p w:rsidR="000F51F8" w:rsidRPr="009F490D" w:rsidRDefault="00E8110A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51F8" w:rsidRPr="009F490D" w:rsidTr="00D64044">
        <w:trPr>
          <w:trHeight w:val="340"/>
        </w:trPr>
        <w:tc>
          <w:tcPr>
            <w:tcW w:w="1841" w:type="pct"/>
            <w:vMerge w:val="restart"/>
            <w:shd w:val="clear" w:color="auto" w:fill="EAEAEA"/>
            <w:vAlign w:val="center"/>
          </w:tcPr>
          <w:p w:rsidR="000F51F8" w:rsidRPr="009F490D" w:rsidRDefault="000F51F8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промежуточной аттест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 </w:t>
            </w:r>
          </w:p>
        </w:tc>
        <w:tc>
          <w:tcPr>
            <w:tcW w:w="1136" w:type="pct"/>
            <w:shd w:val="clear" w:color="auto" w:fill="EAEAEA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зачтено (З) </w:t>
            </w:r>
          </w:p>
        </w:tc>
        <w:tc>
          <w:tcPr>
            <w:tcW w:w="1041" w:type="pct"/>
            <w:shd w:val="clear" w:color="auto" w:fill="EAEAEA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83" w:type="pct"/>
            <w:shd w:val="clear" w:color="auto" w:fill="EAEAEA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0F51F8" w:rsidRPr="009F490D" w:rsidTr="00D64044">
        <w:trPr>
          <w:trHeight w:val="340"/>
        </w:trPr>
        <w:tc>
          <w:tcPr>
            <w:tcW w:w="1841" w:type="pct"/>
            <w:vMerge/>
            <w:shd w:val="clear" w:color="auto" w:fill="EAEAEA"/>
            <w:vAlign w:val="center"/>
          </w:tcPr>
          <w:p w:rsidR="000F51F8" w:rsidRPr="009F490D" w:rsidRDefault="000F51F8" w:rsidP="009F490D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EAEAEA"/>
            <w:vAlign w:val="center"/>
          </w:tcPr>
          <w:p w:rsidR="000F51F8" w:rsidRPr="009F490D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(Э)</w:t>
            </w:r>
          </w:p>
        </w:tc>
        <w:tc>
          <w:tcPr>
            <w:tcW w:w="1041" w:type="pct"/>
            <w:shd w:val="clear" w:color="auto" w:fill="EAEAEA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3" w:type="pct"/>
            <w:shd w:val="clear" w:color="auto" w:fill="EAEAEA"/>
            <w:vAlign w:val="center"/>
          </w:tcPr>
          <w:p w:rsidR="000F51F8" w:rsidRPr="009F490D" w:rsidRDefault="000F51F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F51F8" w:rsidRPr="00CF08FC" w:rsidTr="00D64044">
        <w:trPr>
          <w:trHeight w:val="340"/>
        </w:trPr>
        <w:tc>
          <w:tcPr>
            <w:tcW w:w="1841" w:type="pct"/>
            <w:vAlign w:val="center"/>
          </w:tcPr>
          <w:p w:rsidR="000F51F8" w:rsidRPr="00CF08FC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Общая трудое</w:t>
            </w: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кость</w:t>
            </w:r>
          </w:p>
        </w:tc>
        <w:tc>
          <w:tcPr>
            <w:tcW w:w="1136" w:type="pct"/>
            <w:vAlign w:val="center"/>
          </w:tcPr>
          <w:p w:rsidR="000F51F8" w:rsidRPr="00CF08FC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час.</w:t>
            </w:r>
          </w:p>
          <w:p w:rsidR="000F51F8" w:rsidRPr="00CF08FC" w:rsidRDefault="000F51F8" w:rsidP="009F49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ЗЕТ</w:t>
            </w:r>
          </w:p>
        </w:tc>
        <w:tc>
          <w:tcPr>
            <w:tcW w:w="1041" w:type="pct"/>
            <w:vAlign w:val="center"/>
          </w:tcPr>
          <w:p w:rsidR="00E8110A" w:rsidRPr="00CF08FC" w:rsidRDefault="00E8110A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0F51F8" w:rsidRPr="00CF08FC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3" w:type="pct"/>
            <w:vAlign w:val="center"/>
          </w:tcPr>
          <w:p w:rsidR="00E8110A" w:rsidRPr="00CF08FC" w:rsidRDefault="00E8110A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0F51F8" w:rsidRPr="00CF08FC" w:rsidRDefault="00A003A8" w:rsidP="00CF08F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D371D5" w:rsidRPr="009F490D" w:rsidRDefault="00D371D5" w:rsidP="009F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6FD" w:rsidRDefault="00A5775C" w:rsidP="00AF0F59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490D">
        <w:rPr>
          <w:rFonts w:ascii="Times New Roman" w:hAnsi="Times New Roman"/>
          <w:b/>
          <w:sz w:val="24"/>
          <w:szCs w:val="24"/>
        </w:rPr>
        <w:t xml:space="preserve">Содержание разделов (модулей) </w:t>
      </w:r>
      <w:r w:rsidRPr="0015017D">
        <w:rPr>
          <w:rFonts w:ascii="Times New Roman" w:hAnsi="Times New Roman"/>
          <w:b/>
          <w:sz w:val="24"/>
          <w:szCs w:val="24"/>
        </w:rPr>
        <w:t>дисциплины</w:t>
      </w:r>
      <w:r w:rsidR="0071212A" w:rsidRPr="0015017D">
        <w:rPr>
          <w:rFonts w:ascii="Times New Roman" w:hAnsi="Times New Roman"/>
          <w:b/>
          <w:sz w:val="24"/>
          <w:szCs w:val="24"/>
        </w:rPr>
        <w:t xml:space="preserve"> «</w:t>
      </w:r>
      <w:r w:rsidR="000F51F8" w:rsidRPr="0015017D">
        <w:rPr>
          <w:rFonts w:ascii="Times New Roman" w:hAnsi="Times New Roman"/>
          <w:b/>
          <w:sz w:val="24"/>
          <w:szCs w:val="24"/>
        </w:rPr>
        <w:t>Культурология</w:t>
      </w:r>
      <w:r w:rsidR="0071212A" w:rsidRPr="0015017D">
        <w:rPr>
          <w:rFonts w:ascii="Times New Roman" w:hAnsi="Times New Roman"/>
          <w:b/>
          <w:sz w:val="24"/>
          <w:szCs w:val="24"/>
        </w:rPr>
        <w:t>».</w:t>
      </w:r>
      <w:r w:rsidR="0071212A" w:rsidRPr="009F490D">
        <w:rPr>
          <w:rFonts w:ascii="Times New Roman" w:hAnsi="Times New Roman"/>
          <w:sz w:val="24"/>
          <w:szCs w:val="24"/>
        </w:rPr>
        <w:t xml:space="preserve"> </w:t>
      </w:r>
      <w:r w:rsidRPr="009F490D">
        <w:rPr>
          <w:rFonts w:ascii="Times New Roman" w:hAnsi="Times New Roman"/>
          <w:b/>
          <w:bCs/>
          <w:sz w:val="24"/>
          <w:szCs w:val="24"/>
        </w:rPr>
        <w:t>Разделы учебной дисциплины и компетенции, которые должны быть освоены при их изучении</w:t>
      </w:r>
      <w:r w:rsidR="007F7B9D" w:rsidRPr="009F490D">
        <w:rPr>
          <w:rFonts w:ascii="Times New Roman" w:hAnsi="Times New Roman"/>
          <w:b/>
          <w:bCs/>
          <w:sz w:val="24"/>
          <w:szCs w:val="24"/>
        </w:rPr>
        <w:t>.</w:t>
      </w:r>
    </w:p>
    <w:p w:rsidR="004A4C50" w:rsidRPr="00AF0F59" w:rsidRDefault="004A4C50" w:rsidP="004A4C50">
      <w:pPr>
        <w:pStyle w:val="a3"/>
        <w:spacing w:after="0" w:line="240" w:lineRule="auto"/>
        <w:ind w:left="92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50"/>
        <w:gridCol w:w="2268"/>
        <w:gridCol w:w="5816"/>
      </w:tblGrid>
      <w:tr w:rsidR="00B65D21" w:rsidRPr="009F490D" w:rsidTr="00D64044">
        <w:tc>
          <w:tcPr>
            <w:tcW w:w="426" w:type="dxa"/>
            <w:vAlign w:val="center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/№</w:t>
            </w:r>
          </w:p>
        </w:tc>
        <w:tc>
          <w:tcPr>
            <w:tcW w:w="850" w:type="dxa"/>
            <w:vAlign w:val="center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ко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2268" w:type="dxa"/>
            <w:vAlign w:val="center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</w:t>
            </w:r>
          </w:p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дидактических единицах</w:t>
            </w:r>
          </w:p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(темы разделов, модульные единицы)</w:t>
            </w:r>
          </w:p>
        </w:tc>
      </w:tr>
      <w:tr w:rsidR="00B65D21" w:rsidRPr="009F490D" w:rsidTr="00D64044">
        <w:tc>
          <w:tcPr>
            <w:tcW w:w="426" w:type="dxa"/>
          </w:tcPr>
          <w:p w:rsidR="00B65D21" w:rsidRPr="009F490D" w:rsidRDefault="00B65D21" w:rsidP="004A4C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5D21" w:rsidRPr="009F490D" w:rsidRDefault="00B65D21" w:rsidP="004A4C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5D21" w:rsidRPr="009F490D" w:rsidRDefault="00B65D21" w:rsidP="004A4C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6" w:type="dxa"/>
          </w:tcPr>
          <w:p w:rsidR="00B65D21" w:rsidRPr="009F490D" w:rsidRDefault="00B65D21" w:rsidP="004A4C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65D21" w:rsidRPr="009F490D" w:rsidTr="00D64044">
        <w:tc>
          <w:tcPr>
            <w:tcW w:w="426" w:type="dxa"/>
          </w:tcPr>
          <w:p w:rsidR="00B65D21" w:rsidRPr="009F490D" w:rsidRDefault="00446103" w:rsidP="009F490D">
            <w:pPr>
              <w:widowControl w:val="0"/>
              <w:numPr>
                <w:ilvl w:val="0"/>
                <w:numId w:val="28"/>
              </w:numPr>
              <w:tabs>
                <w:tab w:val="left" w:pos="208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F490D" w:rsidRPr="00396F0D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D">
              <w:rPr>
                <w:rFonts w:ascii="Times New Roman" w:hAnsi="Times New Roman"/>
                <w:b/>
                <w:sz w:val="24"/>
                <w:szCs w:val="24"/>
              </w:rPr>
              <w:t>УК-4</w:t>
            </w:r>
          </w:p>
          <w:p w:rsidR="009F490D" w:rsidRPr="00396F0D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D">
              <w:rPr>
                <w:rFonts w:ascii="Times New Roman" w:hAnsi="Times New Roman"/>
                <w:b/>
                <w:sz w:val="24"/>
                <w:szCs w:val="24"/>
              </w:rPr>
              <w:t>УК-5</w:t>
            </w:r>
          </w:p>
          <w:p w:rsidR="009F490D" w:rsidRPr="00396F0D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D"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</w:p>
          <w:p w:rsidR="009F490D" w:rsidRPr="00396F0D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D">
              <w:rPr>
                <w:rFonts w:ascii="Times New Roman" w:hAnsi="Times New Roman"/>
                <w:b/>
                <w:sz w:val="24"/>
                <w:szCs w:val="24"/>
              </w:rPr>
              <w:t>ОПК-1</w:t>
            </w:r>
          </w:p>
          <w:p w:rsidR="00B65D21" w:rsidRPr="00396F0D" w:rsidRDefault="00B65D21" w:rsidP="009F490D">
            <w:pPr>
              <w:pStyle w:val="af0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D21" w:rsidRPr="009F490D" w:rsidRDefault="00B65D21" w:rsidP="009F490D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/>
                <w:b/>
                <w:sz w:val="24"/>
                <w:szCs w:val="24"/>
              </w:rPr>
              <w:t>Культурология как наука. Стру</w:t>
            </w:r>
            <w:r w:rsidRPr="009F490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F490D">
              <w:rPr>
                <w:rFonts w:ascii="Times New Roman" w:hAnsi="Times New Roman"/>
                <w:b/>
                <w:sz w:val="24"/>
                <w:szCs w:val="24"/>
              </w:rPr>
              <w:t xml:space="preserve">тура </w:t>
            </w:r>
            <w:r w:rsidR="00AF0F59">
              <w:rPr>
                <w:rFonts w:ascii="Times New Roman" w:hAnsi="Times New Roman"/>
                <w:b/>
                <w:sz w:val="24"/>
                <w:szCs w:val="24"/>
              </w:rPr>
              <w:t xml:space="preserve">и состав </w:t>
            </w:r>
            <w:r w:rsidRPr="009F490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F490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/>
                <w:b/>
                <w:sz w:val="24"/>
                <w:szCs w:val="24"/>
              </w:rPr>
              <w:t>временного кул</w:t>
            </w:r>
            <w:r w:rsidRPr="009F490D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F490D">
              <w:rPr>
                <w:rFonts w:ascii="Times New Roman" w:hAnsi="Times New Roman"/>
                <w:b/>
                <w:sz w:val="24"/>
                <w:szCs w:val="24"/>
              </w:rPr>
              <w:t>турологического знания.</w:t>
            </w:r>
          </w:p>
          <w:p w:rsidR="00B65D21" w:rsidRPr="009F490D" w:rsidRDefault="00B65D21" w:rsidP="009F490D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6" w:type="dxa"/>
          </w:tcPr>
          <w:p w:rsidR="00396F0D" w:rsidRPr="00975A2E" w:rsidRDefault="00AF0F59" w:rsidP="00AF0F59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2E">
              <w:rPr>
                <w:rFonts w:ascii="Times New Roman" w:hAnsi="Times New Roman"/>
                <w:sz w:val="24"/>
                <w:szCs w:val="24"/>
              </w:rPr>
              <w:t>Объект, предмет культурологии, ее место в сист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е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 xml:space="preserve">ме гуманитарного знания. Понятие культуры. </w:t>
            </w:r>
          </w:p>
          <w:p w:rsidR="00396F0D" w:rsidRPr="00975A2E" w:rsidRDefault="00396F0D" w:rsidP="00396F0D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культуре в истории общественной мысли. Становление культурологии как самостоятельной науки. Особенности становл</w:t>
            </w: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 xml:space="preserve">ния и развития культурологии в России. </w:t>
            </w:r>
          </w:p>
          <w:p w:rsidR="00AF0F59" w:rsidRPr="00975A2E" w:rsidRDefault="00396F0D" w:rsidP="00AF0F59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2E">
              <w:rPr>
                <w:rFonts w:ascii="Times New Roman" w:hAnsi="Times New Roman"/>
                <w:spacing w:val="-4"/>
                <w:sz w:val="24"/>
                <w:szCs w:val="24"/>
              </w:rPr>
              <w:t>Специфика культурологии и ее место в системе г</w:t>
            </w:r>
            <w:r w:rsidRPr="00975A2E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75A2E">
              <w:rPr>
                <w:rFonts w:ascii="Times New Roman" w:hAnsi="Times New Roman"/>
                <w:spacing w:val="-4"/>
                <w:sz w:val="24"/>
                <w:szCs w:val="24"/>
              </w:rPr>
              <w:t>манитарного знания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. Роль культурологического зн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а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ния для формирования общекультурных компетенций специалистов-медиков.</w:t>
            </w:r>
          </w:p>
          <w:p w:rsidR="00AF0F59" w:rsidRPr="00975A2E" w:rsidRDefault="00396F0D" w:rsidP="00AF0F59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2E">
              <w:rPr>
                <w:rFonts w:ascii="Times New Roman" w:hAnsi="Times New Roman"/>
                <w:sz w:val="24"/>
                <w:szCs w:val="24"/>
              </w:rPr>
              <w:t xml:space="preserve">Структура и состав культурологического знания. </w:t>
            </w:r>
            <w:r w:rsidR="00975A2E" w:rsidRPr="00975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Теоретическая и прикладная культурология. </w:t>
            </w:r>
            <w:r w:rsidR="00AF0F59" w:rsidRPr="00975A2E">
              <w:rPr>
                <w:rFonts w:ascii="Times New Roman" w:hAnsi="Times New Roman"/>
                <w:sz w:val="24"/>
                <w:szCs w:val="24"/>
              </w:rPr>
              <w:t>Филос</w:t>
            </w:r>
            <w:r w:rsidR="00AF0F59" w:rsidRPr="00975A2E">
              <w:rPr>
                <w:rFonts w:ascii="Times New Roman" w:hAnsi="Times New Roman"/>
                <w:sz w:val="24"/>
                <w:szCs w:val="24"/>
              </w:rPr>
              <w:t>о</w:t>
            </w:r>
            <w:r w:rsidR="00AF0F59" w:rsidRPr="00975A2E">
              <w:rPr>
                <w:rFonts w:ascii="Times New Roman" w:hAnsi="Times New Roman"/>
                <w:sz w:val="24"/>
                <w:szCs w:val="24"/>
              </w:rPr>
              <w:t>фия культуры. Социология культуры. Культурная а</w:t>
            </w:r>
            <w:r w:rsidR="00AF0F59" w:rsidRPr="00975A2E">
              <w:rPr>
                <w:rFonts w:ascii="Times New Roman" w:hAnsi="Times New Roman"/>
                <w:sz w:val="24"/>
                <w:szCs w:val="24"/>
              </w:rPr>
              <w:t>н</w:t>
            </w:r>
            <w:r w:rsidR="00AF0F59" w:rsidRPr="00975A2E">
              <w:rPr>
                <w:rFonts w:ascii="Times New Roman" w:hAnsi="Times New Roman"/>
                <w:sz w:val="24"/>
                <w:szCs w:val="24"/>
              </w:rPr>
              <w:t>тропология.  История культуры. Функции культур</w:t>
            </w:r>
            <w:r w:rsidR="00AF0F59" w:rsidRPr="00975A2E">
              <w:rPr>
                <w:rFonts w:ascii="Times New Roman" w:hAnsi="Times New Roman"/>
                <w:sz w:val="24"/>
                <w:szCs w:val="24"/>
              </w:rPr>
              <w:t>о</w:t>
            </w:r>
            <w:r w:rsidR="00AF0F59" w:rsidRPr="00975A2E">
              <w:rPr>
                <w:rFonts w:ascii="Times New Roman" w:hAnsi="Times New Roman"/>
                <w:sz w:val="24"/>
                <w:szCs w:val="24"/>
              </w:rPr>
              <w:t xml:space="preserve">логии в обществе. </w:t>
            </w:r>
          </w:p>
          <w:p w:rsidR="00B65D21" w:rsidRPr="00975A2E" w:rsidRDefault="00B65D21" w:rsidP="009F490D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Методы культурологии: диахронный, синхро</w:t>
            </w: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 xml:space="preserve">ный, структурно-функциональный, социологический, сравнительно-исторический. Подходы к анализу культуры: аксиологический, </w:t>
            </w:r>
            <w:proofErr w:type="spellStart"/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, антро</w:t>
            </w: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 xml:space="preserve">ный, </w:t>
            </w:r>
            <w:proofErr w:type="gramStart"/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герменевтический</w:t>
            </w:r>
            <w:proofErr w:type="gramEnd"/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D21" w:rsidRDefault="00B65D21" w:rsidP="004A4C50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Источники культурологии: документы, архивы, музеи, памятники, произведения искусства, матери</w:t>
            </w: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A2E">
              <w:rPr>
                <w:rFonts w:ascii="Times New Roman" w:hAnsi="Times New Roman" w:cs="Times New Roman"/>
                <w:sz w:val="24"/>
                <w:szCs w:val="24"/>
              </w:rPr>
              <w:t>лы СМИ.</w:t>
            </w:r>
          </w:p>
          <w:p w:rsidR="004A4C50" w:rsidRPr="00975A2E" w:rsidRDefault="004A4C50" w:rsidP="004A4C50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D21" w:rsidRPr="009F490D" w:rsidTr="00D64044">
        <w:tc>
          <w:tcPr>
            <w:tcW w:w="426" w:type="dxa"/>
          </w:tcPr>
          <w:p w:rsidR="00B65D21" w:rsidRPr="009F490D" w:rsidRDefault="00446103" w:rsidP="009F490D">
            <w:pPr>
              <w:widowControl w:val="0"/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490D" w:rsidRPr="00975A2E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A2E">
              <w:rPr>
                <w:rFonts w:ascii="Times New Roman" w:hAnsi="Times New Roman"/>
                <w:b/>
                <w:sz w:val="24"/>
                <w:szCs w:val="24"/>
              </w:rPr>
              <w:t>УК-4</w:t>
            </w:r>
          </w:p>
          <w:p w:rsidR="009F490D" w:rsidRPr="00975A2E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A2E">
              <w:rPr>
                <w:rFonts w:ascii="Times New Roman" w:hAnsi="Times New Roman"/>
                <w:b/>
                <w:sz w:val="24"/>
                <w:szCs w:val="24"/>
              </w:rPr>
              <w:t>УК-5</w:t>
            </w:r>
          </w:p>
          <w:p w:rsidR="009F490D" w:rsidRPr="00975A2E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A2E"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</w:p>
          <w:p w:rsidR="009F490D" w:rsidRPr="00975A2E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A2E">
              <w:rPr>
                <w:rFonts w:ascii="Times New Roman" w:hAnsi="Times New Roman"/>
                <w:b/>
                <w:sz w:val="24"/>
                <w:szCs w:val="24"/>
              </w:rPr>
              <w:t>ОПК-1</w:t>
            </w:r>
          </w:p>
          <w:p w:rsidR="00B65D21" w:rsidRPr="00975A2E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и онтол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гия культуры.</w:t>
            </w:r>
          </w:p>
          <w:p w:rsidR="00B65D21" w:rsidRPr="009F490D" w:rsidRDefault="00B65D21" w:rsidP="009F490D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6" w:type="dxa"/>
          </w:tcPr>
          <w:p w:rsidR="00B65D21" w:rsidRPr="009F490D" w:rsidRDefault="00B65D21" w:rsidP="009F490D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/>
                <w:sz w:val="24"/>
                <w:szCs w:val="24"/>
              </w:rPr>
              <w:t>Понятие «культура» в теориях И. Гердера, И. Ка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н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та, Г. Гегеля, К. Маркса, О. Шпенглера, Н. Даниле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в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 xml:space="preserve">ского, Н. Бердяева, Вл. Соловьева и др. </w:t>
            </w:r>
            <w:proofErr w:type="gramEnd"/>
          </w:p>
          <w:p w:rsidR="00B65D21" w:rsidRPr="009F490D" w:rsidRDefault="00B65D21" w:rsidP="009F490D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Современное понимание культуры. Основные а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пекты научного понятия «культура»: </w:t>
            </w:r>
            <w:proofErr w:type="spellStart"/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, аксиологический, </w:t>
            </w:r>
            <w:proofErr w:type="gramStart"/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семиотический</w:t>
            </w:r>
            <w:proofErr w:type="gramEnd"/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. Социокультурная система как единство общества и культуры. </w:t>
            </w:r>
          </w:p>
          <w:p w:rsidR="00B65D21" w:rsidRPr="009F490D" w:rsidRDefault="00B65D21" w:rsidP="009F490D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Структура и функции культуры. Материальная и духовная культура.</w:t>
            </w:r>
          </w:p>
          <w:p w:rsidR="00B65D21" w:rsidRDefault="00B65D21" w:rsidP="009F490D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0D">
              <w:rPr>
                <w:rFonts w:ascii="Times New Roman" w:hAnsi="Times New Roman"/>
                <w:sz w:val="24"/>
                <w:szCs w:val="24"/>
              </w:rPr>
              <w:t xml:space="preserve">Культурные традиции и  динамика культуры. Сущность </w:t>
            </w:r>
            <w:proofErr w:type="spellStart"/>
            <w:r w:rsidRPr="009F490D">
              <w:rPr>
                <w:rFonts w:ascii="Times New Roman" w:hAnsi="Times New Roman"/>
                <w:sz w:val="24"/>
                <w:szCs w:val="24"/>
              </w:rPr>
              <w:t>культурогенеза</w:t>
            </w:r>
            <w:proofErr w:type="spellEnd"/>
            <w:r w:rsidRPr="009F490D">
              <w:rPr>
                <w:rFonts w:ascii="Times New Roman" w:hAnsi="Times New Roman"/>
                <w:sz w:val="24"/>
                <w:szCs w:val="24"/>
              </w:rPr>
              <w:t xml:space="preserve"> как процесса самообновл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ния культуры. Факторы социально-культурных изм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нений. Культурные традиции и особенности культу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р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 xml:space="preserve">но-динамических процессов в России, на Северном Кавказе и Кубани. </w:t>
            </w:r>
          </w:p>
          <w:p w:rsidR="00B65D21" w:rsidRPr="009F490D" w:rsidRDefault="00B65D21" w:rsidP="009F490D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90D">
              <w:rPr>
                <w:rFonts w:ascii="Times New Roman" w:hAnsi="Times New Roman"/>
                <w:sz w:val="24"/>
                <w:szCs w:val="24"/>
              </w:rPr>
              <w:t>Инкультурация</w:t>
            </w:r>
            <w:proofErr w:type="spellEnd"/>
            <w:r w:rsidRPr="009F490D">
              <w:rPr>
                <w:rFonts w:ascii="Times New Roman" w:hAnsi="Times New Roman"/>
                <w:sz w:val="24"/>
                <w:szCs w:val="24"/>
              </w:rPr>
              <w:t xml:space="preserve"> и социализация. </w:t>
            </w:r>
            <w:proofErr w:type="spellStart"/>
            <w:r w:rsidRPr="009F490D">
              <w:rPr>
                <w:rFonts w:ascii="Times New Roman" w:hAnsi="Times New Roman"/>
                <w:sz w:val="24"/>
                <w:szCs w:val="24"/>
              </w:rPr>
              <w:t>Инкультурация</w:t>
            </w:r>
            <w:proofErr w:type="spellEnd"/>
            <w:r w:rsidRPr="009F490D">
              <w:rPr>
                <w:rFonts w:ascii="Times New Roman" w:hAnsi="Times New Roman"/>
                <w:sz w:val="24"/>
                <w:szCs w:val="24"/>
              </w:rPr>
              <w:t xml:space="preserve"> в узком и широком смысле. Социализация как процесс целенаправленного формирования личности. Соо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т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ношение понятий «</w:t>
            </w:r>
            <w:proofErr w:type="spellStart"/>
            <w:r w:rsidRPr="009F490D">
              <w:rPr>
                <w:rFonts w:ascii="Times New Roman" w:hAnsi="Times New Roman"/>
                <w:sz w:val="24"/>
                <w:szCs w:val="24"/>
              </w:rPr>
              <w:t>инкультурация</w:t>
            </w:r>
            <w:proofErr w:type="spellEnd"/>
            <w:r w:rsidRPr="009F490D">
              <w:rPr>
                <w:rFonts w:ascii="Times New Roman" w:hAnsi="Times New Roman"/>
                <w:sz w:val="24"/>
                <w:szCs w:val="24"/>
              </w:rPr>
              <w:t>» и «социализ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ция».</w:t>
            </w:r>
          </w:p>
          <w:p w:rsidR="00B65D21" w:rsidRPr="009F490D" w:rsidRDefault="00B65D21" w:rsidP="009F490D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0D">
              <w:rPr>
                <w:rFonts w:ascii="Times New Roman" w:hAnsi="Times New Roman"/>
                <w:sz w:val="24"/>
                <w:szCs w:val="24"/>
              </w:rPr>
              <w:t>Культура и природа. Культ природы - историч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ски первая предпосылка культуры. Основные аспекты взаимодействия культуры и природы. Влияние пр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и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родно-ландшафтных факторов на формирование культурных особенностей народов Северного Кавк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 xml:space="preserve">за. </w:t>
            </w:r>
          </w:p>
          <w:p w:rsidR="00B65D21" w:rsidRDefault="00B65D21" w:rsidP="00975A2E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0D">
              <w:rPr>
                <w:rFonts w:ascii="Times New Roman" w:hAnsi="Times New Roman"/>
                <w:sz w:val="24"/>
                <w:szCs w:val="24"/>
              </w:rPr>
              <w:t>Культура и цивилизация. Соотношение понятий «культура» и «цивилизация». Смысл культурного и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з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мерения цивилизации. Перспектива взаимоотношения культуры и цивилизации. Культура как фактор реш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/>
                <w:sz w:val="24"/>
                <w:szCs w:val="24"/>
              </w:rPr>
              <w:t xml:space="preserve">ния глобальных проблем современного мира. </w:t>
            </w:r>
          </w:p>
          <w:p w:rsidR="004A4C50" w:rsidRPr="009F490D" w:rsidRDefault="004A4C50" w:rsidP="00975A2E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1" w:rsidRPr="009F490D" w:rsidTr="00D64044">
        <w:tc>
          <w:tcPr>
            <w:tcW w:w="426" w:type="dxa"/>
          </w:tcPr>
          <w:p w:rsidR="00B65D21" w:rsidRPr="009F490D" w:rsidRDefault="00446103" w:rsidP="009F490D">
            <w:pPr>
              <w:widowControl w:val="0"/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B65D21" w:rsidP="009F490D">
            <w:pPr>
              <w:widowControl w:val="0"/>
              <w:tabs>
                <w:tab w:val="left" w:pos="208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F490D" w:rsidRPr="00975A2E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A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УК-5</w:t>
            </w:r>
          </w:p>
          <w:p w:rsidR="009F490D" w:rsidRPr="00975A2E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A2E"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</w:p>
          <w:p w:rsidR="009F490D" w:rsidRPr="00975A2E" w:rsidRDefault="009F490D" w:rsidP="009F490D">
            <w:pPr>
              <w:pStyle w:val="af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A2E">
              <w:rPr>
                <w:rFonts w:ascii="Times New Roman" w:hAnsi="Times New Roman"/>
                <w:b/>
                <w:sz w:val="24"/>
                <w:szCs w:val="24"/>
              </w:rPr>
              <w:t>ОПК-1</w:t>
            </w:r>
          </w:p>
          <w:p w:rsidR="00B65D21" w:rsidRPr="00975A2E" w:rsidRDefault="00B65D21" w:rsidP="009F490D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5D21" w:rsidRPr="00975A2E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История мировой культуры.</w:t>
            </w:r>
          </w:p>
          <w:p w:rsidR="00B65D21" w:rsidRPr="009F490D" w:rsidRDefault="00B65D21" w:rsidP="009F490D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6" w:type="dxa"/>
          </w:tcPr>
          <w:p w:rsidR="00711345" w:rsidRPr="00975A2E" w:rsidRDefault="00AF0F59" w:rsidP="00711345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2E">
              <w:rPr>
                <w:rFonts w:ascii="Times New Roman" w:hAnsi="Times New Roman"/>
                <w:sz w:val="24"/>
                <w:szCs w:val="24"/>
              </w:rPr>
              <w:t xml:space="preserve">Понятие "исторический тип 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культуры". Проблема единства и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множественности культурных миров. Л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кальные культуры. Культура первобытного общества, ее особенности и роль для последующих этапов ра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з</w:t>
            </w:r>
            <w:r w:rsidRPr="00975A2E">
              <w:rPr>
                <w:rFonts w:ascii="Times New Roman" w:hAnsi="Times New Roman"/>
                <w:sz w:val="24"/>
                <w:szCs w:val="24"/>
              </w:rPr>
              <w:lastRenderedPageBreak/>
              <w:t>вития культуры.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Тотемизм, фетишизм, анимизм как формы первобытной культуры. Сущность и роль м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и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фа в первобытном обществе.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Врачевание и магия в первобытном обществе (опора на опыт, взаимосвязь рационального и иррационального в медицине перв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бытного общества, связь медицины с магией и т.д.)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>культуры древней Индии и Китая.</w:t>
            </w:r>
          </w:p>
          <w:p w:rsidR="00711345" w:rsidRPr="00975A2E" w:rsidRDefault="00AF0F59" w:rsidP="00711345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2E">
              <w:rPr>
                <w:rFonts w:ascii="Times New Roman" w:hAnsi="Times New Roman"/>
                <w:sz w:val="24"/>
                <w:szCs w:val="24"/>
              </w:rPr>
              <w:t>Античная культура и ее значение для последу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ю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щих этапов культурно-исторического развития евр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пейского общества. Характ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ерные черты античной культуры.  Достижения античной культуры.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Культура западноевропейского Средневековья и ее специфич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е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ские  черты. Достижения в области образования лит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е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ратуры, архитектуры.</w:t>
            </w:r>
          </w:p>
          <w:p w:rsidR="00711345" w:rsidRPr="00975A2E" w:rsidRDefault="00AF0F59" w:rsidP="00711345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2E">
              <w:rPr>
                <w:rFonts w:ascii="Times New Roman" w:hAnsi="Times New Roman"/>
                <w:sz w:val="24"/>
                <w:szCs w:val="24"/>
              </w:rPr>
              <w:t xml:space="preserve">Эпоха Возрождения и ее специфические черты. Литература, живопись, скульптура, архитектура. 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Влияние идей Реформации и протестантизма на ра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з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витие западноевропейской культуры. Новое время и его специфические черты. Основные направления и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с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кусства. Достижения в области литературы, изобраз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и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тельного искусства, музыки. Современная западное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в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ропейская культура. Специфические черты. Поп-культура. Культурная модернизация. Культурная универсализация в мировом современном процессе.</w:t>
            </w:r>
          </w:p>
          <w:p w:rsidR="00AF0F59" w:rsidRPr="00975A2E" w:rsidRDefault="00AF0F59" w:rsidP="00711345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2E">
              <w:rPr>
                <w:rFonts w:ascii="Times New Roman" w:hAnsi="Times New Roman"/>
                <w:sz w:val="24"/>
                <w:szCs w:val="24"/>
              </w:rPr>
              <w:t>Культура России в контексте взаимодействия культуры Востока и Запада. Русская культура 10-16 веков: литература, зодчество жив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опись.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Культура России 17 века: литература, архитектура, живопись.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Культура русского Просвещения: литература, арх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и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 xml:space="preserve">тектура, изобразительное искусство                                                       </w:t>
            </w:r>
          </w:p>
          <w:p w:rsidR="00711345" w:rsidRPr="00975A2E" w:rsidRDefault="00AF0F59" w:rsidP="00711345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A2E">
              <w:rPr>
                <w:rFonts w:ascii="Times New Roman" w:hAnsi="Times New Roman"/>
                <w:sz w:val="24"/>
                <w:szCs w:val="24"/>
              </w:rPr>
              <w:t>«Золотой» век русской культуры: литература, изобразительное искусство, архитектура,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музыкал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>ь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>ное искусство, наука.</w:t>
            </w:r>
            <w:proofErr w:type="gramEnd"/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«Серебряный» века русской культуры: литература, изобразительное искусство, театр. Русская культура советской эпохи: наука, ра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з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витие космонавтики, литература, музыкальное иску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с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ство, изобразительное искусство.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Современная соц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и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окультурная ситуация в России. Принципы и тенде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н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ции развития современной русской культуры, её х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а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рактерные черты.</w:t>
            </w:r>
          </w:p>
          <w:p w:rsidR="00AF0F59" w:rsidRPr="00975A2E" w:rsidRDefault="00AF0F59" w:rsidP="00711345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A2E">
              <w:rPr>
                <w:rFonts w:ascii="Times New Roman" w:hAnsi="Times New Roman"/>
                <w:sz w:val="24"/>
                <w:szCs w:val="24"/>
              </w:rPr>
              <w:t>Технизация</w:t>
            </w:r>
            <w:proofErr w:type="spellEnd"/>
            <w:r w:rsidRPr="00975A2E">
              <w:rPr>
                <w:rFonts w:ascii="Times New Roman" w:hAnsi="Times New Roman"/>
                <w:sz w:val="24"/>
                <w:szCs w:val="24"/>
              </w:rPr>
              <w:t xml:space="preserve"> и информатизация как факторы с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временной культуры.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Глобализация, ее противоречия и влияние на современную культуру.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Развитие масс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вой культуры 20 века – тенденция к универсализации. Ее влияние на человека.</w:t>
            </w:r>
            <w:r w:rsidR="00711345" w:rsidRPr="009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A2E">
              <w:rPr>
                <w:rFonts w:ascii="Times New Roman" w:hAnsi="Times New Roman"/>
                <w:sz w:val="24"/>
                <w:szCs w:val="24"/>
              </w:rPr>
              <w:t>Масс-Медиа в развитии культуры.</w:t>
            </w:r>
          </w:p>
          <w:p w:rsidR="00B65D21" w:rsidRPr="00975A2E" w:rsidRDefault="00B65D21" w:rsidP="00975A2E">
            <w:pPr>
              <w:pStyle w:val="af0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D21" w:rsidRDefault="00B65D21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C50" w:rsidRPr="009F490D" w:rsidRDefault="004A4C50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6FD" w:rsidRPr="009F490D" w:rsidRDefault="002A46FD" w:rsidP="00355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D21" w:rsidRPr="00975A2E" w:rsidRDefault="00B65D21" w:rsidP="00975A2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A2E">
        <w:rPr>
          <w:rFonts w:ascii="Times New Roman" w:hAnsi="Times New Roman"/>
          <w:b/>
          <w:sz w:val="24"/>
          <w:szCs w:val="24"/>
        </w:rPr>
        <w:t>Разделы дисциплины и виды занятий.</w:t>
      </w:r>
      <w:r w:rsidR="002A46FD" w:rsidRPr="00975A2E">
        <w:rPr>
          <w:rFonts w:ascii="Times New Roman" w:hAnsi="Times New Roman"/>
          <w:b/>
          <w:sz w:val="24"/>
          <w:szCs w:val="24"/>
        </w:rPr>
        <w:t xml:space="preserve"> </w:t>
      </w:r>
    </w:p>
    <w:p w:rsidR="00975A2E" w:rsidRPr="00975A2E" w:rsidRDefault="00975A2E" w:rsidP="00975A2E">
      <w:pPr>
        <w:pStyle w:val="a3"/>
        <w:spacing w:after="0" w:line="240" w:lineRule="auto"/>
        <w:ind w:left="9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2144"/>
        <w:gridCol w:w="576"/>
        <w:gridCol w:w="576"/>
        <w:gridCol w:w="576"/>
        <w:gridCol w:w="576"/>
        <w:gridCol w:w="576"/>
        <w:gridCol w:w="3060"/>
      </w:tblGrid>
      <w:tr w:rsidR="00B65D21" w:rsidRPr="009F490D" w:rsidTr="00D64044">
        <w:tc>
          <w:tcPr>
            <w:tcW w:w="426" w:type="dxa"/>
            <w:vMerge w:val="restart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семе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2144" w:type="dxa"/>
            <w:vMerge w:val="restart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  <w:proofErr w:type="gramStart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880" w:type="dxa"/>
            <w:gridSpan w:val="5"/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proofErr w:type="gramStart"/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proofErr w:type="gramEnd"/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деятельности, включая </w:t>
            </w:r>
            <w:proofErr w:type="spellStart"/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proofErr w:type="gramStart"/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аботу</w:t>
            </w:r>
            <w:proofErr w:type="spellEnd"/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студентов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часах)</w:t>
            </w:r>
          </w:p>
        </w:tc>
        <w:tc>
          <w:tcPr>
            <w:tcW w:w="3060" w:type="dxa"/>
            <w:vMerge w:val="restart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gramStart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</w:t>
            </w:r>
            <w:proofErr w:type="gramEnd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успеваемости 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F49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неделям семестра</w:t>
            </w:r>
            <w:r w:rsidRPr="009F49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B65D21" w:rsidRPr="009F490D" w:rsidTr="00D64044">
        <w:tc>
          <w:tcPr>
            <w:tcW w:w="426" w:type="dxa"/>
            <w:vMerge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76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576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76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576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60" w:type="dxa"/>
            <w:vMerge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D21" w:rsidRPr="009F490D" w:rsidTr="00D64044">
        <w:trPr>
          <w:trHeight w:val="1605"/>
        </w:trPr>
        <w:tc>
          <w:tcPr>
            <w:tcW w:w="426" w:type="dxa"/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B65D21" w:rsidRPr="009F490D" w:rsidRDefault="00446103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B65D21" w:rsidRPr="009F490D" w:rsidRDefault="00B65D21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Культурология как наука. </w:t>
            </w:r>
          </w:p>
          <w:p w:rsidR="00B65D21" w:rsidRPr="009F490D" w:rsidRDefault="00B65D21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  <w:r w:rsidR="0017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</w:t>
            </w:r>
            <w:r w:rsidR="0017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17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современн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культурол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гического зн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ния.</w:t>
            </w:r>
          </w:p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D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D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2D5DFB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D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2D5DFB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B65D21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ние, терминологический диктант, письменная 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трольная работа,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защита рефератов (</w:t>
            </w:r>
            <w:r w:rsidRPr="009F490D">
              <w:rPr>
                <w:rFonts w:ascii="Times New Roman" w:hAnsi="Times New Roman" w:cs="Times New Roman"/>
                <w:i/>
                <w:sz w:val="24"/>
                <w:szCs w:val="24"/>
              </w:rPr>
              <w:t>недели 1</w:t>
            </w:r>
            <w:r w:rsidR="00975A2E">
              <w:rPr>
                <w:rFonts w:ascii="Times New Roman" w:hAnsi="Times New Roman" w:cs="Times New Roman"/>
                <w:i/>
                <w:sz w:val="24"/>
                <w:szCs w:val="24"/>
              </w:rPr>
              <w:t>-3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D21" w:rsidRPr="009F490D" w:rsidTr="00D64044">
        <w:tc>
          <w:tcPr>
            <w:tcW w:w="426" w:type="dxa"/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B65D21" w:rsidRPr="009F490D" w:rsidRDefault="00446103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B65D21" w:rsidRPr="009F490D" w:rsidRDefault="00B65D21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Теория и </w:t>
            </w:r>
          </w:p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онтология кул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туры.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D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D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2D5DFB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175D98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D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2D5DFB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ние, терминологический диктант, письменная 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трольная работа,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высту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ление с докладами, защита рефератов (</w:t>
            </w:r>
            <w:r w:rsidRPr="009F49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недели </w:t>
            </w:r>
            <w:r w:rsidR="00975A2E">
              <w:rPr>
                <w:rFonts w:ascii="Times New Roman" w:hAnsi="Times New Roman" w:cs="Times New Roman"/>
                <w:i/>
                <w:sz w:val="24"/>
                <w:szCs w:val="24"/>
              </w:rPr>
              <w:t>4-6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65D21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4C50" w:rsidRPr="009F490D" w:rsidRDefault="004A4C50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D21" w:rsidRPr="009F490D" w:rsidTr="00D64044">
        <w:tc>
          <w:tcPr>
            <w:tcW w:w="426" w:type="dxa"/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B65D21" w:rsidRPr="009F490D" w:rsidRDefault="00446103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B65D21" w:rsidRPr="009F490D" w:rsidRDefault="00B65D21" w:rsidP="009F490D">
            <w:pPr>
              <w:pStyle w:val="af0"/>
              <w:tabs>
                <w:tab w:val="left" w:pos="146"/>
              </w:tabs>
              <w:jc w:val="both"/>
              <w:outlineLvl w:val="0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F490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История мировой культуры</w:t>
            </w:r>
          </w:p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175D98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D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D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2D5DFB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175D98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DF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auto" w:fill="auto"/>
          </w:tcPr>
          <w:p w:rsidR="00B65D21" w:rsidRPr="002D5DFB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2D5DFB" w:rsidRDefault="002D5DFB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060" w:type="dxa"/>
          </w:tcPr>
          <w:p w:rsidR="00B65D21" w:rsidRPr="009F490D" w:rsidRDefault="00B65D21" w:rsidP="00975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ние, терминологический диктант, письменная 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трольная работа,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высту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ление с докладами, защита рефератов (</w:t>
            </w:r>
            <w:r w:rsidRPr="009F490D">
              <w:rPr>
                <w:rFonts w:ascii="Times New Roman" w:hAnsi="Times New Roman" w:cs="Times New Roman"/>
                <w:i/>
                <w:sz w:val="24"/>
                <w:szCs w:val="24"/>
              </w:rPr>
              <w:t>недели 7-17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65D21" w:rsidRPr="00CF08FC" w:rsidTr="00D64044">
        <w:tc>
          <w:tcPr>
            <w:tcW w:w="426" w:type="dxa"/>
          </w:tcPr>
          <w:p w:rsidR="00B65D21" w:rsidRPr="00CF08FC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D21" w:rsidRPr="00CF08FC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</w:tcPr>
          <w:p w:rsidR="00B65D21" w:rsidRPr="00CF08FC" w:rsidRDefault="00B65D21" w:rsidP="009F490D">
            <w:pPr>
              <w:pStyle w:val="af0"/>
              <w:tabs>
                <w:tab w:val="left" w:pos="146"/>
              </w:tabs>
              <w:jc w:val="both"/>
              <w:outlineLvl w:val="0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CF08F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Итого</w:t>
            </w:r>
          </w:p>
          <w:p w:rsidR="00B65D21" w:rsidRPr="00CF08FC" w:rsidRDefault="00B65D21" w:rsidP="009F490D">
            <w:pPr>
              <w:pStyle w:val="af0"/>
              <w:tabs>
                <w:tab w:val="left" w:pos="146"/>
              </w:tabs>
              <w:jc w:val="both"/>
              <w:outlineLvl w:val="0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65D21" w:rsidRPr="00CF08FC" w:rsidRDefault="002A46FD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:rsidR="00B65D21" w:rsidRPr="00CF08FC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B65D21" w:rsidRPr="00CF08FC" w:rsidRDefault="002A46FD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76" w:type="dxa"/>
            <w:shd w:val="clear" w:color="auto" w:fill="auto"/>
          </w:tcPr>
          <w:p w:rsidR="00B65D21" w:rsidRPr="00CF08FC" w:rsidRDefault="002A46FD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76" w:type="dxa"/>
            <w:shd w:val="clear" w:color="auto" w:fill="auto"/>
          </w:tcPr>
          <w:p w:rsidR="00B65D21" w:rsidRPr="00CF08FC" w:rsidRDefault="002A46FD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060" w:type="dxa"/>
          </w:tcPr>
          <w:p w:rsidR="00B65D21" w:rsidRPr="00CF08FC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5D21" w:rsidRPr="009F490D" w:rsidRDefault="00B65D21" w:rsidP="009F490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BB2" w:rsidRDefault="00E51BB2" w:rsidP="009F490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D21" w:rsidRPr="004A4C50" w:rsidRDefault="00B65D21" w:rsidP="004A4C50">
      <w:pPr>
        <w:pStyle w:val="a3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4C50">
        <w:rPr>
          <w:rFonts w:ascii="Times New Roman" w:hAnsi="Times New Roman"/>
          <w:b/>
          <w:sz w:val="24"/>
          <w:szCs w:val="24"/>
        </w:rPr>
        <w:t>Название тем лекций и количество часов по семестрам изучения учебной дисциплины</w:t>
      </w:r>
      <w:r w:rsidR="0015017D" w:rsidRPr="004A4C50">
        <w:rPr>
          <w:rFonts w:ascii="Times New Roman" w:hAnsi="Times New Roman"/>
          <w:b/>
          <w:sz w:val="24"/>
          <w:szCs w:val="24"/>
        </w:rPr>
        <w:t xml:space="preserve"> «Культурология»</w:t>
      </w:r>
      <w:r w:rsidRPr="004A4C50">
        <w:rPr>
          <w:rFonts w:ascii="Times New Roman" w:hAnsi="Times New Roman"/>
          <w:b/>
          <w:sz w:val="24"/>
          <w:szCs w:val="24"/>
        </w:rPr>
        <w:t>.</w:t>
      </w:r>
      <w:r w:rsidR="002A46FD" w:rsidRPr="004A4C50">
        <w:rPr>
          <w:rFonts w:ascii="Times New Roman" w:hAnsi="Times New Roman"/>
          <w:b/>
          <w:sz w:val="24"/>
          <w:szCs w:val="24"/>
        </w:rPr>
        <w:t xml:space="preserve"> </w:t>
      </w:r>
    </w:p>
    <w:p w:rsidR="004A4C50" w:rsidRPr="004A4C50" w:rsidRDefault="004A4C50" w:rsidP="004A4C50">
      <w:pPr>
        <w:pStyle w:val="a3"/>
        <w:widowControl w:val="0"/>
        <w:spacing w:after="0" w:line="240" w:lineRule="auto"/>
        <w:ind w:left="9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648"/>
        <w:gridCol w:w="3045"/>
      </w:tblGrid>
      <w:tr w:rsidR="00B65D21" w:rsidRPr="009F490D" w:rsidTr="00D64044">
        <w:tc>
          <w:tcPr>
            <w:tcW w:w="663" w:type="dxa"/>
            <w:vMerge w:val="restart"/>
          </w:tcPr>
          <w:p w:rsidR="00B65D21" w:rsidRPr="009F490D" w:rsidRDefault="00B65D21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5648" w:type="dxa"/>
            <w:vMerge w:val="restart"/>
          </w:tcPr>
          <w:p w:rsidR="00B65D21" w:rsidRPr="009F490D" w:rsidRDefault="00B65D21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 лекций</w:t>
            </w:r>
          </w:p>
          <w:p w:rsidR="00B65D21" w:rsidRPr="009F490D" w:rsidRDefault="00B65D21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3045" w:type="dxa"/>
          </w:tcPr>
          <w:p w:rsidR="00B65D21" w:rsidRPr="009F490D" w:rsidRDefault="00B65D21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 семестрам</w:t>
            </w:r>
          </w:p>
        </w:tc>
      </w:tr>
      <w:tr w:rsidR="00B65D21" w:rsidRPr="009F490D" w:rsidTr="00D64044">
        <w:tc>
          <w:tcPr>
            <w:tcW w:w="663" w:type="dxa"/>
            <w:vMerge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8" w:type="dxa"/>
            <w:vMerge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B65D21" w:rsidRPr="009F490D" w:rsidRDefault="00B65D21" w:rsidP="0044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461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65D21" w:rsidRPr="009F490D" w:rsidTr="00D64044">
        <w:tc>
          <w:tcPr>
            <w:tcW w:w="663" w:type="dxa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8" w:type="dxa"/>
          </w:tcPr>
          <w:p w:rsidR="00B65D21" w:rsidRDefault="00B65D21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Культурология как наука. Структура</w:t>
            </w:r>
            <w:r w:rsidR="002D5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состав с</w:t>
            </w:r>
            <w:r w:rsidR="002D5DF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D5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временного 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культурологического знания.</w:t>
            </w:r>
          </w:p>
          <w:p w:rsidR="004A4C50" w:rsidRPr="009F490D" w:rsidRDefault="004A4C50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B65D21" w:rsidRPr="009F490D" w:rsidRDefault="002D5DFB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D21" w:rsidRPr="009F490D" w:rsidTr="00D64044">
        <w:tc>
          <w:tcPr>
            <w:tcW w:w="663" w:type="dxa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8" w:type="dxa"/>
          </w:tcPr>
          <w:p w:rsidR="00B65D21" w:rsidRDefault="00B65D21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Понятие культура и ее основные аспекты и фун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4A4C50" w:rsidRPr="009F490D" w:rsidRDefault="004A4C50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B65D21" w:rsidRPr="009F490D" w:rsidRDefault="002D5DFB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D21" w:rsidRPr="009F490D" w:rsidTr="00D64044">
        <w:tc>
          <w:tcPr>
            <w:tcW w:w="663" w:type="dxa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8" w:type="dxa"/>
          </w:tcPr>
          <w:p w:rsidR="00B65D21" w:rsidRDefault="00B65D21" w:rsidP="002D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r w:rsidR="002D5DFB">
              <w:rPr>
                <w:rFonts w:ascii="Times New Roman" w:hAnsi="Times New Roman" w:cs="Times New Roman"/>
                <w:sz w:val="24"/>
                <w:szCs w:val="24"/>
              </w:rPr>
              <w:t>личность. Культура и цивилизация. Культура и природа.</w:t>
            </w:r>
          </w:p>
          <w:p w:rsidR="004A4C50" w:rsidRPr="009F490D" w:rsidRDefault="004A4C50" w:rsidP="002D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B65D21" w:rsidRPr="009F490D" w:rsidRDefault="002D5DFB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B65D21" w:rsidRPr="009F490D" w:rsidTr="00D64044">
        <w:tc>
          <w:tcPr>
            <w:tcW w:w="663" w:type="dxa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48" w:type="dxa"/>
          </w:tcPr>
          <w:p w:rsidR="00B65D21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Культура первобытного общества и Древнего Вост</w:t>
            </w:r>
            <w:r w:rsidRPr="009F490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ка.</w:t>
            </w:r>
          </w:p>
          <w:p w:rsidR="004A4C50" w:rsidRPr="009F490D" w:rsidRDefault="004A4C50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B65D21" w:rsidRPr="009F490D" w:rsidRDefault="002D5DFB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D21" w:rsidRPr="009F490D" w:rsidTr="00D64044">
        <w:tc>
          <w:tcPr>
            <w:tcW w:w="663" w:type="dxa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8" w:type="dxa"/>
          </w:tcPr>
          <w:p w:rsidR="00B65D21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Западноевропейская культура</w:t>
            </w:r>
            <w:r w:rsidRPr="009F490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.</w:t>
            </w:r>
          </w:p>
          <w:p w:rsidR="004A4C50" w:rsidRPr="009F490D" w:rsidRDefault="004A4C50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B65D21" w:rsidRPr="009F490D" w:rsidRDefault="00B65D21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D21" w:rsidRPr="009F490D" w:rsidTr="00D64044">
        <w:tc>
          <w:tcPr>
            <w:tcW w:w="663" w:type="dxa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8" w:type="dxa"/>
          </w:tcPr>
          <w:p w:rsidR="00B65D21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Культура России.</w:t>
            </w:r>
          </w:p>
          <w:p w:rsidR="004A4C50" w:rsidRPr="009F490D" w:rsidRDefault="004A4C50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B65D21" w:rsidRPr="009F490D" w:rsidRDefault="00B65D21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D21" w:rsidRPr="009F490D" w:rsidTr="00D64044">
        <w:tc>
          <w:tcPr>
            <w:tcW w:w="663" w:type="dxa"/>
          </w:tcPr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45" w:type="dxa"/>
            <w:shd w:val="clear" w:color="auto" w:fill="auto"/>
          </w:tcPr>
          <w:p w:rsidR="00B65D21" w:rsidRPr="00E51BB2" w:rsidRDefault="002A46FD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14</w:t>
            </w:r>
          </w:p>
        </w:tc>
      </w:tr>
    </w:tbl>
    <w:p w:rsidR="004A4C50" w:rsidRDefault="004A4C50" w:rsidP="002D5D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C50" w:rsidRDefault="004A4C50" w:rsidP="002D5D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C50" w:rsidRPr="000464A1" w:rsidRDefault="00B65D21" w:rsidP="004A4C50">
      <w:pPr>
        <w:pStyle w:val="a3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4A1">
        <w:rPr>
          <w:rFonts w:ascii="Times New Roman" w:hAnsi="Times New Roman"/>
          <w:b/>
          <w:sz w:val="24"/>
          <w:szCs w:val="24"/>
        </w:rPr>
        <w:t>Название тем практических (семинарских) занятий и количество часов по семестрам изучения учебной дисциплины</w:t>
      </w:r>
      <w:r w:rsidR="0015017D" w:rsidRPr="000464A1">
        <w:rPr>
          <w:rFonts w:ascii="Times New Roman" w:hAnsi="Times New Roman"/>
          <w:b/>
          <w:sz w:val="24"/>
          <w:szCs w:val="24"/>
        </w:rPr>
        <w:t xml:space="preserve"> «Культурология»</w:t>
      </w:r>
      <w:r w:rsidRPr="000464A1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04"/>
        <w:gridCol w:w="2943"/>
      </w:tblGrid>
      <w:tr w:rsidR="00B65D21" w:rsidRPr="009F490D" w:rsidTr="00D64044">
        <w:tc>
          <w:tcPr>
            <w:tcW w:w="709" w:type="dxa"/>
            <w:vMerge w:val="restart"/>
          </w:tcPr>
          <w:p w:rsidR="00B65D21" w:rsidRPr="009F490D" w:rsidRDefault="00B65D21" w:rsidP="00E51B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5704" w:type="dxa"/>
            <w:vMerge w:val="restart"/>
          </w:tcPr>
          <w:p w:rsidR="00B65D21" w:rsidRPr="009F490D" w:rsidRDefault="00B65D21" w:rsidP="00E51B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 практических 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(семинарских) </w:t>
            </w:r>
          </w:p>
          <w:p w:rsidR="00B65D21" w:rsidRPr="009F490D" w:rsidRDefault="00B65D21" w:rsidP="00E51B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базовой части дисциплины по ФГОС</w:t>
            </w:r>
            <w:r w:rsidRPr="009F4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4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</w:p>
          <w:p w:rsidR="00B65D21" w:rsidRPr="009F490D" w:rsidRDefault="00B65D21" w:rsidP="00E51B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65D21" w:rsidRPr="009F490D" w:rsidRDefault="00B65D21" w:rsidP="00E51B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 семестрам</w:t>
            </w:r>
          </w:p>
        </w:tc>
      </w:tr>
      <w:tr w:rsidR="00B65D21" w:rsidRPr="009F490D" w:rsidTr="00D64044">
        <w:tc>
          <w:tcPr>
            <w:tcW w:w="709" w:type="dxa"/>
            <w:vMerge/>
          </w:tcPr>
          <w:p w:rsidR="00B65D21" w:rsidRPr="009F490D" w:rsidRDefault="00B65D21" w:rsidP="00E51B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vMerge/>
          </w:tcPr>
          <w:p w:rsidR="00B65D21" w:rsidRPr="009F490D" w:rsidRDefault="00B65D21" w:rsidP="00E51B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B65D21" w:rsidRPr="00163F7F" w:rsidRDefault="00B65D21" w:rsidP="004461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16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461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65D21" w:rsidRPr="009F490D" w:rsidTr="00D64044">
        <w:trPr>
          <w:trHeight w:val="1690"/>
        </w:trPr>
        <w:tc>
          <w:tcPr>
            <w:tcW w:w="709" w:type="dxa"/>
            <w:vAlign w:val="center"/>
          </w:tcPr>
          <w:p w:rsidR="00B65D21" w:rsidRPr="009F490D" w:rsidRDefault="00B65D21" w:rsidP="00E51BB2">
            <w:pPr>
              <w:pStyle w:val="ad"/>
              <w:widowControl w:val="0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5704" w:type="dxa"/>
          </w:tcPr>
          <w:p w:rsidR="00B65D21" w:rsidRDefault="000464A1" w:rsidP="00E51BB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E51BB2" w:rsidRPr="009F490D">
              <w:rPr>
                <w:rFonts w:ascii="Times New Roman" w:hAnsi="Times New Roman"/>
                <w:b/>
                <w:sz w:val="24"/>
                <w:szCs w:val="24"/>
              </w:rPr>
              <w:t>Культурология как наука. Структура и состав современного культурологического зн</w:t>
            </w:r>
            <w:r w:rsidR="00E51BB2" w:rsidRPr="009F490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51BB2" w:rsidRPr="009F490D"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  <w:p w:rsidR="00017235" w:rsidRPr="000464A1" w:rsidRDefault="000464A1" w:rsidP="009F17F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464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</w:t>
            </w:r>
            <w:r w:rsidR="00017235" w:rsidRPr="000464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1. Объект, предмет культурологии, ее место в системе гуманитарного знания. </w:t>
            </w:r>
          </w:p>
          <w:p w:rsidR="00B65D21" w:rsidRPr="009F490D" w:rsidRDefault="000464A1" w:rsidP="009F17F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464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</w:t>
            </w:r>
            <w:r w:rsidR="00017235" w:rsidRPr="000464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2. </w:t>
            </w:r>
            <w:r w:rsidR="009F17FC" w:rsidRPr="000464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Структура</w:t>
            </w:r>
            <w:r w:rsidR="009F17F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культурологии и ее функции.</w:t>
            </w:r>
          </w:p>
        </w:tc>
        <w:tc>
          <w:tcPr>
            <w:tcW w:w="2943" w:type="dxa"/>
          </w:tcPr>
          <w:p w:rsidR="00B65D21" w:rsidRDefault="00B65D21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235" w:rsidRDefault="00017235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7FC" w:rsidRDefault="009F17FC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235" w:rsidRDefault="000464A1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F17FC" w:rsidRDefault="009F17FC" w:rsidP="0001723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235" w:rsidRPr="009F490D" w:rsidRDefault="000464A1" w:rsidP="0001723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5D21" w:rsidRPr="009F490D" w:rsidRDefault="00B65D21" w:rsidP="0001723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1" w:rsidRPr="009F490D" w:rsidTr="00D64044">
        <w:trPr>
          <w:trHeight w:val="1040"/>
        </w:trPr>
        <w:tc>
          <w:tcPr>
            <w:tcW w:w="709" w:type="dxa"/>
            <w:vAlign w:val="center"/>
          </w:tcPr>
          <w:p w:rsidR="00B65D21" w:rsidRPr="009F490D" w:rsidRDefault="00B65D21" w:rsidP="00E51BB2">
            <w:pPr>
              <w:pStyle w:val="ad"/>
              <w:widowControl w:val="0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5704" w:type="dxa"/>
          </w:tcPr>
          <w:p w:rsidR="000464A1" w:rsidRDefault="000464A1" w:rsidP="000464A1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9F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и онтология культуры.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17235" w:rsidRPr="000464A1" w:rsidRDefault="000464A1" w:rsidP="000464A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464A1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E51BB2" w:rsidRPr="000464A1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="004A4C50" w:rsidRPr="000464A1">
              <w:rPr>
                <w:rFonts w:ascii="Times New Roman" w:hAnsi="Times New Roman"/>
                <w:sz w:val="24"/>
                <w:szCs w:val="24"/>
              </w:rPr>
              <w:t>«</w:t>
            </w:r>
            <w:r w:rsidR="00E51BB2" w:rsidRPr="000464A1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="004A4C50" w:rsidRPr="000464A1">
              <w:rPr>
                <w:rFonts w:ascii="Times New Roman" w:hAnsi="Times New Roman"/>
                <w:sz w:val="24"/>
                <w:szCs w:val="24"/>
              </w:rPr>
              <w:t>»</w:t>
            </w:r>
            <w:r w:rsidR="00E51BB2" w:rsidRPr="000464A1">
              <w:rPr>
                <w:rFonts w:ascii="Times New Roman" w:hAnsi="Times New Roman"/>
                <w:sz w:val="24"/>
                <w:szCs w:val="24"/>
              </w:rPr>
              <w:t xml:space="preserve"> и е</w:t>
            </w:r>
            <w:r w:rsidR="004A4C50" w:rsidRPr="000464A1">
              <w:rPr>
                <w:rFonts w:ascii="Times New Roman" w:hAnsi="Times New Roman"/>
                <w:sz w:val="24"/>
                <w:szCs w:val="24"/>
              </w:rPr>
              <w:t>го</w:t>
            </w:r>
            <w:r w:rsidR="00E51BB2" w:rsidRPr="000464A1">
              <w:rPr>
                <w:rFonts w:ascii="Times New Roman" w:hAnsi="Times New Roman"/>
                <w:sz w:val="24"/>
                <w:szCs w:val="24"/>
              </w:rPr>
              <w:t xml:space="preserve"> основные аспекты</w:t>
            </w:r>
            <w:r w:rsidR="004A4C50" w:rsidRPr="000464A1">
              <w:rPr>
                <w:rFonts w:ascii="Times New Roman" w:hAnsi="Times New Roman"/>
                <w:sz w:val="24"/>
                <w:szCs w:val="24"/>
              </w:rPr>
              <w:t>. Функции культуры</w:t>
            </w:r>
            <w:r w:rsidR="00B65D21" w:rsidRPr="000464A1">
              <w:rPr>
                <w:rFonts w:ascii="Times New Roman" w:hAnsi="Times New Roman"/>
                <w:caps/>
                <w:sz w:val="24"/>
                <w:szCs w:val="24"/>
              </w:rPr>
              <w:t>.</w:t>
            </w:r>
          </w:p>
          <w:p w:rsidR="000464A1" w:rsidRPr="000464A1" w:rsidRDefault="000464A1" w:rsidP="000464A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4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Тема 2. </w:t>
            </w:r>
            <w:r w:rsidRPr="000464A1">
              <w:rPr>
                <w:rFonts w:ascii="Times New Roman" w:hAnsi="Times New Roman"/>
                <w:sz w:val="24"/>
                <w:szCs w:val="24"/>
              </w:rPr>
              <w:t>Культура и личность. Культура и цивилиз</w:t>
            </w:r>
            <w:r w:rsidRPr="000464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464A1">
              <w:rPr>
                <w:rFonts w:ascii="Times New Roman" w:hAnsi="Times New Roman"/>
                <w:sz w:val="24"/>
                <w:szCs w:val="24"/>
              </w:rPr>
              <w:t>ция. Культура и природа.</w:t>
            </w:r>
          </w:p>
          <w:p w:rsidR="004A4C50" w:rsidRPr="009F490D" w:rsidRDefault="004A4C50" w:rsidP="00A907C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43" w:type="dxa"/>
          </w:tcPr>
          <w:p w:rsidR="000464A1" w:rsidRDefault="000464A1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B65D21" w:rsidRDefault="00B65D21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F490D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  <w:p w:rsidR="000464A1" w:rsidRDefault="000464A1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0464A1" w:rsidRPr="009F490D" w:rsidRDefault="000464A1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B65D21" w:rsidRPr="009F490D" w:rsidTr="00D64044">
        <w:trPr>
          <w:trHeight w:val="1499"/>
        </w:trPr>
        <w:tc>
          <w:tcPr>
            <w:tcW w:w="709" w:type="dxa"/>
            <w:vAlign w:val="center"/>
          </w:tcPr>
          <w:p w:rsidR="00B65D21" w:rsidRPr="009F490D" w:rsidRDefault="00B65D21" w:rsidP="00E51BB2">
            <w:pPr>
              <w:pStyle w:val="ad"/>
              <w:widowControl w:val="0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5704" w:type="dxa"/>
          </w:tcPr>
          <w:p w:rsidR="000464A1" w:rsidRPr="009F490D" w:rsidRDefault="000464A1" w:rsidP="000464A1">
            <w:pPr>
              <w:pStyle w:val="af0"/>
              <w:tabs>
                <w:tab w:val="left" w:pos="146"/>
              </w:tabs>
              <w:jc w:val="both"/>
              <w:outlineLvl w:val="0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Раздел 3. </w:t>
            </w:r>
            <w:r w:rsidRPr="009F490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История мировой культуры</w:t>
            </w:r>
          </w:p>
          <w:p w:rsidR="000464A1" w:rsidRPr="000464A1" w:rsidRDefault="000464A1" w:rsidP="000464A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0464A1">
              <w:rPr>
                <w:rFonts w:ascii="Times New Roman" w:hAnsi="Times New Roman"/>
                <w:sz w:val="24"/>
                <w:szCs w:val="24"/>
              </w:rPr>
              <w:t>Культура первобытного общества и Древн</w:t>
            </w:r>
            <w:r w:rsidRPr="000464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464A1">
              <w:rPr>
                <w:rFonts w:ascii="Times New Roman" w:hAnsi="Times New Roman"/>
                <w:sz w:val="24"/>
                <w:szCs w:val="24"/>
              </w:rPr>
              <w:t>го Востока.</w:t>
            </w:r>
          </w:p>
          <w:p w:rsidR="000464A1" w:rsidRPr="000464A1" w:rsidRDefault="000464A1" w:rsidP="000464A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0464A1">
              <w:rPr>
                <w:rFonts w:ascii="Times New Roman" w:hAnsi="Times New Roman"/>
                <w:sz w:val="24"/>
                <w:szCs w:val="24"/>
              </w:rPr>
              <w:t xml:space="preserve">Западноевропейская  культура. </w:t>
            </w:r>
          </w:p>
          <w:p w:rsidR="000464A1" w:rsidRPr="000464A1" w:rsidRDefault="000464A1" w:rsidP="000464A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0464A1">
              <w:rPr>
                <w:rFonts w:ascii="Times New Roman" w:hAnsi="Times New Roman"/>
                <w:sz w:val="24"/>
                <w:szCs w:val="24"/>
              </w:rPr>
              <w:t>Культура России</w:t>
            </w:r>
            <w:r w:rsidRPr="000464A1">
              <w:rPr>
                <w:rFonts w:ascii="Times New Roman" w:hAnsi="Times New Roman"/>
                <w:caps/>
                <w:sz w:val="24"/>
                <w:szCs w:val="24"/>
              </w:rPr>
              <w:t>.</w:t>
            </w:r>
          </w:p>
          <w:p w:rsidR="004A4C50" w:rsidRPr="009F490D" w:rsidRDefault="000464A1" w:rsidP="000464A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0464A1">
              <w:rPr>
                <w:rFonts w:ascii="Times New Roman" w:hAnsi="Times New Roman"/>
                <w:sz w:val="24"/>
                <w:szCs w:val="24"/>
              </w:rPr>
              <w:t>Культура современного общества</w:t>
            </w:r>
            <w:r w:rsidRPr="000464A1">
              <w:rPr>
                <w:rFonts w:ascii="Times New Roman" w:hAnsi="Times New Roman"/>
                <w:caps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17235" w:rsidRDefault="00017235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D21" w:rsidRDefault="000464A1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00F96" w:rsidRDefault="00500F96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D21" w:rsidRPr="009F490D" w:rsidRDefault="000464A1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65D21" w:rsidRDefault="000464A1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464A1" w:rsidRPr="009F490D" w:rsidRDefault="000464A1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5D21" w:rsidRPr="009F490D" w:rsidTr="00D64044">
        <w:trPr>
          <w:trHeight w:val="393"/>
        </w:trPr>
        <w:tc>
          <w:tcPr>
            <w:tcW w:w="709" w:type="dxa"/>
            <w:vAlign w:val="center"/>
          </w:tcPr>
          <w:p w:rsidR="00B65D21" w:rsidRPr="009F490D" w:rsidRDefault="00B65D21" w:rsidP="00E51BB2">
            <w:pPr>
              <w:pStyle w:val="ad"/>
              <w:widowControl w:val="0"/>
              <w:jc w:val="both"/>
            </w:pPr>
          </w:p>
        </w:tc>
        <w:tc>
          <w:tcPr>
            <w:tcW w:w="5704" w:type="dxa"/>
          </w:tcPr>
          <w:p w:rsidR="00B65D21" w:rsidRPr="00E51BB2" w:rsidRDefault="00B65D21" w:rsidP="00E51BB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51BB2">
              <w:rPr>
                <w:rFonts w:ascii="Times New Roman" w:hAnsi="Times New Roman"/>
                <w:b/>
                <w:caps/>
                <w:sz w:val="24"/>
                <w:szCs w:val="24"/>
              </w:rPr>
              <w:t>ИТОГО</w:t>
            </w:r>
          </w:p>
        </w:tc>
        <w:tc>
          <w:tcPr>
            <w:tcW w:w="2943" w:type="dxa"/>
          </w:tcPr>
          <w:p w:rsidR="00B65D21" w:rsidRPr="00E51BB2" w:rsidRDefault="002A46FD" w:rsidP="00E51B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51BB2">
              <w:rPr>
                <w:rFonts w:ascii="Times New Roman" w:hAnsi="Times New Roman"/>
                <w:caps/>
                <w:sz w:val="24"/>
                <w:szCs w:val="24"/>
              </w:rPr>
              <w:t>34</w:t>
            </w:r>
          </w:p>
        </w:tc>
      </w:tr>
    </w:tbl>
    <w:p w:rsidR="00B65D21" w:rsidRPr="00E51BB2" w:rsidRDefault="003551B5" w:rsidP="009F490D">
      <w:pPr>
        <w:pStyle w:val="2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BB2">
        <w:rPr>
          <w:rFonts w:ascii="Times New Roman" w:hAnsi="Times New Roman" w:cs="Times New Roman"/>
          <w:b/>
          <w:bCs/>
          <w:sz w:val="24"/>
          <w:szCs w:val="24"/>
        </w:rPr>
        <w:t>3.6</w:t>
      </w:r>
      <w:r w:rsidR="00B65D21" w:rsidRPr="00E51BB2">
        <w:rPr>
          <w:rFonts w:ascii="Times New Roman" w:hAnsi="Times New Roman" w:cs="Times New Roman"/>
          <w:b/>
          <w:bCs/>
          <w:sz w:val="24"/>
          <w:szCs w:val="24"/>
        </w:rPr>
        <w:t xml:space="preserve">. Лабораторный практикум. </w:t>
      </w:r>
      <w:r w:rsidR="00B65D21" w:rsidRPr="00E51BB2">
        <w:rPr>
          <w:rFonts w:ascii="Times New Roman" w:hAnsi="Times New Roman" w:cs="Times New Roman"/>
          <w:i/>
          <w:sz w:val="24"/>
          <w:szCs w:val="24"/>
        </w:rPr>
        <w:t xml:space="preserve">Учебной программой не </w:t>
      </w:r>
      <w:proofErr w:type="gramStart"/>
      <w:r w:rsidR="00B65D21" w:rsidRPr="00E51BB2">
        <w:rPr>
          <w:rFonts w:ascii="Times New Roman" w:hAnsi="Times New Roman" w:cs="Times New Roman"/>
          <w:i/>
          <w:sz w:val="24"/>
          <w:szCs w:val="24"/>
        </w:rPr>
        <w:t>предусмотрен</w:t>
      </w:r>
      <w:proofErr w:type="gramEnd"/>
      <w:r w:rsidR="00B65D21" w:rsidRPr="00E51BB2">
        <w:rPr>
          <w:rFonts w:ascii="Times New Roman" w:hAnsi="Times New Roman" w:cs="Times New Roman"/>
          <w:i/>
          <w:sz w:val="24"/>
          <w:szCs w:val="24"/>
        </w:rPr>
        <w:t>.</w:t>
      </w:r>
    </w:p>
    <w:p w:rsidR="00B65D21" w:rsidRPr="009F490D" w:rsidRDefault="003551B5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5D21" w:rsidRPr="009F49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490D" w:rsidRPr="009F490D">
        <w:rPr>
          <w:rFonts w:ascii="Times New Roman" w:hAnsi="Times New Roman" w:cs="Times New Roman"/>
          <w:b/>
          <w:sz w:val="24"/>
          <w:szCs w:val="24"/>
        </w:rPr>
        <w:t>Самостоятельная работа студента</w:t>
      </w:r>
      <w:r w:rsidR="00B65D21" w:rsidRPr="009F490D">
        <w:rPr>
          <w:rFonts w:ascii="Times New Roman" w:hAnsi="Times New Roman" w:cs="Times New Roman"/>
          <w:b/>
          <w:sz w:val="24"/>
          <w:szCs w:val="24"/>
        </w:rPr>
        <w:t>.</w:t>
      </w:r>
    </w:p>
    <w:p w:rsidR="00B65D21" w:rsidRDefault="003551B5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 w:rsidR="00B65D21" w:rsidRPr="009F490D">
        <w:rPr>
          <w:rFonts w:ascii="Times New Roman" w:hAnsi="Times New Roman" w:cs="Times New Roman"/>
          <w:b/>
          <w:sz w:val="24"/>
          <w:szCs w:val="24"/>
        </w:rPr>
        <w:t xml:space="preserve"> Виды СРС.</w:t>
      </w:r>
      <w:r w:rsidR="002A4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46FD" w:rsidRPr="009F490D" w:rsidRDefault="002A46FD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3"/>
        <w:gridCol w:w="4073"/>
        <w:gridCol w:w="2933"/>
        <w:gridCol w:w="721"/>
      </w:tblGrid>
      <w:tr w:rsidR="00B65D21" w:rsidRPr="009F490D" w:rsidTr="00D64044">
        <w:trPr>
          <w:trHeight w:val="3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№ с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местра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 учебной ди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циплины</w:t>
            </w:r>
          </w:p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(модуля)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Виды СРС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го ч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</w:tr>
      <w:tr w:rsidR="00B65D21" w:rsidRPr="009F490D" w:rsidTr="00D64044">
        <w:trPr>
          <w:trHeight w:val="3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numPr>
                <w:ilvl w:val="0"/>
                <w:numId w:val="30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446103" w:rsidP="00446103">
            <w:pPr>
              <w:tabs>
                <w:tab w:val="right" w:leader="underscore" w:pos="963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ap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РАЗДЕЛ 1.</w:t>
            </w:r>
          </w:p>
          <w:p w:rsidR="00B65D21" w:rsidRPr="009F490D" w:rsidRDefault="00B65D21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Культурология как наука. 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506539">
              <w:rPr>
                <w:rFonts w:ascii="Times New Roman" w:hAnsi="Times New Roman" w:cs="Times New Roman"/>
                <w:sz w:val="24"/>
                <w:szCs w:val="24"/>
              </w:rPr>
              <w:t xml:space="preserve"> и состав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культурол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гического знания.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занятиям, написание рефератов,</w:t>
            </w:r>
          </w:p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тестовых з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даний.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72287E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65D21" w:rsidRPr="009F490D" w:rsidTr="00D64044">
        <w:trPr>
          <w:trHeight w:val="137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numPr>
                <w:ilvl w:val="0"/>
                <w:numId w:val="30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446103" w:rsidP="00446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ap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РАЗДЕЛ 2.</w:t>
            </w:r>
          </w:p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онтология культуры.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занятиям, написание рефератов,</w:t>
            </w:r>
          </w:p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тестовых з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даний, подготовка к т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кущему контролю.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72287E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65D21" w:rsidRPr="009F490D" w:rsidTr="00D64044">
        <w:trPr>
          <w:trHeight w:val="137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numPr>
                <w:ilvl w:val="0"/>
                <w:numId w:val="30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446103" w:rsidP="00446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i/>
                <w:sz w:val="24"/>
                <w:szCs w:val="24"/>
              </w:rPr>
              <w:t>РАЗДЕЛ 3.</w:t>
            </w:r>
          </w:p>
          <w:p w:rsidR="00B65D21" w:rsidRPr="009F490D" w:rsidRDefault="00B65D21" w:rsidP="009F490D">
            <w:pPr>
              <w:tabs>
                <w:tab w:val="left" w:pos="146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История мировой культуры.</w:t>
            </w:r>
          </w:p>
          <w:p w:rsidR="00B65D21" w:rsidRPr="009F490D" w:rsidRDefault="00B65D21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занятиям, написание рефератов,</w:t>
            </w:r>
          </w:p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тестовых з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даний.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D21" w:rsidRPr="009F490D" w:rsidRDefault="0072287E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B65D21" w:rsidRPr="009F490D" w:rsidTr="00D64044">
        <w:trPr>
          <w:trHeight w:val="340"/>
        </w:trPr>
        <w:tc>
          <w:tcPr>
            <w:tcW w:w="4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tabs>
                <w:tab w:val="right" w:leader="underscore" w:pos="963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Итого часов в семестре: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2A46FD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:rsidR="00B65D21" w:rsidRPr="00446103" w:rsidRDefault="00B65D21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BB2" w:rsidRPr="00446103" w:rsidRDefault="00E51BB2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BB2" w:rsidRPr="00446103" w:rsidRDefault="00E51BB2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BB2" w:rsidRPr="00446103" w:rsidRDefault="00E51BB2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D21" w:rsidRPr="009F490D" w:rsidRDefault="003551B5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B65D21" w:rsidRPr="009F49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490D" w:rsidRPr="009F490D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9F490D" w:rsidRPr="009F490D">
        <w:rPr>
          <w:rFonts w:ascii="Times New Roman" w:hAnsi="Times New Roman" w:cs="Times New Roman"/>
          <w:b/>
          <w:bCs/>
          <w:sz w:val="24"/>
          <w:szCs w:val="24"/>
        </w:rPr>
        <w:t>учебно-методического обеспечения для самостоятельной работы обучающихся по дисциплине</w:t>
      </w:r>
      <w:r w:rsidR="00150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17D">
        <w:rPr>
          <w:rFonts w:ascii="Times New Roman" w:hAnsi="Times New Roman" w:cs="Times New Roman"/>
          <w:b/>
          <w:sz w:val="24"/>
          <w:szCs w:val="24"/>
        </w:rPr>
        <w:t>«Культурология»</w:t>
      </w:r>
      <w:r w:rsidR="009F490D" w:rsidRPr="009F49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4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989"/>
        <w:gridCol w:w="2126"/>
        <w:gridCol w:w="1418"/>
        <w:gridCol w:w="1134"/>
        <w:gridCol w:w="1134"/>
      </w:tblGrid>
      <w:tr w:rsidR="00B65D21" w:rsidRPr="009F490D" w:rsidTr="00D64044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proofErr w:type="gramStart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Год, 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</w:t>
            </w:r>
          </w:p>
        </w:tc>
      </w:tr>
      <w:tr w:rsidR="00B65D21" w:rsidRPr="009F490D" w:rsidTr="00D64044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в би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лиотеке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кафедре</w:t>
            </w:r>
          </w:p>
        </w:tc>
      </w:tr>
      <w:tr w:rsidR="00B65D21" w:rsidRPr="00E51BB2" w:rsidTr="00D640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Тесты по культурологии (учебно-методическое п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собие)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Онищенко В.Л.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72287E" w:rsidP="00DC3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Краснодар, 2015</w:t>
            </w:r>
            <w:r w:rsidR="00036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 xml:space="preserve"> изд. Типогр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фия ФГБОУ ВО Куб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 xml:space="preserve">МУ, 50 </w:t>
            </w:r>
            <w:proofErr w:type="spellStart"/>
            <w:proofErr w:type="gramStart"/>
            <w:r w:rsidR="00936F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 xml:space="preserve">тронная версия </w:t>
            </w:r>
          </w:p>
        </w:tc>
      </w:tr>
      <w:tr w:rsidR="00B65D21" w:rsidRPr="009F490D" w:rsidTr="00D640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Основы культурологии (учебно-методическое п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собие)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Онищенко В.Л.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72287E" w:rsidP="00DC3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Краснодар, 2017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, изд. Типогр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фия ФГБОУ ВО Куб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 xml:space="preserve">МУ, 60 </w:t>
            </w:r>
            <w:proofErr w:type="spellStart"/>
            <w:proofErr w:type="gramStart"/>
            <w:r w:rsidR="00936F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 xml:space="preserve">тронная версия </w:t>
            </w:r>
          </w:p>
        </w:tc>
      </w:tr>
      <w:tr w:rsidR="00B65D21" w:rsidRPr="009F490D" w:rsidTr="00D640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Ресурсы Интернет</w:t>
            </w:r>
          </w:p>
          <w:p w:rsidR="00446103" w:rsidRPr="009F490D" w:rsidRDefault="00446103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D21" w:rsidRPr="009F490D" w:rsidRDefault="00B65D21" w:rsidP="009F4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D21" w:rsidRPr="009F490D" w:rsidRDefault="00B65D21" w:rsidP="009F4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D21" w:rsidRPr="00163F7F" w:rsidRDefault="00163F7F" w:rsidP="00975A2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9F490D" w:rsidRPr="00163F7F">
        <w:rPr>
          <w:rFonts w:ascii="Times New Roman" w:hAnsi="Times New Roman"/>
          <w:b/>
          <w:bCs/>
          <w:sz w:val="24"/>
          <w:szCs w:val="24"/>
        </w:rPr>
        <w:t>Фонд оценочных сре</w:t>
      </w:r>
      <w:proofErr w:type="gramStart"/>
      <w:r w:rsidR="009F490D" w:rsidRPr="00163F7F">
        <w:rPr>
          <w:rFonts w:ascii="Times New Roman" w:hAnsi="Times New Roman"/>
          <w:b/>
          <w:bCs/>
          <w:sz w:val="24"/>
          <w:szCs w:val="24"/>
        </w:rPr>
        <w:t>дств дл</w:t>
      </w:r>
      <w:proofErr w:type="gramEnd"/>
      <w:r w:rsidR="009F490D" w:rsidRPr="00163F7F">
        <w:rPr>
          <w:rFonts w:ascii="Times New Roman" w:hAnsi="Times New Roman"/>
          <w:b/>
          <w:bCs/>
          <w:sz w:val="24"/>
          <w:szCs w:val="24"/>
        </w:rPr>
        <w:t>я проведения промежуточной аттестации об</w:t>
      </w:r>
      <w:r w:rsidR="009F490D" w:rsidRPr="00163F7F">
        <w:rPr>
          <w:rFonts w:ascii="Times New Roman" w:hAnsi="Times New Roman"/>
          <w:b/>
          <w:bCs/>
          <w:sz w:val="24"/>
          <w:szCs w:val="24"/>
        </w:rPr>
        <w:t>у</w:t>
      </w:r>
      <w:r w:rsidR="009F490D" w:rsidRPr="00163F7F">
        <w:rPr>
          <w:rFonts w:ascii="Times New Roman" w:hAnsi="Times New Roman"/>
          <w:b/>
          <w:bCs/>
          <w:sz w:val="24"/>
          <w:szCs w:val="24"/>
        </w:rPr>
        <w:t>чающихся по дисциплине</w:t>
      </w:r>
      <w:r w:rsidR="001501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017D">
        <w:rPr>
          <w:rFonts w:ascii="Times New Roman" w:hAnsi="Times New Roman"/>
          <w:b/>
          <w:sz w:val="24"/>
          <w:szCs w:val="24"/>
        </w:rPr>
        <w:t>«Культурология»</w:t>
      </w:r>
      <w:r w:rsidR="009F490D" w:rsidRPr="00163F7F">
        <w:rPr>
          <w:rFonts w:ascii="Times New Roman" w:hAnsi="Times New Roman"/>
          <w:b/>
          <w:bCs/>
          <w:sz w:val="24"/>
          <w:szCs w:val="24"/>
        </w:rPr>
        <w:t>.</w:t>
      </w:r>
    </w:p>
    <w:p w:rsidR="00163F7F" w:rsidRDefault="00163F7F" w:rsidP="00163F7F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5D21" w:rsidRPr="009F490D" w:rsidRDefault="00B65D21" w:rsidP="009F4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90D">
        <w:rPr>
          <w:rFonts w:ascii="Times New Roman" w:hAnsi="Times New Roman" w:cs="Times New Roman"/>
          <w:b/>
          <w:sz w:val="24"/>
          <w:szCs w:val="24"/>
        </w:rPr>
        <w:t>5.1. Перечень оценочных средств.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762"/>
        <w:gridCol w:w="3175"/>
        <w:gridCol w:w="3778"/>
      </w:tblGrid>
      <w:tr w:rsidR="00B65D21" w:rsidRPr="009F490D" w:rsidTr="00D64044">
        <w:tc>
          <w:tcPr>
            <w:tcW w:w="641" w:type="dxa"/>
            <w:shd w:val="clear" w:color="auto" w:fill="auto"/>
          </w:tcPr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1762" w:type="dxa"/>
            <w:shd w:val="clear" w:color="auto" w:fill="auto"/>
          </w:tcPr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175" w:type="dxa"/>
            <w:shd w:val="clear" w:color="auto" w:fill="auto"/>
          </w:tcPr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</w:t>
            </w:r>
          </w:p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оценочного средства</w:t>
            </w:r>
          </w:p>
        </w:tc>
        <w:tc>
          <w:tcPr>
            <w:tcW w:w="3778" w:type="dxa"/>
            <w:shd w:val="clear" w:color="auto" w:fill="auto"/>
          </w:tcPr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</w:t>
            </w:r>
          </w:p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оценочного средства</w:t>
            </w:r>
          </w:p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 фонде</w:t>
            </w:r>
          </w:p>
        </w:tc>
      </w:tr>
      <w:tr w:rsidR="00B65D21" w:rsidRPr="009F490D" w:rsidTr="00D64044">
        <w:tc>
          <w:tcPr>
            <w:tcW w:w="641" w:type="dxa"/>
            <w:shd w:val="clear" w:color="auto" w:fill="auto"/>
          </w:tcPr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5" w:type="dxa"/>
            <w:shd w:val="clear" w:color="auto" w:fill="auto"/>
          </w:tcPr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auto"/>
          </w:tcPr>
          <w:p w:rsidR="00B65D21" w:rsidRPr="009F490D" w:rsidRDefault="00B65D21" w:rsidP="00E5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36F78" w:rsidRPr="009F490D" w:rsidTr="00D64044">
        <w:tc>
          <w:tcPr>
            <w:tcW w:w="641" w:type="dxa"/>
            <w:shd w:val="clear" w:color="auto" w:fill="auto"/>
          </w:tcPr>
          <w:p w:rsidR="00936F78" w:rsidRPr="009F490D" w:rsidRDefault="00936F78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762" w:type="dxa"/>
            <w:shd w:val="clear" w:color="auto" w:fill="auto"/>
          </w:tcPr>
          <w:p w:rsidR="00936F78" w:rsidRPr="0072287E" w:rsidRDefault="00936F78" w:rsidP="000464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64A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чтено</w:t>
            </w:r>
          </w:p>
        </w:tc>
        <w:tc>
          <w:tcPr>
            <w:tcW w:w="3175" w:type="dxa"/>
            <w:shd w:val="clear" w:color="auto" w:fill="auto"/>
          </w:tcPr>
          <w:p w:rsidR="00936F78" w:rsidRPr="0072287E" w:rsidRDefault="00936F78" w:rsidP="009F1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усвоения матер</w:t>
            </w: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>ала отдельных тем и разд</w:t>
            </w: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 дисциплины </w:t>
            </w:r>
          </w:p>
          <w:p w:rsidR="00936F78" w:rsidRPr="00531613" w:rsidRDefault="00936F78" w:rsidP="009F1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936F78" w:rsidRPr="003C1FC4" w:rsidRDefault="00936F78" w:rsidP="009F1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C1F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Примеры вопросов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0464A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ачтено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:rsidR="00936F78" w:rsidRPr="0072287E" w:rsidRDefault="00936F78" w:rsidP="009F1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1.</w:t>
            </w:r>
          </w:p>
          <w:p w:rsidR="00936F78" w:rsidRDefault="00936F78" w:rsidP="009F17FC">
            <w:pPr>
              <w:pStyle w:val="ab"/>
              <w:tabs>
                <w:tab w:val="left" w:pos="350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1.Опишите м</w:t>
            </w:r>
            <w:r w:rsidRPr="006E7406">
              <w:rPr>
                <w:rFonts w:ascii="Times New Roman" w:eastAsiaTheme="minorHAnsi" w:hAnsi="Times New Roman"/>
                <w:bCs/>
                <w:sz w:val="24"/>
                <w:szCs w:val="24"/>
              </w:rPr>
              <w:t>ногообразие подх</w:t>
            </w:r>
            <w:r w:rsidRPr="006E7406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Pr="006E7406">
              <w:rPr>
                <w:rFonts w:ascii="Times New Roman" w:eastAsiaTheme="minorHAnsi" w:hAnsi="Times New Roman"/>
                <w:bCs/>
                <w:sz w:val="24"/>
                <w:szCs w:val="24"/>
              </w:rPr>
              <w:t>дов к определению культуры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936F78" w:rsidRDefault="00936F78" w:rsidP="009F17FC">
            <w:pPr>
              <w:pStyle w:val="ab"/>
              <w:tabs>
                <w:tab w:val="left" w:pos="350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2.</w:t>
            </w:r>
            <w:r w:rsidRPr="0072287E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Приведите различные трактовки основно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й проблемы культурол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гии.</w:t>
            </w:r>
          </w:p>
          <w:p w:rsidR="00936F78" w:rsidRPr="003C1FC4" w:rsidRDefault="00936F78" w:rsidP="009F17FC">
            <w:pPr>
              <w:pStyle w:val="ab"/>
              <w:tabs>
                <w:tab w:val="left" w:pos="350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36F78" w:rsidRPr="003C1FC4" w:rsidRDefault="00936F78" w:rsidP="009F17FC">
            <w:pPr>
              <w:pStyle w:val="ab"/>
              <w:tabs>
                <w:tab w:val="left" w:pos="350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C1FC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Вариант 2. </w:t>
            </w:r>
          </w:p>
          <w:p w:rsidR="00936F78" w:rsidRPr="003C1FC4" w:rsidRDefault="00936F78" w:rsidP="009F17FC">
            <w:pPr>
              <w:pStyle w:val="ab"/>
              <w:tabs>
                <w:tab w:val="left" w:pos="350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C1FC4">
              <w:rPr>
                <w:rFonts w:ascii="Times New Roman" w:eastAsiaTheme="minorHAnsi" w:hAnsi="Times New Roman"/>
                <w:bCs/>
                <w:sz w:val="24"/>
                <w:szCs w:val="24"/>
              </w:rPr>
              <w:t>1.</w:t>
            </w:r>
            <w:r w:rsidRPr="0072287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 чем состоит отличие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культ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рологии</w:t>
            </w:r>
            <w:r w:rsidRPr="0072287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социологии?</w:t>
            </w:r>
          </w:p>
          <w:p w:rsidR="00936F78" w:rsidRDefault="00936F78" w:rsidP="009F17FC">
            <w:pPr>
              <w:pStyle w:val="ab"/>
              <w:tabs>
                <w:tab w:val="left" w:pos="350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2.</w:t>
            </w:r>
            <w:r>
              <w:t xml:space="preserve"> </w:t>
            </w:r>
            <w:r w:rsidRPr="006E7406">
              <w:rPr>
                <w:rFonts w:ascii="Times New Roman" w:eastAsiaTheme="minorHAnsi" w:hAnsi="Times New Roman"/>
                <w:bCs/>
                <w:sz w:val="24"/>
                <w:szCs w:val="24"/>
              </w:rPr>
              <w:t>Человек как творец культуры.</w:t>
            </w:r>
          </w:p>
          <w:p w:rsidR="00936F78" w:rsidRPr="0072287E" w:rsidRDefault="00936F78" w:rsidP="009F17FC">
            <w:pPr>
              <w:pStyle w:val="ab"/>
              <w:tabs>
                <w:tab w:val="left" w:pos="350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36F78" w:rsidRPr="003C1FC4" w:rsidRDefault="00936F78" w:rsidP="009F17FC">
            <w:pPr>
              <w:pStyle w:val="ab"/>
              <w:tabs>
                <w:tab w:val="left" w:pos="350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C1FC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Вариант 3. </w:t>
            </w:r>
          </w:p>
          <w:p w:rsidR="00936F78" w:rsidRPr="0072287E" w:rsidRDefault="00936F78" w:rsidP="009F17FC">
            <w:pPr>
              <w:pStyle w:val="ab"/>
              <w:tabs>
                <w:tab w:val="left" w:pos="350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1.</w:t>
            </w:r>
            <w:r w:rsidRPr="0072287E">
              <w:rPr>
                <w:rFonts w:ascii="Times New Roman" w:eastAsiaTheme="minorHAnsi" w:hAnsi="Times New Roman"/>
                <w:bCs/>
                <w:sz w:val="24"/>
                <w:szCs w:val="24"/>
              </w:rPr>
              <w:t>Назовите социально-исторические предпосылки фо</w:t>
            </w:r>
            <w:r w:rsidRPr="0072287E">
              <w:rPr>
                <w:rFonts w:ascii="Times New Roman" w:eastAsiaTheme="minorHAnsi" w:hAnsi="Times New Roman"/>
                <w:bCs/>
                <w:sz w:val="24"/>
                <w:szCs w:val="24"/>
              </w:rPr>
              <w:t>р</w:t>
            </w:r>
            <w:r w:rsidRPr="0072287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мирования различных типов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кул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турологического </w:t>
            </w:r>
            <w:r w:rsidRPr="0072287E">
              <w:rPr>
                <w:rFonts w:ascii="Times New Roman" w:eastAsiaTheme="minorHAnsi" w:hAnsi="Times New Roman"/>
                <w:bCs/>
                <w:sz w:val="24"/>
                <w:szCs w:val="24"/>
              </w:rPr>
              <w:t>мировоз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зрения.</w:t>
            </w:r>
          </w:p>
          <w:p w:rsidR="00936F78" w:rsidRPr="0072287E" w:rsidRDefault="00936F78" w:rsidP="009F17FC">
            <w:pPr>
              <w:pStyle w:val="ab"/>
              <w:tabs>
                <w:tab w:val="left" w:pos="350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2.Опишите с</w:t>
            </w:r>
            <w:r w:rsidRPr="006E7406">
              <w:rPr>
                <w:rFonts w:ascii="Times New Roman" w:eastAsiaTheme="minorHAnsi" w:hAnsi="Times New Roman"/>
                <w:bCs/>
                <w:sz w:val="24"/>
                <w:szCs w:val="24"/>
              </w:rPr>
              <w:t>вязь культуры и ц</w:t>
            </w:r>
            <w:r w:rsidRPr="006E7406">
              <w:rPr>
                <w:rFonts w:ascii="Times New Roman" w:eastAsiaTheme="minorHAnsi" w:hAnsi="Times New Roman"/>
                <w:bCs/>
                <w:sz w:val="24"/>
                <w:szCs w:val="24"/>
              </w:rPr>
              <w:t>и</w:t>
            </w:r>
            <w:r w:rsidRPr="006E7406">
              <w:rPr>
                <w:rFonts w:ascii="Times New Roman" w:eastAsiaTheme="minorHAnsi" w:hAnsi="Times New Roman"/>
                <w:bCs/>
                <w:sz w:val="24"/>
                <w:szCs w:val="24"/>
              </w:rPr>
              <w:t>вилизации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</w:tr>
      <w:tr w:rsidR="00936F78" w:rsidRPr="009F490D" w:rsidTr="00D64044">
        <w:tc>
          <w:tcPr>
            <w:tcW w:w="641" w:type="dxa"/>
            <w:shd w:val="clear" w:color="auto" w:fill="auto"/>
          </w:tcPr>
          <w:p w:rsidR="00936F78" w:rsidRDefault="00936F78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62" w:type="dxa"/>
            <w:shd w:val="clear" w:color="auto" w:fill="auto"/>
          </w:tcPr>
          <w:p w:rsidR="00936F78" w:rsidRPr="0072287E" w:rsidRDefault="00936F78" w:rsidP="009F1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терминоло-гического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диктанта</w:t>
            </w:r>
          </w:p>
          <w:p w:rsidR="00936F78" w:rsidRPr="00531613" w:rsidRDefault="00936F78" w:rsidP="009F1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936F78" w:rsidRPr="0072287E" w:rsidRDefault="00936F78" w:rsidP="009F1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усвоения соде</w:t>
            </w: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>жания основных понятий и категорий темы</w:t>
            </w:r>
          </w:p>
          <w:p w:rsidR="00936F78" w:rsidRPr="00531613" w:rsidRDefault="00936F78" w:rsidP="009F1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936F78" w:rsidRPr="003C1FC4" w:rsidRDefault="00936F78" w:rsidP="009F1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C1F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Примеры вопросов для термин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логического диктанта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:rsidR="00936F78" w:rsidRPr="0072287E" w:rsidRDefault="00936F78" w:rsidP="009F17FC">
            <w:pPr>
              <w:pStyle w:val="ab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Дайте определение термину «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акультурация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».</w:t>
            </w:r>
          </w:p>
          <w:p w:rsidR="00936F78" w:rsidRDefault="00936F78" w:rsidP="009F17FC">
            <w:pPr>
              <w:pStyle w:val="ab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2287E">
              <w:rPr>
                <w:rFonts w:ascii="Times New Roman" w:eastAsiaTheme="minorHAnsi" w:hAnsi="Times New Roman"/>
                <w:bCs/>
                <w:sz w:val="24"/>
                <w:szCs w:val="24"/>
              </w:rPr>
              <w:t>Кем был введен термин «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кул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турология</w:t>
            </w:r>
            <w:r w:rsidRPr="0072287E">
              <w:rPr>
                <w:rFonts w:ascii="Times New Roman" w:eastAsiaTheme="minorHAnsi" w:hAnsi="Times New Roman"/>
                <w:bCs/>
                <w:sz w:val="24"/>
                <w:szCs w:val="24"/>
              </w:rPr>
              <w:t>»?</w:t>
            </w:r>
          </w:p>
          <w:p w:rsidR="00936F78" w:rsidRPr="003C1FC4" w:rsidRDefault="00936F78" w:rsidP="009F17FC">
            <w:pPr>
              <w:pStyle w:val="ab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C1FC4">
              <w:rPr>
                <w:rFonts w:ascii="Times New Roman" w:eastAsiaTheme="minorHAnsi" w:hAnsi="Times New Roman"/>
                <w:bCs/>
                <w:sz w:val="24"/>
                <w:szCs w:val="24"/>
              </w:rPr>
              <w:t>Какое понятие соответствует определению «теория ценностей, философское учение о природе ценностей, их месте в социальной действительности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и о структуре ценностного мира</w:t>
            </w:r>
            <w:r w:rsidRPr="003C1FC4">
              <w:rPr>
                <w:rFonts w:ascii="Times New Roman" w:eastAsiaTheme="minorHAnsi" w:hAnsi="Times New Roman"/>
                <w:bCs/>
                <w:sz w:val="24"/>
                <w:szCs w:val="24"/>
              </w:rPr>
              <w:t>»?</w:t>
            </w:r>
          </w:p>
        </w:tc>
      </w:tr>
      <w:tr w:rsidR="00B65D21" w:rsidRPr="009F490D" w:rsidTr="00D64044">
        <w:tc>
          <w:tcPr>
            <w:tcW w:w="641" w:type="dxa"/>
            <w:shd w:val="clear" w:color="auto" w:fill="auto"/>
          </w:tcPr>
          <w:p w:rsidR="00B65D21" w:rsidRPr="009F490D" w:rsidRDefault="00936F78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65D21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2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  <w:tc>
          <w:tcPr>
            <w:tcW w:w="3175" w:type="dxa"/>
            <w:shd w:val="clear" w:color="auto" w:fill="auto"/>
          </w:tcPr>
          <w:p w:rsidR="00B65D21" w:rsidRPr="009F490D" w:rsidRDefault="00B65D21" w:rsidP="00722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 самостоятельной работы студента, предста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ляющий собой краткое и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ложение в письменном виде полученных результатов теоретического анализа определенной темы, где а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тор раскрывает суть иссл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дуемой проблемы, приводит различные точки зрения, а также собственные взгляды на нее.</w:t>
            </w:r>
          </w:p>
        </w:tc>
        <w:tc>
          <w:tcPr>
            <w:tcW w:w="3778" w:type="dxa"/>
            <w:shd w:val="clear" w:color="auto" w:fill="auto"/>
          </w:tcPr>
          <w:p w:rsidR="00B65D21" w:rsidRPr="003C1FC4" w:rsidRDefault="003C1FC4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C1F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Примеры тем рефератов: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– сущность и знач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ние».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«Характеристика терминов: «культура» и «цивилизация»».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«Научные труды и размышл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Н. А. </w:t>
            </w:r>
            <w:proofErr w:type="spellStart"/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Берцяева</w:t>
            </w:r>
            <w:proofErr w:type="spellEnd"/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, О. Шпенгл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ра, А. Вебера в области культ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ры».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«Многообразие видов культур».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общения и повед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ния».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«Проблемы культуры совреме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ной молодежи».</w:t>
            </w:r>
          </w:p>
          <w:p w:rsidR="003C1FC4" w:rsidRPr="009F490D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«Культурные ценности».</w:t>
            </w:r>
          </w:p>
        </w:tc>
      </w:tr>
      <w:tr w:rsidR="00B65D21" w:rsidRPr="009F490D" w:rsidTr="00D64044">
        <w:tc>
          <w:tcPr>
            <w:tcW w:w="641" w:type="dxa"/>
            <w:shd w:val="clear" w:color="auto" w:fill="auto"/>
          </w:tcPr>
          <w:p w:rsidR="00B65D21" w:rsidRPr="009F490D" w:rsidRDefault="00936F78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65D21"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2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3175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стандартизирова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заданий, позволяющая 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автоматизировать процед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ру измерения уровн</w:t>
            </w:r>
            <w:r w:rsidR="003C1FC4">
              <w:rPr>
                <w:rFonts w:ascii="Times New Roman" w:hAnsi="Times New Roman" w:cs="Times New Roman"/>
                <w:bCs/>
                <w:sz w:val="24"/>
                <w:szCs w:val="24"/>
              </w:rPr>
              <w:t>я знаний и умений обучающегося.</w:t>
            </w:r>
          </w:p>
        </w:tc>
        <w:tc>
          <w:tcPr>
            <w:tcW w:w="3778" w:type="dxa"/>
            <w:shd w:val="clear" w:color="auto" w:fill="auto"/>
          </w:tcPr>
          <w:p w:rsidR="003C1FC4" w:rsidRPr="003C1FC4" w:rsidRDefault="003C1FC4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C1F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Примеры тестовых заданий для входного, текущего и итогового 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контроля знаний: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 страну, в которой впервые употребилось понятие «культура»: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Др. Греция;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Др. Рим;</w:t>
            </w:r>
          </w:p>
          <w:p w:rsid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др. Египет.</w:t>
            </w:r>
          </w:p>
          <w:p w:rsidR="00E51BB2" w:rsidRPr="003C1FC4" w:rsidRDefault="00E51BB2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  <w:r w:rsidR="00E51BB2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культурологии явл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ется: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общество;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общества, человека;</w:t>
            </w:r>
          </w:p>
          <w:p w:rsid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цивилизации.</w:t>
            </w:r>
          </w:p>
          <w:p w:rsidR="00E51BB2" w:rsidRPr="003C1FC4" w:rsidRDefault="00E51BB2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современного кул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урологического знания включ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ет: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proofErr w:type="spellStart"/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цивилиографию</w:t>
            </w:r>
            <w:proofErr w:type="spellEnd"/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, историю евр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пейской и отечественной культ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ры;</w:t>
            </w:r>
          </w:p>
          <w:p w:rsidR="003C1FC4" w:rsidRPr="003C1FC4" w:rsidRDefault="003C1FC4" w:rsidP="003C1F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онтологию, гносеологию, этику, эстетику, философию искусства и культуры;</w:t>
            </w:r>
          </w:p>
          <w:p w:rsidR="00B65D21" w:rsidRPr="009F490D" w:rsidRDefault="003C1FC4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социологию культуры, культу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C1FC4">
              <w:rPr>
                <w:rFonts w:ascii="Times New Roman" w:hAnsi="Times New Roman" w:cs="Times New Roman"/>
                <w:bCs/>
                <w:sz w:val="24"/>
                <w:szCs w:val="24"/>
              </w:rPr>
              <w:t>ную антропологию, прикладную культурологию.</w:t>
            </w:r>
          </w:p>
        </w:tc>
      </w:tr>
      <w:tr w:rsidR="003C1FC4" w:rsidRPr="00531613" w:rsidTr="00D6404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7E" w:rsidRPr="0072287E" w:rsidRDefault="0072287E" w:rsidP="00722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936F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7E" w:rsidRPr="00531613" w:rsidRDefault="0072287E" w:rsidP="00722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613">
              <w:rPr>
                <w:rFonts w:ascii="Times New Roman" w:hAnsi="Times New Roman" w:cs="Times New Roman"/>
                <w:bCs/>
                <w:sz w:val="24"/>
                <w:szCs w:val="24"/>
              </w:rPr>
              <w:t>Доклад, соо</w:t>
            </w:r>
            <w:r w:rsidRPr="0053161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31613">
              <w:rPr>
                <w:rFonts w:ascii="Times New Roman" w:hAnsi="Times New Roman" w:cs="Times New Roman"/>
                <w:bCs/>
                <w:sz w:val="24"/>
                <w:szCs w:val="24"/>
              </w:rPr>
              <w:t>щение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7E" w:rsidRPr="00531613" w:rsidRDefault="0072287E" w:rsidP="007228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613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 самостоятельной работы студента, предста</w:t>
            </w:r>
            <w:r w:rsidRPr="0053161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31613">
              <w:rPr>
                <w:rFonts w:ascii="Times New Roman" w:hAnsi="Times New Roman" w:cs="Times New Roman"/>
                <w:bCs/>
                <w:sz w:val="24"/>
                <w:szCs w:val="24"/>
              </w:rPr>
              <w:t>ляющий собой публичное выступление по представл</w:t>
            </w:r>
            <w:r w:rsidRPr="0053161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31613">
              <w:rPr>
                <w:rFonts w:ascii="Times New Roman" w:hAnsi="Times New Roman" w:cs="Times New Roman"/>
                <w:bCs/>
                <w:sz w:val="24"/>
                <w:szCs w:val="24"/>
              </w:rPr>
              <w:t>нию полученных результ</w:t>
            </w:r>
            <w:r w:rsidRPr="0053161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31613">
              <w:rPr>
                <w:rFonts w:ascii="Times New Roman" w:hAnsi="Times New Roman" w:cs="Times New Roman"/>
                <w:bCs/>
                <w:sz w:val="24"/>
                <w:szCs w:val="24"/>
              </w:rPr>
              <w:t>тов решения определенной учебно-исследовательской темы,</w:t>
            </w: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иллюстрированное мультимедийной презент</w:t>
            </w: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2287E">
              <w:rPr>
                <w:rFonts w:ascii="Times New Roman" w:hAnsi="Times New Roman" w:cs="Times New Roman"/>
                <w:bCs/>
                <w:sz w:val="24"/>
                <w:szCs w:val="24"/>
              </w:rPr>
              <w:t>цией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7E" w:rsidRPr="006E7406" w:rsidRDefault="0072287E" w:rsidP="00722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740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Примеры тем докладов, сообщ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е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ний:</w:t>
            </w:r>
          </w:p>
          <w:p w:rsidR="006E7406" w:rsidRPr="006E7406" w:rsidRDefault="006E7406" w:rsidP="006E74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мультимедийных те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нологий на образ жизни общества.</w:t>
            </w:r>
          </w:p>
          <w:p w:rsidR="006E7406" w:rsidRPr="006E7406" w:rsidRDefault="006E7406" w:rsidP="006E74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Нра</w:t>
            </w:r>
            <w:r w:rsidR="00E51BB2">
              <w:rPr>
                <w:rFonts w:ascii="Times New Roman" w:hAnsi="Times New Roman" w:cs="Times New Roman"/>
                <w:bCs/>
                <w:sz w:val="24"/>
                <w:szCs w:val="24"/>
              </w:rPr>
              <w:t>вы и кризис культуры XIX-XX вв.</w:t>
            </w:r>
          </w:p>
          <w:p w:rsidR="006E7406" w:rsidRPr="006E7406" w:rsidRDefault="006E7406" w:rsidP="006E74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Роль христианства в формир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вании характера русского челов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ка.</w:t>
            </w:r>
          </w:p>
          <w:p w:rsidR="006E7406" w:rsidRPr="006E7406" w:rsidRDefault="006E7406" w:rsidP="006E74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Национализм и его влияние на поведение общества.</w:t>
            </w:r>
          </w:p>
          <w:p w:rsidR="006E7406" w:rsidRPr="006E7406" w:rsidRDefault="006E7406" w:rsidP="006E74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Семь чудес света.</w:t>
            </w:r>
          </w:p>
          <w:p w:rsidR="006E7406" w:rsidRPr="006E7406" w:rsidRDefault="006E7406" w:rsidP="006E74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итальянские художн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ки эпохи Возрождения.</w:t>
            </w:r>
          </w:p>
          <w:p w:rsidR="0072287E" w:rsidRPr="00531613" w:rsidRDefault="006E7406" w:rsidP="006E74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6E740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Культурология как наука.</w:t>
            </w:r>
          </w:p>
        </w:tc>
      </w:tr>
    </w:tbl>
    <w:p w:rsidR="00B65D21" w:rsidRPr="009F490D" w:rsidRDefault="00B65D21" w:rsidP="009F4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D21" w:rsidRPr="009F490D" w:rsidRDefault="00B65D21" w:rsidP="009F4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D21" w:rsidRPr="009F490D" w:rsidRDefault="00B65D21" w:rsidP="009F4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90D">
        <w:rPr>
          <w:rFonts w:ascii="Times New Roman" w:hAnsi="Times New Roman" w:cs="Times New Roman"/>
          <w:b/>
          <w:bCs/>
          <w:sz w:val="24"/>
          <w:szCs w:val="24"/>
        </w:rPr>
        <w:t>5.2. Паспорт фонда оценочных средств по дисциплине «Культурология».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941"/>
        <w:gridCol w:w="2135"/>
        <w:gridCol w:w="3617"/>
      </w:tblGrid>
      <w:tr w:rsidR="00B65D21" w:rsidRPr="00446103" w:rsidTr="00D64044">
        <w:tc>
          <w:tcPr>
            <w:tcW w:w="663" w:type="dxa"/>
            <w:shd w:val="clear" w:color="auto" w:fill="auto"/>
          </w:tcPr>
          <w:p w:rsidR="00B65D21" w:rsidRPr="00446103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61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6103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941" w:type="dxa"/>
            <w:shd w:val="clear" w:color="auto" w:fill="auto"/>
          </w:tcPr>
          <w:p w:rsidR="00B65D21" w:rsidRPr="00446103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разд</w:t>
            </w: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 (темы)</w:t>
            </w:r>
          </w:p>
          <w:p w:rsidR="00B65D21" w:rsidRPr="00446103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2135" w:type="dxa"/>
            <w:shd w:val="clear" w:color="auto" w:fill="auto"/>
          </w:tcPr>
          <w:p w:rsidR="00B65D21" w:rsidRPr="00446103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контролир</w:t>
            </w: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емой компете</w:t>
            </w: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3617" w:type="dxa"/>
            <w:shd w:val="clear" w:color="auto" w:fill="auto"/>
          </w:tcPr>
          <w:p w:rsidR="00B65D21" w:rsidRPr="00446103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65D21" w:rsidRPr="00446103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оценочного </w:t>
            </w:r>
          </w:p>
          <w:p w:rsidR="00B65D21" w:rsidRPr="00446103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</w:tc>
      </w:tr>
      <w:tr w:rsidR="00B65D21" w:rsidRPr="009F490D" w:rsidTr="00D64044">
        <w:tc>
          <w:tcPr>
            <w:tcW w:w="663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41" w:type="dxa"/>
            <w:shd w:val="clear" w:color="auto" w:fill="auto"/>
          </w:tcPr>
          <w:p w:rsidR="00B65D21" w:rsidRPr="009F490D" w:rsidRDefault="00B65D21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Культурология как наука. </w:t>
            </w:r>
          </w:p>
          <w:p w:rsidR="00B65D21" w:rsidRPr="009F490D" w:rsidRDefault="00B65D21" w:rsidP="00163F7F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современн</w:t>
            </w:r>
            <w:r w:rsidR="00163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</w:t>
            </w:r>
            <w:r w:rsidR="00163F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культурологического зн</w:t>
            </w:r>
            <w:r w:rsidR="00163F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63F7F">
              <w:rPr>
                <w:rFonts w:ascii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  <w:tc>
          <w:tcPr>
            <w:tcW w:w="2135" w:type="dxa"/>
            <w:shd w:val="clear" w:color="auto" w:fill="auto"/>
          </w:tcPr>
          <w:p w:rsidR="00B65D21" w:rsidRPr="00975A2E" w:rsidRDefault="00975A2E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A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УК-4, УК-5, УК-6, ОПК-1</w:t>
            </w:r>
          </w:p>
        </w:tc>
        <w:tc>
          <w:tcPr>
            <w:tcW w:w="3617" w:type="dxa"/>
            <w:shd w:val="clear" w:color="auto" w:fill="auto"/>
          </w:tcPr>
          <w:p w:rsidR="00B65D21" w:rsidRPr="00E51BB2" w:rsidRDefault="00B65D21" w:rsidP="00163F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Реферат,</w:t>
            </w:r>
            <w:r w:rsidR="005F6AC0"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3F7F"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тест, терминологич</w:t>
            </w:r>
            <w:r w:rsidR="00163F7F"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63F7F"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ский диктант, контрольная раб</w:t>
            </w:r>
            <w:r w:rsidR="00163F7F"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63F7F"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та, доклад, сообщение</w:t>
            </w:r>
          </w:p>
        </w:tc>
      </w:tr>
      <w:tr w:rsidR="00975A2E" w:rsidRPr="009F490D" w:rsidTr="00D64044">
        <w:tc>
          <w:tcPr>
            <w:tcW w:w="663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41" w:type="dxa"/>
            <w:shd w:val="clear" w:color="auto" w:fill="auto"/>
          </w:tcPr>
          <w:p w:rsidR="00975A2E" w:rsidRPr="009F490D" w:rsidRDefault="00975A2E" w:rsidP="009F490D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</w:t>
            </w:r>
          </w:p>
          <w:p w:rsidR="00975A2E" w:rsidRPr="009F490D" w:rsidRDefault="00975A2E" w:rsidP="009F490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онтология культуры.</w:t>
            </w:r>
          </w:p>
        </w:tc>
        <w:tc>
          <w:tcPr>
            <w:tcW w:w="2135" w:type="dxa"/>
            <w:shd w:val="clear" w:color="auto" w:fill="auto"/>
          </w:tcPr>
          <w:p w:rsidR="00975A2E" w:rsidRDefault="00975A2E">
            <w:r w:rsidRPr="002240B5">
              <w:rPr>
                <w:rFonts w:ascii="Times New Roman" w:hAnsi="Times New Roman" w:cs="Times New Roman"/>
                <w:bCs/>
                <w:sz w:val="24"/>
                <w:szCs w:val="24"/>
              </w:rPr>
              <w:t>УК-4, УК-5, УК-6, ОПК-1</w:t>
            </w:r>
          </w:p>
        </w:tc>
        <w:tc>
          <w:tcPr>
            <w:tcW w:w="3617" w:type="dxa"/>
            <w:shd w:val="clear" w:color="auto" w:fill="auto"/>
          </w:tcPr>
          <w:p w:rsidR="00975A2E" w:rsidRPr="00E51BB2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Реферат, тест, терминологич</w:t>
            </w: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ский диктант, контрольная раб</w:t>
            </w: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та, доклад, сообщение</w:t>
            </w:r>
          </w:p>
        </w:tc>
      </w:tr>
      <w:tr w:rsidR="00975A2E" w:rsidRPr="009F490D" w:rsidTr="00D64044">
        <w:tc>
          <w:tcPr>
            <w:tcW w:w="663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41" w:type="dxa"/>
            <w:shd w:val="clear" w:color="auto" w:fill="auto"/>
          </w:tcPr>
          <w:p w:rsidR="00975A2E" w:rsidRPr="009F490D" w:rsidRDefault="00975A2E" w:rsidP="009F490D">
            <w:pPr>
              <w:pStyle w:val="af0"/>
              <w:tabs>
                <w:tab w:val="left" w:pos="146"/>
              </w:tabs>
              <w:jc w:val="both"/>
              <w:outlineLvl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F490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История мировой культ</w:t>
            </w:r>
            <w:r w:rsidRPr="009F490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</w:t>
            </w:r>
            <w:r w:rsidRPr="009F490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ры</w:t>
            </w:r>
          </w:p>
          <w:p w:rsidR="00975A2E" w:rsidRPr="009F490D" w:rsidRDefault="00975A2E" w:rsidP="009F4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975A2E" w:rsidRDefault="00975A2E">
            <w:r w:rsidRPr="002240B5">
              <w:rPr>
                <w:rFonts w:ascii="Times New Roman" w:hAnsi="Times New Roman" w:cs="Times New Roman"/>
                <w:bCs/>
                <w:sz w:val="24"/>
                <w:szCs w:val="24"/>
              </w:rPr>
              <w:t>УК-4, УК-5, УК-6, ОПК-1</w:t>
            </w:r>
          </w:p>
        </w:tc>
        <w:tc>
          <w:tcPr>
            <w:tcW w:w="3617" w:type="dxa"/>
            <w:shd w:val="clear" w:color="auto" w:fill="auto"/>
          </w:tcPr>
          <w:p w:rsidR="00975A2E" w:rsidRPr="00E51BB2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Реферат, тест, терминологич</w:t>
            </w: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ский диктант, контрольная раб</w:t>
            </w: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51BB2">
              <w:rPr>
                <w:rFonts w:ascii="Times New Roman" w:hAnsi="Times New Roman" w:cs="Times New Roman"/>
                <w:bCs/>
                <w:sz w:val="24"/>
                <w:szCs w:val="24"/>
              </w:rPr>
              <w:t>та, доклад, сообщение</w:t>
            </w:r>
          </w:p>
        </w:tc>
      </w:tr>
    </w:tbl>
    <w:p w:rsidR="009F490D" w:rsidRPr="009F490D" w:rsidRDefault="009F490D" w:rsidP="009F4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17FC" w:rsidRDefault="009F17FC" w:rsidP="009F17FC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5.3. Показатели и критерии </w:t>
      </w:r>
      <w:proofErr w:type="gramStart"/>
      <w:r w:rsidRPr="00FC6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оценивания</w:t>
      </w:r>
      <w:proofErr w:type="gramEnd"/>
      <w:r w:rsidRPr="00FC6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уровни достижения результатов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983"/>
        <w:gridCol w:w="883"/>
        <w:gridCol w:w="1101"/>
        <w:gridCol w:w="1983"/>
        <w:gridCol w:w="114"/>
        <w:gridCol w:w="1763"/>
      </w:tblGrid>
      <w:tr w:rsidR="009F17FC" w:rsidRPr="00FC6C26" w:rsidTr="009F17FC">
        <w:trPr>
          <w:trHeight w:val="333"/>
        </w:trPr>
        <w:tc>
          <w:tcPr>
            <w:tcW w:w="1529" w:type="dxa"/>
            <w:vMerge w:val="restart"/>
          </w:tcPr>
          <w:p w:rsidR="009F17FC" w:rsidRDefault="009F17FC" w:rsidP="009F17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и уровни </w:t>
            </w:r>
          </w:p>
          <w:p w:rsidR="009F17FC" w:rsidRPr="00FC6C26" w:rsidRDefault="009F17FC" w:rsidP="009F17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достижения результ</w:t>
            </w:r>
            <w:r w:rsidRPr="00FC6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C6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тов</w:t>
            </w:r>
          </w:p>
          <w:p w:rsidR="009F17FC" w:rsidRPr="00FC6C26" w:rsidRDefault="009F17FC" w:rsidP="009F17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827" w:type="dxa"/>
            <w:gridSpan w:val="6"/>
          </w:tcPr>
          <w:p w:rsidR="009F17FC" w:rsidRPr="00FC6C26" w:rsidRDefault="009F17FC" w:rsidP="009F17FC">
            <w:pPr>
              <w:spacing w:after="0" w:line="240" w:lineRule="auto"/>
              <w:ind w:firstLine="4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9F17FC" w:rsidRPr="00FC6C26" w:rsidTr="009F17FC">
        <w:trPr>
          <w:trHeight w:val="333"/>
        </w:trPr>
        <w:tc>
          <w:tcPr>
            <w:tcW w:w="1529" w:type="dxa"/>
            <w:vMerge/>
          </w:tcPr>
          <w:p w:rsidR="009F17FC" w:rsidRPr="00FC6C26" w:rsidRDefault="009F17FC" w:rsidP="009F17FC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9F17FC" w:rsidRPr="00FC6C26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C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полнота и правильность ответов</w:t>
            </w:r>
          </w:p>
        </w:tc>
        <w:tc>
          <w:tcPr>
            <w:tcW w:w="3198" w:type="dxa"/>
            <w:gridSpan w:val="3"/>
          </w:tcPr>
          <w:p w:rsidR="009F17FC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6C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степень осознанности,</w:t>
            </w:r>
          </w:p>
          <w:p w:rsidR="009F17FC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6C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понимания изученного</w:t>
            </w:r>
          </w:p>
          <w:p w:rsidR="009F17FC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6C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материала дисциплины, применение знаний</w:t>
            </w:r>
          </w:p>
          <w:p w:rsidR="009F17FC" w:rsidRPr="00FC6C26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C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практике</w:t>
            </w:r>
          </w:p>
        </w:tc>
        <w:tc>
          <w:tcPr>
            <w:tcW w:w="1763" w:type="dxa"/>
          </w:tcPr>
          <w:p w:rsidR="009F17FC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языковое оформление ответа</w:t>
            </w:r>
          </w:p>
          <w:p w:rsidR="009F17FC" w:rsidRPr="00FC6C26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C26">
              <w:rPr>
                <w:rFonts w:ascii="Times New Roman" w:eastAsia="Calibri" w:hAnsi="Times New Roman" w:cs="Times New Roman"/>
                <w:sz w:val="24"/>
                <w:szCs w:val="24"/>
              </w:rPr>
              <w:t>(письменно  и устно)</w:t>
            </w:r>
          </w:p>
        </w:tc>
      </w:tr>
      <w:tr w:rsidR="009F17FC" w:rsidRPr="00824ABB" w:rsidTr="009F17FC">
        <w:trPr>
          <w:trHeight w:val="333"/>
        </w:trPr>
        <w:tc>
          <w:tcPr>
            <w:tcW w:w="9356" w:type="dxa"/>
            <w:gridSpan w:val="7"/>
          </w:tcPr>
          <w:p w:rsidR="009F17FC" w:rsidRPr="00824ABB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и уровни достижения планируемых результатов обучения</w:t>
            </w:r>
          </w:p>
          <w:p w:rsidR="009F17FC" w:rsidRPr="00824ABB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(освоения компетенций)</w:t>
            </w:r>
          </w:p>
        </w:tc>
      </w:tr>
      <w:tr w:rsidR="009F17FC" w:rsidRPr="00FC6C26" w:rsidTr="009F17FC">
        <w:trPr>
          <w:trHeight w:val="333"/>
        </w:trPr>
        <w:tc>
          <w:tcPr>
            <w:tcW w:w="1529" w:type="dxa"/>
          </w:tcPr>
          <w:p w:rsidR="009F17FC" w:rsidRDefault="009F17FC" w:rsidP="009F1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FA6C1C">
              <w:rPr>
                <w:rFonts w:ascii="Times New Roman" w:hAnsi="Times New Roman"/>
                <w:b/>
                <w:bCs/>
                <w:sz w:val="24"/>
                <w:szCs w:val="24"/>
              </w:rPr>
              <w:t>нать</w:t>
            </w:r>
          </w:p>
          <w:p w:rsidR="009F17FC" w:rsidRPr="00FA6C1C" w:rsidRDefault="009F17FC" w:rsidP="009F1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7FC" w:rsidRDefault="009F17FC" w:rsidP="009F1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FA6C1C">
              <w:rPr>
                <w:rFonts w:ascii="Times New Roman" w:hAnsi="Times New Roman"/>
                <w:b/>
                <w:bCs/>
                <w:sz w:val="24"/>
                <w:szCs w:val="24"/>
              </w:rPr>
              <w:t>меть</w:t>
            </w:r>
          </w:p>
          <w:p w:rsidR="009F17FC" w:rsidRPr="00FA6C1C" w:rsidRDefault="009F17FC" w:rsidP="009F1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FA6C1C">
              <w:rPr>
                <w:rFonts w:ascii="Times New Roman" w:hAnsi="Times New Roman"/>
                <w:b/>
                <w:bCs/>
                <w:sz w:val="24"/>
                <w:szCs w:val="24"/>
              </w:rPr>
              <w:t>ладеть</w:t>
            </w:r>
          </w:p>
          <w:p w:rsidR="009F17FC" w:rsidRPr="00FA6C1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2119B6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УК-2</w:t>
            </w: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УК-3</w:t>
            </w: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2119B6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УК-6</w:t>
            </w: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17FC" w:rsidRDefault="009F17FC" w:rsidP="009F17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17FC" w:rsidRPr="00824ABB" w:rsidRDefault="009F17FC" w:rsidP="009F17FC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1983" w:type="dxa"/>
          </w:tcPr>
          <w:p w:rsidR="009F17FC" w:rsidRPr="006B04DF" w:rsidRDefault="009F17FC" w:rsidP="009F17FC">
            <w:pPr>
              <w:ind w:left="-7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  <w:p w:rsidR="009F17FC" w:rsidRPr="006B04DF" w:rsidRDefault="009F17FC" w:rsidP="009F17FC">
            <w:pPr>
              <w:ind w:left="-7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90-100%</w:t>
            </w:r>
          </w:p>
          <w:p w:rsidR="009F17FC" w:rsidRPr="001662D6" w:rsidRDefault="009F17FC" w:rsidP="009F17FC">
            <w:pPr>
              <w:spacing w:after="0" w:line="240" w:lineRule="auto"/>
              <w:ind w:left="-7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17FC" w:rsidRDefault="009F17FC" w:rsidP="009F17FC">
            <w:pPr>
              <w:spacing w:after="0" w:line="240" w:lineRule="auto"/>
              <w:ind w:left="-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A36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владения  пре</w:t>
            </w:r>
            <w:r w:rsidRPr="00E63A3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63A36">
              <w:rPr>
                <w:rFonts w:ascii="Times New Roman" w:eastAsia="Calibri" w:hAnsi="Times New Roman" w:cs="Times New Roman"/>
                <w:sz w:val="24"/>
                <w:szCs w:val="24"/>
              </w:rPr>
              <w:t>ставлены в по</w:t>
            </w:r>
            <w:r w:rsidRPr="00E63A3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E63A36">
              <w:rPr>
                <w:rFonts w:ascii="Times New Roman" w:eastAsia="Calibri" w:hAnsi="Times New Roman" w:cs="Times New Roman"/>
                <w:sz w:val="24"/>
                <w:szCs w:val="24"/>
              </w:rPr>
              <w:t>ном объеме.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17FC" w:rsidRDefault="009F17FC" w:rsidP="009F17FC">
            <w:pPr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A36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стрирует г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кое и системат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зированн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ое зн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мание смысла 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ских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щекультурными и общепрофесс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ональными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петенциями,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ответствующими требованиям ФГОС 3++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гия». Дает ц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лостное, логич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ски последов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ментированное 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изложение отв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точную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мулировк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делений осно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ных понятий</w:t>
            </w:r>
            <w:r w:rsidRPr="00FA6C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обосн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культурологич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64A1" w:rsidRPr="002E4CA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мышления; умение коррек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но и обоснованно выразить свое мнение по пр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блеме.</w:t>
            </w:r>
          </w:p>
          <w:p w:rsidR="009F17FC" w:rsidRPr="00E63A36" w:rsidRDefault="009F17FC" w:rsidP="009F17FC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агает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или устно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грамотным литературным языком.</w:t>
            </w:r>
          </w:p>
          <w:p w:rsidR="009F17FC" w:rsidRPr="00824ABB" w:rsidRDefault="009F17FC" w:rsidP="009F17FC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F17FC" w:rsidRDefault="009F17FC" w:rsidP="009F17F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Достаточный (базовый)</w:t>
            </w:r>
          </w:p>
          <w:p w:rsidR="009F17FC" w:rsidRPr="00824ABB" w:rsidRDefault="009F17FC" w:rsidP="009F17F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70-89%</w:t>
            </w:r>
          </w:p>
          <w:p w:rsidR="009F17FC" w:rsidRDefault="009F17FC" w:rsidP="009F17FC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A36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владения  пре</w:t>
            </w:r>
            <w:r w:rsidRPr="00E63A3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6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ставлены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точном</w:t>
            </w:r>
            <w:r w:rsidRPr="00E6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объеме.</w:t>
            </w:r>
          </w:p>
          <w:p w:rsidR="009F17FC" w:rsidRPr="00824ABB" w:rsidRDefault="009F17FC" w:rsidP="000464A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A36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стрирует 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зированн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ое знание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мание смысла 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культурологич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64A1" w:rsidRPr="002E4CA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общекул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турных 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ций,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ваниям ФГОС 3++ и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пускает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 неточности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определений о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новных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он </w:t>
            </w:r>
            <w:r w:rsidRPr="001662D6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r w:rsidRPr="001662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62D6">
              <w:rPr>
                <w:rFonts w:ascii="Times New Roman" w:eastAsia="Calibri" w:hAnsi="Times New Roman" w:cs="Times New Roman"/>
                <w:sz w:val="24"/>
                <w:szCs w:val="24"/>
              </w:rPr>
              <w:t>собен</w:t>
            </w:r>
            <w:r w:rsidRPr="001662D6">
              <w:rPr>
                <w:rFonts w:ascii="Times New Roman" w:hAnsi="Times New Roman" w:cs="Times New Roman"/>
                <w:sz w:val="24"/>
                <w:szCs w:val="24"/>
              </w:rPr>
              <w:t xml:space="preserve"> исправ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662D6">
              <w:rPr>
                <w:rFonts w:ascii="Times New Roman" w:hAnsi="Times New Roman" w:cs="Times New Roman"/>
                <w:sz w:val="24"/>
                <w:szCs w:val="24"/>
              </w:rPr>
              <w:t xml:space="preserve"> в ходе ответа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нительных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преподават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3B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меет незн</w:t>
            </w:r>
            <w:r w:rsidRPr="003B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B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чительные проб</w:t>
            </w:r>
            <w:r w:rsidRPr="003B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B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 в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культурологич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64A1" w:rsidRPr="002E4CA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3B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не препятствующие 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обосн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ванно выразить свое мнение по проблеме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манию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социологических знаний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для реш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и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агает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или устно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грамотным литературным языком.</w:t>
            </w:r>
          </w:p>
        </w:tc>
        <w:tc>
          <w:tcPr>
            <w:tcW w:w="1983" w:type="dxa"/>
          </w:tcPr>
          <w:p w:rsidR="009F17FC" w:rsidRDefault="009F17FC" w:rsidP="009F17FC">
            <w:pPr>
              <w:pageBreakBefore/>
              <w:autoSpaceDE w:val="0"/>
              <w:autoSpaceDN w:val="0"/>
              <w:adjustRightInd w:val="0"/>
              <w:spacing w:after="0" w:line="240" w:lineRule="auto"/>
              <w:ind w:firstLine="24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Пороговый</w:t>
            </w:r>
          </w:p>
          <w:p w:rsidR="009F17FC" w:rsidRPr="00824ABB" w:rsidRDefault="009F17FC" w:rsidP="009F17FC">
            <w:pPr>
              <w:pageBreakBefore/>
              <w:autoSpaceDE w:val="0"/>
              <w:autoSpaceDN w:val="0"/>
              <w:adjustRightInd w:val="0"/>
              <w:spacing w:after="0" w:line="240" w:lineRule="auto"/>
              <w:ind w:firstLine="24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50-69%</w:t>
            </w:r>
          </w:p>
          <w:p w:rsidR="009F17FC" w:rsidRDefault="009F17FC" w:rsidP="009F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FC" w:rsidRDefault="009F17FC" w:rsidP="009F1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 носят н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есистематиз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 фрагмента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характер.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Pr="0082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</w:t>
            </w:r>
            <w:r w:rsidRPr="0082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материал н</w:t>
            </w:r>
            <w:r w:rsidRPr="0082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2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 xml:space="preserve">делить главное при изложении 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культурологич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64A1" w:rsidRPr="002E4CA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испытывает з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труднения в а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гументации утверждений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в истолковании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новных понятий. Демонстрирует умение 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 xml:space="preserve">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давателя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тывает затру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в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 xml:space="preserve"> обосн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 xml:space="preserve">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 xml:space="preserve">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 xml:space="preserve"> по з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данному вопр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6C1C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ъяснении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464A1">
              <w:rPr>
                <w:rFonts w:ascii="Times New Roman" w:hAnsi="Times New Roman" w:cs="Times New Roman"/>
                <w:sz w:val="24"/>
                <w:szCs w:val="24"/>
              </w:rPr>
              <w:t>турологиче</w:t>
            </w:r>
            <w:r w:rsidR="000464A1" w:rsidRPr="002E4CA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 для р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</w:t>
            </w:r>
            <w:r w:rsidRPr="002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о</w:t>
            </w:r>
            <w:r w:rsidRPr="0035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шибки в язык</w:t>
            </w:r>
            <w:r w:rsidRPr="0035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 оформлении излагаемог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териала.</w:t>
            </w:r>
          </w:p>
          <w:p w:rsidR="009F17FC" w:rsidRDefault="009F17FC" w:rsidP="009F17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7FC" w:rsidRDefault="009F17FC" w:rsidP="009F17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7FC" w:rsidRPr="003B2840" w:rsidRDefault="009F17FC" w:rsidP="009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9F17FC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Недостато</w:t>
            </w:r>
            <w:r w:rsidRPr="00824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824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</w:p>
          <w:p w:rsidR="009F17FC" w:rsidRPr="00824ABB" w:rsidRDefault="009F17FC" w:rsidP="009F1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3C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50%</w:t>
            </w:r>
          </w:p>
          <w:p w:rsidR="009F17FC" w:rsidRDefault="009F17FC" w:rsidP="009F17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F17FC" w:rsidRDefault="009F17FC" w:rsidP="009F1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2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большей части знаний, умений и навыков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F17FC" w:rsidRDefault="009F17FC" w:rsidP="009F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24ABB">
              <w:rPr>
                <w:rFonts w:ascii="Times New Roman" w:eastAsia="Calibri" w:hAnsi="Times New Roman" w:cs="Times New Roman"/>
                <w:sz w:val="24"/>
                <w:szCs w:val="24"/>
              </w:rPr>
              <w:t>тудент обн</w:t>
            </w:r>
            <w:r w:rsidRPr="00824AB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4A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знание матер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ала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либо отрыво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ное, повер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ностное пре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ставление о в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просах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этом д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ополн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тельные вопр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не прив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дят к коррект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ровке ответа.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</w:t>
            </w:r>
          </w:p>
          <w:p w:rsidR="009F17FC" w:rsidRDefault="009F17FC" w:rsidP="009F1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рагмента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ность, нелоги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ность излож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ния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тсутствие д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езнание о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 xml:space="preserve">новных </w:t>
            </w:r>
            <w:r w:rsidR="009A40C9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9A40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40C9">
              <w:rPr>
                <w:rFonts w:ascii="Times New Roman" w:hAnsi="Times New Roman" w:cs="Times New Roman"/>
                <w:sz w:val="24"/>
                <w:szCs w:val="24"/>
              </w:rPr>
              <w:t>рологиче</w:t>
            </w:r>
            <w:r w:rsidR="009A40C9" w:rsidRPr="002E4CA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136A0B">
              <w:rPr>
                <w:rFonts w:ascii="Times New Roman" w:hAnsi="Times New Roman" w:cs="Times New Roman"/>
                <w:sz w:val="24"/>
                <w:szCs w:val="24"/>
              </w:rPr>
              <w:t xml:space="preserve">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шибки в фо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мулировке определений понятий, иск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>жающие их смысл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51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кает грубые о</w:t>
            </w:r>
            <w:r w:rsidRPr="0035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шибки в яз</w:t>
            </w:r>
            <w:r w:rsidRPr="0035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5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ковом офор</w:t>
            </w:r>
            <w:r w:rsidRPr="0035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5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 излага</w:t>
            </w:r>
            <w:r w:rsidRPr="0035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ла.</w:t>
            </w:r>
          </w:p>
          <w:p w:rsidR="009F17FC" w:rsidRDefault="009F17FC" w:rsidP="009F17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7FC" w:rsidRDefault="009F17FC" w:rsidP="009F17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7FC" w:rsidRPr="00FC6C26" w:rsidRDefault="009F17FC" w:rsidP="009F17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17FC" w:rsidRDefault="009F17FC" w:rsidP="009F1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D21" w:rsidRDefault="00B65D21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B5" w:rsidRDefault="003551B5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Учебно-методическое и информационное</w:t>
      </w:r>
      <w:r w:rsidR="0015017D">
        <w:rPr>
          <w:rFonts w:ascii="Times New Roman" w:hAnsi="Times New Roman" w:cs="Times New Roman"/>
          <w:b/>
          <w:sz w:val="24"/>
          <w:szCs w:val="24"/>
        </w:rPr>
        <w:t xml:space="preserve"> обеспечение дисциплины (модуля) «Культурология»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5D21" w:rsidRDefault="00B65D21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0D">
        <w:rPr>
          <w:rFonts w:ascii="Times New Roman" w:hAnsi="Times New Roman" w:cs="Times New Roman"/>
          <w:b/>
          <w:sz w:val="24"/>
          <w:szCs w:val="24"/>
        </w:rPr>
        <w:t>6.</w:t>
      </w:r>
      <w:r w:rsidR="003551B5">
        <w:rPr>
          <w:rFonts w:ascii="Times New Roman" w:hAnsi="Times New Roman" w:cs="Times New Roman"/>
          <w:b/>
          <w:sz w:val="24"/>
          <w:szCs w:val="24"/>
        </w:rPr>
        <w:t>1.</w:t>
      </w:r>
      <w:r w:rsidRPr="009F490D">
        <w:rPr>
          <w:rFonts w:ascii="Times New Roman" w:hAnsi="Times New Roman" w:cs="Times New Roman"/>
          <w:b/>
          <w:sz w:val="24"/>
          <w:szCs w:val="24"/>
        </w:rPr>
        <w:t xml:space="preserve"> Основная литература, необходимая для освоения дисциплины</w:t>
      </w:r>
      <w:r w:rsidR="003551B5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15017D">
        <w:rPr>
          <w:rFonts w:ascii="Times New Roman" w:hAnsi="Times New Roman" w:cs="Times New Roman"/>
          <w:b/>
          <w:sz w:val="24"/>
          <w:szCs w:val="24"/>
        </w:rPr>
        <w:t xml:space="preserve"> «Культурология»</w:t>
      </w:r>
      <w:r w:rsidRPr="009F490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24"/>
        <w:gridCol w:w="2104"/>
        <w:gridCol w:w="1328"/>
        <w:gridCol w:w="1197"/>
        <w:gridCol w:w="1563"/>
      </w:tblGrid>
      <w:tr w:rsidR="00975A2E" w:rsidRPr="000070BE" w:rsidTr="00D64044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070B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070BE">
              <w:rPr>
                <w:rFonts w:ascii="Times New Roman" w:hAnsi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070B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BE">
              <w:rPr>
                <w:rFonts w:ascii="Times New Roman" w:hAnsi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BE">
              <w:rPr>
                <w:rFonts w:ascii="Times New Roman" w:hAnsi="Times New Roman"/>
                <w:b/>
                <w:sz w:val="24"/>
                <w:szCs w:val="24"/>
              </w:rPr>
              <w:t>Год, м</w:t>
            </w:r>
            <w:r w:rsidRPr="000070B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070BE">
              <w:rPr>
                <w:rFonts w:ascii="Times New Roman" w:hAnsi="Times New Roman"/>
                <w:b/>
                <w:sz w:val="24"/>
                <w:szCs w:val="24"/>
              </w:rPr>
              <w:t>сто изд</w:t>
            </w:r>
            <w:r w:rsidRPr="000070B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070BE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BE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75A2E" w:rsidRPr="000070BE" w:rsidTr="00D64044">
        <w:trPr>
          <w:trHeight w:val="3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BE">
              <w:rPr>
                <w:rFonts w:ascii="Times New Roman" w:hAnsi="Times New Roman"/>
                <w:sz w:val="24"/>
                <w:szCs w:val="24"/>
              </w:rPr>
              <w:t>в би</w:t>
            </w:r>
            <w:r w:rsidRPr="000070BE">
              <w:rPr>
                <w:rFonts w:ascii="Times New Roman" w:hAnsi="Times New Roman"/>
                <w:sz w:val="24"/>
                <w:szCs w:val="24"/>
              </w:rPr>
              <w:t>б</w:t>
            </w:r>
            <w:r w:rsidRPr="000070BE">
              <w:rPr>
                <w:rFonts w:ascii="Times New Roman" w:hAnsi="Times New Roman"/>
                <w:sz w:val="24"/>
                <w:szCs w:val="24"/>
              </w:rPr>
              <w:t>лиотеке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0070BE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B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975A2E" w:rsidRPr="000070BE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BE">
              <w:rPr>
                <w:rFonts w:ascii="Times New Roman" w:hAnsi="Times New Roman"/>
                <w:sz w:val="24"/>
                <w:szCs w:val="24"/>
              </w:rPr>
              <w:t>кафедре</w:t>
            </w:r>
          </w:p>
        </w:tc>
      </w:tr>
      <w:tr w:rsidR="00975A2E" w:rsidRPr="00502A8B" w:rsidTr="00D64044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E" w:rsidRPr="00502A8B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A2E" w:rsidRPr="00502A8B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A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502A8B" w:rsidRDefault="00975A2E" w:rsidP="0097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8B">
              <w:rPr>
                <w:rStyle w:val="afd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Культурология</w:t>
            </w: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уче</w:t>
            </w: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</w:t>
            </w: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-2-е изд.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502A8B" w:rsidRDefault="00975A2E" w:rsidP="004A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Данильян</w:t>
            </w:r>
            <w:proofErr w:type="spellEnd"/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</w:t>
            </w: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Г.,</w:t>
            </w:r>
          </w:p>
          <w:p w:rsidR="00975A2E" w:rsidRPr="00502A8B" w:rsidRDefault="00975A2E" w:rsidP="004A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Тараненко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</w:t>
            </w: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502A8B" w:rsidRDefault="00D77CA2" w:rsidP="00D7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М.:</w:t>
            </w:r>
            <w:r>
              <w:t xml:space="preserve"> И</w:t>
            </w:r>
            <w:r>
              <w:t>Н</w:t>
            </w:r>
            <w:r>
              <w:t>ФРА-М, 2018. - 239 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502A8B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A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502A8B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A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5A2E" w:rsidRPr="00B81823" w:rsidRDefault="00975A2E" w:rsidP="00975A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5A2E" w:rsidRPr="00B81823" w:rsidRDefault="00975A2E" w:rsidP="00975A2E">
      <w:pPr>
        <w:pStyle w:val="a3"/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</w:t>
      </w:r>
      <w:r w:rsidRPr="009F490D">
        <w:rPr>
          <w:rFonts w:ascii="Times New Roman" w:hAnsi="Times New Roman"/>
          <w:b/>
          <w:sz w:val="24"/>
          <w:szCs w:val="24"/>
        </w:rPr>
        <w:t xml:space="preserve"> Дополнительная литература, необходимая для освоения дисциплины</w:t>
      </w:r>
      <w:r>
        <w:rPr>
          <w:rFonts w:ascii="Times New Roman" w:hAnsi="Times New Roman"/>
          <w:b/>
          <w:sz w:val="24"/>
          <w:szCs w:val="24"/>
        </w:rPr>
        <w:t xml:space="preserve"> «Кул</w:t>
      </w:r>
      <w:r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>турология»</w:t>
      </w:r>
      <w:r w:rsidRPr="009F490D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759"/>
        <w:gridCol w:w="2177"/>
        <w:gridCol w:w="1451"/>
        <w:gridCol w:w="1428"/>
        <w:gridCol w:w="25"/>
        <w:gridCol w:w="1048"/>
      </w:tblGrid>
      <w:tr w:rsidR="00975A2E" w:rsidRPr="00B81823" w:rsidTr="00D64044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818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81823">
              <w:rPr>
                <w:rFonts w:ascii="Times New Roman" w:hAnsi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8182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823">
              <w:rPr>
                <w:rFonts w:ascii="Times New Roman" w:hAnsi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823">
              <w:rPr>
                <w:rFonts w:ascii="Times New Roman" w:hAnsi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823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75A2E" w:rsidRPr="00B81823" w:rsidTr="00D64044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23">
              <w:rPr>
                <w:rFonts w:ascii="Times New Roman" w:hAnsi="Times New Roman"/>
                <w:sz w:val="24"/>
                <w:szCs w:val="24"/>
              </w:rPr>
              <w:t>в библи</w:t>
            </w:r>
            <w:r w:rsidRPr="00B81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823">
              <w:rPr>
                <w:rFonts w:ascii="Times New Roman" w:hAnsi="Times New Roman"/>
                <w:sz w:val="24"/>
                <w:szCs w:val="24"/>
              </w:rPr>
              <w:t>теке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B81823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2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975A2E" w:rsidRPr="00B81823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23">
              <w:rPr>
                <w:rFonts w:ascii="Times New Roman" w:hAnsi="Times New Roman"/>
                <w:sz w:val="24"/>
                <w:szCs w:val="24"/>
              </w:rPr>
              <w:t>кафедре</w:t>
            </w:r>
          </w:p>
        </w:tc>
      </w:tr>
      <w:tr w:rsidR="00975A2E" w:rsidRPr="00502A8B" w:rsidTr="00D64044">
        <w:trPr>
          <w:trHeight w:val="12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E" w:rsidRPr="00502A8B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A2E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A2E" w:rsidRPr="00502A8B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2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502A8B" w:rsidRDefault="00975A2E" w:rsidP="004A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2A8B">
              <w:rPr>
                <w:rStyle w:val="afd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Культурология</w:t>
            </w: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учеб.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502A8B" w:rsidRDefault="00975A2E" w:rsidP="004A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Моисеев В.И.,</w:t>
            </w:r>
          </w:p>
          <w:p w:rsidR="00975A2E" w:rsidRPr="00502A8B" w:rsidRDefault="00975A2E" w:rsidP="004A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Орлов 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А.,</w:t>
            </w:r>
          </w:p>
          <w:p w:rsidR="00975A2E" w:rsidRPr="00502A8B" w:rsidRDefault="00975A2E" w:rsidP="004A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Красильникова </w:t>
            </w:r>
          </w:p>
          <w:p w:rsidR="00975A2E" w:rsidRPr="00502A8B" w:rsidRDefault="00975A2E" w:rsidP="004A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02A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502A8B" w:rsidRDefault="00D77CA2" w:rsidP="004A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ГЭОТАР-Медиа, 2018. - 144 с</w:t>
            </w:r>
            <w:r>
              <w:t>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502A8B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A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2E" w:rsidRPr="00502A8B" w:rsidRDefault="00975A2E" w:rsidP="004A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02A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64044" w:rsidRDefault="00D64044" w:rsidP="009F49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D21" w:rsidRPr="009F490D" w:rsidRDefault="003551B5" w:rsidP="009F490D">
      <w:pPr>
        <w:pStyle w:val="25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</w:t>
      </w:r>
      <w:r w:rsidR="00B65D21" w:rsidRPr="009F490D">
        <w:rPr>
          <w:rFonts w:ascii="Times New Roman" w:hAnsi="Times New Roman"/>
          <w:b/>
          <w:sz w:val="24"/>
          <w:szCs w:val="24"/>
        </w:rPr>
        <w:t xml:space="preserve"> Перечень ресурсов информационно-телекоммуникационной сети «Инте</w:t>
      </w:r>
      <w:r w:rsidR="00B65D21" w:rsidRPr="009F490D">
        <w:rPr>
          <w:rFonts w:ascii="Times New Roman" w:hAnsi="Times New Roman"/>
          <w:b/>
          <w:sz w:val="24"/>
          <w:szCs w:val="24"/>
        </w:rPr>
        <w:t>р</w:t>
      </w:r>
      <w:r w:rsidR="00B65D21" w:rsidRPr="009F490D">
        <w:rPr>
          <w:rFonts w:ascii="Times New Roman" w:hAnsi="Times New Roman"/>
          <w:b/>
          <w:sz w:val="24"/>
          <w:szCs w:val="24"/>
        </w:rPr>
        <w:t>нет», необходимых для освоения дисциплины</w:t>
      </w:r>
      <w:r w:rsidR="0015017D">
        <w:rPr>
          <w:rFonts w:ascii="Times New Roman" w:hAnsi="Times New Roman"/>
          <w:b/>
          <w:sz w:val="24"/>
          <w:szCs w:val="24"/>
        </w:rPr>
        <w:t xml:space="preserve"> «Культурология»</w:t>
      </w:r>
      <w:r w:rsidR="00B65D21" w:rsidRPr="009F490D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221"/>
        <w:gridCol w:w="4536"/>
        <w:gridCol w:w="1134"/>
      </w:tblGrid>
      <w:tr w:rsidR="00B65D21" w:rsidRPr="009F490D" w:rsidTr="00D64044">
        <w:tc>
          <w:tcPr>
            <w:tcW w:w="465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3221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информационный источник</w:t>
            </w:r>
          </w:p>
        </w:tc>
        <w:tc>
          <w:tcPr>
            <w:tcW w:w="4536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разработки в электронной форме</w:t>
            </w:r>
          </w:p>
        </w:tc>
        <w:tc>
          <w:tcPr>
            <w:tcW w:w="1134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Доступ</w:t>
            </w:r>
            <w:r w:rsidR="00975A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B65D21" w:rsidRPr="009F490D" w:rsidTr="00D64044">
        <w:tc>
          <w:tcPr>
            <w:tcW w:w="465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1" w:type="dxa"/>
            <w:shd w:val="clear" w:color="auto" w:fill="auto"/>
          </w:tcPr>
          <w:p w:rsidR="00B65D21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65D21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http://www.alleng.ru/edu/cultur2.htm</w:t>
              </w:r>
            </w:hyperlink>
          </w:p>
        </w:tc>
        <w:tc>
          <w:tcPr>
            <w:tcW w:w="4536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Научная библиотека, раздел «Культур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логия»</w:t>
            </w:r>
          </w:p>
        </w:tc>
        <w:tc>
          <w:tcPr>
            <w:tcW w:w="1134" w:type="dxa"/>
            <w:shd w:val="clear" w:color="auto" w:fill="auto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 w:rsidR="00975A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http://www.countries.ru/library.htm</w:t>
              </w:r>
            </w:hyperlink>
            <w:r w:rsidR="00975A2E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AU"/>
                </w:rPr>
                <w:t>www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AU"/>
                </w:rPr>
                <w:t>courier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AU"/>
                </w:rPr>
                <w:t>com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AU"/>
                </w:rPr>
                <w:t>ru</w:t>
              </w:r>
            </w:hyperlink>
            <w:r w:rsidR="00975A2E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Библиотека кафедры философской а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тропологии философского факультета 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СПбГУ</w:t>
            </w:r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975A2E" w:rsidRPr="009F490D">
                <w:rPr>
                  <w:rStyle w:val="af2"/>
                  <w:rFonts w:ascii="Times New Roman" w:eastAsia="Courier New" w:hAnsi="Times New Roman" w:cs="Times New Roman"/>
                  <w:sz w:val="24"/>
                  <w:szCs w:val="24"/>
                </w:rPr>
                <w:t>//www.volgmed.ru/depts/history/resources.php</w:t>
              </w:r>
            </w:hyperlink>
            <w:r w:rsidR="00975A2E" w:rsidRPr="009F49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Волгоградский государственный мед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цинский университет. </w:t>
            </w:r>
            <w:r w:rsidRPr="009F4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Кафедра истории и культурологии. 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AU"/>
                </w:rPr>
                <w:t>http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AU"/>
                </w:rPr>
                <w:t>www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AU"/>
                </w:rPr>
                <w:t>allru</w:t>
              </w:r>
              <w:proofErr w:type="spellEnd"/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AU"/>
                </w:rPr>
                <w:t>net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AU"/>
                </w:rPr>
                <w:t>z</w:t>
              </w:r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06.</w:t>
              </w:r>
              <w:proofErr w:type="spellStart"/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AU"/>
                </w:rPr>
                <w:t>htm</w:t>
              </w:r>
              <w:proofErr w:type="spellEnd"/>
            </w:hyperlink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Каталог ресурсов: архитектура, история, литература, искусство, фотография, ф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лософия, музеи, театры, библиотеки, р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лигия,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http://deja-vu4.narod.ru/</w:t>
              </w:r>
            </w:hyperlink>
            <w:r w:rsidR="00975A2E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 для студентов 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гуманитарных специальностей</w:t>
            </w:r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gramStart"/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С</w:t>
              </w:r>
              <w:proofErr w:type="gramEnd"/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ulturologia.info</w:t>
              </w:r>
            </w:hyperlink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Курс культурологии от первобытной культуры до Нового времени</w:t>
            </w:r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http://art.has.it/</w:t>
              </w:r>
            </w:hyperlink>
            <w:r w:rsidR="00975A2E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Словарь терминов изобразительного и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http://www.humanities.edu.ru:8100/db/sect/16</w:t>
              </w:r>
            </w:hyperlink>
            <w:r w:rsidR="00975A2E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Учебники, словари, источники по фил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софии культуры, истории и теории кул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http://www.hermitagemuseum.org</w:t>
              </w:r>
            </w:hyperlink>
            <w:r w:rsidR="00975A2E" w:rsidRPr="009F490D">
              <w:rPr>
                <w:rFonts w:ascii="Times New Roman" w:hAnsi="Times New Roman" w:cs="Times New Roman"/>
                <w:sz w:val="24"/>
                <w:szCs w:val="24"/>
              </w:rPr>
              <w:t>  (цифровая коллекция Эрмитажа);</w:t>
            </w:r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"Фил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софия в России"</w:t>
            </w:r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www.tretyakovgallery.ru</w:t>
              </w:r>
            </w:hyperlink>
            <w:r w:rsidR="00975A2E" w:rsidRPr="009F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Государственная Третьяковская галерея</w:t>
            </w:r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  <w:tr w:rsidR="00975A2E" w:rsidRPr="009F490D" w:rsidTr="00D64044">
        <w:tc>
          <w:tcPr>
            <w:tcW w:w="465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21" w:type="dxa"/>
            <w:shd w:val="clear" w:color="auto" w:fill="auto"/>
          </w:tcPr>
          <w:p w:rsidR="00975A2E" w:rsidRPr="009F490D" w:rsidRDefault="00A83F75" w:rsidP="009F49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75A2E" w:rsidRPr="009F490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http://www.philosophy.ru/edu/ref/stol/02.html</w:t>
              </w:r>
            </w:hyperlink>
            <w:r w:rsidR="00975A2E" w:rsidRPr="009F490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36" w:type="dxa"/>
            <w:shd w:val="clear" w:color="auto" w:fill="auto"/>
          </w:tcPr>
          <w:p w:rsidR="00975A2E" w:rsidRPr="009F490D" w:rsidRDefault="00975A2E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shd w:val="clear" w:color="auto" w:fill="auto"/>
          </w:tcPr>
          <w:p w:rsidR="00975A2E" w:rsidRPr="009F490D" w:rsidRDefault="00975A2E" w:rsidP="004A4C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досту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490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</w:p>
        </w:tc>
      </w:tr>
    </w:tbl>
    <w:p w:rsidR="00B65D21" w:rsidRPr="009F490D" w:rsidRDefault="00B65D21" w:rsidP="009F490D">
      <w:pPr>
        <w:pStyle w:val="ab"/>
        <w:ind w:left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16D78" w:rsidRPr="00000786" w:rsidRDefault="003551B5" w:rsidP="00D64044">
      <w:pPr>
        <w:pStyle w:val="ab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6.4</w:t>
      </w:r>
      <w:r w:rsidR="00B65D21" w:rsidRPr="009F490D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9F490D" w:rsidRPr="009F490D">
        <w:rPr>
          <w:rFonts w:ascii="Times New Roman" w:hAnsi="Times New Roman"/>
          <w:b/>
          <w:sz w:val="24"/>
          <w:szCs w:val="24"/>
        </w:rPr>
        <w:t>Методические указания для обучающихся по</w:t>
      </w:r>
      <w:r w:rsidR="00B65D21" w:rsidRPr="009F490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F490D" w:rsidRPr="009F490D">
        <w:rPr>
          <w:rFonts w:ascii="Times New Roman" w:hAnsi="Times New Roman"/>
          <w:b/>
          <w:sz w:val="24"/>
          <w:szCs w:val="24"/>
        </w:rPr>
        <w:t>освоению дисциплины</w:t>
      </w:r>
      <w:r w:rsidR="0015017D">
        <w:rPr>
          <w:rFonts w:ascii="Times New Roman" w:hAnsi="Times New Roman"/>
          <w:b/>
          <w:sz w:val="24"/>
          <w:szCs w:val="24"/>
        </w:rPr>
        <w:t xml:space="preserve"> «Культурология»</w:t>
      </w:r>
      <w:r w:rsidR="009F490D" w:rsidRPr="009F490D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989"/>
        <w:gridCol w:w="2126"/>
        <w:gridCol w:w="1418"/>
        <w:gridCol w:w="1134"/>
        <w:gridCol w:w="1134"/>
      </w:tblGrid>
      <w:tr w:rsidR="00B65D21" w:rsidRPr="009F490D" w:rsidTr="00D64044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proofErr w:type="gramStart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Год, 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</w:t>
            </w:r>
          </w:p>
        </w:tc>
      </w:tr>
      <w:tr w:rsidR="00B65D21" w:rsidRPr="009F490D" w:rsidTr="00D64044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в би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лиотеке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65D21" w:rsidRPr="009F490D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0D">
              <w:rPr>
                <w:rFonts w:ascii="Times New Roman" w:hAnsi="Times New Roman" w:cs="Times New Roman"/>
                <w:sz w:val="24"/>
                <w:szCs w:val="24"/>
              </w:rPr>
              <w:t>кафедре</w:t>
            </w:r>
          </w:p>
        </w:tc>
      </w:tr>
      <w:tr w:rsidR="00B65D21" w:rsidRPr="00E51BB2" w:rsidTr="00D640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Тесты по культурологии (учебно-методическое п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собие)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Онищенко В.Л.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3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r w:rsidR="00000786" w:rsidRPr="00E51BB2">
              <w:rPr>
                <w:rFonts w:ascii="Times New Roman" w:hAnsi="Times New Roman" w:cs="Times New Roman"/>
                <w:sz w:val="24"/>
                <w:szCs w:val="24"/>
              </w:rPr>
              <w:t>ар, 2015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, изд. Типогр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фия ФГБОУ ВО Куб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МУ, 50 стр</w:t>
            </w:r>
            <w:r w:rsidR="00DC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A5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A5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тронная версия</w:t>
            </w:r>
          </w:p>
        </w:tc>
      </w:tr>
      <w:tr w:rsidR="00B65D21" w:rsidRPr="009F490D" w:rsidTr="00D640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Основы культурологии (учебно-методическое п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собие)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9F4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Онищенко В.Л.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000786" w:rsidP="0093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Краснодар, 2017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, изд. Типогр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фия ФГБОУ ВО Куб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6F78">
              <w:rPr>
                <w:rFonts w:ascii="Times New Roman" w:hAnsi="Times New Roman" w:cs="Times New Roman"/>
                <w:sz w:val="24"/>
                <w:szCs w:val="24"/>
              </w:rPr>
              <w:t>МУ, 60 стр</w:t>
            </w:r>
            <w:r w:rsidR="00DC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A5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E51BB2" w:rsidRDefault="00B65D21" w:rsidP="00A5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1BB2">
              <w:rPr>
                <w:rFonts w:ascii="Times New Roman" w:hAnsi="Times New Roman" w:cs="Times New Roman"/>
                <w:sz w:val="24"/>
                <w:szCs w:val="24"/>
              </w:rPr>
              <w:t>тронная версия</w:t>
            </w:r>
          </w:p>
        </w:tc>
      </w:tr>
    </w:tbl>
    <w:p w:rsidR="00B65D21" w:rsidRPr="009F490D" w:rsidRDefault="00B65D21" w:rsidP="00143777">
      <w:pPr>
        <w:pStyle w:val="ab"/>
        <w:ind w:left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85E28" w:rsidRPr="00B85E28" w:rsidRDefault="002B5FA8" w:rsidP="00B85E28">
      <w:pPr>
        <w:pStyle w:val="ab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9F490D">
        <w:rPr>
          <w:rFonts w:ascii="Times New Roman" w:hAnsi="Times New Roman"/>
          <w:b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</w:t>
      </w:r>
      <w:r w:rsidR="0015017D">
        <w:rPr>
          <w:rFonts w:ascii="Times New Roman" w:hAnsi="Times New Roman"/>
          <w:b/>
          <w:sz w:val="24"/>
          <w:szCs w:val="24"/>
        </w:rPr>
        <w:t xml:space="preserve"> «Культурология»</w:t>
      </w:r>
      <w:r w:rsidRPr="009F490D">
        <w:rPr>
          <w:rFonts w:ascii="Times New Roman" w:hAnsi="Times New Roman"/>
          <w:b/>
          <w:sz w:val="24"/>
          <w:szCs w:val="24"/>
        </w:rPr>
        <w:t>.</w:t>
      </w:r>
    </w:p>
    <w:p w:rsidR="00B85E28" w:rsidRPr="00425E4D" w:rsidRDefault="00B85E28" w:rsidP="00B85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E4D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на кафедре компьютерной техники: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B85E28" w:rsidRPr="00425E4D" w:rsidTr="00D64044">
        <w:trPr>
          <w:trHeight w:val="436"/>
        </w:trPr>
        <w:tc>
          <w:tcPr>
            <w:tcW w:w="2339" w:type="dxa"/>
          </w:tcPr>
          <w:p w:rsidR="00B85E28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компьют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 </w:t>
            </w:r>
          </w:p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(к-во и тип)</w:t>
            </w:r>
          </w:p>
        </w:tc>
        <w:tc>
          <w:tcPr>
            <w:tcW w:w="2339" w:type="dxa"/>
          </w:tcPr>
          <w:p w:rsidR="00B85E28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Принтеров всего </w:t>
            </w:r>
          </w:p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(к-во и тип)</w:t>
            </w:r>
          </w:p>
        </w:tc>
        <w:tc>
          <w:tcPr>
            <w:tcW w:w="2339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Сканеров всего</w:t>
            </w:r>
          </w:p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(к-во и тип)</w:t>
            </w:r>
          </w:p>
        </w:tc>
        <w:tc>
          <w:tcPr>
            <w:tcW w:w="2339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компонентов (указать)</w:t>
            </w:r>
          </w:p>
        </w:tc>
      </w:tr>
      <w:tr w:rsidR="00B85E28" w:rsidRPr="00425E4D" w:rsidTr="00D64044">
        <w:trPr>
          <w:trHeight w:val="778"/>
        </w:trPr>
        <w:tc>
          <w:tcPr>
            <w:tcW w:w="2339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омпьютер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лазерных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</w:t>
            </w:r>
          </w:p>
        </w:tc>
        <w:tc>
          <w:tcPr>
            <w:tcW w:w="2339" w:type="dxa"/>
          </w:tcPr>
          <w:p w:rsidR="00B85E28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азерный</w:t>
            </w:r>
            <w:proofErr w:type="gramEnd"/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функциональный аппарат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</w:t>
            </w:r>
          </w:p>
        </w:tc>
      </w:tr>
    </w:tbl>
    <w:p w:rsidR="00B85E28" w:rsidRDefault="00B85E28" w:rsidP="00B85E28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28" w:rsidRPr="00425E4D" w:rsidRDefault="00B85E28" w:rsidP="00B85E28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E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на кафедре сетей удаленного доступа: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410"/>
        <w:gridCol w:w="1985"/>
        <w:gridCol w:w="1559"/>
      </w:tblGrid>
      <w:tr w:rsidR="00B85E28" w:rsidRPr="00425E4D" w:rsidTr="00CF08FC">
        <w:trPr>
          <w:trHeight w:val="665"/>
        </w:trPr>
        <w:tc>
          <w:tcPr>
            <w:tcW w:w="1701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сети уд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ленного д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ступа </w:t>
            </w:r>
          </w:p>
        </w:tc>
        <w:tc>
          <w:tcPr>
            <w:tcW w:w="1701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деленных к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налов связи </w:t>
            </w:r>
          </w:p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5E28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электро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почты </w:t>
            </w:r>
          </w:p>
          <w:p w:rsidR="00B85E28" w:rsidRPr="00FB238A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линии связи с провайдером </w:t>
            </w:r>
          </w:p>
        </w:tc>
        <w:tc>
          <w:tcPr>
            <w:tcW w:w="1559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Пропускная мощность канала связи </w:t>
            </w:r>
          </w:p>
        </w:tc>
      </w:tr>
      <w:tr w:rsidR="00B85E28" w:rsidRPr="00425E4D" w:rsidTr="00CF08FC">
        <w:trPr>
          <w:trHeight w:val="205"/>
        </w:trPr>
        <w:tc>
          <w:tcPr>
            <w:tcW w:w="1701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 </w:t>
            </w:r>
          </w:p>
        </w:tc>
        <w:tc>
          <w:tcPr>
            <w:tcW w:w="1701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</w:t>
            </w:r>
          </w:p>
        </w:tc>
        <w:tc>
          <w:tcPr>
            <w:tcW w:w="2410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да; </w:t>
            </w:r>
          </w:p>
          <w:p w:rsidR="00B85E28" w:rsidRPr="00FB238A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kovelina.56@mail.ru</w:t>
            </w:r>
          </w:p>
        </w:tc>
        <w:tc>
          <w:tcPr>
            <w:tcW w:w="1985" w:type="dxa"/>
          </w:tcPr>
          <w:p w:rsidR="00B85E28" w:rsidRPr="00425E4D" w:rsidRDefault="00B85E28" w:rsidP="00CF0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птоволок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онная линия</w:t>
            </w:r>
            <w:r w:rsidRPr="0042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85E28" w:rsidRPr="00FB238A" w:rsidRDefault="00B85E28" w:rsidP="00B85E28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38A">
              <w:rPr>
                <w:rFonts w:ascii="Times New Roman" w:hAnsi="Times New Roman"/>
                <w:color w:val="000000"/>
                <w:sz w:val="24"/>
                <w:szCs w:val="24"/>
              </w:rPr>
              <w:t>Мбит/</w:t>
            </w:r>
            <w:proofErr w:type="gramStart"/>
            <w:r w:rsidRPr="00FB23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FB2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85E28" w:rsidRDefault="00B85E28" w:rsidP="00B85E2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28" w:rsidRPr="00E4019F" w:rsidRDefault="00B85E28" w:rsidP="00B85E2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4019F">
        <w:rPr>
          <w:rFonts w:ascii="Times New Roman" w:hAnsi="Times New Roman"/>
          <w:b/>
          <w:sz w:val="24"/>
          <w:szCs w:val="24"/>
        </w:rPr>
        <w:t>.1. Перечень программного обеспечения.</w:t>
      </w:r>
    </w:p>
    <w:p w:rsidR="00B85E28" w:rsidRPr="00E4019F" w:rsidRDefault="00B85E28" w:rsidP="00B85E2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aps/>
          <w:sz w:val="24"/>
          <w:szCs w:val="24"/>
        </w:rPr>
      </w:pPr>
      <w:r w:rsidRPr="00E4019F">
        <w:rPr>
          <w:rFonts w:ascii="Times New Roman" w:hAnsi="Times New Roman"/>
          <w:caps/>
          <w:sz w:val="24"/>
          <w:szCs w:val="24"/>
        </w:rPr>
        <w:t>Т</w:t>
      </w:r>
      <w:r w:rsidRPr="00E4019F">
        <w:rPr>
          <w:rFonts w:ascii="Times New Roman" w:hAnsi="Times New Roman"/>
          <w:sz w:val="24"/>
          <w:szCs w:val="24"/>
        </w:rPr>
        <w:t xml:space="preserve">екстовые процессоры, электронные таблицы, программы подготовки презентаций, системы управления базами данных, органайзеры, </w:t>
      </w:r>
      <w:proofErr w:type="spellStart"/>
      <w:r w:rsidRPr="00E4019F">
        <w:rPr>
          <w:rFonts w:ascii="Times New Roman" w:hAnsi="Times New Roman"/>
          <w:sz w:val="24"/>
          <w:szCs w:val="24"/>
        </w:rPr>
        <w:t>интернет-телефония</w:t>
      </w:r>
      <w:proofErr w:type="spellEnd"/>
      <w:r w:rsidRPr="00E4019F">
        <w:rPr>
          <w:rFonts w:ascii="Times New Roman" w:hAnsi="Times New Roman"/>
          <w:sz w:val="24"/>
          <w:szCs w:val="24"/>
        </w:rPr>
        <w:t xml:space="preserve"> (аудио-, в</w:t>
      </w:r>
      <w:r w:rsidRPr="00E4019F">
        <w:rPr>
          <w:rFonts w:ascii="Times New Roman" w:hAnsi="Times New Roman"/>
          <w:sz w:val="24"/>
          <w:szCs w:val="24"/>
        </w:rPr>
        <w:t>и</w:t>
      </w:r>
      <w:r w:rsidRPr="00E4019F">
        <w:rPr>
          <w:rFonts w:ascii="Times New Roman" w:hAnsi="Times New Roman"/>
          <w:sz w:val="24"/>
          <w:szCs w:val="24"/>
        </w:rPr>
        <w:t xml:space="preserve">деоконференции). </w:t>
      </w:r>
    </w:p>
    <w:p w:rsidR="00B85E28" w:rsidRPr="00E4019F" w:rsidRDefault="00B85E28" w:rsidP="00B85E2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aps/>
          <w:sz w:val="24"/>
          <w:szCs w:val="24"/>
        </w:rPr>
      </w:pPr>
      <w:r w:rsidRPr="00E4019F">
        <w:rPr>
          <w:rFonts w:ascii="Times New Roman" w:hAnsi="Times New Roman"/>
          <w:sz w:val="24"/>
          <w:szCs w:val="24"/>
        </w:rPr>
        <w:t>Электронные издания,</w:t>
      </w:r>
      <w:r w:rsidRPr="00E4019F">
        <w:rPr>
          <w:rFonts w:ascii="Times New Roman" w:hAnsi="Times New Roman"/>
          <w:caps/>
          <w:sz w:val="24"/>
          <w:szCs w:val="24"/>
        </w:rPr>
        <w:t xml:space="preserve"> </w:t>
      </w:r>
      <w:r w:rsidRPr="00E4019F">
        <w:rPr>
          <w:rFonts w:ascii="Times New Roman" w:hAnsi="Times New Roman"/>
          <w:sz w:val="24"/>
          <w:szCs w:val="24"/>
          <w:lang w:val="en-US"/>
        </w:rPr>
        <w:t>cd</w:t>
      </w:r>
      <w:r w:rsidRPr="00E4019F">
        <w:rPr>
          <w:rFonts w:ascii="Times New Roman" w:hAnsi="Times New Roman"/>
          <w:caps/>
          <w:sz w:val="24"/>
          <w:szCs w:val="24"/>
        </w:rPr>
        <w:t>-</w:t>
      </w:r>
      <w:r w:rsidRPr="00E4019F">
        <w:rPr>
          <w:rFonts w:ascii="Times New Roman" w:hAnsi="Times New Roman"/>
          <w:sz w:val="24"/>
          <w:szCs w:val="24"/>
          <w:lang w:val="en-US"/>
        </w:rPr>
        <w:t>rom</w:t>
      </w:r>
      <w:r w:rsidRPr="00E4019F">
        <w:rPr>
          <w:rFonts w:ascii="Times New Roman" w:hAnsi="Times New Roman"/>
          <w:caps/>
          <w:sz w:val="24"/>
          <w:szCs w:val="24"/>
        </w:rPr>
        <w:t>.</w:t>
      </w:r>
    </w:p>
    <w:p w:rsidR="00B85E28" w:rsidRPr="00E4019F" w:rsidRDefault="00B85E28" w:rsidP="00B85E2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  <w:szCs w:val="24"/>
          <w:highlight w:val="green"/>
        </w:rPr>
      </w:pPr>
    </w:p>
    <w:p w:rsidR="00B85E28" w:rsidRPr="00E4019F" w:rsidRDefault="00B85E28" w:rsidP="00B85E28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4019F">
        <w:rPr>
          <w:rFonts w:ascii="Times New Roman" w:hAnsi="Times New Roman"/>
          <w:b/>
          <w:sz w:val="24"/>
          <w:szCs w:val="24"/>
        </w:rPr>
        <w:t>.2. Информационные справочные системы</w:t>
      </w:r>
      <w:r w:rsidRPr="00E4019F">
        <w:rPr>
          <w:rFonts w:ascii="Times New Roman" w:hAnsi="Times New Roman"/>
          <w:sz w:val="24"/>
          <w:szCs w:val="24"/>
        </w:rPr>
        <w:t xml:space="preserve"> – не предусмотрены.</w:t>
      </w:r>
    </w:p>
    <w:p w:rsidR="00B85E28" w:rsidRDefault="00B85E28" w:rsidP="00B85E28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85E28" w:rsidRPr="00DE7E50" w:rsidRDefault="00B85E28" w:rsidP="00B85E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7.3.</w:t>
      </w:r>
      <w:r w:rsidRPr="00DE7E50">
        <w:rPr>
          <w:rFonts w:ascii="Times New Roman" w:eastAsia="Calibri" w:hAnsi="Times New Roman"/>
          <w:b/>
          <w:sz w:val="24"/>
          <w:szCs w:val="24"/>
        </w:rPr>
        <w:t>Место дисциплины (модуля) в электронной образовательной среде вуза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B85E28" w:rsidRPr="00956A8C" w:rsidRDefault="00B85E28" w:rsidP="00B85E28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56A8C">
        <w:rPr>
          <w:rFonts w:ascii="Times New Roman" w:eastAsia="Calibri" w:hAnsi="Times New Roman"/>
          <w:sz w:val="24"/>
          <w:szCs w:val="24"/>
        </w:rPr>
        <w:t>Дисциплина «</w:t>
      </w:r>
      <w:r>
        <w:rPr>
          <w:rFonts w:ascii="Times New Roman" w:eastAsia="Calibri" w:hAnsi="Times New Roman"/>
          <w:sz w:val="24"/>
          <w:szCs w:val="24"/>
        </w:rPr>
        <w:t>Культурология</w:t>
      </w:r>
      <w:r w:rsidRPr="00956A8C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преподается на кафедре философии, психологии и педагогики и включена в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7F59F6">
        <w:rPr>
          <w:rFonts w:ascii="Times New Roman" w:hAnsi="Times New Roman"/>
          <w:color w:val="000000"/>
          <w:sz w:val="24"/>
          <w:szCs w:val="24"/>
        </w:rPr>
        <w:t>лектронн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7F59F6">
        <w:rPr>
          <w:rFonts w:ascii="Times New Roman" w:hAnsi="Times New Roman"/>
          <w:color w:val="000000"/>
          <w:sz w:val="24"/>
          <w:szCs w:val="24"/>
        </w:rPr>
        <w:t xml:space="preserve"> информационно-образовательн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7F59F6">
        <w:rPr>
          <w:rFonts w:ascii="Times New Roman" w:hAnsi="Times New Roman"/>
          <w:color w:val="000000"/>
          <w:sz w:val="24"/>
          <w:szCs w:val="24"/>
        </w:rPr>
        <w:t xml:space="preserve"> сред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7F59F6">
        <w:rPr>
          <w:rFonts w:ascii="Times New Roman" w:hAnsi="Times New Roman"/>
          <w:color w:val="000000"/>
          <w:sz w:val="24"/>
          <w:szCs w:val="24"/>
        </w:rPr>
        <w:t xml:space="preserve"> КубГМУ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85E28" w:rsidRPr="007F59F6" w:rsidRDefault="00B85E28" w:rsidP="00B85E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59F6">
        <w:rPr>
          <w:rFonts w:ascii="Times New Roman" w:hAnsi="Times New Roman"/>
          <w:color w:val="000000"/>
          <w:sz w:val="24"/>
          <w:szCs w:val="24"/>
        </w:rPr>
        <w:t>Электронная информационно-образовательная среда КубГМУ обеспечива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7F59F6">
        <w:rPr>
          <w:rFonts w:ascii="Times New Roman" w:hAnsi="Times New Roman"/>
          <w:color w:val="000000"/>
          <w:sz w:val="24"/>
          <w:szCs w:val="24"/>
        </w:rPr>
        <w:t>:</w:t>
      </w:r>
    </w:p>
    <w:p w:rsidR="00B85E28" w:rsidRPr="007F59F6" w:rsidRDefault="00B85E28" w:rsidP="00B85E28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7F59F6">
        <w:rPr>
          <w:rFonts w:ascii="Times New Roman" w:hAnsi="Times New Roman"/>
          <w:color w:val="000000"/>
          <w:sz w:val="24"/>
          <w:szCs w:val="24"/>
        </w:rPr>
        <w:t xml:space="preserve">иксацию образовательного процесса, результатов промежуточной аттестации и результатов освоения </w:t>
      </w:r>
      <w:r>
        <w:rPr>
          <w:rFonts w:ascii="Times New Roman" w:hAnsi="Times New Roman"/>
          <w:color w:val="000000"/>
          <w:sz w:val="24"/>
          <w:szCs w:val="24"/>
        </w:rPr>
        <w:t>дисциплины «Культурология»</w:t>
      </w:r>
      <w:r w:rsidRPr="007F59F6">
        <w:rPr>
          <w:rFonts w:ascii="Times New Roman" w:hAnsi="Times New Roman"/>
          <w:color w:val="000000"/>
          <w:sz w:val="24"/>
          <w:szCs w:val="24"/>
        </w:rPr>
        <w:t xml:space="preserve"> (электронный деканат);</w:t>
      </w:r>
    </w:p>
    <w:p w:rsidR="00B85E28" w:rsidRPr="007F59F6" w:rsidRDefault="00B85E28" w:rsidP="00B85E28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7F59F6">
        <w:rPr>
          <w:rFonts w:ascii="Times New Roman" w:hAnsi="Times New Roman"/>
          <w:color w:val="000000"/>
          <w:sz w:val="24"/>
          <w:szCs w:val="24"/>
        </w:rPr>
        <w:t xml:space="preserve">ормирование </w:t>
      </w:r>
      <w:proofErr w:type="gramStart"/>
      <w:r w:rsidRPr="007F59F6">
        <w:rPr>
          <w:rFonts w:ascii="Times New Roman" w:hAnsi="Times New Roman"/>
          <w:color w:val="000000"/>
          <w:sz w:val="24"/>
          <w:szCs w:val="24"/>
        </w:rPr>
        <w:t>электронного</w:t>
      </w:r>
      <w:proofErr w:type="gramEnd"/>
      <w:r w:rsidRPr="007F59F6">
        <w:rPr>
          <w:rFonts w:ascii="Times New Roman" w:hAnsi="Times New Roman"/>
          <w:color w:val="000000"/>
          <w:sz w:val="24"/>
          <w:szCs w:val="24"/>
        </w:rPr>
        <w:t xml:space="preserve"> портфолио обучающегося;</w:t>
      </w:r>
    </w:p>
    <w:p w:rsidR="00B85E28" w:rsidRPr="007F59F6" w:rsidRDefault="00B85E28" w:rsidP="00B85E28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7F59F6">
        <w:rPr>
          <w:rFonts w:ascii="Times New Roman" w:hAnsi="Times New Roman"/>
          <w:color w:val="000000"/>
          <w:sz w:val="24"/>
          <w:szCs w:val="24"/>
        </w:rPr>
        <w:t>заимодействие между участниками образовательного процесса, создание «о</w:t>
      </w:r>
      <w:r w:rsidRPr="007F59F6">
        <w:rPr>
          <w:rFonts w:ascii="Times New Roman" w:hAnsi="Times New Roman"/>
          <w:color w:val="000000"/>
          <w:sz w:val="24"/>
          <w:szCs w:val="24"/>
        </w:rPr>
        <w:t>б</w:t>
      </w:r>
      <w:r w:rsidRPr="007F59F6">
        <w:rPr>
          <w:rFonts w:ascii="Times New Roman" w:hAnsi="Times New Roman"/>
          <w:color w:val="000000"/>
          <w:sz w:val="24"/>
          <w:szCs w:val="24"/>
        </w:rPr>
        <w:t>ратной связи» (оценка качества обучающимися образовательной деятельности).</w:t>
      </w:r>
    </w:p>
    <w:p w:rsidR="00B85E28" w:rsidRDefault="00B85E28" w:rsidP="00B85E2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28" w:rsidRPr="00E4019F" w:rsidRDefault="00B85E28" w:rsidP="00B85E2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19F">
        <w:rPr>
          <w:rFonts w:ascii="Times New Roman" w:hAnsi="Times New Roman"/>
          <w:b/>
          <w:sz w:val="24"/>
          <w:szCs w:val="24"/>
        </w:rPr>
        <w:t>7.4. Компьютеры, сеть, коммутационные устройства, офисная техника, пр</w:t>
      </w:r>
      <w:r w:rsidRPr="00E4019F">
        <w:rPr>
          <w:rFonts w:ascii="Times New Roman" w:hAnsi="Times New Roman"/>
          <w:b/>
          <w:sz w:val="24"/>
          <w:szCs w:val="24"/>
        </w:rPr>
        <w:t>о</w:t>
      </w:r>
      <w:r w:rsidRPr="00E4019F">
        <w:rPr>
          <w:rFonts w:ascii="Times New Roman" w:hAnsi="Times New Roman"/>
          <w:b/>
          <w:sz w:val="24"/>
          <w:szCs w:val="24"/>
        </w:rPr>
        <w:t>граммное обеспечение, «облачные» сервисы.</w:t>
      </w:r>
    </w:p>
    <w:p w:rsidR="00B85E28" w:rsidRPr="00956A8C" w:rsidRDefault="00B85E28" w:rsidP="00B85E28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A8C">
        <w:rPr>
          <w:rFonts w:ascii="Times New Roman" w:hAnsi="Times New Roman"/>
          <w:sz w:val="24"/>
          <w:szCs w:val="24"/>
        </w:rPr>
        <w:t xml:space="preserve">Основные направления </w:t>
      </w:r>
      <w:r>
        <w:rPr>
          <w:rFonts w:ascii="Times New Roman" w:hAnsi="Times New Roman"/>
          <w:sz w:val="24"/>
          <w:szCs w:val="24"/>
        </w:rPr>
        <w:t xml:space="preserve">применения </w:t>
      </w:r>
      <w:r w:rsidRPr="00956A8C">
        <w:rPr>
          <w:rFonts w:ascii="Times New Roman" w:hAnsi="Times New Roman"/>
          <w:sz w:val="24"/>
          <w:szCs w:val="24"/>
        </w:rPr>
        <w:t xml:space="preserve"> компьютерной техники:</w:t>
      </w:r>
    </w:p>
    <w:p w:rsidR="00B85E28" w:rsidRPr="00956A8C" w:rsidRDefault="00B85E28" w:rsidP="00B85E28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A8C">
        <w:rPr>
          <w:rFonts w:ascii="Times New Roman" w:hAnsi="Times New Roman"/>
          <w:sz w:val="24"/>
          <w:szCs w:val="24"/>
        </w:rPr>
        <w:t>в качестве средства обучения, совершенствующего процесс преподавания, п</w:t>
      </w:r>
      <w:r w:rsidRPr="00956A8C">
        <w:rPr>
          <w:rFonts w:ascii="Times New Roman" w:hAnsi="Times New Roman"/>
          <w:sz w:val="24"/>
          <w:szCs w:val="24"/>
        </w:rPr>
        <w:t>о</w:t>
      </w:r>
      <w:r w:rsidRPr="00956A8C">
        <w:rPr>
          <w:rFonts w:ascii="Times New Roman" w:hAnsi="Times New Roman"/>
          <w:sz w:val="24"/>
          <w:szCs w:val="24"/>
        </w:rPr>
        <w:t>вышающего его качество и эффективность;</w:t>
      </w:r>
    </w:p>
    <w:p w:rsidR="00B85E28" w:rsidRPr="00956A8C" w:rsidRDefault="00B85E28" w:rsidP="00B85E28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A8C">
        <w:rPr>
          <w:rFonts w:ascii="Times New Roman" w:hAnsi="Times New Roman"/>
          <w:sz w:val="24"/>
          <w:szCs w:val="24"/>
        </w:rPr>
        <w:t>организация коммуникаций на основе использования средств информационных технологий с целью передачи и приобретения методической и учебной литературы, оказ</w:t>
      </w:r>
      <w:r w:rsidRPr="00956A8C">
        <w:rPr>
          <w:rFonts w:ascii="Times New Roman" w:hAnsi="Times New Roman"/>
          <w:sz w:val="24"/>
          <w:szCs w:val="24"/>
        </w:rPr>
        <w:t>а</w:t>
      </w:r>
      <w:r w:rsidRPr="00956A8C">
        <w:rPr>
          <w:rFonts w:ascii="Times New Roman" w:hAnsi="Times New Roman"/>
          <w:sz w:val="24"/>
          <w:szCs w:val="24"/>
        </w:rPr>
        <w:t>ния консультативной помощи;</w:t>
      </w:r>
    </w:p>
    <w:p w:rsidR="00B85E28" w:rsidRPr="00956A8C" w:rsidRDefault="00B85E28" w:rsidP="00B85E28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A8C">
        <w:rPr>
          <w:rFonts w:ascii="Times New Roman" w:hAnsi="Times New Roman"/>
          <w:sz w:val="24"/>
          <w:szCs w:val="24"/>
        </w:rPr>
        <w:t xml:space="preserve">создание лекционных презентаций </w:t>
      </w:r>
      <w:r w:rsidRPr="00956A8C">
        <w:rPr>
          <w:rFonts w:ascii="Times New Roman" w:hAnsi="Times New Roman"/>
          <w:sz w:val="24"/>
          <w:szCs w:val="24"/>
          <w:lang w:val="en-US"/>
        </w:rPr>
        <w:t>PowerPoint</w:t>
      </w:r>
      <w:r w:rsidRPr="00956A8C">
        <w:rPr>
          <w:rFonts w:ascii="Times New Roman" w:hAnsi="Times New Roman"/>
          <w:sz w:val="24"/>
          <w:szCs w:val="24"/>
        </w:rPr>
        <w:t>;</w:t>
      </w:r>
    </w:p>
    <w:p w:rsidR="00B85E28" w:rsidRPr="00956A8C" w:rsidRDefault="00B85E28" w:rsidP="00B85E28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A8C">
        <w:rPr>
          <w:rFonts w:ascii="Times New Roman" w:hAnsi="Times New Roman"/>
          <w:sz w:val="24"/>
          <w:szCs w:val="24"/>
        </w:rPr>
        <w:t>размещение лекционного материала на платформе КубГМУ для дистанционного обучения;</w:t>
      </w:r>
    </w:p>
    <w:p w:rsidR="00B85E28" w:rsidRPr="00956A8C" w:rsidRDefault="00B85E28" w:rsidP="00B85E28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A8C">
        <w:rPr>
          <w:rFonts w:ascii="Times New Roman" w:hAnsi="Times New Roman"/>
          <w:sz w:val="24"/>
          <w:szCs w:val="24"/>
        </w:rPr>
        <w:t>рекомендация Интернет-ресурсов для использования студентами с целью пол</w:t>
      </w:r>
      <w:r w:rsidRPr="00956A8C">
        <w:rPr>
          <w:rFonts w:ascii="Times New Roman" w:hAnsi="Times New Roman"/>
          <w:sz w:val="24"/>
          <w:szCs w:val="24"/>
        </w:rPr>
        <w:t>у</w:t>
      </w:r>
      <w:r w:rsidRPr="00956A8C">
        <w:rPr>
          <w:rFonts w:ascii="Times New Roman" w:hAnsi="Times New Roman"/>
          <w:sz w:val="24"/>
          <w:szCs w:val="24"/>
        </w:rPr>
        <w:t xml:space="preserve">чения необходимой учебной информации; </w:t>
      </w:r>
    </w:p>
    <w:p w:rsidR="00B85E28" w:rsidRPr="00956A8C" w:rsidRDefault="00B85E28" w:rsidP="00B85E28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A8C">
        <w:rPr>
          <w:rFonts w:ascii="Times New Roman" w:hAnsi="Times New Roman"/>
          <w:sz w:val="24"/>
          <w:szCs w:val="24"/>
        </w:rPr>
        <w:t>компьютерная визуализация учебной информации;</w:t>
      </w:r>
    </w:p>
    <w:p w:rsidR="00B85E28" w:rsidRPr="00956A8C" w:rsidRDefault="00B85E28" w:rsidP="00B85E28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A8C">
        <w:rPr>
          <w:rFonts w:ascii="Times New Roman" w:hAnsi="Times New Roman"/>
          <w:sz w:val="24"/>
          <w:szCs w:val="24"/>
        </w:rPr>
        <w:t>хранение больших объемов информации с возможностью легкого доступа пол</w:t>
      </w:r>
      <w:r w:rsidRPr="00956A8C">
        <w:rPr>
          <w:rFonts w:ascii="Times New Roman" w:hAnsi="Times New Roman"/>
          <w:sz w:val="24"/>
          <w:szCs w:val="24"/>
        </w:rPr>
        <w:t>ь</w:t>
      </w:r>
      <w:r w:rsidRPr="00956A8C">
        <w:rPr>
          <w:rFonts w:ascii="Times New Roman" w:hAnsi="Times New Roman"/>
          <w:sz w:val="24"/>
          <w:szCs w:val="24"/>
        </w:rPr>
        <w:t>зователя к центральному банку данных;</w:t>
      </w:r>
    </w:p>
    <w:p w:rsidR="00B85E28" w:rsidRPr="00956A8C" w:rsidRDefault="00B85E28" w:rsidP="00B85E28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A8C">
        <w:rPr>
          <w:rFonts w:ascii="Times New Roman" w:hAnsi="Times New Roman"/>
          <w:bCs/>
          <w:iCs/>
          <w:sz w:val="24"/>
          <w:szCs w:val="24"/>
        </w:rPr>
        <w:t>моделирование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56A8C">
        <w:rPr>
          <w:rFonts w:ascii="Times New Roman" w:hAnsi="Times New Roman"/>
          <w:sz w:val="24"/>
          <w:szCs w:val="24"/>
        </w:rPr>
        <w:t>явлений и процессов при теоретическом изложении вопроса;</w:t>
      </w:r>
    </w:p>
    <w:p w:rsidR="00B85E28" w:rsidRDefault="00B85E28" w:rsidP="00B85E28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A8C">
        <w:rPr>
          <w:rFonts w:ascii="Times New Roman" w:hAnsi="Times New Roman"/>
          <w:sz w:val="24"/>
          <w:szCs w:val="24"/>
        </w:rPr>
        <w:t>участие в вебинарах.</w:t>
      </w:r>
    </w:p>
    <w:p w:rsidR="00B85E28" w:rsidRPr="00956A8C" w:rsidRDefault="00B85E28" w:rsidP="00B85E2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E28" w:rsidRPr="00E4019F" w:rsidRDefault="00B85E28" w:rsidP="00B85E28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E4019F">
        <w:rPr>
          <w:rFonts w:ascii="Times New Roman" w:eastAsia="Calibri" w:hAnsi="Times New Roman"/>
          <w:b/>
          <w:sz w:val="24"/>
          <w:szCs w:val="24"/>
        </w:rPr>
        <w:t>7.5. Квалификационные возможности преподавателей, студентов в области информационных технологий.</w:t>
      </w:r>
    </w:p>
    <w:p w:rsidR="00B85E28" w:rsidRPr="00B95A04" w:rsidRDefault="00B85E28" w:rsidP="00B85E2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B95A04">
        <w:rPr>
          <w:rFonts w:ascii="Times New Roman" w:eastAsia="Calibri" w:hAnsi="Times New Roman"/>
          <w:sz w:val="24"/>
          <w:szCs w:val="24"/>
        </w:rPr>
        <w:t xml:space="preserve">Преподаватели </w:t>
      </w:r>
      <w:r>
        <w:rPr>
          <w:rFonts w:ascii="Times New Roman" w:eastAsia="Calibri" w:hAnsi="Times New Roman"/>
          <w:sz w:val="24"/>
          <w:szCs w:val="24"/>
        </w:rPr>
        <w:t>используют</w:t>
      </w:r>
      <w:r w:rsidRPr="00B95A04">
        <w:rPr>
          <w:rFonts w:ascii="Times New Roman" w:eastAsia="Calibri" w:hAnsi="Times New Roman"/>
          <w:sz w:val="24"/>
          <w:szCs w:val="24"/>
        </w:rPr>
        <w:t xml:space="preserve"> стандартны</w:t>
      </w:r>
      <w:r>
        <w:rPr>
          <w:rFonts w:ascii="Times New Roman" w:eastAsia="Calibri" w:hAnsi="Times New Roman"/>
          <w:sz w:val="24"/>
          <w:szCs w:val="24"/>
        </w:rPr>
        <w:t>е</w:t>
      </w:r>
      <w:r w:rsidRPr="00B95A0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компьютерные программы для обучения и тестирования, ведения документации, электронную почту, ресурсы Интернет, участвуют в вебинарах, пользуются электронной библиотекой, организуют сообщества студентов в виртуальном пространстве для дистанционного обучения.</w:t>
      </w:r>
    </w:p>
    <w:p w:rsidR="00B85E28" w:rsidRDefault="00B85E28" w:rsidP="00B85E28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B85E28" w:rsidRPr="00DE7E50" w:rsidRDefault="00B85E28" w:rsidP="00B85E28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8.</w:t>
      </w:r>
      <w:r w:rsidRPr="00DE7E50">
        <w:rPr>
          <w:rFonts w:ascii="Times New Roman" w:eastAsia="Calibri" w:hAnsi="Times New Roman"/>
          <w:b/>
          <w:sz w:val="24"/>
          <w:szCs w:val="24"/>
        </w:rPr>
        <w:t>Образовательные технологии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B85E28" w:rsidRDefault="00B85E28" w:rsidP="00B85E28">
      <w:pPr>
        <w:pStyle w:val="af3"/>
        <w:widowControl w:val="0"/>
        <w:spacing w:before="0" w:beforeAutospacing="0" w:after="0" w:afterAutospacing="0"/>
        <w:ind w:firstLine="709"/>
        <w:jc w:val="both"/>
        <w:rPr>
          <w:iCs/>
        </w:rPr>
      </w:pPr>
      <w:r w:rsidRPr="007F59F6">
        <w:rPr>
          <w:iCs/>
        </w:rPr>
        <w:t xml:space="preserve">В соответствии с требованиями ФГОС </w:t>
      </w:r>
      <w:proofErr w:type="gramStart"/>
      <w:r w:rsidRPr="007F59F6">
        <w:rPr>
          <w:iCs/>
        </w:rPr>
        <w:t>ВО</w:t>
      </w:r>
      <w:proofErr w:type="gramEnd"/>
      <w:r w:rsidRPr="007F59F6">
        <w:rPr>
          <w:iCs/>
        </w:rPr>
        <w:t xml:space="preserve"> </w:t>
      </w:r>
      <w:proofErr w:type="gramStart"/>
      <w:r w:rsidRPr="007F59F6">
        <w:rPr>
          <w:iCs/>
        </w:rPr>
        <w:t>в</w:t>
      </w:r>
      <w:proofErr w:type="gramEnd"/>
      <w:r w:rsidRPr="007F59F6">
        <w:rPr>
          <w:iCs/>
        </w:rPr>
        <w:t xml:space="preserve"> учебном процессе широко использ</w:t>
      </w:r>
      <w:r w:rsidRPr="007F59F6">
        <w:rPr>
          <w:iCs/>
        </w:rPr>
        <w:t>у</w:t>
      </w:r>
      <w:r w:rsidRPr="007F59F6">
        <w:rPr>
          <w:iCs/>
        </w:rPr>
        <w:t>ются активны</w:t>
      </w:r>
      <w:r>
        <w:rPr>
          <w:iCs/>
        </w:rPr>
        <w:t>е</w:t>
      </w:r>
      <w:r w:rsidRPr="007F59F6">
        <w:rPr>
          <w:iCs/>
        </w:rPr>
        <w:t xml:space="preserve"> и интерактивны</w:t>
      </w:r>
      <w:r>
        <w:rPr>
          <w:iCs/>
        </w:rPr>
        <w:t>е</w:t>
      </w:r>
      <w:r w:rsidRPr="007F59F6">
        <w:rPr>
          <w:iCs/>
        </w:rPr>
        <w:t xml:space="preserve"> формы проведения занятий</w:t>
      </w:r>
      <w:r>
        <w:rPr>
          <w:iCs/>
        </w:rPr>
        <w:t>.</w:t>
      </w:r>
    </w:p>
    <w:p w:rsidR="00B85E28" w:rsidRDefault="00B85E28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B8">
        <w:rPr>
          <w:rFonts w:ascii="Times New Roman" w:hAnsi="Times New Roman"/>
          <w:sz w:val="24"/>
          <w:szCs w:val="24"/>
        </w:rPr>
        <w:t xml:space="preserve">Используемые образовательные </w:t>
      </w:r>
      <w:r w:rsidRPr="008668B8">
        <w:rPr>
          <w:rFonts w:ascii="Times New Roman" w:hAnsi="Times New Roman"/>
          <w:b/>
          <w:sz w:val="24"/>
          <w:szCs w:val="24"/>
        </w:rPr>
        <w:t>технологии</w:t>
      </w:r>
      <w:r w:rsidRPr="008668B8">
        <w:rPr>
          <w:rFonts w:ascii="Times New Roman" w:hAnsi="Times New Roman"/>
          <w:sz w:val="24"/>
          <w:szCs w:val="24"/>
        </w:rPr>
        <w:t xml:space="preserve"> при изучении дисциплины «</w:t>
      </w:r>
      <w:r>
        <w:rPr>
          <w:rFonts w:ascii="Times New Roman" w:hAnsi="Times New Roman"/>
          <w:sz w:val="24"/>
          <w:szCs w:val="24"/>
        </w:rPr>
        <w:t>Культ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рология</w:t>
      </w:r>
      <w:r w:rsidRPr="008668B8">
        <w:rPr>
          <w:rFonts w:ascii="Times New Roman" w:hAnsi="Times New Roman"/>
          <w:sz w:val="24"/>
          <w:szCs w:val="24"/>
        </w:rPr>
        <w:t>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8B8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личностно-деятельностного, и</w:t>
      </w:r>
      <w:r w:rsidRPr="008668B8">
        <w:rPr>
          <w:rFonts w:ascii="Times New Roman" w:hAnsi="Times New Roman"/>
          <w:sz w:val="24"/>
          <w:szCs w:val="24"/>
        </w:rPr>
        <w:t>н</w:t>
      </w:r>
      <w:r w:rsidRPr="008668B8">
        <w:rPr>
          <w:rFonts w:ascii="Times New Roman" w:hAnsi="Times New Roman"/>
          <w:sz w:val="24"/>
          <w:szCs w:val="24"/>
        </w:rPr>
        <w:t>дивидуально-дифференцированного, компетентностного подходов, обучение в сотрудн</w:t>
      </w:r>
      <w:r w:rsidRPr="008668B8">
        <w:rPr>
          <w:rFonts w:ascii="Times New Roman" w:hAnsi="Times New Roman"/>
          <w:sz w:val="24"/>
          <w:szCs w:val="24"/>
        </w:rPr>
        <w:t>и</w:t>
      </w:r>
      <w:r w:rsidRPr="008668B8">
        <w:rPr>
          <w:rFonts w:ascii="Times New Roman" w:hAnsi="Times New Roman"/>
          <w:sz w:val="24"/>
          <w:szCs w:val="24"/>
        </w:rPr>
        <w:t>честве, проблемное</w:t>
      </w:r>
      <w:r>
        <w:rPr>
          <w:rFonts w:ascii="Times New Roman" w:hAnsi="Times New Roman"/>
          <w:sz w:val="24"/>
          <w:szCs w:val="24"/>
        </w:rPr>
        <w:t xml:space="preserve"> и практико-ориентированное </w:t>
      </w:r>
      <w:r w:rsidRPr="008668B8">
        <w:rPr>
          <w:rFonts w:ascii="Times New Roman" w:hAnsi="Times New Roman"/>
          <w:sz w:val="24"/>
          <w:szCs w:val="24"/>
        </w:rPr>
        <w:t>обучение.</w:t>
      </w:r>
    </w:p>
    <w:p w:rsidR="00B85E28" w:rsidRPr="00BD6440" w:rsidRDefault="00B85E28" w:rsidP="00B85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440">
        <w:rPr>
          <w:rFonts w:ascii="Times New Roman" w:hAnsi="Times New Roman" w:cs="Times New Roman"/>
          <w:color w:val="000000"/>
          <w:sz w:val="24"/>
          <w:szCs w:val="24"/>
        </w:rPr>
        <w:t>Образовательные технологии в интерактивной форме,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t>ьзуемые в процессе препо</w:t>
      </w:r>
      <w:r w:rsidRPr="00BD6440">
        <w:rPr>
          <w:rFonts w:ascii="Times New Roman" w:hAnsi="Times New Roman" w:cs="Times New Roman"/>
          <w:color w:val="000000"/>
          <w:sz w:val="24"/>
          <w:szCs w:val="24"/>
        </w:rPr>
        <w:t xml:space="preserve">давания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культурологии</w:t>
      </w:r>
      <w:r w:rsidRPr="00BD6440">
        <w:rPr>
          <w:rFonts w:ascii="Times New Roman" w:hAnsi="Times New Roman" w:cs="Times New Roman"/>
          <w:color w:val="000000"/>
          <w:sz w:val="24"/>
          <w:szCs w:val="24"/>
        </w:rPr>
        <w:t>, подразделяются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D644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85E28" w:rsidRPr="00EE13AE" w:rsidRDefault="00B85E28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3AE">
        <w:rPr>
          <w:rFonts w:ascii="Times New Roman" w:hAnsi="Times New Roman"/>
          <w:sz w:val="24"/>
          <w:szCs w:val="24"/>
        </w:rPr>
        <w:t>- имитационные технологии (ролевые игры, деловые игры, мини-конференция, и</w:t>
      </w:r>
      <w:r w:rsidRPr="00EE13AE">
        <w:rPr>
          <w:rFonts w:ascii="Times New Roman" w:hAnsi="Times New Roman"/>
          <w:sz w:val="24"/>
          <w:szCs w:val="24"/>
        </w:rPr>
        <w:t>г</w:t>
      </w:r>
      <w:r w:rsidRPr="00EE13AE">
        <w:rPr>
          <w:rFonts w:ascii="Times New Roman" w:hAnsi="Times New Roman"/>
          <w:sz w:val="24"/>
          <w:szCs w:val="24"/>
        </w:rPr>
        <w:t>ровое проектирование, моделирование гипотезы);</w:t>
      </w:r>
    </w:p>
    <w:p w:rsidR="00B85E28" w:rsidRPr="00C27869" w:rsidRDefault="00B85E28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3AE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EE13AE">
        <w:rPr>
          <w:rFonts w:ascii="Times New Roman" w:hAnsi="Times New Roman"/>
          <w:sz w:val="24"/>
          <w:szCs w:val="24"/>
        </w:rPr>
        <w:t>неимитационные</w:t>
      </w:r>
      <w:proofErr w:type="spellEnd"/>
      <w:r w:rsidRPr="00EE13AE">
        <w:rPr>
          <w:rFonts w:ascii="Times New Roman" w:hAnsi="Times New Roman"/>
          <w:sz w:val="24"/>
          <w:szCs w:val="24"/>
        </w:rPr>
        <w:t xml:space="preserve"> технологии (проблемная лекция, лекция-презентация, доклад-презентация, групповая дискуссия, составление опорных конспектов, анализ ошибок, «мозговой штурм»).</w:t>
      </w:r>
      <w:proofErr w:type="gramEnd"/>
    </w:p>
    <w:p w:rsidR="00A56F6D" w:rsidRDefault="00A56F6D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F6D" w:rsidRDefault="00A56F6D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28" w:rsidRDefault="00B85E28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668B8">
        <w:rPr>
          <w:rFonts w:ascii="Times New Roman" w:hAnsi="Times New Roman"/>
          <w:b/>
          <w:sz w:val="24"/>
          <w:szCs w:val="24"/>
        </w:rPr>
        <w:t>Методы обучения</w:t>
      </w:r>
      <w:r w:rsidRPr="008668B8">
        <w:rPr>
          <w:rFonts w:ascii="Times New Roman" w:hAnsi="Times New Roman"/>
          <w:sz w:val="24"/>
          <w:szCs w:val="24"/>
        </w:rPr>
        <w:t>:</w:t>
      </w:r>
      <w:r w:rsidRPr="00554644">
        <w:rPr>
          <w:rFonts w:ascii="Times New Roman" w:hAnsi="Times New Roman"/>
          <w:b/>
          <w:bCs/>
          <w:sz w:val="24"/>
        </w:rPr>
        <w:t xml:space="preserve"> </w:t>
      </w:r>
    </w:p>
    <w:p w:rsidR="00B85E28" w:rsidRPr="00425E4D" w:rsidRDefault="00B85E28" w:rsidP="00B85E28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5E4D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догадки (</w:t>
      </w:r>
      <w:proofErr w:type="spellStart"/>
      <w:r w:rsidRPr="00425E4D">
        <w:rPr>
          <w:rFonts w:ascii="Times New Roman" w:hAnsi="Times New Roman"/>
          <w:sz w:val="24"/>
          <w:szCs w:val="24"/>
        </w:rPr>
        <w:t>инсайт</w:t>
      </w:r>
      <w:proofErr w:type="spellEnd"/>
      <w:r w:rsidRPr="00425E4D">
        <w:rPr>
          <w:rFonts w:ascii="Times New Roman" w:hAnsi="Times New Roman"/>
          <w:sz w:val="24"/>
          <w:szCs w:val="24"/>
        </w:rPr>
        <w:t>), анализа проблемных ситуаций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425E4D">
        <w:rPr>
          <w:rFonts w:ascii="Times New Roman" w:hAnsi="Times New Roman" w:cs="Times New Roman"/>
          <w:sz w:val="24"/>
          <w:szCs w:val="24"/>
        </w:rPr>
        <w:t>);</w:t>
      </w:r>
    </w:p>
    <w:p w:rsidR="00B85E28" w:rsidRPr="00425E4D" w:rsidRDefault="00B85E28" w:rsidP="00B85E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5E4D">
        <w:rPr>
          <w:rFonts w:ascii="Times New Roman" w:hAnsi="Times New Roman"/>
          <w:sz w:val="24"/>
          <w:szCs w:val="24"/>
        </w:rPr>
        <w:t>индивидуально-дифференцированного и личностно-адаптированного обучения (выполнение заданий разного типа и уровня, с учетом индивидуальных особенностей ст</w:t>
      </w:r>
      <w:r w:rsidRPr="00425E4D">
        <w:rPr>
          <w:rFonts w:ascii="Times New Roman" w:hAnsi="Times New Roman"/>
          <w:sz w:val="24"/>
          <w:szCs w:val="24"/>
        </w:rPr>
        <w:t>у</w:t>
      </w:r>
      <w:r w:rsidRPr="00425E4D">
        <w:rPr>
          <w:rFonts w:ascii="Times New Roman" w:hAnsi="Times New Roman"/>
          <w:sz w:val="24"/>
          <w:szCs w:val="24"/>
        </w:rPr>
        <w:t>дентов);</w:t>
      </w:r>
    </w:p>
    <w:p w:rsidR="00B85E28" w:rsidRDefault="00B85E28" w:rsidP="00B85E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5E4D">
        <w:rPr>
          <w:rFonts w:ascii="Times New Roman" w:hAnsi="Times New Roman"/>
          <w:sz w:val="24"/>
          <w:szCs w:val="24"/>
        </w:rPr>
        <w:t>диалогового обучения (дискусси</w:t>
      </w:r>
      <w:r>
        <w:rPr>
          <w:rFonts w:ascii="Times New Roman" w:hAnsi="Times New Roman"/>
          <w:sz w:val="24"/>
          <w:szCs w:val="24"/>
        </w:rPr>
        <w:t>я</w:t>
      </w:r>
      <w:r w:rsidRPr="00425E4D">
        <w:rPr>
          <w:rFonts w:ascii="Times New Roman" w:hAnsi="Times New Roman"/>
          <w:sz w:val="24"/>
          <w:szCs w:val="24"/>
        </w:rPr>
        <w:t>, эвристическ</w:t>
      </w:r>
      <w:r>
        <w:rPr>
          <w:rFonts w:ascii="Times New Roman" w:hAnsi="Times New Roman"/>
          <w:sz w:val="24"/>
          <w:szCs w:val="24"/>
        </w:rPr>
        <w:t>ая</w:t>
      </w:r>
      <w:r w:rsidRPr="00425E4D">
        <w:rPr>
          <w:rFonts w:ascii="Times New Roman" w:hAnsi="Times New Roman"/>
          <w:sz w:val="24"/>
          <w:szCs w:val="24"/>
        </w:rPr>
        <w:t xml:space="preserve"> бесед</w:t>
      </w:r>
      <w:r>
        <w:rPr>
          <w:rFonts w:ascii="Times New Roman" w:hAnsi="Times New Roman"/>
          <w:sz w:val="24"/>
          <w:szCs w:val="24"/>
        </w:rPr>
        <w:t>а</w:t>
      </w:r>
      <w:r w:rsidRPr="00425E4D">
        <w:rPr>
          <w:rFonts w:ascii="Times New Roman" w:hAnsi="Times New Roman"/>
          <w:sz w:val="24"/>
          <w:szCs w:val="24"/>
        </w:rPr>
        <w:t>, оппонировани</w:t>
      </w:r>
      <w:r>
        <w:rPr>
          <w:rFonts w:ascii="Times New Roman" w:hAnsi="Times New Roman"/>
          <w:sz w:val="24"/>
          <w:szCs w:val="24"/>
        </w:rPr>
        <w:t>е</w:t>
      </w:r>
      <w:r w:rsidRPr="00425E4D">
        <w:rPr>
          <w:rFonts w:ascii="Times New Roman" w:hAnsi="Times New Roman"/>
          <w:sz w:val="24"/>
          <w:szCs w:val="24"/>
        </w:rPr>
        <w:t>, арг</w:t>
      </w:r>
      <w:r w:rsidRPr="00425E4D">
        <w:rPr>
          <w:rFonts w:ascii="Times New Roman" w:hAnsi="Times New Roman"/>
          <w:sz w:val="24"/>
          <w:szCs w:val="24"/>
        </w:rPr>
        <w:t>у</w:t>
      </w:r>
      <w:r w:rsidRPr="00425E4D">
        <w:rPr>
          <w:rFonts w:ascii="Times New Roman" w:hAnsi="Times New Roman"/>
          <w:sz w:val="24"/>
          <w:szCs w:val="24"/>
        </w:rPr>
        <w:t>ментаци</w:t>
      </w:r>
      <w:r>
        <w:rPr>
          <w:rFonts w:ascii="Times New Roman" w:hAnsi="Times New Roman"/>
          <w:sz w:val="24"/>
          <w:szCs w:val="24"/>
        </w:rPr>
        <w:t>я</w:t>
      </w:r>
      <w:r w:rsidRPr="00425E4D">
        <w:rPr>
          <w:rFonts w:ascii="Times New Roman" w:hAnsi="Times New Roman"/>
          <w:sz w:val="24"/>
          <w:szCs w:val="24"/>
        </w:rPr>
        <w:t xml:space="preserve"> и др.</w:t>
      </w:r>
      <w:r>
        <w:rPr>
          <w:rFonts w:ascii="Times New Roman" w:hAnsi="Times New Roman"/>
          <w:sz w:val="24"/>
          <w:szCs w:val="24"/>
        </w:rPr>
        <w:t>);</w:t>
      </w:r>
    </w:p>
    <w:p w:rsidR="00B85E28" w:rsidRDefault="00B85E28" w:rsidP="00B85E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5E4D">
        <w:rPr>
          <w:rFonts w:ascii="Times New Roman" w:hAnsi="Times New Roman"/>
          <w:sz w:val="24"/>
          <w:szCs w:val="24"/>
        </w:rPr>
        <w:t xml:space="preserve">укрупнения дидактических единиц, </w:t>
      </w:r>
      <w:proofErr w:type="gramStart"/>
      <w:r w:rsidRPr="00425E4D">
        <w:rPr>
          <w:rFonts w:ascii="Times New Roman" w:hAnsi="Times New Roman"/>
          <w:sz w:val="24"/>
          <w:szCs w:val="24"/>
        </w:rPr>
        <w:t>основанны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 w:rsidRPr="00425E4D">
        <w:rPr>
          <w:rFonts w:ascii="Times New Roman" w:hAnsi="Times New Roman"/>
          <w:sz w:val="24"/>
          <w:szCs w:val="24"/>
        </w:rPr>
        <w:t xml:space="preserve"> на системном, интегративном подходах</w:t>
      </w:r>
      <w:r>
        <w:rPr>
          <w:rFonts w:ascii="Times New Roman" w:hAnsi="Times New Roman"/>
          <w:sz w:val="24"/>
          <w:szCs w:val="24"/>
        </w:rPr>
        <w:t xml:space="preserve"> (направлен на</w:t>
      </w:r>
      <w:r w:rsidRPr="00425E4D">
        <w:rPr>
          <w:rFonts w:ascii="Times New Roman" w:hAnsi="Times New Roman"/>
          <w:sz w:val="24"/>
          <w:szCs w:val="24"/>
        </w:rPr>
        <w:t xml:space="preserve"> установлени</w:t>
      </w:r>
      <w:r>
        <w:rPr>
          <w:rFonts w:ascii="Times New Roman" w:hAnsi="Times New Roman"/>
          <w:sz w:val="24"/>
          <w:szCs w:val="24"/>
        </w:rPr>
        <w:t>е</w:t>
      </w:r>
      <w:r w:rsidRPr="00425E4D">
        <w:rPr>
          <w:rFonts w:ascii="Times New Roman" w:hAnsi="Times New Roman"/>
          <w:sz w:val="24"/>
          <w:szCs w:val="24"/>
        </w:rPr>
        <w:t xml:space="preserve"> причинно-следственных связей, выделени</w:t>
      </w:r>
      <w:r>
        <w:rPr>
          <w:rFonts w:ascii="Times New Roman" w:hAnsi="Times New Roman"/>
          <w:sz w:val="24"/>
          <w:szCs w:val="24"/>
        </w:rPr>
        <w:t>е</w:t>
      </w:r>
      <w:r w:rsidRPr="00425E4D">
        <w:rPr>
          <w:rFonts w:ascii="Times New Roman" w:hAnsi="Times New Roman"/>
          <w:sz w:val="24"/>
          <w:szCs w:val="24"/>
        </w:rPr>
        <w:t xml:space="preserve"> главн</w:t>
      </w:r>
      <w:r w:rsidRPr="00425E4D">
        <w:rPr>
          <w:rFonts w:ascii="Times New Roman" w:hAnsi="Times New Roman"/>
          <w:sz w:val="24"/>
          <w:szCs w:val="24"/>
        </w:rPr>
        <w:t>о</w:t>
      </w:r>
      <w:r w:rsidRPr="00425E4D">
        <w:rPr>
          <w:rFonts w:ascii="Times New Roman" w:hAnsi="Times New Roman"/>
          <w:sz w:val="24"/>
          <w:szCs w:val="24"/>
        </w:rPr>
        <w:t>го, схематично</w:t>
      </w:r>
      <w:r>
        <w:rPr>
          <w:rFonts w:ascii="Times New Roman" w:hAnsi="Times New Roman"/>
          <w:sz w:val="24"/>
          <w:szCs w:val="24"/>
        </w:rPr>
        <w:t>е</w:t>
      </w:r>
      <w:r w:rsidRPr="00425E4D">
        <w:rPr>
          <w:rFonts w:ascii="Times New Roman" w:hAnsi="Times New Roman"/>
          <w:sz w:val="24"/>
          <w:szCs w:val="24"/>
        </w:rPr>
        <w:t xml:space="preserve"> моделировани</w:t>
      </w:r>
      <w:r>
        <w:rPr>
          <w:rFonts w:ascii="Times New Roman" w:hAnsi="Times New Roman"/>
          <w:sz w:val="24"/>
          <w:szCs w:val="24"/>
        </w:rPr>
        <w:t>е</w:t>
      </w:r>
      <w:r w:rsidRPr="00425E4D">
        <w:rPr>
          <w:rFonts w:ascii="Times New Roman" w:hAnsi="Times New Roman"/>
          <w:sz w:val="24"/>
          <w:szCs w:val="24"/>
        </w:rPr>
        <w:t xml:space="preserve"> инвариантов и др., формирующих системное мышление</w:t>
      </w:r>
      <w:r>
        <w:rPr>
          <w:rFonts w:ascii="Times New Roman" w:hAnsi="Times New Roman"/>
          <w:sz w:val="24"/>
          <w:szCs w:val="24"/>
        </w:rPr>
        <w:t>)</w:t>
      </w:r>
      <w:r w:rsidRPr="00425E4D">
        <w:rPr>
          <w:rFonts w:ascii="Times New Roman" w:hAnsi="Times New Roman"/>
          <w:sz w:val="24"/>
          <w:szCs w:val="24"/>
        </w:rPr>
        <w:t>.</w:t>
      </w:r>
    </w:p>
    <w:p w:rsidR="00B85E28" w:rsidRPr="00B950EF" w:rsidRDefault="00B85E28" w:rsidP="00B85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AE">
        <w:rPr>
          <w:rFonts w:ascii="Times New Roman" w:eastAsia="Times New Roman" w:hAnsi="Times New Roman" w:cs="+mn-cs"/>
          <w:color w:val="000000"/>
          <w:spacing w:val="-4"/>
          <w:kern w:val="24"/>
          <w:sz w:val="24"/>
          <w:szCs w:val="24"/>
          <w:lang w:eastAsia="ru-RU"/>
        </w:rPr>
        <w:t xml:space="preserve">При выборе методов обучения мы руководствуемся принципами доступности, </w:t>
      </w:r>
      <w:proofErr w:type="spellStart"/>
      <w:r w:rsidRPr="00EE13AE">
        <w:rPr>
          <w:rFonts w:ascii="Times New Roman" w:eastAsia="Times New Roman" w:hAnsi="Times New Roman" w:cs="+mn-cs"/>
          <w:color w:val="000000"/>
          <w:spacing w:val="-4"/>
          <w:kern w:val="24"/>
          <w:sz w:val="24"/>
          <w:szCs w:val="24"/>
          <w:lang w:eastAsia="ru-RU"/>
        </w:rPr>
        <w:t>воспр</w:t>
      </w:r>
      <w:r w:rsidRPr="00EE13AE">
        <w:rPr>
          <w:rFonts w:ascii="Times New Roman" w:eastAsia="Times New Roman" w:hAnsi="Times New Roman" w:cs="+mn-cs"/>
          <w:color w:val="000000"/>
          <w:spacing w:val="-4"/>
          <w:kern w:val="24"/>
          <w:sz w:val="24"/>
          <w:szCs w:val="24"/>
          <w:lang w:eastAsia="ru-RU"/>
        </w:rPr>
        <w:t>о</w:t>
      </w:r>
      <w:r w:rsidRPr="00EE13AE">
        <w:rPr>
          <w:rFonts w:ascii="Times New Roman" w:eastAsia="Times New Roman" w:hAnsi="Times New Roman" w:cs="+mn-cs"/>
          <w:color w:val="000000"/>
          <w:spacing w:val="-4"/>
          <w:kern w:val="24"/>
          <w:sz w:val="24"/>
          <w:szCs w:val="24"/>
          <w:lang w:eastAsia="ru-RU"/>
        </w:rPr>
        <w:t>изводимости</w:t>
      </w:r>
      <w:proofErr w:type="spellEnd"/>
      <w:r w:rsidRPr="00EE13AE">
        <w:rPr>
          <w:rFonts w:ascii="Times New Roman" w:eastAsia="Times New Roman" w:hAnsi="Times New Roman" w:cs="+mn-cs"/>
          <w:color w:val="000000"/>
          <w:spacing w:val="-4"/>
          <w:kern w:val="24"/>
          <w:sz w:val="24"/>
          <w:szCs w:val="24"/>
          <w:lang w:eastAsia="ru-RU"/>
        </w:rPr>
        <w:t>, наглядности, эффективности обучающего воздействия.</w:t>
      </w:r>
    </w:p>
    <w:p w:rsidR="00B85E28" w:rsidRPr="008668B8" w:rsidRDefault="00B85E28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668B8">
        <w:rPr>
          <w:rFonts w:ascii="Times New Roman" w:hAnsi="Times New Roman"/>
          <w:b/>
          <w:sz w:val="24"/>
        </w:rPr>
        <w:t>Средства обучения</w:t>
      </w:r>
      <w:r w:rsidRPr="008668B8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B85E28" w:rsidRPr="00554644" w:rsidRDefault="00B85E28" w:rsidP="00B85E2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554644">
        <w:rPr>
          <w:rFonts w:ascii="Times New Roman" w:eastAsia="Calibri" w:hAnsi="Times New Roman"/>
          <w:sz w:val="24"/>
          <w:szCs w:val="24"/>
        </w:rPr>
        <w:t>В рамках реализации компетентностного подхода используются активные и инте</w:t>
      </w:r>
      <w:r w:rsidRPr="00554644">
        <w:rPr>
          <w:rFonts w:ascii="Times New Roman" w:eastAsia="Calibri" w:hAnsi="Times New Roman"/>
          <w:sz w:val="24"/>
          <w:szCs w:val="24"/>
        </w:rPr>
        <w:t>р</w:t>
      </w:r>
      <w:r w:rsidRPr="00554644">
        <w:rPr>
          <w:rFonts w:ascii="Times New Roman" w:eastAsia="Calibri" w:hAnsi="Times New Roman"/>
          <w:sz w:val="24"/>
          <w:szCs w:val="24"/>
        </w:rPr>
        <w:t xml:space="preserve">активные формы, например проблемные лекции, семинары с применением «мозгового штурма», разбор и решение </w:t>
      </w:r>
      <w:r>
        <w:rPr>
          <w:rFonts w:ascii="Times New Roman" w:eastAsia="Calibri" w:hAnsi="Times New Roman"/>
          <w:sz w:val="24"/>
          <w:szCs w:val="24"/>
        </w:rPr>
        <w:t>ситуационных</w:t>
      </w:r>
      <w:r w:rsidRPr="00554644">
        <w:rPr>
          <w:rFonts w:ascii="Times New Roman" w:eastAsia="Calibri" w:hAnsi="Times New Roman"/>
          <w:sz w:val="24"/>
          <w:szCs w:val="24"/>
        </w:rPr>
        <w:t xml:space="preserve"> задач медико-</w:t>
      </w:r>
      <w:r>
        <w:rPr>
          <w:rFonts w:ascii="Times New Roman" w:eastAsia="Calibri" w:hAnsi="Times New Roman"/>
          <w:sz w:val="24"/>
          <w:szCs w:val="24"/>
        </w:rPr>
        <w:t>этического</w:t>
      </w:r>
      <w:r w:rsidRPr="00554644">
        <w:rPr>
          <w:rFonts w:ascii="Times New Roman" w:eastAsia="Calibri" w:hAnsi="Times New Roman"/>
          <w:sz w:val="24"/>
          <w:szCs w:val="24"/>
        </w:rPr>
        <w:t xml:space="preserve"> характера, </w:t>
      </w:r>
      <w:r>
        <w:rPr>
          <w:rFonts w:ascii="Times New Roman" w:eastAsia="Calibri" w:hAnsi="Times New Roman"/>
          <w:sz w:val="24"/>
          <w:szCs w:val="24"/>
        </w:rPr>
        <w:t>работа</w:t>
      </w:r>
      <w:r w:rsidRPr="00554644">
        <w:rPr>
          <w:rFonts w:ascii="Times New Roman" w:eastAsia="Calibri" w:hAnsi="Times New Roman"/>
          <w:sz w:val="24"/>
          <w:szCs w:val="24"/>
        </w:rPr>
        <w:t xml:space="preserve"> в малых группах.</w:t>
      </w:r>
    </w:p>
    <w:p w:rsidR="00B85E28" w:rsidRPr="00BD6440" w:rsidRDefault="00B85E28" w:rsidP="00B85E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6440">
        <w:rPr>
          <w:rFonts w:ascii="Times New Roman" w:hAnsi="Times New Roman"/>
          <w:b/>
          <w:sz w:val="24"/>
          <w:szCs w:val="24"/>
        </w:rPr>
        <w:t>Примеры интерактивных форм и методов проведения занятий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5E28" w:rsidRPr="00BD6440" w:rsidRDefault="00B85E28" w:rsidP="00B85E2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6440">
        <w:rPr>
          <w:rFonts w:ascii="Times New Roman" w:hAnsi="Times New Roman"/>
          <w:b/>
          <w:sz w:val="24"/>
          <w:szCs w:val="24"/>
        </w:rPr>
        <w:t>Деловая игра.</w:t>
      </w:r>
    </w:p>
    <w:p w:rsidR="00B85E28" w:rsidRPr="00BD6440" w:rsidRDefault="00B85E28" w:rsidP="00B85E28">
      <w:pPr>
        <w:pStyle w:val="a3"/>
        <w:tabs>
          <w:tab w:val="left" w:pos="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440">
        <w:rPr>
          <w:rFonts w:ascii="Times New Roman" w:hAnsi="Times New Roman"/>
          <w:sz w:val="24"/>
          <w:szCs w:val="24"/>
          <w:u w:val="single"/>
        </w:rPr>
        <w:t>Цель</w:t>
      </w:r>
      <w:r w:rsidRPr="00BD6440">
        <w:rPr>
          <w:rFonts w:ascii="Times New Roman" w:hAnsi="Times New Roman"/>
          <w:sz w:val="24"/>
          <w:szCs w:val="24"/>
        </w:rPr>
        <w:t xml:space="preserve"> – формирование у студентов способностей этико-правового анализа, трансформирование полученных этических знаний в личностные моральные установки; подготовка студентов к личностной и профессиональной ориентации в современном мире, к свободному выбору и отстаиванию системы нравственных ценностей; формирование представлений о методах и способах урегулирования, разрешения и</w:t>
      </w:r>
      <w:r>
        <w:t xml:space="preserve"> </w:t>
      </w:r>
      <w:r w:rsidRPr="00BD6440">
        <w:rPr>
          <w:rFonts w:ascii="Times New Roman" w:hAnsi="Times New Roman"/>
          <w:sz w:val="24"/>
          <w:szCs w:val="24"/>
        </w:rPr>
        <w:t>предупреждения этических конфликтов;</w:t>
      </w:r>
    </w:p>
    <w:p w:rsidR="00B85E28" w:rsidRPr="00BD6440" w:rsidRDefault="00B85E28" w:rsidP="00B85E28">
      <w:pPr>
        <w:pStyle w:val="a3"/>
        <w:tabs>
          <w:tab w:val="left" w:pos="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6440">
        <w:rPr>
          <w:rStyle w:val="mw-headline"/>
          <w:rFonts w:ascii="Times New Roman" w:hAnsi="Times New Roman"/>
          <w:sz w:val="24"/>
          <w:szCs w:val="24"/>
          <w:u w:val="single"/>
        </w:rPr>
        <w:t>Принципы организации деловой игры:</w:t>
      </w:r>
    </w:p>
    <w:p w:rsidR="00B85E28" w:rsidRPr="00BD6440" w:rsidRDefault="00B85E28" w:rsidP="00B85E28">
      <w:pPr>
        <w:pStyle w:val="a3"/>
        <w:tabs>
          <w:tab w:val="left" w:pos="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440">
        <w:rPr>
          <w:rFonts w:ascii="Times New Roman" w:hAnsi="Times New Roman"/>
          <w:iCs/>
          <w:sz w:val="24"/>
          <w:szCs w:val="24"/>
        </w:rPr>
        <w:t>- принцип совместной деятельности</w:t>
      </w:r>
    </w:p>
    <w:p w:rsidR="00B85E28" w:rsidRPr="00BD6440" w:rsidRDefault="00B85E28" w:rsidP="00B85E28">
      <w:pPr>
        <w:pStyle w:val="a3"/>
        <w:tabs>
          <w:tab w:val="left" w:pos="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440">
        <w:rPr>
          <w:rFonts w:ascii="Times New Roman" w:hAnsi="Times New Roman"/>
          <w:iCs/>
          <w:sz w:val="24"/>
          <w:szCs w:val="24"/>
        </w:rPr>
        <w:t>- принцип диалогического общения</w:t>
      </w:r>
    </w:p>
    <w:p w:rsidR="00B85E28" w:rsidRPr="00BD6440" w:rsidRDefault="00B85E28" w:rsidP="00B85E28">
      <w:pPr>
        <w:pStyle w:val="a3"/>
        <w:tabs>
          <w:tab w:val="left" w:pos="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440">
        <w:rPr>
          <w:rFonts w:ascii="Times New Roman" w:hAnsi="Times New Roman"/>
          <w:iCs/>
          <w:sz w:val="24"/>
          <w:szCs w:val="24"/>
        </w:rPr>
        <w:t>- принцип моделирования</w:t>
      </w:r>
      <w:r w:rsidRPr="00BD6440">
        <w:rPr>
          <w:rFonts w:ascii="Times New Roman" w:hAnsi="Times New Roman"/>
          <w:sz w:val="24"/>
          <w:szCs w:val="24"/>
        </w:rPr>
        <w:t xml:space="preserve"> суждений;</w:t>
      </w:r>
    </w:p>
    <w:p w:rsidR="00B85E28" w:rsidRPr="00BD6440" w:rsidRDefault="00B85E28" w:rsidP="00B85E28">
      <w:pPr>
        <w:pStyle w:val="a3"/>
        <w:tabs>
          <w:tab w:val="left" w:pos="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440">
        <w:rPr>
          <w:rFonts w:ascii="Times New Roman" w:hAnsi="Times New Roman"/>
          <w:iCs/>
          <w:sz w:val="24"/>
          <w:szCs w:val="24"/>
        </w:rPr>
        <w:t>- принцип проблемности.</w:t>
      </w:r>
    </w:p>
    <w:p w:rsidR="00B85E28" w:rsidRPr="00BD6440" w:rsidRDefault="00B85E28" w:rsidP="00B85E2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440">
        <w:rPr>
          <w:rFonts w:ascii="Times New Roman" w:hAnsi="Times New Roman"/>
          <w:sz w:val="24"/>
          <w:szCs w:val="24"/>
          <w:u w:val="single"/>
        </w:rPr>
        <w:t>Методика проведения занятия</w:t>
      </w:r>
      <w:r w:rsidRPr="00BD6440">
        <w:rPr>
          <w:rFonts w:ascii="Times New Roman" w:hAnsi="Times New Roman"/>
          <w:sz w:val="24"/>
          <w:szCs w:val="24"/>
        </w:rPr>
        <w:t>:</w:t>
      </w:r>
    </w:p>
    <w:p w:rsidR="00B85E28" w:rsidRPr="00BD6440" w:rsidRDefault="00B85E28" w:rsidP="00B85E2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440">
        <w:rPr>
          <w:rFonts w:ascii="Times New Roman" w:hAnsi="Times New Roman"/>
          <w:sz w:val="24"/>
          <w:szCs w:val="24"/>
        </w:rPr>
        <w:t>1. постановка цели занятия;</w:t>
      </w:r>
    </w:p>
    <w:p w:rsidR="00B85E28" w:rsidRPr="00BD6440" w:rsidRDefault="00B85E28" w:rsidP="00B85E2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440">
        <w:rPr>
          <w:rFonts w:ascii="Times New Roman" w:hAnsi="Times New Roman"/>
          <w:sz w:val="24"/>
          <w:szCs w:val="24"/>
        </w:rPr>
        <w:t>2. деление аудитории на группы, каждая из которых получает определенное зад</w:t>
      </w:r>
      <w:r w:rsidRPr="00BD6440">
        <w:rPr>
          <w:rFonts w:ascii="Times New Roman" w:hAnsi="Times New Roman"/>
          <w:sz w:val="24"/>
          <w:szCs w:val="24"/>
        </w:rPr>
        <w:t>а</w:t>
      </w:r>
      <w:r w:rsidRPr="00BD6440">
        <w:rPr>
          <w:rFonts w:ascii="Times New Roman" w:hAnsi="Times New Roman"/>
          <w:sz w:val="24"/>
          <w:szCs w:val="24"/>
        </w:rPr>
        <w:t>ние (это может быть задание для самостоятельной домашней подготовки или для групп</w:t>
      </w:r>
      <w:r w:rsidRPr="00BD6440">
        <w:rPr>
          <w:rFonts w:ascii="Times New Roman" w:hAnsi="Times New Roman"/>
          <w:sz w:val="24"/>
          <w:szCs w:val="24"/>
        </w:rPr>
        <w:t>о</w:t>
      </w:r>
      <w:r w:rsidRPr="00BD6440">
        <w:rPr>
          <w:rFonts w:ascii="Times New Roman" w:hAnsi="Times New Roman"/>
          <w:sz w:val="24"/>
          <w:szCs w:val="24"/>
        </w:rPr>
        <w:t>вой аудиторной работы);</w:t>
      </w:r>
    </w:p>
    <w:p w:rsidR="00B85E28" w:rsidRPr="00BD6440" w:rsidRDefault="00B85E28" w:rsidP="00B85E2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440">
        <w:rPr>
          <w:rFonts w:ascii="Times New Roman" w:hAnsi="Times New Roman"/>
          <w:sz w:val="24"/>
          <w:szCs w:val="24"/>
        </w:rPr>
        <w:t>3. в процессе групповой дискуссии сопоставление различных точек зрения в реш</w:t>
      </w:r>
      <w:r w:rsidRPr="00BD6440">
        <w:rPr>
          <w:rFonts w:ascii="Times New Roman" w:hAnsi="Times New Roman"/>
          <w:sz w:val="24"/>
          <w:szCs w:val="24"/>
        </w:rPr>
        <w:t>е</w:t>
      </w:r>
      <w:r w:rsidRPr="00BD6440">
        <w:rPr>
          <w:rFonts w:ascii="Times New Roman" w:hAnsi="Times New Roman"/>
          <w:sz w:val="24"/>
          <w:szCs w:val="24"/>
        </w:rPr>
        <w:t xml:space="preserve">нии медико-этических, </w:t>
      </w:r>
      <w:proofErr w:type="spellStart"/>
      <w:r w:rsidRPr="00BD6440">
        <w:rPr>
          <w:rFonts w:ascii="Times New Roman" w:hAnsi="Times New Roman"/>
          <w:sz w:val="24"/>
          <w:szCs w:val="24"/>
        </w:rPr>
        <w:t>деонтологических</w:t>
      </w:r>
      <w:proofErr w:type="spellEnd"/>
      <w:r w:rsidRPr="00BD6440">
        <w:rPr>
          <w:rFonts w:ascii="Times New Roman" w:hAnsi="Times New Roman"/>
          <w:sz w:val="24"/>
          <w:szCs w:val="24"/>
        </w:rPr>
        <w:t xml:space="preserve"> проблем;</w:t>
      </w:r>
    </w:p>
    <w:p w:rsidR="00B85E28" w:rsidRPr="00A756A0" w:rsidRDefault="00B85E28" w:rsidP="00B85E2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440">
        <w:rPr>
          <w:rFonts w:ascii="Times New Roman" w:hAnsi="Times New Roman"/>
          <w:sz w:val="24"/>
          <w:szCs w:val="24"/>
        </w:rPr>
        <w:t>4. подведение итогов дискуссии (преподавателем или группой аналитиков, которые знакомились с независимой объективной оценкой рассматриваемого явления).</w:t>
      </w:r>
    </w:p>
    <w:p w:rsidR="00B85E28" w:rsidRPr="00A756A0" w:rsidRDefault="00B85E28" w:rsidP="00B85E2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85E28" w:rsidRPr="00B950EF" w:rsidRDefault="00B85E28" w:rsidP="00B8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81E3C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950EF">
        <w:rPr>
          <w:rFonts w:ascii="Times New Roman" w:hAnsi="Times New Roman" w:cs="Times New Roman"/>
          <w:b/>
          <w:sz w:val="24"/>
          <w:szCs w:val="24"/>
        </w:rPr>
        <w:t>. Методические рекомендации по организации изучения дисциплины</w:t>
      </w:r>
      <w:r w:rsidR="0015017D">
        <w:rPr>
          <w:rFonts w:ascii="Times New Roman" w:hAnsi="Times New Roman" w:cs="Times New Roman"/>
          <w:b/>
          <w:sz w:val="24"/>
          <w:szCs w:val="24"/>
        </w:rPr>
        <w:t xml:space="preserve"> «Кул</w:t>
      </w:r>
      <w:r w:rsidR="0015017D">
        <w:rPr>
          <w:rFonts w:ascii="Times New Roman" w:hAnsi="Times New Roman" w:cs="Times New Roman"/>
          <w:b/>
          <w:sz w:val="24"/>
          <w:szCs w:val="24"/>
        </w:rPr>
        <w:t>ь</w:t>
      </w:r>
      <w:r w:rsidR="0015017D">
        <w:rPr>
          <w:rFonts w:ascii="Times New Roman" w:hAnsi="Times New Roman" w:cs="Times New Roman"/>
          <w:b/>
          <w:sz w:val="24"/>
          <w:szCs w:val="24"/>
        </w:rPr>
        <w:t>турология»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950EF">
        <w:rPr>
          <w:rFonts w:ascii="Times New Roman" w:hAnsi="Times New Roman" w:cs="Times New Roman"/>
          <w:color w:val="081E3C"/>
          <w:spacing w:val="3"/>
          <w:sz w:val="24"/>
          <w:szCs w:val="24"/>
        </w:rPr>
        <w:t xml:space="preserve"> </w:t>
      </w:r>
    </w:p>
    <w:p w:rsidR="00B85E28" w:rsidRDefault="00B85E28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Обучение складывается из аудиторных занятий</w:t>
      </w:r>
      <w:r w:rsidR="001040B9">
        <w:rPr>
          <w:rFonts w:ascii="Times New Roman" w:hAnsi="Times New Roman"/>
          <w:sz w:val="24"/>
          <w:szCs w:val="24"/>
        </w:rPr>
        <w:t xml:space="preserve"> (</w:t>
      </w:r>
      <w:r w:rsidR="00FA0CDF">
        <w:rPr>
          <w:rFonts w:ascii="Times New Roman" w:hAnsi="Times New Roman"/>
          <w:sz w:val="24"/>
          <w:szCs w:val="24"/>
        </w:rPr>
        <w:t>48</w:t>
      </w:r>
      <w:r w:rsidR="001040B9">
        <w:rPr>
          <w:rFonts w:ascii="Times New Roman" w:hAnsi="Times New Roman"/>
          <w:sz w:val="24"/>
          <w:szCs w:val="24"/>
        </w:rPr>
        <w:t xml:space="preserve"> час</w:t>
      </w:r>
      <w:r w:rsidR="00FA0CDF">
        <w:rPr>
          <w:rFonts w:ascii="Times New Roman" w:hAnsi="Times New Roman"/>
          <w:sz w:val="24"/>
          <w:szCs w:val="24"/>
        </w:rPr>
        <w:t>ов</w:t>
      </w:r>
      <w:r w:rsidR="001040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включающих лекцио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курс и семинарские занятия, и самостоятельной работы студентов</w:t>
      </w:r>
      <w:r w:rsidR="001040B9">
        <w:rPr>
          <w:rFonts w:ascii="Times New Roman" w:hAnsi="Times New Roman"/>
          <w:sz w:val="24"/>
          <w:szCs w:val="24"/>
        </w:rPr>
        <w:t xml:space="preserve"> (24 часа)</w:t>
      </w:r>
      <w:r>
        <w:rPr>
          <w:rFonts w:ascii="Times New Roman" w:hAnsi="Times New Roman"/>
          <w:sz w:val="24"/>
          <w:szCs w:val="24"/>
        </w:rPr>
        <w:t xml:space="preserve">. Основное учебное время выделяется на семинарские занятия. </w:t>
      </w:r>
    </w:p>
    <w:p w:rsidR="00B85E28" w:rsidRPr="00E31590" w:rsidRDefault="00B85E28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изучении учебной дисциплины необходимо использовать </w:t>
      </w:r>
      <w:r w:rsidRPr="00177CF9">
        <w:rPr>
          <w:rFonts w:ascii="Times New Roman" w:hAnsi="Times New Roman"/>
          <w:sz w:val="24"/>
          <w:szCs w:val="24"/>
        </w:rPr>
        <w:t xml:space="preserve">современные методы обучения, </w:t>
      </w:r>
      <w:r>
        <w:rPr>
          <w:rFonts w:ascii="Times New Roman" w:hAnsi="Times New Roman"/>
          <w:sz w:val="24"/>
          <w:szCs w:val="24"/>
        </w:rPr>
        <w:t>различные образовательные технологии, учебно-методические материалы, оц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ночные средства, </w:t>
      </w:r>
      <w:r w:rsidRPr="00E31590">
        <w:rPr>
          <w:rFonts w:ascii="Times New Roman" w:hAnsi="Times New Roman"/>
          <w:sz w:val="24"/>
          <w:szCs w:val="24"/>
        </w:rPr>
        <w:t>ресурс</w:t>
      </w:r>
      <w:r>
        <w:rPr>
          <w:rFonts w:ascii="Times New Roman" w:hAnsi="Times New Roman"/>
          <w:sz w:val="24"/>
          <w:szCs w:val="24"/>
        </w:rPr>
        <w:t>ы</w:t>
      </w:r>
      <w:r w:rsidRPr="00E31590">
        <w:rPr>
          <w:rFonts w:ascii="Times New Roman" w:hAnsi="Times New Roman"/>
          <w:sz w:val="24"/>
          <w:szCs w:val="24"/>
        </w:rPr>
        <w:t xml:space="preserve">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, направленные на </w:t>
      </w:r>
      <w:r w:rsidRPr="00177CF9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предметных компетенций и овладение м</w:t>
      </w:r>
      <w:r w:rsidRPr="00E7410E">
        <w:rPr>
          <w:rFonts w:ascii="Times New Roman" w:hAnsi="Times New Roman"/>
          <w:sz w:val="24"/>
          <w:szCs w:val="24"/>
        </w:rPr>
        <w:t>етодами и при</w:t>
      </w:r>
      <w:r w:rsidRPr="00E7410E">
        <w:rPr>
          <w:rFonts w:ascii="Times New Roman" w:hAnsi="Times New Roman"/>
          <w:sz w:val="24"/>
          <w:szCs w:val="24"/>
        </w:rPr>
        <w:t>н</w:t>
      </w:r>
      <w:r w:rsidRPr="00E7410E">
        <w:rPr>
          <w:rFonts w:ascii="Times New Roman" w:hAnsi="Times New Roman"/>
          <w:sz w:val="24"/>
          <w:szCs w:val="24"/>
        </w:rPr>
        <w:t xml:space="preserve">ципами </w:t>
      </w:r>
      <w:r>
        <w:rPr>
          <w:rFonts w:ascii="Times New Roman" w:hAnsi="Times New Roman"/>
          <w:sz w:val="24"/>
          <w:szCs w:val="24"/>
        </w:rPr>
        <w:t>культурологического</w:t>
      </w:r>
      <w:r w:rsidRPr="00E7410E">
        <w:rPr>
          <w:rFonts w:ascii="Times New Roman" w:hAnsi="Times New Roman"/>
          <w:sz w:val="24"/>
          <w:szCs w:val="24"/>
        </w:rPr>
        <w:t xml:space="preserve"> анализа</w:t>
      </w:r>
      <w:r>
        <w:rPr>
          <w:rFonts w:ascii="Times New Roman" w:hAnsi="Times New Roman"/>
          <w:sz w:val="24"/>
          <w:szCs w:val="24"/>
        </w:rPr>
        <w:t xml:space="preserve">, способностью </w:t>
      </w:r>
      <w:r w:rsidRPr="00E7410E">
        <w:rPr>
          <w:rFonts w:ascii="Times New Roman" w:hAnsi="Times New Roman"/>
          <w:bCs/>
          <w:sz w:val="24"/>
          <w:szCs w:val="24"/>
        </w:rPr>
        <w:t>раскрывать причинно-следственные связи событий и процессов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3615">
        <w:rPr>
          <w:rFonts w:ascii="Times New Roman" w:hAnsi="Times New Roman"/>
          <w:sz w:val="24"/>
          <w:szCs w:val="24"/>
        </w:rPr>
        <w:t>пособность</w:t>
      </w:r>
      <w:r>
        <w:rPr>
          <w:rFonts w:ascii="Times New Roman" w:hAnsi="Times New Roman"/>
          <w:sz w:val="24"/>
          <w:szCs w:val="24"/>
        </w:rPr>
        <w:t>ю</w:t>
      </w:r>
      <w:r w:rsidRPr="00773615">
        <w:rPr>
          <w:rFonts w:ascii="Times New Roman" w:hAnsi="Times New Roman"/>
          <w:sz w:val="24"/>
          <w:szCs w:val="24"/>
        </w:rPr>
        <w:t xml:space="preserve"> применения </w:t>
      </w:r>
      <w:r>
        <w:rPr>
          <w:rFonts w:ascii="Times New Roman" w:hAnsi="Times New Roman"/>
          <w:sz w:val="24"/>
          <w:szCs w:val="24"/>
        </w:rPr>
        <w:t>культурологических</w:t>
      </w:r>
      <w:r w:rsidRPr="00773615">
        <w:rPr>
          <w:rFonts w:ascii="Times New Roman" w:hAnsi="Times New Roman"/>
          <w:sz w:val="24"/>
          <w:szCs w:val="24"/>
        </w:rPr>
        <w:t xml:space="preserve"> и общенау</w:t>
      </w:r>
      <w:r w:rsidRPr="00773615">
        <w:rPr>
          <w:rFonts w:ascii="Times New Roman" w:hAnsi="Times New Roman"/>
          <w:sz w:val="24"/>
          <w:szCs w:val="24"/>
        </w:rPr>
        <w:t>ч</w:t>
      </w:r>
      <w:r w:rsidRPr="00773615">
        <w:rPr>
          <w:rFonts w:ascii="Times New Roman" w:hAnsi="Times New Roman"/>
          <w:sz w:val="24"/>
          <w:szCs w:val="24"/>
        </w:rPr>
        <w:t>ных методов к решению конкретных исследовательских задач</w:t>
      </w:r>
      <w:r>
        <w:rPr>
          <w:rFonts w:ascii="Times New Roman" w:hAnsi="Times New Roman"/>
          <w:sz w:val="24"/>
          <w:szCs w:val="24"/>
        </w:rPr>
        <w:t>,</w:t>
      </w:r>
      <w:r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умением аргументирова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ного анализа </w:t>
      </w:r>
      <w:r>
        <w:rPr>
          <w:rFonts w:ascii="Times New Roman" w:hAnsi="Times New Roman"/>
          <w:bCs/>
          <w:sz w:val="24"/>
          <w:szCs w:val="24"/>
        </w:rPr>
        <w:t>медико-биологических проблем с точки зрения их морального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содержания</w:t>
      </w:r>
      <w:r>
        <w:rPr>
          <w:rFonts w:ascii="Times New Roman" w:hAnsi="Times New Roman"/>
          <w:sz w:val="24"/>
          <w:szCs w:val="24"/>
        </w:rPr>
        <w:t>, навыками морального выбора и этического взаимоотношения с коллегами и пациентами, профессиональной и социальной ответственностью.</w:t>
      </w:r>
    </w:p>
    <w:p w:rsidR="00B85E28" w:rsidRPr="00E46702" w:rsidRDefault="00B85E28" w:rsidP="00B85E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Семинарские</w:t>
      </w:r>
      <w:r w:rsidRPr="00E46702">
        <w:rPr>
          <w:rFonts w:ascii="Times New Roman" w:hAnsi="Times New Roman"/>
          <w:sz w:val="24"/>
          <w:szCs w:val="24"/>
        </w:rPr>
        <w:t xml:space="preserve"> занятия проводятся в виде </w:t>
      </w:r>
      <w:r>
        <w:rPr>
          <w:rFonts w:ascii="Times New Roman" w:hAnsi="Times New Roman"/>
          <w:sz w:val="24"/>
          <w:szCs w:val="24"/>
        </w:rPr>
        <w:t>устного и письменного опроса,</w:t>
      </w:r>
      <w:r w:rsidRPr="00E46702">
        <w:rPr>
          <w:rFonts w:ascii="Times New Roman" w:hAnsi="Times New Roman"/>
          <w:sz w:val="24"/>
          <w:szCs w:val="24"/>
        </w:rPr>
        <w:t xml:space="preserve"> тестиров</w:t>
      </w:r>
      <w:r w:rsidRPr="00E46702">
        <w:rPr>
          <w:rFonts w:ascii="Times New Roman" w:hAnsi="Times New Roman"/>
          <w:sz w:val="24"/>
          <w:szCs w:val="24"/>
        </w:rPr>
        <w:t>а</w:t>
      </w:r>
      <w:r w:rsidRPr="00E46702">
        <w:rPr>
          <w:rFonts w:ascii="Times New Roman" w:hAnsi="Times New Roman"/>
          <w:sz w:val="24"/>
          <w:szCs w:val="24"/>
        </w:rPr>
        <w:t>ния, защиты рефера</w:t>
      </w:r>
      <w:r>
        <w:rPr>
          <w:rFonts w:ascii="Times New Roman" w:hAnsi="Times New Roman"/>
          <w:sz w:val="24"/>
          <w:szCs w:val="24"/>
        </w:rPr>
        <w:t>тов,</w:t>
      </w:r>
      <w:r w:rsidRPr="00E46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групповых дискуссий и др.,</w:t>
      </w:r>
      <w:r w:rsidRPr="00E46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демонстрации учебных фильмов и </w:t>
      </w:r>
      <w:proofErr w:type="gramStart"/>
      <w:r>
        <w:rPr>
          <w:rFonts w:ascii="Times New Roman" w:hAnsi="Times New Roman"/>
          <w:sz w:val="24"/>
          <w:szCs w:val="24"/>
        </w:rPr>
        <w:t>слайд-презентаций</w:t>
      </w:r>
      <w:proofErr w:type="gramEnd"/>
      <w:r>
        <w:rPr>
          <w:rFonts w:ascii="Times New Roman" w:hAnsi="Times New Roman"/>
          <w:sz w:val="24"/>
          <w:szCs w:val="24"/>
        </w:rPr>
        <w:t>, используются наглядные пособия.</w:t>
      </w:r>
    </w:p>
    <w:p w:rsidR="00B85E28" w:rsidRPr="00425E4D" w:rsidRDefault="00B85E28" w:rsidP="00B85E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E4D">
        <w:rPr>
          <w:rFonts w:ascii="Times New Roman" w:hAnsi="Times New Roman"/>
          <w:color w:val="000000"/>
          <w:sz w:val="24"/>
          <w:szCs w:val="24"/>
        </w:rPr>
        <w:t xml:space="preserve">Курс лекций по </w:t>
      </w:r>
      <w:r>
        <w:rPr>
          <w:rFonts w:ascii="Times New Roman" w:hAnsi="Times New Roman"/>
          <w:color w:val="000000"/>
          <w:sz w:val="24"/>
          <w:szCs w:val="24"/>
        </w:rPr>
        <w:t>культурологии</w:t>
      </w:r>
      <w:r w:rsidRPr="00425E4D">
        <w:rPr>
          <w:rFonts w:ascii="Times New Roman" w:hAnsi="Times New Roman"/>
          <w:color w:val="000000"/>
          <w:sz w:val="24"/>
          <w:szCs w:val="24"/>
        </w:rPr>
        <w:t xml:space="preserve"> читается в режиме «</w:t>
      </w:r>
      <w:r w:rsidRPr="00425E4D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425E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25E4D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425E4D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425E4D">
        <w:rPr>
          <w:rFonts w:ascii="Times New Roman" w:hAnsi="Times New Roman"/>
          <w:color w:val="000000"/>
          <w:sz w:val="24"/>
          <w:szCs w:val="24"/>
        </w:rPr>
        <w:t xml:space="preserve">» с использованием мультимедийного проектора.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425E4D">
        <w:rPr>
          <w:rFonts w:ascii="Times New Roman" w:hAnsi="Times New Roman"/>
          <w:color w:val="000000"/>
          <w:sz w:val="24"/>
          <w:szCs w:val="24"/>
        </w:rPr>
        <w:t>урс лекций в электронном виде доступен каждому преп</w:t>
      </w:r>
      <w:r w:rsidRPr="00425E4D">
        <w:rPr>
          <w:rFonts w:ascii="Times New Roman" w:hAnsi="Times New Roman"/>
          <w:color w:val="000000"/>
          <w:sz w:val="24"/>
          <w:szCs w:val="24"/>
        </w:rPr>
        <w:t>о</w:t>
      </w:r>
      <w:r w:rsidRPr="00425E4D">
        <w:rPr>
          <w:rFonts w:ascii="Times New Roman" w:hAnsi="Times New Roman"/>
          <w:color w:val="000000"/>
          <w:sz w:val="24"/>
          <w:szCs w:val="24"/>
        </w:rPr>
        <w:t xml:space="preserve">давателю и студентам. </w:t>
      </w:r>
    </w:p>
    <w:p w:rsidR="00B85E28" w:rsidRDefault="00B85E28" w:rsidP="00B85E28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5E4D">
        <w:rPr>
          <w:rFonts w:ascii="Times New Roman" w:hAnsi="Times New Roman"/>
          <w:sz w:val="24"/>
          <w:szCs w:val="24"/>
        </w:rPr>
        <w:t xml:space="preserve">В числе </w:t>
      </w:r>
      <w:r>
        <w:rPr>
          <w:rFonts w:ascii="Times New Roman" w:hAnsi="Times New Roman"/>
          <w:sz w:val="24"/>
          <w:szCs w:val="24"/>
        </w:rPr>
        <w:t>способов</w:t>
      </w:r>
      <w:r w:rsidRPr="00425E4D">
        <w:rPr>
          <w:rFonts w:ascii="Times New Roman" w:hAnsi="Times New Roman"/>
          <w:sz w:val="24"/>
          <w:szCs w:val="24"/>
        </w:rPr>
        <w:t xml:space="preserve"> стимулирования познавательных интересов мы выделяем нови</w:t>
      </w:r>
      <w:r w:rsidRPr="00425E4D">
        <w:rPr>
          <w:rFonts w:ascii="Times New Roman" w:hAnsi="Times New Roman"/>
          <w:sz w:val="24"/>
          <w:szCs w:val="24"/>
        </w:rPr>
        <w:t>з</w:t>
      </w:r>
      <w:r w:rsidRPr="00425E4D">
        <w:rPr>
          <w:rFonts w:ascii="Times New Roman" w:hAnsi="Times New Roman"/>
          <w:sz w:val="24"/>
          <w:szCs w:val="24"/>
        </w:rPr>
        <w:t xml:space="preserve">ну данного учебного предмета; </w:t>
      </w:r>
      <w:r>
        <w:rPr>
          <w:rFonts w:ascii="Times New Roman" w:hAnsi="Times New Roman"/>
          <w:sz w:val="24"/>
          <w:szCs w:val="24"/>
        </w:rPr>
        <w:t>его направленность на формирование целостного мирово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зрения, клинического мышления</w:t>
      </w:r>
      <w:r w:rsidRPr="00425E4D">
        <w:rPr>
          <w:rFonts w:ascii="Times New Roman" w:hAnsi="Times New Roman"/>
          <w:sz w:val="24"/>
          <w:szCs w:val="24"/>
        </w:rPr>
        <w:t xml:space="preserve">; тесную связь </w:t>
      </w:r>
      <w:r>
        <w:rPr>
          <w:rFonts w:ascii="Times New Roman" w:hAnsi="Times New Roman"/>
          <w:sz w:val="24"/>
          <w:szCs w:val="24"/>
        </w:rPr>
        <w:t>культурологии с</w:t>
      </w:r>
      <w:r w:rsidRPr="00425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медициной</w:t>
      </w:r>
      <w:r w:rsidRPr="00425E4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обоснование г</w:t>
      </w:r>
      <w:r w:rsidRPr="0096733E">
        <w:rPr>
          <w:rFonts w:ascii="Times New Roman" w:hAnsi="Times New Roman" w:cs="Times New Roman"/>
          <w:color w:val="000000"/>
          <w:sz w:val="24"/>
          <w:szCs w:val="24"/>
        </w:rPr>
        <w:t>уманистическ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6733E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6733E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медицинской науки и практики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направленность на форм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рование навыков нравственной самооценки, способности и готовности к постоянному личностному и профессиональному совершенствованию, морального выбора и нравстве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взаимоотношения в будущей профессиональной деятельности.</w:t>
      </w:r>
      <w:proofErr w:type="gramEnd"/>
    </w:p>
    <w:p w:rsidR="00B85E28" w:rsidRDefault="00B85E28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E4D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доля</w:t>
      </w:r>
      <w:r w:rsidRPr="00425E4D">
        <w:rPr>
          <w:rFonts w:ascii="Times New Roman" w:hAnsi="Times New Roman"/>
          <w:sz w:val="24"/>
          <w:szCs w:val="24"/>
        </w:rPr>
        <w:t xml:space="preserve"> занятий</w:t>
      </w:r>
      <w:r>
        <w:rPr>
          <w:rFonts w:ascii="Times New Roman" w:hAnsi="Times New Roman"/>
          <w:sz w:val="24"/>
          <w:szCs w:val="24"/>
        </w:rPr>
        <w:t>, проводимых в и</w:t>
      </w:r>
      <w:r w:rsidRPr="00E46702">
        <w:rPr>
          <w:rFonts w:ascii="Times New Roman" w:hAnsi="Times New Roman"/>
          <w:sz w:val="24"/>
          <w:szCs w:val="24"/>
        </w:rPr>
        <w:t>нтерактивны</w:t>
      </w:r>
      <w:r>
        <w:rPr>
          <w:rFonts w:ascii="Times New Roman" w:hAnsi="Times New Roman"/>
          <w:sz w:val="24"/>
          <w:szCs w:val="24"/>
        </w:rPr>
        <w:t xml:space="preserve">х формах, </w:t>
      </w:r>
      <w:r w:rsidRPr="00E46702">
        <w:rPr>
          <w:rFonts w:ascii="Times New Roman" w:hAnsi="Times New Roman"/>
          <w:sz w:val="24"/>
          <w:szCs w:val="24"/>
        </w:rPr>
        <w:t>составля</w:t>
      </w:r>
      <w:r>
        <w:rPr>
          <w:rFonts w:ascii="Times New Roman" w:hAnsi="Times New Roman"/>
          <w:sz w:val="24"/>
          <w:szCs w:val="24"/>
        </w:rPr>
        <w:t>е</w:t>
      </w:r>
      <w:r w:rsidRPr="00E46702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не менее 10 </w:t>
      </w:r>
      <w:r w:rsidRPr="006A2C18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E46702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общего объема </w:t>
      </w:r>
      <w:r w:rsidRPr="00E46702">
        <w:rPr>
          <w:rFonts w:ascii="Times New Roman" w:hAnsi="Times New Roman"/>
          <w:sz w:val="24"/>
          <w:szCs w:val="24"/>
        </w:rPr>
        <w:t>аудиторных занятий</w:t>
      </w:r>
      <w:r>
        <w:rPr>
          <w:rFonts w:ascii="Times New Roman" w:hAnsi="Times New Roman"/>
          <w:sz w:val="24"/>
          <w:szCs w:val="24"/>
        </w:rPr>
        <w:t>.</w:t>
      </w:r>
    </w:p>
    <w:p w:rsidR="00B85E28" w:rsidRPr="00425E4D" w:rsidRDefault="00B85E28" w:rsidP="00B85E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28" w:rsidRPr="00DE7E50" w:rsidRDefault="00B85E28" w:rsidP="00B85E28">
      <w:pPr>
        <w:pStyle w:val="a3"/>
        <w:numPr>
          <w:ilvl w:val="1"/>
          <w:numId w:val="35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E7E50"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 w:rsidRPr="00DE7E50">
        <w:rPr>
          <w:rFonts w:ascii="Times New Roman" w:eastAsia="Calibri" w:hAnsi="Times New Roman"/>
          <w:b/>
          <w:sz w:val="24"/>
          <w:szCs w:val="24"/>
        </w:rPr>
        <w:t>атериально-техническое обеспечение дисциплины (модуля)</w:t>
      </w:r>
      <w:r w:rsidR="001501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5017D">
        <w:rPr>
          <w:rFonts w:ascii="Times New Roman" w:hAnsi="Times New Roman"/>
          <w:b/>
          <w:sz w:val="24"/>
          <w:szCs w:val="24"/>
        </w:rPr>
        <w:t>«Культ</w:t>
      </w:r>
      <w:r w:rsidR="0015017D">
        <w:rPr>
          <w:rFonts w:ascii="Times New Roman" w:hAnsi="Times New Roman"/>
          <w:b/>
          <w:sz w:val="24"/>
          <w:szCs w:val="24"/>
        </w:rPr>
        <w:t>у</w:t>
      </w:r>
      <w:r w:rsidR="0015017D">
        <w:rPr>
          <w:rFonts w:ascii="Times New Roman" w:hAnsi="Times New Roman"/>
          <w:b/>
          <w:sz w:val="24"/>
          <w:szCs w:val="24"/>
        </w:rPr>
        <w:t>рология»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B85E28" w:rsidRPr="00046F3D" w:rsidRDefault="00B85E28" w:rsidP="00B85E28">
      <w:pPr>
        <w:widowControl w:val="0"/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F3D">
        <w:rPr>
          <w:rFonts w:ascii="Times New Roman" w:hAnsi="Times New Roman"/>
          <w:sz w:val="24"/>
          <w:szCs w:val="24"/>
        </w:rPr>
        <w:t>Использование учебных комнат</w:t>
      </w:r>
      <w:r w:rsidRPr="00046F3D">
        <w:rPr>
          <w:rFonts w:ascii="Times New Roman" w:hAnsi="Times New Roman"/>
          <w:spacing w:val="4"/>
          <w:sz w:val="24"/>
          <w:szCs w:val="24"/>
        </w:rPr>
        <w:t xml:space="preserve"> для работы студентов</w:t>
      </w:r>
      <w:r w:rsidRPr="00046F3D">
        <w:rPr>
          <w:rFonts w:ascii="Times New Roman" w:hAnsi="Times New Roman"/>
          <w:sz w:val="24"/>
          <w:szCs w:val="24"/>
        </w:rPr>
        <w:t>.</w:t>
      </w:r>
      <w:r w:rsidRPr="00046F3D">
        <w:rPr>
          <w:rFonts w:ascii="Times New Roman" w:hAnsi="Times New Roman"/>
          <w:spacing w:val="-3"/>
          <w:sz w:val="24"/>
          <w:szCs w:val="24"/>
        </w:rPr>
        <w:t xml:space="preserve"> Учебные доски.</w:t>
      </w:r>
    </w:p>
    <w:p w:rsidR="00B85E28" w:rsidRPr="00046F3D" w:rsidRDefault="00B85E28" w:rsidP="00B85E2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F3D">
        <w:rPr>
          <w:rFonts w:ascii="Times New Roman" w:hAnsi="Times New Roman"/>
          <w:sz w:val="24"/>
          <w:szCs w:val="24"/>
        </w:rPr>
        <w:t>Мультимедийный комплекс (ноутбук, проектор, экран), ПК.</w:t>
      </w:r>
    </w:p>
    <w:p w:rsidR="00B85E28" w:rsidRPr="00046F3D" w:rsidRDefault="00B85E28" w:rsidP="00B85E2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F3D">
        <w:rPr>
          <w:rFonts w:ascii="Times New Roman" w:hAnsi="Times New Roman"/>
          <w:sz w:val="24"/>
          <w:szCs w:val="24"/>
        </w:rPr>
        <w:t>Телевизор, с</w:t>
      </w:r>
      <w:r w:rsidRPr="00046F3D">
        <w:rPr>
          <w:rFonts w:ascii="Times New Roman" w:hAnsi="Times New Roman"/>
          <w:spacing w:val="-2"/>
          <w:sz w:val="24"/>
          <w:szCs w:val="24"/>
        </w:rPr>
        <w:t>лайдоскоп,</w:t>
      </w:r>
      <w:r w:rsidRPr="00046F3D">
        <w:rPr>
          <w:rFonts w:ascii="Times New Roman" w:hAnsi="Times New Roman"/>
          <w:sz w:val="24"/>
          <w:szCs w:val="24"/>
        </w:rPr>
        <w:t xml:space="preserve"> виде</w:t>
      </w:r>
      <w:proofErr w:type="gramStart"/>
      <w:r w:rsidRPr="00046F3D">
        <w:rPr>
          <w:rFonts w:ascii="Times New Roman" w:hAnsi="Times New Roman"/>
          <w:sz w:val="24"/>
          <w:szCs w:val="24"/>
        </w:rPr>
        <w:t>о-</w:t>
      </w:r>
      <w:proofErr w:type="gramEnd"/>
      <w:r w:rsidRPr="00046F3D">
        <w:rPr>
          <w:rFonts w:ascii="Times New Roman" w:hAnsi="Times New Roman"/>
          <w:sz w:val="24"/>
          <w:szCs w:val="24"/>
        </w:rPr>
        <w:t xml:space="preserve"> и </w:t>
      </w:r>
      <w:r w:rsidRPr="00046F3D">
        <w:rPr>
          <w:rFonts w:ascii="Times New Roman" w:hAnsi="Times New Roman"/>
          <w:sz w:val="24"/>
          <w:szCs w:val="24"/>
          <w:lang w:val="en-US"/>
        </w:rPr>
        <w:t>DVD</w:t>
      </w:r>
      <w:r w:rsidRPr="00046F3D">
        <w:rPr>
          <w:rFonts w:ascii="Times New Roman" w:hAnsi="Times New Roman"/>
          <w:sz w:val="24"/>
          <w:szCs w:val="24"/>
        </w:rPr>
        <w:t xml:space="preserve"> проигрыватели. </w:t>
      </w:r>
    </w:p>
    <w:p w:rsidR="00B85E28" w:rsidRPr="00046F3D" w:rsidRDefault="00B85E28" w:rsidP="00B85E2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046F3D">
        <w:rPr>
          <w:rFonts w:ascii="Times New Roman" w:hAnsi="Times New Roman"/>
          <w:spacing w:val="1"/>
          <w:sz w:val="24"/>
          <w:szCs w:val="24"/>
        </w:rPr>
        <w:t>Наборы таблиц, учебных фильмов, мультимедийных наглядных материалов по различным разделам дисциплины.</w:t>
      </w:r>
      <w:r w:rsidRPr="00046F3D">
        <w:rPr>
          <w:rFonts w:ascii="Times New Roman" w:hAnsi="Times New Roman"/>
          <w:spacing w:val="-16"/>
          <w:sz w:val="24"/>
          <w:szCs w:val="24"/>
        </w:rPr>
        <w:t xml:space="preserve"> </w:t>
      </w:r>
    </w:p>
    <w:p w:rsidR="00B85E28" w:rsidRDefault="00B85E28" w:rsidP="00B85E2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046F3D">
        <w:rPr>
          <w:rFonts w:ascii="Times New Roman" w:hAnsi="Times New Roman"/>
          <w:spacing w:val="-16"/>
          <w:sz w:val="24"/>
          <w:szCs w:val="24"/>
        </w:rPr>
        <w:t>Видеофильмы.</w:t>
      </w:r>
    </w:p>
    <w:p w:rsidR="00B85E28" w:rsidRPr="00046F3D" w:rsidRDefault="00B85E28" w:rsidP="00B85E2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B85E28" w:rsidRPr="00DE7E50" w:rsidRDefault="00B85E28" w:rsidP="00B85E28">
      <w:pPr>
        <w:pStyle w:val="a3"/>
        <w:numPr>
          <w:ilvl w:val="1"/>
          <w:numId w:val="35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E7E50">
        <w:rPr>
          <w:rFonts w:ascii="Times New Roman" w:hAnsi="Times New Roman"/>
          <w:b/>
          <w:sz w:val="24"/>
          <w:szCs w:val="24"/>
        </w:rPr>
        <w:t>Мультимедийный компле</w:t>
      </w:r>
      <w:proofErr w:type="gramStart"/>
      <w:r w:rsidRPr="00DE7E50">
        <w:rPr>
          <w:rFonts w:ascii="Times New Roman" w:hAnsi="Times New Roman"/>
          <w:b/>
          <w:sz w:val="24"/>
          <w:szCs w:val="24"/>
        </w:rPr>
        <w:t>кс вкл</w:t>
      </w:r>
      <w:proofErr w:type="gramEnd"/>
      <w:r w:rsidRPr="00DE7E50">
        <w:rPr>
          <w:rFonts w:ascii="Times New Roman" w:hAnsi="Times New Roman"/>
          <w:b/>
          <w:sz w:val="24"/>
          <w:szCs w:val="24"/>
        </w:rPr>
        <w:t>ючает:</w:t>
      </w:r>
    </w:p>
    <w:p w:rsidR="00B85E28" w:rsidRPr="00425E4D" w:rsidRDefault="00B85E28" w:rsidP="00B85E28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5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омпьютеры, ноутбуки, проекторы;</w:t>
      </w:r>
    </w:p>
    <w:p w:rsidR="00B85E28" w:rsidRPr="00046F3D" w:rsidRDefault="00B85E28" w:rsidP="00B85E2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46F3D">
        <w:rPr>
          <w:rFonts w:ascii="Times New Roman" w:hAnsi="Times New Roman"/>
          <w:sz w:val="24"/>
          <w:szCs w:val="24"/>
        </w:rPr>
        <w:t xml:space="preserve">екстовые процессоры, электронные таблицы, программы подготовки презентаций, </w:t>
      </w:r>
      <w:r>
        <w:rPr>
          <w:rFonts w:ascii="Times New Roman" w:hAnsi="Times New Roman"/>
          <w:sz w:val="24"/>
          <w:szCs w:val="24"/>
        </w:rPr>
        <w:t xml:space="preserve">наборы </w:t>
      </w:r>
      <w:r w:rsidRPr="00425E4D">
        <w:rPr>
          <w:rFonts w:ascii="Times New Roman" w:eastAsia="Times New Roman" w:hAnsi="Times New Roman"/>
          <w:sz w:val="24"/>
          <w:szCs w:val="24"/>
          <w:lang w:eastAsia="ru-RU"/>
        </w:rPr>
        <w:t>муль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тимедийных наглядных материалов, </w:t>
      </w:r>
      <w:r w:rsidRPr="00046F3D">
        <w:rPr>
          <w:rFonts w:ascii="Times New Roman" w:hAnsi="Times New Roman"/>
          <w:sz w:val="24"/>
          <w:szCs w:val="24"/>
        </w:rPr>
        <w:t>системы управления базами данных, о</w:t>
      </w:r>
      <w:r w:rsidRPr="00046F3D">
        <w:rPr>
          <w:rFonts w:ascii="Times New Roman" w:hAnsi="Times New Roman"/>
          <w:sz w:val="24"/>
          <w:szCs w:val="24"/>
        </w:rPr>
        <w:t>р</w:t>
      </w:r>
      <w:r w:rsidRPr="00046F3D">
        <w:rPr>
          <w:rFonts w:ascii="Times New Roman" w:hAnsi="Times New Roman"/>
          <w:sz w:val="24"/>
          <w:szCs w:val="24"/>
        </w:rPr>
        <w:t xml:space="preserve">ганайзеры, </w:t>
      </w:r>
      <w:proofErr w:type="spellStart"/>
      <w:r w:rsidRPr="00046F3D">
        <w:rPr>
          <w:rFonts w:ascii="Times New Roman" w:hAnsi="Times New Roman"/>
          <w:sz w:val="24"/>
          <w:szCs w:val="24"/>
        </w:rPr>
        <w:t>интернет-телефония</w:t>
      </w:r>
      <w:proofErr w:type="spellEnd"/>
      <w:r w:rsidRPr="00046F3D">
        <w:rPr>
          <w:rFonts w:ascii="Times New Roman" w:hAnsi="Times New Roman"/>
          <w:sz w:val="24"/>
          <w:szCs w:val="24"/>
        </w:rPr>
        <w:t xml:space="preserve"> (аудио-, видеоконференции)</w:t>
      </w:r>
      <w:r>
        <w:rPr>
          <w:rFonts w:ascii="Times New Roman" w:hAnsi="Times New Roman"/>
          <w:sz w:val="24"/>
          <w:szCs w:val="24"/>
        </w:rPr>
        <w:t>;</w:t>
      </w:r>
      <w:r w:rsidRPr="00046F3D">
        <w:rPr>
          <w:rFonts w:ascii="Times New Roman" w:hAnsi="Times New Roman"/>
          <w:sz w:val="24"/>
          <w:szCs w:val="24"/>
        </w:rPr>
        <w:t xml:space="preserve"> </w:t>
      </w:r>
    </w:p>
    <w:p w:rsidR="002B5FA8" w:rsidRDefault="00B85E28" w:rsidP="00E51BB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046F3D">
        <w:rPr>
          <w:rFonts w:ascii="Times New Roman" w:hAnsi="Times New Roman"/>
          <w:sz w:val="24"/>
          <w:szCs w:val="24"/>
        </w:rPr>
        <w:t>лектронные издания,</w:t>
      </w:r>
      <w:r w:rsidRPr="00046F3D">
        <w:rPr>
          <w:rFonts w:ascii="Times New Roman" w:hAnsi="Times New Roman"/>
          <w:caps/>
          <w:sz w:val="24"/>
          <w:szCs w:val="24"/>
        </w:rPr>
        <w:t xml:space="preserve"> </w:t>
      </w:r>
      <w:r w:rsidRPr="00046F3D">
        <w:rPr>
          <w:rFonts w:ascii="Times New Roman" w:hAnsi="Times New Roman"/>
          <w:sz w:val="24"/>
          <w:szCs w:val="24"/>
          <w:lang w:val="en-US"/>
        </w:rPr>
        <w:t>cd</w:t>
      </w:r>
      <w:r w:rsidRPr="00046F3D">
        <w:rPr>
          <w:rFonts w:ascii="Times New Roman" w:hAnsi="Times New Roman"/>
          <w:caps/>
          <w:sz w:val="24"/>
          <w:szCs w:val="24"/>
        </w:rPr>
        <w:t>-</w:t>
      </w:r>
      <w:r w:rsidRPr="00046F3D">
        <w:rPr>
          <w:rFonts w:ascii="Times New Roman" w:hAnsi="Times New Roman"/>
          <w:sz w:val="24"/>
          <w:szCs w:val="24"/>
          <w:lang w:val="en-US"/>
        </w:rPr>
        <w:t>rom</w:t>
      </w:r>
      <w:r w:rsidRPr="00046F3D">
        <w:rPr>
          <w:rFonts w:ascii="Times New Roman" w:hAnsi="Times New Roman"/>
          <w:caps/>
          <w:sz w:val="24"/>
          <w:szCs w:val="24"/>
        </w:rPr>
        <w:t>.</w:t>
      </w:r>
    </w:p>
    <w:sectPr w:rsidR="002B5FA8" w:rsidSect="00D64044">
      <w:headerReference w:type="default" r:id="rId21"/>
      <w:pgSz w:w="11906" w:h="16838" w:code="9"/>
      <w:pgMar w:top="1701" w:right="851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75" w:rsidRDefault="00A83F75" w:rsidP="00597BDD">
      <w:pPr>
        <w:spacing w:after="0" w:line="240" w:lineRule="auto"/>
      </w:pPr>
      <w:r>
        <w:separator/>
      </w:r>
    </w:p>
  </w:endnote>
  <w:endnote w:type="continuationSeparator" w:id="0">
    <w:p w:rsidR="00A83F75" w:rsidRDefault="00A83F75" w:rsidP="0059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75" w:rsidRDefault="00A83F75" w:rsidP="00597BDD">
      <w:pPr>
        <w:spacing w:after="0" w:line="240" w:lineRule="auto"/>
      </w:pPr>
      <w:r>
        <w:separator/>
      </w:r>
    </w:p>
  </w:footnote>
  <w:footnote w:type="continuationSeparator" w:id="0">
    <w:p w:rsidR="00A83F75" w:rsidRDefault="00A83F75" w:rsidP="0059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570693"/>
      <w:docPartObj>
        <w:docPartGallery w:val="Page Numbers (Top of Page)"/>
        <w:docPartUnique/>
      </w:docPartObj>
    </w:sdtPr>
    <w:sdtEndPr/>
    <w:sdtContent>
      <w:p w:rsidR="009F17FC" w:rsidRPr="00D64044" w:rsidRDefault="009F17FC">
        <w:pPr>
          <w:pStyle w:val="af6"/>
          <w:jc w:val="right"/>
        </w:pPr>
        <w:r w:rsidRPr="00D64044">
          <w:fldChar w:fldCharType="begin"/>
        </w:r>
        <w:r w:rsidRPr="00D64044">
          <w:instrText>PAGE   \* MERGEFORMAT</w:instrText>
        </w:r>
        <w:r w:rsidRPr="00D64044">
          <w:fldChar w:fldCharType="separate"/>
        </w:r>
        <w:r w:rsidR="00D77CA2" w:rsidRPr="00D77CA2">
          <w:rPr>
            <w:noProof/>
            <w:lang w:val="ru-RU"/>
          </w:rPr>
          <w:t>17</w:t>
        </w:r>
        <w:r w:rsidRPr="00D64044">
          <w:fldChar w:fldCharType="end"/>
        </w:r>
      </w:p>
    </w:sdtContent>
  </w:sdt>
  <w:p w:rsidR="009F17FC" w:rsidRDefault="009F17F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78C"/>
    <w:multiLevelType w:val="hybridMultilevel"/>
    <w:tmpl w:val="5A666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F64B2"/>
    <w:multiLevelType w:val="hybridMultilevel"/>
    <w:tmpl w:val="8A7A0A7C"/>
    <w:lvl w:ilvl="0" w:tplc="7F4CE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A8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0E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8A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ED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4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CF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E1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AB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3067D1"/>
    <w:multiLevelType w:val="multilevel"/>
    <w:tmpl w:val="CF78D5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  <w:b/>
      </w:rPr>
    </w:lvl>
  </w:abstractNum>
  <w:abstractNum w:abstractNumId="3">
    <w:nsid w:val="07FD125D"/>
    <w:multiLevelType w:val="multilevel"/>
    <w:tmpl w:val="62D4D5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4">
    <w:nsid w:val="080D0A9D"/>
    <w:multiLevelType w:val="hybridMultilevel"/>
    <w:tmpl w:val="9460B57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09884E03"/>
    <w:multiLevelType w:val="hybridMultilevel"/>
    <w:tmpl w:val="06E275A2"/>
    <w:lvl w:ilvl="0" w:tplc="624EABAA">
      <w:start w:val="50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0D0B126D"/>
    <w:multiLevelType w:val="hybridMultilevel"/>
    <w:tmpl w:val="02B2D64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7">
    <w:nsid w:val="13A965E3"/>
    <w:multiLevelType w:val="hybridMultilevel"/>
    <w:tmpl w:val="2A1CC9C8"/>
    <w:lvl w:ilvl="0" w:tplc="8A4873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546D0F"/>
    <w:multiLevelType w:val="hybridMultilevel"/>
    <w:tmpl w:val="53A40A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9FC0A80"/>
    <w:multiLevelType w:val="hybridMultilevel"/>
    <w:tmpl w:val="1BDC0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10956"/>
    <w:multiLevelType w:val="hybridMultilevel"/>
    <w:tmpl w:val="97A08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A733E1"/>
    <w:multiLevelType w:val="hybridMultilevel"/>
    <w:tmpl w:val="D77EA068"/>
    <w:lvl w:ilvl="0" w:tplc="61E646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1444A"/>
    <w:multiLevelType w:val="hybridMultilevel"/>
    <w:tmpl w:val="278A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F4579"/>
    <w:multiLevelType w:val="hybridMultilevel"/>
    <w:tmpl w:val="F508EC1E"/>
    <w:lvl w:ilvl="0" w:tplc="61E646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D775C"/>
    <w:multiLevelType w:val="hybridMultilevel"/>
    <w:tmpl w:val="889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C62A4"/>
    <w:multiLevelType w:val="hybridMultilevel"/>
    <w:tmpl w:val="D7AA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22B8A"/>
    <w:multiLevelType w:val="hybridMultilevel"/>
    <w:tmpl w:val="2FDED07C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8">
    <w:nsid w:val="3F107855"/>
    <w:multiLevelType w:val="hybridMultilevel"/>
    <w:tmpl w:val="396E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756D5"/>
    <w:multiLevelType w:val="hybridMultilevel"/>
    <w:tmpl w:val="1DF485BC"/>
    <w:lvl w:ilvl="0" w:tplc="4A225A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2D0D04"/>
    <w:multiLevelType w:val="hybridMultilevel"/>
    <w:tmpl w:val="EEB41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11898"/>
    <w:multiLevelType w:val="hybridMultilevel"/>
    <w:tmpl w:val="853CF86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24C00A1"/>
    <w:multiLevelType w:val="hybridMultilevel"/>
    <w:tmpl w:val="C450B50C"/>
    <w:lvl w:ilvl="0" w:tplc="1756B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857252"/>
    <w:multiLevelType w:val="singleLevel"/>
    <w:tmpl w:val="214A586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4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A6153C"/>
    <w:multiLevelType w:val="hybridMultilevel"/>
    <w:tmpl w:val="8C1448B8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6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CD21A2"/>
    <w:multiLevelType w:val="hybridMultilevel"/>
    <w:tmpl w:val="FB966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A07D4"/>
    <w:multiLevelType w:val="multilevel"/>
    <w:tmpl w:val="1D04A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29">
    <w:nsid w:val="622D1338"/>
    <w:multiLevelType w:val="multilevel"/>
    <w:tmpl w:val="54580E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3810E15"/>
    <w:multiLevelType w:val="multilevel"/>
    <w:tmpl w:val="E6CE34D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Theme="minorHAnsi" w:hint="default"/>
        <w:b w:val="0"/>
        <w:color w:val="000000"/>
      </w:rPr>
    </w:lvl>
  </w:abstractNum>
  <w:abstractNum w:abstractNumId="31">
    <w:nsid w:val="70565FFE"/>
    <w:multiLevelType w:val="hybridMultilevel"/>
    <w:tmpl w:val="8176E8E0"/>
    <w:lvl w:ilvl="0" w:tplc="5D423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0269F0">
      <w:numFmt w:val="none"/>
      <w:lvlText w:val=""/>
      <w:lvlJc w:val="left"/>
      <w:pPr>
        <w:tabs>
          <w:tab w:val="num" w:pos="360"/>
        </w:tabs>
      </w:pPr>
    </w:lvl>
    <w:lvl w:ilvl="2" w:tplc="7A080D48">
      <w:numFmt w:val="none"/>
      <w:lvlText w:val=""/>
      <w:lvlJc w:val="left"/>
      <w:pPr>
        <w:tabs>
          <w:tab w:val="num" w:pos="360"/>
        </w:tabs>
      </w:pPr>
    </w:lvl>
    <w:lvl w:ilvl="3" w:tplc="CC58F35A">
      <w:numFmt w:val="none"/>
      <w:lvlText w:val=""/>
      <w:lvlJc w:val="left"/>
      <w:pPr>
        <w:tabs>
          <w:tab w:val="num" w:pos="360"/>
        </w:tabs>
      </w:pPr>
    </w:lvl>
    <w:lvl w:ilvl="4" w:tplc="8668C7F2">
      <w:numFmt w:val="none"/>
      <w:lvlText w:val=""/>
      <w:lvlJc w:val="left"/>
      <w:pPr>
        <w:tabs>
          <w:tab w:val="num" w:pos="360"/>
        </w:tabs>
      </w:pPr>
    </w:lvl>
    <w:lvl w:ilvl="5" w:tplc="3984F404">
      <w:numFmt w:val="none"/>
      <w:lvlText w:val=""/>
      <w:lvlJc w:val="left"/>
      <w:pPr>
        <w:tabs>
          <w:tab w:val="num" w:pos="360"/>
        </w:tabs>
      </w:pPr>
    </w:lvl>
    <w:lvl w:ilvl="6" w:tplc="F8989930">
      <w:numFmt w:val="none"/>
      <w:lvlText w:val=""/>
      <w:lvlJc w:val="left"/>
      <w:pPr>
        <w:tabs>
          <w:tab w:val="num" w:pos="360"/>
        </w:tabs>
      </w:pPr>
    </w:lvl>
    <w:lvl w:ilvl="7" w:tplc="4CDE7532">
      <w:numFmt w:val="none"/>
      <w:lvlText w:val=""/>
      <w:lvlJc w:val="left"/>
      <w:pPr>
        <w:tabs>
          <w:tab w:val="num" w:pos="360"/>
        </w:tabs>
      </w:pPr>
    </w:lvl>
    <w:lvl w:ilvl="8" w:tplc="72F82D5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2352ABF"/>
    <w:multiLevelType w:val="multilevel"/>
    <w:tmpl w:val="287A4D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33">
    <w:nsid w:val="72AC0E6C"/>
    <w:multiLevelType w:val="hybridMultilevel"/>
    <w:tmpl w:val="0D98C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34D33"/>
    <w:multiLevelType w:val="hybridMultilevel"/>
    <w:tmpl w:val="E7C4CE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3A3B5A"/>
    <w:multiLevelType w:val="hybridMultilevel"/>
    <w:tmpl w:val="71043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29"/>
  </w:num>
  <w:num w:numId="3">
    <w:abstractNumId w:val="28"/>
  </w:num>
  <w:num w:numId="4">
    <w:abstractNumId w:val="32"/>
  </w:num>
  <w:num w:numId="5">
    <w:abstractNumId w:val="3"/>
  </w:num>
  <w:num w:numId="6">
    <w:abstractNumId w:val="19"/>
  </w:num>
  <w:num w:numId="7">
    <w:abstractNumId w:val="18"/>
  </w:num>
  <w:num w:numId="8">
    <w:abstractNumId w:val="31"/>
  </w:num>
  <w:num w:numId="9">
    <w:abstractNumId w:val="34"/>
  </w:num>
  <w:num w:numId="10">
    <w:abstractNumId w:val="35"/>
  </w:num>
  <w:num w:numId="11">
    <w:abstractNumId w:val="22"/>
  </w:num>
  <w:num w:numId="12">
    <w:abstractNumId w:val="23"/>
    <w:lvlOverride w:ilvl="0">
      <w:startOverride w:val="1"/>
    </w:lvlOverride>
  </w:num>
  <w:num w:numId="13">
    <w:abstractNumId w:val="20"/>
  </w:num>
  <w:num w:numId="14">
    <w:abstractNumId w:val="33"/>
  </w:num>
  <w:num w:numId="15">
    <w:abstractNumId w:val="10"/>
  </w:num>
  <w:num w:numId="16">
    <w:abstractNumId w:val="17"/>
  </w:num>
  <w:num w:numId="17">
    <w:abstractNumId w:val="25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  <w:num w:numId="24">
    <w:abstractNumId w:val="15"/>
  </w:num>
  <w:num w:numId="25">
    <w:abstractNumId w:val="21"/>
  </w:num>
  <w:num w:numId="26">
    <w:abstractNumId w:val="9"/>
  </w:num>
  <w:num w:numId="27">
    <w:abstractNumId w:val="27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"/>
  </w:num>
  <w:num w:numId="33">
    <w:abstractNumId w:val="14"/>
  </w:num>
  <w:num w:numId="34">
    <w:abstractNumId w:val="1"/>
  </w:num>
  <w:num w:numId="35">
    <w:abstractNumId w:val="30"/>
  </w:num>
  <w:num w:numId="36">
    <w:abstractNumId w:val="5"/>
  </w:num>
  <w:num w:numId="3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21"/>
    <w:rsid w:val="00000786"/>
    <w:rsid w:val="00014354"/>
    <w:rsid w:val="000166B6"/>
    <w:rsid w:val="00017235"/>
    <w:rsid w:val="000249FA"/>
    <w:rsid w:val="00036A2E"/>
    <w:rsid w:val="000430F3"/>
    <w:rsid w:val="000464A1"/>
    <w:rsid w:val="00051154"/>
    <w:rsid w:val="000710EA"/>
    <w:rsid w:val="00081DA3"/>
    <w:rsid w:val="00092CAD"/>
    <w:rsid w:val="000B2A0B"/>
    <w:rsid w:val="000D74CE"/>
    <w:rsid w:val="000E0202"/>
    <w:rsid w:val="000E7E2A"/>
    <w:rsid w:val="000F51F8"/>
    <w:rsid w:val="000F753B"/>
    <w:rsid w:val="001040B9"/>
    <w:rsid w:val="00112D0C"/>
    <w:rsid w:val="00116137"/>
    <w:rsid w:val="00143777"/>
    <w:rsid w:val="0015017D"/>
    <w:rsid w:val="0015662A"/>
    <w:rsid w:val="00163F7F"/>
    <w:rsid w:val="00175D98"/>
    <w:rsid w:val="00177CF9"/>
    <w:rsid w:val="001A0445"/>
    <w:rsid w:val="001A5901"/>
    <w:rsid w:val="001F01DC"/>
    <w:rsid w:val="002035D7"/>
    <w:rsid w:val="002501E9"/>
    <w:rsid w:val="0027707E"/>
    <w:rsid w:val="002957EB"/>
    <w:rsid w:val="002A46FD"/>
    <w:rsid w:val="002A7723"/>
    <w:rsid w:val="002B15B2"/>
    <w:rsid w:val="002B5FA8"/>
    <w:rsid w:val="002D5DFB"/>
    <w:rsid w:val="002D7790"/>
    <w:rsid w:val="002E2E0D"/>
    <w:rsid w:val="002F4E25"/>
    <w:rsid w:val="003000FB"/>
    <w:rsid w:val="00302B48"/>
    <w:rsid w:val="003147F3"/>
    <w:rsid w:val="00316C49"/>
    <w:rsid w:val="003258C8"/>
    <w:rsid w:val="0033270D"/>
    <w:rsid w:val="003418B7"/>
    <w:rsid w:val="0035350D"/>
    <w:rsid w:val="003551B5"/>
    <w:rsid w:val="003670B5"/>
    <w:rsid w:val="00372FCF"/>
    <w:rsid w:val="00396F0D"/>
    <w:rsid w:val="003B1FB6"/>
    <w:rsid w:val="003C1FC4"/>
    <w:rsid w:val="003D3DED"/>
    <w:rsid w:val="003D40B8"/>
    <w:rsid w:val="003D5136"/>
    <w:rsid w:val="003E2005"/>
    <w:rsid w:val="003F1B05"/>
    <w:rsid w:val="00403922"/>
    <w:rsid w:val="00415818"/>
    <w:rsid w:val="00446103"/>
    <w:rsid w:val="00453992"/>
    <w:rsid w:val="0046777A"/>
    <w:rsid w:val="00475A5D"/>
    <w:rsid w:val="004A4C50"/>
    <w:rsid w:val="004C3ED2"/>
    <w:rsid w:val="004C4686"/>
    <w:rsid w:val="004C5A4B"/>
    <w:rsid w:val="004D4284"/>
    <w:rsid w:val="005008B7"/>
    <w:rsid w:val="00500F96"/>
    <w:rsid w:val="00506539"/>
    <w:rsid w:val="005453C0"/>
    <w:rsid w:val="00545E58"/>
    <w:rsid w:val="00551870"/>
    <w:rsid w:val="00554644"/>
    <w:rsid w:val="0057468B"/>
    <w:rsid w:val="00591AEE"/>
    <w:rsid w:val="00597BDD"/>
    <w:rsid w:val="005F13B9"/>
    <w:rsid w:val="005F6AC0"/>
    <w:rsid w:val="00606E90"/>
    <w:rsid w:val="006255DD"/>
    <w:rsid w:val="00630E40"/>
    <w:rsid w:val="00654068"/>
    <w:rsid w:val="00661357"/>
    <w:rsid w:val="00672235"/>
    <w:rsid w:val="00684DBE"/>
    <w:rsid w:val="00686DF0"/>
    <w:rsid w:val="006A6C6D"/>
    <w:rsid w:val="006B2B5A"/>
    <w:rsid w:val="006E7406"/>
    <w:rsid w:val="006E7BA1"/>
    <w:rsid w:val="00706A3A"/>
    <w:rsid w:val="0071080D"/>
    <w:rsid w:val="00711345"/>
    <w:rsid w:val="0071212A"/>
    <w:rsid w:val="0072287E"/>
    <w:rsid w:val="00724354"/>
    <w:rsid w:val="00725DCB"/>
    <w:rsid w:val="00743C7C"/>
    <w:rsid w:val="00763ED9"/>
    <w:rsid w:val="00797BD0"/>
    <w:rsid w:val="007A0D32"/>
    <w:rsid w:val="007A4FE6"/>
    <w:rsid w:val="007A7222"/>
    <w:rsid w:val="007B25E9"/>
    <w:rsid w:val="007B47DD"/>
    <w:rsid w:val="007C09E5"/>
    <w:rsid w:val="007D7D34"/>
    <w:rsid w:val="007F38AE"/>
    <w:rsid w:val="007F7B9D"/>
    <w:rsid w:val="008148F3"/>
    <w:rsid w:val="00815D0C"/>
    <w:rsid w:val="00822388"/>
    <w:rsid w:val="00835D9A"/>
    <w:rsid w:val="00847299"/>
    <w:rsid w:val="008668B8"/>
    <w:rsid w:val="00866CE7"/>
    <w:rsid w:val="008B3A88"/>
    <w:rsid w:val="008C2B87"/>
    <w:rsid w:val="008D19F1"/>
    <w:rsid w:val="008D338F"/>
    <w:rsid w:val="008E39C2"/>
    <w:rsid w:val="008E4D82"/>
    <w:rsid w:val="00930F38"/>
    <w:rsid w:val="00936F78"/>
    <w:rsid w:val="00956A8C"/>
    <w:rsid w:val="00975A2E"/>
    <w:rsid w:val="00997221"/>
    <w:rsid w:val="009A40C9"/>
    <w:rsid w:val="009A71EA"/>
    <w:rsid w:val="009B16C1"/>
    <w:rsid w:val="009C62B1"/>
    <w:rsid w:val="009D06B0"/>
    <w:rsid w:val="009E2BF6"/>
    <w:rsid w:val="009F17FC"/>
    <w:rsid w:val="009F490D"/>
    <w:rsid w:val="00A003A8"/>
    <w:rsid w:val="00A252AB"/>
    <w:rsid w:val="00A275BD"/>
    <w:rsid w:val="00A35EA3"/>
    <w:rsid w:val="00A47482"/>
    <w:rsid w:val="00A53E39"/>
    <w:rsid w:val="00A56A2A"/>
    <w:rsid w:val="00A56F6D"/>
    <w:rsid w:val="00A5775C"/>
    <w:rsid w:val="00A62E77"/>
    <w:rsid w:val="00A83F75"/>
    <w:rsid w:val="00A907C8"/>
    <w:rsid w:val="00AB6EB3"/>
    <w:rsid w:val="00AC3329"/>
    <w:rsid w:val="00AC386B"/>
    <w:rsid w:val="00AD4DB7"/>
    <w:rsid w:val="00AE24EF"/>
    <w:rsid w:val="00AF0F59"/>
    <w:rsid w:val="00AF1293"/>
    <w:rsid w:val="00B1514B"/>
    <w:rsid w:val="00B176E0"/>
    <w:rsid w:val="00B26295"/>
    <w:rsid w:val="00B30E58"/>
    <w:rsid w:val="00B55F3A"/>
    <w:rsid w:val="00B65D21"/>
    <w:rsid w:val="00B803D3"/>
    <w:rsid w:val="00B85E28"/>
    <w:rsid w:val="00B9494E"/>
    <w:rsid w:val="00B950EF"/>
    <w:rsid w:val="00B95A04"/>
    <w:rsid w:val="00B960A1"/>
    <w:rsid w:val="00BB39FE"/>
    <w:rsid w:val="00C00657"/>
    <w:rsid w:val="00C10550"/>
    <w:rsid w:val="00C10EEE"/>
    <w:rsid w:val="00C53A0C"/>
    <w:rsid w:val="00C548C9"/>
    <w:rsid w:val="00C5695B"/>
    <w:rsid w:val="00C82DC3"/>
    <w:rsid w:val="00C92BFF"/>
    <w:rsid w:val="00CA3195"/>
    <w:rsid w:val="00CA75DE"/>
    <w:rsid w:val="00CB6A80"/>
    <w:rsid w:val="00CE291D"/>
    <w:rsid w:val="00CF08FC"/>
    <w:rsid w:val="00CF09CA"/>
    <w:rsid w:val="00CF340A"/>
    <w:rsid w:val="00D371D5"/>
    <w:rsid w:val="00D54CC2"/>
    <w:rsid w:val="00D57DA9"/>
    <w:rsid w:val="00D61D91"/>
    <w:rsid w:val="00D64044"/>
    <w:rsid w:val="00D77CA2"/>
    <w:rsid w:val="00D90132"/>
    <w:rsid w:val="00D93F14"/>
    <w:rsid w:val="00D94455"/>
    <w:rsid w:val="00DA3B91"/>
    <w:rsid w:val="00DB2E7A"/>
    <w:rsid w:val="00DC3E06"/>
    <w:rsid w:val="00DD140D"/>
    <w:rsid w:val="00DE7E50"/>
    <w:rsid w:val="00DF4E26"/>
    <w:rsid w:val="00E51BB2"/>
    <w:rsid w:val="00E624F5"/>
    <w:rsid w:val="00E66B17"/>
    <w:rsid w:val="00E8110A"/>
    <w:rsid w:val="00E96A54"/>
    <w:rsid w:val="00EB215D"/>
    <w:rsid w:val="00EE112D"/>
    <w:rsid w:val="00EF221E"/>
    <w:rsid w:val="00EF246C"/>
    <w:rsid w:val="00F16D78"/>
    <w:rsid w:val="00F20677"/>
    <w:rsid w:val="00F45525"/>
    <w:rsid w:val="00F47F6D"/>
    <w:rsid w:val="00F64AF3"/>
    <w:rsid w:val="00FA0CDF"/>
    <w:rsid w:val="00FA3DE1"/>
    <w:rsid w:val="00FB5CF5"/>
    <w:rsid w:val="00FB7FDC"/>
    <w:rsid w:val="00FC5B72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399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9"/>
      <w:szCs w:val="29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53992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link w:val="30"/>
    <w:uiPriority w:val="99"/>
    <w:qFormat/>
    <w:rsid w:val="003D3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5399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5399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9"/>
      <w:szCs w:val="29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45399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color w:val="000000"/>
      <w:sz w:val="29"/>
      <w:szCs w:val="29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45399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4539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453992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822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223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548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C548C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8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6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59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97BD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97BDD"/>
    <w:rPr>
      <w:vertAlign w:val="superscript"/>
    </w:rPr>
  </w:style>
  <w:style w:type="paragraph" w:styleId="ab">
    <w:name w:val="Body Text Indent"/>
    <w:basedOn w:val="a"/>
    <w:link w:val="ac"/>
    <w:uiPriority w:val="99"/>
    <w:rsid w:val="007B47D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7B47DD"/>
    <w:rPr>
      <w:rFonts w:ascii="Calibri" w:eastAsia="Calibri" w:hAnsi="Calibri" w:cs="Times New Roman"/>
    </w:rPr>
  </w:style>
  <w:style w:type="paragraph" w:customStyle="1" w:styleId="Default">
    <w:name w:val="Default"/>
    <w:rsid w:val="00341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Для таблиц"/>
    <w:basedOn w:val="a"/>
    <w:rsid w:val="002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71212A"/>
    <w:pPr>
      <w:spacing w:after="120"/>
    </w:pPr>
  </w:style>
  <w:style w:type="character" w:customStyle="1" w:styleId="af">
    <w:name w:val="Основной текст Знак"/>
    <w:basedOn w:val="a0"/>
    <w:link w:val="ae"/>
    <w:rsid w:val="0071212A"/>
  </w:style>
  <w:style w:type="character" w:customStyle="1" w:styleId="30">
    <w:name w:val="Заголовок 3 Знак"/>
    <w:basedOn w:val="a0"/>
    <w:link w:val="3"/>
    <w:uiPriority w:val="99"/>
    <w:rsid w:val="003D3D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Plain Text"/>
    <w:basedOn w:val="a"/>
    <w:link w:val="af1"/>
    <w:rsid w:val="003D3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3D3DE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1">
    <w:name w:val="Сетка таблицы5"/>
    <w:basedOn w:val="a1"/>
    <w:next w:val="a7"/>
    <w:uiPriority w:val="59"/>
    <w:rsid w:val="003D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7"/>
    <w:uiPriority w:val="59"/>
    <w:rsid w:val="008D3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7"/>
    <w:uiPriority w:val="59"/>
    <w:rsid w:val="0033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CA75DE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A3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0E7E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0E7E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unhideWhenUsed/>
    <w:rsid w:val="0045399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53992"/>
  </w:style>
  <w:style w:type="character" w:customStyle="1" w:styleId="10">
    <w:name w:val="Заголовок 1 Знак"/>
    <w:basedOn w:val="a0"/>
    <w:link w:val="1"/>
    <w:uiPriority w:val="99"/>
    <w:rsid w:val="00453992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539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5399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53992"/>
    <w:rPr>
      <w:rFonts w:ascii="Times New Roman" w:eastAsia="Times New Roman" w:hAnsi="Times New Roman" w:cs="Times New Roman"/>
      <w:b/>
      <w:bCs/>
      <w:i/>
      <w:iCs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453992"/>
    <w:rPr>
      <w:rFonts w:ascii="Times New Roman" w:eastAsia="Times New Roman" w:hAnsi="Times New Roman" w:cs="Times New Roman"/>
      <w:i/>
      <w:iCs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4539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45399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45399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header"/>
    <w:basedOn w:val="a"/>
    <w:link w:val="af7"/>
    <w:uiPriority w:val="99"/>
    <w:rsid w:val="004539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4539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Title"/>
    <w:basedOn w:val="a"/>
    <w:link w:val="af9"/>
    <w:uiPriority w:val="99"/>
    <w:qFormat/>
    <w:rsid w:val="00453992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uiPriority w:val="99"/>
    <w:rsid w:val="00453992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45399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39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uiPriority w:val="99"/>
    <w:rsid w:val="00453992"/>
    <w:pPr>
      <w:spacing w:before="260" w:after="220" w:line="360" w:lineRule="auto"/>
      <w:ind w:left="160" w:right="40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b">
    <w:name w:val="page number"/>
    <w:uiPriority w:val="99"/>
    <w:rsid w:val="00453992"/>
    <w:rPr>
      <w:rFonts w:cs="Times New Roman"/>
    </w:rPr>
  </w:style>
  <w:style w:type="paragraph" w:styleId="33">
    <w:name w:val="Body Text 3"/>
    <w:basedOn w:val="a"/>
    <w:link w:val="34"/>
    <w:uiPriority w:val="99"/>
    <w:rsid w:val="0045399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453992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1">
    <w:name w:val="Перечисления 1"/>
    <w:basedOn w:val="a"/>
    <w:link w:val="12"/>
    <w:rsid w:val="00453992"/>
    <w:pPr>
      <w:spacing w:after="0" w:line="240" w:lineRule="auto"/>
      <w:ind w:left="709" w:hanging="284"/>
      <w:jc w:val="both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12">
    <w:name w:val="Перечисления 1 Знак"/>
    <w:link w:val="11"/>
    <w:locked/>
    <w:rsid w:val="0045399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4539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список с точками"/>
    <w:basedOn w:val="a"/>
    <w:uiPriority w:val="99"/>
    <w:rsid w:val="00453992"/>
    <w:pPr>
      <w:widowControl w:val="0"/>
      <w:tabs>
        <w:tab w:val="num" w:pos="1290"/>
        <w:tab w:val="left" w:pos="3024"/>
      </w:tabs>
      <w:suppressAutoHyphens/>
      <w:spacing w:after="0" w:line="312" w:lineRule="auto"/>
      <w:ind w:left="756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odyTextIndentChar">
    <w:name w:val="Body Text Indent Char"/>
    <w:locked/>
    <w:rsid w:val="00453992"/>
    <w:rPr>
      <w:caps/>
      <w:sz w:val="28"/>
      <w:lang w:val="ru-RU" w:eastAsia="ru-RU" w:bidi="ar-SA"/>
    </w:rPr>
  </w:style>
  <w:style w:type="paragraph" w:customStyle="1" w:styleId="13">
    <w:name w:val="Абзац списка1"/>
    <w:basedOn w:val="a"/>
    <w:rsid w:val="004539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locked/>
    <w:rsid w:val="00453992"/>
    <w:rPr>
      <w:sz w:val="24"/>
      <w:szCs w:val="24"/>
      <w:lang w:val="ru-RU" w:eastAsia="ru-RU" w:bidi="ar-SA"/>
    </w:rPr>
  </w:style>
  <w:style w:type="character" w:customStyle="1" w:styleId="mw-headline">
    <w:name w:val="mw-headline"/>
    <w:basedOn w:val="a0"/>
    <w:rsid w:val="00453992"/>
  </w:style>
  <w:style w:type="character" w:customStyle="1" w:styleId="72">
    <w:name w:val="Знак Знак7"/>
    <w:locked/>
    <w:rsid w:val="00453992"/>
    <w:rPr>
      <w:caps/>
      <w:sz w:val="28"/>
      <w:lang w:val="ru-RU" w:eastAsia="ru-RU" w:bidi="ar-SA"/>
    </w:rPr>
  </w:style>
  <w:style w:type="character" w:customStyle="1" w:styleId="62">
    <w:name w:val="Знак Знак6"/>
    <w:locked/>
    <w:rsid w:val="00453992"/>
    <w:rPr>
      <w:b/>
      <w:bCs/>
      <w:i/>
      <w:iCs/>
      <w:color w:val="000000"/>
      <w:sz w:val="28"/>
      <w:szCs w:val="28"/>
      <w:lang w:val="ru-RU" w:eastAsia="ru-RU" w:bidi="ar-SA"/>
    </w:rPr>
  </w:style>
  <w:style w:type="character" w:customStyle="1" w:styleId="52">
    <w:name w:val="Знак Знак5"/>
    <w:locked/>
    <w:rsid w:val="00453992"/>
    <w:rPr>
      <w:b/>
      <w:bCs/>
      <w:sz w:val="24"/>
      <w:szCs w:val="24"/>
      <w:lang w:val="ru-RU" w:eastAsia="ru-RU" w:bidi="ar-SA"/>
    </w:rPr>
  </w:style>
  <w:style w:type="paragraph" w:customStyle="1" w:styleId="14">
    <w:name w:val="Обычный1"/>
    <w:rsid w:val="004539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uiPriority w:val="22"/>
    <w:qFormat/>
    <w:rsid w:val="00453992"/>
    <w:rPr>
      <w:b/>
      <w:bCs/>
    </w:rPr>
  </w:style>
  <w:style w:type="character" w:styleId="afe">
    <w:name w:val="Emphasis"/>
    <w:qFormat/>
    <w:rsid w:val="00453992"/>
    <w:rPr>
      <w:i/>
      <w:iCs/>
    </w:rPr>
  </w:style>
  <w:style w:type="paragraph" w:customStyle="1" w:styleId="sitetitle">
    <w:name w:val="sitetitle"/>
    <w:basedOn w:val="a"/>
    <w:rsid w:val="00453992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25">
    <w:name w:val="Абзац списка2"/>
    <w:basedOn w:val="a"/>
    <w:rsid w:val="00B65D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5">
    <w:name w:val="Абзац списка3"/>
    <w:basedOn w:val="a"/>
    <w:rsid w:val="0001723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399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9"/>
      <w:szCs w:val="29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53992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link w:val="30"/>
    <w:uiPriority w:val="99"/>
    <w:qFormat/>
    <w:rsid w:val="003D3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5399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5399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9"/>
      <w:szCs w:val="29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45399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color w:val="000000"/>
      <w:sz w:val="29"/>
      <w:szCs w:val="29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45399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4539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453992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822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223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548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C548C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8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6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59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97BD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97BDD"/>
    <w:rPr>
      <w:vertAlign w:val="superscript"/>
    </w:rPr>
  </w:style>
  <w:style w:type="paragraph" w:styleId="ab">
    <w:name w:val="Body Text Indent"/>
    <w:basedOn w:val="a"/>
    <w:link w:val="ac"/>
    <w:uiPriority w:val="99"/>
    <w:rsid w:val="007B47D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7B47DD"/>
    <w:rPr>
      <w:rFonts w:ascii="Calibri" w:eastAsia="Calibri" w:hAnsi="Calibri" w:cs="Times New Roman"/>
    </w:rPr>
  </w:style>
  <w:style w:type="paragraph" w:customStyle="1" w:styleId="Default">
    <w:name w:val="Default"/>
    <w:rsid w:val="00341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Для таблиц"/>
    <w:basedOn w:val="a"/>
    <w:rsid w:val="002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71212A"/>
    <w:pPr>
      <w:spacing w:after="120"/>
    </w:pPr>
  </w:style>
  <w:style w:type="character" w:customStyle="1" w:styleId="af">
    <w:name w:val="Основной текст Знак"/>
    <w:basedOn w:val="a0"/>
    <w:link w:val="ae"/>
    <w:rsid w:val="0071212A"/>
  </w:style>
  <w:style w:type="character" w:customStyle="1" w:styleId="30">
    <w:name w:val="Заголовок 3 Знак"/>
    <w:basedOn w:val="a0"/>
    <w:link w:val="3"/>
    <w:uiPriority w:val="99"/>
    <w:rsid w:val="003D3D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Plain Text"/>
    <w:basedOn w:val="a"/>
    <w:link w:val="af1"/>
    <w:rsid w:val="003D3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3D3DE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1">
    <w:name w:val="Сетка таблицы5"/>
    <w:basedOn w:val="a1"/>
    <w:next w:val="a7"/>
    <w:uiPriority w:val="59"/>
    <w:rsid w:val="003D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7"/>
    <w:uiPriority w:val="59"/>
    <w:rsid w:val="008D3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7"/>
    <w:uiPriority w:val="59"/>
    <w:rsid w:val="0033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CA75DE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A3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0E7E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0E7E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unhideWhenUsed/>
    <w:rsid w:val="0045399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53992"/>
  </w:style>
  <w:style w:type="character" w:customStyle="1" w:styleId="10">
    <w:name w:val="Заголовок 1 Знак"/>
    <w:basedOn w:val="a0"/>
    <w:link w:val="1"/>
    <w:uiPriority w:val="99"/>
    <w:rsid w:val="00453992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539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5399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53992"/>
    <w:rPr>
      <w:rFonts w:ascii="Times New Roman" w:eastAsia="Times New Roman" w:hAnsi="Times New Roman" w:cs="Times New Roman"/>
      <w:b/>
      <w:bCs/>
      <w:i/>
      <w:iCs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453992"/>
    <w:rPr>
      <w:rFonts w:ascii="Times New Roman" w:eastAsia="Times New Roman" w:hAnsi="Times New Roman" w:cs="Times New Roman"/>
      <w:i/>
      <w:iCs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4539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45399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45399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header"/>
    <w:basedOn w:val="a"/>
    <w:link w:val="af7"/>
    <w:uiPriority w:val="99"/>
    <w:rsid w:val="004539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4539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Title"/>
    <w:basedOn w:val="a"/>
    <w:link w:val="af9"/>
    <w:uiPriority w:val="99"/>
    <w:qFormat/>
    <w:rsid w:val="00453992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uiPriority w:val="99"/>
    <w:rsid w:val="00453992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45399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39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uiPriority w:val="99"/>
    <w:rsid w:val="00453992"/>
    <w:pPr>
      <w:spacing w:before="260" w:after="220" w:line="360" w:lineRule="auto"/>
      <w:ind w:left="160" w:right="40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b">
    <w:name w:val="page number"/>
    <w:uiPriority w:val="99"/>
    <w:rsid w:val="00453992"/>
    <w:rPr>
      <w:rFonts w:cs="Times New Roman"/>
    </w:rPr>
  </w:style>
  <w:style w:type="paragraph" w:styleId="33">
    <w:name w:val="Body Text 3"/>
    <w:basedOn w:val="a"/>
    <w:link w:val="34"/>
    <w:uiPriority w:val="99"/>
    <w:rsid w:val="0045399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453992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1">
    <w:name w:val="Перечисления 1"/>
    <w:basedOn w:val="a"/>
    <w:link w:val="12"/>
    <w:rsid w:val="00453992"/>
    <w:pPr>
      <w:spacing w:after="0" w:line="240" w:lineRule="auto"/>
      <w:ind w:left="709" w:hanging="284"/>
      <w:jc w:val="both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12">
    <w:name w:val="Перечисления 1 Знак"/>
    <w:link w:val="11"/>
    <w:locked/>
    <w:rsid w:val="0045399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4539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список с точками"/>
    <w:basedOn w:val="a"/>
    <w:uiPriority w:val="99"/>
    <w:rsid w:val="00453992"/>
    <w:pPr>
      <w:widowControl w:val="0"/>
      <w:tabs>
        <w:tab w:val="num" w:pos="1290"/>
        <w:tab w:val="left" w:pos="3024"/>
      </w:tabs>
      <w:suppressAutoHyphens/>
      <w:spacing w:after="0" w:line="312" w:lineRule="auto"/>
      <w:ind w:left="756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odyTextIndentChar">
    <w:name w:val="Body Text Indent Char"/>
    <w:locked/>
    <w:rsid w:val="00453992"/>
    <w:rPr>
      <w:caps/>
      <w:sz w:val="28"/>
      <w:lang w:val="ru-RU" w:eastAsia="ru-RU" w:bidi="ar-SA"/>
    </w:rPr>
  </w:style>
  <w:style w:type="paragraph" w:customStyle="1" w:styleId="13">
    <w:name w:val="Абзац списка1"/>
    <w:basedOn w:val="a"/>
    <w:rsid w:val="004539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locked/>
    <w:rsid w:val="00453992"/>
    <w:rPr>
      <w:sz w:val="24"/>
      <w:szCs w:val="24"/>
      <w:lang w:val="ru-RU" w:eastAsia="ru-RU" w:bidi="ar-SA"/>
    </w:rPr>
  </w:style>
  <w:style w:type="character" w:customStyle="1" w:styleId="mw-headline">
    <w:name w:val="mw-headline"/>
    <w:basedOn w:val="a0"/>
    <w:rsid w:val="00453992"/>
  </w:style>
  <w:style w:type="character" w:customStyle="1" w:styleId="72">
    <w:name w:val="Знак Знак7"/>
    <w:locked/>
    <w:rsid w:val="00453992"/>
    <w:rPr>
      <w:caps/>
      <w:sz w:val="28"/>
      <w:lang w:val="ru-RU" w:eastAsia="ru-RU" w:bidi="ar-SA"/>
    </w:rPr>
  </w:style>
  <w:style w:type="character" w:customStyle="1" w:styleId="62">
    <w:name w:val="Знак Знак6"/>
    <w:locked/>
    <w:rsid w:val="00453992"/>
    <w:rPr>
      <w:b/>
      <w:bCs/>
      <w:i/>
      <w:iCs/>
      <w:color w:val="000000"/>
      <w:sz w:val="28"/>
      <w:szCs w:val="28"/>
      <w:lang w:val="ru-RU" w:eastAsia="ru-RU" w:bidi="ar-SA"/>
    </w:rPr>
  </w:style>
  <w:style w:type="character" w:customStyle="1" w:styleId="52">
    <w:name w:val="Знак Знак5"/>
    <w:locked/>
    <w:rsid w:val="00453992"/>
    <w:rPr>
      <w:b/>
      <w:bCs/>
      <w:sz w:val="24"/>
      <w:szCs w:val="24"/>
      <w:lang w:val="ru-RU" w:eastAsia="ru-RU" w:bidi="ar-SA"/>
    </w:rPr>
  </w:style>
  <w:style w:type="paragraph" w:customStyle="1" w:styleId="14">
    <w:name w:val="Обычный1"/>
    <w:rsid w:val="004539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uiPriority w:val="22"/>
    <w:qFormat/>
    <w:rsid w:val="00453992"/>
    <w:rPr>
      <w:b/>
      <w:bCs/>
    </w:rPr>
  </w:style>
  <w:style w:type="character" w:styleId="afe">
    <w:name w:val="Emphasis"/>
    <w:qFormat/>
    <w:rsid w:val="00453992"/>
    <w:rPr>
      <w:i/>
      <w:iCs/>
    </w:rPr>
  </w:style>
  <w:style w:type="paragraph" w:customStyle="1" w:styleId="sitetitle">
    <w:name w:val="sitetitle"/>
    <w:basedOn w:val="a"/>
    <w:rsid w:val="00453992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25">
    <w:name w:val="Абзац списка2"/>
    <w:basedOn w:val="a"/>
    <w:rsid w:val="00B65D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5">
    <w:name w:val="Абзац списка3"/>
    <w:basedOn w:val="a"/>
    <w:rsid w:val="0001723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32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1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33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5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29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5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187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3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47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1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46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87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vicanet.ru/weblink?MGWLPN=CATA&amp;MGWAPP=g&amp;id=624154" TargetMode="External"/><Relationship Id="rId18" Type="http://schemas.openxmlformats.org/officeDocument/2006/relationships/hyperlink" Target="http://www.hermitagemuseum.org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volgmed.ru/depts/history/resources.php" TargetMode="External"/><Relationship Id="rId17" Type="http://schemas.openxmlformats.org/officeDocument/2006/relationships/hyperlink" Target="http://www.humanities.edu.ru:8100/db/sect/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t.has.it/" TargetMode="External"/><Relationship Id="rId20" Type="http://schemas.openxmlformats.org/officeDocument/2006/relationships/hyperlink" Target="http://www.philosophy.ru/edu/ref/stol/0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urier.co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89;ulturologia.inf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untries.ru/library.htm" TargetMode="External"/><Relationship Id="rId19" Type="http://schemas.openxmlformats.org/officeDocument/2006/relationships/hyperlink" Target="http://www.tretyakovgalle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leng.ru/edu/cultur2.htm" TargetMode="External"/><Relationship Id="rId14" Type="http://schemas.openxmlformats.org/officeDocument/2006/relationships/hyperlink" Target="http://www.mavicanet.ru/weblink?MGWLPN=CATA&amp;MGWAPP=g&amp;id=8758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BA8F-4246-4B1E-AE9F-22B32F9A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6131</Words>
  <Characters>34949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КубГМУ</Company>
  <LinksUpToDate>false</LinksUpToDate>
  <CharactersWithSpaces>40999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Татьяна Николаевна</dc:creator>
  <cp:keywords/>
  <dc:description/>
  <cp:lastModifiedBy>Овсянникова Елена Константиновна</cp:lastModifiedBy>
  <cp:revision>5</cp:revision>
  <cp:lastPrinted>2019-12-02T13:42:00Z</cp:lastPrinted>
  <dcterms:created xsi:type="dcterms:W3CDTF">2019-12-11T12:46:00Z</dcterms:created>
  <dcterms:modified xsi:type="dcterms:W3CDTF">2019-12-20T11:39:00Z</dcterms:modified>
</cp:coreProperties>
</file>