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805"/>
        <w:gridCol w:w="1347"/>
        <w:gridCol w:w="1705"/>
        <w:gridCol w:w="1691"/>
        <w:gridCol w:w="1017"/>
        <w:gridCol w:w="1806"/>
        <w:gridCol w:w="1346"/>
      </w:tblGrid>
      <w:tr>
        <w:trPr>
          <w:trHeight w:hRule="exact" w:val="673"/>
        </w:trPr>
        <w:tc>
          <w:tcPr>
            <w:tcW w:w="10717" w:type="dxa"/>
            <w:gridSpan w:val="7"/>
            <w:vAlign w:val="center"/>
            <w:shd w:val="clear" w:color="auto" w:fill="auto"/>
          </w:tcPr>
          <w:p>
            <w:pPr>
              <w:spacing w:line="229"/>
              <w:pStyle w:val="Style0"/>
              <w:jc w:val="center"/>
            </w:pPr>
            <w:r>
              <w:t xml:space="preserve">Информация о вакансиях на 13 декабря 2022 г.</w:t>
            </w:r>
          </w:p>
        </w:tc>
      </w:tr>
      <w:tr>
        <w:trPr>
          <w:trHeight w:hRule="exact" w:val="115"/>
        </w:trPr>
        <w:tc>
          <w:tcPr>
            <w:tcW w:w="10717" w:type="dxa"/>
            <w:gridSpan w:val="7"/>
            <w:tcBorders>
              <w:bottom w:val="single" w:sz="5" w:space="0" w:color="000000"/>
            </w:tcBorders>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7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Акушер, акушер кабинета врача-акушера-гинеколога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3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Ассистент, ассистент врача-стоматолога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"СБ-ДЕНТ"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исполнительность, желание работать, активность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37/12, 3 этаж округ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8(952) 8735929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sbdent@yandex.ru</w:t>
            </w:r>
          </w:p>
        </w:tc>
      </w:tr>
      <w:tr>
        <w:trPr>
          <w:trHeight w:hRule="exact" w:val="17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врач-консультант операционного центра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ФИЛИАЛ СПАО ИНГОССТРАХ</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не требуется;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Стаж работы : от года+ Рассматриваем врачей, в том числе студентов ординатуры (без опыта работы);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Внимательность, грамотная устная речь;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51000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248, офис 20, 2 этаж,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3320649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yuliya.sharuda@ingos.ru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начальник военно-врачебной комиссии-филиала "венно врачебная комиссия" г.краснодара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21229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ортопедия и травматология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терапия, хирургия, экспертиза качества медицинской помощи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КРАСНОДАРСКИЙ ФИЛИАЛ ООО "АЛЬФАСТРАХОВАНИЕ-ОМС"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10</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Одесская, д. 48, корп. литер В, офис 250,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2104438 доб. 741809, 8(918) 9668217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SkrypnikovaMV@alfastrah.ru</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общей гигиене обеспечения санитарно-эпидемиол.надзора "центр гос.санитарно эпид надзора"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специалитет по специальности "Медико-профилактическое дело" Подготовка в интернатуре/ординатуре по специальности "Общая гигиена"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отдела врач отделения организации методического обеспечения и статистики.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19533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детская онкология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Тургенева,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2592414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detpol1@kmivc.ru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страхование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КРАСНОДАРСКИЙ ФИЛИАЛ ООО "АЛЬФАСТРАХОВАНИЕ-ОМС"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Приветствуется: стаж работы в сфере обязательного медицинского страхования, защиты прав застрахованных или медицинской экспертизы – не менее 6 месяцев.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навыки аналитической работы и работы с большим объемом информации;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подготовки к исполнению профессиональных обязанностей страхового представителя третьего уровня по утвержденной программе в объеме не менее 36 часов на базе образовательных учреждений.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350020, г Краснодар, ул Одесская, д. 48, корп. литер В, офис 250,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2104438 доб. 741809, 8(918) 9668217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SkrypnikovaMV@alfastrah.ru</w:t>
            </w:r>
          </w:p>
        </w:tc>
      </w:tr>
      <w:tr>
        <w:trPr>
          <w:trHeight w:hRule="exact" w:val="17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медико-санитарной части по организации медицинского обеспечения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23464</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медико-санитарной части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23464</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начальник отделения организации лечебно- профилактических работ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21229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заместитель начальника отделения организации лечебно- профилактических работ</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"Оториноларингология".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19533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врач-оториноларинголог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"МФО "КЛИНИКА "НА ЗДОРОВЬЕ"</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График работы и уровень заработной платы обсуждаются при собеседовании. Место работы: г. Краснодар, ул. Ставропольская, дом 80.</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Осуществляет амбулаторный прием пациентов детского возраста и взрослых. Определяет план лечебно-диагностических мероприятий. Принимает меры к всестороннему обследованию, объективизации диагноза и назначает этио-патогенетическую терапию с учетом сопутствующей патологии.Проводит необходимые  диагностические исследования.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19540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150, корп. 1, Прикубанский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2246969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mclinica@mail.ru</w:t>
            </w:r>
          </w:p>
        </w:tc>
      </w:tr>
      <w:tr>
        <w:trPr>
          <w:trHeight w:hRule="exact" w:val="23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МКУ МО Г. КРАСНОДАР ПАСС "СЛУЖБА СПАСЕНИЯ"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Береговая, д. 146, корп. 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2672576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sl_sp@rambler.ru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начальник филиала"медицинская часть №14" фкуз мсч-23 фсин россии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"Лечебное дело", "Педиатрия" Интернатура или (и) ординатура по специальности "Терапия", или  профессиональная переподготовка по специальности "Терапия" при наличии послевузовского проф. образования по специальности Общая врачебная практика.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22346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врач- методист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интернатура/ординатура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"Организация здравоохранения и общественное здоровье"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санкнижка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проктолог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МЕДИЦИНСКАЯ КЛИНИКА "ЛАЙФ"</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350901, г Краснодар, ул Восточно-Кругликовская, д. 30, офис 21-27,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4360908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galina.chernyavskaya@internet.ru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заведующая отделением организации медицинской помощи несовершеннолетним в общеобразовательных уч.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необходима справка об отсутствии  судимости,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клинико-экспертной работе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оториноларинголог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ОАО " ЦВМР" КРАСНОДАРСКАЯ БАЛЬНЕОЛЕЧЕБНИЦА"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(наличие медицинской книжки обязательно)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им Герцена, д. 267,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2268555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personal@kuban-kbl.ru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стаж работы от одного года в области педиатрии,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магистр</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Тургенева,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2592414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detpol1@kmivc.ru</w:t>
            </w:r>
          </w:p>
        </w:tc>
      </w:tr>
      <w:tr>
        <w:trPr>
          <w:trHeight w:hRule="exact" w:val="19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"ПОЛИОПТИКА"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работать в коллективе, умение работать с детьми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37695</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193,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2251395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mail@polyoptica.ru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диетология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профессиональной переподготовки по специальности "Диетология" и сертификат или свидетельство об аккредитации специалиста по специальности "Диетология".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1 категории (класса),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"АРИАНА"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Рашпилевская, д. 240,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2248622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ooo_ariana@mail.ru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высшей категории (класса), 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"МФО "КЛИНИКА "НА ЗДОРОВЬЕ"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19540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150,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2246969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mclinica@mail.ru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высшей категории (класса), врач-гинеколог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"МФО "КЛИНИКА "НА ЗДОРОВЬЕ"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19540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350078, г Краснодар, ул им Тургенева, д. 150, корп. 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2246969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mclinica@mail.ru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здравпункта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"ГАЗПРОМ ТРАНСГАЗ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"Терапия" или "Общая врачебная практика". Знание основ трудового законодательства, охраны труда.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36,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2131588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n.tobolova@tgk.gazprom.ru</w:t>
            </w:r>
          </w:p>
        </w:tc>
      </w:tr>
      <w:tr>
        <w:trPr>
          <w:trHeight w:hRule="exact" w:val="19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здравпункта 2 категории (класса)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КРАСНОДАРСКИЙ ПОИСКОВО-СПАСАТЕЛЬНЫЙ ОТРЯД МЧС РОССИИ ИМ. В.М. НАРХОВА (ФИЛИАЛ ФГКУ "ЮЖНЫЙ РЕГИОНАЛЬНЫЙ ПОИСКОВО-СПАСАТЕЛЬНЫЙ ОТРЯД МЧС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а/я 1306 округ Прикубанский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8(87771) 46911, 8(918) 0492810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Emcomkrasnodar@yandex.ru</w:t>
            </w:r>
          </w:p>
        </w:tc>
      </w:tr>
      <w:tr>
        <w:trPr>
          <w:trHeight w:hRule="exact" w:val="19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клинической лабораторной диагностики, клиническая лабораторная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аккредитации или сертификата по специальности клиническая лабораторная диагностика, ответственность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36509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им Тюляева, д. 16, Карасунский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2366907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kadri@narko23.ru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врач 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общая врачебная (семейная) практика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им Силантьева Ю.В., д. 76, корп. 1,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2287074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pol13@kmivc.ru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воп</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"САНТАЛЬ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добросовестное отношение к своим обязанностям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 Краснодар, ул Российская, д. 301, Прикубанская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8561804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irina020380@bk.ru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общей практики (семейный) высшей категории (класса), врач кардиолог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лечебной физкультуре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медицинской профилактике, терапия заведующий отделением профилактики- врач 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"ГБ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бакалавр</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им Володарского, д. 10,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2746780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gbuzgb2@mail.ru</w:t>
            </w:r>
          </w:p>
        </w:tc>
      </w:tr>
      <w:tr>
        <w:trPr>
          <w:trHeight w:hRule="exact" w:val="17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спортивной медицине</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 ДО КК ДЮСШ</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Профильное образование ("Педиатрия" или "Лечебное дело").</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"Педиатрия" или "Травматология и ортопедия".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350059, г Краснодар, ул им Бородина, д. 19,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2345972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gou_sportigri@mail.ru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по спортивной медицине, лечебная физкультура и спортивная медицина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ЦОЗИМП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или аккредитации по специальности "Лечебная физкультура и спортивная медицина",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Воровского, д. 182,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2262790 доб. 134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medprof@miackuban.ru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приемного отделения,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приемного отделения, педиатрия, инфекционные болезни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стрессоустойчивость, умение работать в команде.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скорой медицинской помощи, лечебное дело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23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скорой медицинской помощи, скорая медицинская помощь</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-ВПО по специальности "Лечебное дело", "Педиатрия", сертификат "Скорая медицинская помощь"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-без медицинских противопоказаний к работе на станции скорой медицинской помощи, в т.ч. в ночные часы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-справки из наркологического и психиатрического диспансеров, допуск к работе с наркотическими средствами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23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работа с детьми от 0 до 18</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 общая (сердце и сосуды)</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3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проведение исследований при помощи ультразвуковой аппаратуры;</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подготовка заключений по результатам 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2264"/>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филиала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Медицинская биофизика, Медицинская кибернетика . Подготовка в ординатуре по специальности "Ультрозвуковая диагностика"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2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ККГВВ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Владение различными методиками УЗД, в том числе приоритетно УЗИ артерий и вен верхних и нижних конечностей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ул им Кирова, д. 9,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2683844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hospital_vv@miackuban.ru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 общая в акушерстве и гинекологии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27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(отсутствии) судимости, сертификат специалиста, руководствуется в своей деятельности-законодательными актами РФ, -уставом учреждения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КП ФГБУЗ ЮОМЦ ФМБА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2110269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kr_p@uomc-mail.ru</w:t>
            </w: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"МЕДОСМОТР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2792057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kadrovik@medosmotr23.ru</w:t>
            </w:r>
          </w:p>
        </w:tc>
      </w:tr>
      <w:tr>
        <w:trPr>
          <w:trHeight w:hRule="exact" w:val="23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ультразвуковой диагностики, ультразвуковая диагностика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"РОДДОМ Г. КРАСНОДАРА" МЗ 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работа отделении по оказанию помощи беременным женщинам и роженицам с установленным диагнозом новой коронавирусной инфекции (COVID-19) и подозрением на новую короновирусную инфекцию (COVID-19) (легкой формы)</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Комсомольская, д. 44, Западный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2685348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roddom_kadri2@mail.ru</w:t>
            </w:r>
          </w:p>
        </w:tc>
      </w:tr>
      <w:tr>
        <w:trPr>
          <w:trHeight w:hRule="exact" w:val="2364"/>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 функциональная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СПБ N7</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уч-к Полевой 16-й, д. 11,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2287012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kgpb@mail.ru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 функциональная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 функциональная диагностика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им Силантьева Ю.В., д. 76, корп. 1,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2287074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pol13@kmivc.ru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функциональной диагностики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КП ФГБУЗ ЮОМЦ ФМБА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ИСПОЛНИТЕЛЬНОСТЬ, ЖЕЛАНИЕ РАБОТАТЬ,АКТИВНОСТЬ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2110269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kr_p@uomc-mail.ru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акушерство и гинекология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"СТАРОКОРСУНСКАЯ УБ"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350908, г Краснодар, ст-ца Старокорсунская, ул им Ленина, д. 82,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2348744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starokors@kmivс.ru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акушерство и гинекология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"КРАЕВОЙ МЕДИЦИНСКИЙ ЦЕНТР"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350901, г Краснодар, ул 1 Мая, д. 153,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2748648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vasilchenko_28@mail.ru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по специальности "акушерство и гинекология"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специалиста "Акушерство и гинекология";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дополнительных специализаций и сертификатов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3-х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Высокие коммуникативные навыки (приверженность к</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командному стилю работы, коммуникабельность, тактичность,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внимательность, лояльность), доброжелательность 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отзывчивость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профессионального этикета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работа в МИС.</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интернет-форума по специальности,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участие в образовательном процессе клиники –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28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врач-акушер-гинеколог кабинета врача-акушера-гинеколога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 врач-акушер-гинеколог кабинета специализированного приема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Врач-акушер-гинеколог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"МЕДОСМОТР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2792057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kadrovik@medosmotr23.ru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Врач-аллерголог-иммунолог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МЕДИЦИНСКИХ ОСМОТРОВ"</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специальности "Лечебное дело" или "Педиатрия" и подготовка в ординатуре по специальности "Аллергология и иммунология" или подготовка в интернатуре и (или) ординатуре по одной из специальностей: "Общая врачебная практика (семейная медицина)", "Педиатрия", "Терапия" и профессиональная переподготовка по специальности "Аллергология и иммунология"</w:t>
            </w:r>
          </w:p>
          <w:p>
            <w:pPr>
              <w:spacing w:line="229"/>
              <w:rPr>
                <w:rFonts w:ascii="Arial" w:hAnsi="Arial" w:eastAsia="Arial" w:cs="Arial"/>
                <w:color w:val="000000"/>
                <w:sz w:val="18"/>
                <w:spacing w:val="-2"/>
              </w:rPr>
            </w:pP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Или высшее образование - специалитет по специальности "Лечебное дело", "Педиатрия" (для лиц, прошедших аккредитацию специалистов) и подготовка в ординатуре по специальности "Аллергология и иммунология"</w:t>
            </w:r>
          </w:p>
          <w:p>
            <w:pPr>
              <w:spacing w:line="229"/>
              <w:rPr>
                <w:rFonts w:ascii="Arial" w:hAnsi="Arial" w:eastAsia="Arial" w:cs="Arial"/>
                <w:color w:val="000000"/>
                <w:sz w:val="18"/>
                <w:spacing w:val="-2"/>
              </w:rPr>
            </w:pP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специалиста или свидетельство об аккредитации специалиста по специальности "Аллергология и иммунология"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не менее 3-х лет</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Харьковская, д. 69, Западный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8(900) 2573097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ok.lifeline@mail.ru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6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Врач-аллерголог-иммунолог, аллергология и иммунология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Сормовская, д. 204, корп. А,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8(953) 1047483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nonneme6@gmail.com</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анестезиология-реаниматология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или аккредитация специалиста, руководствуется в своей деятельности -законодательными актами РФ, - Уставом учреждения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63060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анестезиология-реаниматология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103, /ул. Длинная, 123.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2597673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gkb1@kmivc.ru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 и реаниматология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"РОДДОМ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Комсомольская, д. 44,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2685348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roddom_kadri2@mail.ru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 и реанимация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Врач-анестезиолог-реаниматолог, анестезиология и реаниматология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обязателен сертификат "Анестезиология и реаниматология"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Врач-бактериолог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ФБУЗ "ЦЕНТР ГИГИЕНЫ И ЭПИДЕМИОЛОГИИ В КРАСНОДАРСКОМ КРАЕ"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49000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61, корп. 1,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2673408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gorses@mail.kuban.ru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Врач-бактериолог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Врач-гастроэнтеролог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ФГКУ "419 ВГ" МИНОБОРОНЫ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высшее мед. проф. образование, наличие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Постовая, д. 6,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4594275, 8(861) 2683790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krr.193@yandex.ru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Врач-гематолог, "гематология"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19200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Сормовская, д. 204, корп. А,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8(953) 1047483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nonneme6@gmail.com</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Врач-гериатр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Врач-гериатр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№19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Офицерская, д. 33,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2252157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kadry19@inbox.ru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Врач-дерматолог (дерматовенеролог), поликлиники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УЧИЛИЩЕ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350005, г Краснодар, ул им. Грибоедова, д.18,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8(921) 2768577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n.krasina3105@yandex.ru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Врач-дерматолог (дерматовенеролог)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кардиолог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ЕКАТЕРИНИНСКАЯ"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высшее образование - специалист по одной из специальностей: "Лечебное дело", "Педиатрия" с подготовкой в ординатуре по специальности "Детская кардиология"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действующий сертификат специалиста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стаж работы более 5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особым условием допуска к работе согласно статье 351.1. Трудового кодекса Российской Федерации является отсутствие судимости и (или) факта уголовного преследования, либо прекращение уголовного преследования по реабилитирующим основаниям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 корп.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2020202 доб. 2018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i.verevkina@clinic23.ru</w:t>
            </w: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6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кардиолог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"КДЦ "КЛИНИЦИСТ ПЛЮС"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по специальности «Лечебное дело» и подготовку в интернатуре и/или ординатуре по специальности «Эндокринология» или профессиональную переподготовку по специальности «Эндокринология», и стаж работы не менее 5-ти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«Эндокринология»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350058, г Краснодар, ул Ставропольская, д. 223, офис 12/1-19/1 корп А,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8(929) 8405158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personal@clinicist.ru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уролог-андролог, детская урология-андрология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(отсутствии) судимости, сертификат или аккредитация специалиста, руководствуется в своей деятельности - законодательными актами РФ, -уставом учреждения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 детская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4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Коммунаров, д. 59,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2684937, 8(861) 2683425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detpol4@bk.ru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 детская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хирург, "детская хирургия"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"детская хирургия"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"хирургия"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эндокринолог, детская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Котовского, д. 117,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2518708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detpol6@kmivc.ru</w:t>
            </w:r>
          </w:p>
        </w:tc>
      </w:tr>
      <w:tr>
        <w:trPr>
          <w:trHeight w:hRule="exact" w:val="15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эндокринолог, "детская эндокринология"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"детская эндокринология"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"детская эндокринология"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5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Врач-детский эндокринолог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"КДЦ "КЛИНИЦИСТ ПЛЮС"</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 по специальности «Лечебное дело» и подготовку в интернатуре и/или ординатуре по специальности «Эндокринология» или профессиональную переподготовку по специальности «Эндокринология», и стаж работы не менее 5-ти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«Эндокринология»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350058, г Краснодар, ул Ставропольская, д. 223, офис 12/1-19/1 корп А,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8(929) 8405158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personal@clinicist.ru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 инфекционные болезни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должностных обязанностей.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Оказание квалифицированной медицинской помощи, ведение документации.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vunc-vvs-kvvaul@mil.ru</w:t>
            </w:r>
          </w:p>
        </w:tc>
      </w:tr>
      <w:tr>
        <w:trPr>
          <w:trHeight w:hRule="exact" w:val="25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 должность врача-инфекциониста назначается лицо, имеющего высшее медицинское образование, имеющий квалификацию врача-инфекциониста.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1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Врач-инфекционист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2604795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pol17-ok@mail.ru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Врач-кардиолог, кардиология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23580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им Пушкина, д. 51,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2682257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poliklinika_7@bk.ru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Врач-кардиолог,  филиала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Подготовка в ординатуре по специальности "Кардиология Профессиональная переподготовка по специальности "Кардиология" при наличии подготовки в иетернатуре /ордтнатуре ро одной из специальностей: Общая врачебная практика (семейная медицина), Терапия.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12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Врач-косметолог, косметолог-дерматолог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"ЮПК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353460, г Геленджик, ул Ленина, д.1, помещ.  151</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8(928) 2362848, 8(86141) 34239, 8(86141) 33688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gelendgik-sothys@mail.ru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Врач-косметолог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"МАНГРА"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высшее медицинское образование по профилю, наличие действующих сертификатов;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опыт работы врачом – косметологом от 1 года;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обучаемость, стремление к профессиональному росту, коммуникабельность, ответственность, умение работать в команде, понимание психологии клиента, позитивный настрой, вежливость, пунктуальность, стрессоустойчивость, доброжелательность, порядочность;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владение аппаратными методиками (лазерные, RF, LPG, микротоки) как преимущество;</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владение техниками продаж как преимущество.</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350010, г Краснодар, ул Зиповская, д. 5, корп. 3, офис 121,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2323888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3442235@mail.ru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Врач-косметолог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"ФЕДАШ СКИН 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специалиста по дерматовенерологии (576 часов), сертификаты, подтверждающие владение инъекционными методиками, прнзентабельный внешний вид, грамотна речь.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16800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Дальняя, д. 39/2, корп. ЛИТЕР А,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6660101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med@fsclinic.ru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Врач-мануальный терапевт, высшее медицинское образование по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наличие сертификата по специальности "терапия" , лечебное дело"</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Наличие действующего сертификата по специальности "Мануальная терапия"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Приветствуется владение  кинезиологией, кинезиотейпированием,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Опыт работы в коммерческих мед.центрах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Прохождение обязательных предварительных (при поступлении на работу) и периодических медицинских осмотров (обследований)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Интерес к своей специальности, личностному, профессиональному росту</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153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Врач-методист, организация здравоохранения и общественное здоровье</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иметь сертификат или аккредитацию "Организация здравоохранения и общественное здоровье"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Врач-методист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врач - 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ОП 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16500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тер. ДНТ Знаменский, ул Райская, д.15,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должен знать: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законы и иные нормативные правовые акты Российской Федерации в сфере здравоохранения.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наличие действующего сертификата (аккредитации).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эксперт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Подготовка в интернатуре/ординатуре по специальности "Неврология."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филиала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Подготовка в интернатуре/ординатуре по специальности "Неврология."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педиатрия,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350087, г Краснодар, ул им Силантьева Ю.В., д. 76, корп. 1,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2287074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pol13@kmivc.ru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неврология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(отсутствия) судимости, сертификат или аккредитация специалиста, руководствуется в своей деятельности-законодательными актами РФ, уставом учреждения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44000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"неврология"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специалиста "Неврология";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дополнительных специализаций и сертификатов "Мануальная терапия", "Остеопатия", "Физиотерапия"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5-ти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Высокие коммуникативные навыки (приверженность к командному стилю работы, коммуникабельность, тактичность, внимательность, лояльность), доброжелательность и отзывчивость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профессионального этикета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работа в МИС.</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интернет-форума по специальности, написание статей, участие в образовательном процессе клиники –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7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1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Селезнева, д. 94,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2313778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pol15@mail.ru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Врач-невролог,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2988626, 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kvvaul-ok@mil.ru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Врач-неонатолог, неонатология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или аккредитация специалиста, руководствуется в своей деятельности -законодательными актами РФ, - Уставом учреждения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60100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Врач-неонатолог,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Обязательное наличие сертификата по специальности, ответственность, опыт работы</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 нефрология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возможно совместительство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Тургенева,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2592414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detpol1@kmivc.ru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Врач-нефролог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МЕДИЦИНСКИЙ ЦЕНТР "НЕФРОС"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70000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Шоссе Нефтяников, д. 28,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2170356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voznyuk@nephros-krasnodar.ru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Врач-онколог, онкология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35751</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Селезнева, д. 94,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2313778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pol15@mail.ru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6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Врач-онколог, врач-маммолог-хирург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МАММЭ"</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Требования: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по специальности;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 5–7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•Умение корректно и вежливо общаться с пациентами.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31062</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проезд Карасунский, д. 15, корп. 2,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2995323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mammae@rambler.ru</w:t>
            </w:r>
          </w:p>
        </w:tc>
      </w:tr>
      <w:tr>
        <w:trPr>
          <w:trHeight w:hRule="exact" w:val="16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Врач-онколог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ЕКАТЕРИНИНСКАЯ"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желателен опыт работы по специальности,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 корп.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2020202 доб. 2018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i.verevkina@clinic23.ru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"ФОРМУЛА ЗДОРОВЬЯ"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40,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0602141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kadry@zimamed.com</w:t>
            </w:r>
          </w:p>
        </w:tc>
      </w:tr>
      <w:tr>
        <w:trPr>
          <w:trHeight w:hRule="exact" w:val="13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 поликлинники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УЧИЛИЩЕ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350005, г Краснодар, ул им. Грибоедова, д.18,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8(921) 2768577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n.krasina3105@yandex.ru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 послевузовское профессиональное образование (Интернатура или (и) ординатура) по специальности "Оториноларингология", сертификат специалиста по специальности "Оториноларингология", без предъявления требований к стажу.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19"/>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Врач-отоларинголог, оториноларингология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и свидетельство об аккредитации (сертификат специалиста) по специальности "Оториноларингология".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8(989) 2988626, 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kvvaul-ok@mil.ru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"ФОРМУЛА ЗДОРОВЬЯ"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40,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0602141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kadry@zimamed.com</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"ЕВРОМЕД МЕДОСМОТРЫ"</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350018, г Краснодар, ул им. Лизы Чайкиной, д. 2/3, офис 22, округ Карасунский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2055050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medosmotri@klinika-evromed.ru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 офтальмология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"ОФТАЛЬМОЛОГИЯ"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"офтальмология"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должностных обязанностей,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vunc-vvs-kvvaul@mil.ru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13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112"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112,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info@klinika112.ru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"МЕДОСМОТР 23"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2792057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kadrovik@medosmotr23.ru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350039, г Краснодар, ул им Вавилова Н.И., д. 9,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pol12@kmivc.ru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МУП "КРАСНОДАРСКАЯ ФИРМА "ОПТИКА"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64,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2624092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mail@mupoptica.ru</w:t>
            </w:r>
          </w:p>
        </w:tc>
      </w:tr>
      <w:tr>
        <w:trPr>
          <w:trHeight w:hRule="exact" w:val="15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Врач-офтальмолог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"ТРИ-3"</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350047, г Краснодар, ул Красных Партизан, д.34, Западный округ 2 этаж,239 кабинет</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0923003, 8(800) 1001333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personal@tri-z.info</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Врач-патологоанатом</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врач-педиатр детских образовательных организаций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7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350080, г Краснодар, ул Симферопольская, д. 44,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2368832 доб. 221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detpol7@kmivc.ru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9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пр-кт Чекистов, д. 8, корп. 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2613603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i3i3i3i@mail.ru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врач-педиатр, высшее медицинское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по специальности "педиатрия"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ДВЦ "ОРБИТА"</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специалиста "Педиатрия";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дополнительных специализаций и сертификатов приветствуется.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Опыт работы по специальности от 3-х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Высокие коммуникативные навыки (приверженность к</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командному стилю работы, коммуникабельность, тактичность,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внимательность, лояльность), доброжелательность 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отзывчивость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Соблюдение профессионального этикета.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ПК; работа в МИС.</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Ведение интернет-форума по специальности, участие в образовательном процессе клиники – приветствуется.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350910, г Краснодар, тер. Пашковский жилой массив, ул им. Максима Горького, д.32, офис  60,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2602227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centr-orbita@yandex.ru</w:t>
            </w:r>
          </w:p>
        </w:tc>
      </w:tr>
      <w:tr>
        <w:trPr>
          <w:trHeight w:hRule="exact" w:val="286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5"/>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"СТАРОКОРСУНСКАЯ УБ"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350908, г Краснодар, ст-ца Старокорсунская, ул им Ленина, д. 82,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2348744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starokors@kmivс.ru</w:t>
            </w:r>
          </w:p>
        </w:tc>
      </w:tr>
      <w:tr>
        <w:trPr>
          <w:trHeight w:hRule="exact" w:val="27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Г. КРАСНОДАРА № 5"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действующего сертификата "педиатрия"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интерн/ординат "педиатрия"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готовой санитарной книжки и справки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ПК "COVID-19", 36ч.</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206,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2241381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detpol5@mail.ru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отделение организации медицинской помощи детям в образовательных учреждениях, кабинет врача педиатра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23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350915, г Краснодар, ст-ца Елизаветинская, ул Новая, д. 46,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2290647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pol23@kmivc.ru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Ответственность, дисциплинированность,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23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3 Г. КРАСНОДАРА"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медицинской книжки с профосмотром, ФГ; справки психо-нарко диспансеров; справка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350058, г Краснодар, ул Ставропольская, д. 113,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2338224, 8(861) 2337252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detpol3@kmivc.ru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27000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350039, г Краснодар, ул им Вавилова Н.И., д. 9,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pol12@kmivc.ru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городской (районный)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знание компьютера, ответственность. Знание законов и нормативных актов Российской Федерации в сфере здравоохранения.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26700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Котовского, д. 117,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2518708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detpol6@kmivc.ru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городской (районный)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4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отвественность, исполнительность, внимательность,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22834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Коммунаров, д. 59,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2684937, 8(861) 2683425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detpol4@bk.ru</w:t>
            </w: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8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 будет  участвовать в программе Земский доктор, что дает единовременное  пособие в сумме  1000 000 рублей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тер. Пашковский жилой массив, ул Садовая, д. 5/2,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2371784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radkosu_68@mail.ru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Ответственность, дисциплинированность,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"ДГП № 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руководствуется в своей деятельности: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законодательными актами РФ;</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34000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Котовского, д. 117,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2518708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detpol6@kmivc.ru</w:t>
            </w:r>
          </w:p>
        </w:tc>
      </w:tr>
      <w:tr>
        <w:trPr>
          <w:trHeight w:hRule="exact" w:val="11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Врач-педиатр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"ДП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Северная, д. 500,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2552051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detpol2@bk.ru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Врач-профпатолог,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ординатура по специальности "Профпатология" или профессиональная переподготовка по специальности "Профпатология" при наличии послевузовского профессионального образования по одной из специальностей: "Терапия", "Общая врачебная практика (семейная медецина)".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1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терапевтического  отделения филиала "туберкулезная больница №1"</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При 0,5 ставки.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7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филиала "военно врачебная комиссия" г.краснодара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65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6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амбулаторного отделения филиала "туберкулезная больница №1"</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требования к стажу работы.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6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психиатрия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"СКПБ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или аккредитации по психиатрии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350064, г Краснодар, ул Красная, д. 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2685836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skpb1.kadry@mail.ru</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МЕДИЦИНСКИХ ОСМОТРОВ"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действующих сертификатов по психиатрии,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 по профпатологии (желательно),</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готовность к краткосрочным (однодневным) командировкам.</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Харьковская, д. 69,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8(900) 2573097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ok.lifeline@mail.ru</w:t>
            </w:r>
          </w:p>
        </w:tc>
      </w:tr>
      <w:tr>
        <w:trPr>
          <w:trHeight w:hRule="exact" w:val="18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отделения медицинского освидетельствования и экспертиз филиала "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специалитет по одной из специальностей: "Лечебное дело", "Педиатрия". Подготовка в интернатуре/ординатуре по специальности " Психиатрия".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наличие действующих сертификатов.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558"/>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15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 филиал "медицинская часть №14" фкуз мсч-23 фсин россии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"Лечебное дело", "Педиатрия" Интернатура или (и) ординатура по специальности "Психиатрия"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Врач-психиатр-нарколог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Действующий сертификат (аккредитация) по специальности "Психиатрия"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Седина, д. 204,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2516699, 8(928) 3338403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mail@skib-krasnodar.ru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Врач-психиатр-нарколог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наличие действующих сертификатов</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7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Врач-психиатр-нарколог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"ЦЕНТР МЕДИЦИНСКИХ ОСМОТРОВ"</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действующих сертификатов или аккредитации по циклу "Психиатрия" и "Психиатрия-наркология" (обязательно), наличие действующего сертификат или аккредитации по циклу "Профпатология" (желательно).</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Харьковская, д. 69, Западный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8(900) 2573097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ok.lifeline@mail.ru</w:t>
            </w:r>
          </w:p>
        </w:tc>
      </w:tr>
      <w:tr>
        <w:trPr>
          <w:trHeight w:hRule="exact" w:val="17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Врач-пульмонолог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27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Врач-рентгенолог, рентгенология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специалиста, руководствоваться в своей деятельности -законодательными актами РФ, -Уставом учреждения </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52080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2680237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kkdkb@mail.ru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Врач-рентгенолог, рентгенология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иметь сертификат или аккредитацию "Рентгенология" . Опыт работы КТ и МРТ</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Врач-специалист по медико-социальной экспертизе, терапия, хирургия, неврология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по направлению деятельности "Медико-социальная экспертиза"  и сертификата по специальности "Терапия", "Неврология", "Хирургия".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5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Врач-специалист по медико-социальной экспертизе, терапия, неврология,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или аккредитации "Медико-социальная экспертиза"  и сертификата по специальности "Неврология", "Хирургия", "Терапия".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Врач-специалист по медико-социальной экспертизе, офтальмология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действующего сертификата или аккредитации "Медико-социальная экспертиза"  и сертификата по специальности "Офтальмология".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8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Врач-стажер, педиатрия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Готовность к командировке за счет работодателя в г. Санкт-Петербург для получения аккредитации по специальности "Медико-социальная экспертиза". Наличие интернатуры/ординатуры, а так же сертификата по специальности "Педиатрия".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Врач-стажер, терапия, хирургия, неврология.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 "ГБ МСЭ ПО КРАСНОДАРСКОМУ КРАЮ" МИНТРУДА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Обязательно наличие интернатуры (ординатуры) и действующего сертификата по специальности "Терапия", "Хирургия", "Неврология".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им Чапаева, д. 58,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2593367, 8(861) 2594116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ok@msekuban.ru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Врач-статистик, "организация и общественное здоровье"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175"/>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 детский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СК "АЛЬТЕРА"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350901, г Краснодар, ул 1-го Мая, д. 278,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8(960) 4758500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32x-dent@rambler.ru</w:t>
            </w:r>
          </w:p>
        </w:tc>
      </w:tr>
      <w:tr>
        <w:trPr>
          <w:trHeight w:hRule="exact" w:val="2450"/>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 детский, ооо "сова" стом. клиника "дента ареа"</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"СОВА" </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работа с применением изоляции рабочего поля ( коффердам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лечение обратимых ,необратимых пульпитов с применением биосовместимых материалов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восстановление временных зубов стандартными коронками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лечение с применением закс и в условии общего обезболивания ( наркоз ) и тд.</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350088, г Краснодар, ул Сормовская, д. 218, Карасунский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9115420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info@denta-area.ru</w:t>
            </w:r>
          </w:p>
        </w:tc>
      </w:tr>
      <w:tr>
        <w:trPr>
          <w:trHeight w:hRule="exact" w:val="2450"/>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Врач-стоматолог-ортопед</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"СБ-ДЕНТ"</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 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37/12, 3 этаж округ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3108624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sbdent@yandex.ru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Врач-стоматолог-ортопед высшей категории (класса)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"ДЕНТО-КЛАСС"</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п Знаменский, ул Первомайская, д. 47, литера А,А,А1,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8(988) 5591548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dento-klass@mail.ru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Врач-сурдолог-оториноларинголог, сурдология-оториноларингология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наличие (отсутствии) судимости, сертификат или аккредитация специалиста, руководствуется в своей деятельности-законодательными актами РФ, -уставом учреждения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2670585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kadry2@dkkb-kk.ru</w:t>
            </w:r>
          </w:p>
        </w:tc>
      </w:tr>
      <w:tr>
        <w:trPr>
          <w:trHeight w:hRule="exact" w:val="14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лечебное дело</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"КБСМП Г. КРАСНОДАРА" МЗКК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полный пакет документов по специальности, военный билет с постановкой на учет, справки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им 40-летия Победы, д. 14,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bsmp@kmivc.ru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73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ДККБ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 наличии (отсутствии) судимости, сертификат специалиста, руководствуется в своей деятельности -законодательными актами РФ, -Уставом учреждения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39600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пл Победы, д. 1,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2680237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kkdkb@mail.ru</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начальник отделения терапевтического отделения филиала "туберкулезная больница №1"</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"Терапия", или профессиональная переподготовка по специальности Терапия при наличии послевузовского профессионального образования по специальности "Общая врачебная практика".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18435</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3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350049, г Краснодар, ул им Космонавта Гагарина, д. 118,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2790610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23med@mail.ru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эксперт отделения мед. освидетельствований и экспертиз филиала военно-врачебная комиссия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специальности:  "Лечебное дело", "Педиатрия", Подготовка в интернатуре/ ординатуре по специальности Терапия.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17319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поликлиники</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УЧИЛИЩЕ</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350005, г Краснодар, ул им. Грибоедова, д.18,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8(921) 2768577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n.krasina3105@yandex.ru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"ГАЗПРОМ ТРАНСГАЗ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сертификата "Терапия" или "Общая врачебная практика". Знание основ трудового законодательства, охраны труда.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37600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350051, г Краснодар, ул им Дзержинского, д. 36,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2131588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adm@tgk.gazprom.ru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"ОКЕАН ЗДОРОВЬЯ"</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Послевузовское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350055, г Краснодар, ж/р Новознаменский, ул Благовещенская, д. 29, офис 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0149313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mdavidan@list.ru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должен знать: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законы и иные нормативные правовые акты Российской Федерации в сфере здравоохранения.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5 ГОРОДА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Калинина, д. 243,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2518248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pol5@kmivc.ru</w:t>
            </w:r>
          </w:p>
        </w:tc>
      </w:tr>
      <w:tr>
        <w:trPr>
          <w:trHeight w:hRule="exact" w:val="1174"/>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6</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23764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350044, г Краснодар, ул им Калинина, д. 13, Прикубанский округ,литер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2215863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pol22@kmivc.ru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2865"/>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филиала "медицинская часть №14" фкуз мсч-23 фсин россии г.краснодар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(и) ординатура по специальности "Терапия" или профессиональная переподготовка по специальности "Терапия" при наличии послевузовского профессионального образования  по специальности "Общая врачебная практика (семейная медицина)".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212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КРАСНОДАРСКОЕ ВЫСШЕЕ ВОЕННОЕ АВИАЦИОННОЕ УЧИЛИЩЕ ЛЕТЧИКОВ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350090, г Краснодар, ул им Дзержинского, д. 135,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9928052 доб. 2366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vunc-vvs-kvvaul@mil.ru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компьютера, ответственность,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19744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"СТАРОКОРСУНСКАЯ УБ" МЗ КК </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350908, г Краснодар, ст-ца Старокорсунская, ул им Ленина, д. 82,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2348735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starokors@kmivc.ru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лечебное дело </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"ГБ № 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бакалавр</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350038, г Краснодар, ул им Володарского, д. 10,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2746780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gbuzgb2@mail.ru</w:t>
            </w:r>
          </w:p>
        </w:tc>
      </w:tr>
      <w:tr>
        <w:trPr>
          <w:trHeight w:hRule="exact" w:val="13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574"/>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медосмотр, наличие действующего сертификата обязательно, ответственность.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350002, г Краснодар, тер. Пашковский жилой массив, ул Садовая, д. 9,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2374779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pol11@kmivc.ru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24798</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350044, г Краснодар, ул им Калинина, д. 13, Прикубанский округ,литер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2215863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pol22@kmivc.ru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 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5 ГОРОДА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Калинина, д. 243,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2518248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pol5@kmivc.ru</w:t>
            </w:r>
          </w:p>
        </w:tc>
      </w:tr>
      <w:tr>
        <w:trPr>
          <w:trHeight w:hRule="exact" w:val="15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На должность врача- терапевта участкового назначается лицо, имеющее высшее медицинское образование, прошедшее послевузовскую подготовку или специализацию по специальности "Терапия".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1561"/>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ИСПОЛНИТЕЛЬНОСТЬ, ГОТОВНОСТЬ ОФОРМИТЬ САНИТАРНУЮ КНИЖКУ ОБЗАТЕЛЬНО</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2149"/>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 Ответственность, дисциплинированность, коммуникабельность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350061, г Краснодар, ул им Дмитрия Благоева, д. 16,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2377078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pol27@kmivc.ru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Врач-терапевт участковый</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350039, г Краснодар, ул им Вавилова Н.И., д. 9,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2280611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pol12@kmivc.ru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3 ГОРОДА КРАСНОДАРА"МЗ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350001, г Краснодар, ул Ставропольская, д. 142,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2390599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pol3@kmivc.ru</w:t>
            </w:r>
          </w:p>
        </w:tc>
      </w:tr>
      <w:tr>
        <w:trPr>
          <w:trHeight w:hRule="exact" w:val="15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№25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2</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41000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350089, г Краснодар, ул Платановый Бульвар, д. 10, корп. А, Западный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2612020, 8(861) 9912296</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gor_pol_25@mail.ru</w:t>
            </w:r>
          </w:p>
        </w:tc>
      </w:tr>
      <w:tr>
        <w:trPr>
          <w:trHeight w:hRule="exact" w:val="573"/>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286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Врач-уролог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"КЛИНИКА ЕКАТЕРИНИНСКАЯ"</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 высшее образование - специалист по одной из специальностей: "Лечебное дело", "Педиатрия" с подготовкой в ординатуре по специальности "Урология" </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действующий сертификат специалиста</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стаж работы более 5 лет</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особым условием допуска к работе согласно статье 351.1. Трудового кодекса Российской Федерации является отсутствие судимости и (или) факта уголовного преследования, либо прекращение уголовного преследования по реабилитирующим основаниям</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33000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Кубанская Набережная, д. 37, корп. 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2020202 доб. 2018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i.verevkina@clinic23.ru</w:t>
            </w:r>
          </w:p>
        </w:tc>
      </w:tr>
      <w:tr>
        <w:trPr>
          <w:trHeight w:hRule="exact" w:val="2307"/>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06"/>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ККГВВ</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Владение различными методиками УЗД, в том числе приоритетно УЗИ артерий и вен верхних и нижних конечностей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65000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350911, г Краснодар, ул им Кирова, д. 9,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2683844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hospital_vv@miackuban.ru</w:t>
            </w: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физиотерапия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7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23580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им Пушкина, д. 51,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2682257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poliklinika_7@bk.ru</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физиотерапия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"НИИ - ККБ № 1"</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или аккредитация "Физиотерапия"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1 Мая, д. 167,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2526983, 8(861) 2527138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elena-svichkar@rambler.ru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физиотерапия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"ККБ № 2"</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 исполнительность, дисциплинированность, активность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2,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2220145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ok@kkb2-kuban.ru</w:t>
            </w:r>
          </w:p>
        </w:tc>
      </w:tr>
      <w:tr>
        <w:trPr>
          <w:trHeight w:hRule="exact" w:val="1476"/>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 филиала "центр медицинской и социальной реабилитации" г.краснодар</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"Стоматология". Повышение квалификации не реже одного раза в 5 лет в течение всей трудовой деятельности. </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4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КП ФГБУЗ ЮОМЦ ФМБА РОССИИ</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ОТВЕТСТВЕННОСТЬ,ИСПОЛНИТЕЛЬНОСТЬ,ЖЕЛАНИЕ РАБОТАТЬ, АКТИВНОСТЬ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350063, г Краснодар, ул Мира, д. 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2110269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kr_p@uomc-mail.ru</w:t>
            </w:r>
          </w:p>
        </w:tc>
      </w:tr>
      <w:tr>
        <w:trPr>
          <w:trHeight w:hRule="exact" w:val="253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Врач-физиотерапевт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 ДО КК ДЮСШ</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Справка об отсутствии судимости.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медицинской книжки.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Профильное образование.</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действующего сертификата "Физиотерапия".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38000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350059, г Краснодар, ул им Бородина, д. 19,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2345972</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gou_sportigri@mail.ru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фтизиатрия (педиатрия)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"СКДИБ"</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3</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53000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Красных Партизан, д. 6, корп. 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2220615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opiko@sdib.ru</w:t>
            </w:r>
          </w:p>
        </w:tc>
      </w:tr>
      <w:tr>
        <w:trPr>
          <w:trHeight w:hRule="exact" w:val="17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главный фтизиатр-врач отделения организации лечебно-профилактической работы</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 Интернатура или ординатурапо специальности "Фтизиатрия"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18156</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7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862"/>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туберкулезно-легочного хирургического отделения</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образование-специалитет  по одной из специальностей: "Лечебное дело", "Педиатрия".  Подготовка в интернатуре /ординатуре по специальности "Фтизиатрия".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77"/>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Врач-фтизиатр, филиала "медицинская часть №14" фкуз мсч-23 фсин россии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образование-специалитет  по одной из специальностей: "Лечебное дело", "Педиатрия".  Подготовка в интернатуре /ординатуре по специальности "Фтизиатрия". Повышение квалификации не реже одного раза в 5 лет в течение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3"/>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 3 Г.КРАСНОДАРА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350040, г Краснодар, ул им Айвазовского, д. 97, Центральный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2334251</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gkb@kmivc.ru</w:t>
            </w:r>
          </w:p>
        </w:tc>
      </w:tr>
      <w:tr>
        <w:trPr>
          <w:trHeight w:hRule="exact" w:val="13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"СИНЕРГИЯ2А"</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Рашпилевская, д. 44, /ул Гимназическая д 57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2041424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profzn@mail.ru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"ФРЕЗЕНИУС МЕДИКАЛ КЕА КУБАНЬ"</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образование - специалитет по специальности «Лечебное дело», подготовка в</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интернатуре/ординатуре по специальности «Хирургия», Сертификат специалиста или</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свидетельство об аккредитации специалиста по специальности «Хирургия»</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51000</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350029, г Краснодар, ул Черкасская, д. 22, Прикубанский</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2774344 доб. 105</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natalia.fedorenko@fmc-ag.ru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Врач-хирург, хирургия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5 ГОРОДА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Сертификат или (свидетельство об аккредитации) по специальности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350004, г Краснодар, ул им Калинина, д. 243,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2518248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pol5@kmivc.ru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561"/>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компьютера, ответственность,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16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уверенный пользователь компьютера, ответственность, исполнительность</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19419</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66,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2521100, 8(861) 2521100</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pol16@kmivc.ru</w:t>
            </w:r>
          </w:p>
        </w:tc>
      </w:tr>
      <w:tr>
        <w:trPr>
          <w:trHeight w:hRule="exact" w:val="1146"/>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эндокринология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22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23764</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350044, г Краснодар, ул им Калинина, д. 13, Прикубанский округ,литер А</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2215863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pol22@kmivc.ru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"МЕДФАРМКЛИНИК"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26000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350053, г Краснодар, ул Баварская, д. 8,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4770783, 8(861) 9914949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buhg@amadeusmed.ru</w:t>
            </w:r>
          </w:p>
        </w:tc>
      </w:tr>
      <w:tr>
        <w:trPr>
          <w:trHeight w:hRule="exact" w:val="1863"/>
        </w:trPr>
        <w:tc>
          <w:tcPr>
            <w:tcW w:w="18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 ф-ла "центр медицинской и социальной реабилитации"</w:t>
            </w:r>
          </w:p>
        </w:tc>
        <w:tc>
          <w:tcPr>
            <w:tcW w:w="134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ФКУЗ МСЧ-23 ФСИН РОССИИ</w:t>
            </w:r>
          </w:p>
        </w:tc>
        <w:tc>
          <w:tcPr>
            <w:tcW w:w="1705"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Высшее профессиональное образование по одной из специальностей: "Лечебное дело", "Педиатрия"</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Интернатура или (и) ординатура по специальности "Эндокринология". Повышение квалификации не реже одного раза в 5 лет в течении всей трудовой деятельности.</w:t>
            </w:r>
          </w:p>
        </w:tc>
        <w:tc>
          <w:tcPr>
            <w:tcW w:w="1691" w:type="dxa"/>
            <w:vMerge w:val="restart"/>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15279</w:t>
            </w:r>
          </w:p>
        </w:tc>
        <w:tc>
          <w:tcPr>
            <w:tcW w:w="180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350007, г Краснодар, ул им. Захарова, д. 11/1, Западный округ</w:t>
            </w:r>
          </w:p>
        </w:tc>
        <w:tc>
          <w:tcPr>
            <w:tcW w:w="1346" w:type="dxa"/>
            <w:vMerge w:val="restart"/>
            <w:tcMar>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8(918) 1937582, 8(861) 2670417</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msch@23.fsin.su</w:t>
            </w:r>
          </w:p>
        </w:tc>
      </w:tr>
      <w:tr>
        <w:trPr>
          <w:trHeight w:hRule="exact" w:val="1862"/>
        </w:trPr>
        <w:tc>
          <w:tcPr>
            <w:tcW w:w="18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70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691"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1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0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34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63"/>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Врач-эндокринолог</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ЧУЗ "КБ "РЖД-МЕДИЦИНА" ГОРОДА КРАСНОДАР"</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должен знать:</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 законы и иные нормативные правовые акты Российской Федерации в сфере здравоохранения,</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350072, г Краснодар, ул Московская, д. 96, Прикубанский</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2522364</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kuzmina_es@kokb-rzd.ru</w:t>
            </w:r>
          </w:p>
        </w:tc>
      </w:tr>
      <w:tr>
        <w:trPr>
          <w:trHeight w:hRule="exact" w:val="1147"/>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Врач-эндоскопист, эндоскопия</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"ГП № 15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35000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Селезнева, д. 94,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2313778</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pol15@mail.ru</w:t>
            </w:r>
          </w:p>
        </w:tc>
      </w:tr>
      <w:tr>
        <w:trPr>
          <w:trHeight w:hRule="exact" w:val="1160"/>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Врач-эндоскопист</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ГКБ №1 Г. КРАСНОДАРА МЗ КК</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Высшее, дипломированный специалист</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40000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350000, г Краснодар, ул Красная, д. 103, /ул. Длинная, 123. Западный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2597673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gkb1@kmivc.ru</w:t>
            </w:r>
          </w:p>
        </w:tc>
      </w:tr>
      <w:tr>
        <w:trPr>
          <w:trHeight w:hRule="exact" w:val="559"/>
        </w:trPr>
        <w:tc>
          <w:tcPr>
            <w:tcW w:w="1805"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Профессия</w:t>
            </w:r>
          </w:p>
        </w:tc>
        <w:tc>
          <w:tcPr>
            <w:tcW w:w="1347" w:type="dxa"/>
            <w:tcMar>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Организация</w:t>
            </w:r>
          </w:p>
        </w:tc>
        <w:tc>
          <w:tcPr>
            <w:tcW w:w="170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Дополнительные пожелания</w:t>
            </w:r>
          </w:p>
        </w:tc>
        <w:tc>
          <w:tcPr>
            <w:tcW w:w="1691"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Требования</w:t>
            </w:r>
          </w:p>
        </w:tc>
        <w:tc>
          <w:tcPr>
            <w:tcW w:w="101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З/П</w:t>
            </w:r>
          </w:p>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руб.</w:t>
            </w:r>
          </w:p>
        </w:tc>
        <w:tc>
          <w:tcPr>
            <w:tcW w:w="180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Адрес организации</w:t>
            </w:r>
          </w:p>
        </w:tc>
        <w:tc>
          <w:tcPr>
            <w:tcW w:w="13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b/>
                <w:color w:val="000000"/>
                <w:sz w:val="18"/>
                <w:spacing w:val="-2"/>
              </w:rPr>
            </w:pPr>
            <w:r>
              <w:rPr>
                <w:rFonts w:ascii="Arial" w:hAnsi="Arial" w:eastAsia="Arial" w:cs="Arial"/>
                <w:b/>
                <w:color w:val="000000"/>
                <w:sz w:val="18"/>
                <w:spacing w:val="-2"/>
              </w:rPr>
              <w:t xml:space="preserve">Контактные данные</w:t>
            </w:r>
          </w:p>
        </w:tc>
      </w:tr>
      <w:tr>
        <w:trPr>
          <w:trHeight w:hRule="exact" w:val="17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Зубной врач</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ГБУЗ ДСП</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p>
            <w:pPr>
              <w:spacing w:line="229"/>
              <w:rPr>
                <w:rFonts w:ascii="Arial" w:hAnsi="Arial" w:eastAsia="Arial" w:cs="Arial"/>
                <w:color w:val="000000"/>
                <w:sz w:val="18"/>
                <w:spacing w:val="-2"/>
              </w:rPr>
            </w:pPr>
            <w:r>
              <w:rPr>
                <w:rFonts w:ascii="Arial" w:hAnsi="Arial" w:eastAsia="Arial" w:cs="Arial"/>
                <w:color w:val="000000"/>
                <w:sz w:val="18"/>
                <w:spacing w:val="-2"/>
              </w:rPr>
              <w:t xml:space="preserve">Наличие справки об отсутствии судимости</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5</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25000</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350062, г Краснодар, ул им Атарбекова, д. 35, Прикубанский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2261903</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detstomatkrd@miackuban.ru</w:t>
            </w:r>
          </w:p>
        </w:tc>
      </w:tr>
      <w:tr>
        <w:trPr>
          <w:trHeight w:hRule="exact" w:val="1562"/>
        </w:trPr>
        <w:tc>
          <w:tcPr>
            <w:tcW w:w="18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Медицинская сестра стоматологического кабинета, ассистент врача-стоматолога</w:t>
            </w:r>
          </w:p>
        </w:tc>
        <w:tc>
          <w:tcPr>
            <w:tcW w:w="134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ООО "СТОМАТОЛОГИЯ ШЛЕПКОВЫХ"</w:t>
            </w:r>
          </w:p>
        </w:tc>
        <w:tc>
          <w:tcPr>
            <w:tcW w:w="1705"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Добросовестное исполнение возложенных обязанностей и поручений</w:t>
            </w:r>
          </w:p>
        </w:tc>
        <w:tc>
          <w:tcPr>
            <w:tcW w:w="1691" w:type="dxa"/>
            <w:tcMar>
              <w:top w:w="57" w:type="dxa"/>
              <w:left w:w="57" w:type="dxa"/>
              <w:right w:w="57"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Образование: Среднее профессиональное (в т.ч. начальное профессиональное)</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Стаж: 1</w:t>
            </w:r>
          </w:p>
        </w:tc>
        <w:tc>
          <w:tcPr>
            <w:tcW w:w="1017"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Arial" w:hAnsi="Arial" w:eastAsia="Arial" w:cs="Arial"/>
                <w:color w:val="000000"/>
                <w:sz w:val="18"/>
                <w:spacing w:val="-2"/>
              </w:rPr>
            </w:pPr>
            <w:r>
              <w:rPr>
                <w:rFonts w:ascii="Arial" w:hAnsi="Arial" w:eastAsia="Arial" w:cs="Arial"/>
                <w:color w:val="000000"/>
                <w:sz w:val="18"/>
                <w:spacing w:val="-2"/>
              </w:rPr>
              <w:t xml:space="preserve">16043</w:t>
            </w:r>
          </w:p>
        </w:tc>
        <w:tc>
          <w:tcPr>
            <w:tcW w:w="180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Arial" w:hAnsi="Arial" w:eastAsia="Arial" w:cs="Arial"/>
                <w:color w:val="000000"/>
                <w:sz w:val="18"/>
                <w:spacing w:val="-2"/>
              </w:rPr>
            </w:pPr>
            <w:r>
              <w:rPr>
                <w:rFonts w:ascii="Arial" w:hAnsi="Arial" w:eastAsia="Arial" w:cs="Arial"/>
                <w:color w:val="000000"/>
                <w:sz w:val="18"/>
                <w:spacing w:val="-2"/>
              </w:rPr>
              <w:t xml:space="preserve">350075, г Краснодар, ул им Стасова, д. ДОМ 174/1, Карасунский округ</w:t>
            </w:r>
          </w:p>
        </w:tc>
        <w:tc>
          <w:tcPr>
            <w:tcW w:w="1346" w:type="dxa"/>
            <w:tcMar>
              <w:top w:w="57" w:type="dxa"/>
              <w:left w:w="115" w:type="dxa"/>
              <w:right w:w="115"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8(861) 2310929</w:t>
            </w:r>
          </w:p>
          <w:p>
            <w:pPr>
              <w:spacing w:line="229"/>
              <w:jc w:val="center"/>
              <w:rPr>
                <w:rFonts w:ascii="Arial" w:hAnsi="Arial" w:eastAsia="Arial" w:cs="Arial"/>
                <w:color w:val="000000"/>
                <w:sz w:val="18"/>
                <w:spacing w:val="-2"/>
              </w:rPr>
            </w:pPr>
            <w:r>
              <w:rPr>
                <w:rFonts w:ascii="Arial" w:hAnsi="Arial" w:eastAsia="Arial" w:cs="Arial"/>
                <w:color w:val="000000"/>
                <w:sz w:val="18"/>
                <w:spacing w:val="-2"/>
              </w:rPr>
              <w:t xml:space="preserve"> uni-uni@yandex.ru</w:t>
            </w:r>
          </w:p>
        </w:tc>
      </w:tr>
    </w:tbl>
    <w:sectPr>
      <w:pgSz w:w="11906" w:h="16838"/>
      <w:pgMar w:top="567" w:right="567" w:bottom="517" w:left="567" w:header="567" w:footer="517" w:gutter="0"/>
    </w:sectPr>
  </w:body>
</w:document>
</file>

<file path=word/fontTable.xml><?xml version="1.0" encoding="utf-8"?>
<w:fonts xmlns:r="http://schemas.openxmlformats.org/officeDocument/2006/relationships" xmlns:w="http://schemas.openxmlformats.org/wordprocessingml/2006/main">
  <w:font w:name="Calibri"/>
  <w:font w:name="Arial"/>
  <w:font w:name="Cambria"/>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 w:type="paragraph" w:customStyle="1" w:styleId="Style0">
    <w:name w:val="Заголовок"/>
    <w:basedOn w:val="a"/>
    <w:rPr>
      <w:rFonts w:ascii="Arial" w:hAnsi="Arial" w:cs="Arial"/>
      <w:b/>
      <w:color w:val="000000"/>
      <w:sz w:val="28"/>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2019.4.2 from 13 November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2019.4.2 from 13 November 2019</cp:lastModifiedBy>
  <cp:revision>1</cp:revision>
  <dcterms:created xsi:type="dcterms:W3CDTF">2022-12-13T08:53:59Z</dcterms:created>
  <dcterms:modified xsi:type="dcterms:W3CDTF">2022-12-13T08:53:59Z</dcterms:modified>
</cp:coreProperties>
</file>