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2A" w:rsidRPr="00CE6B2A" w:rsidRDefault="00CE6B2A" w:rsidP="00CE6B2A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caps/>
          <w:sz w:val="24"/>
          <w:szCs w:val="28"/>
          <w:lang w:eastAsia="ar-SA"/>
        </w:rPr>
      </w:pPr>
      <w:r w:rsidRPr="00CE6B2A">
        <w:rPr>
          <w:rFonts w:ascii="Times New Roman" w:eastAsia="Lucida Sans Unicode" w:hAnsi="Times New Roman" w:cs="Times New Roman"/>
          <w:b/>
          <w:caps/>
          <w:sz w:val="24"/>
          <w:szCs w:val="28"/>
          <w:lang w:eastAsia="ar-SA"/>
        </w:rPr>
        <w:t xml:space="preserve">ФГБОУ ВО </w:t>
      </w:r>
      <w:r w:rsidRPr="00CE6B2A">
        <w:rPr>
          <w:rFonts w:ascii="Times New Roman" w:eastAsia="Lucida Sans Unicode" w:hAnsi="Times New Roman" w:cs="Times New Roman"/>
          <w:caps/>
          <w:sz w:val="24"/>
          <w:szCs w:val="28"/>
          <w:lang w:eastAsia="ar-SA"/>
        </w:rPr>
        <w:t>«КУБАНСКИЙ ГОСУДАРСТВЕННЫЙ МЕДИЦИНСКИЙ УНИВЕРСИТЕТ»</w:t>
      </w:r>
    </w:p>
    <w:p w:rsidR="00CE6B2A" w:rsidRPr="00CE6B2A" w:rsidRDefault="00CE6B2A" w:rsidP="00CE6B2A">
      <w:pPr>
        <w:keepNext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8"/>
          <w:lang w:eastAsia="ar-SA"/>
        </w:rPr>
      </w:pPr>
      <w:r w:rsidRPr="00CE6B2A">
        <w:rPr>
          <w:rFonts w:ascii="Times New Roman" w:eastAsia="Lucida Sans Unicode" w:hAnsi="Times New Roman" w:cs="Times New Roman"/>
          <w:b/>
          <w:caps/>
          <w:sz w:val="24"/>
          <w:szCs w:val="28"/>
          <w:lang w:eastAsia="ar-SA"/>
        </w:rPr>
        <w:t>Министерства здравоохранения Российской Федерации</w:t>
      </w:r>
    </w:p>
    <w:p w:rsidR="00CE6B2A" w:rsidRPr="00CE6B2A" w:rsidRDefault="00CE6B2A" w:rsidP="00CE6B2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10"/>
          <w:szCs w:val="10"/>
          <w:lang w:eastAsia="x-none"/>
        </w:rPr>
      </w:pPr>
    </w:p>
    <w:p w:rsidR="00CE6B2A" w:rsidRPr="00CE6B2A" w:rsidRDefault="00CE6B2A" w:rsidP="00CE6B2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</w:pPr>
      <w:r w:rsidRPr="00CE6B2A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x-none" w:eastAsia="x-none"/>
        </w:rPr>
        <w:t>Кафедра философии, психологии и педагогики</w:t>
      </w:r>
    </w:p>
    <w:p w:rsidR="00CE6B2A" w:rsidRPr="00CE6B2A" w:rsidRDefault="00CE6B2A" w:rsidP="00CE6B2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0"/>
          <w:szCs w:val="10"/>
          <w:lang w:eastAsia="ru-RU"/>
        </w:rPr>
      </w:pPr>
    </w:p>
    <w:p w:rsidR="00CE6B2A" w:rsidRPr="00CE6B2A" w:rsidRDefault="00CE6B2A" w:rsidP="00CE6B2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E6B2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тематический план изучения </w:t>
      </w:r>
      <w:r w:rsidR="00D00A3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ДИСЦИПЛИНЫ </w:t>
      </w:r>
    </w:p>
    <w:p w:rsidR="00CE6B2A" w:rsidRPr="00CE6B2A" w:rsidRDefault="00D00A39" w:rsidP="00CE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="00CE6B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Ы</w:t>
      </w:r>
      <w:r w:rsidR="00CE6B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ПЕДАГОГИКИ ВЫСШЕЙ ШКОЛЫ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CE6B2A" w:rsidRDefault="00CE6B2A" w:rsidP="00CE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E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аспирантами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E6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обучения</w:t>
      </w:r>
      <w:r w:rsidRPr="00CE6B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E1FD8" w:rsidRPr="00CE6B2A" w:rsidRDefault="005E1FD8" w:rsidP="00CE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304D6" w:rsidRPr="009304D6" w:rsidRDefault="009304D6" w:rsidP="00930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559"/>
        <w:gridCol w:w="1476"/>
        <w:gridCol w:w="1826"/>
      </w:tblGrid>
      <w:tr w:rsidR="009304D6" w:rsidRPr="009304D6" w:rsidTr="009304D6">
        <w:trPr>
          <w:trHeight w:val="70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9304D6" w:rsidP="00930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№</w:t>
            </w: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5E1FD8" w:rsidRDefault="009304D6" w:rsidP="003F3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3F3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5E1FD8" w:rsidRDefault="009304D6" w:rsidP="0093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D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5E1FD8" w:rsidRDefault="009304D6" w:rsidP="0093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D8">
              <w:rPr>
                <w:rFonts w:ascii="Times New Roman" w:hAnsi="Times New Roman" w:cs="Times New Roman"/>
                <w:b/>
                <w:sz w:val="24"/>
                <w:szCs w:val="24"/>
              </w:rPr>
              <w:t>С\З</w:t>
            </w:r>
          </w:p>
        </w:tc>
      </w:tr>
      <w:tr w:rsidR="009304D6" w:rsidRPr="005E1FD8" w:rsidTr="009304D6">
        <w:trPr>
          <w:trHeight w:val="3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9304D6" w:rsidP="0093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9304D6" w:rsidP="0093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9304D6" w:rsidP="0093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D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9304D6" w:rsidP="00930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D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9304D6" w:rsidRPr="005E1FD8" w:rsidTr="004416F8">
        <w:trPr>
          <w:trHeight w:val="5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9304D6" w:rsidRDefault="009304D6" w:rsidP="0093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04D6" w:rsidRPr="005E1FD8" w:rsidRDefault="009304D6" w:rsidP="0093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4416F8" w:rsidP="0093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как наука: ее предмет, генезис и основные задачи.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04D6" w:rsidRPr="005E1FD8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304D6" w:rsidRPr="009304D6" w:rsidTr="009304D6">
        <w:trPr>
          <w:trHeight w:val="11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E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4416F8" w:rsidP="0093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развитие образования в России и за рубежом. Принципы государственной политики в области образования.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004CFB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304D6" w:rsidRPr="009304D6" w:rsidTr="009304D6">
        <w:trPr>
          <w:trHeight w:val="50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Основы дидактики высшей школы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6656BD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004CFB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304D6" w:rsidRPr="009304D6" w:rsidTr="009304D6">
        <w:trPr>
          <w:trHeight w:val="7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4416F8" w:rsidP="0093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учебного процесса.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6656BD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004CFB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304D6" w:rsidRPr="009304D6" w:rsidTr="009304D6">
        <w:trPr>
          <w:trHeight w:val="7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4416F8" w:rsidP="0093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Педагогические технологии. Основы квалиметрии.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16F8" w:rsidRPr="009304D6" w:rsidTr="009304D6">
        <w:trPr>
          <w:trHeight w:val="7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16F8" w:rsidRPr="009304D6" w:rsidRDefault="004416F8" w:rsidP="0093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16F8" w:rsidRPr="004416F8" w:rsidRDefault="004416F8" w:rsidP="0093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416F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Педагогика высшего медицинского образования.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16F8" w:rsidRPr="009304D6" w:rsidRDefault="00004CFB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16F8" w:rsidRPr="009304D6" w:rsidRDefault="00004CFB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304D6" w:rsidRPr="009304D6" w:rsidTr="009304D6">
        <w:trPr>
          <w:trHeight w:val="1"/>
        </w:trPr>
        <w:tc>
          <w:tcPr>
            <w:tcW w:w="6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304D6" w:rsidRPr="009304D6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04D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04D6" w:rsidRPr="009304D6" w:rsidRDefault="009304D6" w:rsidP="009304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</w:tbl>
    <w:p w:rsidR="009304D6" w:rsidRDefault="009304D6" w:rsidP="00930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3644" w:rsidRPr="009304D6" w:rsidRDefault="00E53644" w:rsidP="00930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FD8" w:rsidRPr="005E1FD8" w:rsidRDefault="005E1FD8" w:rsidP="005E1FD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E1F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</w:t>
      </w:r>
      <w:r w:rsidRPr="005E1F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Заведующий кафедрой философии,</w:t>
      </w:r>
      <w:r w:rsidRPr="005E1F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психологии и педагогики</w:t>
      </w:r>
      <w:r w:rsidRPr="005E1FD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E1F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Т.А. </w:t>
      </w:r>
      <w:proofErr w:type="spellStart"/>
      <w:r w:rsidRPr="005E1FD8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Ковелина</w:t>
      </w:r>
      <w:proofErr w:type="spellEnd"/>
    </w:p>
    <w:p w:rsidR="009304D6" w:rsidRPr="009304D6" w:rsidRDefault="009304D6" w:rsidP="00930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9304D6" w:rsidRPr="00E53644" w:rsidRDefault="009304D6">
      <w:pPr>
        <w:rPr>
          <w:lang w:val="x-none"/>
        </w:rPr>
      </w:pPr>
    </w:p>
    <w:sectPr w:rsidR="009304D6" w:rsidRPr="00E5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A9"/>
    <w:rsid w:val="00004CFB"/>
    <w:rsid w:val="001968A9"/>
    <w:rsid w:val="003F3B1D"/>
    <w:rsid w:val="004416F8"/>
    <w:rsid w:val="005E1FD8"/>
    <w:rsid w:val="006656BD"/>
    <w:rsid w:val="009304D6"/>
    <w:rsid w:val="0095292C"/>
    <w:rsid w:val="00CE6B2A"/>
    <w:rsid w:val="00D00A39"/>
    <w:rsid w:val="00E22562"/>
    <w:rsid w:val="00E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CBB9"/>
  <w15:chartTrackingRefBased/>
  <w15:docId w15:val="{44C8D5A1-DABA-466A-A4E4-7C4FBA91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2020-10-23T19:14:00Z</dcterms:created>
  <dcterms:modified xsi:type="dcterms:W3CDTF">2020-10-24T19:21:00Z</dcterms:modified>
</cp:coreProperties>
</file>