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29" w:rsidRDefault="004C4529" w:rsidP="004C4529">
      <w:pPr>
        <w:tabs>
          <w:tab w:val="left" w:pos="142"/>
          <w:tab w:val="left" w:pos="284"/>
        </w:tabs>
        <w:jc w:val="center"/>
        <w:rPr>
          <w:sz w:val="24"/>
          <w:szCs w:val="24"/>
        </w:rPr>
      </w:pPr>
      <w:bookmarkStart w:id="0" w:name="_Hlk27337617"/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C4529" w:rsidRDefault="004C4529" w:rsidP="004C45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«Кубанский государственный медицинский университет» </w:t>
      </w:r>
    </w:p>
    <w:p w:rsidR="004C4529" w:rsidRDefault="004C4529" w:rsidP="004C45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</w:t>
      </w:r>
      <w:proofErr w:type="gramStart"/>
      <w:r>
        <w:rPr>
          <w:sz w:val="24"/>
          <w:szCs w:val="24"/>
        </w:rPr>
        <w:t>здравоохранения  Российской</w:t>
      </w:r>
      <w:proofErr w:type="gramEnd"/>
      <w:r>
        <w:rPr>
          <w:sz w:val="24"/>
          <w:szCs w:val="24"/>
        </w:rPr>
        <w:t xml:space="preserve"> Федерации</w:t>
      </w: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профилактики заболеваний, здорового образа жизни и эпидемиологии</w:t>
      </w:r>
    </w:p>
    <w:p w:rsidR="004C4529" w:rsidRDefault="004C4529" w:rsidP="004C452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646"/>
      </w:tblGrid>
      <w:tr w:rsidR="004C4529" w:rsidTr="004C45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стоматологического факультета</w:t>
            </w:r>
          </w:p>
          <w:p w:rsidR="004C4529" w:rsidRDefault="004C4529">
            <w:pPr>
              <w:rPr>
                <w:sz w:val="24"/>
                <w:szCs w:val="24"/>
              </w:rPr>
            </w:pPr>
          </w:p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И.М. Быков</w:t>
            </w:r>
          </w:p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«___»______________2021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   по    </w:t>
            </w:r>
            <w:proofErr w:type="gramStart"/>
            <w:r>
              <w:rPr>
                <w:sz w:val="24"/>
                <w:szCs w:val="24"/>
              </w:rPr>
              <w:t>учебной  и</w:t>
            </w:r>
            <w:proofErr w:type="gramEnd"/>
            <w:r>
              <w:rPr>
                <w:sz w:val="24"/>
                <w:szCs w:val="24"/>
              </w:rPr>
              <w:t xml:space="preserve">  воспитательной  работе</w:t>
            </w:r>
          </w:p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Т.В. </w:t>
            </w:r>
            <w:proofErr w:type="spellStart"/>
            <w:r>
              <w:rPr>
                <w:sz w:val="24"/>
                <w:szCs w:val="24"/>
              </w:rPr>
              <w:t>Гайворонская</w:t>
            </w:r>
            <w:proofErr w:type="spellEnd"/>
          </w:p>
          <w:p w:rsidR="004C4529" w:rsidRDefault="004C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_____________________2021 года</w:t>
            </w:r>
          </w:p>
          <w:p w:rsidR="004C4529" w:rsidRDefault="004C4529">
            <w:pPr>
              <w:ind w:left="601"/>
              <w:rPr>
                <w:sz w:val="24"/>
                <w:szCs w:val="24"/>
              </w:rPr>
            </w:pPr>
          </w:p>
        </w:tc>
      </w:tr>
    </w:tbl>
    <w:p w:rsidR="004C4529" w:rsidRDefault="004C4529" w:rsidP="004C4529">
      <w:pPr>
        <w:rPr>
          <w:sz w:val="24"/>
          <w:szCs w:val="24"/>
        </w:rPr>
      </w:pPr>
    </w:p>
    <w:p w:rsidR="004C4529" w:rsidRDefault="004C4529" w:rsidP="004C4529">
      <w:pPr>
        <w:pStyle w:val="a3"/>
        <w:tabs>
          <w:tab w:val="num" w:pos="1080"/>
        </w:tabs>
        <w:rPr>
          <w:szCs w:val="24"/>
        </w:rPr>
      </w:pPr>
    </w:p>
    <w:p w:rsidR="004C4529" w:rsidRDefault="004C4529" w:rsidP="004C4529">
      <w:pPr>
        <w:pStyle w:val="a3"/>
        <w:tabs>
          <w:tab w:val="num" w:pos="1080"/>
        </w:tabs>
        <w:rPr>
          <w:szCs w:val="24"/>
        </w:rPr>
      </w:pPr>
    </w:p>
    <w:p w:rsidR="004C4529" w:rsidRDefault="004C4529" w:rsidP="004C4529">
      <w:pPr>
        <w:pStyle w:val="a3"/>
        <w:tabs>
          <w:tab w:val="num" w:pos="1080"/>
        </w:tabs>
        <w:rPr>
          <w:szCs w:val="24"/>
        </w:rPr>
      </w:pPr>
    </w:p>
    <w:p w:rsidR="004C4529" w:rsidRDefault="004C4529" w:rsidP="004C4529">
      <w:pPr>
        <w:pStyle w:val="a3"/>
        <w:tabs>
          <w:tab w:val="num" w:pos="1080"/>
        </w:tabs>
        <w:rPr>
          <w:szCs w:val="24"/>
        </w:rPr>
      </w:pPr>
    </w:p>
    <w:p w:rsidR="004C4529" w:rsidRDefault="004C4529" w:rsidP="004C4529">
      <w:pPr>
        <w:pStyle w:val="a3"/>
        <w:tabs>
          <w:tab w:val="num" w:pos="1080"/>
        </w:tabs>
        <w:rPr>
          <w:szCs w:val="24"/>
        </w:rPr>
      </w:pPr>
    </w:p>
    <w:p w:rsidR="004C4529" w:rsidRDefault="004C4529" w:rsidP="004C4529">
      <w:pPr>
        <w:pStyle w:val="a3"/>
        <w:tabs>
          <w:tab w:val="num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4C4529" w:rsidRDefault="004C4529" w:rsidP="004C4529">
      <w:pPr>
        <w:pStyle w:val="a3"/>
        <w:tabs>
          <w:tab w:val="num" w:pos="1080"/>
        </w:tabs>
        <w:jc w:val="center"/>
        <w:rPr>
          <w:b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7451"/>
      </w:tblGrid>
      <w:tr w:rsidR="004C4529" w:rsidTr="004C452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4529" w:rsidRDefault="004C4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</w:tr>
      <w:tr w:rsidR="004C4529" w:rsidTr="004C452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4C4529" w:rsidRDefault="004C45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дисциплины)</w:t>
            </w:r>
          </w:p>
        </w:tc>
      </w:tr>
      <w:tr w:rsidR="004C4529" w:rsidTr="004C4529">
        <w:trPr>
          <w:cantSplit/>
        </w:trPr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Для </w:t>
            </w:r>
          </w:p>
          <w:p w:rsidR="004C4529" w:rsidRDefault="004C452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29" w:rsidRDefault="004C4529">
            <w:pPr>
              <w:tabs>
                <w:tab w:val="left" w:pos="490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C4529" w:rsidRDefault="004C4529">
            <w:pPr>
              <w:tabs>
                <w:tab w:val="left" w:pos="49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31.05.03     </w:t>
            </w:r>
            <w:r>
              <w:rPr>
                <w:b/>
                <w:sz w:val="24"/>
                <w:szCs w:val="24"/>
              </w:rPr>
              <w:t>Стоматология</w:t>
            </w:r>
          </w:p>
        </w:tc>
      </w:tr>
      <w:tr w:rsidR="004C4529" w:rsidTr="004C4529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29" w:rsidRDefault="004C4529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 код специальности)</w:t>
            </w:r>
          </w:p>
        </w:tc>
      </w:tr>
      <w:tr w:rsidR="004C4529" w:rsidTr="004C452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529" w:rsidRDefault="004C4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стоматологический</w:t>
            </w:r>
          </w:p>
        </w:tc>
      </w:tr>
      <w:tr w:rsidR="004C4529" w:rsidTr="004C452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4C4529" w:rsidRDefault="004C45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факультета)</w:t>
            </w:r>
          </w:p>
        </w:tc>
      </w:tr>
      <w:tr w:rsidR="004C4529" w:rsidTr="004C452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Кафедра 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529" w:rsidRDefault="004C4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Профилактики заболеваний, здорового образа жизни и эпидемиологии</w:t>
            </w:r>
          </w:p>
        </w:tc>
      </w:tr>
      <w:tr w:rsidR="004C4529" w:rsidTr="004C452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4C4529" w:rsidRDefault="004C4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кафедры)</w:t>
            </w:r>
          </w:p>
        </w:tc>
      </w:tr>
    </w:tbl>
    <w:p w:rsidR="004C4529" w:rsidRDefault="004C4529" w:rsidP="004C4529">
      <w:pPr>
        <w:tabs>
          <w:tab w:val="num" w:pos="1080"/>
        </w:tabs>
        <w:jc w:val="center"/>
        <w:rPr>
          <w:sz w:val="24"/>
          <w:szCs w:val="24"/>
        </w:rPr>
      </w:pPr>
    </w:p>
    <w:p w:rsidR="004C4529" w:rsidRDefault="004C4529" w:rsidP="004C4529">
      <w:pPr>
        <w:tabs>
          <w:tab w:val="num" w:pos="1080"/>
        </w:tabs>
        <w:jc w:val="center"/>
        <w:rPr>
          <w:sz w:val="24"/>
          <w:szCs w:val="24"/>
        </w:rPr>
      </w:pPr>
    </w:p>
    <w:p w:rsidR="004C4529" w:rsidRDefault="004C4529" w:rsidP="004C4529">
      <w:pPr>
        <w:tabs>
          <w:tab w:val="num" w:pos="1080"/>
        </w:tabs>
        <w:jc w:val="center"/>
        <w:rPr>
          <w:sz w:val="24"/>
          <w:szCs w:val="24"/>
        </w:rPr>
      </w:pPr>
    </w:p>
    <w:p w:rsidR="004C4529" w:rsidRDefault="004C4529" w:rsidP="004C4529">
      <w:pPr>
        <w:tabs>
          <w:tab w:val="num" w:pos="1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Курс 1</w:t>
      </w:r>
    </w:p>
    <w:p w:rsidR="004C4529" w:rsidRDefault="004C4529" w:rsidP="004C4529">
      <w:pPr>
        <w:tabs>
          <w:tab w:val="num" w:pos="1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Семестр 1</w:t>
      </w:r>
    </w:p>
    <w:p w:rsidR="004C4529" w:rsidRDefault="004C4529" w:rsidP="004C4529">
      <w:pPr>
        <w:tabs>
          <w:tab w:val="num" w:pos="1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Форма обучения – очная</w:t>
      </w: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Общая трудоемкость дисциплины – 2 зачетные единицы, всего 72 часа</w:t>
      </w: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контроль – зачтено</w:t>
      </w: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rPr>
          <w:sz w:val="24"/>
          <w:szCs w:val="24"/>
        </w:rPr>
      </w:pPr>
    </w:p>
    <w:p w:rsidR="004C4529" w:rsidRDefault="004C4529" w:rsidP="004C4529">
      <w:pPr>
        <w:rPr>
          <w:sz w:val="24"/>
          <w:szCs w:val="24"/>
        </w:rPr>
      </w:pPr>
    </w:p>
    <w:p w:rsidR="004C4529" w:rsidRDefault="004C4529" w:rsidP="004C4529">
      <w:pPr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4C4529" w:rsidRDefault="004C4529" w:rsidP="004C4529">
      <w:pPr>
        <w:jc w:val="both"/>
        <w:rPr>
          <w:sz w:val="24"/>
          <w:szCs w:val="24"/>
        </w:rPr>
      </w:pPr>
    </w:p>
    <w:p w:rsidR="004C4529" w:rsidRDefault="004C4529" w:rsidP="004C4529">
      <w:pPr>
        <w:jc w:val="both"/>
        <w:rPr>
          <w:sz w:val="24"/>
          <w:szCs w:val="24"/>
        </w:rPr>
      </w:pPr>
    </w:p>
    <w:p w:rsidR="004C4529" w:rsidRDefault="004C4529" w:rsidP="004C4529">
      <w:pPr>
        <w:pStyle w:val="Style4"/>
        <w:widowControl/>
        <w:spacing w:line="240" w:lineRule="auto"/>
        <w:jc w:val="both"/>
      </w:pPr>
    </w:p>
    <w:p w:rsidR="004C4529" w:rsidRDefault="004C4529" w:rsidP="004C4529">
      <w:pPr>
        <w:pStyle w:val="Style4"/>
        <w:widowControl/>
        <w:spacing w:line="240" w:lineRule="auto"/>
        <w:jc w:val="both"/>
      </w:pPr>
      <w:r>
        <w:t xml:space="preserve">Рабочая программа учебной дисциплины «Основы здорового образа жизни» по специальности 31.05.03 Стоматология составлена на основании ФГОС ВО 3++ по направлению подготовки 31.05.03 Стоматология (уровень </w:t>
      </w:r>
      <w:proofErr w:type="spellStart"/>
      <w:r>
        <w:t>специалитета</w:t>
      </w:r>
      <w:proofErr w:type="spellEnd"/>
      <w:r>
        <w:t>), утвержденного приказом Министерства науки и высшего образования РФ от 12 августа 2020 г. №984, приказа Министерства науки и высшего образования РФ от 26 ноября 2020 года №1456 «О внесении изменений в федеральные государственные образовательные стандарты высшего образования», профессионального стандарта «Врач-стоматолог», утвержденного приказом Министерства труда и социальной защиты Российской Федерации от 10 мая 2016 г. №227н, и учебного плана специальности 31.05.03 Стоматология.</w:t>
      </w:r>
    </w:p>
    <w:p w:rsidR="004C4529" w:rsidRDefault="004C4529" w:rsidP="004C4529">
      <w:pPr>
        <w:pStyle w:val="Style4"/>
        <w:widowControl/>
        <w:spacing w:line="240" w:lineRule="auto"/>
        <w:jc w:val="both"/>
      </w:pPr>
    </w:p>
    <w:p w:rsidR="004C4529" w:rsidRDefault="004C4529" w:rsidP="004C4529">
      <w:pPr>
        <w:pStyle w:val="a3"/>
        <w:tabs>
          <w:tab w:val="num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Разработчики рабочей программы: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408"/>
        <w:gridCol w:w="1544"/>
        <w:gridCol w:w="328"/>
        <w:gridCol w:w="520"/>
        <w:gridCol w:w="285"/>
        <w:gridCol w:w="602"/>
        <w:gridCol w:w="239"/>
        <w:gridCol w:w="533"/>
        <w:gridCol w:w="892"/>
        <w:gridCol w:w="253"/>
        <w:gridCol w:w="32"/>
        <w:gridCol w:w="1842"/>
        <w:gridCol w:w="513"/>
        <w:gridCol w:w="196"/>
        <w:gridCol w:w="97"/>
        <w:gridCol w:w="44"/>
      </w:tblGrid>
      <w:tr w:rsidR="004C4529" w:rsidTr="004C4529">
        <w:trPr>
          <w:gridAfter w:val="1"/>
          <w:wAfter w:w="44" w:type="dxa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4529" w:rsidRDefault="004C4529">
            <w:pPr>
              <w:pStyle w:val="a3"/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</w:p>
          <w:p w:rsidR="004C4529" w:rsidRDefault="004C4529">
            <w:pPr>
              <w:pStyle w:val="a3"/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кафедры, к.м.н.</w:t>
            </w:r>
          </w:p>
          <w:p w:rsidR="004C4529" w:rsidRDefault="004C4529">
            <w:pPr>
              <w:pStyle w:val="a3"/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bottom"/>
          </w:tcPr>
          <w:p w:rsidR="004C4529" w:rsidRDefault="004C4529">
            <w:pPr>
              <w:pStyle w:val="a3"/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4C4529" w:rsidRDefault="004C4529">
            <w:pPr>
              <w:pStyle w:val="a3"/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Бондина Виктория Михайловна</w:t>
            </w:r>
          </w:p>
        </w:tc>
      </w:tr>
      <w:tr w:rsidR="004C4529" w:rsidTr="004C4529">
        <w:trPr>
          <w:gridAfter w:val="1"/>
          <w:wAfter w:w="44" w:type="dxa"/>
          <w:trHeight w:val="287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(должность, ученое звание, степень)</w:t>
            </w:r>
          </w:p>
        </w:tc>
        <w:tc>
          <w:tcPr>
            <w:tcW w:w="285" w:type="dxa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gridSpan w:val="2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(расшифровка)</w:t>
            </w:r>
          </w:p>
        </w:tc>
      </w:tr>
      <w:tr w:rsidR="004C4529" w:rsidTr="004C4529">
        <w:trPr>
          <w:gridAfter w:val="1"/>
          <w:wAfter w:w="44" w:type="dxa"/>
          <w:trHeight w:val="287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C4529" w:rsidTr="004C4529">
        <w:trPr>
          <w:gridAfter w:val="1"/>
          <w:wAfter w:w="44" w:type="dxa"/>
          <w:trHeight w:val="287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C4529" w:rsidTr="004C4529">
        <w:tc>
          <w:tcPr>
            <w:tcW w:w="97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рассмотрена и одобрена на заседании кафедры  </w:t>
            </w:r>
          </w:p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профилактики заболеваний, здорового образа жизни и эпидемиологии                                                                                                         </w:t>
            </w:r>
          </w:p>
        </w:tc>
      </w:tr>
      <w:tr w:rsidR="004C4529" w:rsidTr="004C4529">
        <w:trPr>
          <w:trHeight w:val="115"/>
        </w:trPr>
        <w:tc>
          <w:tcPr>
            <w:tcW w:w="974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кафедры</w:t>
            </w:r>
          </w:p>
        </w:tc>
      </w:tr>
      <w:tr w:rsidR="004C4529" w:rsidTr="004C4529">
        <w:trPr>
          <w:gridAfter w:val="3"/>
          <w:wAfter w:w="337" w:type="dxa"/>
          <w:trHeight w:val="333"/>
        </w:trPr>
        <w:tc>
          <w:tcPr>
            <w:tcW w:w="678" w:type="dxa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29" w:rsidRDefault="004C452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3019" w:type="dxa"/>
            <w:gridSpan w:val="4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№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C4529" w:rsidTr="004C4529">
        <w:trPr>
          <w:gridAfter w:val="2"/>
          <w:wAfter w:w="141" w:type="dxa"/>
        </w:trPr>
        <w:tc>
          <w:tcPr>
            <w:tcW w:w="3699" w:type="dxa"/>
            <w:gridSpan w:val="5"/>
          </w:tcPr>
          <w:p w:rsidR="004C4529" w:rsidRDefault="004C4529">
            <w:pPr>
              <w:pStyle w:val="a3"/>
              <w:tabs>
                <w:tab w:val="num" w:pos="0"/>
                <w:tab w:val="left" w:pos="29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  <w:r>
              <w:rPr>
                <w:sz w:val="24"/>
                <w:szCs w:val="24"/>
              </w:rPr>
              <w:tab/>
            </w:r>
          </w:p>
          <w:p w:rsidR="004C4529" w:rsidRDefault="004C4529">
            <w:pPr>
              <w:pStyle w:val="a3"/>
              <w:tabs>
                <w:tab w:val="num" w:pos="0"/>
                <w:tab w:val="left" w:pos="293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4529" w:rsidRDefault="004C4529">
            <w:pPr>
              <w:pStyle w:val="a3"/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заболеваний, здорового образа жизни и эпидемиологии</w:t>
            </w:r>
          </w:p>
        </w:tc>
      </w:tr>
      <w:tr w:rsidR="004C4529" w:rsidTr="004C4529">
        <w:trPr>
          <w:gridAfter w:val="2"/>
          <w:wAfter w:w="141" w:type="dxa"/>
          <w:trHeight w:val="157"/>
        </w:trPr>
        <w:tc>
          <w:tcPr>
            <w:tcW w:w="3371" w:type="dxa"/>
            <w:gridSpan w:val="4"/>
          </w:tcPr>
          <w:p w:rsidR="004C4529" w:rsidRDefault="004C4529">
            <w:pPr>
              <w:pStyle w:val="a3"/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12"/>
            <w:hideMark/>
          </w:tcPr>
          <w:p w:rsidR="004C4529" w:rsidRDefault="004C4529">
            <w:pPr>
              <w:pStyle w:val="a3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кафедры</w:t>
            </w:r>
          </w:p>
        </w:tc>
      </w:tr>
      <w:tr w:rsidR="004C4529" w:rsidTr="004C4529">
        <w:trPr>
          <w:gridAfter w:val="2"/>
          <w:wAfter w:w="141" w:type="dxa"/>
        </w:trPr>
        <w:tc>
          <w:tcPr>
            <w:tcW w:w="9606" w:type="dxa"/>
            <w:gridSpan w:val="16"/>
            <w:hideMark/>
          </w:tcPr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290"/>
              <w:gridCol w:w="2495"/>
              <w:gridCol w:w="290"/>
              <w:gridCol w:w="2843"/>
            </w:tblGrid>
            <w:tr w:rsidR="004C4529"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д.м.н., доцент</w:t>
                  </w:r>
                </w:p>
              </w:tc>
              <w:tc>
                <w:tcPr>
                  <w:tcW w:w="290" w:type="dxa"/>
                  <w:vAlign w:val="bottom"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vAlign w:val="bottom"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С.Н. Алексеенко</w:t>
                  </w:r>
                </w:p>
              </w:tc>
            </w:tr>
            <w:tr w:rsidR="004C4529">
              <w:trPr>
                <w:trHeight w:val="287"/>
              </w:trPr>
              <w:tc>
                <w:tcPr>
                  <w:tcW w:w="38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(должность, ученое звание, </w:t>
                  </w:r>
                </w:p>
                <w:p w:rsidR="004C4529" w:rsidRDefault="004C4529">
                  <w:pPr>
                    <w:pStyle w:val="a3"/>
                    <w:tabs>
                      <w:tab w:val="num" w:pos="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степень)</w:t>
                  </w:r>
                </w:p>
              </w:tc>
              <w:tc>
                <w:tcPr>
                  <w:tcW w:w="290" w:type="dxa"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90" w:type="dxa"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C4529" w:rsidRDefault="004C4529">
                  <w:pPr>
                    <w:pStyle w:val="a3"/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(расшифровка)</w:t>
                  </w:r>
                </w:p>
              </w:tc>
            </w:tr>
          </w:tbl>
          <w:p w:rsidR="004C4529" w:rsidRDefault="004C4529">
            <w:pPr>
              <w:jc w:val="center"/>
              <w:rPr>
                <w:sz w:val="24"/>
                <w:szCs w:val="24"/>
              </w:rPr>
            </w:pPr>
          </w:p>
        </w:tc>
      </w:tr>
      <w:tr w:rsidR="004C4529" w:rsidTr="004C4529">
        <w:trPr>
          <w:gridAfter w:val="2"/>
          <w:wAfter w:w="141" w:type="dxa"/>
        </w:trPr>
        <w:tc>
          <w:tcPr>
            <w:tcW w:w="3371" w:type="dxa"/>
            <w:gridSpan w:val="4"/>
          </w:tcPr>
          <w:p w:rsidR="004C4529" w:rsidRDefault="004C4529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8"/>
          </w:tcPr>
          <w:p w:rsidR="004C4529" w:rsidRDefault="004C4529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4"/>
          </w:tcPr>
          <w:p w:rsidR="004C4529" w:rsidRDefault="004C45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4529" w:rsidRDefault="004C4529" w:rsidP="004C4529">
      <w:pPr>
        <w:rPr>
          <w:sz w:val="24"/>
          <w:szCs w:val="24"/>
        </w:rPr>
      </w:pPr>
    </w:p>
    <w:p w:rsidR="004C4529" w:rsidRDefault="004C4529" w:rsidP="004C4529">
      <w:pPr>
        <w:jc w:val="center"/>
        <w:rPr>
          <w:sz w:val="24"/>
          <w:szCs w:val="24"/>
        </w:rPr>
      </w:pPr>
    </w:p>
    <w:p w:rsidR="004C4529" w:rsidRDefault="004C4529" w:rsidP="004C4529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C4529" w:rsidRDefault="004C4529" w:rsidP="004C45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методической комиссии стоматологического факультета </w:t>
      </w:r>
    </w:p>
    <w:p w:rsidR="004C4529" w:rsidRDefault="004C4529" w:rsidP="004C4529">
      <w:pPr>
        <w:spacing w:line="276" w:lineRule="auto"/>
        <w:jc w:val="both"/>
        <w:rPr>
          <w:sz w:val="24"/>
          <w:szCs w:val="24"/>
        </w:rPr>
      </w:pPr>
    </w:p>
    <w:p w:rsidR="004C4529" w:rsidRDefault="004C4529" w:rsidP="004C45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 С.Н. Линченко</w:t>
      </w:r>
    </w:p>
    <w:p w:rsidR="004C4529" w:rsidRDefault="004C4529" w:rsidP="004C452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«___»   от «___»___________2021 года</w:t>
      </w:r>
    </w:p>
    <w:p w:rsidR="004C4529" w:rsidRDefault="004C4529" w:rsidP="004C4529">
      <w:pPr>
        <w:jc w:val="both"/>
        <w:rPr>
          <w:sz w:val="24"/>
          <w:szCs w:val="24"/>
        </w:rPr>
      </w:pPr>
    </w:p>
    <w:p w:rsidR="004C4529" w:rsidRDefault="004C4529" w:rsidP="004C4529">
      <w:pPr>
        <w:ind w:firstLine="709"/>
        <w:jc w:val="both"/>
        <w:rPr>
          <w:sz w:val="24"/>
          <w:szCs w:val="24"/>
        </w:rPr>
      </w:pPr>
    </w:p>
    <w:p w:rsidR="004C4529" w:rsidRDefault="004C4529" w:rsidP="004C4529">
      <w:pPr>
        <w:ind w:firstLine="709"/>
        <w:jc w:val="both"/>
        <w:rPr>
          <w:sz w:val="24"/>
          <w:szCs w:val="24"/>
        </w:rPr>
      </w:pPr>
    </w:p>
    <w:p w:rsidR="004C4529" w:rsidRDefault="004C4529" w:rsidP="004C4529">
      <w:pPr>
        <w:ind w:firstLine="709"/>
        <w:jc w:val="both"/>
        <w:rPr>
          <w:sz w:val="24"/>
          <w:szCs w:val="24"/>
        </w:rPr>
      </w:pPr>
    </w:p>
    <w:p w:rsidR="004C4529" w:rsidRDefault="004C4529" w:rsidP="004C4529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Председатель методической комиссии по организации и контролю качества образовательного процесса _____________________________ Э.М. Шадрина</w:t>
      </w:r>
      <w:r>
        <w:rPr>
          <w:sz w:val="24"/>
          <w:szCs w:val="24"/>
          <w:highlight w:val="yellow"/>
        </w:rPr>
        <w:t xml:space="preserve">                                                                      </w:t>
      </w:r>
    </w:p>
    <w:p w:rsidR="00F12C76" w:rsidRPr="004C4529" w:rsidRDefault="004C4529" w:rsidP="004C4529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«___» от «___»___________2021 года</w:t>
      </w:r>
      <w:bookmarkStart w:id="1" w:name="_GoBack"/>
      <w:bookmarkEnd w:id="0"/>
      <w:bookmarkEnd w:id="1"/>
    </w:p>
    <w:sectPr w:rsidR="00F12C76" w:rsidRPr="004C45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0A"/>
    <w:rsid w:val="004C4529"/>
    <w:rsid w:val="006C0B77"/>
    <w:rsid w:val="008242FF"/>
    <w:rsid w:val="00870751"/>
    <w:rsid w:val="00922C48"/>
    <w:rsid w:val="009E270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D5A2"/>
  <w15:chartTrackingRefBased/>
  <w15:docId w15:val="{847F1BED-65FE-4186-B709-C0ACA8C1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5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C45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rsid w:val="004C4529"/>
    <w:pPr>
      <w:widowControl w:val="0"/>
      <w:suppressAutoHyphens w:val="0"/>
      <w:autoSpaceDE w:val="0"/>
      <w:autoSpaceDN w:val="0"/>
      <w:adjustRightInd w:val="0"/>
      <w:spacing w:line="482" w:lineRule="exact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Бондина Виктория Михайловна</dc:creator>
  <cp:keywords/>
  <dc:description/>
  <cp:lastModifiedBy>Бондина Виктория Михайловна</cp:lastModifiedBy>
  <cp:revision>2</cp:revision>
  <dcterms:created xsi:type="dcterms:W3CDTF">2023-02-16T05:20:00Z</dcterms:created>
  <dcterms:modified xsi:type="dcterms:W3CDTF">2023-02-16T05:20:00Z</dcterms:modified>
</cp:coreProperties>
</file>