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79" w:rsidRDefault="00616179" w:rsidP="0061617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Учебно-методическое обеспечение дисциплины</w:t>
      </w:r>
    </w:p>
    <w:p w:rsidR="007B4B3E" w:rsidRDefault="007B4B3E" w:rsidP="007B4B3E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Список литератур</w:t>
      </w:r>
      <w:r w:rsidR="003A2992">
        <w:rPr>
          <w:b/>
          <w:sz w:val="24"/>
          <w:szCs w:val="28"/>
        </w:rPr>
        <w:t>ы</w:t>
      </w:r>
      <w:r>
        <w:rPr>
          <w:b/>
          <w:sz w:val="24"/>
          <w:szCs w:val="28"/>
        </w:rPr>
        <w:t xml:space="preserve">  </w:t>
      </w:r>
    </w:p>
    <w:p w:rsidR="007B4B3E" w:rsidRDefault="007B4B3E" w:rsidP="007B4B3E">
      <w:pPr>
        <w:rPr>
          <w:b/>
          <w:sz w:val="24"/>
          <w:szCs w:val="28"/>
        </w:rPr>
      </w:pPr>
      <w:r>
        <w:rPr>
          <w:b/>
          <w:sz w:val="24"/>
          <w:szCs w:val="28"/>
        </w:rPr>
        <w:t>Базовая:</w:t>
      </w:r>
    </w:p>
    <w:p w:rsidR="007B4B3E" w:rsidRDefault="007B4B3E" w:rsidP="007B4B3E">
      <w:pPr>
        <w:pStyle w:val="af0"/>
        <w:numPr>
          <w:ilvl w:val="0"/>
          <w:numId w:val="11"/>
        </w:numPr>
        <w:spacing w:after="200" w:line="276" w:lineRule="auto"/>
        <w:ind w:left="284" w:hanging="284"/>
        <w:rPr>
          <w:szCs w:val="28"/>
        </w:rPr>
      </w:pPr>
      <w:r>
        <w:rPr>
          <w:bCs/>
          <w:szCs w:val="28"/>
          <w:bdr w:val="none" w:sz="0" w:space="0" w:color="auto" w:frame="1"/>
        </w:rPr>
        <w:t>Гигиена</w:t>
      </w:r>
      <w:r>
        <w:rPr>
          <w:szCs w:val="28"/>
        </w:rPr>
        <w:t xml:space="preserve">: учебник в 2-х томах. Т.1 / Ю. П. Пивоваров, В. В. </w:t>
      </w:r>
      <w:proofErr w:type="spellStart"/>
      <w:r>
        <w:rPr>
          <w:szCs w:val="28"/>
        </w:rPr>
        <w:t>Королик</w:t>
      </w:r>
      <w:proofErr w:type="spellEnd"/>
      <w:r>
        <w:rPr>
          <w:szCs w:val="28"/>
        </w:rPr>
        <w:t xml:space="preserve">, Л. С. </w:t>
      </w:r>
      <w:proofErr w:type="spellStart"/>
      <w:r>
        <w:rPr>
          <w:szCs w:val="28"/>
        </w:rPr>
        <w:t>Зиневич</w:t>
      </w:r>
      <w:proofErr w:type="spellEnd"/>
      <w:r>
        <w:rPr>
          <w:szCs w:val="28"/>
        </w:rPr>
        <w:t>; под редакцией Ю. П. Пивоварова. - 6-е изд., стер. - Москва: Издательский центр "Академия", 2019. - 320 с.</w:t>
      </w:r>
    </w:p>
    <w:p w:rsidR="007B4B3E" w:rsidRDefault="007B4B3E" w:rsidP="007B4B3E">
      <w:pPr>
        <w:pStyle w:val="af0"/>
        <w:numPr>
          <w:ilvl w:val="0"/>
          <w:numId w:val="11"/>
        </w:numPr>
        <w:spacing w:after="200" w:line="276" w:lineRule="auto"/>
        <w:ind w:left="284" w:hanging="284"/>
        <w:rPr>
          <w:szCs w:val="28"/>
        </w:rPr>
      </w:pPr>
      <w:r>
        <w:rPr>
          <w:bCs/>
          <w:szCs w:val="28"/>
          <w:bdr w:val="none" w:sz="0" w:space="0" w:color="auto" w:frame="1"/>
        </w:rPr>
        <w:t>Гигиена</w:t>
      </w:r>
      <w:r>
        <w:rPr>
          <w:szCs w:val="28"/>
        </w:rPr>
        <w:t xml:space="preserve">: учебник в 2-х т. Т. 2 / Ю. П. Пивоваров, В. В. </w:t>
      </w:r>
      <w:proofErr w:type="spellStart"/>
      <w:r>
        <w:rPr>
          <w:szCs w:val="28"/>
        </w:rPr>
        <w:t>Королик</w:t>
      </w:r>
      <w:proofErr w:type="spellEnd"/>
      <w:r>
        <w:rPr>
          <w:szCs w:val="28"/>
        </w:rPr>
        <w:t xml:space="preserve">, А. С. </w:t>
      </w:r>
      <w:proofErr w:type="spellStart"/>
      <w:r>
        <w:rPr>
          <w:szCs w:val="28"/>
        </w:rPr>
        <w:t>Зиневич</w:t>
      </w:r>
      <w:proofErr w:type="spellEnd"/>
      <w:r>
        <w:rPr>
          <w:szCs w:val="28"/>
        </w:rPr>
        <w:t>, Н. И. Шеина; под редакцией Ю. П. Пивоварова. - 6-е изд., стереотип. - Москва: ИЦ Академия, 2019. - 352 с.</w:t>
      </w:r>
    </w:p>
    <w:p w:rsidR="007B4B3E" w:rsidRDefault="007B4B3E" w:rsidP="007B4B3E">
      <w:pPr>
        <w:rPr>
          <w:rFonts w:eastAsiaTheme="minorHAnsi"/>
          <w:b/>
          <w:sz w:val="24"/>
          <w:szCs w:val="28"/>
          <w:lang w:eastAsia="en-US"/>
        </w:rPr>
      </w:pPr>
      <w:r>
        <w:rPr>
          <w:b/>
          <w:sz w:val="24"/>
          <w:szCs w:val="28"/>
        </w:rPr>
        <w:t>Основная:</w:t>
      </w:r>
    </w:p>
    <w:p w:rsidR="007B4B3E" w:rsidRDefault="007B4B3E" w:rsidP="007B4B3E">
      <w:pPr>
        <w:pStyle w:val="af0"/>
        <w:numPr>
          <w:ilvl w:val="0"/>
          <w:numId w:val="12"/>
        </w:numPr>
        <w:spacing w:after="200" w:line="276" w:lineRule="auto"/>
        <w:ind w:left="284" w:hanging="284"/>
        <w:rPr>
          <w:szCs w:val="28"/>
          <w:shd w:val="clear" w:color="auto" w:fill="EFF2F5"/>
        </w:rPr>
      </w:pPr>
      <w:proofErr w:type="gramStart"/>
      <w:r>
        <w:rPr>
          <w:rStyle w:val="af2"/>
          <w:b w:val="0"/>
          <w:szCs w:val="28"/>
          <w:bdr w:val="none" w:sz="0" w:space="0" w:color="auto" w:frame="1"/>
        </w:rPr>
        <w:t>Гигиена</w:t>
      </w:r>
      <w:r>
        <w:rPr>
          <w:szCs w:val="28"/>
        </w:rPr>
        <w:t> :</w:t>
      </w:r>
      <w:proofErr w:type="gramEnd"/>
      <w:r>
        <w:rPr>
          <w:szCs w:val="28"/>
        </w:rPr>
        <w:t xml:space="preserve"> учебник / под ред. П. И. Мельниченко. - М.: ИГ ГЭОТАР-Медиа, 2014. - 656 с. </w:t>
      </w:r>
    </w:p>
    <w:p w:rsidR="007B4B3E" w:rsidRDefault="007B4B3E" w:rsidP="007B4B3E">
      <w:pPr>
        <w:pStyle w:val="af0"/>
        <w:numPr>
          <w:ilvl w:val="0"/>
          <w:numId w:val="12"/>
        </w:numPr>
        <w:spacing w:after="200" w:line="276" w:lineRule="auto"/>
        <w:ind w:left="284" w:hanging="284"/>
        <w:rPr>
          <w:szCs w:val="28"/>
          <w:shd w:val="clear" w:color="auto" w:fill="EFF2F5"/>
        </w:rPr>
      </w:pPr>
      <w:r w:rsidRPr="007B4B3E">
        <w:rPr>
          <w:rStyle w:val="af2"/>
          <w:b w:val="0"/>
          <w:szCs w:val="28"/>
          <w:bdr w:val="none" w:sz="0" w:space="0" w:color="auto" w:frame="1"/>
        </w:rPr>
        <w:t>Гигиена</w:t>
      </w:r>
      <w:r w:rsidRPr="007B4B3E">
        <w:rPr>
          <w:szCs w:val="28"/>
        </w:rPr>
        <w:t xml:space="preserve"> и экология человека: учебник / Е. Е. Андреева, В. А. Катаева, В. М. </w:t>
      </w:r>
      <w:proofErr w:type="spellStart"/>
      <w:r w:rsidRPr="007B4B3E">
        <w:rPr>
          <w:szCs w:val="28"/>
        </w:rPr>
        <w:t>Глиненко</w:t>
      </w:r>
      <w:proofErr w:type="spellEnd"/>
      <w:r w:rsidRPr="007B4B3E">
        <w:rPr>
          <w:szCs w:val="28"/>
        </w:rPr>
        <w:t xml:space="preserve">, Н. Г. Кожевникова. - 2-е изд., </w:t>
      </w:r>
      <w:proofErr w:type="spellStart"/>
      <w:r w:rsidRPr="007B4B3E">
        <w:rPr>
          <w:szCs w:val="28"/>
        </w:rPr>
        <w:t>испр</w:t>
      </w:r>
      <w:proofErr w:type="spellEnd"/>
      <w:proofErr w:type="gramStart"/>
      <w:r w:rsidRPr="007B4B3E">
        <w:rPr>
          <w:szCs w:val="28"/>
        </w:rPr>
        <w:t>.</w:t>
      </w:r>
      <w:proofErr w:type="gramEnd"/>
      <w:r w:rsidRPr="007B4B3E">
        <w:rPr>
          <w:szCs w:val="28"/>
        </w:rPr>
        <w:t xml:space="preserve"> и доп. - Москва: МИА, 2014. - 600 с.</w:t>
      </w:r>
    </w:p>
    <w:p w:rsidR="007B4B3E" w:rsidRDefault="007B4B3E" w:rsidP="007B4B3E">
      <w:pPr>
        <w:pStyle w:val="af0"/>
        <w:rPr>
          <w:szCs w:val="28"/>
          <w:shd w:val="clear" w:color="auto" w:fill="EFF2F5"/>
        </w:rPr>
      </w:pPr>
    </w:p>
    <w:p w:rsidR="007B4B3E" w:rsidRDefault="007B4B3E" w:rsidP="007B4B3E">
      <w:pPr>
        <w:pStyle w:val="af0"/>
        <w:numPr>
          <w:ilvl w:val="0"/>
          <w:numId w:val="12"/>
        </w:numPr>
        <w:spacing w:after="200" w:line="276" w:lineRule="auto"/>
        <w:ind w:left="284" w:hanging="284"/>
        <w:rPr>
          <w:rFonts w:asciiTheme="minorHAnsi" w:hAnsiTheme="minorHAnsi" w:cstheme="minorBidi"/>
          <w:sz w:val="22"/>
          <w:szCs w:val="22"/>
          <w:shd w:val="clear" w:color="auto" w:fill="EFF2F5"/>
        </w:rPr>
      </w:pPr>
      <w:r w:rsidRPr="007B4B3E">
        <w:rPr>
          <w:szCs w:val="28"/>
        </w:rPr>
        <w:t>Руководство к лабораторным занятиям по </w:t>
      </w:r>
      <w:r w:rsidRPr="007B4B3E">
        <w:rPr>
          <w:rStyle w:val="af2"/>
          <w:b w:val="0"/>
          <w:bdr w:val="none" w:sz="0" w:space="0" w:color="auto" w:frame="1"/>
        </w:rPr>
        <w:t>гигиене</w:t>
      </w:r>
      <w:r w:rsidRPr="007B4B3E">
        <w:t xml:space="preserve">: учебное пособие / Ю. П. Пивоваров, В. В. </w:t>
      </w:r>
      <w:proofErr w:type="spellStart"/>
      <w:r w:rsidRPr="007B4B3E">
        <w:t>Королик</w:t>
      </w:r>
      <w:proofErr w:type="spellEnd"/>
      <w:r w:rsidRPr="007B4B3E">
        <w:t xml:space="preserve">, Л. И. </w:t>
      </w:r>
      <w:proofErr w:type="spellStart"/>
      <w:r w:rsidRPr="007B4B3E">
        <w:t>Мялина</w:t>
      </w:r>
      <w:proofErr w:type="spellEnd"/>
      <w:r w:rsidRPr="007B4B3E">
        <w:t xml:space="preserve"> [и др.]. - 4-е изд., стер. - М.: ИЦ Академия, 2016. - 624 с</w:t>
      </w:r>
      <w:r>
        <w:rPr>
          <w:shd w:val="clear" w:color="auto" w:fill="EFF2F5"/>
        </w:rPr>
        <w:t>.</w:t>
      </w:r>
    </w:p>
    <w:p w:rsidR="007B4B3E" w:rsidRDefault="007B4B3E" w:rsidP="007B4B3E">
      <w:pPr>
        <w:pStyle w:val="af0"/>
        <w:rPr>
          <w:szCs w:val="28"/>
          <w:shd w:val="clear" w:color="auto" w:fill="EFF2F5"/>
        </w:rPr>
      </w:pPr>
    </w:p>
    <w:p w:rsidR="007B4B3E" w:rsidRDefault="007B4B3E" w:rsidP="007B4B3E">
      <w:pPr>
        <w:pStyle w:val="af0"/>
        <w:numPr>
          <w:ilvl w:val="0"/>
          <w:numId w:val="12"/>
        </w:numPr>
        <w:spacing w:after="200" w:line="276" w:lineRule="auto"/>
        <w:ind w:left="284" w:hanging="284"/>
        <w:rPr>
          <w:szCs w:val="28"/>
        </w:rPr>
      </w:pPr>
      <w:r>
        <w:rPr>
          <w:szCs w:val="28"/>
        </w:rPr>
        <w:t xml:space="preserve">Руководство к практическим занятиям по военной гигиене: учебное пособие / В. И. Архангельский; О.В. Бабенко. - М.: </w:t>
      </w:r>
      <w:proofErr w:type="spellStart"/>
      <w:r>
        <w:rPr>
          <w:szCs w:val="28"/>
        </w:rPr>
        <w:t>иг</w:t>
      </w:r>
      <w:proofErr w:type="spellEnd"/>
      <w:r>
        <w:rPr>
          <w:szCs w:val="28"/>
        </w:rPr>
        <w:t xml:space="preserve"> ГЭОТАР-Медиа, 2015. - 432</w:t>
      </w:r>
      <w:r>
        <w:rPr>
          <w:szCs w:val="28"/>
          <w:shd w:val="clear" w:color="auto" w:fill="EFF2F5"/>
        </w:rPr>
        <w:t xml:space="preserve"> </w:t>
      </w:r>
      <w:r>
        <w:rPr>
          <w:szCs w:val="28"/>
        </w:rPr>
        <w:t>с.</w:t>
      </w:r>
      <w:r>
        <w:rPr>
          <w:szCs w:val="28"/>
          <w:shd w:val="clear" w:color="auto" w:fill="EFF2F5"/>
        </w:rPr>
        <w:t> </w:t>
      </w:r>
    </w:p>
    <w:p w:rsidR="00142010" w:rsidRDefault="007B4B3E" w:rsidP="00142010">
      <w:pPr>
        <w:ind w:left="426" w:hanging="426"/>
        <w:rPr>
          <w:b/>
          <w:sz w:val="24"/>
          <w:szCs w:val="28"/>
        </w:rPr>
      </w:pPr>
      <w:r>
        <w:rPr>
          <w:b/>
          <w:sz w:val="24"/>
          <w:szCs w:val="28"/>
        </w:rPr>
        <w:t>Дополнительная:</w:t>
      </w:r>
    </w:p>
    <w:p w:rsidR="007B4B3E" w:rsidRPr="007B4B3E" w:rsidRDefault="007B4B3E" w:rsidP="00142010">
      <w:pPr>
        <w:ind w:left="426" w:hanging="426"/>
        <w:rPr>
          <w:rFonts w:asciiTheme="minorHAnsi" w:hAnsiTheme="minorHAnsi" w:cstheme="minorBidi"/>
          <w:bCs/>
          <w:sz w:val="24"/>
          <w:szCs w:val="24"/>
          <w:bdr w:val="none" w:sz="0" w:space="0" w:color="auto" w:frame="1"/>
        </w:rPr>
      </w:pPr>
      <w:r w:rsidRPr="007B4B3E">
        <w:rPr>
          <w:rStyle w:val="af2"/>
          <w:b w:val="0"/>
          <w:sz w:val="24"/>
          <w:szCs w:val="24"/>
          <w:bdr w:val="none" w:sz="0" w:space="0" w:color="auto" w:frame="1"/>
        </w:rPr>
        <w:t xml:space="preserve">1. Гигиена </w:t>
      </w:r>
      <w:r w:rsidRPr="007B4B3E">
        <w:rPr>
          <w:bCs/>
          <w:sz w:val="24"/>
          <w:szCs w:val="24"/>
          <w:bdr w:val="none" w:sz="0" w:space="0" w:color="auto" w:frame="1"/>
        </w:rPr>
        <w:t xml:space="preserve">детей и подростков: учебник / В. Р. Кучма. - Москва: </w:t>
      </w:r>
      <w:r w:rsidR="00826B86" w:rsidRPr="007B4B3E">
        <w:rPr>
          <w:bCs/>
          <w:sz w:val="24"/>
          <w:szCs w:val="24"/>
          <w:bdr w:val="none" w:sz="0" w:space="0" w:color="auto" w:frame="1"/>
        </w:rPr>
        <w:t>ИГ</w:t>
      </w:r>
      <w:r w:rsidRPr="007B4B3E">
        <w:rPr>
          <w:bCs/>
          <w:sz w:val="24"/>
          <w:szCs w:val="24"/>
          <w:bdr w:val="none" w:sz="0" w:space="0" w:color="auto" w:frame="1"/>
        </w:rPr>
        <w:t xml:space="preserve"> ГЭОТАР-Медиа, 2015. - 528 с</w:t>
      </w:r>
      <w:r w:rsidRPr="007B4B3E">
        <w:rPr>
          <w:bCs/>
          <w:sz w:val="24"/>
          <w:szCs w:val="24"/>
          <w:bdr w:val="none" w:sz="0" w:space="0" w:color="auto" w:frame="1"/>
          <w:shd w:val="clear" w:color="auto" w:fill="EFF2F5"/>
        </w:rPr>
        <w:t>.</w:t>
      </w:r>
      <w:r w:rsidRPr="007B4B3E">
        <w:rPr>
          <w:bCs/>
          <w:sz w:val="24"/>
          <w:szCs w:val="24"/>
          <w:bdr w:val="none" w:sz="0" w:space="0" w:color="auto" w:frame="1"/>
        </w:rPr>
        <w:t xml:space="preserve"> </w:t>
      </w:r>
    </w:p>
    <w:p w:rsidR="007B4B3E" w:rsidRPr="007B4B3E" w:rsidRDefault="007B4B3E" w:rsidP="00142010">
      <w:pPr>
        <w:ind w:left="426" w:hanging="426"/>
        <w:rPr>
          <w:bCs/>
          <w:sz w:val="24"/>
          <w:szCs w:val="24"/>
          <w:bdr w:val="none" w:sz="0" w:space="0" w:color="auto" w:frame="1"/>
          <w:shd w:val="clear" w:color="auto" w:fill="EFF2F5"/>
        </w:rPr>
      </w:pPr>
      <w:r w:rsidRPr="007B4B3E">
        <w:rPr>
          <w:bCs/>
          <w:sz w:val="24"/>
          <w:szCs w:val="24"/>
          <w:bdr w:val="none" w:sz="0" w:space="0" w:color="auto" w:frame="1"/>
        </w:rPr>
        <w:t>2. Коммунальная </w:t>
      </w:r>
      <w:r w:rsidRPr="007B4B3E">
        <w:rPr>
          <w:rStyle w:val="af2"/>
          <w:b w:val="0"/>
          <w:sz w:val="24"/>
          <w:szCs w:val="24"/>
          <w:bdr w:val="none" w:sz="0" w:space="0" w:color="auto" w:frame="1"/>
        </w:rPr>
        <w:t>гигиена</w:t>
      </w:r>
      <w:r w:rsidRPr="007B4B3E">
        <w:rPr>
          <w:bCs/>
          <w:sz w:val="24"/>
          <w:szCs w:val="24"/>
          <w:bdr w:val="none" w:sz="0" w:space="0" w:color="auto" w:frame="1"/>
        </w:rPr>
        <w:t xml:space="preserve">: учебник / В. Т. Мазаев; Т.Г. </w:t>
      </w:r>
      <w:proofErr w:type="spellStart"/>
      <w:r w:rsidRPr="007B4B3E">
        <w:rPr>
          <w:bCs/>
          <w:sz w:val="24"/>
          <w:szCs w:val="24"/>
          <w:bdr w:val="none" w:sz="0" w:space="0" w:color="auto" w:frame="1"/>
        </w:rPr>
        <w:t>Шлепнина</w:t>
      </w:r>
      <w:proofErr w:type="spellEnd"/>
      <w:r w:rsidRPr="007B4B3E">
        <w:rPr>
          <w:bCs/>
          <w:sz w:val="24"/>
          <w:szCs w:val="24"/>
          <w:bdr w:val="none" w:sz="0" w:space="0" w:color="auto" w:frame="1"/>
        </w:rPr>
        <w:t xml:space="preserve">. </w:t>
      </w:r>
      <w:r w:rsidR="00826B86">
        <w:rPr>
          <w:bCs/>
          <w:sz w:val="24"/>
          <w:szCs w:val="24"/>
          <w:bdr w:val="none" w:sz="0" w:space="0" w:color="auto" w:frame="1"/>
        </w:rPr>
        <w:t>–</w:t>
      </w:r>
      <w:r w:rsidRPr="007B4B3E">
        <w:rPr>
          <w:bCs/>
          <w:sz w:val="24"/>
          <w:szCs w:val="24"/>
          <w:bdr w:val="none" w:sz="0" w:space="0" w:color="auto" w:frame="1"/>
        </w:rPr>
        <w:t xml:space="preserve"> М</w:t>
      </w:r>
      <w:r w:rsidR="00826B86">
        <w:rPr>
          <w:bCs/>
          <w:sz w:val="24"/>
          <w:szCs w:val="24"/>
          <w:bdr w:val="none" w:sz="0" w:space="0" w:color="auto" w:frame="1"/>
        </w:rPr>
        <w:t>.</w:t>
      </w:r>
      <w:r w:rsidRPr="007B4B3E">
        <w:rPr>
          <w:bCs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B4B3E">
        <w:rPr>
          <w:bCs/>
          <w:sz w:val="24"/>
          <w:szCs w:val="24"/>
          <w:bdr w:val="none" w:sz="0" w:space="0" w:color="auto" w:frame="1"/>
        </w:rPr>
        <w:t>иг</w:t>
      </w:r>
      <w:proofErr w:type="spellEnd"/>
      <w:r w:rsidRPr="007B4B3E">
        <w:rPr>
          <w:bCs/>
          <w:sz w:val="24"/>
          <w:szCs w:val="24"/>
          <w:bdr w:val="none" w:sz="0" w:space="0" w:color="auto" w:frame="1"/>
        </w:rPr>
        <w:t xml:space="preserve"> ГЭОТАР-Медиа, 2014. - 704 с.</w:t>
      </w:r>
    </w:p>
    <w:p w:rsidR="007B4B3E" w:rsidRPr="007B4B3E" w:rsidRDefault="007B4B3E" w:rsidP="00142010">
      <w:pPr>
        <w:ind w:left="426" w:hanging="426"/>
        <w:rPr>
          <w:bCs/>
          <w:sz w:val="24"/>
          <w:szCs w:val="24"/>
          <w:bdr w:val="none" w:sz="0" w:space="0" w:color="auto" w:frame="1"/>
        </w:rPr>
      </w:pPr>
      <w:r w:rsidRPr="007B4B3E">
        <w:rPr>
          <w:bCs/>
          <w:sz w:val="24"/>
          <w:szCs w:val="24"/>
          <w:bdr w:val="none" w:sz="0" w:space="0" w:color="auto" w:frame="1"/>
        </w:rPr>
        <w:t>3. Гигиена</w:t>
      </w:r>
      <w:r w:rsidRPr="007B4B3E">
        <w:rPr>
          <w:sz w:val="24"/>
          <w:szCs w:val="24"/>
        </w:rPr>
        <w:t xml:space="preserve"> питания: учебник / А. А. Королев. - 5-е изд., </w:t>
      </w:r>
      <w:proofErr w:type="spellStart"/>
      <w:r w:rsidRPr="007B4B3E">
        <w:rPr>
          <w:sz w:val="24"/>
          <w:szCs w:val="24"/>
        </w:rPr>
        <w:t>перераб</w:t>
      </w:r>
      <w:proofErr w:type="spellEnd"/>
      <w:proofErr w:type="gramStart"/>
      <w:r w:rsidRPr="007B4B3E">
        <w:rPr>
          <w:sz w:val="24"/>
          <w:szCs w:val="24"/>
        </w:rPr>
        <w:t>.</w:t>
      </w:r>
      <w:proofErr w:type="gramEnd"/>
      <w:r w:rsidRPr="007B4B3E">
        <w:rPr>
          <w:sz w:val="24"/>
          <w:szCs w:val="24"/>
        </w:rPr>
        <w:t xml:space="preserve"> и доп. - М.: ИЦ Академия, 2017. - 544 с.</w:t>
      </w:r>
      <w:r w:rsidRPr="007B4B3E">
        <w:rPr>
          <w:bCs/>
          <w:sz w:val="24"/>
          <w:szCs w:val="24"/>
          <w:bdr w:val="none" w:sz="0" w:space="0" w:color="auto" w:frame="1"/>
        </w:rPr>
        <w:t xml:space="preserve"> </w:t>
      </w:r>
    </w:p>
    <w:p w:rsidR="007B4B3E" w:rsidRPr="007B4B3E" w:rsidRDefault="007B4B3E" w:rsidP="00142010">
      <w:pPr>
        <w:ind w:left="426" w:hanging="426"/>
        <w:rPr>
          <w:sz w:val="24"/>
          <w:szCs w:val="24"/>
        </w:rPr>
      </w:pPr>
      <w:r w:rsidRPr="007B4B3E">
        <w:rPr>
          <w:bCs/>
          <w:sz w:val="24"/>
          <w:szCs w:val="24"/>
          <w:bdr w:val="none" w:sz="0" w:space="0" w:color="auto" w:frame="1"/>
        </w:rPr>
        <w:t>4. Гигиена</w:t>
      </w:r>
      <w:r w:rsidRPr="007B4B3E">
        <w:rPr>
          <w:sz w:val="24"/>
          <w:szCs w:val="24"/>
        </w:rPr>
        <w:t xml:space="preserve"> труда: учебник / под ред. Н. Ф. </w:t>
      </w:r>
      <w:proofErr w:type="spellStart"/>
      <w:r w:rsidRPr="007B4B3E">
        <w:rPr>
          <w:sz w:val="24"/>
          <w:szCs w:val="24"/>
        </w:rPr>
        <w:t>Измерова</w:t>
      </w:r>
      <w:proofErr w:type="spellEnd"/>
      <w:r w:rsidRPr="007B4B3E">
        <w:rPr>
          <w:sz w:val="24"/>
          <w:szCs w:val="24"/>
        </w:rPr>
        <w:t xml:space="preserve">. - 2-е изд., </w:t>
      </w:r>
      <w:proofErr w:type="spellStart"/>
      <w:r w:rsidRPr="007B4B3E">
        <w:rPr>
          <w:sz w:val="24"/>
          <w:szCs w:val="24"/>
        </w:rPr>
        <w:t>перераб</w:t>
      </w:r>
      <w:proofErr w:type="spellEnd"/>
      <w:proofErr w:type="gramStart"/>
      <w:r w:rsidRPr="007B4B3E">
        <w:rPr>
          <w:sz w:val="24"/>
          <w:szCs w:val="24"/>
        </w:rPr>
        <w:t>.</w:t>
      </w:r>
      <w:proofErr w:type="gramEnd"/>
      <w:r w:rsidRPr="007B4B3E">
        <w:rPr>
          <w:sz w:val="24"/>
          <w:szCs w:val="24"/>
        </w:rPr>
        <w:t xml:space="preserve"> и доп. - Москва: </w:t>
      </w:r>
      <w:proofErr w:type="spellStart"/>
      <w:r w:rsidRPr="007B4B3E">
        <w:rPr>
          <w:sz w:val="24"/>
          <w:szCs w:val="24"/>
        </w:rPr>
        <w:t>иг</w:t>
      </w:r>
      <w:proofErr w:type="spellEnd"/>
      <w:r w:rsidRPr="007B4B3E">
        <w:rPr>
          <w:sz w:val="24"/>
          <w:szCs w:val="24"/>
        </w:rPr>
        <w:t xml:space="preserve"> ГЭОТАР-Медиа, 2016. - 480 с.</w:t>
      </w:r>
    </w:p>
    <w:p w:rsidR="007B4B3E" w:rsidRPr="007B4B3E" w:rsidRDefault="007B4B3E" w:rsidP="00142010">
      <w:pPr>
        <w:ind w:left="426" w:hanging="426"/>
        <w:rPr>
          <w:bCs/>
          <w:sz w:val="24"/>
          <w:szCs w:val="24"/>
          <w:bdr w:val="none" w:sz="0" w:space="0" w:color="auto" w:frame="1"/>
        </w:rPr>
      </w:pPr>
      <w:r w:rsidRPr="007B4B3E">
        <w:rPr>
          <w:sz w:val="24"/>
          <w:szCs w:val="24"/>
        </w:rPr>
        <w:t xml:space="preserve">5. </w:t>
      </w:r>
      <w:proofErr w:type="spellStart"/>
      <w:proofErr w:type="gramStart"/>
      <w:r w:rsidRPr="007B4B3E">
        <w:rPr>
          <w:sz w:val="24"/>
          <w:szCs w:val="24"/>
        </w:rPr>
        <w:t>Нутрициология</w:t>
      </w:r>
      <w:proofErr w:type="spellEnd"/>
      <w:r w:rsidRPr="007B4B3E">
        <w:rPr>
          <w:sz w:val="24"/>
          <w:szCs w:val="24"/>
        </w:rPr>
        <w:t xml:space="preserve"> :</w:t>
      </w:r>
      <w:proofErr w:type="gramEnd"/>
      <w:r w:rsidRPr="007B4B3E">
        <w:rPr>
          <w:sz w:val="24"/>
          <w:szCs w:val="24"/>
        </w:rPr>
        <w:t xml:space="preserve"> учебник / Л.З. </w:t>
      </w:r>
      <w:proofErr w:type="spellStart"/>
      <w:r w:rsidRPr="007B4B3E">
        <w:rPr>
          <w:sz w:val="24"/>
          <w:szCs w:val="24"/>
        </w:rPr>
        <w:t>Тель</w:t>
      </w:r>
      <w:proofErr w:type="spellEnd"/>
      <w:r w:rsidRPr="007B4B3E">
        <w:rPr>
          <w:sz w:val="24"/>
          <w:szCs w:val="24"/>
        </w:rPr>
        <w:t xml:space="preserve"> и др. - М. : </w:t>
      </w:r>
      <w:proofErr w:type="spellStart"/>
      <w:r w:rsidRPr="007B4B3E">
        <w:rPr>
          <w:sz w:val="24"/>
          <w:szCs w:val="24"/>
        </w:rPr>
        <w:t>Литтерра</w:t>
      </w:r>
      <w:proofErr w:type="spellEnd"/>
      <w:r w:rsidRPr="007B4B3E">
        <w:rPr>
          <w:sz w:val="24"/>
          <w:szCs w:val="24"/>
        </w:rPr>
        <w:t>, 2016. - 544 с.</w:t>
      </w:r>
      <w:r w:rsidRPr="007B4B3E">
        <w:rPr>
          <w:bCs/>
          <w:sz w:val="24"/>
          <w:szCs w:val="24"/>
          <w:bdr w:val="none" w:sz="0" w:space="0" w:color="auto" w:frame="1"/>
        </w:rPr>
        <w:t xml:space="preserve"> Гигиена</w:t>
      </w:r>
      <w:r w:rsidRPr="007B4B3E">
        <w:rPr>
          <w:sz w:val="24"/>
          <w:szCs w:val="24"/>
        </w:rPr>
        <w:t> </w:t>
      </w:r>
      <w:proofErr w:type="gramStart"/>
      <w:r w:rsidRPr="007B4B3E">
        <w:rPr>
          <w:sz w:val="24"/>
          <w:szCs w:val="24"/>
        </w:rPr>
        <w:t>труда :</w:t>
      </w:r>
      <w:proofErr w:type="gramEnd"/>
      <w:r w:rsidRPr="007B4B3E">
        <w:rPr>
          <w:sz w:val="24"/>
          <w:szCs w:val="24"/>
        </w:rPr>
        <w:t xml:space="preserve"> учебник / под ред. Н. Ф. </w:t>
      </w:r>
      <w:proofErr w:type="spellStart"/>
      <w:r w:rsidRPr="007B4B3E">
        <w:rPr>
          <w:sz w:val="24"/>
          <w:szCs w:val="24"/>
        </w:rPr>
        <w:t>Измерова</w:t>
      </w:r>
      <w:proofErr w:type="spellEnd"/>
      <w:r w:rsidRPr="007B4B3E">
        <w:rPr>
          <w:sz w:val="24"/>
          <w:szCs w:val="24"/>
        </w:rPr>
        <w:t xml:space="preserve">. - 2-е изд., </w:t>
      </w:r>
      <w:proofErr w:type="spellStart"/>
      <w:r w:rsidRPr="007B4B3E">
        <w:rPr>
          <w:sz w:val="24"/>
          <w:szCs w:val="24"/>
        </w:rPr>
        <w:t>перераб</w:t>
      </w:r>
      <w:proofErr w:type="spellEnd"/>
      <w:proofErr w:type="gramStart"/>
      <w:r w:rsidRPr="007B4B3E">
        <w:rPr>
          <w:sz w:val="24"/>
          <w:szCs w:val="24"/>
        </w:rPr>
        <w:t>.</w:t>
      </w:r>
      <w:proofErr w:type="gramEnd"/>
      <w:r w:rsidRPr="007B4B3E">
        <w:rPr>
          <w:sz w:val="24"/>
          <w:szCs w:val="24"/>
        </w:rPr>
        <w:t xml:space="preserve"> и доп. - Москва: </w:t>
      </w:r>
      <w:proofErr w:type="spellStart"/>
      <w:r w:rsidRPr="007B4B3E">
        <w:rPr>
          <w:sz w:val="24"/>
          <w:szCs w:val="24"/>
        </w:rPr>
        <w:t>иг</w:t>
      </w:r>
      <w:proofErr w:type="spellEnd"/>
      <w:r w:rsidRPr="007B4B3E">
        <w:rPr>
          <w:sz w:val="24"/>
          <w:szCs w:val="24"/>
        </w:rPr>
        <w:t xml:space="preserve"> ГЭОТАР-Медиа, 2016. - 480 с.</w:t>
      </w:r>
      <w:r w:rsidRPr="007B4B3E">
        <w:rPr>
          <w:bCs/>
          <w:sz w:val="24"/>
          <w:szCs w:val="24"/>
          <w:bdr w:val="none" w:sz="0" w:space="0" w:color="auto" w:frame="1"/>
        </w:rPr>
        <w:t xml:space="preserve"> </w:t>
      </w:r>
    </w:p>
    <w:p w:rsidR="007B4B3E" w:rsidRPr="007B4B3E" w:rsidRDefault="007B4B3E" w:rsidP="00142010">
      <w:pPr>
        <w:ind w:left="426" w:hanging="426"/>
        <w:rPr>
          <w:sz w:val="24"/>
          <w:szCs w:val="24"/>
        </w:rPr>
      </w:pPr>
      <w:r w:rsidRPr="007B4B3E">
        <w:rPr>
          <w:sz w:val="24"/>
          <w:szCs w:val="24"/>
        </w:rPr>
        <w:t>6. Общая </w:t>
      </w:r>
      <w:r w:rsidRPr="007B4B3E">
        <w:rPr>
          <w:bCs/>
          <w:sz w:val="24"/>
          <w:szCs w:val="24"/>
          <w:bdr w:val="none" w:sz="0" w:space="0" w:color="auto" w:frame="1"/>
        </w:rPr>
        <w:t>гигиена</w:t>
      </w:r>
      <w:r w:rsidRPr="007B4B3E">
        <w:rPr>
          <w:sz w:val="24"/>
          <w:szCs w:val="24"/>
        </w:rPr>
        <w:t xml:space="preserve">: учебник / А. М. Большаков; -3-е изд., </w:t>
      </w:r>
      <w:proofErr w:type="spellStart"/>
      <w:r w:rsidRPr="007B4B3E">
        <w:rPr>
          <w:sz w:val="24"/>
          <w:szCs w:val="24"/>
        </w:rPr>
        <w:t>перераб</w:t>
      </w:r>
      <w:proofErr w:type="spellEnd"/>
      <w:proofErr w:type="gramStart"/>
      <w:r w:rsidRPr="007B4B3E">
        <w:rPr>
          <w:sz w:val="24"/>
          <w:szCs w:val="24"/>
        </w:rPr>
        <w:t>.</w:t>
      </w:r>
      <w:proofErr w:type="gramEnd"/>
      <w:r w:rsidRPr="007B4B3E">
        <w:rPr>
          <w:sz w:val="24"/>
          <w:szCs w:val="24"/>
        </w:rPr>
        <w:t xml:space="preserve"> и доп. - М.: ГЭОТАР-Медиа, 2016. - 432 с.</w:t>
      </w:r>
    </w:p>
    <w:p w:rsidR="007B4B3E" w:rsidRDefault="007B4B3E" w:rsidP="00142010">
      <w:pPr>
        <w:ind w:left="426" w:hanging="426"/>
        <w:rPr>
          <w:sz w:val="24"/>
          <w:szCs w:val="24"/>
        </w:rPr>
      </w:pPr>
      <w:r w:rsidRPr="007B4B3E">
        <w:rPr>
          <w:sz w:val="24"/>
          <w:szCs w:val="24"/>
        </w:rPr>
        <w:t>7. Общая </w:t>
      </w:r>
      <w:r w:rsidRPr="007B4B3E">
        <w:rPr>
          <w:rStyle w:val="af2"/>
          <w:b w:val="0"/>
          <w:sz w:val="24"/>
          <w:szCs w:val="24"/>
          <w:bdr w:val="none" w:sz="0" w:space="0" w:color="auto" w:frame="1"/>
        </w:rPr>
        <w:t>гигиена</w:t>
      </w:r>
      <w:r w:rsidRPr="007B4B3E">
        <w:rPr>
          <w:sz w:val="24"/>
          <w:szCs w:val="24"/>
        </w:rPr>
        <w:t> с основами экологии человека / А. М. Лакшин; В.А. Катаева. - М.: БИНОМ, 2015. - 576 с.</w:t>
      </w:r>
    </w:p>
    <w:p w:rsidR="00142010" w:rsidRDefault="00142010" w:rsidP="00142010">
      <w:pPr>
        <w:ind w:left="426" w:hanging="426"/>
        <w:rPr>
          <w:sz w:val="24"/>
          <w:szCs w:val="28"/>
          <w:shd w:val="clear" w:color="auto" w:fill="EFF2F5"/>
        </w:rPr>
      </w:pPr>
      <w:r>
        <w:rPr>
          <w:sz w:val="24"/>
          <w:szCs w:val="28"/>
        </w:rPr>
        <w:t>8. Рациональное питание: Нормы физиологических потребностей в энергии и пищевых веществах для различных групп населения Российской Федерации. Методические рекомендации МР 2.3.12432-08. – М.:2008.</w:t>
      </w:r>
      <w:r w:rsidR="00826B86">
        <w:rPr>
          <w:sz w:val="24"/>
          <w:szCs w:val="28"/>
        </w:rPr>
        <w:t xml:space="preserve"> </w:t>
      </w:r>
      <w:r>
        <w:rPr>
          <w:sz w:val="24"/>
          <w:szCs w:val="28"/>
        </w:rPr>
        <w:t>- 41 с.</w:t>
      </w:r>
    </w:p>
    <w:p w:rsidR="00142010" w:rsidRDefault="00142010" w:rsidP="00142010">
      <w:pPr>
        <w:ind w:left="426" w:hanging="426"/>
        <w:rPr>
          <w:b/>
          <w:sz w:val="32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4"/>
        </w:rPr>
        <w:t>Руководство по гигиенической оценке</w:t>
      </w:r>
      <w:proofErr w:type="gramEnd"/>
      <w:r w:rsidR="00826B86">
        <w:rPr>
          <w:sz w:val="24"/>
        </w:rPr>
        <w:t xml:space="preserve"> </w:t>
      </w:r>
      <w:r>
        <w:rPr>
          <w:sz w:val="24"/>
        </w:rPr>
        <w:t>факторов рабочей среды и трудового процесса. Критерии и классификация условий труда Руководство Р 2.2.2006— 05. –М.:2005.</w:t>
      </w:r>
      <w:r w:rsidR="00826B86">
        <w:rPr>
          <w:sz w:val="24"/>
        </w:rPr>
        <w:t xml:space="preserve"> </w:t>
      </w:r>
      <w:r>
        <w:rPr>
          <w:sz w:val="24"/>
        </w:rPr>
        <w:t>-               141 с.</w:t>
      </w:r>
    </w:p>
    <w:p w:rsidR="007B4B3E" w:rsidRDefault="00142010" w:rsidP="00142010">
      <w:pPr>
        <w:pStyle w:val="2"/>
        <w:jc w:val="left"/>
        <w:rPr>
          <w:szCs w:val="24"/>
        </w:rPr>
      </w:pPr>
      <w:r>
        <w:rPr>
          <w:szCs w:val="24"/>
        </w:rPr>
        <w:t>10</w:t>
      </w:r>
      <w:r w:rsidRPr="00142010">
        <w:rPr>
          <w:szCs w:val="24"/>
        </w:rPr>
        <w:t xml:space="preserve">. </w:t>
      </w:r>
      <w:r w:rsidRPr="00142010">
        <w:rPr>
          <w:color w:val="000000"/>
          <w:spacing w:val="-6"/>
          <w:szCs w:val="24"/>
        </w:rPr>
        <w:t>Основные санитарные правила обеспечения радиационной безопасности.</w:t>
      </w:r>
      <w:r w:rsidR="00826B86">
        <w:rPr>
          <w:color w:val="000000"/>
          <w:spacing w:val="-6"/>
          <w:szCs w:val="24"/>
        </w:rPr>
        <w:t xml:space="preserve"> </w:t>
      </w:r>
      <w:r w:rsidRPr="00142010">
        <w:rPr>
          <w:color w:val="000000"/>
          <w:spacing w:val="-6"/>
          <w:szCs w:val="24"/>
        </w:rPr>
        <w:t>-</w:t>
      </w:r>
      <w:r w:rsidRPr="00142010">
        <w:rPr>
          <w:color w:val="000000"/>
          <w:spacing w:val="-6"/>
          <w:sz w:val="30"/>
          <w:szCs w:val="30"/>
        </w:rPr>
        <w:t xml:space="preserve"> </w:t>
      </w:r>
      <w:r w:rsidRPr="00142010">
        <w:rPr>
          <w:color w:val="000000"/>
          <w:spacing w:val="-6"/>
          <w:szCs w:val="30"/>
        </w:rPr>
        <w:t>СП 2.6.1.2612-10.</w:t>
      </w:r>
    </w:p>
    <w:p w:rsidR="00616179" w:rsidRDefault="00142010" w:rsidP="00B47370">
      <w:pPr>
        <w:ind w:left="426" w:hanging="426"/>
        <w:jc w:val="both"/>
        <w:rPr>
          <w:sz w:val="24"/>
        </w:rPr>
      </w:pPr>
      <w:r w:rsidRPr="00142010">
        <w:rPr>
          <w:sz w:val="24"/>
        </w:rPr>
        <w:t xml:space="preserve">11. </w:t>
      </w:r>
      <w:r w:rsidR="00616179" w:rsidRPr="00142010">
        <w:rPr>
          <w:sz w:val="24"/>
        </w:rPr>
        <w:t xml:space="preserve">Личная гигиена: пособие для студентов уч. заведений и учащихся общеобразовательных </w:t>
      </w:r>
      <w:r w:rsidR="00B47370">
        <w:rPr>
          <w:sz w:val="24"/>
        </w:rPr>
        <w:t xml:space="preserve">   </w:t>
      </w:r>
      <w:r w:rsidR="00616179" w:rsidRPr="00142010">
        <w:rPr>
          <w:sz w:val="24"/>
        </w:rPr>
        <w:t>учреждений. - Майкоп, 2005.</w:t>
      </w:r>
    </w:p>
    <w:p w:rsidR="00B47370" w:rsidRDefault="00B47370" w:rsidP="00B47370">
      <w:pPr>
        <w:ind w:left="426" w:hanging="426"/>
        <w:jc w:val="both"/>
        <w:rPr>
          <w:sz w:val="24"/>
        </w:rPr>
      </w:pPr>
      <w:r>
        <w:rPr>
          <w:sz w:val="24"/>
        </w:rPr>
        <w:t xml:space="preserve">12. </w:t>
      </w:r>
      <w:r w:rsidRPr="00B47370">
        <w:rPr>
          <w:sz w:val="24"/>
        </w:rPr>
        <w:t xml:space="preserve">Основы экологии и охраны природы: Учебник / Под ред. А.П. </w:t>
      </w:r>
      <w:proofErr w:type="spellStart"/>
      <w:r w:rsidRPr="00B47370">
        <w:rPr>
          <w:sz w:val="24"/>
        </w:rPr>
        <w:t>Арзамасцева</w:t>
      </w:r>
      <w:proofErr w:type="spellEnd"/>
      <w:r w:rsidRPr="00B47370">
        <w:rPr>
          <w:sz w:val="24"/>
        </w:rPr>
        <w:t>. -М.: ОАО «Изд. Медицина», 2008.</w:t>
      </w:r>
    </w:p>
    <w:p w:rsidR="00B47370" w:rsidRDefault="00B47370" w:rsidP="00B47370">
      <w:pPr>
        <w:ind w:left="426" w:hanging="426"/>
        <w:jc w:val="both"/>
        <w:rPr>
          <w:color w:val="000000"/>
          <w:sz w:val="24"/>
          <w:szCs w:val="26"/>
        </w:rPr>
      </w:pPr>
      <w:r>
        <w:rPr>
          <w:sz w:val="24"/>
        </w:rPr>
        <w:t xml:space="preserve">13. </w:t>
      </w:r>
      <w:r w:rsidRPr="00B47370">
        <w:rPr>
          <w:color w:val="000000"/>
          <w:sz w:val="24"/>
          <w:szCs w:val="26"/>
        </w:rPr>
        <w:t>Закон РФ от 07.02.1992 N 2300-1 (ред. от 22.12.2020) "О защите прав потребителей"</w:t>
      </w:r>
    </w:p>
    <w:p w:rsidR="00B47370" w:rsidRDefault="00B47370" w:rsidP="00B47370">
      <w:pPr>
        <w:ind w:left="426" w:hanging="426"/>
        <w:jc w:val="both"/>
      </w:pPr>
      <w:r w:rsidRPr="00B47370">
        <w:rPr>
          <w:color w:val="000000"/>
          <w:sz w:val="24"/>
          <w:szCs w:val="26"/>
        </w:rPr>
        <w:t>14.</w:t>
      </w:r>
      <w:r w:rsidRPr="00B47370">
        <w:t xml:space="preserve"> </w:t>
      </w:r>
      <w:r>
        <w:t xml:space="preserve"> </w:t>
      </w:r>
      <w:r w:rsidRPr="00B47370">
        <w:rPr>
          <w:sz w:val="24"/>
        </w:rPr>
        <w:t xml:space="preserve">«Об охране окружающей среды» ФЗ от 10 января </w:t>
      </w:r>
      <w:smartTag w:uri="urn:schemas-microsoft-com:office:smarttags" w:element="metricconverter">
        <w:smartTagPr>
          <w:attr w:name="ProductID" w:val="2002 г"/>
        </w:smartTagPr>
        <w:r w:rsidRPr="00B47370">
          <w:rPr>
            <w:sz w:val="24"/>
          </w:rPr>
          <w:t>2002 г</w:t>
        </w:r>
      </w:smartTag>
      <w:r w:rsidRPr="00B47370">
        <w:rPr>
          <w:sz w:val="24"/>
        </w:rPr>
        <w:t>. № 7-ФЗ.</w:t>
      </w:r>
      <w:r w:rsidRPr="00B47370">
        <w:t xml:space="preserve"> </w:t>
      </w:r>
    </w:p>
    <w:p w:rsidR="00B47370" w:rsidRDefault="00B47370" w:rsidP="00B47370">
      <w:pPr>
        <w:ind w:left="426" w:hanging="426"/>
        <w:jc w:val="both"/>
        <w:rPr>
          <w:color w:val="444444"/>
          <w:sz w:val="24"/>
          <w:shd w:val="clear" w:color="auto" w:fill="FFFFFF"/>
        </w:rPr>
      </w:pPr>
      <w:r>
        <w:rPr>
          <w:color w:val="000000"/>
          <w:sz w:val="24"/>
          <w:szCs w:val="26"/>
        </w:rPr>
        <w:t>15.</w:t>
      </w:r>
      <w:r>
        <w:t xml:space="preserve"> </w:t>
      </w:r>
      <w:r w:rsidRPr="00B47370">
        <w:rPr>
          <w:sz w:val="24"/>
        </w:rPr>
        <w:t xml:space="preserve">«О санитарно-эпидемическом благополучии населения» ФЗ от 30 марта </w:t>
      </w:r>
      <w:smartTag w:uri="urn:schemas-microsoft-com:office:smarttags" w:element="metricconverter">
        <w:smartTagPr>
          <w:attr w:name="ProductID" w:val="1999 г"/>
        </w:smartTagPr>
        <w:r w:rsidRPr="00B47370">
          <w:rPr>
            <w:sz w:val="24"/>
          </w:rPr>
          <w:t>1999 г</w:t>
        </w:r>
      </w:smartTag>
      <w:r w:rsidRPr="00B47370">
        <w:rPr>
          <w:sz w:val="24"/>
        </w:rPr>
        <w:t>. № 52-ФЗ.</w:t>
      </w:r>
      <w:r w:rsidRPr="00B47370">
        <w:rPr>
          <w:color w:val="444444"/>
          <w:sz w:val="24"/>
          <w:shd w:val="clear" w:color="auto" w:fill="FFFFFF"/>
        </w:rPr>
        <w:t xml:space="preserve"> </w:t>
      </w:r>
      <w:r w:rsidRPr="00B47370">
        <w:rPr>
          <w:color w:val="444444"/>
          <w:sz w:val="24"/>
          <w:shd w:val="clear" w:color="auto" w:fill="FFFFFF"/>
        </w:rPr>
        <w:lastRenderedPageBreak/>
        <w:t>(с изменениями на 13 июля 2020 года)</w:t>
      </w:r>
      <w:r>
        <w:rPr>
          <w:color w:val="444444"/>
          <w:sz w:val="24"/>
          <w:shd w:val="clear" w:color="auto" w:fill="FFFFFF"/>
        </w:rPr>
        <w:t>.</w:t>
      </w:r>
    </w:p>
    <w:p w:rsidR="00B47370" w:rsidRPr="00B47370" w:rsidRDefault="00B47370" w:rsidP="00B47370">
      <w:pPr>
        <w:pStyle w:val="aa"/>
        <w:numPr>
          <w:ilvl w:val="0"/>
          <w:numId w:val="14"/>
        </w:numPr>
        <w:ind w:left="426" w:hanging="426"/>
        <w:jc w:val="both"/>
        <w:rPr>
          <w:b w:val="0"/>
          <w:sz w:val="24"/>
          <w:szCs w:val="22"/>
        </w:rPr>
      </w:pPr>
      <w:r w:rsidRPr="00B47370">
        <w:rPr>
          <w:b w:val="0"/>
          <w:sz w:val="24"/>
        </w:rPr>
        <w:t>Щербо А.П. Больничная гигиена. Руководство для врачей.</w:t>
      </w:r>
      <w:r w:rsidR="00826B86">
        <w:rPr>
          <w:b w:val="0"/>
          <w:sz w:val="24"/>
        </w:rPr>
        <w:t xml:space="preserve"> </w:t>
      </w:r>
      <w:r w:rsidRPr="00B47370">
        <w:rPr>
          <w:b w:val="0"/>
          <w:sz w:val="24"/>
        </w:rPr>
        <w:t>-</w:t>
      </w:r>
      <w:r w:rsidR="00826B86">
        <w:rPr>
          <w:b w:val="0"/>
          <w:sz w:val="24"/>
        </w:rPr>
        <w:t xml:space="preserve"> </w:t>
      </w:r>
      <w:r w:rsidRPr="00B47370">
        <w:rPr>
          <w:b w:val="0"/>
          <w:sz w:val="24"/>
        </w:rPr>
        <w:t xml:space="preserve">СПБ.: </w:t>
      </w:r>
      <w:proofErr w:type="spellStart"/>
      <w:r w:rsidRPr="00B47370">
        <w:rPr>
          <w:b w:val="0"/>
          <w:sz w:val="24"/>
        </w:rPr>
        <w:t>СПбМАПО</w:t>
      </w:r>
      <w:proofErr w:type="spellEnd"/>
      <w:r w:rsidRPr="00B47370">
        <w:rPr>
          <w:b w:val="0"/>
          <w:sz w:val="24"/>
        </w:rPr>
        <w:t>, 2000.</w:t>
      </w:r>
    </w:p>
    <w:p w:rsidR="00B47370" w:rsidRPr="00B47370" w:rsidRDefault="00B47370" w:rsidP="00B47370">
      <w:pPr>
        <w:ind w:left="426" w:hanging="426"/>
        <w:jc w:val="both"/>
        <w:rPr>
          <w:color w:val="000000"/>
          <w:sz w:val="32"/>
          <w:szCs w:val="26"/>
        </w:rPr>
      </w:pPr>
    </w:p>
    <w:p w:rsidR="00616179" w:rsidRDefault="00616179" w:rsidP="00616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учебно-методических разработок кафедры.</w:t>
      </w:r>
    </w:p>
    <w:p w:rsidR="00616179" w:rsidRDefault="00616179" w:rsidP="00616179">
      <w:pPr>
        <w:pStyle w:val="af0"/>
        <w:numPr>
          <w:ilvl w:val="0"/>
          <w:numId w:val="3"/>
        </w:numPr>
        <w:jc w:val="both"/>
      </w:pPr>
      <w:r>
        <w:t>Методические указания к практическим занятиям по гигиене. Для студентов лечебного и педиатрического факультетов. Раздел 3. / под ред. проф. П.В. Нефедова. - Краснодар, 20</w:t>
      </w:r>
      <w:r w:rsidR="00B251C4">
        <w:t>2</w:t>
      </w:r>
      <w:r w:rsidR="00826B86">
        <w:t>2</w:t>
      </w:r>
      <w:r>
        <w:t>.</w:t>
      </w:r>
    </w:p>
    <w:p w:rsidR="00616179" w:rsidRDefault="00616179" w:rsidP="00616179">
      <w:pPr>
        <w:pStyle w:val="af0"/>
        <w:numPr>
          <w:ilvl w:val="0"/>
          <w:numId w:val="3"/>
        </w:numPr>
        <w:jc w:val="both"/>
      </w:pPr>
      <w:r>
        <w:t>Методические указания к практическим занятиям по гигиене. Раздел 2. / под ред. проф. П.В. Нефедова. - Краснодар, 20</w:t>
      </w:r>
      <w:r w:rsidR="00B251C4">
        <w:t>2</w:t>
      </w:r>
      <w:r w:rsidR="00826B86">
        <w:t>2</w:t>
      </w:r>
      <w:r>
        <w:t>.</w:t>
      </w:r>
    </w:p>
    <w:p w:rsidR="00616179" w:rsidRDefault="00616179" w:rsidP="00616179">
      <w:pPr>
        <w:pStyle w:val="af0"/>
        <w:numPr>
          <w:ilvl w:val="0"/>
          <w:numId w:val="3"/>
        </w:numPr>
        <w:jc w:val="both"/>
      </w:pPr>
      <w:r>
        <w:t>Методические указания к практическим занятиям по гигиене. Раздел 1. / под ред. проф. П.В. Нефедова. - Краснодар, 20</w:t>
      </w:r>
      <w:r w:rsidR="00B251C4">
        <w:t>2</w:t>
      </w:r>
      <w:r w:rsidR="00826B86">
        <w:t>2</w:t>
      </w:r>
      <w:r>
        <w:t>.</w:t>
      </w:r>
    </w:p>
    <w:p w:rsidR="00616179" w:rsidRDefault="00616179" w:rsidP="00616179">
      <w:pPr>
        <w:pStyle w:val="af0"/>
        <w:numPr>
          <w:ilvl w:val="0"/>
          <w:numId w:val="3"/>
        </w:numPr>
        <w:jc w:val="both"/>
      </w:pPr>
      <w:r>
        <w:t>Стандарты физического развития школьников г. Краснодара, 2000.</w:t>
      </w:r>
    </w:p>
    <w:p w:rsidR="00616179" w:rsidRDefault="00616179" w:rsidP="00616179">
      <w:pPr>
        <w:pStyle w:val="af0"/>
        <w:numPr>
          <w:ilvl w:val="0"/>
          <w:numId w:val="3"/>
        </w:numPr>
        <w:jc w:val="both"/>
      </w:pPr>
      <w:r>
        <w:t>Оценочные таблицы физического развития дошкольников г. Краснодара.</w:t>
      </w:r>
      <w:r w:rsidR="00826B86">
        <w:t xml:space="preserve"> </w:t>
      </w:r>
      <w:r>
        <w:t>-</w:t>
      </w:r>
      <w:r w:rsidR="00826B86">
        <w:t xml:space="preserve"> </w:t>
      </w:r>
      <w:r>
        <w:t>Краснодар.</w:t>
      </w:r>
      <w:r w:rsidR="00826B86">
        <w:t xml:space="preserve"> </w:t>
      </w:r>
      <w:r>
        <w:t>-2006.</w:t>
      </w:r>
    </w:p>
    <w:p w:rsidR="00616179" w:rsidRDefault="00616179" w:rsidP="00616179">
      <w:pPr>
        <w:jc w:val="both"/>
        <w:rPr>
          <w:sz w:val="24"/>
          <w:szCs w:val="24"/>
        </w:rPr>
      </w:pPr>
    </w:p>
    <w:p w:rsidR="00616179" w:rsidRDefault="00616179" w:rsidP="00616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Мультимедиа-пособия, компьютерные разработки.</w:t>
      </w:r>
    </w:p>
    <w:p w:rsidR="00616179" w:rsidRDefault="00616179" w:rsidP="00616179">
      <w:pPr>
        <w:jc w:val="center"/>
        <w:rPr>
          <w:b/>
          <w:sz w:val="24"/>
          <w:szCs w:val="24"/>
        </w:rPr>
      </w:pP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1. Связь профилактической и лечебной медицины.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2. Климат и здоровье человека. Гигиенические аспекты акклиматизации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3. Гигиена воздушной среды. Солнечная радиация.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4. Гигиена воды и водоснабжение населенных мест.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5. Гигиена почвы и санитарная очистка населенных мест.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7-9. Питание и здоровье населения.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10-12. Гигиена труда.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13. Радиационная гигиена.</w:t>
      </w:r>
    </w:p>
    <w:p w:rsidR="009D1A25" w:rsidRDefault="009D1A25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Лекция № 14-16. Военная гигиена.</w:t>
      </w:r>
    </w:p>
    <w:p w:rsidR="00616179" w:rsidRDefault="00616179" w:rsidP="00616179">
      <w:pPr>
        <w:jc w:val="center"/>
        <w:rPr>
          <w:b/>
          <w:sz w:val="24"/>
          <w:szCs w:val="24"/>
        </w:rPr>
      </w:pPr>
    </w:p>
    <w:p w:rsidR="00616179" w:rsidRDefault="00616179" w:rsidP="00616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Наглядные пособия, фантомы, таблицы, стенды</w:t>
      </w:r>
    </w:p>
    <w:p w:rsidR="00616179" w:rsidRDefault="00616179" w:rsidP="00616179">
      <w:pPr>
        <w:jc w:val="both"/>
        <w:rPr>
          <w:sz w:val="24"/>
          <w:szCs w:val="24"/>
        </w:rPr>
      </w:pPr>
    </w:p>
    <w:p w:rsidR="00616179" w:rsidRDefault="00616179" w:rsidP="006161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Стенды:</w:t>
      </w:r>
    </w:p>
    <w:p w:rsidR="00616179" w:rsidRDefault="00616179" w:rsidP="00616179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Законы гигиены.</w:t>
      </w:r>
    </w:p>
    <w:p w:rsidR="009D1A25" w:rsidRDefault="009D1A25" w:rsidP="00616179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детей и подростков.</w:t>
      </w:r>
    </w:p>
    <w:p w:rsidR="009D1A25" w:rsidRDefault="009D1A25" w:rsidP="00616179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Радиационная гигиена.</w:t>
      </w:r>
    </w:p>
    <w:p w:rsidR="009D1A25" w:rsidRDefault="009D1A25" w:rsidP="00616179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Военная гигиена 2 стенда.</w:t>
      </w:r>
    </w:p>
    <w:p w:rsidR="00616179" w:rsidRDefault="00616179" w:rsidP="00616179">
      <w:pPr>
        <w:widowControl/>
        <w:numPr>
          <w:ilvl w:val="0"/>
          <w:numId w:val="4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ФЗ «Об охране окружающей среды»</w:t>
      </w:r>
    </w:p>
    <w:p w:rsidR="00616179" w:rsidRDefault="00616179" w:rsidP="00616179">
      <w:pPr>
        <w:jc w:val="both"/>
        <w:rPr>
          <w:b/>
          <w:sz w:val="24"/>
          <w:szCs w:val="24"/>
        </w:rPr>
      </w:pPr>
    </w:p>
    <w:p w:rsidR="00616179" w:rsidRDefault="00616179" w:rsidP="00616179">
      <w:pPr>
        <w:jc w:val="both"/>
        <w:rPr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Таблицы </w:t>
      </w:r>
      <w:r>
        <w:rPr>
          <w:b/>
          <w:kern w:val="28"/>
          <w:sz w:val="24"/>
          <w:szCs w:val="24"/>
        </w:rPr>
        <w:t>по разделам</w:t>
      </w:r>
      <w:r>
        <w:rPr>
          <w:kern w:val="28"/>
          <w:sz w:val="24"/>
          <w:szCs w:val="24"/>
        </w:rPr>
        <w:t xml:space="preserve">: 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i/>
          <w:kern w:val="28"/>
        </w:rPr>
      </w:pPr>
      <w:r>
        <w:rPr>
          <w:kern w:val="28"/>
        </w:rPr>
        <w:t>Окружающая среда и здоровье населения</w:t>
      </w:r>
      <w:r>
        <w:rPr>
          <w:i/>
          <w:kern w:val="28"/>
        </w:rPr>
        <w:t xml:space="preserve"> – </w:t>
      </w:r>
      <w:r>
        <w:rPr>
          <w:kern w:val="28"/>
        </w:rPr>
        <w:t>166 таблиц,</w:t>
      </w:r>
      <w:r>
        <w:rPr>
          <w:i/>
          <w:kern w:val="28"/>
        </w:rPr>
        <w:t xml:space="preserve"> 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kern w:val="28"/>
        </w:rPr>
      </w:pPr>
      <w:r>
        <w:rPr>
          <w:kern w:val="28"/>
        </w:rPr>
        <w:t>Питание как фактор здоровья человека – 55 таблиц,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kern w:val="28"/>
        </w:rPr>
      </w:pPr>
      <w:r>
        <w:rPr>
          <w:kern w:val="28"/>
        </w:rPr>
        <w:t>Гигиена физиология труда – 317 таблиц,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kern w:val="28"/>
        </w:rPr>
      </w:pPr>
      <w:r>
        <w:rPr>
          <w:kern w:val="28"/>
        </w:rPr>
        <w:t>Радиационная гигиена – 19 таблиц,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kern w:val="28"/>
        </w:rPr>
      </w:pPr>
      <w:r>
        <w:rPr>
          <w:kern w:val="28"/>
        </w:rPr>
        <w:t>Гигиена детей и подростков – 105 таблиц,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kern w:val="28"/>
        </w:rPr>
      </w:pPr>
      <w:r>
        <w:rPr>
          <w:kern w:val="28"/>
        </w:rPr>
        <w:t>Гигиена лечебно - профилактических учреждений – 18 таблиц,</w:t>
      </w:r>
    </w:p>
    <w:p w:rsidR="00616179" w:rsidRDefault="00616179" w:rsidP="00616179">
      <w:pPr>
        <w:pStyle w:val="af0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200"/>
        <w:ind w:left="786"/>
        <w:rPr>
          <w:kern w:val="28"/>
        </w:rPr>
      </w:pPr>
      <w:r>
        <w:rPr>
          <w:kern w:val="28"/>
        </w:rPr>
        <w:t>Военная гигиена – 72 таблиц.</w:t>
      </w:r>
    </w:p>
    <w:p w:rsidR="00616179" w:rsidRDefault="00616179" w:rsidP="006161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 </w:t>
      </w:r>
    </w:p>
    <w:p w:rsidR="00616179" w:rsidRDefault="00616179" w:rsidP="00616179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Учебные классы:</w:t>
      </w:r>
    </w:p>
    <w:p w:rsidR="00616179" w:rsidRDefault="00616179" w:rsidP="0061617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освещению</w:t>
      </w:r>
    </w:p>
    <w:p w:rsidR="00616179" w:rsidRDefault="00616179" w:rsidP="0061617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гигиене детей и подростков</w:t>
      </w:r>
    </w:p>
    <w:p w:rsidR="00616179" w:rsidRDefault="00616179" w:rsidP="0061617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военной гигиене</w:t>
      </w:r>
    </w:p>
    <w:p w:rsidR="00616179" w:rsidRDefault="00616179" w:rsidP="00826B86">
      <w:pPr>
        <w:jc w:val="both"/>
      </w:pPr>
      <w:r>
        <w:rPr>
          <w:sz w:val="24"/>
          <w:szCs w:val="24"/>
        </w:rPr>
        <w:t>Приборы:</w:t>
      </w:r>
      <w:r w:rsidR="00826B86">
        <w:rPr>
          <w:sz w:val="24"/>
          <w:szCs w:val="24"/>
        </w:rPr>
        <w:t xml:space="preserve"> </w:t>
      </w:r>
      <w:r>
        <w:t xml:space="preserve">измеритель скорости ветра (анемометры), гигрограф, термограф, наборы термометров, </w:t>
      </w:r>
      <w:proofErr w:type="spellStart"/>
      <w:r>
        <w:t>электротермометр</w:t>
      </w:r>
      <w:proofErr w:type="spellEnd"/>
      <w:r>
        <w:t xml:space="preserve">, люксметр цифровой, актинометр, аудиометр, </w:t>
      </w:r>
      <w:proofErr w:type="spellStart"/>
      <w:r>
        <w:t>волюмоспирометр</w:t>
      </w:r>
      <w:proofErr w:type="spellEnd"/>
      <w:r>
        <w:t xml:space="preserve">, ВШВ – 003, газоанализатор, </w:t>
      </w:r>
      <w:proofErr w:type="spellStart"/>
      <w:r>
        <w:t>пневмотахометр</w:t>
      </w:r>
      <w:proofErr w:type="spellEnd"/>
      <w:r>
        <w:t xml:space="preserve">, рентгеновский селективный дозиметр, дозиметр радиационный, измеритель </w:t>
      </w:r>
      <w:r>
        <w:lastRenderedPageBreak/>
        <w:t xml:space="preserve">параметров электрических и магнитных полей, измеритель уровней электростатических полей, измеритель электростатических зарядов, аппарат для отбора проб воздуха, пылемер ИКП, прибор для определения уровня запыленности, прибор Кротова, </w:t>
      </w:r>
      <w:proofErr w:type="spellStart"/>
      <w:r>
        <w:t>нитратомер</w:t>
      </w:r>
      <w:proofErr w:type="spellEnd"/>
      <w:r>
        <w:t xml:space="preserve">, прибор для определения критической частоты слияния световых мельканий, </w:t>
      </w:r>
      <w:proofErr w:type="spellStart"/>
      <w:r>
        <w:t>хронорефлексометр</w:t>
      </w:r>
      <w:proofErr w:type="spellEnd"/>
      <w:r>
        <w:t xml:space="preserve">, ростомеры, весы напольные, секундомер, рН – метр. </w:t>
      </w:r>
    </w:p>
    <w:p w:rsidR="00616179" w:rsidRDefault="00616179" w:rsidP="00616179">
      <w:pPr>
        <w:jc w:val="both"/>
        <w:rPr>
          <w:b/>
          <w:sz w:val="24"/>
          <w:szCs w:val="24"/>
        </w:rPr>
      </w:pPr>
    </w:p>
    <w:p w:rsidR="00616179" w:rsidRDefault="00616179" w:rsidP="006161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Муляжи</w:t>
      </w:r>
    </w:p>
    <w:p w:rsidR="00616179" w:rsidRDefault="00616179" w:rsidP="0061617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гигиене питания</w:t>
      </w:r>
    </w:p>
    <w:p w:rsidR="00616179" w:rsidRDefault="00616179" w:rsidP="0061617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Сухие пайки по военной гигиене</w:t>
      </w:r>
    </w:p>
    <w:p w:rsidR="00616179" w:rsidRDefault="00616179" w:rsidP="00616179">
      <w:pPr>
        <w:rPr>
          <w:sz w:val="24"/>
          <w:szCs w:val="24"/>
        </w:rPr>
      </w:pPr>
    </w:p>
    <w:p w:rsidR="00616179" w:rsidRDefault="00616179" w:rsidP="00616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и содержание текущего, промежуточного, рубежного и итогового контроля.</w:t>
      </w:r>
    </w:p>
    <w:p w:rsidR="00616179" w:rsidRDefault="00616179" w:rsidP="00616179">
      <w:pPr>
        <w:jc w:val="center"/>
        <w:rPr>
          <w:b/>
          <w:sz w:val="24"/>
          <w:szCs w:val="24"/>
        </w:rPr>
      </w:pPr>
    </w:p>
    <w:p w:rsidR="00616179" w:rsidRDefault="00616179" w:rsidP="00616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к текущим занятиям</w:t>
      </w:r>
    </w:p>
    <w:p w:rsidR="00616179" w:rsidRDefault="00616179" w:rsidP="00616179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Коммунальная гигиена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физические параметры атмосферного воздуха.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Дайте определение понятию «погода», «климат» и «микроклимат».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На какие клинические типы классифицируется погода.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природные факторы физической природы формируют «микроклимат» помещений жилых и общественных зданий?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На какие физиологические процессы оказывает влияние микроклимат?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пути (механизмы) теплоотдачи организма.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 помощью каких приборов можно определить температуру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Для каких целей используется минимальный термометр и каково его устройство?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Для каких целей используется максимальный термометр и как он устроен?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Каковы нормативы температуры воздуха помещений жилых и общественных зданий по климатическим поясам?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служит причиной дифференциации температуры воздуха помещений жилых и общественных зданий по климатическим поясам?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виды влажности воздуха.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Какой вид влажности воздуха имеет гигиеническое значение?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«относительная влажность воздуха»?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определить относительную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 помощью каких приборов определяют относительную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определить максимальную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определить абсолютную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«точка росы»?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«дефицит насыщения»?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изменяется теплопроводность воздуха с изменением его влажности?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Гигиеническое значение движения атмосферного воздуха вне помещений.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Гигиеническое значение движения атмосферного воздуха внутри помещений.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На какую функцию организма человека оказывает влияние движение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Каковы </w:t>
      </w:r>
      <w:proofErr w:type="spellStart"/>
      <w:r>
        <w:t>теплоощущения</w:t>
      </w:r>
      <w:proofErr w:type="spellEnd"/>
      <w:r>
        <w:t xml:space="preserve"> человека при сочетании высокой температуры воздуха (напр.- 30</w:t>
      </w:r>
      <w:r>
        <w:rPr>
          <w:vertAlign w:val="superscript"/>
        </w:rPr>
        <w:t>0</w:t>
      </w:r>
      <w:r>
        <w:t xml:space="preserve">С), высокой относительной влажности воздуха (напр. - 90%) и низкой скорости движения воздуха (напр.- 0,01 м\с)?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Каковы </w:t>
      </w:r>
      <w:proofErr w:type="spellStart"/>
      <w:r>
        <w:t>теплоощущения</w:t>
      </w:r>
      <w:proofErr w:type="spellEnd"/>
      <w:r>
        <w:t xml:space="preserve"> человека при сочетании высокой температуры воздуха (напр.- 30</w:t>
      </w:r>
      <w:r>
        <w:rPr>
          <w:vertAlign w:val="superscript"/>
        </w:rPr>
        <w:t>0</w:t>
      </w:r>
      <w:r>
        <w:t>С), низкой относительной влажности воздуха (напр. - 20%) и оптимальной скорости движения воздуха (</w:t>
      </w:r>
      <w:proofErr w:type="gramStart"/>
      <w:r>
        <w:t>напр.,-</w:t>
      </w:r>
      <w:proofErr w:type="gramEnd"/>
      <w:r>
        <w:t xml:space="preserve"> 0,3 м\с)?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Виды психрометров.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Принцип работы психрометров.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измеряется абсолютная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измеряется максимальная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измеряется относительная влажность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Какими приборами определяется скорость движения воздуха в помещениях?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lastRenderedPageBreak/>
        <w:t>Какими приборами определяется скорость движения воздуха вне помещений?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определяется скорость движения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«роза ветров»?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Для какой цели используются кататермометры?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Виды кататермометров.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Принцип работы кататермометров.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Какими приборами измеряется атмосферное давление?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измеряется атмосферное давление?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 химический состав атмосферного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 химический состав выдыхаемого человеком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значение движение воздуха открытых мест (атмосферного воздуха)?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значение движение воздуха в помещениях?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Механизм обмена между воздухом помещений и атмосферным воздухом.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виды вентиляции Вам известны?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существуют виды искусственной вентиляции?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кратность воздухообмена помещения?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измеряется кратность воздухообмена помещения?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узнать показатель кратности естественного воздухообмена помещения?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узнать показатель кратности искусственного воздухообмена помещения?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 узнать количество воздуха, поступающее в помещение </w:t>
      </w:r>
      <w:proofErr w:type="gramStart"/>
      <w:r>
        <w:t>от  вентилятора</w:t>
      </w:r>
      <w:proofErr w:type="gramEnd"/>
      <w:r>
        <w:t>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кондиционирование воздуха?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Что </w:t>
      </w:r>
      <w:proofErr w:type="gramStart"/>
      <w:r>
        <w:t>такое  коэффициент</w:t>
      </w:r>
      <w:proofErr w:type="gramEnd"/>
      <w:r>
        <w:t xml:space="preserve"> естественной вентиляции (КЕВ)?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рассчитать коэффициент естественной вентиляции?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proofErr w:type="gramStart"/>
      <w:r>
        <w:t>Норма  коэффициента</w:t>
      </w:r>
      <w:proofErr w:type="gramEnd"/>
      <w:r>
        <w:t xml:space="preserve"> естественной вентиляции.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Предельно допустимое содержание углекислого газа в жилых помещениях.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Оптимально допустимое содержание углекислого газа в жилых помещениях.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Чем обусловлен так называемый «спертый» воздух в жилых плохо проветриваемых помещениях?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рассчитать необходимую для данных условий (величина помещения, количество людей, находящихся в этом помещении и пр.) или «должную» величину кратности естественного воздухообмена?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рассчитать фактическую для данных условий (величина помещения, количество людей, находящихся в этом помещении и пр.)  величину кратности естественного воздухообмена?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Каким должна быть в нормальных условиях величина кратности естественного воздухообмена?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Каким показателем является концентрация углекислого газа в воздухе помещения – «прямым» или «косвенным»?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Если Вы считаете, что концентрация углекислого газа в воздухе помещения является «прямым» показателем его загрязнения, то обоснуйте свою позицию.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Если Вы считаете, что концентрация углекислого газа в воздухе помещения является «косвенным» показателем его загрязнения, то обоснуйте свою позицию.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обозначается термином «</w:t>
      </w:r>
      <w:proofErr w:type="spellStart"/>
      <w:r>
        <w:t>антропогазы</w:t>
      </w:r>
      <w:proofErr w:type="spellEnd"/>
      <w:r>
        <w:t>» и каково их происхождение?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понимают под термином «воздушный куб»?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в нормальных условиях величина «воздушного куба»?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Какие заболевания могут передаваться в плохо проветриваемых жилых помещениях через воздух?             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Вы знаете виды освещения?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Вы знаете показатели, характеризующие естественную освещенность помещения и рабочего места?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косвенные методы оценки естественной освещенности помещения и рабочего места.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lastRenderedPageBreak/>
        <w:t>Назовите прямой метод оценки освещенности.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угол падения света?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минимально допустимая величина угла падения света?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Что такое угол отверстия?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минимально допустимая величина угла отверстия?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оценивается угол падения света и угол отверстия?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световой коэффициент (СК)?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Каковы нормативы СК для разных помещений лечебно-профилактических учреждений?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глубина заложения помещения?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Норматив глубины заложения помещения?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Что </w:t>
      </w:r>
      <w:proofErr w:type="gramStart"/>
      <w:r>
        <w:t>такое  коэффициент</w:t>
      </w:r>
      <w:proofErr w:type="gramEnd"/>
      <w:r>
        <w:t xml:space="preserve"> естественной освещенности (КЕО)?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Каковы нормативы КЕО для разных помещений лечебно-профилактических учреждений?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Какой прибор обычно используют </w:t>
      </w:r>
      <w:proofErr w:type="gramStart"/>
      <w:r>
        <w:t>для  определения</w:t>
      </w:r>
      <w:proofErr w:type="gramEnd"/>
      <w:r>
        <w:t xml:space="preserve"> КЕО?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оценивается КЕО?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показатели характеризуют искусственное освещение?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Вы знаете виды осветительных приборов?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Вы знаете виды искусственной освещенности?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удельная мощность искусственной освещенности?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можно определить удельную мощность искусственной освещенности?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 каких единицах оценивается удельная мощность искусственной освещенности?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Каковы показания к использованию разных типов светильников?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физиологическое значение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Охарактеризуйте гигиеническое значение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Дайте обоснование градостроительному значению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эпидемиологическая роль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хозяйственная роль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потребность организма в питьевой воде (в сутки)?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Каковы мировые запасы питьевой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показатели характеризуют органолептические свойства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показатели характеризуют физико-химический состав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показатели характеризуют микробный состав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proofErr w:type="gramStart"/>
      <w:r>
        <w:t>Показатели  загрязнения</w:t>
      </w:r>
      <w:proofErr w:type="gramEnd"/>
      <w:r>
        <w:t xml:space="preserve"> воды органическими веществами.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Назовите косвенные показатели загрязнения воды органическими веществами.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 чем свидетельствует повышенное содержание нитратов в воде?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 чем свидетельствует повышенное содержание хлоридов в воде?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Нормативы качества воды для местных источников водоснабжения?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Какое количество солей аммония допускается в питьевой воде?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Какое количество нитритов допускается в питьевой воде?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Какое количество нитратов допускается в питьевой воде?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Какое </w:t>
      </w:r>
      <w:proofErr w:type="gramStart"/>
      <w:r>
        <w:t>количество  хлоридов</w:t>
      </w:r>
      <w:proofErr w:type="gramEnd"/>
      <w:r>
        <w:t xml:space="preserve"> допускается в питьевой воде?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Какое количество сульфатов допускается в питьевой воде?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Какое количество солей железа допускается в питьевой воде?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Что </w:t>
      </w:r>
      <w:proofErr w:type="gramStart"/>
      <w:r>
        <w:t xml:space="preserve">такое  </w:t>
      </w:r>
      <w:proofErr w:type="spellStart"/>
      <w:r>
        <w:t>перманганатная</w:t>
      </w:r>
      <w:proofErr w:type="spellEnd"/>
      <w:proofErr w:type="gramEnd"/>
      <w:r>
        <w:t xml:space="preserve"> окисляемость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Какова </w:t>
      </w:r>
      <w:proofErr w:type="spellStart"/>
      <w:r>
        <w:t>перманганатная</w:t>
      </w:r>
      <w:proofErr w:type="spellEnd"/>
      <w:r>
        <w:t xml:space="preserve"> окисляемость питьевой воды в норме?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О чем говорит повышенная </w:t>
      </w:r>
      <w:proofErr w:type="spellStart"/>
      <w:r>
        <w:t>перманганатная</w:t>
      </w:r>
      <w:proofErr w:type="spellEnd"/>
      <w:r>
        <w:t xml:space="preserve"> </w:t>
      </w:r>
      <w:proofErr w:type="gramStart"/>
      <w:r>
        <w:t>окисляемость  воды</w:t>
      </w:r>
      <w:proofErr w:type="gramEnd"/>
      <w:r>
        <w:t>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Микробное число для питьевой воды при централизованном водоснабжении.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вирусные заболевания могут передаваться водным путем?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микробные заболевания могут передаваться водным путем?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заболевания могут вызывать типичные водные эпидемии?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документы регламентируют качество питьевой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lastRenderedPageBreak/>
        <w:t xml:space="preserve">Заболевание, связанное </w:t>
      </w:r>
      <w:proofErr w:type="gramStart"/>
      <w:r>
        <w:t>с  высоким</w:t>
      </w:r>
      <w:proofErr w:type="gramEnd"/>
      <w:r>
        <w:t xml:space="preserve">  содержанием в питьевой воде нитратов?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Какова реакция организма при повышенном содержании в питьевой воде сульфатов?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значение повышенного содержания в питьевой воде солей железа?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гигиеническое значение повышенного содержания фторидов в питьевой воде?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гигиеническое значение пониженного содержания фторидов в питьевой воде?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Каково гигиеническое значение пониженного содержания в питьевой воде йода?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Профилактика заболевания, вызванного сниженным содержанием в питьевой воде йода?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Профилактика заболевания, вызванного сниженным содержанием в питьевой воде фторидов?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 проводится профилактика заболевания, вызванного </w:t>
      </w:r>
      <w:proofErr w:type="gramStart"/>
      <w:r>
        <w:t>повышенным  содержанием</w:t>
      </w:r>
      <w:proofErr w:type="gramEnd"/>
      <w:r>
        <w:t xml:space="preserve"> в питьевой воде фторидов?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проводится обработка воды при повышенном содержании в ней солей железа (деферризация)?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Что такое </w:t>
      </w:r>
      <w:proofErr w:type="spellStart"/>
      <w:r>
        <w:t>сапробность</w:t>
      </w:r>
      <w:proofErr w:type="spellEnd"/>
      <w:r>
        <w:t xml:space="preserve">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олигосапробные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Что такое   </w:t>
      </w:r>
      <w:r>
        <w:sym w:font="Symbol" w:char="F061"/>
      </w:r>
      <w:r>
        <w:t xml:space="preserve"> -  и   </w:t>
      </w:r>
      <w:r>
        <w:sym w:font="Symbol" w:char="F062"/>
      </w:r>
      <w:r>
        <w:t xml:space="preserve"> - </w:t>
      </w:r>
      <w:proofErr w:type="spellStart"/>
      <w:r>
        <w:t>мезосапробные</w:t>
      </w:r>
      <w:proofErr w:type="spellEnd"/>
      <w:r>
        <w:t xml:space="preserve">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такое полисапробные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Сколько воды в среднем выпивает человек за свою жизнь (70 лет)?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Цель очистки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Цель обеззараживания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способы очистки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способы обеззараживания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Назовите установки для очистки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проводится очистка питьевой воды на сельских водопроводах?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Принцип действия медленного фильтра, предназначенного для осветления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Схема очистки питьевой воды на городских водопроводных станциях при водозаборе из открытых водоемов?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Схема очистки питьевой воды на городских водопроводных станциях при водозаборе из подземных водоисточников?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Методы осветления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Принцип (химизм) коагуляции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Назовите коагулянты, применяемые для осветления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 проводится выбор дозы коагулянта для очистки питьевой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Что используется для ускорения процесса коагуляции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Сравнительная оценка скорого фильтра и контактного осветлителя.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Перечислите специальные методы улучшения качества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Деферризация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В каких </w:t>
      </w:r>
      <w:proofErr w:type="gramStart"/>
      <w:r>
        <w:t>случаях  и</w:t>
      </w:r>
      <w:proofErr w:type="gramEnd"/>
      <w:r>
        <w:t xml:space="preserve"> для чего проводят фторирование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Физические методы обеззараживания питьевой воды, их сравнительная гигиеническая характеристика.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Химические методы обеззараживания питьевой воды.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proofErr w:type="gramStart"/>
      <w:r>
        <w:t>Кто  в</w:t>
      </w:r>
      <w:proofErr w:type="gramEnd"/>
      <w:r>
        <w:t xml:space="preserve"> России впервые предложил и применил хлорирование питьевой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Вы знаете препараты для хлорирования питьевой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Какая микрофлора остается жизнеспособной после хлорирования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Какие химические вещества появляются в воде после ее хлорирования?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Способы хлорирования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Химизм хлорирования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Условия, необходимые для эффективного обеззараживания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Понятие «</w:t>
      </w:r>
      <w:proofErr w:type="spellStart"/>
      <w:r>
        <w:t>хлорпотребность</w:t>
      </w:r>
      <w:proofErr w:type="spellEnd"/>
      <w:r>
        <w:t>»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Понятие «</w:t>
      </w:r>
      <w:proofErr w:type="spellStart"/>
      <w:r>
        <w:t>хлорпоглощаемость</w:t>
      </w:r>
      <w:proofErr w:type="spellEnd"/>
      <w:r>
        <w:t>»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Понятие «остаточный хлор» в прохлорированной воде.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lastRenderedPageBreak/>
        <w:t>Норма остаточного хлора.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Принцип метода определения активного хлора в </w:t>
      </w:r>
      <w:proofErr w:type="spellStart"/>
      <w:r>
        <w:t>хлорпрепарате</w:t>
      </w:r>
      <w:proofErr w:type="spellEnd"/>
      <w:r>
        <w:t>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Обеззараживание воды в колодце.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Как проводится </w:t>
      </w:r>
      <w:proofErr w:type="spellStart"/>
      <w:r>
        <w:t>дехлорирование</w:t>
      </w:r>
      <w:proofErr w:type="spellEnd"/>
      <w:r>
        <w:t xml:space="preserve"> воды?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Бактериологические показатели загрязнения питьевой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Допустимые величины бактериального загрязнения водопроводной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Допустимые величины бактериального загрязнения колодезной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Зоны санитарной охраны водоисточников и их назначение и требования к их обустройству.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Задачи водоснабжения личного состава (л/с) войск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Источники, используемые для водоснабжения л/с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Нормы полевого водоснабжения войск.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Организация водоснабжения войск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Нормативы качества питьевой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Разведка «на воду». Этапы и особенности ее проведения.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Пункт водоснабжения. Устройство и оснащение.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Водоразборный пункт: устройство и назначение.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Водоснабжение </w:t>
      </w:r>
      <w:proofErr w:type="spellStart"/>
      <w:r>
        <w:t>л.с</w:t>
      </w:r>
      <w:proofErr w:type="spellEnd"/>
      <w:r>
        <w:t>. в наступлении и обороне.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Методы улучшения качества воды в полевых условиях, в </w:t>
      </w:r>
      <w:proofErr w:type="spellStart"/>
      <w:r>
        <w:t>т.ч</w:t>
      </w:r>
      <w:proofErr w:type="spellEnd"/>
      <w:r>
        <w:t>., с помощью подручных средств.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Табельные </w:t>
      </w:r>
      <w:proofErr w:type="gramStart"/>
      <w:r>
        <w:t>средства  добычи</w:t>
      </w:r>
      <w:proofErr w:type="gramEnd"/>
      <w:r>
        <w:t xml:space="preserve">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Табельные средства улучшения качества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proofErr w:type="gramStart"/>
      <w:r>
        <w:t>Табельные  средства</w:t>
      </w:r>
      <w:proofErr w:type="gramEnd"/>
      <w:r>
        <w:t xml:space="preserve">  улучшения качества индивидуальных запасов воды.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Осветление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Обеззараживание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Дегазация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Дезактивация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Задачи медицинской службы по вопросам водоснабжения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Задачи инженерной службы </w:t>
      </w:r>
      <w:proofErr w:type="gramStart"/>
      <w:r>
        <w:t>по  вопросам</w:t>
      </w:r>
      <w:proofErr w:type="gramEnd"/>
      <w:r>
        <w:t xml:space="preserve"> водоснабжения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Санитарно-топографическая разведка </w:t>
      </w:r>
      <w:proofErr w:type="spellStart"/>
      <w:r>
        <w:t>водоисточника</w:t>
      </w:r>
      <w:proofErr w:type="spellEnd"/>
      <w:r>
        <w:t>, ее цель и задачи.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Санитарно-эпидемиологическая разведка </w:t>
      </w:r>
      <w:proofErr w:type="spellStart"/>
      <w:r>
        <w:t>водоисточника</w:t>
      </w:r>
      <w:proofErr w:type="spellEnd"/>
      <w:r>
        <w:t>, ее цель и задачи.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Санитарно-техническая разведка </w:t>
      </w:r>
      <w:proofErr w:type="spellStart"/>
      <w:r>
        <w:t>водоисточника</w:t>
      </w:r>
      <w:proofErr w:type="spellEnd"/>
      <w:r>
        <w:t>, ее цель и задачи.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Анализ воды в полевых условиях.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Для чего служат больницы? 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Виды больниц.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Подразделения многопрофильных больниц.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Системы строительства больниц. Преимущества и недостатки каждой из них.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выбору земельного участка под строительство больницы (ситуационный план).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планировке и застройке больничного участка (генеральный план).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Особенности планировки приемного отделения для разных больниц.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Понятие о палатной секции.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Набор помещений, входящих в палатную секцию.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площади и кубатуре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микроклимату и отоплению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естественному освещению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искусственному освещению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естественной вентиляции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искусственной вентиляции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благоустройству палаты.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операционному блоку.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lastRenderedPageBreak/>
        <w:t>Гигиенические требования к акушерскому отделению.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детскому неинфекционному отделению.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инфекционному отделению.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 xml:space="preserve">Гигиенические требования к лечебно-диагностическим отделениям. 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Гигиенические требования к поликлиническому отделению.</w:t>
      </w:r>
    </w:p>
    <w:p w:rsidR="00616179" w:rsidRDefault="00616179" w:rsidP="00616179">
      <w:pPr>
        <w:pStyle w:val="af0"/>
        <w:numPr>
          <w:ilvl w:val="0"/>
          <w:numId w:val="6"/>
        </w:numPr>
        <w:ind w:left="567" w:hanging="567"/>
        <w:jc w:val="both"/>
      </w:pPr>
      <w:r>
        <w:t>Гигиеническая оценка микробного загрязнения воздуха лечебных учреждений.</w:t>
      </w:r>
    </w:p>
    <w:p w:rsidR="00616179" w:rsidRDefault="00616179" w:rsidP="00616179">
      <w:pPr>
        <w:pStyle w:val="11"/>
        <w:jc w:val="both"/>
        <w:rPr>
          <w:rFonts w:ascii="Arial" w:hAnsi="Arial"/>
          <w:spacing w:val="-20"/>
          <w:sz w:val="28"/>
        </w:rPr>
      </w:pPr>
    </w:p>
    <w:p w:rsidR="00616179" w:rsidRDefault="00616179" w:rsidP="00616179">
      <w:pPr>
        <w:jc w:val="both"/>
        <w:rPr>
          <w:b/>
          <w:spacing w:val="-20"/>
          <w:sz w:val="24"/>
          <w:szCs w:val="24"/>
        </w:rPr>
      </w:pPr>
      <w:proofErr w:type="gramStart"/>
      <w:r>
        <w:rPr>
          <w:b/>
          <w:spacing w:val="-20"/>
          <w:sz w:val="24"/>
          <w:szCs w:val="24"/>
        </w:rPr>
        <w:t>Гигиена  питания</w:t>
      </w:r>
      <w:proofErr w:type="gramEnd"/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термином “энергозатраты человека”?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методы определения затрат энергии человеком?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из существующих методов определения суточных энергозатрат человека наиболее часто применяется на практике?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Из чего складываются суточные энергозатраты человека?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“специфически-динамическое действие пищи (или пищевых веществ)”?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величина “специфически-динамического действия пищи”?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такое  “</w:t>
      </w:r>
      <w:proofErr w:type="gramEnd"/>
      <w:r>
        <w:rPr>
          <w:sz w:val="24"/>
          <w:szCs w:val="24"/>
        </w:rPr>
        <w:t>основной обмен”?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в среднем величина “основного обмена” у </w:t>
      </w:r>
      <w:proofErr w:type="gramStart"/>
      <w:r>
        <w:rPr>
          <w:sz w:val="24"/>
          <w:szCs w:val="24"/>
        </w:rPr>
        <w:t>женщины,  у</w:t>
      </w:r>
      <w:proofErr w:type="gramEnd"/>
      <w:r>
        <w:rPr>
          <w:sz w:val="24"/>
          <w:szCs w:val="24"/>
        </w:rPr>
        <w:t xml:space="preserve"> мужчины?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факторы оказывают влияние на величину “основного обмена”?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отражается на величине “основного обмена” возраст человека?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отражается на величине “основного обмена” пол человека?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отражается на величине “основного обмена” температура окружающей среды?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отражается на величине “основного обмена” состояние здоровья человека?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гормоны повышают величину “основного обмена”?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гормоны понижают величину “основного обмена”?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каких единицах оценивается величина “основного обмена”?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термином “нерегулируемые” энергозатраты?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термином “регулируемые” энергозатраты?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отражается на потребности человека в энергии его деятельность?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“энергетический баланс”?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расчета фактических (валовых) суточных энергозатрат человека?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энергии выделяется при утилизации организмом одного грамма белка?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энергии выделяется при утилизации организмом одного грамма жира?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энергии выделяется при утилизации организмом одного грамма углеводов?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процент суточных энергозатрат человека должен компенсироваться за счет потребления белков?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процент суточных энергозатрат человека должен компенсироваться за счет потребления жиров?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процент суточных энергозатрат человека должен компенсироваться за счет потребления углеводов?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каких единицах оценивается энергетическая ценность белков, жиров, углеводов?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Как, зная суточные энергозатраты человека, можно рассчитать необходимое количество белков, жиров, углеводов для компенсации данных энергозатрат?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 какие группы делится население в существующей классификации труда по степени его тяжести?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принципы заложены в существующую классификацию населения по степени тяжести труда?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каких профессий составляют первую группу в классификации населения по степени тяжести труда?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каких профессий составляют вторую группу в классификации населения по степени тяжести труда?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каких профессий составляют третью группу в классификации населения по степени тяжести труда?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Представители каких профессий составляют четвертую группу в классификации населения по степени тяжести труда?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Представители каких профессий составляют пятую группу в классификации населения по степени тяжести труда?</w:t>
      </w:r>
    </w:p>
    <w:p w:rsidR="00616179" w:rsidRDefault="00616179" w:rsidP="00616179">
      <w:pPr>
        <w:widowControl/>
        <w:numPr>
          <w:ilvl w:val="0"/>
          <w:numId w:val="7"/>
        </w:numPr>
        <w:tabs>
          <w:tab w:val="left" w:pos="284"/>
        </w:tabs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какие возрастные </w:t>
      </w:r>
      <w:proofErr w:type="gramStart"/>
      <w:r>
        <w:rPr>
          <w:sz w:val="24"/>
          <w:szCs w:val="24"/>
        </w:rPr>
        <w:t>группы  разделено</w:t>
      </w:r>
      <w:proofErr w:type="gramEnd"/>
      <w:r>
        <w:rPr>
          <w:sz w:val="24"/>
          <w:szCs w:val="24"/>
        </w:rPr>
        <w:t xml:space="preserve"> взрослое трудоспособное население в классификации труда по степени его тяжести в зависимости от половой принадлежности?</w:t>
      </w:r>
    </w:p>
    <w:p w:rsidR="00616179" w:rsidRDefault="00616179" w:rsidP="00616179">
      <w:pPr>
        <w:pStyle w:val="af0"/>
        <w:numPr>
          <w:ilvl w:val="0"/>
          <w:numId w:val="7"/>
        </w:numPr>
        <w:tabs>
          <w:tab w:val="left" w:pos="284"/>
        </w:tabs>
        <w:ind w:left="567" w:hanging="425"/>
        <w:jc w:val="both"/>
      </w:pPr>
      <w:r>
        <w:t>Каковы энергозатраты студентов мужчин и женщин?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методы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бюджетного метода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балансового метода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технология </w:t>
      </w:r>
      <w:proofErr w:type="gramStart"/>
      <w:r>
        <w:rPr>
          <w:sz w:val="24"/>
          <w:szCs w:val="24"/>
        </w:rPr>
        <w:t>опросного  метода</w:t>
      </w:r>
      <w:proofErr w:type="gramEnd"/>
      <w:r>
        <w:rPr>
          <w:sz w:val="24"/>
          <w:szCs w:val="24"/>
        </w:rPr>
        <w:t xml:space="preserve">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опросно-весового метода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лабораторного метода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расчетного метода оценки питания населения?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белков?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жиров?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углеводов?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аминокислот?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витаминов?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минеральных солей?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содержание в продукте питания микроэлементов?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энергетическая ценность 1 грамма белков?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энергетическая ценность 1 грамма жиров?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энергетическая ценность 1 грамма углеводов?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“меню”?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“меню-раскладка”?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меню отличается от меню-раскладки?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такое  брутто</w:t>
      </w:r>
      <w:proofErr w:type="gramEnd"/>
      <w:r>
        <w:rPr>
          <w:sz w:val="24"/>
          <w:szCs w:val="24"/>
        </w:rPr>
        <w:t>-вес продукта?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нетто-вес продукта?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нетто-вес продукта?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калорийность – брутто?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калорийность – нетто?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калорийность–нетто, если известна калорийность-брутто?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 сколько процентов в среднем утилизируется организмом смешанная пища?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Из каких структурных единиц состоят белки?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белки по происхождению?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основная функция белков в организме?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Могут ли белки выполнять в организме энергетическую функцию?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каких случаях белки выполняют в организме энергетическую функцию?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каком соотношении должны находиться в рационе белки растительного и животного происхождения?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функция заменимых кислот (на примере любой аминокислоты)?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заменимых аминокислот Вы знаете? Перечислите 5-6 любых из них.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“незаменимые” аминокислоты?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незаменимые аминокислоты для взрослого организма.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аминокислоты являются незаменимыми для растущего организма?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функция метионина?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функция фенилаланина?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функция лизина?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функция аргинина?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жиры по происхождению?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 каких структурных единиц состоят жиры?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основная функция жиров?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чем заключается пластическая функция жиров?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“насыщенные” жирные кислоты.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“полиненасыщенные” жирные кислоты.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отличаются друг от друга насыщенные и ненасыщенные жирные кислоты?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попадает в организм вместе с жирами?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жирорастворимые витамины?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патология может развиваться при дефиците в рационе витамина “Д”?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патология может развиваться при дефиците в рационе витамина “А”?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стерины и какие виды стеринов Вы знаете?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липиды высокой и низкой плотности?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плотности липиды являются факторами риска заболеваний ССС?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каком соотношении должны находиться в рационе жиры растительного и животного происхождения?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классифицируют углеводы?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Какую основную функцию выполняют в организме углеводы?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чем заключается пластическая функция углеводов?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примеры моносахаридов.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примеры дисахаридов.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примеры полисахаридов.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“пищевые волокна”.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понимается под термином "защищенные" </w:t>
      </w:r>
      <w:proofErr w:type="gramStart"/>
      <w:r>
        <w:rPr>
          <w:sz w:val="24"/>
          <w:szCs w:val="24"/>
        </w:rPr>
        <w:t>углеводы ?</w:t>
      </w:r>
      <w:proofErr w:type="gramEnd"/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понимается под термином "рафинированные" </w:t>
      </w:r>
      <w:proofErr w:type="gramStart"/>
      <w:r>
        <w:rPr>
          <w:sz w:val="24"/>
          <w:szCs w:val="24"/>
        </w:rPr>
        <w:t>углеводы ?</w:t>
      </w:r>
      <w:proofErr w:type="gramEnd"/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функция в организме пищевых волокон?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расчета в суточном рационе его энергоемкости?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расчета в суточном рационе количества белков?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расчета в суточном рационе количества жиров?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технология расчета в суточном рационе количества углеводов?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водорастворимые витамины.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патология развивается при дефиците в рационе витамина “В</w:t>
      </w:r>
      <w:r>
        <w:rPr>
          <w:sz w:val="24"/>
          <w:szCs w:val="24"/>
          <w:vertAlign w:val="subscript"/>
        </w:rPr>
        <w:t>1”</w:t>
      </w:r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патология развивается при дефиците в рационе витамина “РР”?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патология развивается при дефиците в рационе витамина “С”?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основные источники водорастворимых витаминов в рационе.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основные </w:t>
      </w:r>
      <w:proofErr w:type="gramStart"/>
      <w:r>
        <w:rPr>
          <w:sz w:val="24"/>
          <w:szCs w:val="24"/>
        </w:rPr>
        <w:t>источники  белков</w:t>
      </w:r>
      <w:proofErr w:type="gramEnd"/>
      <w:r>
        <w:rPr>
          <w:sz w:val="24"/>
          <w:szCs w:val="24"/>
        </w:rPr>
        <w:t xml:space="preserve"> в рационе.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основные </w:t>
      </w:r>
      <w:proofErr w:type="gramStart"/>
      <w:r>
        <w:rPr>
          <w:sz w:val="24"/>
          <w:szCs w:val="24"/>
        </w:rPr>
        <w:t>источники  жиров</w:t>
      </w:r>
      <w:proofErr w:type="gramEnd"/>
      <w:r>
        <w:rPr>
          <w:sz w:val="24"/>
          <w:szCs w:val="24"/>
        </w:rPr>
        <w:t xml:space="preserve"> в рационе.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основные </w:t>
      </w:r>
      <w:proofErr w:type="gramStart"/>
      <w:r>
        <w:rPr>
          <w:sz w:val="24"/>
          <w:szCs w:val="24"/>
        </w:rPr>
        <w:t>источники  углеводов</w:t>
      </w:r>
      <w:proofErr w:type="gramEnd"/>
      <w:r>
        <w:rPr>
          <w:sz w:val="24"/>
          <w:szCs w:val="24"/>
        </w:rPr>
        <w:t xml:space="preserve"> в рационе.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термину “Рациональное питание”.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физиологическая роль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6 основных принципов рационального питания.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среди основных принципов рационального питания самый главный, ведущий.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адекватностью питания с количественной точки зрения?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адекватностью питания с качественной точки зрения?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адекватностью питания с точки зрения сбалансированности пищевого рациона?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адекватностью питания с точки зрения режима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адекватностью питания с позиции ферментативного статуса организма?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адекватностью питания с позиции его безвредности?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От каких факторов зависит потребность организма в энергии и основных пищевых веществах?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“основной обмен”?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каких факторов зависит основной обмен?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меняется основной обмен человека в зависимости от возраста?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Каковы половые особенности основного обмена в норме?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Перечислите  основные</w:t>
      </w:r>
      <w:proofErr w:type="gramEnd"/>
      <w:r>
        <w:rPr>
          <w:sz w:val="24"/>
          <w:szCs w:val="24"/>
        </w:rPr>
        <w:t xml:space="preserve"> пищевые вещества.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подразделяются пищевые вещества по происхождению?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белков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жиров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углеводов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Из каких структурных единиц состоят белки?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отличаются друг от друга белки животного и растительного происхождения?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proofErr w:type="gramStart"/>
      <w:r>
        <w:rPr>
          <w:sz w:val="24"/>
          <w:szCs w:val="24"/>
        </w:rPr>
        <w:t>примеры  (</w:t>
      </w:r>
      <w:proofErr w:type="gramEnd"/>
      <w:r>
        <w:rPr>
          <w:sz w:val="24"/>
          <w:szCs w:val="24"/>
        </w:rPr>
        <w:t>4-5) заменимых аминокислот?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Почему заменимые аминокислоты называются “заменимыми”?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Назовите  8</w:t>
      </w:r>
      <w:proofErr w:type="gramEnd"/>
      <w:r>
        <w:rPr>
          <w:sz w:val="24"/>
          <w:szCs w:val="24"/>
        </w:rPr>
        <w:t>-10 незаменимых аминокислот?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Почему незаменимые аминокислоты называются “незаменимыми”?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незаменимые аминокислоты особенно необходимы для растущего организма?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три самых важных среди незаменимых аминокислот?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функцию в организме выполняет глютаминовая аминокислота?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Из каких структурных единиц состоят жиры?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насыщенные жирные кислоты.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полиненасыщенные жирные кислоты.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физиологическая роль полиненасыщенных жирных кислот?</w:t>
      </w:r>
    </w:p>
    <w:p w:rsidR="00616179" w:rsidRDefault="00616179" w:rsidP="00616179">
      <w:pPr>
        <w:pStyle w:val="af0"/>
        <w:numPr>
          <w:ilvl w:val="0"/>
          <w:numId w:val="7"/>
        </w:numPr>
        <w:autoSpaceDE w:val="0"/>
        <w:autoSpaceDN w:val="0"/>
        <w:ind w:left="567" w:hanging="425"/>
        <w:jc w:val="both"/>
      </w:pPr>
      <w:r>
        <w:t>Как, зная количество в суточном рационе белков, жиров и углеводов, можно определить его суточную калорийность?</w:t>
      </w:r>
    </w:p>
    <w:p w:rsidR="00616179" w:rsidRDefault="00616179" w:rsidP="00616179">
      <w:pPr>
        <w:pStyle w:val="af0"/>
        <w:numPr>
          <w:ilvl w:val="0"/>
          <w:numId w:val="7"/>
        </w:numPr>
        <w:autoSpaceDE w:val="0"/>
        <w:autoSpaceDN w:val="0"/>
        <w:ind w:left="567" w:hanging="425"/>
        <w:jc w:val="both"/>
      </w:pPr>
      <w:r>
        <w:t>Каким должно быть распределение в суточной калорийности по приемам пищи?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Каким должно быть соотношение в суточном рационе белков, жиров и углеводов?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процентов суточного рациона должно покрываться за счет белков?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процентов суточного рациона должно покрываться за счет жиров?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процентов суточного рациона должно покрываться за счет углеводов?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Какова  в</w:t>
      </w:r>
      <w:proofErr w:type="gramEnd"/>
      <w:r>
        <w:rPr>
          <w:sz w:val="24"/>
          <w:szCs w:val="24"/>
        </w:rPr>
        <w:t xml:space="preserve"> среднем суточная потребность взрослого человека в белках (в граммах на кг массы тела) для компенсации основного обмена?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Какова  в</w:t>
      </w:r>
      <w:proofErr w:type="gramEnd"/>
      <w:r>
        <w:rPr>
          <w:sz w:val="24"/>
          <w:szCs w:val="24"/>
        </w:rPr>
        <w:t xml:space="preserve"> среднем суточная потребность взрослого человека в жирах  (в граммах на кг массы тела) для компенсации основного обмена?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hanging="2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Какова  в</w:t>
      </w:r>
      <w:proofErr w:type="gramEnd"/>
      <w:r>
        <w:rPr>
          <w:sz w:val="24"/>
          <w:szCs w:val="24"/>
        </w:rPr>
        <w:t xml:space="preserve"> среднем суточная потребность взрослого человека в углеводах (в граммах на кг массы тела) для компенсации основного обмена?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Дайте понятие термину “Болезни питания”.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недостаточного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белковой недостаточности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недостаточности жиров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недостаточности углеводов в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недостаточности витаминов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недостаточности минеральных солей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недостаточности микроэлементов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избыточности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избыточности белков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избыточности жиров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избыточности углеводов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избыточности витаминов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болезни избыточности микроэлементов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От каких факторов зависит потребность организма в витамине “С”?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происходит с витамином “С” при кулинарной обработке продуктов?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правила необходимо соблюдать при кулинарной обработке продуктов для более полного сохранения в них витамина “С”?</w:t>
      </w:r>
    </w:p>
    <w:p w:rsidR="00616179" w:rsidRDefault="00616179" w:rsidP="00616179">
      <w:pPr>
        <w:pStyle w:val="af0"/>
        <w:numPr>
          <w:ilvl w:val="0"/>
          <w:numId w:val="7"/>
        </w:numPr>
        <w:autoSpaceDE w:val="0"/>
        <w:autoSpaceDN w:val="0"/>
        <w:ind w:left="567" w:hanging="425"/>
        <w:jc w:val="both"/>
      </w:pPr>
      <w:r>
        <w:lastRenderedPageBreak/>
        <w:t>Каким в среднем должно быть соотношение в суточном рационе фосфора и кальция?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значение йода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значение фтора в питании?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водорастворимые витамины.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жирорастворимые витамины.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Дайте классификацию углеводов.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термином “пищевые волокна”?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пищевые волокна?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Какую функцию в организме выполняют пищевые волокна?</w:t>
      </w:r>
    </w:p>
    <w:p w:rsidR="00616179" w:rsidRPr="00633994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b w:val="0"/>
          <w:sz w:val="24"/>
          <w:szCs w:val="24"/>
        </w:rPr>
      </w:pPr>
      <w:r w:rsidRPr="00633994">
        <w:rPr>
          <w:b w:val="0"/>
          <w:sz w:val="24"/>
          <w:szCs w:val="24"/>
        </w:rPr>
        <w:t>Что такое молоко?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состав коровьего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концентрация белков в коровьем молоке?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состав белков коровьего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Роль молока в питании населения, в</w:t>
      </w:r>
      <w:r w:rsidR="006339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детского.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пищевые вещества, входящие в состав молока (химический состав молока).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Молоко относится к легко или трудно усвояемым продуктам?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Причины индивидуальной непереносимости молока.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особенность белков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особенность жиров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особенность углеводов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ненасыщенные жирные кислоты содержатся в молоке?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Какими минеральными солями богато молоко?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витамины входят в состав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Почему молоко считают диетическим продуктом?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Причины бактериального загрязнения молока.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заболевания животных могут передаваться через молоко?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Молоко, получаемое от каких больных животных, подлежит уничтожению?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Молоко, получаемое от каких больных животных, </w:t>
      </w:r>
      <w:proofErr w:type="gramStart"/>
      <w:r>
        <w:rPr>
          <w:sz w:val="24"/>
          <w:szCs w:val="24"/>
        </w:rPr>
        <w:t>пригодно  к</w:t>
      </w:r>
      <w:proofErr w:type="gramEnd"/>
      <w:r>
        <w:rPr>
          <w:sz w:val="24"/>
          <w:szCs w:val="24"/>
        </w:rPr>
        <w:t xml:space="preserve"> употреблению после соответствующей обработки?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заболевания передаются через молоко от больных людей или бациллоносителей?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мероприятия направлены на предупреждение заболеваний, передаваемых молоком?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Значение в питании населения, в том числе детского, кисломолочных 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и охарактеризуйте органолептические и физико-химические показатели молока.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бактериологические показатели характеризуют доброкачественное молоко?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 какой температуре должно молоко храниться?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 каким показателям дается оценка натуральности и цельности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нормальную плотность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меняется плотность молока при добавлении в него воды?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меняется плотность молока при снятии сливок?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прибор для определения плотности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 какой температуре определяется плотность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прибор для измерения жира в молоке?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Норма жира в молоке.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 какой формуле можно определить сухое вещество в молоке?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Норма сухого остатка молока.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показатели характеризуют свежесть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определяется кислотность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Норма кислотности молока.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причина свертываемости молока при кипячении?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Какое гигиеническое значение имеет проба на </w:t>
      </w:r>
      <w:proofErr w:type="spellStart"/>
      <w:r>
        <w:rPr>
          <w:sz w:val="24"/>
          <w:szCs w:val="24"/>
        </w:rPr>
        <w:t>редуктазу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фальсификация молока?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 какой целью добавляют в молоко соду?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определить  присутствие</w:t>
      </w:r>
      <w:proofErr w:type="gramEnd"/>
      <w:r>
        <w:rPr>
          <w:sz w:val="24"/>
          <w:szCs w:val="24"/>
        </w:rPr>
        <w:t xml:space="preserve"> соды в молоке?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ли употреблять </w:t>
      </w:r>
      <w:proofErr w:type="gramStart"/>
      <w:r>
        <w:rPr>
          <w:sz w:val="24"/>
          <w:szCs w:val="24"/>
        </w:rPr>
        <w:t>молоко  с</w:t>
      </w:r>
      <w:proofErr w:type="gramEnd"/>
      <w:r>
        <w:rPr>
          <w:sz w:val="24"/>
          <w:szCs w:val="24"/>
        </w:rPr>
        <w:t xml:space="preserve"> примесью соды в пищу?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 какой целью добавляют в молоко крахмал?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 присутствие в молоке крахмала?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ли </w:t>
      </w:r>
      <w:proofErr w:type="gramStart"/>
      <w:r>
        <w:rPr>
          <w:sz w:val="24"/>
          <w:szCs w:val="24"/>
        </w:rPr>
        <w:t>употреблять  молоко</w:t>
      </w:r>
      <w:proofErr w:type="gramEnd"/>
      <w:r>
        <w:rPr>
          <w:sz w:val="24"/>
          <w:szCs w:val="24"/>
        </w:rPr>
        <w:t xml:space="preserve"> с примесью крахмала в пищу?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пробы проводят для определения пастеризации молока?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Проведите сравнительную оценку коровьего и грудного женского молока для питания детей раннего возраста.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Каковы особенности разных видов кисломолочных продуктов (кисломолочные продукты молочнокислого и смешанного брожения).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Роль мяса в питании населения, в том числе детского.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Назовите основные пищевые вещества, входящие в состав мяса (химический состав).           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Какая усвояемость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Какие белки входят в состав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В чем заключается процесс созревания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Какие жиры входят в состав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Какие заболевания могут передаваться через мясо?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минеральные вещества входят в состав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витамины входят в состав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экстрактивные вещества входят в состав мяса, их физиологические функции? 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Мясо каких животных считается условно годным?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гельминтозы могут передаваться через мясо?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Может ли передаваться через мясо дифиллоботриоз и описторхоз?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</w:t>
      </w:r>
      <w:proofErr w:type="gramStart"/>
      <w:r>
        <w:t>Какое  мясо</w:t>
      </w:r>
      <w:proofErr w:type="gramEnd"/>
      <w:r>
        <w:t xml:space="preserve"> бракуется   по гельминтологическим показателям?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По каким показателям оценивается свежесть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Опишите органолептические показатели свежего мяса.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Опишите органолептические показатели мяса подозрительной свежести.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Опишите органолептические показатели несвежего мяса.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Что дает проба горячим ножом?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Охарактеризуйте результаты пробной варки свежего мяса.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На чем основана проба Андриевского, каков ее результат для свежего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Какую реакцию имеет свежее мясо и как она меняется при его порче?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 чем говорит положительная проба на аммиак в фильтрате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 оценивается положительная и отрицательная проба на </w:t>
      </w:r>
      <w:proofErr w:type="spellStart"/>
      <w:r>
        <w:t>пероксидазу</w:t>
      </w:r>
      <w:proofErr w:type="spellEnd"/>
      <w:r>
        <w:t>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 оценивается положительная и отрицательная проба с сернокислой медью?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 проводится бактериологическое исследование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 проводится гельминтологическое исследование мяса?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Какой документ нормирует качество мяса и мясопродуктов?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продукты и мясо относятся к “скоропортящимся”?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Мясо каких животных служит источником заражения людей трихинеллезом?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участки мясной туши исследуют на наличие трихинелл?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Какой прибор используется для определения наличия в мясе трихинелл?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Роль рыбы в питании населения, в том числе детского.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Особенности белков мышечной ткани рыб.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Наличие каких аминокислот в белках рыб позволяет считать рыбу продуктом, 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Необходимым в детском питании?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Особенности жиров рыб.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Особенности минерального состава мышечной ткани рыб.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заболевания передаются человеку через рыбу?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lastRenderedPageBreak/>
        <w:t xml:space="preserve"> Какие гельминтозы передаются человеку через рыбу?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Опишите органолептические показатели свежей рыбы.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Что такое “загар” рыбы?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Какие пороки соленой рыбы вы знаете?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"выход муки"?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каких единицах определяется "выход муки"?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выход имеет пшеничная мука крупчатка?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выход имеет пшеничная мука высшего сорта?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выход имеет пшеничная мука 1-2 сорта?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выход имеет ржаная мука пеклеванная?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выход имеет ржаная мука обойная?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Какое гигиеническое значение имеет знание выхода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Мука какого выхода (высокого или низкого) обладает наибольшей биологической ценностью?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содержание белка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содержание жира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содержание углеводов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содержание минеральных веществ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клейковина?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содержание клейковины в пшеничной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содержание клейковины в ржаной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От чего зависят хлебопекарные качества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методика определения клейковины?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цвет пшеничной муки высшего сорта?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цвет муки ржаной?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методика определения запаха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методика определения вкуса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методика определения минеральных примесей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методика определения </w:t>
      </w:r>
      <w:proofErr w:type="spellStart"/>
      <w:r>
        <w:rPr>
          <w:sz w:val="24"/>
          <w:szCs w:val="24"/>
        </w:rPr>
        <w:t>металлопримесей</w:t>
      </w:r>
      <w:proofErr w:type="spellEnd"/>
      <w:r>
        <w:rPr>
          <w:sz w:val="24"/>
          <w:szCs w:val="24"/>
        </w:rPr>
        <w:t xml:space="preserve">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методика определения в муке амбарных вредителей?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амбарных вредителей.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Какое количество амбарных вредителей допускается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определяется влажность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Какое гигиеническое значение имеет повышенная влажность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определяется кислотность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в норме влажность пшеничной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в норме влажность ржаной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в норме кислотность пшеничной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в норме кислотность ржаной муки?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Примесь семян каких сорных растений может присутствовать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предельно допустимая концентрация семян сорных растений в муке?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незаменимой аминокислотой бедны белки муки пищевых злаков?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биологическая и пищевая ценность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пищевые вещества входят в </w:t>
      </w:r>
      <w:proofErr w:type="gramStart"/>
      <w:r>
        <w:rPr>
          <w:sz w:val="24"/>
          <w:szCs w:val="24"/>
        </w:rPr>
        <w:t>состав  хлеба</w:t>
      </w:r>
      <w:proofErr w:type="gramEnd"/>
      <w:r>
        <w:rPr>
          <w:sz w:val="24"/>
          <w:szCs w:val="24"/>
        </w:rPr>
        <w:t>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понимают под </w:t>
      </w:r>
      <w:proofErr w:type="gramStart"/>
      <w:r>
        <w:rPr>
          <w:sz w:val="24"/>
          <w:szCs w:val="24"/>
        </w:rPr>
        <w:t>термином  “</w:t>
      </w:r>
      <w:proofErr w:type="gramEnd"/>
      <w:r>
        <w:rPr>
          <w:sz w:val="24"/>
          <w:szCs w:val="24"/>
        </w:rPr>
        <w:t>влажность хлеба”?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понимают под </w:t>
      </w:r>
      <w:proofErr w:type="gramStart"/>
      <w:r>
        <w:rPr>
          <w:sz w:val="24"/>
          <w:szCs w:val="24"/>
        </w:rPr>
        <w:t>термином  “</w:t>
      </w:r>
      <w:proofErr w:type="gramEnd"/>
      <w:r>
        <w:rPr>
          <w:sz w:val="24"/>
          <w:szCs w:val="24"/>
        </w:rPr>
        <w:t>кислотность хлеба”?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понимают под </w:t>
      </w:r>
      <w:proofErr w:type="gramStart"/>
      <w:r>
        <w:rPr>
          <w:sz w:val="24"/>
          <w:szCs w:val="24"/>
        </w:rPr>
        <w:t>термином  “</w:t>
      </w:r>
      <w:proofErr w:type="gramEnd"/>
      <w:r>
        <w:rPr>
          <w:sz w:val="24"/>
          <w:szCs w:val="24"/>
        </w:rPr>
        <w:t>пористость хлеба”?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понимают под </w:t>
      </w:r>
      <w:proofErr w:type="gramStart"/>
      <w:r>
        <w:rPr>
          <w:sz w:val="24"/>
          <w:szCs w:val="24"/>
        </w:rPr>
        <w:t>термином  “</w:t>
      </w:r>
      <w:proofErr w:type="gramEnd"/>
      <w:r>
        <w:rPr>
          <w:sz w:val="24"/>
          <w:szCs w:val="24"/>
        </w:rPr>
        <w:t>закал” применительно к мякишу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понимают под </w:t>
      </w:r>
      <w:proofErr w:type="gramStart"/>
      <w:r>
        <w:rPr>
          <w:sz w:val="24"/>
          <w:szCs w:val="24"/>
        </w:rPr>
        <w:t>термином  “</w:t>
      </w:r>
      <w:proofErr w:type="spellStart"/>
      <w:proofErr w:type="gramEnd"/>
      <w:r>
        <w:rPr>
          <w:sz w:val="24"/>
          <w:szCs w:val="24"/>
        </w:rPr>
        <w:t>непромес</w:t>
      </w:r>
      <w:proofErr w:type="spellEnd"/>
      <w:r>
        <w:rPr>
          <w:sz w:val="24"/>
          <w:szCs w:val="24"/>
        </w:rPr>
        <w:t>” применительно к мякишу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витамины поступают в организм человека с хлебом?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чего в хлебе образуются поры?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хлеб усваивается организмом лучше – с высокой или низкой пористостью?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Какой хлеб усваивается организмом лучше – с высокой или низкой кислотностью?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хлеб усваивается организмом лучше – с высокой или низкой влажностью?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“болезни хлеба”?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Какие  известны</w:t>
      </w:r>
      <w:proofErr w:type="gramEnd"/>
      <w:r>
        <w:rPr>
          <w:sz w:val="24"/>
          <w:szCs w:val="24"/>
        </w:rPr>
        <w:t xml:space="preserve"> “болезни хлеба”?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в норме толщина верхней и нижней корок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исследования проводят для экспертизы качества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Перечислите органолептические показатели качества хлеба. 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физико-химические методы исследования качества хлеба.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определяют влажность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определяют кислотность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определяют пористость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кислотность пшеничного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кислотность ржаного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пористость пшеничного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должна быть пористость ржаного хлеба? 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влажность пшеничного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влажность ржаного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известны способы изготовления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известны способы выпечки хлеба?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основное свойство хлеба как пищевого продукта для человека?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 продуктам отдается предпочтение при организации питания в полевых </w:t>
      </w:r>
    </w:p>
    <w:p w:rsidR="00616179" w:rsidRDefault="00616179" w:rsidP="00616179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условиях?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органолептические исследования проводят при санитарно-гигиенической экспертизе сухарей и концентратов?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Какое гигиеническое значение имеет определение влажности и </w:t>
      </w:r>
      <w:proofErr w:type="spellStart"/>
      <w:r>
        <w:rPr>
          <w:sz w:val="24"/>
          <w:szCs w:val="24"/>
        </w:rPr>
        <w:t>намокаемости</w:t>
      </w:r>
      <w:proofErr w:type="spellEnd"/>
      <w:r>
        <w:rPr>
          <w:sz w:val="24"/>
          <w:szCs w:val="24"/>
        </w:rPr>
        <w:t>, кислотности сухарей?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Имеются ли ограничения в употреблении сухарей?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Как может измениться качество концентратов в процессе их хранения? 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Какие из существующих способов консервирования пищевых продуктов чаще других используют при изготовлении концентратов?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Перечислите методы санитарно-гигиенической оценки концентратов, </w:t>
      </w:r>
      <w:proofErr w:type="gramStart"/>
      <w:r>
        <w:t>расскажите  технику</w:t>
      </w:r>
      <w:proofErr w:type="gramEnd"/>
      <w:r>
        <w:t xml:space="preserve"> их выполнения.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 Сравните энергетическую ценность сухарей и свежего хлеба.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 определяется кислотность сухарей?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 определяется влажность сухарей?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Как определяется </w:t>
      </w:r>
      <w:proofErr w:type="spellStart"/>
      <w:r>
        <w:t>намокаемость</w:t>
      </w:r>
      <w:proofErr w:type="spellEnd"/>
      <w:r>
        <w:t xml:space="preserve"> сухарей?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Какова </w:t>
      </w:r>
      <w:proofErr w:type="spellStart"/>
      <w:r>
        <w:t>намокаемость</w:t>
      </w:r>
      <w:proofErr w:type="spellEnd"/>
      <w:r>
        <w:t xml:space="preserve"> сухарей в норме?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Какова </w:t>
      </w:r>
      <w:proofErr w:type="spellStart"/>
      <w:r>
        <w:t>намокаемость</w:t>
      </w:r>
      <w:proofErr w:type="spellEnd"/>
      <w:r>
        <w:t xml:space="preserve"> галет в норме?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Чем отличаются друг от друга сухари и галеты?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Приедаются ли сухари и галеты?</w:t>
      </w:r>
    </w:p>
    <w:p w:rsidR="00616179" w:rsidRDefault="00616179" w:rsidP="00616179">
      <w:pPr>
        <w:pStyle w:val="af0"/>
        <w:numPr>
          <w:ilvl w:val="0"/>
          <w:numId w:val="7"/>
        </w:numPr>
        <w:autoSpaceDE w:val="0"/>
        <w:autoSpaceDN w:val="0"/>
        <w:ind w:left="567" w:hanging="425"/>
        <w:jc w:val="both"/>
      </w:pPr>
      <w:r>
        <w:t xml:space="preserve">В каких случаях отдается предпочтение сухарям и галетам вместо хлеба? </w:t>
      </w:r>
    </w:p>
    <w:p w:rsidR="00616179" w:rsidRDefault="00616179" w:rsidP="00616179">
      <w:pPr>
        <w:pStyle w:val="af0"/>
        <w:numPr>
          <w:ilvl w:val="0"/>
          <w:numId w:val="7"/>
        </w:numPr>
        <w:autoSpaceDE w:val="0"/>
        <w:autoSpaceDN w:val="0"/>
        <w:ind w:left="567" w:hanging="425"/>
        <w:jc w:val="both"/>
      </w:pPr>
      <w:r>
        <w:t>Что понимается под термином “консервы”?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продукты обычно служат исходным сырьем для консервирования?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обычно используется тара (упаковка) для консервирования?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Перечислите способы консервирования скоропортящихся продуктов?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физические технологии (способы) консервирования 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химические технологии (способы) консервирования 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биологические технологии (способы) консервирования 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“бомбаж” консервной банки?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может явиться причиной “бомбажа”?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понимается под </w:t>
      </w:r>
      <w:r>
        <w:rPr>
          <w:i/>
          <w:iCs/>
          <w:sz w:val="24"/>
          <w:szCs w:val="24"/>
        </w:rPr>
        <w:t>истинным</w:t>
      </w:r>
      <w:r>
        <w:rPr>
          <w:sz w:val="24"/>
          <w:szCs w:val="24"/>
        </w:rPr>
        <w:t xml:space="preserve"> “бомбажем”?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 понимается под </w:t>
      </w:r>
      <w:r>
        <w:rPr>
          <w:i/>
          <w:iCs/>
          <w:sz w:val="24"/>
          <w:szCs w:val="24"/>
        </w:rPr>
        <w:t>ложным</w:t>
      </w:r>
      <w:r>
        <w:rPr>
          <w:sz w:val="24"/>
          <w:szCs w:val="24"/>
        </w:rPr>
        <w:t xml:space="preserve"> “бомбажем”?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Каковы причины истинного “бомбажа”?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Каковы причины ложного “бомбажа”?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“физический бомбаж”?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“химический бомбаж”?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“биологический бомбаж”?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Какая микрофлора развивается в консервной банке при истинном “бомбаже”?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опасен истинный “бомбаж”?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каких процессов происходит образование “химического бомбажа”?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газ накапливается в консервной банке при “химическом бомбаже”?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Почему возникает “бомбаж” при развитии в продукте консервной банки анаэробной флоры?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решается вопрос об использовании для употребления в пищу “</w:t>
      </w:r>
      <w:proofErr w:type="spellStart"/>
      <w:r>
        <w:rPr>
          <w:sz w:val="24"/>
          <w:szCs w:val="24"/>
        </w:rPr>
        <w:t>бомбажных</w:t>
      </w:r>
      <w:proofErr w:type="spellEnd"/>
      <w:r>
        <w:rPr>
          <w:sz w:val="24"/>
          <w:szCs w:val="24"/>
        </w:rPr>
        <w:t>” консервов?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установить, из какого продукта изготовлены консервы в металлической таре, не вскрывая консервную банку?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можно определить дату изготовления консервов?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гарантийный срок хранения мясных консервов?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гарантийный срок хранения рыбных консервов?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гарантийный срок хранения овощных консервов?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санитарно-гигиенической экспертизы консервов.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 методом определяется </w:t>
      </w:r>
      <w:proofErr w:type="gramStart"/>
      <w:r>
        <w:rPr>
          <w:sz w:val="24"/>
          <w:szCs w:val="24"/>
        </w:rPr>
        <w:t>концентрация  свинца</w:t>
      </w:r>
      <w:proofErr w:type="gramEnd"/>
      <w:r>
        <w:rPr>
          <w:sz w:val="24"/>
          <w:szCs w:val="24"/>
        </w:rPr>
        <w:t xml:space="preserve"> в полуде консервной банки?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допустимая концентрация свинца в полуде консервной банки?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Можно ли консервировать хлеб?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называется консервированный хлеб?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термином “концентраты”?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Можно ли считать концентраты консервами?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"концентраты" (применительно к пищевым продуктам)?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может служить внешней оболочкой (тарой, упаковкой) концентратов?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в принципе технология изготовления концентратов?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гарантийный срок хранения концентратов?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санитарно-гигиенической экспертизы концентратов.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проводится органолептическая оценка концентратов?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понятию “Пищевые отравления”.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автор первой в мире классификации пищевых отравлений?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 какие три группы подразделяются пищевые отравления?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группы пищевых </w:t>
      </w:r>
      <w:proofErr w:type="gramStart"/>
      <w:r>
        <w:rPr>
          <w:sz w:val="24"/>
          <w:szCs w:val="24"/>
        </w:rPr>
        <w:t>отравлений  относятся</w:t>
      </w:r>
      <w:proofErr w:type="gramEnd"/>
      <w:r>
        <w:rPr>
          <w:sz w:val="24"/>
          <w:szCs w:val="24"/>
        </w:rPr>
        <w:t xml:space="preserve"> к “Микробным пищевым отравлениям”?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Почему группа пищевых отравлений   получила название “</w:t>
      </w:r>
      <w:proofErr w:type="spellStart"/>
      <w:r>
        <w:rPr>
          <w:sz w:val="24"/>
          <w:szCs w:val="24"/>
        </w:rPr>
        <w:t>Токсикоинфекции</w:t>
      </w:r>
      <w:proofErr w:type="spellEnd"/>
      <w:r>
        <w:rPr>
          <w:sz w:val="24"/>
          <w:szCs w:val="24"/>
        </w:rPr>
        <w:t xml:space="preserve">”?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Дайте  определение</w:t>
      </w:r>
      <w:proofErr w:type="gramEnd"/>
      <w:r>
        <w:rPr>
          <w:sz w:val="24"/>
          <w:szCs w:val="24"/>
        </w:rPr>
        <w:t xml:space="preserve"> понятию “</w:t>
      </w:r>
      <w:proofErr w:type="spellStart"/>
      <w:r>
        <w:rPr>
          <w:sz w:val="24"/>
          <w:szCs w:val="24"/>
        </w:rPr>
        <w:t>Токсикоинфекции</w:t>
      </w:r>
      <w:proofErr w:type="spellEnd"/>
      <w:r>
        <w:rPr>
          <w:sz w:val="24"/>
          <w:szCs w:val="24"/>
        </w:rPr>
        <w:t>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Почему группа пищевых отравлений получила название “Пищевые токсикозы”?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определение понятию “Пищевые </w:t>
      </w:r>
      <w:proofErr w:type="gramStart"/>
      <w:r>
        <w:rPr>
          <w:sz w:val="24"/>
          <w:szCs w:val="24"/>
        </w:rPr>
        <w:t>токсикозы  (</w:t>
      </w:r>
      <w:proofErr w:type="gramEnd"/>
      <w:r>
        <w:rPr>
          <w:sz w:val="24"/>
          <w:szCs w:val="24"/>
        </w:rPr>
        <w:t>интоксикации)”.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Дайте </w:t>
      </w:r>
      <w:proofErr w:type="gramStart"/>
      <w:r>
        <w:rPr>
          <w:sz w:val="24"/>
          <w:szCs w:val="24"/>
        </w:rPr>
        <w:t>классификацию  “</w:t>
      </w:r>
      <w:proofErr w:type="gramEnd"/>
      <w:r>
        <w:rPr>
          <w:sz w:val="24"/>
          <w:szCs w:val="24"/>
        </w:rPr>
        <w:t>Пищевых отравлений”.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пищевыми отравлениями из группы “Миксты”?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отличаются пищевые “</w:t>
      </w:r>
      <w:proofErr w:type="spellStart"/>
      <w:r>
        <w:rPr>
          <w:sz w:val="24"/>
          <w:szCs w:val="24"/>
        </w:rPr>
        <w:t>Токсикоинфекции</w:t>
      </w:r>
      <w:proofErr w:type="spellEnd"/>
      <w:r>
        <w:rPr>
          <w:sz w:val="24"/>
          <w:szCs w:val="24"/>
        </w:rPr>
        <w:t>” от кишечных инфекций?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возбудители </w:t>
      </w:r>
      <w:proofErr w:type="gramStart"/>
      <w:r>
        <w:rPr>
          <w:sz w:val="24"/>
          <w:szCs w:val="24"/>
        </w:rPr>
        <w:t>вызывают  “</w:t>
      </w:r>
      <w:proofErr w:type="spellStart"/>
      <w:proofErr w:type="gramEnd"/>
      <w:r>
        <w:rPr>
          <w:sz w:val="24"/>
          <w:szCs w:val="24"/>
        </w:rPr>
        <w:t>Токсикоинфекции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условия необходимы для возникновения    “</w:t>
      </w:r>
      <w:proofErr w:type="spellStart"/>
      <w:r>
        <w:rPr>
          <w:sz w:val="24"/>
          <w:szCs w:val="24"/>
        </w:rPr>
        <w:t>Токсикоинфекций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условия необходимо создать для исключения “</w:t>
      </w:r>
      <w:proofErr w:type="spellStart"/>
      <w:r>
        <w:rPr>
          <w:sz w:val="24"/>
          <w:szCs w:val="24"/>
        </w:rPr>
        <w:t>Токсикоинфекций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продукты чаще всего являются причиной возникновения “</w:t>
      </w:r>
      <w:proofErr w:type="spellStart"/>
      <w:r>
        <w:rPr>
          <w:sz w:val="24"/>
          <w:szCs w:val="24"/>
        </w:rPr>
        <w:t>Токсикоинфекций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инкубационный период при “</w:t>
      </w:r>
      <w:proofErr w:type="spellStart"/>
      <w:r>
        <w:rPr>
          <w:sz w:val="24"/>
          <w:szCs w:val="24"/>
        </w:rPr>
        <w:t>Токсикоинфекциях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типичная клиническая </w:t>
      </w:r>
      <w:proofErr w:type="gramStart"/>
      <w:r>
        <w:rPr>
          <w:sz w:val="24"/>
          <w:szCs w:val="24"/>
        </w:rPr>
        <w:t>картина  “</w:t>
      </w:r>
      <w:proofErr w:type="spellStart"/>
      <w:proofErr w:type="gramEnd"/>
      <w:r>
        <w:rPr>
          <w:sz w:val="24"/>
          <w:szCs w:val="24"/>
        </w:rPr>
        <w:t>Токсикоинфекций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Каковы должны быть действия врача при подозрении на случай (случаи) “</w:t>
      </w:r>
      <w:proofErr w:type="spellStart"/>
      <w:r>
        <w:rPr>
          <w:sz w:val="24"/>
          <w:szCs w:val="24"/>
        </w:rPr>
        <w:t>Токсикоинфекций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Какой материал необходимо направить в Центр госсанэпиднадзора </w:t>
      </w:r>
      <w:proofErr w:type="gramStart"/>
      <w:r>
        <w:rPr>
          <w:sz w:val="24"/>
          <w:szCs w:val="24"/>
        </w:rPr>
        <w:t>при  подозрении</w:t>
      </w:r>
      <w:proofErr w:type="gramEnd"/>
      <w:r>
        <w:rPr>
          <w:sz w:val="24"/>
          <w:szCs w:val="24"/>
        </w:rPr>
        <w:t xml:space="preserve"> на случай “</w:t>
      </w:r>
      <w:proofErr w:type="spellStart"/>
      <w:r>
        <w:rPr>
          <w:sz w:val="24"/>
          <w:szCs w:val="24"/>
        </w:rPr>
        <w:t>Токсикоинфекции</w:t>
      </w:r>
      <w:proofErr w:type="spellEnd"/>
      <w:r>
        <w:rPr>
          <w:sz w:val="24"/>
          <w:szCs w:val="24"/>
        </w:rPr>
        <w:t xml:space="preserve">”?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лечебная тактика врача при установлении диагноза “</w:t>
      </w:r>
      <w:proofErr w:type="spellStart"/>
      <w:r>
        <w:rPr>
          <w:sz w:val="24"/>
          <w:szCs w:val="24"/>
        </w:rPr>
        <w:t>Токсикоинфекция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средняя продолжительность течения типичного случая “</w:t>
      </w:r>
      <w:proofErr w:type="spellStart"/>
      <w:r>
        <w:rPr>
          <w:sz w:val="24"/>
          <w:szCs w:val="24"/>
        </w:rPr>
        <w:t>Токсикоинфекции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Профилактика  “</w:t>
      </w:r>
      <w:proofErr w:type="spellStart"/>
      <w:proofErr w:type="gramEnd"/>
      <w:r>
        <w:rPr>
          <w:sz w:val="24"/>
          <w:szCs w:val="24"/>
        </w:rPr>
        <w:t>Токсикоинфекций</w:t>
      </w:r>
      <w:proofErr w:type="spellEnd"/>
      <w:r>
        <w:rPr>
          <w:sz w:val="24"/>
          <w:szCs w:val="24"/>
        </w:rPr>
        <w:t>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 возбудителем </w:t>
      </w:r>
      <w:proofErr w:type="gramStart"/>
      <w:r>
        <w:rPr>
          <w:sz w:val="24"/>
          <w:szCs w:val="24"/>
        </w:rPr>
        <w:t>вызывается  “</w:t>
      </w:r>
      <w:proofErr w:type="gramEnd"/>
      <w:r>
        <w:rPr>
          <w:sz w:val="24"/>
          <w:szCs w:val="24"/>
        </w:rPr>
        <w:t>Стафилококковый токсикоз”?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 </w:t>
      </w:r>
      <w:proofErr w:type="gramStart"/>
      <w:r>
        <w:rPr>
          <w:sz w:val="24"/>
          <w:szCs w:val="24"/>
        </w:rPr>
        <w:t>путем возбудитель</w:t>
      </w:r>
      <w:proofErr w:type="gramEnd"/>
      <w:r>
        <w:rPr>
          <w:sz w:val="24"/>
          <w:szCs w:val="24"/>
        </w:rPr>
        <w:t xml:space="preserve"> “Стафилококкового токсикоза” может попасть на пищевой продукт? Приведите примеры.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какому типу токсинов относится токсин, вызывающий “Стафилококковый </w:t>
      </w:r>
      <w:proofErr w:type="gramStart"/>
      <w:r>
        <w:rPr>
          <w:sz w:val="24"/>
          <w:szCs w:val="24"/>
        </w:rPr>
        <w:t>токсикоз”  по</w:t>
      </w:r>
      <w:proofErr w:type="gramEnd"/>
      <w:r>
        <w:rPr>
          <w:sz w:val="24"/>
          <w:szCs w:val="24"/>
        </w:rPr>
        <w:t xml:space="preserve"> точке приложения (механизму действия)?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 какому типу токсинов относится токсин ботулизма по отношению к высокой температуре?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кипяченое молоко может </w:t>
      </w:r>
      <w:proofErr w:type="gramStart"/>
      <w:r>
        <w:rPr>
          <w:sz w:val="24"/>
          <w:szCs w:val="24"/>
        </w:rPr>
        <w:t>вызвать  “</w:t>
      </w:r>
      <w:proofErr w:type="gramEnd"/>
      <w:r>
        <w:rPr>
          <w:sz w:val="24"/>
          <w:szCs w:val="24"/>
        </w:rPr>
        <w:t>Стафилококковый токсикоз”?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 инкубационный период </w:t>
      </w:r>
      <w:proofErr w:type="gramStart"/>
      <w:r>
        <w:rPr>
          <w:sz w:val="24"/>
          <w:szCs w:val="24"/>
        </w:rPr>
        <w:t>при  “</w:t>
      </w:r>
      <w:proofErr w:type="gramEnd"/>
      <w:r>
        <w:rPr>
          <w:sz w:val="24"/>
          <w:szCs w:val="24"/>
        </w:rPr>
        <w:t>Стафилококковом токсикозе”?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типичная клиническая </w:t>
      </w:r>
      <w:proofErr w:type="gramStart"/>
      <w:r>
        <w:rPr>
          <w:sz w:val="24"/>
          <w:szCs w:val="24"/>
        </w:rPr>
        <w:t>картина  “</w:t>
      </w:r>
      <w:proofErr w:type="gramEnd"/>
      <w:r>
        <w:rPr>
          <w:sz w:val="24"/>
          <w:szCs w:val="24"/>
        </w:rPr>
        <w:t>Стафилококкового  токсикоза”?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тактика врача при выставлении им диагноза “Стафилококковый токсикоз”?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Какой материал необходимо направить в Центр госсанэпиднадзора </w:t>
      </w:r>
      <w:proofErr w:type="gramStart"/>
      <w:r>
        <w:rPr>
          <w:sz w:val="24"/>
          <w:szCs w:val="24"/>
        </w:rPr>
        <w:t>при  подозрении</w:t>
      </w:r>
      <w:proofErr w:type="gramEnd"/>
      <w:r>
        <w:rPr>
          <w:sz w:val="24"/>
          <w:szCs w:val="24"/>
        </w:rPr>
        <w:t xml:space="preserve"> на случай (случаи) “Стафилококкового токсикоза”?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средняя продолжительность случая “Стафилококкового токсикоза”?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Профилактика  “</w:t>
      </w:r>
      <w:proofErr w:type="gramEnd"/>
      <w:r>
        <w:rPr>
          <w:sz w:val="24"/>
          <w:szCs w:val="24"/>
        </w:rPr>
        <w:t>Стафилококкового токсикоза”.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Возбудитель “Ботулизма”?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 какому виду микроорганизмов относится возбудитель “Ботулизма” по отношению к кислороду воздуха?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Условия, необходимые для возникновения “Ботулизма”?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Продукты, которые при их употреблении в пищу, обычно вызывают “Ботулизм”?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 какому типу токсинов относится токсин “Ботулизма” по точке приложения (механизму действия)?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 какому типу токсинов относится токсин “Ботулизма” по отношению к высокой температуре?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 инкубационный период при “Ботулизме”?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типичная клиническая картина “Ботулизма”?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при “Ботулизме” развивается диплопия, птоз, дисфагия, </w:t>
      </w:r>
      <w:proofErr w:type="spellStart"/>
      <w:r>
        <w:rPr>
          <w:sz w:val="24"/>
          <w:szCs w:val="24"/>
        </w:rPr>
        <w:t>дисфония</w:t>
      </w:r>
      <w:proofErr w:type="spellEnd"/>
      <w:r>
        <w:rPr>
          <w:sz w:val="24"/>
          <w:szCs w:val="24"/>
        </w:rPr>
        <w:t>, нарушение мимики, запоры?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Является ли типичным признаком “Ботулизма” ригидность шейных </w:t>
      </w:r>
      <w:proofErr w:type="spellStart"/>
      <w:r>
        <w:rPr>
          <w:sz w:val="24"/>
          <w:szCs w:val="24"/>
        </w:rPr>
        <w:t>мыщц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Какой материал должен направить врач в Центр госсанэпиднадзора при установлении диагноза “Ботулизм”?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лечебная тактика врача при установлении диагноза “Ботулизм”?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летальность не леченного “Ботулизма”?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препараты необходимо использовать при лечении “Ботулизма”?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</w:t>
      </w:r>
      <w:proofErr w:type="gramStart"/>
      <w:r>
        <w:rPr>
          <w:sz w:val="24"/>
          <w:szCs w:val="24"/>
        </w:rPr>
        <w:t>продолжительность  течения</w:t>
      </w:r>
      <w:proofErr w:type="gramEnd"/>
      <w:r>
        <w:rPr>
          <w:sz w:val="24"/>
          <w:szCs w:val="24"/>
        </w:rPr>
        <w:t xml:space="preserve"> классического случая “Ботулизма” при правильной лечебной тактике?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</w:t>
      </w:r>
      <w:proofErr w:type="spellStart"/>
      <w:r>
        <w:rPr>
          <w:sz w:val="24"/>
          <w:szCs w:val="24"/>
        </w:rPr>
        <w:t>контагиозность</w:t>
      </w:r>
      <w:proofErr w:type="spellEnd"/>
      <w:r>
        <w:rPr>
          <w:sz w:val="24"/>
          <w:szCs w:val="24"/>
        </w:rPr>
        <w:t xml:space="preserve"> “Ботулизма”?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Профилактика  “</w:t>
      </w:r>
      <w:proofErr w:type="gramEnd"/>
      <w:r>
        <w:rPr>
          <w:sz w:val="24"/>
          <w:szCs w:val="24"/>
        </w:rPr>
        <w:t>Ботулизма”.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возбудители </w:t>
      </w:r>
      <w:proofErr w:type="gramStart"/>
      <w:r>
        <w:rPr>
          <w:sz w:val="24"/>
          <w:szCs w:val="24"/>
        </w:rPr>
        <w:t>вызывают  “</w:t>
      </w:r>
      <w:proofErr w:type="gramEnd"/>
      <w:r>
        <w:rPr>
          <w:sz w:val="24"/>
          <w:szCs w:val="24"/>
        </w:rPr>
        <w:t>Миксты” (смешанные пищевые отравления)?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клиническая картина и тактика лечения смешанных пищевых отравлений?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возбудители вызывают “</w:t>
      </w:r>
      <w:proofErr w:type="spellStart"/>
      <w:r>
        <w:rPr>
          <w:sz w:val="24"/>
          <w:szCs w:val="24"/>
        </w:rPr>
        <w:t>Микотоксикозы</w:t>
      </w:r>
      <w:proofErr w:type="spellEnd"/>
      <w:r>
        <w:rPr>
          <w:sz w:val="24"/>
          <w:szCs w:val="24"/>
        </w:rPr>
        <w:t>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причина и клиническая картина отравления “пьяным хлебом”?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причина и клиническая картина алиментарно-токсической </w:t>
      </w:r>
      <w:proofErr w:type="spellStart"/>
      <w:r>
        <w:rPr>
          <w:sz w:val="24"/>
          <w:szCs w:val="24"/>
        </w:rPr>
        <w:t>алейкии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Какое пищевое отравление из перечисленных в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54 и 55 является наиболее опасным с точки зрения клиники, лечения, прогноза исхода?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Профилактика </w:t>
      </w:r>
      <w:proofErr w:type="spellStart"/>
      <w:r>
        <w:rPr>
          <w:sz w:val="24"/>
          <w:szCs w:val="24"/>
        </w:rPr>
        <w:t>фузариотоксикозов</w:t>
      </w:r>
      <w:proofErr w:type="spellEnd"/>
      <w:r>
        <w:rPr>
          <w:sz w:val="24"/>
          <w:szCs w:val="24"/>
        </w:rPr>
        <w:t>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является причиной эрготизма?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Каковы формы эрготизма Вы знаете?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эрготизма.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является причиной </w:t>
      </w:r>
      <w:proofErr w:type="spellStart"/>
      <w:r>
        <w:rPr>
          <w:sz w:val="24"/>
          <w:szCs w:val="24"/>
        </w:rPr>
        <w:t>афлатоксикоза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Каковы точки приложения </w:t>
      </w:r>
      <w:proofErr w:type="spellStart"/>
      <w:r>
        <w:rPr>
          <w:sz w:val="24"/>
          <w:szCs w:val="24"/>
        </w:rPr>
        <w:t>афлатоксина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Продукты, являющиеся причиной возникновения </w:t>
      </w:r>
      <w:proofErr w:type="spellStart"/>
      <w:r>
        <w:rPr>
          <w:sz w:val="24"/>
          <w:szCs w:val="24"/>
        </w:rPr>
        <w:t>афлатоксикоза</w:t>
      </w:r>
      <w:proofErr w:type="spellEnd"/>
      <w:r>
        <w:rPr>
          <w:sz w:val="24"/>
          <w:szCs w:val="24"/>
        </w:rPr>
        <w:t>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Профилактика </w:t>
      </w:r>
      <w:proofErr w:type="spellStart"/>
      <w:r>
        <w:rPr>
          <w:sz w:val="24"/>
          <w:szCs w:val="24"/>
        </w:rPr>
        <w:t>афлатоксикоза</w:t>
      </w:r>
      <w:proofErr w:type="spellEnd"/>
      <w:r>
        <w:rPr>
          <w:sz w:val="24"/>
          <w:szCs w:val="24"/>
        </w:rPr>
        <w:t>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гриба “бледной поганки”.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гриба “мухомор”.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бобов не созревшей фасоли.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проросшего картофеля.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ядер косточковых плодов.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буковых орешков.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некоторых рыб в период их нереста.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Причина пищевого отравления при употреблении в пищу ядовитых растений.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пищевых отравлений немикробной природы.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Вы знаете пищевые отравления не уточненной (невыясненной) этиологии?</w:t>
      </w:r>
    </w:p>
    <w:p w:rsidR="00616179" w:rsidRDefault="00616179" w:rsidP="00616179">
      <w:pPr>
        <w:pStyle w:val="aa"/>
        <w:numPr>
          <w:ilvl w:val="0"/>
          <w:numId w:val="7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типы предприятий общественного питания (столовых, пищеблоков).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требования, которые предъявляются к участку предприятия общественного питания.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группы помещений выделяют на предприятиях общественного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гигиенические требования предъявляются к уборке помещений?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Вы понимаете под термином “полный технологический цикл” применительно к пищеблоку?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устройство пищеблока, работающего по полному технологическому циклу?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помещения входят в состав торговой группы помещений пищеблока?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помещения входят в состав производственной группы помещений пищеблока?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помещения входят в состав административно-бытовой группы помещений пищеблока?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норма площади на 1 посадочное место в обеденном зале?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основные гигиенические принципы, которые должны соблюдаться в пищеблоке.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маркируется оборудование и инвентарь?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правила личной гигиены должен соблюдать персонал пищеблока?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особенности имеет проведение медицинских профилактических осмотров работников пищеблока?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особенности хранения скоропортящихся продуктов. 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товарное соседство продуктов?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особенности использования мясных субпродуктов с мая по сентябрь.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особенности использования молока.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Укажите температуру горячих блюд на раздаче.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время хранения готовых блюд.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Где и когда делается запись о качестве готовой пищи?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Можно или нельзя и почему использовать остатки пищи от предыдущего дня?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часто в течение 7-10 дней может повторяться одно и то же блюдо?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документы должны быть на продукты при их получении на предприятие общественного питания?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должна осуществляться транспортировка пищевых продуктов?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понимается под сроками хранения и реализации продуктов и готовой пищи?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полуфабрикатов из говядины, свинины и баранины.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Назовите сроки хранения и реализации кулинарных изделий из говядины, свинины и баранины.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колбасы и колбасных изделий.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рыбы и рыбопродуктов.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молока и молочных 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блюд из овощных продуктов.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мучных кондитерских изделий.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сроки хранения и реализации блюд и кулинарных изделий, вырабатываемых на предприятии.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Сколько и какие выделяют группы факторов санитарно-эпидемиологического риска возможного возникновения пищевых отравлений после посещения предприятия общественного питания.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факторы риска возможного возникновения пищевых отравлений, относящихся к 1-й группе.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факторы риска возможного возникновения пищевых отравлений, относящихся ко 2-й группе.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факторы риска возможного возникновения пищевых отравлений, относящихся к 3-й группе.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факторы риска возможного возникновения пищевых отравлений, относящихся к 4-й группе.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факторы риска возможного возникновения пищевых отравлений, относящихся к 5-й группе.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Укажите санитарно-гигиенические требования, которые предъявляются к технологическому оборудованию пищеблока?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Перечислите, какие основные требования предъявляются к кулинарной обработке пищи.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первичной обработкой пищевых продуктов, и какие требования к ней предъявляются?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способы тепловой кулинарной обработки пищи и укажите ее эпидемиологическое значение.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виды посуды на пищеблоке и укажите общие требования к ее обработке.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осуществляется мытье столовой посуды (этапы обработки)?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осуществляется обезжиривание столовой посуды?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осуществляется дезинфекция столовой посуды?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проводится ошпаривание столовой посуды?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Где и как осуществляется сушка и хранение столовой посуды?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осуществляется обработка столовых приборов?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машинный способ обработки посуды?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осуществляется обработка кухонной посуды?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Где хранится кухонная посуда?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гигиенические требования предъявляются к колоде и топору для разделки мясных туш?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должно проводиться размораживание (</w:t>
      </w:r>
      <w:proofErr w:type="spellStart"/>
      <w:r>
        <w:rPr>
          <w:sz w:val="24"/>
          <w:szCs w:val="24"/>
        </w:rPr>
        <w:t>дефростирование</w:t>
      </w:r>
      <w:proofErr w:type="spellEnd"/>
      <w:r>
        <w:rPr>
          <w:sz w:val="24"/>
          <w:szCs w:val="24"/>
        </w:rPr>
        <w:t>) замороженного мяса?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должно проводиться размораживание (</w:t>
      </w:r>
      <w:proofErr w:type="spellStart"/>
      <w:r>
        <w:rPr>
          <w:sz w:val="24"/>
          <w:szCs w:val="24"/>
        </w:rPr>
        <w:t>дефростирование</w:t>
      </w:r>
      <w:proofErr w:type="spellEnd"/>
      <w:r>
        <w:rPr>
          <w:sz w:val="24"/>
          <w:szCs w:val="24"/>
        </w:rPr>
        <w:t>) замороженной рыбы?</w:t>
      </w:r>
    </w:p>
    <w:p w:rsidR="00616179" w:rsidRDefault="00616179" w:rsidP="00616179">
      <w:pPr>
        <w:pStyle w:val="ac"/>
        <w:numPr>
          <w:ilvl w:val="0"/>
          <w:numId w:val="7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организует питание личного состава в части?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отвечает за обеспечение части продовольствием?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участвует начальник медицинской службы в организации питания л/с части?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каким нормам довольствия </w:t>
      </w:r>
      <w:proofErr w:type="gramStart"/>
      <w:r>
        <w:rPr>
          <w:sz w:val="24"/>
          <w:szCs w:val="24"/>
        </w:rPr>
        <w:t>обеспечивается  л</w:t>
      </w:r>
      <w:proofErr w:type="gramEnd"/>
      <w:r>
        <w:rPr>
          <w:sz w:val="24"/>
          <w:szCs w:val="24"/>
        </w:rPr>
        <w:t>/с части в военное время?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Какова калорийность общевойскового пайка для л/с?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организуется питание л/с в полевых условиях?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Каково оснащение ППБ?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 осуществляется медицинский контроль за состоянием здоровья кухонного наряда?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 питается личный состав за пределами расположения части?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Чем отличается индивидуальный рацион питания (ИРП) от общевойскового пайка?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может получать диетическое питание в части?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имеет право получать дополнительное питание, и какое?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Можно ли заменять продукты питания общевойскового пайка?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Сколько в общевойсковом пайке белков, жиров и углеводов?</w:t>
      </w:r>
    </w:p>
    <w:p w:rsidR="00616179" w:rsidRDefault="00616179" w:rsidP="00616179">
      <w:pPr>
        <w:pStyle w:val="af0"/>
        <w:numPr>
          <w:ilvl w:val="0"/>
          <w:numId w:val="7"/>
        </w:numPr>
        <w:ind w:left="567" w:hanging="425"/>
        <w:jc w:val="both"/>
      </w:pPr>
      <w:r>
        <w:t>Сколько раз в недельном меню может повторяться одно и то же блюдо?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Понятие о рациональном питании.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проблемы гигиены питания.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принципы построения рациона питания. </w:t>
      </w:r>
    </w:p>
    <w:p w:rsidR="00616179" w:rsidRDefault="00616179" w:rsidP="00616179">
      <w:pPr>
        <w:widowControl/>
        <w:numPr>
          <w:ilvl w:val="0"/>
          <w:numId w:val="7"/>
        </w:numPr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Состав и калорийность студенческого рациона.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Из чего складываются затраты энергии организма человека?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Факторы, влияющие на потребность в энергии и пищевых веществах взрослого населения.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Рекомендуемые величины потребности в пищевых веществах и энергии для студентов и населения.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Пищевые белки животного и растительного происхождения, их значение в питании населения.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Болезни, связанные с белковой недостаточностью.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Пищевые жиры животного и растительного происхождения, их значение в питании населения.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Сравнительная характеристика животных жиров и растительных масел.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Углеводы (моно-, </w:t>
      </w:r>
      <w:proofErr w:type="spellStart"/>
      <w:r>
        <w:t>ди</w:t>
      </w:r>
      <w:proofErr w:type="spellEnd"/>
      <w:r>
        <w:t xml:space="preserve">-, полисахариды), их значение в питании населения. 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Пищевые волокна (перечислить), их роль в питании человека.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Минеральные соли и микроэлементы, их значение в питании населения.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Витамины, их значение в питании населения. Болезни витаминной недостаточности.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Роль овощей и фруктов в питании. Витаминизация готовой пищи.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Значение молока и молочных продуктов в питании.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Санитарная экспертиза молока.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Болезни животных, передающиеся через молоко. Их профилактика.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Значение рыбы в питании.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Рыба как фактор передачи гельминтозов.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Значение мяса в питании.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Санитарная экспертиза мяса. </w:t>
      </w:r>
      <w:r>
        <w:tab/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Болезни животных, передающиеся человеку через мясо.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Значение зерновых продуктов в питании.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Санитарная экспертиза муки.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Санитарная экспертиза хлеба.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proofErr w:type="gramStart"/>
      <w:r>
        <w:t>”Болезни</w:t>
      </w:r>
      <w:proofErr w:type="gramEnd"/>
      <w:r>
        <w:t xml:space="preserve">” хлеба. </w:t>
      </w:r>
      <w:proofErr w:type="gramStart"/>
      <w:r>
        <w:t>Их  предупреждение</w:t>
      </w:r>
      <w:proofErr w:type="gramEnd"/>
      <w:r>
        <w:t>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Санитарная экспертиза сухарей и концентратов.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Санитарная экспертиза консервов.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Гигиеническая оценка методов консервирования пищевых продуктов.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Гигиенические требования к предприятиям общественного питания. Медицинский контроль за состоянием здоровья персонала.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Пищевые отравления продуктами, ядовитыми по своей природе. Принципы профилактики.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Пищевые отравления продуктами, ядовитыми при определенных условиях, и примесями химических веществ.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Пищевые </w:t>
      </w:r>
      <w:proofErr w:type="spellStart"/>
      <w:r>
        <w:t>токсикоинфекции</w:t>
      </w:r>
      <w:proofErr w:type="spellEnd"/>
      <w:r>
        <w:t xml:space="preserve"> (этиология, клиника, принципы профилактики).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 xml:space="preserve">Пищевые </w:t>
      </w:r>
      <w:proofErr w:type="spellStart"/>
      <w:r>
        <w:t>микотоксикозы</w:t>
      </w:r>
      <w:proofErr w:type="spellEnd"/>
      <w:r>
        <w:t xml:space="preserve"> (этиология, клиника, принципы профилактики).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Стафилококковый токсикоз (этиология, клиника, принципы профилактики).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Ботулизм (этиология, клиника, принципы профилактики).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lastRenderedPageBreak/>
        <w:t>Какова калорийность общевойскового пайка для л/с?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 организуется питание л/с в полевых условиях?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Каково оснащение ППБ?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Сколько в общевойсковом пайке белков, жиров и углеводов?</w:t>
      </w:r>
    </w:p>
    <w:p w:rsidR="00616179" w:rsidRDefault="00616179" w:rsidP="00616179">
      <w:pPr>
        <w:pStyle w:val="af0"/>
        <w:numPr>
          <w:ilvl w:val="0"/>
          <w:numId w:val="7"/>
        </w:numPr>
        <w:spacing w:after="200"/>
        <w:ind w:left="567" w:hanging="425"/>
        <w:jc w:val="both"/>
      </w:pPr>
      <w:r>
        <w:t>Сколько раз в недельном меню может повторяться одно и то же блюдо?</w:t>
      </w:r>
    </w:p>
    <w:p w:rsidR="00616179" w:rsidRDefault="00616179" w:rsidP="00616179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Гигиена труда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Предмет и </w:t>
      </w:r>
      <w:proofErr w:type="gramStart"/>
      <w:r>
        <w:t>задачи  медицины</w:t>
      </w:r>
      <w:proofErr w:type="gramEnd"/>
      <w:r>
        <w:t xml:space="preserve"> труда.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Общее понятие о профессиональных вредностях, их классификация.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Гигиенические критерии оценки условий труда.</w:t>
      </w:r>
      <w:r>
        <w:tab/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Физиологические сдвиги в организме при работе.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Гигиена умственного труда.</w:t>
      </w:r>
      <w:r>
        <w:tab/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Утомление. Профилактика утомления и меры по повышению работоспособности.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Общее понятие о профессиональных заболеваниях.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Вынужденное положение тела при работе, </w:t>
      </w:r>
      <w:proofErr w:type="gramStart"/>
      <w:r>
        <w:rPr>
          <w:sz w:val="24"/>
          <w:szCs w:val="24"/>
        </w:rPr>
        <w:t>заболевания</w:t>
      </w:r>
      <w:proofErr w:type="gramEnd"/>
      <w:r>
        <w:rPr>
          <w:sz w:val="24"/>
          <w:szCs w:val="24"/>
        </w:rPr>
        <w:t xml:space="preserve"> связанные с ним.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Перенапряжение органов и систем при работе, профилактика заболеваний.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10.Производственный микроклимат и </w:t>
      </w:r>
      <w:proofErr w:type="gramStart"/>
      <w:r>
        <w:t>профилактика  заболеваний</w:t>
      </w:r>
      <w:proofErr w:type="gramEnd"/>
      <w:r>
        <w:t>, связанных с ним.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Производственный шум, “шумовая болезнь” и ее профилактика.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Производственная вибрация, вибрационная болезнь и ее профилактика.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Производственная пыль, ее виды. Силикоз. Профилактика пневмокониозов.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Производственные яды, действие их на организм (свинец, ртуть, угарный газ). 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Профилактика профессиональных отравлений.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Индивидуальные средства защиты органов дыхания, зрения, слуха, кожи.                  </w:t>
      </w:r>
    </w:p>
    <w:p w:rsidR="00616179" w:rsidRDefault="00616179" w:rsidP="00616179">
      <w:pPr>
        <w:pStyle w:val="aa"/>
        <w:numPr>
          <w:ilvl w:val="0"/>
          <w:numId w:val="8"/>
        </w:numPr>
        <w:autoSpaceDE w:val="0"/>
        <w:autoSpaceDN w:val="0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вентиляция, ее типы, назначение и показания к применению. 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Принципы профилактики профессиональных заболеваний.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Пестициды. Их гигиеническая характеристика и классификация.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Гигиена труда при работе с пестицидами.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Методы изучения запыленности и </w:t>
      </w:r>
      <w:proofErr w:type="gramStart"/>
      <w:r>
        <w:t>загазованности  производственных</w:t>
      </w:r>
      <w:proofErr w:type="gramEnd"/>
      <w:r>
        <w:t xml:space="preserve"> помещений.                 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Методы изучения микроклимата, освещенности, шума, вибрации.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Гигиена труда животноводов.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Гигиена труда механизаторов.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Дате определение понятию "работоспособность".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Дате определение понятию "утомление".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Дате определение понятию "переутомление".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"внутренние" факторы оказывают на уровень работоспособности?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"внешние" факторы оказывают на уровень работоспособности?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участки выделяют на графике работоспособности в течение рабочего дня?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изучения функционального состояния нервной системы.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изучения функционального состояния мышечной системы.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изучения функционального состояния анализаторов.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изучения функционального состояния дыхательной системы.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методы изучения функционального состояния ССС.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теории утомления.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основные принципы профилактики утомления.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медицинского обслуживания рабочих промышленных предприятий.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Задачи проведения медицинскими работниками на промышленных объектах санитарно-просветительной работы?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 каких производствах создаются медико-санитарные части?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предварительных медицинских осмотров.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Цель и задачи периодических медицинских осмотров.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Роль администрации, профкома предприятия и центра госсанэпиднадзора в проведении медицинских осмотров.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 составляются списки рабочих </w:t>
      </w:r>
      <w:proofErr w:type="gramStart"/>
      <w:r>
        <w:rPr>
          <w:sz w:val="24"/>
          <w:szCs w:val="24"/>
        </w:rPr>
        <w:t>для  периодических</w:t>
      </w:r>
      <w:proofErr w:type="gramEnd"/>
      <w:r>
        <w:rPr>
          <w:sz w:val="24"/>
          <w:szCs w:val="24"/>
        </w:rPr>
        <w:t xml:space="preserve"> медицинских осмотров? 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Что такое "профессиональный маршрут"?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Где выставляется окончательный диагноз профзаболевания (отравления)?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Основной документ, регламентирующий проведение медицинских осмотров рабочих.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заболевания медицинских работников.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Охрана труда врачей.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педиатра, работающего в отделении стационара.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педиатра, работающего в детской поликлинике.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Гигиена </w:t>
      </w:r>
      <w:proofErr w:type="gramStart"/>
      <w:r>
        <w:rPr>
          <w:sz w:val="24"/>
          <w:szCs w:val="24"/>
        </w:rPr>
        <w:t>труда  хирурга</w:t>
      </w:r>
      <w:proofErr w:type="gramEnd"/>
      <w:r>
        <w:rPr>
          <w:sz w:val="24"/>
          <w:szCs w:val="24"/>
        </w:rPr>
        <w:t xml:space="preserve"> и травматолога,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детского.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анестезиолога.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рентгенолога и радиолога.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офтальмолога.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ЛОР-врача.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психиатра и невропатолога.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фтизиатра.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Гигиена </w:t>
      </w:r>
      <w:proofErr w:type="gramStart"/>
      <w:r>
        <w:rPr>
          <w:sz w:val="24"/>
          <w:szCs w:val="24"/>
        </w:rPr>
        <w:t>труда  инфекциониста</w:t>
      </w:r>
      <w:proofErr w:type="gramEnd"/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детского.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акушера и гинеколога.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неонатолога.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дерматолога.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кардиолога.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врача скорой медицинской помощи.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патологоанатома и судебно-медицинского эксперта.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Гигиена труда работников отделений гипербарической </w:t>
      </w:r>
      <w:proofErr w:type="spellStart"/>
      <w:r>
        <w:rPr>
          <w:sz w:val="24"/>
          <w:szCs w:val="24"/>
        </w:rPr>
        <w:t>оксигенации</w:t>
      </w:r>
      <w:proofErr w:type="spellEnd"/>
      <w:r>
        <w:rPr>
          <w:sz w:val="24"/>
          <w:szCs w:val="24"/>
        </w:rPr>
        <w:t>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медработников, использующих лазерную технику.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врачей, работающих с ультразвуковой диагностической аппаратурой.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Назовите методы изучения физического развития детей и подростков.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данные получают, используя методы изучения физического развития?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Правила проведения антропометрических исследований.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показатели относятся к </w:t>
      </w:r>
      <w:proofErr w:type="spellStart"/>
      <w:r>
        <w:rPr>
          <w:sz w:val="24"/>
          <w:szCs w:val="24"/>
        </w:rPr>
        <w:t>соматоскопическим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показатели относятся к </w:t>
      </w:r>
      <w:proofErr w:type="spellStart"/>
      <w:r>
        <w:rPr>
          <w:sz w:val="24"/>
          <w:szCs w:val="24"/>
        </w:rPr>
        <w:t>соматометрическим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Какие показатели относятся к </w:t>
      </w:r>
      <w:proofErr w:type="spellStart"/>
      <w:r>
        <w:rPr>
          <w:sz w:val="24"/>
          <w:szCs w:val="24"/>
        </w:rPr>
        <w:t>физиометрическим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Какими точками испытуемый должен касаться вертикальной планки ростомера? 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Правила измерения окружности грудной клетки у лиц мужского и женского пола?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осанка, и какие виды осанок Вам известны?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определения формы стопы и её разновидности. 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физического развития детей и подростков.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термином "акселерация" физического развития?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теории, объясняющие акселерацию физического развития.</w:t>
      </w:r>
    </w:p>
    <w:p w:rsidR="00616179" w:rsidRDefault="00616179" w:rsidP="00616179">
      <w:pPr>
        <w:pStyle w:val="aa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понимают под школьной зрелостью?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От чего зависит функциональная готовность ребенка к обучению в школе?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медицинские критерии функциональной готовности детей к обучению в школе.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психофизиологические критерии функциональной готовности детей к обучению в школе.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и когда проводит определение школьной зрелости?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задания входят в тест Керна-</w:t>
      </w:r>
      <w:proofErr w:type="spellStart"/>
      <w:r>
        <w:rPr>
          <w:sz w:val="24"/>
          <w:szCs w:val="24"/>
        </w:rPr>
        <w:t>Иразека</w:t>
      </w:r>
      <w:proofErr w:type="spellEnd"/>
      <w:r>
        <w:rPr>
          <w:sz w:val="24"/>
          <w:szCs w:val="24"/>
        </w:rPr>
        <w:t>?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такое </w:t>
      </w:r>
      <w:proofErr w:type="spellStart"/>
      <w:r>
        <w:rPr>
          <w:sz w:val="24"/>
          <w:szCs w:val="24"/>
        </w:rPr>
        <w:t>монометрический</w:t>
      </w:r>
      <w:proofErr w:type="spellEnd"/>
      <w:r>
        <w:rPr>
          <w:sz w:val="24"/>
          <w:szCs w:val="24"/>
        </w:rPr>
        <w:t xml:space="preserve"> тест?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детей, готовых к обучению.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детей, условно готовых к обучению.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детей, не готовых к обучению.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Перечислите коррекционные мероприятия, необходимые для подготовки к школе.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участку общеобразовательного учреждения.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Радиус обслуживания учащихся.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Требования, предъявляемые к школьному зданию.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Какие группы помещений выделяют в общеобразовательном учреждении и их размещение по этажам здания?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учебным кабинетам (классам).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мастерским.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организации урока труда.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спортивному залу.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организации урока физического воспитания.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составлению учебного расписания.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Требования, предъявляемые к школьной мебели, рассаживанию учащихся.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морфофизиологические особенности подросткового возраста.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и с какой целью проводит профессиональную ориентацию подростков.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Кто и с какой целью проводит медико-физиологическую профессиональную консультацию подростков?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каких документов проводится медико-физиологическая профессиональная консультация подростков?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Что такое профессиональный отбор и чем он отличается от медико-физиологической профессиональной консультации подростков?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положения Законодательства об охране труда подростков.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Может ли возраст явиться противопоказанием к профессиональному обучению подростка?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 подростка является ли </w:t>
      </w:r>
      <w:proofErr w:type="gramStart"/>
      <w:r>
        <w:rPr>
          <w:sz w:val="24"/>
          <w:szCs w:val="24"/>
        </w:rPr>
        <w:t>противопоказанием  к</w:t>
      </w:r>
      <w:proofErr w:type="gramEnd"/>
      <w:r>
        <w:rPr>
          <w:sz w:val="24"/>
          <w:szCs w:val="24"/>
        </w:rPr>
        <w:t xml:space="preserve">  его  профессиональному обучению?</w:t>
      </w:r>
    </w:p>
    <w:p w:rsidR="00616179" w:rsidRDefault="00616179" w:rsidP="00616179">
      <w:pPr>
        <w:pStyle w:val="11"/>
        <w:numPr>
          <w:ilvl w:val="0"/>
          <w:numId w:val="8"/>
        </w:numPr>
        <w:ind w:left="567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Могут</w:t>
      </w:r>
      <w:proofErr w:type="gramEnd"/>
      <w:r>
        <w:rPr>
          <w:sz w:val="24"/>
          <w:szCs w:val="24"/>
        </w:rPr>
        <w:t xml:space="preserve"> ли длина и масса тела служить в определенных случаях противопоказанием к профессиональному обучению подростка?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Гигиена военного труда, предмет и задачи.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Обитаемость объектов военной техники (ОВТ) как медико-технологическая проблема.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Краткая характеристика основных факторов ОВТ. 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Краткая гигиеническая характеристика сооружений, используемых для полевого размещения личного состава.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Краткая гигиеническая характеристика объектов военной техники, используемой для укрытия и пребывания личного состава.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Краткая гигиеническая характеристика фортификационных сооружений, используемых для полевого размещения личного состава.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Войсковые убежища, особенности длительного пребывания в них личного состава.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Уровни среды обитания ОВТ в зависимости от их предназначения. </w:t>
      </w:r>
      <w:r>
        <w:tab/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 xml:space="preserve"> Особенности санитарного надзора за обитаемостью ОВТ.</w:t>
      </w:r>
    </w:p>
    <w:p w:rsidR="00616179" w:rsidRDefault="00616179" w:rsidP="00616179">
      <w:pPr>
        <w:pStyle w:val="af0"/>
        <w:numPr>
          <w:ilvl w:val="0"/>
          <w:numId w:val="8"/>
        </w:numPr>
        <w:ind w:left="567" w:hanging="425"/>
        <w:jc w:val="both"/>
      </w:pPr>
      <w:r>
        <w:t>Предназначение и устройство ФВА.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Средства защиты органов дыхания от факторов оружия массового поражения. Типы противогазов и показания к их применению.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Средства защиты кожи от факторов оружия массового поражения.</w:t>
      </w:r>
    </w:p>
    <w:p w:rsidR="00616179" w:rsidRDefault="00616179" w:rsidP="00616179">
      <w:pPr>
        <w:widowControl/>
        <w:numPr>
          <w:ilvl w:val="0"/>
          <w:numId w:val="8"/>
        </w:numPr>
        <w:autoSpaceDE/>
        <w:adjustRightInd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убежища подземного типа. Предназначение шлюза.</w:t>
      </w:r>
    </w:p>
    <w:p w:rsidR="00616179" w:rsidRDefault="00616179" w:rsidP="00616179">
      <w:pPr>
        <w:pStyle w:val="11"/>
        <w:jc w:val="both"/>
        <w:rPr>
          <w:sz w:val="24"/>
          <w:szCs w:val="24"/>
        </w:rPr>
      </w:pPr>
    </w:p>
    <w:p w:rsidR="00616179" w:rsidRDefault="00616179" w:rsidP="00616179">
      <w:pPr>
        <w:pStyle w:val="aa"/>
        <w:rPr>
          <w:sz w:val="24"/>
          <w:szCs w:val="24"/>
        </w:rPr>
      </w:pPr>
      <w:r>
        <w:rPr>
          <w:b w:val="0"/>
          <w:sz w:val="24"/>
          <w:szCs w:val="24"/>
        </w:rPr>
        <w:t>Вопросы к экзамену</w:t>
      </w:r>
    </w:p>
    <w:p w:rsidR="00616179" w:rsidRDefault="00616179" w:rsidP="00616179">
      <w:pPr>
        <w:pStyle w:val="a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Общие вопросы. Коммунальная гигиена 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История  кафедры</w:t>
      </w:r>
      <w:proofErr w:type="gramEnd"/>
      <w:r>
        <w:rPr>
          <w:sz w:val="24"/>
          <w:szCs w:val="24"/>
        </w:rPr>
        <w:t xml:space="preserve"> гигиены с экологией КГМУ.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Предмет и задачи гигиены. Значение гигиенических знаний в работе врача - лечебника.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История развития гигиены. Важнейшие деятели гигиенической науки и санитарного дела, их роль в развитии гигиены в нашей стране.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Загрязнение окружающей среды в современных условиях. Мероприятия по охране окружающей среды от загрязнений.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Атмосферное давление. Его связь с высотой местности над уровнем моря, участие в формировании погоды. Единицы измерения, приборы для измерения, влияние на организм человека.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Атмосферное давление. Пониженное атмосферное давление, горная и высотная болезни и их профилактика. Зоны переносимости пониженного атмосферного давления.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Атмосферное давление. Повышенное атмосферное давление, декомпрессионная болезнь, баротравма, их профилактика.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Погода, климат, микроклимат. Влияние на организм человека. Метеотропные реакции и их профилактика.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Акклиматизация как социальная и гигиеническая проблема.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Солнечная радиация, ее участки. Границы и гигиеническое значение видимого участка солнечной радиации.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Ультрафиолетовое излучение. Биологическое действие различных участков его спектра.  Ультрафиолетовая недостаточность и ее профилактика.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Процессы загрязнения и механизмы самоочищения атмосферного воздуха. Влияние атмосферных загрязнений на организм человека. Мероприятия по охране атмосферного воздуха.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Вода как фактор здоровья человека. Неинфекционные заболевания, связанные с солевым и микроэлементным составом воды. Профилактика эндемических заболеваний, связанных с особенностями микроэлементного и солевого состава воды.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Эпидемиологическое значение воды.  Заболевания человека, передающиеся водным путем.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Нормы водопотребления для различных населенных мест в зависимости от условий их благоустройства.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Источники водоснабжения и их сравнительная гигиеническая характеристика.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Санитарная охрана водоисточников.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Гигиеническая характеристика систем водоснабжения современного города. Требования к качеству питьевой воды централизованных систем водоснабжения.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Нецентрализованное водоснабжение, его организация и устройство. Требования к качеству питьевой воды нецентрализованного водоснабжения.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очистки питьевой воды и их гигиеническая характеристика.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Способы обеззараживания питьевой воды и их гигиеническая характеристика.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Специальные способы </w:t>
      </w:r>
      <w:proofErr w:type="gramStart"/>
      <w:r>
        <w:rPr>
          <w:sz w:val="24"/>
          <w:szCs w:val="24"/>
        </w:rPr>
        <w:t>улучшения  качества</w:t>
      </w:r>
      <w:proofErr w:type="gramEnd"/>
      <w:r>
        <w:rPr>
          <w:sz w:val="24"/>
          <w:szCs w:val="24"/>
        </w:rPr>
        <w:t xml:space="preserve"> питьевой воды и их гигиеническая характеристика.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Почва населенных мест как фактор здоровья. Процессы загрязнения и механизмы самоочищения почвы. Мероприятия по охране почвы от загрязнений.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Системы очистки населенных мест от коммунально-бытовых сточных вод. Почвенные способы утилизации сточных вод.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Искусственная очистка сточных вод. Гигиеническая характеристика этапов </w:t>
      </w:r>
      <w:proofErr w:type="gramStart"/>
      <w:r>
        <w:rPr>
          <w:sz w:val="24"/>
          <w:szCs w:val="24"/>
        </w:rPr>
        <w:t>механической  очистки</w:t>
      </w:r>
      <w:proofErr w:type="gramEnd"/>
      <w:r>
        <w:rPr>
          <w:sz w:val="24"/>
          <w:szCs w:val="24"/>
        </w:rPr>
        <w:t xml:space="preserve"> сточных вод.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Биологическая очистка сточных вод на искусственных сооружениях и ее гигиеническая оценка.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Вывозная система очистки населенных мест от </w:t>
      </w:r>
      <w:proofErr w:type="gramStart"/>
      <w:r>
        <w:rPr>
          <w:sz w:val="24"/>
          <w:szCs w:val="24"/>
        </w:rPr>
        <w:t>твердых  бытовых</w:t>
      </w:r>
      <w:proofErr w:type="gramEnd"/>
      <w:r>
        <w:rPr>
          <w:sz w:val="24"/>
          <w:szCs w:val="24"/>
        </w:rPr>
        <w:t xml:space="preserve"> отходов. Гигиеническая характеристика ее этапов.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Вывозная система очистки населенных </w:t>
      </w:r>
      <w:proofErr w:type="gramStart"/>
      <w:r>
        <w:rPr>
          <w:sz w:val="24"/>
          <w:szCs w:val="24"/>
        </w:rPr>
        <w:t>мест  от</w:t>
      </w:r>
      <w:proofErr w:type="gramEnd"/>
      <w:r>
        <w:rPr>
          <w:sz w:val="24"/>
          <w:szCs w:val="24"/>
        </w:rPr>
        <w:t xml:space="preserve"> нечистот. Гигиеническая характеристика ее этапов.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Биотермические способы обеззараживания коммунальных и больничных отходов (</w:t>
      </w:r>
      <w:proofErr w:type="gramStart"/>
      <w:r>
        <w:rPr>
          <w:sz w:val="24"/>
          <w:szCs w:val="24"/>
        </w:rPr>
        <w:t>компостирование,  биотермические</w:t>
      </w:r>
      <w:proofErr w:type="gramEnd"/>
      <w:r>
        <w:rPr>
          <w:sz w:val="24"/>
          <w:szCs w:val="24"/>
        </w:rPr>
        <w:t xml:space="preserve"> камеры), их устройство и  гигиеническая оценка.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Урбанизация как гигиеническая проблема. Гигиеническая характеристика условий жизни в современных городах. Градообразующие факторы и градообразующие группы населения.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Гигиеническая характеристика современного жилища. Синдром «больного здания».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Виды и гигиеническая оценка планировки и благоустройства населенных мест. Гигиеническое значение и влияние жилищных условий на заболеваемость.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Микроклимат жилых и общественных зданий и его влияние на организм человека. Методы и научное оборудование для изучения факторов микроклимата. Гигиеническое нормирование микроклимата жилых и общественных зданий.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воздуха и ограждающих поверхностей, их влияние на организм человека. Методы и приборы для определения температуры воздуха и стен.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Влажность воздуха жилых и общественных зданий, ее влияние на организм человека. Виды влажности воздуха. Методы и приборы для определения величины насыщения воздуха водяными парами.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Гигиеническое значение движения воздуха открытых мест и в помещениях. Методы и приборы для определения скорости движения воздуха. Показатели загрязнения воздуха помещений жилых и общественных зданий.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Химический состав вдыхаемого и выдыхаемого воздуха. Оценка воздуха в жилых помещениях по углекислому газу.  Расчет кратности воздухообмена в жилом помещении.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Естественное освещение. Виды, основные показатели и </w:t>
      </w:r>
      <w:proofErr w:type="gramStart"/>
      <w:r>
        <w:rPr>
          <w:sz w:val="24"/>
          <w:szCs w:val="24"/>
        </w:rPr>
        <w:t>их  гигиеническое</w:t>
      </w:r>
      <w:proofErr w:type="gramEnd"/>
      <w:r>
        <w:rPr>
          <w:sz w:val="24"/>
          <w:szCs w:val="24"/>
        </w:rPr>
        <w:t xml:space="preserve"> нормирование.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Искусственное освещение. Виды,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методы его оценки. Типы светильников, их гигиеническая характеристика. Нормирование искусственного освещения.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Гигиеническая характеристика отопления жилых, общественных и производственных зданий. Виды отопления. Гигиеническая оценка отопительных устройств.</w:t>
      </w:r>
    </w:p>
    <w:p w:rsidR="00616179" w:rsidRDefault="00616179" w:rsidP="00616179">
      <w:pPr>
        <w:pStyle w:val="2"/>
        <w:rPr>
          <w:b/>
          <w:szCs w:val="24"/>
        </w:rPr>
      </w:pPr>
    </w:p>
    <w:p w:rsidR="00616179" w:rsidRDefault="00616179" w:rsidP="00616179">
      <w:pPr>
        <w:pStyle w:val="2"/>
        <w:rPr>
          <w:b/>
          <w:szCs w:val="24"/>
        </w:rPr>
      </w:pPr>
      <w:r>
        <w:rPr>
          <w:b/>
          <w:szCs w:val="24"/>
        </w:rPr>
        <w:t>Гигиена лечебно-профилактических учреждений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Системы больничного строительства и их гигиеническая характеристика. Принципы размещения в населенном пункте лечебных учреждений.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Гигиенические требования к больничному участку.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Сравнительная гигиеническая оценка больничного здания с разным типом внутренней планировки. Понятие о палатной секции.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внутренней планировки и санитарного режима терапевтических отделений и больниц. Нормативы площади и кубатуры на 1-го больного в палате.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внутренней планировки и санитарного режима хирургических отделений и больниц. Нормативы площади и кубатуры на 1-го больного в палате.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внутренней планировки и санитарного режима акушерских отделений и больниц. Нормативы площади и кубатуры на 1-го больного в палате.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внутренней планировки и санитарного режима детских больниц. Нормативы площади и кубатуры на 1-го больного в палате.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Лечебно-охранительный режим в больницах.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Инфекционные и туберкулезные больницы. Их размещение в населенном пункте, планировка.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Бокс, полубокс, </w:t>
      </w:r>
      <w:proofErr w:type="spellStart"/>
      <w:r>
        <w:rPr>
          <w:sz w:val="24"/>
          <w:szCs w:val="24"/>
        </w:rPr>
        <w:t>боксированная</w:t>
      </w:r>
      <w:proofErr w:type="spellEnd"/>
      <w:r>
        <w:rPr>
          <w:sz w:val="24"/>
          <w:szCs w:val="24"/>
        </w:rPr>
        <w:t xml:space="preserve"> палата в инфекционных отделениях и больницах. Их устройство и нормативы площади на 1-го взрослого больного и ребенка.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организации теплового режима, воздушного и светового комфорта больниц.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норм микроклимата, воздухообмена, освещения, чистоты воздуха, качества водоснабжения как лечебных факторов.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Меры профилактики перегревания и переохлаждения в палатах.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Гигиеническая </w:t>
      </w:r>
      <w:proofErr w:type="gramStart"/>
      <w:r>
        <w:rPr>
          <w:sz w:val="24"/>
          <w:szCs w:val="24"/>
        </w:rPr>
        <w:t>характеристика  размещения</w:t>
      </w:r>
      <w:proofErr w:type="gramEnd"/>
      <w:r>
        <w:rPr>
          <w:sz w:val="24"/>
          <w:szCs w:val="24"/>
        </w:rPr>
        <w:t>, планировки, оборудования и организации работы больничных пищеблоков и медицинский контроль за организацией питания больных и здоровьем персонала.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возникновения и направления профилактики внутрибольничных инфекций.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врачей хирургического профиля (хирурга, акушера-гинеколога и др.) и профилактика заболеваний, связанных с их профессиональной деятельностью.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Гигиена труда работников рентгенологов и радиологов, профилактика заболеваний, связанных с их профессиональной деятельностью.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участковых врачей и профилактика заболеваний, связанных с их профессиональной деятельностью.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врачей скорой медицинской помощи и профилактика заболеваний, связанных с их профессиональной деятельностью.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заболевания медицинских работников и их профилактика.</w:t>
      </w:r>
    </w:p>
    <w:p w:rsidR="00616179" w:rsidRDefault="00616179" w:rsidP="00616179">
      <w:pPr>
        <w:pStyle w:val="1"/>
        <w:rPr>
          <w:b/>
          <w:sz w:val="24"/>
          <w:szCs w:val="24"/>
        </w:rPr>
      </w:pPr>
    </w:p>
    <w:p w:rsidR="00616179" w:rsidRDefault="00616179" w:rsidP="00616179">
      <w:pPr>
        <w:pStyle w:val="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Гигиена  подрастающего</w:t>
      </w:r>
      <w:proofErr w:type="gramEnd"/>
      <w:r>
        <w:rPr>
          <w:b/>
          <w:sz w:val="24"/>
          <w:szCs w:val="24"/>
        </w:rPr>
        <w:t xml:space="preserve"> поколения и общеобразовательных учреждений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Состояние здоровья детей и подростков: критерии, группы здоровья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Факторы</w:t>
      </w:r>
      <w:proofErr w:type="gramEnd"/>
      <w:r>
        <w:rPr>
          <w:sz w:val="24"/>
          <w:szCs w:val="24"/>
        </w:rPr>
        <w:t xml:space="preserve"> формирующие здоровье.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физическом развитии детей и подростков. Методы изучения и оценки физического развития детей и подростков. 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оценки физического развития детей и подростков.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Акселерация роста и развития. Гипотезы, объясняющие это явление.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закономерности роста и развития детей и подростков.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Адаптация детей к начальному обучению в школе. Определение готовности детей к школе.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 и нарушения, возникающие у детей и подростков в связи с анатомическими и физиологическими особенностями при воздействии факторов </w:t>
      </w:r>
      <w:proofErr w:type="spellStart"/>
      <w:r>
        <w:rPr>
          <w:sz w:val="24"/>
          <w:szCs w:val="24"/>
        </w:rPr>
        <w:t>внутришкольной</w:t>
      </w:r>
      <w:proofErr w:type="spellEnd"/>
      <w:r>
        <w:rPr>
          <w:sz w:val="24"/>
          <w:szCs w:val="24"/>
        </w:rPr>
        <w:t xml:space="preserve"> среды. Принципы их профилактика.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осанки, формы грудной клетки, ног, стопы. Причины нарушения их нормального состояния. Методы определения.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Основы гигиены общеобразовательных учреждений (расположение школы в населенных пунктах, зонирование, внутренняя планировка зданий, размеры классов и их обоснование)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Школьная мебель и ее значение для здоровья учеников. Размеры столов и парт, их размещение в классах и учебных кабинетах.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Основные принципы рационального питания детей. Медицинский контроль за организацией питания в общеобразовательных учреждениях.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Гигиенические принципы организации физического воспитания школьников. Сроки допуска к занятиям физической культурой после некоторых перенесенных заболеваний.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Гигиенические основы трудового обучения детей и подростков.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Цели, задачи и организация профессиональной ориентации школьников. Цели, задачи и организация врачебно-профессиональной консультации подростков.</w:t>
      </w:r>
    </w:p>
    <w:p w:rsidR="00616179" w:rsidRDefault="00616179" w:rsidP="00616179">
      <w:pPr>
        <w:pStyle w:val="1"/>
        <w:rPr>
          <w:b/>
          <w:sz w:val="24"/>
          <w:szCs w:val="24"/>
        </w:rPr>
      </w:pPr>
    </w:p>
    <w:p w:rsidR="00616179" w:rsidRDefault="00616179" w:rsidP="0061617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Гигиена питания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Научные основы рационального питания. 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Болезни питания, их классификация и профилактика. 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питания для здоровья и физического развития населения. Понятие о пищевом статусе.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>Физиологические основы нормирования питания населения в зависимости от характера трудовой деятельности, пола, возраста, климата, условий жизни в населенных местах.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>Гигиеническая характеристика пищевых продуктов животного происхождения и принципы их использования в питании.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i/>
          <w:sz w:val="24"/>
          <w:szCs w:val="24"/>
        </w:rPr>
      </w:pPr>
      <w:r>
        <w:rPr>
          <w:sz w:val="24"/>
          <w:szCs w:val="24"/>
        </w:rPr>
        <w:t>Гигиеническая характеристика пищевых продуктов растительного происхождения и принципы их использования в питании</w:t>
      </w:r>
      <w:r>
        <w:rPr>
          <w:i/>
          <w:sz w:val="24"/>
          <w:szCs w:val="24"/>
        </w:rPr>
        <w:t xml:space="preserve">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Пищевые белки животного и растительного происхождения, их аминокислотный состав, физиологическая, энергетическая, пищевая и вкусовая ценность. Биологическая потребность в белках среди различных групп населения.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Пищевые жиры животного и растительного происхождения, их состав, физиологическая, энергетическая, пищевая и вкусовая ценность. Биологическая потребность в жирах среди различных групп населения.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Углеводы (моно-, </w:t>
      </w:r>
      <w:proofErr w:type="spellStart"/>
      <w:r>
        <w:rPr>
          <w:sz w:val="24"/>
          <w:szCs w:val="24"/>
        </w:rPr>
        <w:t>ди</w:t>
      </w:r>
      <w:proofErr w:type="spellEnd"/>
      <w:r>
        <w:rPr>
          <w:sz w:val="24"/>
          <w:szCs w:val="24"/>
        </w:rPr>
        <w:t>-, полисахариды), их физиологическая, энергетическая, и пищевая ценность. Источники и нормирование углеводов в рационе питания различных групп населения.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Пищевые волокна, их роль в питании. Источники пищевых волокон.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Минеральные соли, макро и микроэлементы, их биологическая ценность, источники и нормирование в рационе.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Заболевания, связанные с недостаточным или избыточным содержанием минеральных солей, макро- и микроэлементов в продуктах питания, их профилактика.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Витамины, их классификация, биологическая ценность, источники и нормирование в рационе. Влияние кулинарной обработки, хранения продуктов на содержание в них витаминов. Нормирование витаминов в рационе. Болезни витаминной недостаточности, их профилактика.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питания при умственном и физическом труде.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Понятие о диетическом и лечебном питании.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Пищевые отравления, их современная классификация. Принципы профилактики пищевых отравлений.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Микробные пищевые отравления, их классификация. Этиология, клиника, принципы профилактики пищевых токсикозов.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Микробные пищевые отравления, их классификация. Этиология, клиника, принципы профилактики </w:t>
      </w:r>
      <w:proofErr w:type="spellStart"/>
      <w:r>
        <w:rPr>
          <w:sz w:val="24"/>
          <w:szCs w:val="24"/>
        </w:rPr>
        <w:t>токсикоинфекций</w:t>
      </w:r>
      <w:proofErr w:type="spellEnd"/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Пищевые стафилококковые токсикозы: продукты и блюда-источники, этиология, лечение, профилактика.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Ботулизм: продукты и блюда - источники, этиология, клиника, лечение, профилактика.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Микотоксикозы</w:t>
      </w:r>
      <w:proofErr w:type="spellEnd"/>
      <w:r>
        <w:rPr>
          <w:sz w:val="24"/>
          <w:szCs w:val="24"/>
        </w:rPr>
        <w:t>. Этиология, клиника, лечение, принципы профилактики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Немикробные пищевые отравления, их классификация. Принципы профилактики.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Пищевые добавки, их классификация и гигиеническая характеристика.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Методы консервации пищевых продуктов. Гигиеническая оценка консервов.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Методы консервации пищевых продуктов. Гигиеническая оценка сухарей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Заболевания и глистные инвазии, передающиеся через мясные и молочные продукты.</w:t>
      </w:r>
    </w:p>
    <w:p w:rsidR="00616179" w:rsidRDefault="00616179" w:rsidP="00616179">
      <w:pPr>
        <w:pStyle w:val="1"/>
        <w:rPr>
          <w:b/>
          <w:sz w:val="24"/>
          <w:szCs w:val="24"/>
        </w:rPr>
      </w:pPr>
    </w:p>
    <w:p w:rsidR="00616179" w:rsidRDefault="00616179" w:rsidP="0061617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Медицина труда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Предмет и задачи медицины труда. Значение труда для здоровья человека.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развития медицины труда. </w:t>
      </w:r>
      <w:proofErr w:type="spellStart"/>
      <w:r>
        <w:rPr>
          <w:sz w:val="24"/>
          <w:szCs w:val="24"/>
        </w:rPr>
        <w:t>Агрикола</w:t>
      </w:r>
      <w:proofErr w:type="spellEnd"/>
      <w:r>
        <w:rPr>
          <w:sz w:val="24"/>
          <w:szCs w:val="24"/>
        </w:rPr>
        <w:t xml:space="preserve">, Парацельс, </w:t>
      </w:r>
      <w:proofErr w:type="spellStart"/>
      <w:r>
        <w:rPr>
          <w:sz w:val="24"/>
          <w:szCs w:val="24"/>
        </w:rPr>
        <w:t>Рамацини</w:t>
      </w:r>
      <w:proofErr w:type="spellEnd"/>
      <w:r>
        <w:rPr>
          <w:sz w:val="24"/>
          <w:szCs w:val="24"/>
        </w:rPr>
        <w:t>, Ломоносов, Никитин, Эрисман - их роль в медицине труда.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Медицинские осмотры работающих: цели, задачи, организация.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Понятие о производственных вредностях. Основные профессиональные вредности физической природы и принципы профилактики их неблагоприятного воздействия на организм.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Производственный микроклимат, его классификация, специфическая и неспецифическая патология. Профилактические мероприятия.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Шум как профессиональная вредность. Патология, вызываемая производственным шумом.  Принципы ее профилактики.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Вибрация как профессиональная вредность. Виды вибрации. Патология, вызываемая производственной </w:t>
      </w:r>
      <w:proofErr w:type="gramStart"/>
      <w:r>
        <w:rPr>
          <w:sz w:val="24"/>
          <w:szCs w:val="24"/>
        </w:rPr>
        <w:t>вибрацией,  принципы</w:t>
      </w:r>
      <w:proofErr w:type="gramEnd"/>
      <w:r>
        <w:rPr>
          <w:sz w:val="24"/>
          <w:szCs w:val="24"/>
        </w:rPr>
        <w:t xml:space="preserve">  профилактики.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Ультразвук. Использование в медицине. Механизм повреждающего действия. Профилактические меры при работе с УЗ-установками. 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Инфразвук. Источники. Биологическое действие. Профилактика неблагоприятного действия на организм человека.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Производственная пыль как профессиональная вредность. Значение дисперсного, химического состава и растворимости дисперсной фазы производственных аэрозолей.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Пылевые профессиональные заболевания. Силикоз. Этиология, патогенез, клиника, принципы профилактики.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Промышленные яды как профессиональная вредность. Принципы профилактики профессиональных отравлений в промышленности и в сельском хозяйстве.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Пути поступления, метаболизм в организме промышленных ядов. Виды их кумуляции. Выведение промышленных ядов из организма.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Растворители, как фактор производственной вредности. Принципы профилактики их неблагоприятного воздействия на организм человека.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Окись углерода, как фактор производственной вредности. Принципы профилактики неблагоприятного воздействия на организм человека.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Свинец, как фактор производственной вредности. Принципы профилактики неблагоприятного воздействия на организм человека.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Ртуть, как фактор производственной вредности. Принципы профилактики неблагоприятного воздействия на организм человека.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Гигиеническая характеристика вынужденного положения тела, длительного напряжения отдельных мышечных групп, систем органов и гипокинезии на производстве, связанные с этими факторами профессиональные заболевания и основные принципы их профилактики.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Средства индивидуальной защиты органов дыхания. Их характеристика и показания к применению.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принципы </w:t>
      </w:r>
      <w:proofErr w:type="gramStart"/>
      <w:r>
        <w:rPr>
          <w:sz w:val="24"/>
          <w:szCs w:val="24"/>
        </w:rPr>
        <w:t>гигиенической  классификации</w:t>
      </w:r>
      <w:proofErr w:type="gramEnd"/>
      <w:r>
        <w:rPr>
          <w:sz w:val="24"/>
          <w:szCs w:val="24"/>
        </w:rPr>
        <w:t xml:space="preserve"> труда.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Физиологические сдвиги в организме при физической работе.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Работоспособность. Классическая кривая работоспособности, ее участки.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Утомление, переутомление, теории </w:t>
      </w:r>
      <w:proofErr w:type="gramStart"/>
      <w:r>
        <w:rPr>
          <w:sz w:val="24"/>
          <w:szCs w:val="24"/>
        </w:rPr>
        <w:t>утомления,  профилактика</w:t>
      </w:r>
      <w:proofErr w:type="gramEnd"/>
      <w:r>
        <w:rPr>
          <w:sz w:val="24"/>
          <w:szCs w:val="24"/>
        </w:rPr>
        <w:t xml:space="preserve"> утомления.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Основы личной гигиены студента.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умственного труда. Основные отличительные особенности умственного труда.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Основы санитарного благоустройства промышленных предприятий. Производственная вентиляция, виды, назначение, гигиеническая характеристика.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Основы санитарного благоустройства промышленных предприятий. Освещенность производственных помещений, основные требования, виды, их гигиеническая характеристика.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животноводов.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механизаторов.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Пестициды, их классификации.  Гигиена труда при работе с пестицидами.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Поведение пестицидов в природной среде. Сравнительная гигиеническая характеристика фосфорорганических и хлорорганических пестицидов. Профилактика возможных отравлений.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Охрана окружающей </w:t>
      </w:r>
      <w:proofErr w:type="gramStart"/>
      <w:r>
        <w:rPr>
          <w:sz w:val="24"/>
          <w:szCs w:val="24"/>
        </w:rPr>
        <w:t>среды  при</w:t>
      </w:r>
      <w:proofErr w:type="gramEnd"/>
      <w:r>
        <w:rPr>
          <w:sz w:val="24"/>
          <w:szCs w:val="24"/>
        </w:rPr>
        <w:t xml:space="preserve"> использовании  в сельском хозяйстве </w:t>
      </w:r>
      <w:proofErr w:type="spellStart"/>
      <w:r>
        <w:rPr>
          <w:sz w:val="24"/>
          <w:szCs w:val="24"/>
        </w:rPr>
        <w:t>агрохимикатов</w:t>
      </w:r>
      <w:proofErr w:type="spellEnd"/>
      <w:r>
        <w:rPr>
          <w:sz w:val="24"/>
          <w:szCs w:val="24"/>
        </w:rPr>
        <w:t>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личной гигиены. Гигиена кожи и полости рта.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Гигиена одежды и обуви, характеристика и свойства материалов для </w:t>
      </w:r>
      <w:proofErr w:type="gramStart"/>
      <w:r>
        <w:rPr>
          <w:sz w:val="24"/>
          <w:szCs w:val="24"/>
        </w:rPr>
        <w:t>изготовления  одежды</w:t>
      </w:r>
      <w:proofErr w:type="gramEnd"/>
      <w:r>
        <w:rPr>
          <w:sz w:val="24"/>
          <w:szCs w:val="24"/>
        </w:rPr>
        <w:t xml:space="preserve">  обуви.</w:t>
      </w:r>
    </w:p>
    <w:p w:rsidR="00616179" w:rsidRDefault="00616179" w:rsidP="00616179">
      <w:pPr>
        <w:pStyle w:val="1"/>
        <w:rPr>
          <w:b/>
          <w:sz w:val="24"/>
          <w:szCs w:val="24"/>
        </w:rPr>
      </w:pPr>
    </w:p>
    <w:p w:rsidR="00616179" w:rsidRDefault="00616179" w:rsidP="00616179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Радиационная гигиена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Ионизирующие излучения, их виды, свойства и гигиеническая характеристика. Принципы защиты при работе с источниками ионизирующих излучений.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Ионизирующие излучения: α-излучение, природа, характеристика, свойства, длина пробега в воздухе. Защита от α-излучения.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Ионизирующие излучения: β-излучение, природа, характеристика, свойства, длина пробега в воздухе. Защита от β-излучения.</w:t>
      </w:r>
    </w:p>
    <w:p w:rsidR="00616179" w:rsidRDefault="00616179" w:rsidP="00616179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Ионизирующие излучения: γ-излучение, природа, характеристика, свойства, длина пробега в воздухе. Защита от γ-излучения.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 закрытых источниках ионизирующих излучений. Принципы защиты.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об открытых источниках ионизирующих излучений. Принципы защиты.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инженерно-технические, санитарно-гигиенические, лечебно-профилактические и организационные принципы профилактики лучевой болезни. 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Медицинский и дозиметрический контроль работающих с радиоактивными веществами. Предельно допустимые дозы рентгеновского и гамма облучения для различных категорий населения.  Понятие о критических органах.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Радиоактивные отходы, их классификация, хранение, транспортировка и удаление. Охрана окружающей среды от загрязнения радиоактивными веществами.</w:t>
      </w:r>
    </w:p>
    <w:p w:rsidR="00616179" w:rsidRDefault="00616179" w:rsidP="00616179">
      <w:pPr>
        <w:pStyle w:val="1"/>
        <w:rPr>
          <w:b/>
          <w:sz w:val="24"/>
          <w:szCs w:val="24"/>
        </w:rPr>
      </w:pPr>
    </w:p>
    <w:p w:rsidR="00616179" w:rsidRDefault="00616179" w:rsidP="00616179">
      <w:pPr>
        <w:pStyle w:val="1"/>
        <w:rPr>
          <w:sz w:val="24"/>
          <w:szCs w:val="24"/>
        </w:rPr>
      </w:pPr>
      <w:r>
        <w:rPr>
          <w:b/>
          <w:sz w:val="24"/>
          <w:szCs w:val="24"/>
        </w:rPr>
        <w:t>Военная гигиена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Определение  и</w:t>
      </w:r>
      <w:proofErr w:type="gramEnd"/>
      <w:r>
        <w:rPr>
          <w:sz w:val="24"/>
          <w:szCs w:val="24"/>
        </w:rPr>
        <w:t xml:space="preserve"> содержание военной гигиены. Основные этапы развития военной гигиены. Виднейшие ее представители.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Роль и место гигиенических мероприятий в общей системе медицинского обеспечения населения в чрезвычайных ситуациях и в военное время.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Санитарно-эпидемический надзор в вооруженных силах РФ. Задачи организации санитарно-эпидемического надзора в чрезвычайных ситуациях.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полевого размещения войск. Типы полевых жилищ, их гигиеническая оценка.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Понятие о различных типах фортификационных сооружений и их значение в условиях чрезвычайных ситуаций. Обитаемость объектов военной техники как физиологическая проблема.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водоснабжения войск в условиях чрезвычайных ситуаций мирного времени и в военное время.  Табельные средства добычи и улучшения качества питьевой воды.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Пункт водоснабжения и водозабора. Гигиенические требования к их оборудованию.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питания в полевых условиях. Задачи медицинской службы по надзору за питанием.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Питание в чрезвычайных ситуациях и в условиях возможного заражения (загрязнения) продовольствия и готовой пищи радиоактивными, отравляющими веществами и бактериальными средствами. Защита продовольствия и готовой пищи в процессе транспортировки и хранения.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и физиология военного труда в чрезвычайных ситуациях. Краткая характеристика основных факторов, определяющих условия военного труда. Физиологические особенности труда в условиях катастроф и чрезвычайных ситуаций. Проблема утомления личного состава.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в бронетанковых и мотострелковых войсках. Защита и профилактика воздействия вредных и опасных факторов на личный состав.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Гигиена труда личного состава частей при работе с </w:t>
      </w:r>
      <w:proofErr w:type="gramStart"/>
      <w:r>
        <w:rPr>
          <w:sz w:val="24"/>
          <w:szCs w:val="24"/>
        </w:rPr>
        <w:t>электромагнитными  излучениями</w:t>
      </w:r>
      <w:proofErr w:type="gramEnd"/>
      <w:r>
        <w:rPr>
          <w:sz w:val="24"/>
          <w:szCs w:val="24"/>
        </w:rPr>
        <w:t>, электрическими и магнитными полями. Мероприятия по предупреждению неблагоприятного действия ЭМИ на личный состав.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Гигиена труда личного состава при работе с техническими жидкостями. Гигиеническая характеристика горюче-смазочных материалов, компонентов ракетных топлив (горючих и окислителей), антидетонаторов, антифризов.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Гигиенические мероприятия медицинской службы при передвижении автомобильным, железнодорожным, авиационным и водным транспортом.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Средства индивидуальной защиты личного состава в условиях чрезвычайных ситуаций и очагах массового поражения людей. Гигиеническая характеристика.</w:t>
      </w:r>
    </w:p>
    <w:p w:rsidR="00616179" w:rsidRDefault="00616179" w:rsidP="00616179">
      <w:pPr>
        <w:widowControl/>
        <w:numPr>
          <w:ilvl w:val="0"/>
          <w:numId w:val="9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Источники загрязнения опасными и вредными факторами окружающей среды. Взаимодействия и трансформация загрязнителей в окружающей среде: пыль, кислотные дожди, фотохимический смог.</w:t>
      </w:r>
    </w:p>
    <w:p w:rsidR="00616179" w:rsidRDefault="00616179" w:rsidP="00616179">
      <w:pPr>
        <w:jc w:val="center"/>
        <w:rPr>
          <w:b/>
          <w:sz w:val="24"/>
          <w:szCs w:val="24"/>
        </w:rPr>
      </w:pPr>
    </w:p>
    <w:p w:rsidR="00616179" w:rsidRDefault="00616179" w:rsidP="006161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Материалы тестового контроля для проверки выживаемости знаний</w:t>
      </w:r>
    </w:p>
    <w:p w:rsidR="00616179" w:rsidRDefault="00616179" w:rsidP="00616179">
      <w:pPr>
        <w:jc w:val="center"/>
        <w:rPr>
          <w:b/>
          <w:sz w:val="24"/>
          <w:szCs w:val="24"/>
        </w:rPr>
      </w:pP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Опасный производственный фактор может быть причиной: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условия труда характеризуются: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Утомление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Ведущую роль в развитии утомления играют нарушения функциональной деятельности: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профессиональным заболеваниям, связанным с вынужденным положением тела стоя,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профессиональным заболеваниям, связанным с вынужденным положением тела сидя,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понятие производственного микроклимата входят следующие факторы: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"Шумовая болезнь" характеризуется поражением: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Вибрация как производственная вредность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работающих при воздействии интенсивной вибрации, передаваемой на руки, развиваются следующие симптомы: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индивидуальным защитным приспособлениям от вибрации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фиброгенной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активностью обладают пылевые аэрозоли: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радикальными мерами профилактики профессиональных отравлений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работающих основные пути поступления пестицидов в организм: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устойчивые в объектах окружающей среды пестициды: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вредные производственные факторы по своей природе делятся 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труда подразделяются 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тяжести трудового процесса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показателям напряженности трудового процесса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Переутомление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оксида углерода на организм обусловлено: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Острые ингаляционные отравления парами ядовитых веществ можно предупредить: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профессиональным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зооантропонозам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животноводов относят: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Воздействие вредного производственного фактора может при определенных условиях вызвать: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длительном воздействии ультразвука у рабочих отмечается поражение: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Гигиена труда изучает влияние на организм работающих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гигиены труда: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труда на производстве могут включать: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производственным факторам физической природы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производственным факторам химической природы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биологическим производственным факторам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факторам трудового процесса, характеризующим его тяжесть,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 трудового процесса, характеризующие напряженность труда: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вредного производственного фактора может при определенных условиях вызвать: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оптимальных условиях труда уровни, дозы, концентрации вредных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производственных факторов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допустимых условиях труда уровни, дозы, концентрации вредных производственных факторов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допустимых условиях труда факторы производственной среды не оказывают влияния 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вредных условиях труда вредные производственные факторы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степени превышения гигиенических нормативов класс "вредные условия труда" подразделяются на степени: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клиническому течению профессиональные заболевания могут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оздоровительным мероприятиям, направленным на профилактику неблагоприятного воздействия на работающих производственных вредностей,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технико-технологическим мероприятиям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рабочих на предприятиях организуется по принципу: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предварительных медицинских осмотров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периодических медицинских осмотров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периодических медицинских осмотров могут быть реализованы мероприятия: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Компенсациями за работу в условиях воздействия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рабочих профессиональных вредностей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(ТК)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Умственный труд характеризуют: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общие виды умственной трудовой деятельности: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на персональном компьютере физическая мышечная работа: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Усталость - это признак утомления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наиболее правильно и полно определить понятие "активный отдых"?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Регламентированные перерывы в течение смены вводятся: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Психические, профессионально значимые функции человека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характерные условия для продуктивной умственной работы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Объективные признаки утомления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количественным показателям снижения работоспособности вследствие утомления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научной организации труда: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утомления рабочих на производстве необходимо внедрять следующие мероприятия: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профессиональным заболеваниям, вызванным напряжением отдельных органов,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профилактическим мероприятиям по профилактике профзаболеваний, связанных с вынужденным положением тела и напряжением отдельных органов,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физиологические функции и системы органов оказывает влияние микроклимат?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параметры микроклимата (температура, влажность, скорость движения воздуха) рабочей зоны установлены с учетом: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  охлаждающего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микроклимата у рабочих холодильников рыбокомбината могут регистрироваться следующие профессиональные заболевания: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Охлаждающий микроклимат предрасполагает к: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в условиях нагревающего микроклимата у рабочих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 регистрироваться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профессиональные заболевания: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Острое воздействие нагревающего микроклимата проявляется: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Теплоотдача у работающего в условиях воздействия инфракрасного излучения при температуре окружающего воздуха 35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град.С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относительной влажности воздуха 35% осуществляется преимущественно путем: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работающих в условиях воздействия инфракрасного излучения при отсутствии средств индивидуальной защиты может развиться профессиональное поражение глаз: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переохлаждений у работающих в условиях охлаждающего микроклимата используются: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отдачи тепла производственным оборудованием достигается: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эффективным мероприятием для снижения интенсивности инфракрасного излучения на рабочем месте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Покрой одежды рабочих, подвергающихся воздействию конвекционного тепла, должен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от конвекционного тепла следует применять ткани: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Ткань спецодежды для защиты тела работающих от действия лучистой энергии должна: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проявления горной болезни: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декомпрессионной болезни: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опасным периодом при кессонных и водолазных работах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приемы специфической профилактики высотной болезни: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раздражающими для органа слуха являются звуки: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хроническом воздействии шума на организм характерны следующие синдромы: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шум оказывает неблагоприятное влияние на следующие органы и системы: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борьбы с шумом более рациональным является уменьшение шума: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индивидуальным защитным приспособлениям органа слуха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развитии вибрационной патологии температурная и тактильная чувствительность нарушается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гигиенической практике условно различают вибрацию: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вестибулопатии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наиболее часто наблюдается у работающих, подвергающихся воздействию вибрации: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вибрационной болезни у работающего с ручным механизированным инструментом способствуют (кроме интенсивной вибрации) следующие факторы производственной среды: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профилактики воздействия общей вибрации при обслуживании технологического оборудования наиболее эффективны: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снижения интенсивности вибрации, передаваемой на руки работающего, наиболее рациональны: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комплекс лечебно-профилактических мероприятий для профилактики вибрационной болезни у работающих входят: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Стробоскопический эффект характерен: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рациональной с гигиенической точки зрения является система искусственного освещения: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высокие уровни освещенности рабочих поверхностей должны быть рекомендованы: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гигиенические требования к рациональному искусственному освещению: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уровень освещения на рабочем месте определяется на основании: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Воздействие ультрафиолетового излучения может вызвать: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стране концентрация пыли в воздухе рабочей зоны измеряется и нормируется в показателях: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фиброгенной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активностью обладают пылевые аэрозоли: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Диагноз силикоза ставится на основании: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силикатозам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 нозологические формы: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Последствием попадания пыли в глаза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Решающим фактором в борьбе с производственной пылью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профилактике пневмокониозов важнейшую роль играют: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Сахарная и мучная пыль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Песчаная и металлическая пыль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отрицательное действие 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Спецодежда для защиты от пыли должна иметь покрой: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средства защиты органов дыхания подразделяются на 2 группы: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воздуха от грубодисперсной пыли осуществляется: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воздуха от тонкодисперсной пыли осуществляется: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промышленных предприятиях при шлифовке на шлифовальном станке для удаления пыли используется: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наиболее правильное и точное определение аэрации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место вентиляции в системе оздоровительных мероприятий: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Аэрация используется в цехах для удаления: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цехах с пылевыделением используются: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Острое профессиональное отравление (интоксикация)-это заболевание, возникшее: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профессиональные заболевания (отравления) - это патологические состояния, вызванные длительным: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Ингалятории на здравпунктах устраиваются, если рабочие участвуют в производственных процессах, связанных с воздействием: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канцерогенную опасность новой технологии позволяют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методы исследования: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Сатурнизм - это хроническое отравление: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Микромеркуриализм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это хроническое отравление: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путем поступления свинца и его соединений в организм в производственных условиях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производственных условиях отравления свинцом чаще всего бывают: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ранними признаками отравления свинцом служат: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Противопоказаниями к работе со свинцом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промышленных условиях отравление ртутью происходит: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отравления ртутью характеризуются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Противопоказаниями для работы со ртутью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микромеркуриализме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ртуть обнаруживают: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Противопоказаниями при работе со ртутью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воздействием неорганических кислот наблюдаются следующие поражения зубов и полости рта: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действия яды, вызывающие острое отравление и гибель организма,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классификации  относятся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наиболее распространенные виды животных, используемых для определения параметров острой токсичности: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органы, имеющие ведущее значение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дезинтоксикации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освобождении организма от ядовитых химических соединений: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химическим вредным и опасным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прозводственным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факторам относятся газы, пары, аэрозоли, оказывающие действие: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нарушения в состоянии здоровья рабочих на предприятиях микробиологического синтеза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механизатора сельского хозяйства в основном характеризуется: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животновода характеризуется: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профессиональным инфекциям у животноводов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химическим загрязнителям воздуха производственных помещений животноводческих комплексов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Гигиеническая классификация пестицидов базируется на принципах: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пути выведения пестицидов из организма: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Высокой острой токсичностью характеризуются пестициды: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Отравление окисью углерода возможно: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хронической интоксикации сернистым газом характерны: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 ртути применяются: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пыль служит причиной: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мероприятия на промышленных предприятиях: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Аэрацию следует применять в цехах: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основные принципы рационального питания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качественная адекватность питания?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соответствие пищи ферментному статусу организма?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обмен выше: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пищевые волокна: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недостаточным количеством пищевых волокон в питании связаны: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основе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токсикоинфекций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лежит: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ядовитые продукты растительного происхождения: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ядовитые продукты животного происхождения: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должен сделать врач-лечебник при вызове к больному с пищевым отравлением?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Избыточное питание способствует развитию болезней: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незаменимым факторам питания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суточные энергозатраты складываются из затрат энергии: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животных, передающиеся человеку через молоко: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Болезни животных, передающиеся человеку через мясо: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- фактор передачи гельминтозов: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возрастных групп взрослого трудоспособного населения выделено в разработанных с физиологических позиций нормах питания: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калорийности по приемам пищи должно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Оптимальным соотношением белков, жиров и углеводов в рационах взрослого трудоспособного населения при обычных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уловиях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общего количества белка - белки животного происхождения в питании взрослого населения должны составлять не менее: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калорийности суточного рациона за счет белков должна составлять: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калорийности суточного рациона за счет жиров должна составлять: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калорийности суточного рациона за счет углеводов должна составлять: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благоприятное соотношение в рационе взрослого человека между солями кальция и фосфора: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жиры являются основными источниками в питании человека: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Растительные жиры являются основными источниками в питании человека: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полноценных белков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жирорастворимым витаминам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водорастворимым витаминам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адаптации характеризует обеспеченность организма витамином: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 Д нормализует: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Остеопороз вызывается недостатком витамина: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витамина Е в питании: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формировании костной ткани принимает участие витамин: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Наименьшей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термоустойчивостью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кулинарной обработке обладает витамин: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Суточная норма витамина С для взрослого равна: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организацию диетического питания в больнице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пробы (бракераж) перед выдачей готовой пищи больным проводит: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изучения питания организованного населения является: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Исключительно с нарушениями питания связаны: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меню-раскладок при изучении организованного питания включает: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Симптомы С-витаминной недостаточности: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понятие "режим питания" входит: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понятие "меню-раскладка" входит: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компоненты оценки состояния питания населения: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ненасыщенным жирным кислотам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основного обмена зависит: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Анкетный метод изучения питания характеризуют: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распространенные формы витаминной недостаточности: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витамина С в питании: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тиамина в питании: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витамина В12 в питании: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витамина Д в питании: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Факторы, способствующие сохранению аскорбиновой кислоты при кулинарной обработке пищевых продуктов: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С-витаминизации подлежат: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дефицита витамина С характерны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микросимптомы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дефицита витамина А характерны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микросимптомы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дефицита витамина Д характерны симптомы: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Цинга - это заболевание, связанное с дефицитом витамина: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Пеллагра - это заболевание, связанное с дефицитом витамина: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Бери-бери - это заболевание, связанное с дефицитом витамина: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взрослого трудоспособного населения по энергозатратам (мужчины):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взрослого трудоспособного населения по энергозатратам женщины):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Калорический коэффициент белков (ккал):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Калорический коэффициент жиров (ккал):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Калорический коэффициент углеводов (ккал):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Отличительной особенностью белка молока является связь его с солями: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документ, нормирующий качество молока и других продуктов: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Молоко, в которое добавлена на ферме сода, к употреблению населением: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Молоко, в которое добавлена на ферме мука или крахмал, к употреблению населением: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является источником следующих нутриентов: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ценным в питании человека является мясо: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Пороки соленой рыбы: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и плоды в питании человека являются источниками преимущественно: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20% белка содержат зерновые продукты: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переработки зерна дефицитны по витаминам: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"болезням" хлеба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является источником: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Партию пшеничного хлеба с липким, темным мякишем и запахом валерианы: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физическим методам консервирования продуктов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химическим методам консервирования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биологическим методам консервирования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комбинированным методам консервирования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Причинные факторы биологического бомбажа баночных консервов: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Пищевую ценность продукта характеризует: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Заболевания, передающиеся через молоко человеку от больного работника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пищеблока или бациллоносителя: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Мясо в питании является источником: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мясе преимущественно содержатся следующие фракции липидов: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гельминтозы, передающиеся человеку с мясом животных: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заражения трихинеллезом может быть мясо: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скоропортящимся продуктам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витаминам, содержащимся в рыбе и рыбопродуктах,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зерновых продуктах в основном содержатся: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Гигиеническая экспертиза баночных консервов включает: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вид бомбажа исключает возможность использования баночных консервов?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Причинные факторы физического бомбажа: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Медико-биологические требования к качеству пищевых продуктов складываются из следующих основных критериев: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отравления - заболевания, связанные с употреблением недоброкачественной пищи, могут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пищевым отравлениям относят заболевания, возникающие при употреблении пищи: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Немикробные пищевые отравления вызывают следующие продукты, ядовитые по своей природе: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Немикробные пищевые отравления вызывают следующие продукты, ядовитые при определенных условиях: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Отравления примесями химических веществ: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пищевых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токсикоинфекций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клиническим проявлениям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токсикоинфекций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возникают при употреблении кулинарных изделий, не подвергшихся повторной кулинарной обработке: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токсикоинфекций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Патогенез пищевых бактериальных токсикозов: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Стафилококковый токсикоз чаще возникает при употреблении: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стафилококковых токсикозов включает мероприятия: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клиническим проявлениям ботулизма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Ботулизм чаще возникает при употреблении: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Лечение ботулизма включает: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мероприятиям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микотоксикозов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мероприятиям по профилактике пищевых отравлений немикробной природы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профилактики бактериальных пищевых отравлений лежит: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принципам профилактики пищевых отравлений (ПО)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задачам медицинского персонала по контролю за организацией питания в школах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столовых в школах: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совместное хранение продуктов: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Хроническая алиментарная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-нитритная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метгемоглобинемия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обусловлена действием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нитрозосоединений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поступающих с пищевыми продуктами: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отрицательного влияния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нитрозосоединений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мероприятия по ограничению: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Возникновению кариеса зубов способствуют пищевые вещества: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волокна содержатся: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волокна способствуют: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расчета потребностей в энергии и пищевых веществах учитывается: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каким показателям можно оценить адекватность индивидуального питания: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пищевой ценности продуктов учитывают: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творога определяется: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картофеля определяется: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Биологическая эффективность жиров растительного происхождения обусловлена: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овощей и фруктов обусловлена: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кисломолочных продуктов обусловлена: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Мясные продукты можно рассматривать в качестве источников минеральных веществ: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Яйца водоплавающей птицы чаще могут быть причиной: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Рыбий жир является источником: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Стафилококковые токсикозы чаще всего связаны с употреблением в пищу: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частой причиной ботулизма в современных условиях является использование в пищу: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заболеваемости злокачественными новообразованиями толстой кишки можно связать с дефицитом: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развитом промышленном городе наиболее целесообразно организовать системы канализации: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Попадание в рану человека загрязненной почвы может стать причиной заболевания: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возбудителей кишечных инфекций человеку из почвы происходит: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хирургических имплантатов применяют: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постоянно находятся в почве спороносные микроорганизмы-возбудители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Причиной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метгемоглобинемии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детей может быть избыточное внесение в почву: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распада органических веществ в почве: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удаления твердых бытовых отходов, образующихся в населенном месте, используют систему удаления: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обезвреживания и утилизации твердых отбросов применяют: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Минерализация органических веществ в почве может происходить: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оптимальные условия для процесса нитрификации в почве создаются: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"Здоровая" почва должна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оказывает большое влияние: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геохимические провинции играют ведущую роль в возникновении заболеваний: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Загрязнение почвы химическими соединениями может формировать провинции: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влияние на процесс формирования почвы оказывают: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вклад в коллективную лучевую нагрузку населения вносит: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облучение людей возможно: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виды облучения человека от источников ионизирующих излучений: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время в период беременности женщины освобождаются от работы с источниками ионизирующих излучений?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опасны при попадании внутрь организма источники: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Поглощенная доза ионизирующего излучения измеряется: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допустимая доза работающего с радиоактивными веществами только 3 месяца в году: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Наибольшую линейную плотность ионизации имеет излучение: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Острая лучевая болезнь развивается при воздействии на организм дозы ионизирующего излучения: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уровни общего радиоактивного загрязнения поверхностей определяются: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Канцерогенез у человека, обусловленный воздействием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  ионизирующих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излучений, относится к эффектам: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дозовым пределам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отделении закрытых радионуклидов врачи обязаны проходить: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увеличении расстояния от источника ионизирующего излучения в 2 раза поглощенная доза: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поверхностных источников по сравнению с подземными имеет естественную активность: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телегаммаустановками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следует применять: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 измененный естественный радиационный фон формируется за счет: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источникам возможного поступления радиоактивных загрязнений в биосферу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охране окружающей среды от радиоактивных загрязнений включают: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Радиотоксичность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радионуклидов зависит: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Внешнее облучение людей возможно: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медицинского персонала при работе с закрытыми источниками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ионизирующих излучений включает в себя использование: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поражения при попадании внутрь организма радиоактивных веществ зависит от: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радиоактивных отходов: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захоронения радиоактивных веществ запрещается: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Радиационный контроль включает в себя контроль: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критические органы по радиочувствительности относятся к 1 группе?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предельно-допустимая доза за год для лиц категории Б (бэр)?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Время, в течение которого число ядер данного радионуклида самопроизвольно уменьшается в 2 раза, называется: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порядке возрастает линейная плотность ионизации у разных видов ионизирующего излучения?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альфа-излучение?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бете-излучение?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гамма-излучение?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частицы корпускулярного ионизирующего излучения тяжелее?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гигиенической точки зрения, наиболее приемлемыми системами отопления жилых зданий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Парниковый эффект не связан с повышением в атмосфере: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Ведущими загрязнителями атмосферного воздуха в населенных местах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выдыхаемого воздуха (СО2- углекислый газ; О2-кислород; N2- азот):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степени загазованности воздуха используют приборы: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степени запыленности воздуха используют приборы: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Наибольшую опасность для организма представляет пыль с размером частиц: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Санитарно-защитные зоны предприятий создаются с целью: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предприятий 5 класса вредности ширина санитарно-защитной зоны равна: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предприятий 1 класса вредности ширина санитарно-защитной зоны равна: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искусственной вентиляции производственных помещений: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виды естественной вентиляции: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Предельно допустимая концентрация углекислого газа в жилом помещении равна: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Микроклимат помещений формируется за счет: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Акклиматизация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анемия, остеопороз, кариес, рахит - обусловлен: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Метеотропная реакция возникает: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Метеотропная реакция проявляется следующими состояниями: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"щадящему" типу климата относят: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входит в понятие "микроклимат"?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классификация погод: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мероприятий по охране атмосферного воздуха от выбросов промышленных объектов наиболее эффективными являются: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атмосферных загрязнений на здоровье населения изучают по показателям здоровья каких контингентов: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 планировочных мероприятий по охране атмосферного воздуха входят: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санитарно-технических мероприятий по охране атмосферного воздуха входят: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анемия, остеопороз, кариес, рахит - обусловлен: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УФ-облучение вызывает у детей: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погода?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климат?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Высотная болезнь характеризуется: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прибором измеряется температура тела?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тип больниц оптимален с точки зрения профилактики внутрибольничных инфекций: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одну койку в палате соматического взрослого отделения составляет в квадратных метрах: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одну койку в детском соматическом отделении составляет в метрах квадратных: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Оптимальная ориентация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  операционной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больнице, размещенной в теплом климатическом поясе: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Вентиляция в палате должна быть устроена таким образом, чтобы: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Вентиляция в операционной должна быть устроена таким образом, чтобы: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Бокс инфекционной больницы должен состоять из набора помещений, расположенных в следующем порядке: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набор помещений: санитарный узел, палата, шлюз - называется: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многопрофильной больницы должно быть предусмотрено размещение в отдельном блоке отделений: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лечебно-профилактических учреждениях целесообразна организация системы отопления: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заболевания, возникающие у больных в результате пребывания в стационаре, называются: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Изолированный комплекс палат, лечебных и вспомогательных помещений, предназначенных для больных с однородными заболеваниями, называется: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основные принципы профилактики внутрибольничных инфекций: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Благоприятный лечебно-охранительный режим, эффективную профилактику внутрибольничных инфекций, доступность использования больными больничного парка обеспечивает система застройки больниц: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Компактное размещение отделений, модернизацию лечебно-диагностических отделений, эффективное управление работой медицинского персонала обеспечивает система застройки больниц: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палатная секция в терапевтических отделениях проектируется 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ли гигиеническим нормативам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четырехкоечная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терапевтических больных площадью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децентрализованной системе застройки больницы в отдельных корпусах целесообразно размещать отделения: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Нецелесообразна с гигиенических позиций ориентация окон в операционных: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Санитарный пропускник для персонала предусматривается в отделениях: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тип планировки больниц не оптимален с точки зрения профилактики внутрибольничных инфекций?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больницы делится на следующие зоны: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застройки территории больничного участка должен составлять не более: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одну койку в палате соматического взрослого отделения составляет в квадратных метрах: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одну койку в палате взрослого инфекционного отделения составляет в метрах квадратных: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одну койку в палате детского инфекционного отделения составляет в метрах квадратных: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на одну койку в палате интенсивной терапии в метрах квадратных равна: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Световой коэффициент для палат должен быть не менее: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Световой коэффициент для операционной должен быть не менее: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Искусственная освещенность в больничной палате люминесцентными лампами должна быть не менее: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Искусственная освещенность лампами накаливания в больничной палате должна быть не менее: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Оптимальная температура воздуха в палате: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Оптимальная температура воздуха в операционной, градусов Цельсия: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Вентиляция в палате должна быть устроена таким образом, чтобы: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 инфекционной больницы должен состоять из набора помещений, расположенных в следующем порядке: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воздуха на бактериальных фильтрах в приточных системах вентиляции должна быть предусмотрена для помещений больницы: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профилактики перегревания палат при проектировании больниц в теплом климатическом поясе их окна ориентируют (выберите наиболее оптимальный вариант из предложенных):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 палатной секции входят: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Хорошую естественную вентиляцию и освещенность обеспечивает внутренняя планировка палатной секции: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Операционный блок наиболее рационально размещать: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больничного участка размещаются функциональные зоны: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Санитарные нормативы предусматривают въезды на территорию больницы: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общего приемного отделения для терапевтических и хирургических больных: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рациональная планировка больничной секции для инфекционных больных: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 от полубокса отличается: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Инфекционное отделение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многокоечной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больницы должно быть размещено: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Микроклимат больничной палаты формирует: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показатель антропогенного (биогенного) загрязнения воздуха больничных палат: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загрязнения воздуха больничных помещений газообразными веществами: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вредные факторы, связанные с особенностями труда медицинского персонала: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инфекционные заболевания медицинского персонала: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опасность для медицинского персонала при рентгеновских исследованиях: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Бокс от полубокса отличает: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естественного освещения: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искусственного освещения: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лампами какого типа является наиболее оптимальным для органа зрения?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Гигиеническое значение видимого участка солнечного излучения: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Гигиеническое значение ультрафиолетового участка солнечного излучения: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Гигиеническое значение инфракрасного участка солнечного излучения: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Освещенность измеряется с помощью прибора: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изучения физического развития: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Соматометрические признаки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Физиометрические признаки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Соматоскопические признаки -это: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при проведении антропометрических исследований: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измерении длины тела ребенок касается вертикальной планки ростомера: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измерении окружности грудной клетки измерительную ленту накладывают: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уровня биологического развития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Врачебно-профессиональная консультация подростков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оценивается: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физического развития детей используют: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болезням "школьного возраста"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размещению общеобразовательных учреждений на территории населенного пункта: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Виды 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на территории квартала: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Гигиена детей и подростков - это наука: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Гигиена детей и подростков изучает: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Гигиена детей и подростков использует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 :</w:t>
      </w:r>
      <w:proofErr w:type="gramEnd"/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возрастные периоды: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зрелость: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мероприятия в младшем школьном возрасте: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мероприятия в среднем школьном возрасте: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мероприятия в старшем школьном возрасте: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ребенка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измерении массы тела можно использовать: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кифотической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нормальной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выпрямленной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сколиозах позвоночника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сутуловатой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лордотической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измерении массы тела можно использовать: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кифотической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нормальной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выпрямленной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сколиозах позвоночника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сутуловатой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лордотической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осанке отмечается: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формы стопы: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формы ног: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следующие группы здоровья детей: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уровня биологического развития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Гипотезы, объясняющие акселерацию физического развития: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общеобразовательных детских и подростковых учреждений: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дома до общеобразовательного учреждения должно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участку общеобразовательных учреждений: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школьному зданию: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секции в школе выделяют для учащихся: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кабинетов и лабораторий в школе разрешается: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помещения должны включать зоны: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кабинетов разного назначения в школе из расчета на одного учащегося: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классных помещений в теплом климатическом поясе допускается на: 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Световой коэффициент в классах должен быть: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Освещенность люминесцентными лампами при общем освещении в классных комнатах, кабинетах и лабораториях должна быть не менее: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колебания микроклимата для классов, кабинетов и лабораторий (температура, относительная влажность, скорость движения воздуха):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столов, ученических стульев по межгосударственному стандарту: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физического воспитания в школьном возрасте: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построенный урок физической культуры предусматривает моторную плотность его в процентах от продолжительности занятия: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дети могут быть отнесены к основной группе для занятий физической культурой?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дети могут быть отнесены к подготовительной группе для занятий физической культурой?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дети могут быть отнесены к специальной группе для занятий физической культурой?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оздоровительные социально-гигиенические факторы, влияющие на здоровье растущего организма: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факторы, влияющие на работоспособность учащихся: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причины, вызывающие гипокинезию: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меры, направленные на профилактику гипокинезии: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меры, направленные на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гиперкинезии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формы трудового обучения школьников 1 - 3 классов: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ориентация подростков - это: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данные необходимы педиатру для выдачи заключения о профессиональной пригодности подростка?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Укажите причины хронического тонзиллита у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меры профилактики хронического тонзиллита у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причины миопии у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меры профилактики близорукости у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причины нервно-психических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причины сколиоза у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меры профилактики сколиоза у школьников: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периодических медицинских осмотров детей: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градообразующие группы населения: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плотности застройки микрорайона города зависят: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гигиеническим проблемам крупных городов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мероприятиям по охране от загрязнения воздуха городской среды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планировки населенных мест: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расчете снижения уровня шума полосой зеленых насаждений учитывается: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 шума в жилых комнатах квартир зависят от: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градообразующие факторы: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градообразующие факторы: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градообразующих групп к несамодеятельной группе населения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градообразующих групп к обслуживающей группе населения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градообразующих групп к основной группе населения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перечисленных ниже объектов являются градообразующими факторами?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воду человек может заразиться: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химическим методам обеззараживания воды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физическим методам обеззараживания воды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источника хозяйственно-питьевого водоснабжения предпочтение отдается: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к качеству питьевой воды направлены на обеспечение: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в питьевой воде сульфат-иона в количествах более 500 мг/л может вызвать: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Коагуляция воды используется для 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химических веществ, вредных для здоровья человека, в процессе хлорирования воды: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Наибольшей устойчивостью при обеззараживании воды обладают: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органолептическим свойствам воды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повышенной концентрации каких веществ в питьевой воде развивается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метгемоглобинемия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повышенном содержании каких веществ в питьевой воде развивается пятнистость эмали зубов?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Вода, имеющая жесткость 2 мг-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экв</w:t>
      </w:r>
      <w:proofErr w:type="spellEnd"/>
      <w:r>
        <w:rPr>
          <w:rFonts w:ascii="Times New Roman" w:hAnsi="Times New Roman" w:cs="Times New Roman"/>
          <w:sz w:val="24"/>
          <w:szCs w:val="24"/>
        </w:rPr>
        <w:t>/л и выше, может вызвать: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жесткость воды определяется наличием в ней: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флюороза обусловлено: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воду могут передаваться: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воду могут передаваться инфекционные заболевания: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эпидемии водного происхождения характерно: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антропогенного загрязнения поверхностных водоемов: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Питьевая вода должна: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обеззараживания воды: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Минеральный состав воды может быть основной причиной: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химическим методам обеззараживания воды не относятся: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вид почвы может служить водоносным горизонтом для использования его в качестве источника питьевого водоснабжения?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первого от поверхности земли водоносного горизонта называются: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Доза хлора, обеспечивающая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хлорпоглощаемость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воды и наличие остаточного активного хлора в воде, называется: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выборе источника хозяйственно-питьевого водоснабжения предпочтение отдается: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Концентрация химических веществ, вредных для здоровья человека, в процессе хлорирования воды: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обеззараживании питьевой воды озоном органолептические свойства воды: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обеззараживании питьевой воды хлорсодержащими препаратами органолептические свойства ее: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гигиенические требования к источнику местного водоснабжения: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воду могут передаваться:</w:t>
      </w:r>
    </w:p>
    <w:p w:rsidR="00616179" w:rsidRDefault="00616179" w:rsidP="00616179">
      <w:pPr>
        <w:pStyle w:val="ae"/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Питьевая вода должна:</w:t>
      </w:r>
    </w:p>
    <w:p w:rsidR="00B251C4" w:rsidRDefault="00B251C4"/>
    <w:sectPr w:rsidR="00B251C4" w:rsidSect="007B4B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522"/>
    <w:multiLevelType w:val="singleLevel"/>
    <w:tmpl w:val="EA9A96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12CB383C"/>
    <w:multiLevelType w:val="hybridMultilevel"/>
    <w:tmpl w:val="07CA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28AD"/>
    <w:multiLevelType w:val="hybridMultilevel"/>
    <w:tmpl w:val="6D1AFE84"/>
    <w:lvl w:ilvl="0" w:tplc="792C15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76259"/>
    <w:multiLevelType w:val="hybridMultilevel"/>
    <w:tmpl w:val="48A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665A"/>
    <w:multiLevelType w:val="hybridMultilevel"/>
    <w:tmpl w:val="2B1AD62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4E8"/>
    <w:multiLevelType w:val="hybridMultilevel"/>
    <w:tmpl w:val="24206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C18CB"/>
    <w:multiLevelType w:val="hybridMultilevel"/>
    <w:tmpl w:val="D54A3974"/>
    <w:lvl w:ilvl="0" w:tplc="912AA6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4455A"/>
    <w:multiLevelType w:val="hybridMultilevel"/>
    <w:tmpl w:val="01D6BE48"/>
    <w:lvl w:ilvl="0" w:tplc="792C15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D15"/>
    <w:multiLevelType w:val="hybridMultilevel"/>
    <w:tmpl w:val="2F3E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62D7F"/>
    <w:multiLevelType w:val="hybridMultilevel"/>
    <w:tmpl w:val="2DCC3454"/>
    <w:lvl w:ilvl="0" w:tplc="792C15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5065"/>
    <w:multiLevelType w:val="hybridMultilevel"/>
    <w:tmpl w:val="FE2E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4128F"/>
    <w:multiLevelType w:val="hybridMultilevel"/>
    <w:tmpl w:val="339AF2F4"/>
    <w:lvl w:ilvl="0" w:tplc="26AA9B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303AA"/>
    <w:multiLevelType w:val="hybridMultilevel"/>
    <w:tmpl w:val="F814D20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448E6"/>
    <w:multiLevelType w:val="hybridMultilevel"/>
    <w:tmpl w:val="BB2E7926"/>
    <w:lvl w:ilvl="0" w:tplc="792C15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79"/>
    <w:rsid w:val="00023326"/>
    <w:rsid w:val="00142010"/>
    <w:rsid w:val="003A2992"/>
    <w:rsid w:val="00616179"/>
    <w:rsid w:val="00633994"/>
    <w:rsid w:val="007B4B3E"/>
    <w:rsid w:val="00826B86"/>
    <w:rsid w:val="009D1A25"/>
    <w:rsid w:val="00B251C4"/>
    <w:rsid w:val="00B47370"/>
    <w:rsid w:val="00BE371D"/>
    <w:rsid w:val="00C9646A"/>
    <w:rsid w:val="00E1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4C64BF-B0A7-4568-94B4-F7EF0FB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6179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16179"/>
    <w:pPr>
      <w:keepNext/>
      <w:widowControl/>
      <w:autoSpaceDE/>
      <w:autoSpaceDN/>
      <w:adjustRightInd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1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61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617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617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161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1617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1617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16179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1617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16179"/>
    <w:pPr>
      <w:widowControl/>
      <w:autoSpaceDE/>
      <w:autoSpaceDN/>
      <w:adjustRightInd/>
      <w:jc w:val="center"/>
    </w:pPr>
    <w:rPr>
      <w:b/>
      <w:bCs/>
      <w:sz w:val="28"/>
      <w:szCs w:val="36"/>
    </w:rPr>
  </w:style>
  <w:style w:type="character" w:customStyle="1" w:styleId="ab">
    <w:name w:val="Основной текст Знак"/>
    <w:basedOn w:val="a0"/>
    <w:link w:val="aa"/>
    <w:uiPriority w:val="99"/>
    <w:semiHidden/>
    <w:rsid w:val="0061617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1617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6179"/>
    <w:rPr>
      <w:rFonts w:ascii="Calibri" w:eastAsia="Times New Roman" w:hAnsi="Calibri" w:cs="Times New Roman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61617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rsid w:val="006161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61617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semiHidden/>
    <w:rsid w:val="00616179"/>
    <w:pPr>
      <w:spacing w:line="274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paragraph" w:customStyle="1" w:styleId="11">
    <w:name w:val="Обычный1"/>
    <w:uiPriority w:val="99"/>
    <w:semiHidden/>
    <w:rsid w:val="0061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semiHidden/>
    <w:rsid w:val="00616179"/>
    <w:pPr>
      <w:spacing w:line="250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31">
    <w:name w:val="заголовок 3"/>
    <w:basedOn w:val="a"/>
    <w:next w:val="a"/>
    <w:uiPriority w:val="99"/>
    <w:semiHidden/>
    <w:rsid w:val="00616179"/>
    <w:pPr>
      <w:keepNext/>
      <w:widowControl/>
      <w:tabs>
        <w:tab w:val="left" w:pos="6700"/>
      </w:tabs>
      <w:adjustRightInd/>
      <w:jc w:val="center"/>
    </w:pPr>
    <w:rPr>
      <w:sz w:val="28"/>
      <w:szCs w:val="28"/>
    </w:rPr>
  </w:style>
  <w:style w:type="character" w:customStyle="1" w:styleId="FontStyle14">
    <w:name w:val="Font Style14"/>
    <w:basedOn w:val="a0"/>
    <w:uiPriority w:val="99"/>
    <w:rsid w:val="00616179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616179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7">
    <w:name w:val="Font Style17"/>
    <w:basedOn w:val="a0"/>
    <w:rsid w:val="00616179"/>
    <w:rPr>
      <w:rFonts w:ascii="Century Schoolbook" w:hAnsi="Century Schoolbook" w:cs="Century Schoolbook" w:hint="default"/>
      <w:sz w:val="20"/>
      <w:szCs w:val="20"/>
    </w:rPr>
  </w:style>
  <w:style w:type="character" w:customStyle="1" w:styleId="rvts7">
    <w:name w:val="rvts7"/>
    <w:basedOn w:val="a0"/>
    <w:rsid w:val="00616179"/>
    <w:rPr>
      <w:rFonts w:ascii="Times New Roman" w:hAnsi="Times New Roman" w:cs="Times New Roman" w:hint="default"/>
      <w:sz w:val="24"/>
      <w:szCs w:val="24"/>
    </w:rPr>
  </w:style>
  <w:style w:type="table" w:styleId="af1">
    <w:name w:val="Table Grid"/>
    <w:basedOn w:val="a1"/>
    <w:rsid w:val="00616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B4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17304</Words>
  <Characters>98634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115707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Нефёдов Пётр Владимирович</cp:lastModifiedBy>
  <cp:revision>2</cp:revision>
  <dcterms:created xsi:type="dcterms:W3CDTF">2023-05-30T09:03:00Z</dcterms:created>
  <dcterms:modified xsi:type="dcterms:W3CDTF">2023-05-30T09:03:00Z</dcterms:modified>
</cp:coreProperties>
</file>