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5E" w:rsidRPr="00C9625E" w:rsidRDefault="00C9625E" w:rsidP="00C9625E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625E">
        <w:rPr>
          <w:rFonts w:ascii="Times New Roman" w:hAnsi="Times New Roman" w:cs="Times New Roman"/>
          <w:sz w:val="28"/>
          <w:szCs w:val="28"/>
        </w:rPr>
        <w:t xml:space="preserve">ПРИЛОЖЕНИЕ № 3 к письму </w:t>
      </w:r>
    </w:p>
    <w:p w:rsidR="00C9625E" w:rsidRPr="00C9625E" w:rsidRDefault="00C9625E" w:rsidP="00C9625E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r w:rsidRPr="00C9625E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C9625E" w:rsidRDefault="00C9625E" w:rsidP="00C9625E"/>
    <w:p w:rsidR="00C9625E" w:rsidRDefault="00C9625E" w:rsidP="00C9625E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410"/>
        <w:gridCol w:w="2268"/>
        <w:gridCol w:w="3402"/>
        <w:gridCol w:w="3827"/>
      </w:tblGrid>
      <w:tr w:rsidR="00C9625E" w:rsidTr="00AB0F43">
        <w:tc>
          <w:tcPr>
            <w:tcW w:w="15021" w:type="dxa"/>
            <w:gridSpan w:val="7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25E">
              <w:rPr>
                <w:rFonts w:ascii="Times New Roman" w:hAnsi="Times New Roman" w:cs="Times New Roman"/>
                <w:sz w:val="24"/>
              </w:rPr>
              <w:t>Информационная карта</w:t>
            </w: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25E">
              <w:rPr>
                <w:rFonts w:ascii="Times New Roman" w:hAnsi="Times New Roman" w:cs="Times New Roman"/>
                <w:sz w:val="24"/>
              </w:rPr>
              <w:t>о соискателях премий главы муниципального об</w:t>
            </w:r>
            <w:r w:rsidR="00406E66">
              <w:rPr>
                <w:rFonts w:ascii="Times New Roman" w:hAnsi="Times New Roman" w:cs="Times New Roman"/>
                <w:sz w:val="24"/>
              </w:rPr>
              <w:t>разования город Краснодар в 2023</w:t>
            </w:r>
            <w:r w:rsidRPr="00C9625E">
              <w:rPr>
                <w:rFonts w:ascii="Times New Roman" w:hAnsi="Times New Roman" w:cs="Times New Roman"/>
                <w:sz w:val="24"/>
              </w:rPr>
              <w:t xml:space="preserve"> году в номинации</w:t>
            </w:r>
          </w:p>
          <w:p w:rsidR="00C9625E" w:rsidRDefault="00C9625E" w:rsidP="00E90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 xml:space="preserve">«За высокие достижения </w:t>
            </w:r>
            <w:r w:rsidR="00F3065C">
              <w:rPr>
                <w:rFonts w:ascii="Times New Roman" w:hAnsi="Times New Roman" w:cs="Times New Roman"/>
                <w:b/>
                <w:sz w:val="24"/>
              </w:rPr>
              <w:t>в научно-учебной деятельности</w:t>
            </w:r>
            <w:r w:rsidRPr="00C9625E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406E66">
              <w:rPr>
                <w:rFonts w:ascii="Times New Roman" w:hAnsi="Times New Roman" w:cs="Times New Roman"/>
                <w:sz w:val="24"/>
              </w:rPr>
              <w:t xml:space="preserve"> по итогам 2021-2023</w:t>
            </w:r>
            <w:r w:rsidRPr="00C9625E">
              <w:rPr>
                <w:rFonts w:ascii="Times New Roman" w:hAnsi="Times New Roman" w:cs="Times New Roman"/>
                <w:sz w:val="24"/>
              </w:rPr>
              <w:t xml:space="preserve"> гг.</w:t>
            </w: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76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Адрес регистрации по месту жительства/ пребывания на территории муниципального образования город Краснодар</w:t>
            </w: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Направляющая сторона (учреждение, предприятие)</w:t>
            </w: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Информация об основных достижениях соискателя</w:t>
            </w: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Заключение (заполняется на заседании конкурсной комиссии)</w:t>
            </w: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625E" w:rsidRPr="00C9625E" w:rsidRDefault="00C9625E" w:rsidP="00C9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10F4" w:rsidRDefault="00DA10F4" w:rsidP="00C9625E"/>
    <w:sectPr w:rsidR="00DA10F4" w:rsidSect="00AB0F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15"/>
    <w:rsid w:val="001C3615"/>
    <w:rsid w:val="001E6D06"/>
    <w:rsid w:val="001F052E"/>
    <w:rsid w:val="00406E66"/>
    <w:rsid w:val="00A9349B"/>
    <w:rsid w:val="00AB0F43"/>
    <w:rsid w:val="00C9625E"/>
    <w:rsid w:val="00DA10F4"/>
    <w:rsid w:val="00E9044A"/>
    <w:rsid w:val="00F04BA7"/>
    <w:rsid w:val="00F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Торопчина Я.О.</dc:creator>
  <cp:lastModifiedBy>Статченко Елена Алексеевна</cp:lastModifiedBy>
  <cp:revision>2</cp:revision>
  <cp:lastPrinted>2022-08-01T11:36:00Z</cp:lastPrinted>
  <dcterms:created xsi:type="dcterms:W3CDTF">2023-07-28T10:02:00Z</dcterms:created>
  <dcterms:modified xsi:type="dcterms:W3CDTF">2023-07-28T10:02:00Z</dcterms:modified>
</cp:coreProperties>
</file>