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442"/>
        <w:gridCol w:w="2656"/>
        <w:gridCol w:w="1795"/>
        <w:gridCol w:w="1334"/>
        <w:gridCol w:w="2916"/>
      </w:tblGrid>
      <w:tr w:rsidR="00DC37AE" w:rsidTr="00D422FD">
        <w:tc>
          <w:tcPr>
            <w:tcW w:w="2251" w:type="dxa"/>
          </w:tcPr>
          <w:p w:rsidR="00DC37AE" w:rsidRDefault="00DC37AE" w:rsidP="00D422FD">
            <w:pPr>
              <w:tabs>
                <w:tab w:val="center" w:pos="714"/>
              </w:tabs>
              <w:ind w:left="27" w:hanging="824"/>
            </w:pPr>
            <w:r>
              <w:t>А</w:t>
            </w:r>
            <w:r>
              <w:tab/>
            </w:r>
            <w:r>
              <w:tab/>
              <w:t>Авторский коллектив</w:t>
            </w:r>
          </w:p>
        </w:tc>
        <w:tc>
          <w:tcPr>
            <w:tcW w:w="3271" w:type="dxa"/>
          </w:tcPr>
          <w:p w:rsidR="00DC37AE" w:rsidRDefault="00DC37AE" w:rsidP="00D422FD">
            <w:r>
              <w:t>Название</w:t>
            </w:r>
          </w:p>
        </w:tc>
        <w:tc>
          <w:tcPr>
            <w:tcW w:w="2025" w:type="dxa"/>
          </w:tcPr>
          <w:p w:rsidR="00DC37AE" w:rsidRDefault="00DC37AE" w:rsidP="00D422FD">
            <w:r>
              <w:t>Журнал</w:t>
            </w:r>
          </w:p>
        </w:tc>
        <w:tc>
          <w:tcPr>
            <w:tcW w:w="1507" w:type="dxa"/>
          </w:tcPr>
          <w:p w:rsidR="00DC37AE" w:rsidRDefault="00DC37AE" w:rsidP="00D422FD">
            <w:proofErr w:type="spellStart"/>
            <w:r>
              <w:t>Год</w:t>
            </w:r>
            <w:proofErr w:type="gramStart"/>
            <w:r>
              <w:t>,н</w:t>
            </w:r>
            <w:proofErr w:type="gramEnd"/>
            <w:r>
              <w:t>омер,стр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DC37AE" w:rsidRDefault="00DC37AE" w:rsidP="00D422FD">
            <w:r>
              <w:t>Ссылка на интернет ресурс</w:t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rPr>
                <w:b/>
              </w:rPr>
            </w:pPr>
            <w:r w:rsidRPr="00DE665A">
              <w:rPr>
                <w:b/>
              </w:rPr>
              <w:t xml:space="preserve">Гущин А.А.,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t>Рубникович</w:t>
            </w:r>
            <w:proofErr w:type="spellEnd"/>
            <w:r w:rsidRPr="00DE665A">
              <w:rPr>
                <w:b/>
              </w:rPr>
              <w:t xml:space="preserve"> С.П., </w:t>
            </w:r>
            <w:proofErr w:type="gramStart"/>
            <w:r w:rsidRPr="00DE665A">
              <w:rPr>
                <w:b/>
              </w:rPr>
              <w:t>Запорожская-Абрамова</w:t>
            </w:r>
            <w:proofErr w:type="gramEnd"/>
            <w:r w:rsidRPr="00DE665A">
              <w:rPr>
                <w:b/>
              </w:rPr>
              <w:t xml:space="preserve"> Е.С., Иващенко В.А., Соловьёва Ж.В., Таиров В.В., Рисованный С.И., Денисова Ю.Л.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Default="00DC37AE" w:rsidP="00D422FD">
            <w:r w:rsidRPr="00DE665A">
              <w:rPr>
                <w:b/>
              </w:rPr>
              <w:t>ВЛИЯНИЕ ТЕРМОВИБРАЦИОННОГО ВОЗДЕЙСТВИЯ НА ПРОЧНОСТНЫЕ ХАРАКТЕРИСТИКИ КОМПОЗИТНЫХ МАТЕРИАЛОВ, ПРИМЕНЯЕМЫХ В СТОМАТОЛОГИИ</w:t>
            </w:r>
          </w:p>
        </w:tc>
        <w:tc>
          <w:tcPr>
            <w:tcW w:w="2025" w:type="dxa"/>
          </w:tcPr>
          <w:p w:rsidR="00DC37AE" w:rsidRDefault="00DC37AE" w:rsidP="00D422FD">
            <w:proofErr w:type="spellStart"/>
            <w:r w:rsidRPr="00DE665A">
              <w:rPr>
                <w:b/>
              </w:rPr>
              <w:t>Весці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Нацыянальнай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акадэміі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навук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Беларусі</w:t>
            </w:r>
            <w:proofErr w:type="spellEnd"/>
            <w:r w:rsidRPr="00DE665A">
              <w:rPr>
                <w:b/>
              </w:rPr>
              <w:t xml:space="preserve">. </w:t>
            </w:r>
            <w:proofErr w:type="spellStart"/>
            <w:r w:rsidRPr="00DE665A">
              <w:rPr>
                <w:b/>
              </w:rPr>
              <w:t>Серыя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медыцынскіх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навук</w:t>
            </w:r>
            <w:proofErr w:type="spellEnd"/>
          </w:p>
        </w:tc>
        <w:tc>
          <w:tcPr>
            <w:tcW w:w="1507" w:type="dxa"/>
          </w:tcPr>
          <w:p w:rsidR="00DC37AE" w:rsidRPr="00D04051" w:rsidRDefault="00DC37AE" w:rsidP="00D422FD">
            <w:pPr>
              <w:jc w:val="both"/>
              <w:rPr>
                <w:b/>
                <w:lang w:val="en-US"/>
              </w:rPr>
            </w:pPr>
            <w:r w:rsidRPr="00D04051">
              <w:rPr>
                <w:b/>
              </w:rPr>
              <w:t>2022</w:t>
            </w:r>
            <w:r>
              <w:rPr>
                <w:b/>
              </w:rPr>
              <w:t>.</w:t>
            </w:r>
            <w:r w:rsidRPr="00D04051">
              <w:rPr>
                <w:b/>
              </w:rPr>
              <w:t xml:space="preserve"> </w:t>
            </w:r>
            <w:r>
              <w:rPr>
                <w:b/>
              </w:rPr>
              <w:t xml:space="preserve"> Т. 19. № 1. С. 103-111. 1</w:t>
            </w:r>
          </w:p>
          <w:p w:rsidR="00DC37AE" w:rsidRDefault="00DC37AE" w:rsidP="00D422FD"/>
        </w:tc>
        <w:tc>
          <w:tcPr>
            <w:tcW w:w="863" w:type="dxa"/>
          </w:tcPr>
          <w:p w:rsidR="00DC37AE" w:rsidRDefault="00DC37AE" w:rsidP="00D422FD">
            <w:hyperlink r:id="rId5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https://elibrary.ru/item.asp?id=49176642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  <w:lang w:val="en-US"/>
              </w:rPr>
            </w:pPr>
            <w:proofErr w:type="spellStart"/>
            <w:r w:rsidRPr="00DE665A">
              <w:rPr>
                <w:b/>
                <w:lang w:val="en-US"/>
              </w:rPr>
              <w:t>Solovyeva</w:t>
            </w:r>
            <w:proofErr w:type="spellEnd"/>
            <w:r w:rsidRPr="00DE665A">
              <w:rPr>
                <w:b/>
                <w:lang w:val="en-US"/>
              </w:rPr>
              <w:t xml:space="preserve"> Z., </w:t>
            </w:r>
            <w:proofErr w:type="spellStart"/>
            <w:r w:rsidRPr="00DE665A">
              <w:rPr>
                <w:b/>
                <w:lang w:val="en-US"/>
              </w:rPr>
              <w:t>Zaporozhskaya-Abramova</w:t>
            </w:r>
            <w:proofErr w:type="spellEnd"/>
            <w:r w:rsidRPr="00DE665A">
              <w:rPr>
                <w:b/>
                <w:lang w:val="en-US"/>
              </w:rPr>
              <w:t xml:space="preserve"> E., </w:t>
            </w:r>
            <w:proofErr w:type="spellStart"/>
            <w:r w:rsidRPr="00DE665A">
              <w:rPr>
                <w:b/>
                <w:lang w:val="en-US"/>
              </w:rPr>
              <w:t>Adamchik</w:t>
            </w:r>
            <w:proofErr w:type="spellEnd"/>
            <w:r w:rsidRPr="00DE665A">
              <w:rPr>
                <w:b/>
                <w:lang w:val="en-US"/>
              </w:rPr>
              <w:t xml:space="preserve"> A., </w:t>
            </w:r>
            <w:proofErr w:type="spellStart"/>
            <w:r w:rsidRPr="00DE665A">
              <w:rPr>
                <w:b/>
                <w:lang w:val="en-US"/>
              </w:rPr>
              <w:t>Gushchin</w:t>
            </w:r>
            <w:proofErr w:type="spellEnd"/>
            <w:r w:rsidRPr="00DE665A">
              <w:rPr>
                <w:b/>
                <w:lang w:val="en-US"/>
              </w:rPr>
              <w:t xml:space="preserve"> A., </w:t>
            </w:r>
            <w:proofErr w:type="spellStart"/>
            <w:r w:rsidRPr="00DE665A">
              <w:rPr>
                <w:b/>
                <w:lang w:val="en-US"/>
              </w:rPr>
              <w:t>Risovanniy</w:t>
            </w:r>
            <w:proofErr w:type="spellEnd"/>
            <w:r w:rsidRPr="00DE665A">
              <w:rPr>
                <w:b/>
                <w:lang w:val="en-US"/>
              </w:rPr>
              <w:t xml:space="preserve"> S., </w:t>
            </w:r>
            <w:proofErr w:type="spellStart"/>
            <w:r w:rsidRPr="00DE665A">
              <w:rPr>
                <w:b/>
                <w:lang w:val="en-US"/>
              </w:rPr>
              <w:t>Manukyan</w:t>
            </w:r>
            <w:proofErr w:type="spellEnd"/>
            <w:r w:rsidRPr="00DE665A">
              <w:rPr>
                <w:b/>
                <w:lang w:val="en-US"/>
              </w:rPr>
              <w:t xml:space="preserve"> I.</w:t>
            </w:r>
          </w:p>
          <w:p w:rsidR="00DC37AE" w:rsidRPr="00D04051" w:rsidRDefault="00DC37AE" w:rsidP="00D422FD">
            <w:pPr>
              <w:rPr>
                <w:lang w:val="en-US"/>
              </w:rPr>
            </w:pPr>
          </w:p>
        </w:tc>
        <w:tc>
          <w:tcPr>
            <w:tcW w:w="3271" w:type="dxa"/>
          </w:tcPr>
          <w:p w:rsidR="00DC37AE" w:rsidRPr="00D04051" w:rsidRDefault="00DC37AE" w:rsidP="00D422FD">
            <w:pPr>
              <w:rPr>
                <w:lang w:val="en-US"/>
              </w:rPr>
            </w:pPr>
            <w:r w:rsidRPr="00DE665A">
              <w:rPr>
                <w:b/>
                <w:lang w:val="en-US"/>
              </w:rPr>
              <w:t>COMPARATIVE EVALUATION OF THE CLINICAL EFFICACY OF MODERN REMINERALIZING DRUGS IN THE TREATMENT OF ENAMEL CARIES (FOCAL DEMINERALIZATION)</w:t>
            </w:r>
          </w:p>
        </w:tc>
        <w:tc>
          <w:tcPr>
            <w:tcW w:w="2025" w:type="dxa"/>
          </w:tcPr>
          <w:p w:rsidR="00DC37AE" w:rsidRDefault="00DC37AE" w:rsidP="00D422FD">
            <w:proofErr w:type="spellStart"/>
            <w:r w:rsidRPr="00DE665A">
              <w:rPr>
                <w:b/>
              </w:rPr>
              <w:t>Georgian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Medical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News</w:t>
            </w:r>
            <w:proofErr w:type="spellEnd"/>
            <w:r w:rsidRPr="00DE665A">
              <w:rPr>
                <w:b/>
              </w:rPr>
              <w:t>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Pr="00DE665A">
              <w:rPr>
                <w:b/>
              </w:rPr>
              <w:t>21. № 310. С. 39-44.</w:t>
            </w:r>
            <w:r w:rsidRPr="00DE665A">
              <w:rPr>
                <w:b/>
              </w:rPr>
              <w:tab/>
              <w:t>3</w:t>
            </w:r>
          </w:p>
          <w:p w:rsidR="00DC37AE" w:rsidRDefault="00DC37AE" w:rsidP="00D422FD"/>
        </w:tc>
        <w:tc>
          <w:tcPr>
            <w:tcW w:w="863" w:type="dxa"/>
          </w:tcPr>
          <w:p w:rsidR="00DC37AE" w:rsidRDefault="00DC37AE" w:rsidP="00D422FD">
            <w:hyperlink r:id="rId6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https://elibrary.ru/item.asp?id=46755208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Вафиади</w:t>
            </w:r>
            <w:proofErr w:type="spellEnd"/>
            <w:r w:rsidRPr="00DE665A">
              <w:rPr>
                <w:b/>
              </w:rPr>
              <w:t xml:space="preserve"> М.Ю., </w:t>
            </w:r>
            <w:proofErr w:type="spellStart"/>
            <w:r w:rsidRPr="00DE665A">
              <w:rPr>
                <w:b/>
              </w:rPr>
              <w:t>Сирак</w:t>
            </w:r>
            <w:proofErr w:type="spellEnd"/>
            <w:r w:rsidRPr="00DE665A">
              <w:rPr>
                <w:b/>
              </w:rPr>
              <w:t xml:space="preserve"> С.В., Щетинин Е.В., </w:t>
            </w:r>
            <w:proofErr w:type="spellStart"/>
            <w:r w:rsidRPr="00DE665A">
              <w:rPr>
                <w:b/>
              </w:rPr>
              <w:t>Баландина</w:t>
            </w:r>
            <w:proofErr w:type="spellEnd"/>
            <w:r w:rsidRPr="00DE665A">
              <w:rPr>
                <w:b/>
              </w:rPr>
              <w:t xml:space="preserve"> А.В., Иващенко В.А.,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Бородулина И.И.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Default="00DC37AE" w:rsidP="00D422FD">
            <w:r w:rsidRPr="00DE665A">
              <w:rPr>
                <w:b/>
              </w:rPr>
              <w:lastRenderedPageBreak/>
              <w:t>СТИМУЛЯЦИЯ РЕПАРАТИВНОГО ДЕНТИНОГЕНЕЗА ПОСЛЕ ВИТАЛЬНОЙ АМПУТАЦИИ ПУЛЬПЫ ЗУБА В ЭКСПЕРИМЕНТЕ</w:t>
            </w:r>
          </w:p>
        </w:tc>
        <w:tc>
          <w:tcPr>
            <w:tcW w:w="2025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Медицинский вестник Северного Кавказа. </w:t>
            </w:r>
          </w:p>
          <w:p w:rsidR="00DC37AE" w:rsidRDefault="00DC37AE" w:rsidP="00D422FD"/>
        </w:tc>
        <w:tc>
          <w:tcPr>
            <w:tcW w:w="1507" w:type="dxa"/>
          </w:tcPr>
          <w:p w:rsidR="00DC37AE" w:rsidRDefault="00DC37AE" w:rsidP="00D422FD">
            <w:r w:rsidRPr="00DE665A">
              <w:rPr>
                <w:b/>
              </w:rPr>
              <w:t>2019. Т. 14. № 1-2. С. 171-176.</w:t>
            </w:r>
          </w:p>
        </w:tc>
        <w:tc>
          <w:tcPr>
            <w:tcW w:w="863" w:type="dxa"/>
          </w:tcPr>
          <w:p w:rsidR="00DC37AE" w:rsidRDefault="00DC37AE" w:rsidP="00D422FD">
            <w:hyperlink r:id="rId7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https://elibrary.ru/item.asp?id=37499318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lastRenderedPageBreak/>
              <w:t>Шипиева</w:t>
            </w:r>
            <w:proofErr w:type="spellEnd"/>
            <w:r w:rsidRPr="00DE665A">
              <w:rPr>
                <w:b/>
              </w:rPr>
              <w:t xml:space="preserve"> У.А.,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Гущин А.А., </w:t>
            </w:r>
            <w:proofErr w:type="spellStart"/>
            <w:r w:rsidRPr="00DE665A">
              <w:rPr>
                <w:b/>
              </w:rPr>
              <w:t>Самхаев</w:t>
            </w:r>
            <w:proofErr w:type="spellEnd"/>
            <w:r w:rsidRPr="00DE665A">
              <w:rPr>
                <w:b/>
              </w:rPr>
              <w:t xml:space="preserve"> В.Н., </w:t>
            </w:r>
            <w:proofErr w:type="spellStart"/>
            <w:r w:rsidRPr="00DE665A">
              <w:rPr>
                <w:b/>
              </w:rPr>
              <w:t>Кирш</w:t>
            </w:r>
            <w:proofErr w:type="spellEnd"/>
            <w:r w:rsidRPr="00DE665A">
              <w:rPr>
                <w:b/>
              </w:rPr>
              <w:t xml:space="preserve"> К.Д.,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М.В., </w:t>
            </w:r>
            <w:proofErr w:type="gramStart"/>
            <w:r w:rsidRPr="00DE665A">
              <w:rPr>
                <w:b/>
              </w:rPr>
              <w:t>Рисованная</w:t>
            </w:r>
            <w:proofErr w:type="gramEnd"/>
            <w:r w:rsidRPr="00DE665A">
              <w:rPr>
                <w:b/>
              </w:rPr>
              <w:t xml:space="preserve"> О.Н.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Default="00DC37AE" w:rsidP="00D422FD">
            <w:r w:rsidRPr="00DE665A">
              <w:rPr>
                <w:b/>
              </w:rPr>
              <w:t>КЛИНИЧЕСКОЕ ОБОСНОВАНИЕ ПРИМЕНЕНИЯ ПРЕДВАРИТЕЛЬНОГО ТЕРМИЧЕСКОГО ВОЗДЕЙСТВИЯ НА КОМПОЗИТ ПРИ ЛЕЧЕНИИ КАРИЕСА: РАНДОМИЗИРОВАННОЕ КЛИНИЧЕСКОЕ ИССЛЕДОВАНИЕ</w:t>
            </w:r>
          </w:p>
        </w:tc>
        <w:tc>
          <w:tcPr>
            <w:tcW w:w="2025" w:type="dxa"/>
          </w:tcPr>
          <w:p w:rsidR="00DC37AE" w:rsidRDefault="00DC37AE" w:rsidP="00D422FD"/>
          <w:p w:rsidR="00DC37AE" w:rsidRPr="00D04051" w:rsidRDefault="00DC37AE" w:rsidP="00D422FD">
            <w:pPr>
              <w:ind w:firstLine="708"/>
            </w:pPr>
            <w:r w:rsidRPr="00DE665A">
              <w:rPr>
                <w:b/>
              </w:rPr>
              <w:t>Кубанский научный медицинский вестник</w:t>
            </w:r>
          </w:p>
        </w:tc>
        <w:tc>
          <w:tcPr>
            <w:tcW w:w="1507" w:type="dxa"/>
          </w:tcPr>
          <w:p w:rsidR="00DC37AE" w:rsidRDefault="00DC37AE" w:rsidP="00D422FD">
            <w:r w:rsidRPr="00DE665A">
              <w:rPr>
                <w:b/>
              </w:rPr>
              <w:t>2023. Т. 30. № 4. С. 71-83.</w:t>
            </w:r>
            <w:r w:rsidRPr="00DE665A">
              <w:rPr>
                <w:b/>
              </w:rPr>
              <w:tab/>
              <w:t>0</w:t>
            </w:r>
          </w:p>
        </w:tc>
        <w:tc>
          <w:tcPr>
            <w:tcW w:w="863" w:type="dxa"/>
          </w:tcPr>
          <w:p w:rsidR="00DC37AE" w:rsidRDefault="00DC37AE" w:rsidP="00D422FD">
            <w:hyperlink r:id="rId8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https://elibrary.ru/item.asp?id=54350943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t>Кирш</w:t>
            </w:r>
            <w:proofErr w:type="spellEnd"/>
            <w:r w:rsidRPr="00DE665A">
              <w:rPr>
                <w:b/>
              </w:rPr>
              <w:t xml:space="preserve"> К.Д., Иващенко В.А., </w:t>
            </w:r>
            <w:proofErr w:type="gramStart"/>
            <w:r w:rsidRPr="00DE665A">
              <w:rPr>
                <w:b/>
              </w:rPr>
              <w:t>Запорожская-Абрамова</w:t>
            </w:r>
            <w:proofErr w:type="gramEnd"/>
            <w:r w:rsidRPr="00DE665A">
              <w:rPr>
                <w:b/>
              </w:rPr>
              <w:t xml:space="preserve"> Е.С.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ОБЗОР СОВРЕМЕННЫХ МАТЕРИАЛОВ ДЛЯ ЛЕЧЕНИЯ ГИПЕРЕМИИ ПУЛЬПЫ</w:t>
            </w:r>
          </w:p>
          <w:p w:rsidR="00DC37AE" w:rsidRDefault="00DC37AE" w:rsidP="00D422FD"/>
        </w:tc>
        <w:tc>
          <w:tcPr>
            <w:tcW w:w="2025" w:type="dxa"/>
          </w:tcPr>
          <w:p w:rsidR="00DC37AE" w:rsidRDefault="00DC37AE" w:rsidP="00D422FD">
            <w:proofErr w:type="spellStart"/>
            <w:r w:rsidRPr="00DE665A">
              <w:rPr>
                <w:b/>
              </w:rPr>
              <w:t>Эндодонтия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Today</w:t>
            </w:r>
            <w:proofErr w:type="spellEnd"/>
            <w:r w:rsidRPr="00DE665A">
              <w:rPr>
                <w:b/>
              </w:rPr>
              <w:t>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2023. Т. 21. № 2. С. 124-132.</w:t>
            </w:r>
            <w:r w:rsidRPr="00DE665A">
              <w:rPr>
                <w:b/>
              </w:rPr>
              <w:tab/>
              <w:t>0</w:t>
            </w:r>
          </w:p>
          <w:p w:rsidR="00DC37AE" w:rsidRDefault="00DC37AE" w:rsidP="00D422FD"/>
        </w:tc>
        <w:tc>
          <w:tcPr>
            <w:tcW w:w="863" w:type="dxa"/>
          </w:tcPr>
          <w:p w:rsidR="00DC37AE" w:rsidRDefault="00DC37AE" w:rsidP="00D422FD">
            <w:hyperlink r:id="rId9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https://elibrary.ru/item.asp?id=54647060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Северина</w:t>
            </w:r>
            <w:proofErr w:type="spellEnd"/>
            <w:r w:rsidRPr="00DE665A">
              <w:rPr>
                <w:b/>
              </w:rPr>
              <w:t xml:space="preserve"> Т.В., Таиров В.В.,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Default="00DC37AE" w:rsidP="00D422FD">
            <w:r w:rsidRPr="00DE665A">
              <w:rPr>
                <w:b/>
              </w:rPr>
              <w:t>ИНДИВИДУАЛИЗАЦИЯ ПОДХОДА К ПРЕПОДАВАНИЮ ДИСЦИПЛИНЫ НА КАФЕДРЕ ТЕРАПЕВТИЧЕСКОЙ СТОМАТОЛОГИИ</w:t>
            </w:r>
          </w:p>
        </w:tc>
        <w:tc>
          <w:tcPr>
            <w:tcW w:w="2025" w:type="dxa"/>
          </w:tcPr>
          <w:p w:rsidR="00DC37AE" w:rsidRDefault="00DC37AE" w:rsidP="00D422FD">
            <w:r w:rsidRPr="00DE665A">
              <w:rPr>
                <w:b/>
              </w:rPr>
              <w:t>Международный научно-исследовательский журнал.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2023. № 5 (131).</w:t>
            </w:r>
            <w:r w:rsidRPr="00DE665A">
              <w:rPr>
                <w:b/>
              </w:rPr>
              <w:tab/>
              <w:t>0</w:t>
            </w:r>
          </w:p>
          <w:p w:rsidR="00DC37AE" w:rsidRDefault="00DC37AE" w:rsidP="00D422FD"/>
        </w:tc>
        <w:tc>
          <w:tcPr>
            <w:tcW w:w="863" w:type="dxa"/>
          </w:tcPr>
          <w:p w:rsidR="00DC37AE" w:rsidRDefault="00DC37AE" w:rsidP="00D422FD">
            <w:hyperlink r:id="rId10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https://elibrary.ru/item.asp?id=53854478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Манукян</w:t>
            </w:r>
            <w:proofErr w:type="spellEnd"/>
            <w:r w:rsidRPr="00DE665A">
              <w:rPr>
                <w:b/>
              </w:rPr>
              <w:t xml:space="preserve"> И.А.,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gramStart"/>
            <w:r w:rsidRPr="00DE665A">
              <w:rPr>
                <w:b/>
              </w:rPr>
              <w:t>Рисованный</w:t>
            </w:r>
            <w:proofErr w:type="gramEnd"/>
            <w:r w:rsidRPr="00DE665A">
              <w:rPr>
                <w:b/>
              </w:rPr>
              <w:t xml:space="preserve"> С.И.</w:t>
            </w:r>
          </w:p>
          <w:p w:rsidR="00DC37AE" w:rsidRDefault="00DC37AE" w:rsidP="00D422FD"/>
        </w:tc>
        <w:tc>
          <w:tcPr>
            <w:tcW w:w="3271" w:type="dxa"/>
          </w:tcPr>
          <w:p w:rsidR="00DC37AE" w:rsidRDefault="00DC37AE" w:rsidP="00D422FD">
            <w:r w:rsidRPr="00DE665A">
              <w:rPr>
                <w:b/>
              </w:rPr>
              <w:t>ОЦЕНКА ЭФФЕКТИВНОСТИ ФОТОДИНАМИЧЕСКОЙ ТЕРАПИИ И ПРЕПАРАТА ГИАЛУРОНОВОЙ КИСЛОТЫ ПРИ ЛЕЧЕНИИ ДЕСТРУКТИВНЫХ ФОРМ ХРОНИЧЕСКОГО ПЕРИОДОНТИТА</w:t>
            </w:r>
          </w:p>
        </w:tc>
        <w:tc>
          <w:tcPr>
            <w:tcW w:w="2025" w:type="dxa"/>
          </w:tcPr>
          <w:p w:rsidR="00DC37AE" w:rsidRDefault="00DC37AE" w:rsidP="00D422FD">
            <w:proofErr w:type="spellStart"/>
            <w:r w:rsidRPr="00DE665A">
              <w:rPr>
                <w:b/>
              </w:rPr>
              <w:t>Cathedra</w:t>
            </w:r>
            <w:proofErr w:type="spellEnd"/>
            <w:r w:rsidRPr="00DE665A">
              <w:rPr>
                <w:b/>
              </w:rPr>
              <w:t>-Кафедра. Стоматологическое образование.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2022. № 79. С. 30-35.</w:t>
            </w:r>
            <w:r w:rsidRPr="00DE665A">
              <w:rPr>
                <w:b/>
              </w:rPr>
              <w:tab/>
              <w:t>1</w:t>
            </w:r>
          </w:p>
          <w:p w:rsidR="00DC37AE" w:rsidRDefault="00DC37AE" w:rsidP="00D422FD"/>
        </w:tc>
        <w:tc>
          <w:tcPr>
            <w:tcW w:w="863" w:type="dxa"/>
          </w:tcPr>
          <w:p w:rsidR="00DC37AE" w:rsidRDefault="00DC37AE" w:rsidP="00D422FD">
            <w:hyperlink r:id="rId11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https://elibrary.ru/item.asp?id=48382313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Манукян</w:t>
            </w:r>
            <w:proofErr w:type="spellEnd"/>
            <w:r w:rsidRPr="00DE665A">
              <w:rPr>
                <w:b/>
              </w:rPr>
              <w:t xml:space="preserve"> И.А.,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gramStart"/>
            <w:r w:rsidRPr="00DE665A">
              <w:rPr>
                <w:b/>
              </w:rPr>
              <w:t>Рисованный</w:t>
            </w:r>
            <w:proofErr w:type="gramEnd"/>
            <w:r w:rsidRPr="00DE665A">
              <w:rPr>
                <w:b/>
              </w:rPr>
              <w:t xml:space="preserve"> С.И.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lastRenderedPageBreak/>
              <w:t xml:space="preserve">МИКРОБИОЛОГИЧЕСКАЯ ОЦЕНКА ЭФФЕКТИВНОСТИ ЛЕЧЕНИЯ ХРОНИЧЕСКОГО АПИКАЛЬНОГО </w:t>
            </w:r>
            <w:r w:rsidRPr="00DE665A">
              <w:rPr>
                <w:b/>
              </w:rPr>
              <w:lastRenderedPageBreak/>
              <w:t>ПЕРИОДОНТИТА С ПРИМЕНЕНИЕМ ФОТОДИНАМИЧЕСКОЙ ТЕРАПИИ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proofErr w:type="spellStart"/>
            <w:r w:rsidRPr="00DE665A">
              <w:rPr>
                <w:b/>
              </w:rPr>
              <w:lastRenderedPageBreak/>
              <w:t>Эндодонтия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Today</w:t>
            </w:r>
            <w:proofErr w:type="spellEnd"/>
            <w:r w:rsidRPr="00DE665A">
              <w:rPr>
                <w:b/>
              </w:rPr>
              <w:t>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2022. Т. 20. № 1. С. 4-11.</w:t>
            </w:r>
            <w:r w:rsidRPr="00DE665A">
              <w:rPr>
                <w:b/>
              </w:rPr>
              <w:tab/>
              <w:t>1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2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https://elibrary.ru/item.asp?id=49143632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lastRenderedPageBreak/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t>Дорогань</w:t>
            </w:r>
            <w:proofErr w:type="spellEnd"/>
            <w:r w:rsidRPr="00DE665A">
              <w:rPr>
                <w:b/>
              </w:rPr>
              <w:t xml:space="preserve"> В.В., </w:t>
            </w:r>
            <w:proofErr w:type="gramStart"/>
            <w:r w:rsidRPr="00DE665A">
              <w:rPr>
                <w:b/>
              </w:rPr>
              <w:t>Запорожская-Абрамова</w:t>
            </w:r>
            <w:proofErr w:type="gramEnd"/>
            <w:r w:rsidRPr="00DE665A">
              <w:rPr>
                <w:b/>
              </w:rPr>
              <w:t xml:space="preserve"> Е.С., Таиров В.В., Иващенко В.А., </w:t>
            </w:r>
            <w:proofErr w:type="spellStart"/>
            <w:r w:rsidRPr="00DE665A">
              <w:rPr>
                <w:b/>
              </w:rPr>
              <w:t>Кирш</w:t>
            </w:r>
            <w:proofErr w:type="spellEnd"/>
            <w:r w:rsidRPr="00DE665A">
              <w:rPr>
                <w:b/>
              </w:rPr>
              <w:t xml:space="preserve"> К.Д., </w:t>
            </w:r>
            <w:proofErr w:type="spellStart"/>
            <w:r w:rsidRPr="00DE665A">
              <w:rPr>
                <w:b/>
              </w:rPr>
              <w:t>Коровашкин</w:t>
            </w:r>
            <w:proofErr w:type="spellEnd"/>
            <w:r w:rsidRPr="00DE665A">
              <w:rPr>
                <w:b/>
              </w:rPr>
              <w:t xml:space="preserve"> С.А.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РЕТРОСПЕКТИВНЫЙ АНАЛИЗ КАЧЕСТВА ПЛОМБИРОВАНИЯ КОРНЕВЫХ КАНАЛОВ ПО ДАННЫМ КОНУСНО-ЛУЧЕВОЙ КОМПЬЮТЕРНОЙ ТОМОГРАФИИ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proofErr w:type="spellStart"/>
            <w:r w:rsidRPr="00DE665A">
              <w:rPr>
                <w:b/>
              </w:rPr>
              <w:t>Эндодонтия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Today</w:t>
            </w:r>
            <w:proofErr w:type="spellEnd"/>
            <w:r w:rsidRPr="00DE665A">
              <w:rPr>
                <w:b/>
              </w:rPr>
              <w:t>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2022. Т. 20. № 2. С. 102-108.</w:t>
            </w:r>
            <w:r w:rsidRPr="00DE665A">
              <w:rPr>
                <w:b/>
              </w:rPr>
              <w:tab/>
              <w:t>1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r>
              <w:rPr>
                <w:rFonts w:ascii="Roboto" w:hAnsi="Roboto"/>
                <w:color w:val="000000"/>
                <w:sz w:val="20"/>
                <w:szCs w:val="20"/>
              </w:rPr>
              <w:t>https://</w:t>
            </w:r>
            <w:hyperlink r:id="rId13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elibrary.ru/item.asp?id=49065603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Гущин А.А.,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t>Зобенко</w:t>
            </w:r>
            <w:proofErr w:type="spellEnd"/>
            <w:r w:rsidRPr="00DE665A">
              <w:rPr>
                <w:b/>
              </w:rPr>
              <w:t xml:space="preserve"> В.Я., </w:t>
            </w:r>
            <w:proofErr w:type="spellStart"/>
            <w:r w:rsidRPr="00DE665A">
              <w:rPr>
                <w:b/>
              </w:rPr>
              <w:t>Самхаев</w:t>
            </w:r>
            <w:proofErr w:type="spellEnd"/>
            <w:r w:rsidRPr="00DE665A">
              <w:rPr>
                <w:b/>
              </w:rPr>
              <w:t xml:space="preserve"> В.Н.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УВЕЛИЧЕНИЕ СИЛЫ СВЯЗИ КОМПОЗИТНОГО МАТЕРИАЛА ПОД ВЛИЯНИЕМ ТЕРМОВИБРАЦИОННОГО ВОЗДЕЙСТВИЯ: НЕРАНДОМИЗИРОВАННОЕ ЭКСПЕРИМЕНТАЛЬНОЕ ИССЛЕДОВАНИЕ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Кубанский научный медицинский вестник.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2021. Т. 28. № 4. С. 53-71.</w:t>
            </w:r>
            <w:r w:rsidRPr="00DE665A">
              <w:rPr>
                <w:b/>
              </w:rPr>
              <w:tab/>
              <w:t>1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4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https://elibrary.ru/item.asp?id=46458972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Таиров В.В., </w:t>
            </w:r>
            <w:proofErr w:type="spellStart"/>
            <w:r w:rsidRPr="00DE665A">
              <w:rPr>
                <w:b/>
              </w:rPr>
              <w:t>Кирш</w:t>
            </w:r>
            <w:proofErr w:type="spellEnd"/>
            <w:r w:rsidRPr="00DE665A">
              <w:rPr>
                <w:b/>
              </w:rPr>
              <w:t xml:space="preserve"> К.Д.,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Косенко В.Ю.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АНАЛИЗ УСПЕВАЕМОСТИ СТУДЕНТОВ СТОМАТОЛОГИЧЕСКОГО ФАКУЛЬТЕТА ПРИ ПРОВЕДЕНИИ ДИСТАНЦИОННОГО ОБУЧЕНИЯ В ПЕРИОД ПАНДЕМИИ COVID-19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Международный научно-исследовательский журнал.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2021. № 10-2 (112). С. 66-69.</w:t>
            </w:r>
            <w:r w:rsidRPr="00DE665A">
              <w:rPr>
                <w:b/>
              </w:rPr>
              <w:tab/>
              <w:t>1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5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https://elibrary.ru/item.asp?id=46707467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Таиров В.В.,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lastRenderedPageBreak/>
              <w:t>Камышникова</w:t>
            </w:r>
            <w:proofErr w:type="spellEnd"/>
            <w:r w:rsidRPr="00DE665A">
              <w:rPr>
                <w:b/>
              </w:rPr>
              <w:t xml:space="preserve"> И.О.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lastRenderedPageBreak/>
              <w:t xml:space="preserve">СИМУЛЯЦИОННЫЙ КУРС КАК ОСНОВА ПОДГОТОВКИ </w:t>
            </w:r>
            <w:r w:rsidRPr="00DE665A">
              <w:rPr>
                <w:b/>
              </w:rPr>
              <w:lastRenderedPageBreak/>
              <w:t>СПЕЦИАЛИСТА НА КАФЕДРЕ ТЕРАПЕВТИЧЕСКОЙ СТОМАТОЛОГИИ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lastRenderedPageBreak/>
              <w:t>Международный научно-исследовательский журнал.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2021. № 5-2 (107). С. 116-118.</w:t>
            </w:r>
            <w:r w:rsidRPr="00DE665A">
              <w:rPr>
                <w:b/>
              </w:rPr>
              <w:tab/>
              <w:t>2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6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https://elibrary.ru/item.asp?id=45781131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gramStart"/>
            <w:r w:rsidRPr="00DE665A">
              <w:rPr>
                <w:b/>
              </w:rPr>
              <w:lastRenderedPageBreak/>
              <w:t>Запорожская-Абрамова</w:t>
            </w:r>
            <w:proofErr w:type="gramEnd"/>
            <w:r w:rsidRPr="00DE665A">
              <w:rPr>
                <w:b/>
              </w:rPr>
              <w:t xml:space="preserve"> Е.С., Таиров В.В.,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Иващенко В.А., Быкова Н.И., Арутюнов А.В., Овсянникова А.А., </w:t>
            </w:r>
            <w:proofErr w:type="spellStart"/>
            <w:r w:rsidRPr="00DE665A">
              <w:rPr>
                <w:b/>
              </w:rPr>
              <w:t>Кирш</w:t>
            </w:r>
            <w:proofErr w:type="spellEnd"/>
            <w:r w:rsidRPr="00DE665A">
              <w:rPr>
                <w:b/>
              </w:rPr>
              <w:t xml:space="preserve"> К.Д.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ОЦЕНКА ГИПЕРЕСТЕЗИИ И ЛЕЧЕБНО-ПРОФИЛАКТИЧЕСКИХ МЕРОПРИЯТИЙ У ПАЦИЕНТОВ С РАЗЛИЧНЫМИ ФОРМАМИ ФЛЮОРОЗА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Главный врач Юга России.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2021. № 4 (79). С. 44-47.</w:t>
            </w:r>
            <w:r w:rsidRPr="00DE665A">
              <w:rPr>
                <w:b/>
              </w:rPr>
              <w:tab/>
              <w:t>0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7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https://elibrary.ru/item.asp?id=46318410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Гущин А.А.,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СРАВНИТЕЛЬНАЯ ОЦЕНКА КРАЕВОГО ПРИЛЕГАНИЯ КОМПОЗИТОВ ПРИ РЕСТАВРАЦИИ ЗУБОВ В ЭКСПЕРИМЕНТЕ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Российский стоматологический журнал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2020. Т. 24. № 5. С. 286-292.</w:t>
            </w:r>
            <w:r w:rsidRPr="00DE665A">
              <w:rPr>
                <w:b/>
              </w:rPr>
              <w:tab/>
              <w:t>0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8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https://elibrary.ru/item.asp?id=45156410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Гущин А.А.,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СПОСОБЫ УЛУЧШЕНИЯ ФИЗИКО-МЕХАНИЧЕСКИХ И ХИМИЧЕСКИХ СВОЙСТВ КОМПОЗИТНЫХ ПЛОМБИРОВОЧНЫХ МАТЕРИАЛОВ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Медико-фармацевтический журнал Пульс.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2020. Т. 22. № 2. С. 36-41.</w:t>
            </w:r>
            <w:r w:rsidRPr="00DE665A">
              <w:rPr>
                <w:b/>
              </w:rPr>
              <w:tab/>
              <w:t>3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19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https://elibrary.ru/item.asp?id=41773371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Иващенко В.А.,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Арутюнов А.В., Рисованный С.И., Сидоренко А.Н., </w:t>
            </w:r>
            <w:proofErr w:type="spellStart"/>
            <w:r w:rsidRPr="00DE665A">
              <w:rPr>
                <w:b/>
              </w:rPr>
              <w:lastRenderedPageBreak/>
              <w:t>Цымбалов</w:t>
            </w:r>
            <w:proofErr w:type="spellEnd"/>
            <w:r w:rsidRPr="00DE665A">
              <w:rPr>
                <w:b/>
              </w:rPr>
              <w:t xml:space="preserve"> О.В.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lastRenderedPageBreak/>
              <w:t>МОРФОЛОГИЧЕСКИЕ ИЗМЕНЕНИЯ В ПУЛЬПЕ ЗУБОВ ЭКСПЕРИМЕНТАЛЬНЫХ ЖИВОТНЫХ ПРИ ЛЕЧЕНИИ ОСТРОГО ОЧАГОВОГО ПУЛЬПИТА С ИСПОЛЬЗОВАНИЕ</w:t>
            </w:r>
            <w:r w:rsidRPr="00DE665A">
              <w:rPr>
                <w:b/>
              </w:rPr>
              <w:lastRenderedPageBreak/>
              <w:t>М СОВРЕМЕННЫХ МАТЕРИАЛОВ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lastRenderedPageBreak/>
              <w:t>Кубанский научный медицинский вестник.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2019. Т. 26. № 5. С. 29-41.</w:t>
            </w:r>
            <w:r w:rsidRPr="00DE665A">
              <w:rPr>
                <w:b/>
              </w:rPr>
              <w:tab/>
              <w:t>3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20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https://elibrary.ru/item.asp?id=41265584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lastRenderedPageBreak/>
              <w:t xml:space="preserve">Соловьева Ж.В.,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</w:t>
            </w:r>
            <w:proofErr w:type="spellStart"/>
            <w:r w:rsidRPr="00DE665A">
              <w:rPr>
                <w:b/>
              </w:rPr>
              <w:t>Байгулаков</w:t>
            </w:r>
            <w:proofErr w:type="spellEnd"/>
            <w:r w:rsidRPr="00DE665A">
              <w:rPr>
                <w:b/>
              </w:rPr>
              <w:t xml:space="preserve"> А.Т.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НЕИНВАЗИВНЫЕ МЕТОДЫ ЛЕЧЕНИЯ КАРИЕСА ЭМАЛИ В СТАДИИ "БЕЛОГО ПЯТНА"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Стоматология детского возраста и профилактика.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2019. Т. 19. № 3 (71). С. 27-31.</w:t>
            </w:r>
            <w:r w:rsidRPr="00DE665A">
              <w:rPr>
                <w:b/>
              </w:rPr>
              <w:tab/>
              <w:t>3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21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https://elibrary.ru/item.asp?id=41197091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 xml:space="preserve">Иващенко В.А.,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СРАВНИТЕЛЬНЫЙ АНАЛИЗ РЕПАРАТИВНОГО ДЕНТИНОГЕНЕЗА ПРИ ПЛОМБИРОВАНИИ ЭКСПЕРИМЕНТАЛЬНО СФОРМИРОВАННЫХ ГЛУБОКИХ ПОЛОСТЕЙ</w:t>
            </w: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proofErr w:type="spellStart"/>
            <w:r w:rsidRPr="00DE665A">
              <w:rPr>
                <w:b/>
              </w:rPr>
              <w:t>Эндодонтия</w:t>
            </w:r>
            <w:proofErr w:type="spellEnd"/>
            <w:r w:rsidRPr="00DE665A">
              <w:rPr>
                <w:b/>
              </w:rPr>
              <w:t xml:space="preserve"> </w:t>
            </w:r>
            <w:proofErr w:type="spellStart"/>
            <w:r w:rsidRPr="00DE665A">
              <w:rPr>
                <w:b/>
              </w:rPr>
              <w:t>Today</w:t>
            </w:r>
            <w:proofErr w:type="spellEnd"/>
            <w:r w:rsidRPr="00DE665A">
              <w:rPr>
                <w:b/>
              </w:rPr>
              <w:t>.</w:t>
            </w:r>
          </w:p>
        </w:tc>
        <w:tc>
          <w:tcPr>
            <w:tcW w:w="1507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2019. Т. 17. № 2. С. 23-27.</w:t>
            </w:r>
            <w:r w:rsidRPr="00DE665A">
              <w:rPr>
                <w:b/>
              </w:rPr>
              <w:tab/>
              <w:t>1</w:t>
            </w:r>
          </w:p>
          <w:p w:rsidR="00DC37AE" w:rsidRPr="00D04051" w:rsidRDefault="00DC37AE" w:rsidP="00D422FD">
            <w:pPr>
              <w:jc w:val="center"/>
            </w:pPr>
          </w:p>
        </w:tc>
        <w:tc>
          <w:tcPr>
            <w:tcW w:w="863" w:type="dxa"/>
          </w:tcPr>
          <w:p w:rsidR="00DC37AE" w:rsidRDefault="00DC37AE" w:rsidP="00D422FD">
            <w:hyperlink r:id="rId22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https://elibrary.ru/item.asp?id=39322268</w:t>
              </w:r>
            </w:hyperlink>
          </w:p>
        </w:tc>
      </w:tr>
      <w:tr w:rsidR="00DC37AE" w:rsidTr="00D422FD">
        <w:tc>
          <w:tcPr>
            <w:tcW w:w="225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DE665A">
              <w:rPr>
                <w:b/>
              </w:rPr>
              <w:t>Вафиади</w:t>
            </w:r>
            <w:proofErr w:type="spellEnd"/>
            <w:r w:rsidRPr="00DE665A">
              <w:rPr>
                <w:b/>
              </w:rPr>
              <w:t xml:space="preserve"> М.Ю., </w:t>
            </w:r>
            <w:proofErr w:type="spellStart"/>
            <w:r w:rsidRPr="00DE665A">
              <w:rPr>
                <w:b/>
              </w:rPr>
              <w:t>Сирак</w:t>
            </w:r>
            <w:proofErr w:type="spellEnd"/>
            <w:r w:rsidRPr="00DE665A">
              <w:rPr>
                <w:b/>
              </w:rPr>
              <w:t xml:space="preserve"> С.В., Щетинин Е.В., </w:t>
            </w:r>
            <w:proofErr w:type="spellStart"/>
            <w:r w:rsidRPr="00DE665A">
              <w:rPr>
                <w:b/>
              </w:rPr>
              <w:t>Баландина</w:t>
            </w:r>
            <w:proofErr w:type="spellEnd"/>
            <w:r w:rsidRPr="00DE665A">
              <w:rPr>
                <w:b/>
              </w:rPr>
              <w:t xml:space="preserve"> А.В., Иващенко В.А., </w:t>
            </w:r>
            <w:proofErr w:type="spellStart"/>
            <w:r w:rsidRPr="00DE665A">
              <w:rPr>
                <w:b/>
              </w:rPr>
              <w:t>Адамчик</w:t>
            </w:r>
            <w:proofErr w:type="spellEnd"/>
            <w:r w:rsidRPr="00DE665A">
              <w:rPr>
                <w:b/>
              </w:rPr>
              <w:t xml:space="preserve"> А.А., Бородулина И.И.</w:t>
            </w:r>
          </w:p>
          <w:p w:rsidR="00DC37AE" w:rsidRPr="00DE665A" w:rsidRDefault="00DC37AE" w:rsidP="00D422FD">
            <w:pPr>
              <w:jc w:val="center"/>
              <w:rPr>
                <w:b/>
              </w:rPr>
            </w:pPr>
          </w:p>
        </w:tc>
        <w:tc>
          <w:tcPr>
            <w:tcW w:w="3271" w:type="dxa"/>
          </w:tcPr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СТИМУЛЯЦИЯ РЕПАРАТИВНОГО ДЕНТИНОГЕНЕЗА ПОСЛЕ ВИТАЛЬНОЙ АМПУТАЦИИ ПУЛЬПЫ ЗУБА В ЭКСПЕРИМЕНТЕ</w:t>
            </w:r>
          </w:p>
        </w:tc>
        <w:tc>
          <w:tcPr>
            <w:tcW w:w="2025" w:type="dxa"/>
          </w:tcPr>
          <w:p w:rsidR="00DC37AE" w:rsidRPr="00DE665A" w:rsidRDefault="00DC37AE" w:rsidP="00D422FD">
            <w:pPr>
              <w:rPr>
                <w:b/>
              </w:rPr>
            </w:pPr>
            <w:r w:rsidRPr="00DE665A">
              <w:rPr>
                <w:b/>
              </w:rPr>
              <w:t>Медицинский вестник Северного Кавказа.</w:t>
            </w:r>
          </w:p>
        </w:tc>
        <w:tc>
          <w:tcPr>
            <w:tcW w:w="1507" w:type="dxa"/>
          </w:tcPr>
          <w:p w:rsidR="00DC37AE" w:rsidRPr="00C848E8" w:rsidRDefault="00DC37AE" w:rsidP="00D422FD">
            <w:pPr>
              <w:pStyle w:val="a6"/>
              <w:ind w:left="0"/>
              <w:jc w:val="both"/>
              <w:rPr>
                <w:b/>
              </w:rPr>
            </w:pPr>
            <w:r w:rsidRPr="00DE665A">
              <w:rPr>
                <w:b/>
              </w:rPr>
              <w:t>2019. Т. 14. № 1-2. С. 171-176.</w:t>
            </w:r>
          </w:p>
          <w:p w:rsidR="00DC37AE" w:rsidRPr="00DE665A" w:rsidRDefault="00DC37AE" w:rsidP="00D422FD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63" w:type="dxa"/>
          </w:tcPr>
          <w:p w:rsidR="00DC37AE" w:rsidRDefault="00DC37AE" w:rsidP="00D422FD">
            <w:hyperlink r:id="rId23" w:tgtFrame="_blank" w:history="1">
              <w:r>
                <w:rPr>
                  <w:rStyle w:val="a5"/>
                  <w:rFonts w:ascii="Roboto" w:hAnsi="Roboto"/>
                  <w:sz w:val="20"/>
                  <w:szCs w:val="20"/>
                </w:rPr>
                <w:t>https://elibrary.ru/item.asp?id=37499318</w:t>
              </w:r>
            </w:hyperlink>
          </w:p>
        </w:tc>
      </w:tr>
    </w:tbl>
    <w:p w:rsidR="00527410" w:rsidRDefault="00527410">
      <w:bookmarkStart w:id="0" w:name="_GoBack"/>
      <w:bookmarkEnd w:id="0"/>
    </w:p>
    <w:sectPr w:rsidR="0052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A"/>
    <w:rsid w:val="00527410"/>
    <w:rsid w:val="007666CA"/>
    <w:rsid w:val="00776AEB"/>
    <w:rsid w:val="00920A28"/>
    <w:rsid w:val="00B30EA7"/>
    <w:rsid w:val="00C61664"/>
    <w:rsid w:val="00D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30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30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library.ru%2Fitem.asp%3Fid%3D54350943&amp;cc_key=" TargetMode="External"/><Relationship Id="rId13" Type="http://schemas.openxmlformats.org/officeDocument/2006/relationships/hyperlink" Target="https://vk.com/away.php?to=http%3A%2F%2Felibrary.ru%2Fitem.asp%3Fid%3D49065603&amp;cc_key=" TargetMode="External"/><Relationship Id="rId18" Type="http://schemas.openxmlformats.org/officeDocument/2006/relationships/hyperlink" Target="https://vk.com/away.php?to=https%3A%2F%2Felibrary.ru%2Fitem.asp%3Fid%3D45156410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elibrary.ru%2Fitem.asp%3Fid%3D41197091&amp;cc_key=" TargetMode="External"/><Relationship Id="rId7" Type="http://schemas.openxmlformats.org/officeDocument/2006/relationships/hyperlink" Target="https://vk.com/away.php?to=https%3A%2F%2Felibrary.ru%2Fitem.asp%3Fid%3D37499318&amp;cc_key=" TargetMode="External"/><Relationship Id="rId12" Type="http://schemas.openxmlformats.org/officeDocument/2006/relationships/hyperlink" Target="https://vk.com/away.php?to=https%3A%2F%2Felibrary.ru%2Fitem.asp%3Fid%3D49143632&amp;cc_key=" TargetMode="External"/><Relationship Id="rId17" Type="http://schemas.openxmlformats.org/officeDocument/2006/relationships/hyperlink" Target="https://vk.com/away.php?to=https%3A%2F%2Felibrary.ru%2Fitem.asp%3Fid%3D46318410&amp;cc_key=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elibrary.ru%2Fitem.asp%3Fid%3D45781131&amp;cc_key=" TargetMode="External"/><Relationship Id="rId20" Type="http://schemas.openxmlformats.org/officeDocument/2006/relationships/hyperlink" Target="https://vk.com/away.php?to=https%3A%2F%2Felibrary.ru%2Fitem.asp%3Fid%3D41265584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library.ru%2Fitem.asp%3Fid%3D46755208&amp;cc_key=" TargetMode="External"/><Relationship Id="rId11" Type="http://schemas.openxmlformats.org/officeDocument/2006/relationships/hyperlink" Target="https://vk.com/away.php?to=https%3A%2F%2Felibrary.ru%2Fitem.asp%3Fid%3D48382313&amp;cc_key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away.php?to=https%3A%2F%2Felibrary.ru%2Fitem.asp%3Fid%3D49176642&amp;cc_key=" TargetMode="External"/><Relationship Id="rId15" Type="http://schemas.openxmlformats.org/officeDocument/2006/relationships/hyperlink" Target="https://vk.com/away.php?to=https%3A%2F%2Felibrary.ru%2Fitem.asp%3Fid%3D46707467&amp;cc_key=" TargetMode="External"/><Relationship Id="rId23" Type="http://schemas.openxmlformats.org/officeDocument/2006/relationships/hyperlink" Target="https://vk.com/away.php?to=https%3A%2F%2Felibrary.ru%2Fitem.asp%3Fid%3D37499318&amp;cc_key=" TargetMode="External"/><Relationship Id="rId10" Type="http://schemas.openxmlformats.org/officeDocument/2006/relationships/hyperlink" Target="https://vk.com/away.php?to=https%3A%2F%2Felibrary.ru%2Fitem.asp%3Fid%3D53854478&amp;cc_key=" TargetMode="External"/><Relationship Id="rId19" Type="http://schemas.openxmlformats.org/officeDocument/2006/relationships/hyperlink" Target="https://vk.com/away.php?to=https%3A%2F%2Felibrary.ru%2Fitem.asp%3Fid%3D41773371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elibrary.ru%2Fitem.asp%3Fid%3D54647060&amp;cc_key=" TargetMode="External"/><Relationship Id="rId14" Type="http://schemas.openxmlformats.org/officeDocument/2006/relationships/hyperlink" Target="https://vk.com/away.php?to=https%3A%2F%2Felibrary.ru%2Fitem.asp%3Fid%3D46458972&amp;cc_key=" TargetMode="External"/><Relationship Id="rId22" Type="http://schemas.openxmlformats.org/officeDocument/2006/relationships/hyperlink" Target="https://vk.com/away.php?to=https%3A%2F%2Felibrary.ru%2Fitem.asp%3Fid%3D393222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Елизавета Александровна</dc:creator>
  <cp:lastModifiedBy>Лаптева Елизавета Александровна</cp:lastModifiedBy>
  <cp:revision>2</cp:revision>
  <dcterms:created xsi:type="dcterms:W3CDTF">2023-11-07T12:33:00Z</dcterms:created>
  <dcterms:modified xsi:type="dcterms:W3CDTF">2023-11-07T12:33:00Z</dcterms:modified>
</cp:coreProperties>
</file>