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A6" w:rsidRPr="00AA3D21" w:rsidRDefault="00662CA6" w:rsidP="00662CA6">
      <w:pPr>
        <w:ind w:firstLine="0"/>
        <w:jc w:val="center"/>
        <w:rPr>
          <w:b/>
          <w:bCs/>
          <w:sz w:val="20"/>
          <w:szCs w:val="20"/>
        </w:rPr>
      </w:pPr>
      <w:r w:rsidRPr="001C396C">
        <w:rPr>
          <w:b/>
          <w:bCs/>
          <w:sz w:val="20"/>
          <w:szCs w:val="20"/>
        </w:rPr>
        <w:t xml:space="preserve">Расписание лекций по </w:t>
      </w:r>
      <w:r w:rsidR="00732160">
        <w:rPr>
          <w:b/>
          <w:bCs/>
          <w:sz w:val="20"/>
          <w:szCs w:val="20"/>
        </w:rPr>
        <w:t>факультетской хирургии, урологии</w:t>
      </w:r>
    </w:p>
    <w:p w:rsidR="00662CA6" w:rsidRPr="00AA3D21" w:rsidRDefault="00662CA6" w:rsidP="00662CA6">
      <w:pPr>
        <w:ind w:firstLine="0"/>
        <w:jc w:val="center"/>
        <w:rPr>
          <w:b/>
          <w:bCs/>
          <w:sz w:val="20"/>
          <w:szCs w:val="20"/>
        </w:rPr>
      </w:pPr>
      <w:r w:rsidRPr="001C396C">
        <w:rPr>
          <w:sz w:val="20"/>
          <w:szCs w:val="20"/>
        </w:rPr>
        <w:t>для студенто</w:t>
      </w:r>
      <w:r>
        <w:rPr>
          <w:sz w:val="20"/>
          <w:szCs w:val="20"/>
        </w:rPr>
        <w:t>в 3 курса педиатрического</w:t>
      </w:r>
      <w:r w:rsidRPr="00AA3D21">
        <w:rPr>
          <w:sz w:val="20"/>
          <w:szCs w:val="20"/>
        </w:rPr>
        <w:t xml:space="preserve"> факультета</w:t>
      </w:r>
      <w:r w:rsidRPr="001C396C">
        <w:rPr>
          <w:sz w:val="20"/>
          <w:szCs w:val="20"/>
        </w:rPr>
        <w:t xml:space="preserve"> </w:t>
      </w:r>
    </w:p>
    <w:p w:rsidR="00662CA6" w:rsidRDefault="00662CA6" w:rsidP="00662CA6">
      <w:pPr>
        <w:ind w:firstLine="0"/>
        <w:jc w:val="center"/>
        <w:rPr>
          <w:sz w:val="20"/>
          <w:szCs w:val="20"/>
        </w:rPr>
      </w:pPr>
      <w:r w:rsidRPr="001C396C">
        <w:rPr>
          <w:sz w:val="20"/>
          <w:szCs w:val="20"/>
        </w:rPr>
        <w:t>(</w:t>
      </w:r>
      <w:r>
        <w:rPr>
          <w:sz w:val="20"/>
          <w:szCs w:val="20"/>
        </w:rPr>
        <w:t xml:space="preserve"> весенний семестр</w:t>
      </w:r>
      <w:r w:rsidRPr="001C396C">
        <w:rPr>
          <w:sz w:val="20"/>
          <w:szCs w:val="20"/>
        </w:rPr>
        <w:t xml:space="preserve">) </w:t>
      </w:r>
    </w:p>
    <w:p w:rsidR="00F01855" w:rsidRPr="001C396C" w:rsidRDefault="00F01855" w:rsidP="00662CA6">
      <w:pPr>
        <w:ind w:firstLine="0"/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82"/>
        <w:gridCol w:w="6591"/>
        <w:gridCol w:w="1542"/>
      </w:tblGrid>
      <w:tr w:rsidR="00990BF0" w:rsidRPr="00732160" w:rsidTr="003B63F8">
        <w:trPr>
          <w:cantSplit/>
          <w:jc w:val="center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F0" w:rsidRPr="00732160" w:rsidRDefault="00990BF0" w:rsidP="002D181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32160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F0" w:rsidRPr="00732160" w:rsidRDefault="00990BF0" w:rsidP="002D181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32160"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F0" w:rsidRPr="00732160" w:rsidRDefault="00990BF0" w:rsidP="002D181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32160">
              <w:rPr>
                <w:b/>
                <w:bCs/>
                <w:sz w:val="18"/>
                <w:szCs w:val="18"/>
              </w:rPr>
              <w:t>Лектор</w:t>
            </w:r>
          </w:p>
        </w:tc>
      </w:tr>
      <w:tr w:rsidR="00990BF0" w:rsidRPr="00732160" w:rsidTr="003B63F8">
        <w:trPr>
          <w:cantSplit/>
          <w:jc w:val="center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F0" w:rsidRPr="00732160" w:rsidRDefault="00990BF0" w:rsidP="002D1813">
            <w:pPr>
              <w:numPr>
                <w:ilvl w:val="0"/>
                <w:numId w:val="5"/>
              </w:numPr>
              <w:tabs>
                <w:tab w:val="left" w:pos="360"/>
              </w:tabs>
              <w:autoSpaceDE/>
              <w:autoSpaceDN/>
              <w:adjustRightInd/>
              <w:spacing w:after="200"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F0" w:rsidRPr="00732160" w:rsidRDefault="00990BF0" w:rsidP="00F01855">
            <w:pPr>
              <w:ind w:firstLine="0"/>
              <w:jc w:val="left"/>
              <w:rPr>
                <w:sz w:val="18"/>
                <w:szCs w:val="18"/>
              </w:rPr>
            </w:pPr>
            <w:r w:rsidRPr="00732160">
              <w:rPr>
                <w:sz w:val="18"/>
                <w:szCs w:val="18"/>
              </w:rPr>
              <w:t>Заболевания щитовидной железы.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F0" w:rsidRPr="00732160" w:rsidRDefault="00990BF0" w:rsidP="002D1813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 w:rsidRPr="001C396C">
              <w:rPr>
                <w:sz w:val="20"/>
                <w:szCs w:val="20"/>
              </w:rPr>
              <w:t>Гуменюк С.Е.</w:t>
            </w:r>
          </w:p>
        </w:tc>
      </w:tr>
      <w:tr w:rsidR="00990BF0" w:rsidRPr="00732160" w:rsidTr="003B63F8">
        <w:trPr>
          <w:cantSplit/>
          <w:jc w:val="center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F0" w:rsidRPr="00732160" w:rsidRDefault="00990BF0" w:rsidP="002D1813">
            <w:pPr>
              <w:numPr>
                <w:ilvl w:val="0"/>
                <w:numId w:val="5"/>
              </w:numPr>
              <w:tabs>
                <w:tab w:val="left" w:pos="360"/>
              </w:tabs>
              <w:autoSpaceDE/>
              <w:autoSpaceDN/>
              <w:adjustRightInd/>
              <w:spacing w:after="200"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F0" w:rsidRPr="00732160" w:rsidRDefault="00990BF0" w:rsidP="00F01855">
            <w:pPr>
              <w:ind w:firstLine="0"/>
              <w:jc w:val="left"/>
              <w:rPr>
                <w:sz w:val="18"/>
                <w:szCs w:val="18"/>
              </w:rPr>
            </w:pPr>
            <w:r w:rsidRPr="00732160">
              <w:rPr>
                <w:sz w:val="18"/>
                <w:szCs w:val="18"/>
              </w:rPr>
              <w:t>Заболевания молочной железы.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F0" w:rsidRDefault="00990BF0" w:rsidP="002D1813">
            <w:pPr>
              <w:ind w:firstLine="0"/>
              <w:jc w:val="center"/>
            </w:pPr>
            <w:r w:rsidRPr="00C03931">
              <w:rPr>
                <w:sz w:val="20"/>
                <w:szCs w:val="20"/>
              </w:rPr>
              <w:t>Гуменюк С.Е.</w:t>
            </w:r>
          </w:p>
        </w:tc>
      </w:tr>
      <w:tr w:rsidR="00990BF0" w:rsidRPr="00732160" w:rsidTr="003B63F8">
        <w:trPr>
          <w:cantSplit/>
          <w:jc w:val="center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F0" w:rsidRPr="00732160" w:rsidRDefault="00990BF0" w:rsidP="002D1813">
            <w:pPr>
              <w:numPr>
                <w:ilvl w:val="0"/>
                <w:numId w:val="5"/>
              </w:numPr>
              <w:tabs>
                <w:tab w:val="left" w:pos="360"/>
              </w:tabs>
              <w:autoSpaceDE/>
              <w:autoSpaceDN/>
              <w:adjustRightInd/>
              <w:spacing w:after="200"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F0" w:rsidRPr="00732160" w:rsidRDefault="00990BF0" w:rsidP="00F01855">
            <w:pPr>
              <w:ind w:firstLine="0"/>
              <w:jc w:val="left"/>
              <w:rPr>
                <w:sz w:val="18"/>
                <w:szCs w:val="18"/>
              </w:rPr>
            </w:pPr>
            <w:r w:rsidRPr="00732160">
              <w:rPr>
                <w:sz w:val="18"/>
                <w:szCs w:val="18"/>
              </w:rPr>
              <w:t>Гнойно-воспалительные заболевания легких и плевры. Рак легкого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F0" w:rsidRDefault="00990BF0" w:rsidP="002D1813">
            <w:pPr>
              <w:ind w:firstLine="0"/>
              <w:jc w:val="center"/>
            </w:pPr>
            <w:r w:rsidRPr="00C03931">
              <w:rPr>
                <w:sz w:val="20"/>
                <w:szCs w:val="20"/>
              </w:rPr>
              <w:t>Гуменюк С.Е.</w:t>
            </w:r>
          </w:p>
        </w:tc>
      </w:tr>
      <w:tr w:rsidR="00990BF0" w:rsidRPr="00732160" w:rsidTr="003B63F8">
        <w:trPr>
          <w:cantSplit/>
          <w:jc w:val="center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F0" w:rsidRPr="00732160" w:rsidRDefault="00990BF0" w:rsidP="002D1813">
            <w:pPr>
              <w:numPr>
                <w:ilvl w:val="0"/>
                <w:numId w:val="5"/>
              </w:numPr>
              <w:tabs>
                <w:tab w:val="left" w:pos="360"/>
              </w:tabs>
              <w:autoSpaceDE/>
              <w:autoSpaceDN/>
              <w:adjustRightInd/>
              <w:spacing w:after="200"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F0" w:rsidRPr="00732160" w:rsidRDefault="00990BF0" w:rsidP="003B63F8">
            <w:pPr>
              <w:ind w:left="-38" w:firstLine="38"/>
              <w:jc w:val="left"/>
              <w:rPr>
                <w:sz w:val="18"/>
                <w:szCs w:val="18"/>
              </w:rPr>
            </w:pPr>
            <w:r w:rsidRPr="004E7E7D">
              <w:rPr>
                <w:sz w:val="18"/>
                <w:szCs w:val="18"/>
              </w:rPr>
              <w:t>Заболевания пищевода (врожденные, дивертикулы, инородные тела и повреждения, нервно-мышечные заболевания). Химические ожоги и рак пищевода.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F0" w:rsidRDefault="00990BF0" w:rsidP="002D1813">
            <w:pPr>
              <w:ind w:firstLine="0"/>
              <w:jc w:val="center"/>
            </w:pPr>
            <w:r w:rsidRPr="00C03931">
              <w:rPr>
                <w:sz w:val="20"/>
                <w:szCs w:val="20"/>
              </w:rPr>
              <w:t>Гуменюк С.Е.</w:t>
            </w:r>
          </w:p>
        </w:tc>
      </w:tr>
      <w:tr w:rsidR="00990BF0" w:rsidRPr="00732160" w:rsidTr="003B63F8">
        <w:trPr>
          <w:cantSplit/>
          <w:jc w:val="center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F0" w:rsidRPr="00732160" w:rsidRDefault="00990BF0" w:rsidP="002D1813">
            <w:pPr>
              <w:numPr>
                <w:ilvl w:val="0"/>
                <w:numId w:val="5"/>
              </w:numPr>
              <w:tabs>
                <w:tab w:val="left" w:pos="360"/>
              </w:tabs>
              <w:autoSpaceDE/>
              <w:autoSpaceDN/>
              <w:adjustRightInd/>
              <w:spacing w:after="200"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F0" w:rsidRPr="00732160" w:rsidRDefault="00990BF0" w:rsidP="00F01855">
            <w:pPr>
              <w:ind w:firstLine="0"/>
              <w:jc w:val="left"/>
              <w:rPr>
                <w:sz w:val="18"/>
                <w:szCs w:val="18"/>
              </w:rPr>
            </w:pPr>
            <w:r w:rsidRPr="00732160">
              <w:rPr>
                <w:sz w:val="18"/>
                <w:szCs w:val="18"/>
              </w:rPr>
              <w:t>Грыжи. Классификация, клиника, диагностика, лечение, осложнения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F0" w:rsidRDefault="00990BF0" w:rsidP="002D1813">
            <w:pPr>
              <w:ind w:firstLine="0"/>
              <w:jc w:val="center"/>
            </w:pPr>
            <w:r w:rsidRPr="00C03931">
              <w:rPr>
                <w:sz w:val="20"/>
                <w:szCs w:val="20"/>
              </w:rPr>
              <w:t>Гуменюк С.Е.</w:t>
            </w:r>
          </w:p>
        </w:tc>
      </w:tr>
      <w:tr w:rsidR="00990BF0" w:rsidRPr="00732160" w:rsidTr="003B63F8">
        <w:trPr>
          <w:cantSplit/>
          <w:jc w:val="center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F0" w:rsidRPr="00732160" w:rsidRDefault="00990BF0" w:rsidP="002D1813">
            <w:pPr>
              <w:numPr>
                <w:ilvl w:val="0"/>
                <w:numId w:val="5"/>
              </w:numPr>
              <w:tabs>
                <w:tab w:val="left" w:pos="360"/>
              </w:tabs>
              <w:autoSpaceDE/>
              <w:autoSpaceDN/>
              <w:adjustRightInd/>
              <w:spacing w:after="200"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F0" w:rsidRPr="00732160" w:rsidRDefault="00990BF0" w:rsidP="00F01855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(грыжи) диафрагмы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F0" w:rsidRDefault="00990BF0" w:rsidP="002D1813">
            <w:pPr>
              <w:ind w:firstLine="0"/>
              <w:jc w:val="center"/>
            </w:pPr>
            <w:r w:rsidRPr="00C03931">
              <w:rPr>
                <w:sz w:val="20"/>
                <w:szCs w:val="20"/>
              </w:rPr>
              <w:t>Гуменюк С.Е.</w:t>
            </w:r>
          </w:p>
        </w:tc>
      </w:tr>
      <w:tr w:rsidR="00990BF0" w:rsidRPr="00732160" w:rsidTr="003B63F8">
        <w:trPr>
          <w:cantSplit/>
          <w:jc w:val="center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F0" w:rsidRPr="00732160" w:rsidRDefault="00990BF0" w:rsidP="002D1813">
            <w:pPr>
              <w:numPr>
                <w:ilvl w:val="0"/>
                <w:numId w:val="5"/>
              </w:numPr>
              <w:tabs>
                <w:tab w:val="left" w:pos="360"/>
              </w:tabs>
              <w:autoSpaceDE/>
              <w:autoSpaceDN/>
              <w:adjustRightInd/>
              <w:spacing w:after="200"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F0" w:rsidRPr="00461A43" w:rsidRDefault="00990BF0" w:rsidP="00F01855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.Острый аппендицит.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F0" w:rsidRDefault="00990BF0" w:rsidP="002D1813">
            <w:pPr>
              <w:ind w:firstLine="0"/>
              <w:jc w:val="center"/>
            </w:pPr>
            <w:r w:rsidRPr="00C03931">
              <w:rPr>
                <w:sz w:val="20"/>
                <w:szCs w:val="20"/>
              </w:rPr>
              <w:t>Гуменюк С.Е.</w:t>
            </w:r>
          </w:p>
        </w:tc>
      </w:tr>
    </w:tbl>
    <w:p w:rsidR="002D1813" w:rsidRDefault="00662CA6" w:rsidP="002D1813">
      <w:pPr>
        <w:pStyle w:val="6"/>
        <w:rPr>
          <w:sz w:val="20"/>
          <w:szCs w:val="20"/>
        </w:rPr>
      </w:pPr>
      <w:r w:rsidRPr="002D1813">
        <w:rPr>
          <w:sz w:val="20"/>
          <w:szCs w:val="20"/>
        </w:rPr>
        <w:t xml:space="preserve">План практических занятий по </w:t>
      </w:r>
      <w:r w:rsidR="002D1813" w:rsidRPr="002D1813">
        <w:rPr>
          <w:bCs w:val="0"/>
          <w:sz w:val="20"/>
          <w:szCs w:val="20"/>
        </w:rPr>
        <w:t>факультетской хирургии, урологии</w:t>
      </w:r>
      <w:r w:rsidR="002D1813" w:rsidRPr="002D1813">
        <w:rPr>
          <w:sz w:val="20"/>
          <w:szCs w:val="20"/>
        </w:rPr>
        <w:t xml:space="preserve"> </w:t>
      </w:r>
    </w:p>
    <w:p w:rsidR="00662CA6" w:rsidRPr="002D1813" w:rsidRDefault="00662CA6" w:rsidP="002D1813">
      <w:pPr>
        <w:pStyle w:val="6"/>
        <w:rPr>
          <w:b w:val="0"/>
          <w:sz w:val="20"/>
          <w:szCs w:val="20"/>
        </w:rPr>
      </w:pPr>
      <w:r w:rsidRPr="002D1813">
        <w:rPr>
          <w:b w:val="0"/>
          <w:sz w:val="20"/>
          <w:szCs w:val="20"/>
        </w:rPr>
        <w:t>для студентов 3 курса педиатрического факультета</w:t>
      </w:r>
    </w:p>
    <w:p w:rsidR="00662CA6" w:rsidRPr="002D1813" w:rsidRDefault="00990BF0" w:rsidP="00662CA6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</w:t>
      </w:r>
      <w:r w:rsidR="00662CA6" w:rsidRPr="002D1813">
        <w:rPr>
          <w:sz w:val="20"/>
          <w:szCs w:val="20"/>
        </w:rPr>
        <w:t xml:space="preserve"> весенний семестр) </w:t>
      </w:r>
    </w:p>
    <w:tbl>
      <w:tblPr>
        <w:tblW w:w="0" w:type="auto"/>
        <w:jc w:val="center"/>
        <w:tblInd w:w="-1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9"/>
        <w:gridCol w:w="8907"/>
        <w:gridCol w:w="1062"/>
      </w:tblGrid>
      <w:tr w:rsidR="00662CA6" w:rsidRPr="002D1813" w:rsidTr="003B63F8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A6" w:rsidRPr="002D1813" w:rsidRDefault="00662CA6" w:rsidP="002D181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D1813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A6" w:rsidRPr="002D1813" w:rsidRDefault="00662CA6" w:rsidP="002D181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D1813"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A6" w:rsidRPr="002D1813" w:rsidRDefault="00662CA6" w:rsidP="002D181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D1813">
              <w:rPr>
                <w:b/>
                <w:bCs/>
                <w:sz w:val="18"/>
                <w:szCs w:val="18"/>
              </w:rPr>
              <w:t>Часы</w:t>
            </w:r>
          </w:p>
        </w:tc>
      </w:tr>
      <w:tr w:rsidR="00732160" w:rsidRPr="002D1813" w:rsidTr="003B63F8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160" w:rsidRPr="002D1813" w:rsidRDefault="00732160" w:rsidP="00732160">
            <w:pPr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60" w:rsidRPr="002D1813" w:rsidRDefault="00732160" w:rsidP="00732160">
            <w:pPr>
              <w:ind w:firstLine="0"/>
              <w:rPr>
                <w:sz w:val="18"/>
                <w:szCs w:val="18"/>
              </w:rPr>
            </w:pPr>
            <w:r w:rsidRPr="002D1813">
              <w:rPr>
                <w:sz w:val="18"/>
                <w:szCs w:val="18"/>
              </w:rPr>
              <w:t>Обход больных. Задачи практических занятий. Понятие о хирургии. Факультетская хирургия с пропедевтической клиникой. Связь хирургии с другими медицинскими дисциплинами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60" w:rsidRPr="002D1813" w:rsidRDefault="002D1813" w:rsidP="002D18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D1813" w:rsidRPr="002D1813" w:rsidTr="003B63F8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813" w:rsidRPr="002D1813" w:rsidRDefault="002D1813" w:rsidP="00732160">
            <w:pPr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13" w:rsidRPr="002D1813" w:rsidRDefault="002D1813" w:rsidP="00732160">
            <w:pPr>
              <w:ind w:firstLine="0"/>
              <w:rPr>
                <w:sz w:val="18"/>
                <w:szCs w:val="18"/>
              </w:rPr>
            </w:pPr>
            <w:r w:rsidRPr="002D1813">
              <w:rPr>
                <w:sz w:val="18"/>
                <w:szCs w:val="18"/>
              </w:rPr>
              <w:t>Заболевания щитовидной железы. Классификация, клиника, диагностика, лечение.</w:t>
            </w:r>
            <w:r w:rsidRPr="002D1813">
              <w:rPr>
                <w:color w:val="000000"/>
                <w:sz w:val="18"/>
                <w:szCs w:val="18"/>
              </w:rPr>
              <w:t xml:space="preserve"> Зоб (эпидемический, спорадический, эндемический).  </w:t>
            </w:r>
            <w:proofErr w:type="spellStart"/>
            <w:r w:rsidRPr="002D1813">
              <w:rPr>
                <w:color w:val="000000"/>
                <w:sz w:val="18"/>
                <w:szCs w:val="18"/>
              </w:rPr>
              <w:t>Тиретоксический</w:t>
            </w:r>
            <w:proofErr w:type="spellEnd"/>
            <w:r w:rsidRPr="002D1813">
              <w:rPr>
                <w:color w:val="000000"/>
                <w:sz w:val="18"/>
                <w:szCs w:val="18"/>
              </w:rPr>
              <w:t xml:space="preserve"> зоб. Этиология, патологическая анатомия, патогенез. Клиника и лечение зоба. Операции, производимые в клинике при зобе. Осложнения после операций на щитовидной железе и их профилактика. Отдаленные результаты оперативных и комбинированных методов лечения. 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13" w:rsidRPr="002D1813" w:rsidRDefault="002D1813" w:rsidP="002D18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D1813" w:rsidRPr="002D1813" w:rsidTr="003B63F8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813" w:rsidRPr="002D1813" w:rsidRDefault="002D1813" w:rsidP="00732160">
            <w:pPr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13" w:rsidRPr="002D1813" w:rsidRDefault="002D1813" w:rsidP="00732160">
            <w:pPr>
              <w:ind w:firstLine="0"/>
              <w:rPr>
                <w:sz w:val="18"/>
                <w:szCs w:val="18"/>
              </w:rPr>
            </w:pPr>
            <w:r w:rsidRPr="002D1813">
              <w:rPr>
                <w:color w:val="000000"/>
                <w:sz w:val="18"/>
                <w:szCs w:val="18"/>
              </w:rPr>
              <w:t>Рак щитовидной железы. Этиология, патогенез, патологическая анатомия. Метастазирования рака щитовидной железы. Дифференциальный диагноз, клиника и лечение рака щитовидной железы. Профилактика рецидивов и метастазов рака щитовидной железы. Сочетанное лечение злокачественной опухоли щитовидной железы.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13" w:rsidRPr="002D1813" w:rsidRDefault="002D1813" w:rsidP="002D18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D1813" w:rsidRPr="002D1813" w:rsidTr="003B63F8">
        <w:trPr>
          <w:trHeight w:val="592"/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813" w:rsidRPr="002D1813" w:rsidRDefault="002D1813" w:rsidP="00732160">
            <w:pPr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13" w:rsidRPr="002D1813" w:rsidRDefault="002D1813" w:rsidP="00732160">
            <w:pPr>
              <w:ind w:firstLine="0"/>
              <w:rPr>
                <w:sz w:val="18"/>
                <w:szCs w:val="18"/>
              </w:rPr>
            </w:pPr>
            <w:r w:rsidRPr="002D1813">
              <w:rPr>
                <w:color w:val="000000"/>
                <w:sz w:val="18"/>
                <w:szCs w:val="18"/>
              </w:rPr>
              <w:t xml:space="preserve">Острые воспалительные процессы молочной железы. Фазы мастита. Лечение. Хронический мастит. Хроническая инфильтративная форма мастита. Клиника, диагностика и лечение мастита. Пороки развития молочной железы. 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13" w:rsidRPr="002D1813" w:rsidRDefault="002D1813" w:rsidP="002D18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D1813" w:rsidRPr="002D1813" w:rsidTr="003B63F8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813" w:rsidRPr="002D1813" w:rsidRDefault="002D1813" w:rsidP="00732160">
            <w:pPr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13" w:rsidRPr="002D1813" w:rsidRDefault="002D1813" w:rsidP="00732160">
            <w:pPr>
              <w:ind w:firstLine="0"/>
              <w:rPr>
                <w:sz w:val="18"/>
                <w:szCs w:val="18"/>
              </w:rPr>
            </w:pPr>
            <w:r w:rsidRPr="002D1813">
              <w:rPr>
                <w:sz w:val="18"/>
                <w:szCs w:val="18"/>
              </w:rPr>
              <w:t xml:space="preserve">Заболевания молочной железы (воспалительные, </w:t>
            </w:r>
            <w:proofErr w:type="spellStart"/>
            <w:r w:rsidRPr="002D1813">
              <w:rPr>
                <w:sz w:val="18"/>
                <w:szCs w:val="18"/>
              </w:rPr>
              <w:t>дисгормональные</w:t>
            </w:r>
            <w:proofErr w:type="spellEnd"/>
            <w:r w:rsidRPr="002D1813">
              <w:rPr>
                <w:sz w:val="18"/>
                <w:szCs w:val="18"/>
              </w:rPr>
              <w:t>). Методы обследования. Классификация, клиника, диагностика, лечение.  Рак молочной железы. Классификация, клиника, диагностика,  дифференциальный диагноз, лечение.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13" w:rsidRPr="002D1813" w:rsidRDefault="002D1813" w:rsidP="002D18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D1813" w:rsidRPr="002D1813" w:rsidTr="003B63F8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813" w:rsidRPr="002D1813" w:rsidRDefault="002D1813" w:rsidP="00732160">
            <w:pPr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13" w:rsidRPr="002D1813" w:rsidRDefault="002D1813" w:rsidP="00732160">
            <w:pPr>
              <w:ind w:firstLine="0"/>
              <w:rPr>
                <w:sz w:val="18"/>
                <w:szCs w:val="18"/>
              </w:rPr>
            </w:pPr>
            <w:r w:rsidRPr="002D1813">
              <w:rPr>
                <w:sz w:val="18"/>
                <w:szCs w:val="18"/>
              </w:rPr>
              <w:t>Рак молочной железы. Классификация, клиника, диагностика,  дифференциальный диагноз, лечение.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13" w:rsidRPr="002D1813" w:rsidRDefault="002D1813" w:rsidP="002D18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D1813" w:rsidRPr="002D1813" w:rsidTr="003B63F8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813" w:rsidRPr="002D1813" w:rsidRDefault="002D1813" w:rsidP="00732160">
            <w:pPr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13" w:rsidRPr="002D1813" w:rsidRDefault="002D1813" w:rsidP="00732160">
            <w:pPr>
              <w:ind w:firstLine="0"/>
              <w:rPr>
                <w:sz w:val="18"/>
                <w:szCs w:val="18"/>
              </w:rPr>
            </w:pPr>
            <w:r w:rsidRPr="002D1813">
              <w:rPr>
                <w:sz w:val="18"/>
                <w:szCs w:val="18"/>
              </w:rPr>
              <w:t>Гнойно-воспалительные заболевания легких и плевры.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13" w:rsidRPr="002D1813" w:rsidRDefault="002D1813" w:rsidP="002D18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D1813" w:rsidRPr="002D1813" w:rsidTr="003B63F8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813" w:rsidRPr="002D1813" w:rsidRDefault="002D1813" w:rsidP="00732160">
            <w:pPr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13" w:rsidRPr="002D1813" w:rsidRDefault="002D1813" w:rsidP="00732160">
            <w:pPr>
              <w:ind w:firstLine="0"/>
              <w:rPr>
                <w:sz w:val="18"/>
                <w:szCs w:val="18"/>
              </w:rPr>
            </w:pPr>
            <w:r w:rsidRPr="002D1813">
              <w:rPr>
                <w:sz w:val="18"/>
                <w:szCs w:val="18"/>
              </w:rPr>
              <w:t>Рак легкого. Классификация, клиника, диагностика, лечение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13" w:rsidRPr="002D1813" w:rsidRDefault="002D1813" w:rsidP="002D18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D1813" w:rsidRPr="002D1813" w:rsidTr="003B63F8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813" w:rsidRPr="002D1813" w:rsidRDefault="002D1813" w:rsidP="00732160">
            <w:pPr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13" w:rsidRPr="002D1813" w:rsidRDefault="002D1813" w:rsidP="00732160">
            <w:pPr>
              <w:ind w:firstLine="0"/>
              <w:rPr>
                <w:sz w:val="18"/>
                <w:szCs w:val="18"/>
              </w:rPr>
            </w:pPr>
            <w:r w:rsidRPr="002D1813">
              <w:rPr>
                <w:sz w:val="18"/>
                <w:szCs w:val="18"/>
              </w:rPr>
              <w:t xml:space="preserve">Заболевания пищевода (врожденные, дивертикулы, инородные тела и повреждения, нервно-мышечные заболевания). Методы обследования. 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13" w:rsidRPr="002D1813" w:rsidRDefault="002D1813" w:rsidP="002D18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D1813" w:rsidRPr="002D1813" w:rsidTr="003B63F8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813" w:rsidRPr="002D1813" w:rsidRDefault="002D1813" w:rsidP="00732160">
            <w:pPr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13" w:rsidRPr="002D1813" w:rsidRDefault="002D1813" w:rsidP="00732160">
            <w:pPr>
              <w:ind w:firstLine="0"/>
              <w:rPr>
                <w:sz w:val="18"/>
                <w:szCs w:val="18"/>
              </w:rPr>
            </w:pPr>
            <w:r w:rsidRPr="002D1813">
              <w:rPr>
                <w:color w:val="000000"/>
                <w:sz w:val="18"/>
                <w:szCs w:val="18"/>
              </w:rPr>
              <w:t>Кисты пищевода. Классификация, клиника, диагностика. Хирургические методы лечения. Доброкачественные опухоли пищевода.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13" w:rsidRPr="002D1813" w:rsidRDefault="002D1813" w:rsidP="002D18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D1813" w:rsidRPr="002D1813" w:rsidTr="003B63F8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813" w:rsidRPr="002D1813" w:rsidRDefault="002D1813" w:rsidP="00732160">
            <w:pPr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13" w:rsidRPr="002D1813" w:rsidRDefault="002D1813" w:rsidP="00732160">
            <w:pPr>
              <w:ind w:firstLine="0"/>
              <w:rPr>
                <w:sz w:val="18"/>
                <w:szCs w:val="18"/>
              </w:rPr>
            </w:pPr>
            <w:r w:rsidRPr="002D1813">
              <w:rPr>
                <w:sz w:val="18"/>
                <w:szCs w:val="18"/>
              </w:rPr>
              <w:t>Химические ожоги и рак пищевода. Этиология, патогенез, классификация, клиника, диагностика, лечение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13" w:rsidRPr="002D1813" w:rsidRDefault="002D1813" w:rsidP="002D18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D1813" w:rsidRPr="002D1813" w:rsidTr="003B63F8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813" w:rsidRPr="002D1813" w:rsidRDefault="002D1813" w:rsidP="00732160">
            <w:pPr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13" w:rsidRPr="002D1813" w:rsidRDefault="002D1813" w:rsidP="00732160">
            <w:pPr>
              <w:ind w:firstLine="0"/>
              <w:rPr>
                <w:sz w:val="18"/>
                <w:szCs w:val="18"/>
              </w:rPr>
            </w:pPr>
            <w:r w:rsidRPr="002D1813">
              <w:rPr>
                <w:color w:val="000000"/>
                <w:sz w:val="18"/>
                <w:szCs w:val="18"/>
              </w:rPr>
              <w:t xml:space="preserve"> </w:t>
            </w:r>
            <w:r w:rsidRPr="002D1813">
              <w:rPr>
                <w:sz w:val="18"/>
                <w:szCs w:val="18"/>
              </w:rPr>
              <w:t xml:space="preserve">Грыжи. Классификация, клиника, диагностика,  дифференциальный диагноз, лечение.  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13" w:rsidRPr="002D1813" w:rsidRDefault="002D1813" w:rsidP="002D18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D1813" w:rsidRPr="002D1813" w:rsidTr="003B63F8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813" w:rsidRPr="002D1813" w:rsidRDefault="002D1813" w:rsidP="00732160">
            <w:pPr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13" w:rsidRPr="002D1813" w:rsidRDefault="002D1813" w:rsidP="00732160">
            <w:pPr>
              <w:ind w:firstLine="0"/>
              <w:rPr>
                <w:sz w:val="18"/>
                <w:szCs w:val="18"/>
              </w:rPr>
            </w:pPr>
            <w:r w:rsidRPr="002D1813">
              <w:rPr>
                <w:color w:val="000000"/>
                <w:sz w:val="18"/>
                <w:szCs w:val="18"/>
              </w:rPr>
              <w:t>Паховые грыжи (прямая и косая). Клиника и диагностика. Оперативные методы лечения. Бедренные грыжи. Клиника и диагностика. Оперативные методы лечения.</w:t>
            </w:r>
          </w:p>
          <w:p w:rsidR="002D1813" w:rsidRPr="002D1813" w:rsidRDefault="002D1813" w:rsidP="00732160">
            <w:pPr>
              <w:ind w:firstLine="0"/>
              <w:rPr>
                <w:sz w:val="18"/>
                <w:szCs w:val="18"/>
              </w:rPr>
            </w:pPr>
            <w:r w:rsidRPr="002D1813">
              <w:rPr>
                <w:color w:val="000000"/>
                <w:sz w:val="18"/>
                <w:szCs w:val="18"/>
              </w:rPr>
              <w:t>Грыжи белой линии живота и пупочные. Клиника и диагностика. Оперативные методы лечения.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13" w:rsidRPr="002D1813" w:rsidRDefault="002D1813" w:rsidP="002D18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D1813" w:rsidRPr="002D1813" w:rsidTr="003B63F8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813" w:rsidRPr="002D1813" w:rsidRDefault="002D1813" w:rsidP="00732160">
            <w:pPr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13" w:rsidRPr="002D1813" w:rsidRDefault="002D1813" w:rsidP="00732160">
            <w:pPr>
              <w:ind w:firstLine="0"/>
              <w:rPr>
                <w:sz w:val="18"/>
                <w:szCs w:val="18"/>
              </w:rPr>
            </w:pPr>
            <w:r w:rsidRPr="002D1813">
              <w:rPr>
                <w:sz w:val="18"/>
                <w:szCs w:val="18"/>
              </w:rPr>
              <w:t>Осложнения грыж. Классификация.</w:t>
            </w:r>
            <w:r w:rsidRPr="002D1813">
              <w:rPr>
                <w:color w:val="000000"/>
                <w:sz w:val="18"/>
                <w:szCs w:val="18"/>
              </w:rPr>
              <w:t xml:space="preserve"> Механизмы ущемления и изменения в ущемленных органах. Клиника и диагностика осложненных грыж. Д</w:t>
            </w:r>
            <w:r w:rsidRPr="002D1813">
              <w:rPr>
                <w:sz w:val="18"/>
                <w:szCs w:val="18"/>
              </w:rPr>
              <w:t>ифференциальный диагноз. Принципы хирургического лечения</w:t>
            </w:r>
            <w:r w:rsidRPr="002D1813">
              <w:rPr>
                <w:color w:val="000000"/>
                <w:sz w:val="18"/>
                <w:szCs w:val="18"/>
              </w:rPr>
              <w:t xml:space="preserve"> Особенности и объем оперативного вмешательства при ущемленной грыже. Хирургическая тактика при сомнительном диагнозе, самопроизвольном и насильственном вправлении, ложном ущемлении и мнимом вправлении. Профилактика возникновения осложненных грыж, Диспансеризация больных и пути их оздоровления.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13" w:rsidRPr="002D1813" w:rsidRDefault="002D1813" w:rsidP="002D18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D1813" w:rsidRPr="002D1813" w:rsidTr="003B63F8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813" w:rsidRPr="002D1813" w:rsidRDefault="002D1813" w:rsidP="00732160">
            <w:pPr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13" w:rsidRPr="002D1813" w:rsidRDefault="002D1813" w:rsidP="00235684">
            <w:pPr>
              <w:ind w:firstLine="0"/>
              <w:rPr>
                <w:sz w:val="18"/>
                <w:szCs w:val="18"/>
              </w:rPr>
            </w:pPr>
            <w:r w:rsidRPr="002D1813">
              <w:rPr>
                <w:sz w:val="18"/>
                <w:szCs w:val="18"/>
              </w:rPr>
              <w:t>Аппендицит. Этиология, патогенез, классификация, клиника, диагностика.</w:t>
            </w:r>
            <w:r w:rsidR="00235684" w:rsidRPr="002D18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13" w:rsidRPr="002D1813" w:rsidRDefault="002D1813" w:rsidP="002D18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D1813" w:rsidRPr="002D1813" w:rsidTr="003B63F8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813" w:rsidRPr="002D1813" w:rsidRDefault="002D1813" w:rsidP="00732160">
            <w:pPr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13" w:rsidRPr="002D1813" w:rsidRDefault="00235684" w:rsidP="00235684">
            <w:pPr>
              <w:ind w:firstLine="0"/>
              <w:rPr>
                <w:sz w:val="18"/>
                <w:szCs w:val="18"/>
              </w:rPr>
            </w:pPr>
            <w:r w:rsidRPr="002D1813">
              <w:rPr>
                <w:sz w:val="18"/>
                <w:szCs w:val="18"/>
              </w:rPr>
              <w:t>Острый аппендицит у беременных, детей, стариков. Осложнения острого аппендицита. Дифференциальный диагноз острого аппендицита.</w:t>
            </w:r>
            <w:r w:rsidRPr="002D1813">
              <w:rPr>
                <w:color w:val="000000"/>
                <w:sz w:val="18"/>
                <w:szCs w:val="18"/>
              </w:rPr>
              <w:t xml:space="preserve"> Послеоперационные </w:t>
            </w:r>
            <w:r>
              <w:rPr>
                <w:color w:val="000000"/>
                <w:sz w:val="18"/>
                <w:szCs w:val="18"/>
              </w:rPr>
              <w:t xml:space="preserve">осложнения после </w:t>
            </w:r>
            <w:proofErr w:type="spellStart"/>
            <w:r>
              <w:rPr>
                <w:color w:val="000000"/>
                <w:sz w:val="18"/>
                <w:szCs w:val="18"/>
              </w:rPr>
              <w:t>аппендэктомии</w:t>
            </w:r>
            <w:proofErr w:type="spellEnd"/>
            <w:r w:rsidRPr="002D1813">
              <w:rPr>
                <w:color w:val="000000"/>
                <w:sz w:val="18"/>
                <w:szCs w:val="18"/>
              </w:rPr>
              <w:t>. Клиника, лечение. Современные установки при лечении больных острым аппендицитом. Хронический аппендицит.</w:t>
            </w:r>
            <w:r>
              <w:rPr>
                <w:color w:val="000000"/>
                <w:sz w:val="18"/>
                <w:szCs w:val="18"/>
              </w:rPr>
              <w:t xml:space="preserve"> К</w:t>
            </w:r>
            <w:r w:rsidRPr="002D1813">
              <w:rPr>
                <w:color w:val="000000"/>
                <w:sz w:val="18"/>
                <w:szCs w:val="18"/>
              </w:rPr>
              <w:t>линика, диагностика и лечение.</w:t>
            </w:r>
            <w:r w:rsidRPr="002D18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13" w:rsidRPr="002D1813" w:rsidRDefault="002D1813" w:rsidP="002D18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D1813" w:rsidRPr="002D1813" w:rsidTr="003B63F8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813" w:rsidRPr="002D1813" w:rsidRDefault="002D1813" w:rsidP="00732160">
            <w:pPr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13" w:rsidRPr="002D1813" w:rsidRDefault="00235684" w:rsidP="0073216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ЦПН. 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13" w:rsidRPr="002D1813" w:rsidRDefault="002D1813" w:rsidP="002D18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662CA6" w:rsidRPr="005F440F" w:rsidRDefault="00662CA6" w:rsidP="00662CA6">
      <w:pPr>
        <w:ind w:firstLine="0"/>
        <w:rPr>
          <w:sz w:val="20"/>
          <w:szCs w:val="20"/>
        </w:rPr>
      </w:pPr>
    </w:p>
    <w:p w:rsidR="001E26A6" w:rsidRDefault="00662CA6" w:rsidP="001E26A6">
      <w:pPr>
        <w:ind w:firstLine="0"/>
        <w:rPr>
          <w:sz w:val="20"/>
          <w:szCs w:val="20"/>
        </w:rPr>
      </w:pPr>
      <w:r w:rsidRPr="001C396C">
        <w:rPr>
          <w:sz w:val="20"/>
          <w:szCs w:val="20"/>
        </w:rPr>
        <w:t xml:space="preserve">Заведующий кафедрой </w:t>
      </w:r>
    </w:p>
    <w:p w:rsidR="00596866" w:rsidRDefault="001E26A6" w:rsidP="003B63F8">
      <w:pPr>
        <w:ind w:firstLine="0"/>
      </w:pPr>
      <w:r>
        <w:rPr>
          <w:sz w:val="20"/>
          <w:szCs w:val="20"/>
        </w:rPr>
        <w:t>хирургических болезней</w:t>
      </w:r>
      <w:r w:rsidR="00662CA6" w:rsidRPr="001C396C">
        <w:rPr>
          <w:sz w:val="20"/>
          <w:szCs w:val="20"/>
        </w:rPr>
        <w:t>,</w:t>
      </w:r>
      <w:r w:rsidRPr="001E26A6">
        <w:rPr>
          <w:sz w:val="20"/>
          <w:szCs w:val="20"/>
        </w:rPr>
        <w:t xml:space="preserve"> </w:t>
      </w:r>
      <w:r w:rsidRPr="001C396C">
        <w:rPr>
          <w:sz w:val="20"/>
          <w:szCs w:val="20"/>
        </w:rPr>
        <w:t>профессор</w:t>
      </w:r>
      <w:r w:rsidR="00662CA6" w:rsidRPr="001C396C">
        <w:rPr>
          <w:sz w:val="20"/>
          <w:szCs w:val="20"/>
        </w:rPr>
        <w:tab/>
      </w:r>
      <w:r w:rsidR="00662CA6" w:rsidRPr="001C396C">
        <w:rPr>
          <w:sz w:val="20"/>
          <w:szCs w:val="20"/>
        </w:rPr>
        <w:tab/>
      </w:r>
      <w:r w:rsidR="00662CA6" w:rsidRPr="001C396C">
        <w:rPr>
          <w:sz w:val="20"/>
          <w:szCs w:val="20"/>
        </w:rPr>
        <w:tab/>
      </w:r>
      <w:r w:rsidR="00662CA6" w:rsidRPr="001C396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62CA6" w:rsidRPr="001C396C">
        <w:rPr>
          <w:sz w:val="20"/>
          <w:szCs w:val="20"/>
        </w:rPr>
        <w:t>С.Е. Гуменюк</w:t>
      </w:r>
    </w:p>
    <w:sectPr w:rsidR="00596866" w:rsidSect="003B63F8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664"/>
    <w:multiLevelType w:val="hybridMultilevel"/>
    <w:tmpl w:val="B8901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0065F"/>
    <w:multiLevelType w:val="hybridMultilevel"/>
    <w:tmpl w:val="1A745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B04ABD"/>
    <w:multiLevelType w:val="hybridMultilevel"/>
    <w:tmpl w:val="FC9EC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565FFE"/>
    <w:multiLevelType w:val="hybridMultilevel"/>
    <w:tmpl w:val="92682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62EC4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66A7F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A30D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81A0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262C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8BF4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D6BC6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F2581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B17683"/>
    <w:multiLevelType w:val="singleLevel"/>
    <w:tmpl w:val="CCA461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CA6"/>
    <w:rsid w:val="000118EC"/>
    <w:rsid w:val="00045606"/>
    <w:rsid w:val="00097881"/>
    <w:rsid w:val="000A5746"/>
    <w:rsid w:val="00165051"/>
    <w:rsid w:val="001E26A6"/>
    <w:rsid w:val="00235684"/>
    <w:rsid w:val="00270B55"/>
    <w:rsid w:val="002D1813"/>
    <w:rsid w:val="002D4C0B"/>
    <w:rsid w:val="00344CE0"/>
    <w:rsid w:val="003B63F8"/>
    <w:rsid w:val="003C3322"/>
    <w:rsid w:val="0040767B"/>
    <w:rsid w:val="00461A43"/>
    <w:rsid w:val="004D1A0E"/>
    <w:rsid w:val="005357A4"/>
    <w:rsid w:val="005816E2"/>
    <w:rsid w:val="00596866"/>
    <w:rsid w:val="006102F8"/>
    <w:rsid w:val="00662CA6"/>
    <w:rsid w:val="006B00A8"/>
    <w:rsid w:val="00715DA4"/>
    <w:rsid w:val="00732160"/>
    <w:rsid w:val="007B3DD2"/>
    <w:rsid w:val="00813C84"/>
    <w:rsid w:val="008B0968"/>
    <w:rsid w:val="008B3941"/>
    <w:rsid w:val="009176AD"/>
    <w:rsid w:val="00990BF0"/>
    <w:rsid w:val="00B37173"/>
    <w:rsid w:val="00B46F15"/>
    <w:rsid w:val="00BE45D1"/>
    <w:rsid w:val="00E1288F"/>
    <w:rsid w:val="00E823A7"/>
    <w:rsid w:val="00EC5FA5"/>
    <w:rsid w:val="00F01855"/>
    <w:rsid w:val="00FA51A8"/>
    <w:rsid w:val="00FE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CA6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662C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662CA6"/>
    <w:pPr>
      <w:keepNext/>
      <w:ind w:firstLine="0"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62CA6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662CA6"/>
    <w:rPr>
      <w:rFonts w:eastAsia="Calibri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AD40B-C29C-40FB-B7C6-AC1B311A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лекций по факультетской хирургии, урологии</vt:lpstr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лекций по факультетской хирургии, урологии</dc:title>
  <dc:subject/>
  <dc:creator>1</dc:creator>
  <cp:keywords/>
  <dc:description/>
  <cp:lastModifiedBy>Пользователь</cp:lastModifiedBy>
  <cp:revision>2</cp:revision>
  <cp:lastPrinted>2018-02-08T09:27:00Z</cp:lastPrinted>
  <dcterms:created xsi:type="dcterms:W3CDTF">2023-11-20T08:44:00Z</dcterms:created>
  <dcterms:modified xsi:type="dcterms:W3CDTF">2023-11-20T08:44:00Z</dcterms:modified>
</cp:coreProperties>
</file>