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C4" w:rsidRPr="00FB62C4" w:rsidRDefault="00FB62C4" w:rsidP="00FB62C4">
      <w:pPr>
        <w:spacing w:after="0" w:line="276" w:lineRule="auto"/>
        <w:jc w:val="right"/>
        <w:rPr>
          <w:rFonts w:eastAsia="Calibri" w:cs="Times New Roman"/>
          <w:noProof/>
          <w:szCs w:val="28"/>
          <w:lang w:eastAsia="ru-RU"/>
        </w:rPr>
      </w:pPr>
      <w:r w:rsidRPr="00FB62C4">
        <w:rPr>
          <w:rFonts w:eastAsia="Calibri" w:cs="Times New Roman"/>
          <w:noProof/>
          <w:szCs w:val="28"/>
          <w:lang w:eastAsia="ru-RU"/>
        </w:rPr>
        <w:t>Приложение №4</w:t>
      </w:r>
    </w:p>
    <w:p w:rsidR="00FB62C4" w:rsidRPr="00FB62C4" w:rsidRDefault="00FB62C4" w:rsidP="00FB62C4">
      <w:pPr>
        <w:spacing w:after="0" w:line="276" w:lineRule="auto"/>
        <w:jc w:val="right"/>
        <w:rPr>
          <w:rFonts w:eastAsia="Calibri" w:cs="Times New Roman"/>
          <w:noProof/>
          <w:szCs w:val="28"/>
          <w:lang w:eastAsia="ru-RU"/>
        </w:rPr>
      </w:pPr>
      <w:r w:rsidRPr="00FB62C4">
        <w:rPr>
          <w:rFonts w:eastAsia="Calibri" w:cs="Times New Roman"/>
          <w:noProof/>
          <w:szCs w:val="28"/>
          <w:lang w:eastAsia="ru-RU"/>
        </w:rPr>
        <w:t xml:space="preserve">к Положению о порядке реализации </w:t>
      </w:r>
    </w:p>
    <w:p w:rsidR="00FB62C4" w:rsidRPr="00FB62C4" w:rsidRDefault="00FB62C4" w:rsidP="00FB62C4">
      <w:pPr>
        <w:spacing w:after="0" w:line="276" w:lineRule="auto"/>
        <w:jc w:val="right"/>
        <w:rPr>
          <w:rFonts w:eastAsia="Calibri" w:cs="Times New Roman"/>
          <w:noProof/>
          <w:szCs w:val="28"/>
          <w:lang w:eastAsia="ru-RU"/>
        </w:rPr>
      </w:pPr>
      <w:r w:rsidRPr="00FB62C4">
        <w:rPr>
          <w:rFonts w:eastAsia="Calibri" w:cs="Times New Roman"/>
          <w:noProof/>
          <w:szCs w:val="28"/>
          <w:lang w:eastAsia="ru-RU"/>
        </w:rPr>
        <w:t>научных проектов «Приоритет 2030-КубГМУ»</w:t>
      </w:r>
    </w:p>
    <w:p w:rsidR="00FB62C4" w:rsidRPr="00FB62C4" w:rsidRDefault="00FB62C4" w:rsidP="00FB62C4">
      <w:pPr>
        <w:spacing w:after="0"/>
        <w:ind w:left="4956"/>
        <w:rPr>
          <w:rFonts w:eastAsia="Calibri" w:cs="Times New Roman"/>
          <w:noProof/>
          <w:szCs w:val="28"/>
          <w:lang w:eastAsia="ru-RU"/>
        </w:rPr>
      </w:pPr>
      <w:r w:rsidRPr="00FB62C4">
        <w:rPr>
          <w:rFonts w:eastAsia="Calibri" w:cs="Times New Roman"/>
          <w:noProof/>
          <w:szCs w:val="28"/>
          <w:lang w:eastAsia="ru-RU"/>
        </w:rPr>
        <w:t xml:space="preserve"> в 2024 году на конкурсной основе </w:t>
      </w:r>
    </w:p>
    <w:p w:rsidR="00FB62C4" w:rsidRPr="00FB62C4" w:rsidRDefault="00FB62C4" w:rsidP="00FB62C4">
      <w:pPr>
        <w:spacing w:after="0" w:line="276" w:lineRule="auto"/>
        <w:jc w:val="right"/>
        <w:rPr>
          <w:rFonts w:eastAsia="Calibri" w:cs="Times New Roman"/>
          <w:noProof/>
          <w:szCs w:val="28"/>
          <w:lang w:eastAsia="ru-RU"/>
        </w:rPr>
      </w:pPr>
    </w:p>
    <w:p w:rsidR="00FB62C4" w:rsidRPr="00FB62C4" w:rsidRDefault="00FB62C4" w:rsidP="00FB62C4">
      <w:pPr>
        <w:spacing w:after="0" w:line="276" w:lineRule="auto"/>
        <w:jc w:val="center"/>
        <w:rPr>
          <w:rFonts w:eastAsia="Calibri" w:cs="Times New Roman"/>
          <w:b/>
          <w:szCs w:val="28"/>
        </w:rPr>
      </w:pPr>
    </w:p>
    <w:p w:rsidR="00FB62C4" w:rsidRPr="00FB62C4" w:rsidRDefault="00FB62C4" w:rsidP="00FB62C4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FB62C4">
        <w:rPr>
          <w:rFonts w:eastAsia="Calibri" w:cs="Times New Roman"/>
          <w:b/>
          <w:szCs w:val="28"/>
        </w:rPr>
        <w:t>КАЛЕНДАРНЫЙ ПЛАН РАБОТ</w:t>
      </w:r>
    </w:p>
    <w:p w:rsidR="00FB62C4" w:rsidRPr="00FB62C4" w:rsidRDefault="00FB62C4" w:rsidP="00FB62C4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FB62C4">
        <w:rPr>
          <w:rFonts w:eastAsia="Calibri" w:cs="Times New Roman"/>
          <w:szCs w:val="28"/>
        </w:rPr>
        <w:t>Тема «___________»</w:t>
      </w: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FB62C4" w:rsidRPr="00FB62C4" w:rsidTr="000C0D92">
        <w:tc>
          <w:tcPr>
            <w:tcW w:w="6374" w:type="dxa"/>
          </w:tcPr>
          <w:p w:rsidR="00FB62C4" w:rsidRPr="00FB62C4" w:rsidRDefault="00FB62C4" w:rsidP="00FB62C4">
            <w:pPr>
              <w:jc w:val="center"/>
              <w:rPr>
                <w:rFonts w:eastAsia="Calibri" w:cs="Times New Roman"/>
                <w:szCs w:val="28"/>
              </w:rPr>
            </w:pPr>
            <w:r w:rsidRPr="00FB62C4">
              <w:rPr>
                <w:rFonts w:eastAsia="Calibri" w:cs="Times New Roman"/>
                <w:szCs w:val="28"/>
              </w:rPr>
              <w:t>Наименование работ и основных этапов</w:t>
            </w:r>
          </w:p>
        </w:tc>
        <w:tc>
          <w:tcPr>
            <w:tcW w:w="2977" w:type="dxa"/>
          </w:tcPr>
          <w:p w:rsidR="00FB62C4" w:rsidRPr="00FB62C4" w:rsidRDefault="00FB62C4" w:rsidP="00FB62C4">
            <w:pPr>
              <w:jc w:val="center"/>
              <w:rPr>
                <w:rFonts w:eastAsia="Calibri" w:cs="Times New Roman"/>
                <w:szCs w:val="28"/>
              </w:rPr>
            </w:pPr>
            <w:r w:rsidRPr="00FB62C4">
              <w:rPr>
                <w:rFonts w:eastAsia="Calibri" w:cs="Times New Roman"/>
                <w:szCs w:val="28"/>
              </w:rPr>
              <w:t>Срок выполнения – начало и окончание (месяц, год)</w:t>
            </w:r>
          </w:p>
        </w:tc>
      </w:tr>
      <w:tr w:rsidR="00FB62C4" w:rsidRPr="00FB62C4" w:rsidTr="000C0D92">
        <w:tc>
          <w:tcPr>
            <w:tcW w:w="6374" w:type="dxa"/>
          </w:tcPr>
          <w:p w:rsidR="00FB62C4" w:rsidRPr="00FB62C4" w:rsidRDefault="00FB62C4" w:rsidP="00FB62C4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</w:tcPr>
          <w:p w:rsidR="00FB62C4" w:rsidRPr="00FB62C4" w:rsidRDefault="00FB62C4" w:rsidP="00FB62C4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FB62C4" w:rsidRPr="00FB62C4" w:rsidTr="000C0D92">
        <w:tc>
          <w:tcPr>
            <w:tcW w:w="6374" w:type="dxa"/>
          </w:tcPr>
          <w:p w:rsidR="00FB62C4" w:rsidRPr="00FB62C4" w:rsidRDefault="00FB62C4" w:rsidP="00FB62C4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</w:tcPr>
          <w:p w:rsidR="00FB62C4" w:rsidRPr="00FB62C4" w:rsidRDefault="00FB62C4" w:rsidP="00FB62C4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  <w:r w:rsidRPr="00FB62C4">
        <w:rPr>
          <w:rFonts w:eastAsia="Calibri" w:cs="Times New Roman"/>
          <w:szCs w:val="28"/>
        </w:rPr>
        <w:t>Исполнители проекта                     Подпись                       ФИО</w:t>
      </w: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  <w:r w:rsidRPr="00FB62C4">
        <w:rPr>
          <w:rFonts w:eastAsia="Calibri" w:cs="Times New Roman"/>
          <w:szCs w:val="28"/>
        </w:rPr>
        <w:t>Руководитель проекта                    Подпись                       ФИО</w:t>
      </w: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B62C4" w:rsidRPr="00FB62C4" w:rsidRDefault="00FB62C4" w:rsidP="00FB62C4">
      <w:pPr>
        <w:spacing w:after="0" w:line="276" w:lineRule="auto"/>
        <w:jc w:val="both"/>
        <w:rPr>
          <w:rFonts w:eastAsia="Calibri"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C4"/>
    <w:rsid w:val="000A7C08"/>
    <w:rsid w:val="006C0B77"/>
    <w:rsid w:val="008242FF"/>
    <w:rsid w:val="00870751"/>
    <w:rsid w:val="00922C48"/>
    <w:rsid w:val="00B915B7"/>
    <w:rsid w:val="00EA59DF"/>
    <w:rsid w:val="00EE4070"/>
    <w:rsid w:val="00F12C76"/>
    <w:rsid w:val="00F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B8B7-E829-433A-9781-0A502C1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B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Оноприев Владимир Владимирович</dc:creator>
  <cp:keywords/>
  <dc:description/>
  <cp:lastModifiedBy>Оноприев Владимир Владимирович</cp:lastModifiedBy>
  <cp:revision>1</cp:revision>
  <dcterms:created xsi:type="dcterms:W3CDTF">2024-01-18T14:33:00Z</dcterms:created>
  <dcterms:modified xsi:type="dcterms:W3CDTF">2024-01-18T14:36:00Z</dcterms:modified>
</cp:coreProperties>
</file>