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BC9" w:rsidRPr="00AA5BC9" w:rsidRDefault="00AA5BC9" w:rsidP="00AA5BC9">
      <w:pPr>
        <w:pStyle w:val="ab"/>
        <w:spacing w:line="276" w:lineRule="auto"/>
        <w:rPr>
          <w:b w:val="0"/>
          <w:caps/>
          <w:sz w:val="20"/>
        </w:rPr>
      </w:pPr>
      <w:bookmarkStart w:id="0" w:name="_GoBack"/>
      <w:bookmarkEnd w:id="0"/>
      <w:r w:rsidRPr="00AA5BC9">
        <w:rPr>
          <w:b w:val="0"/>
          <w:caps/>
          <w:sz w:val="20"/>
        </w:rPr>
        <w:t>Федеральное государственное бюджетное образовательное учреждение высшего образования</w:t>
      </w:r>
    </w:p>
    <w:p w:rsidR="00AA5BC9" w:rsidRPr="00AA5BC9" w:rsidRDefault="00AA5BC9" w:rsidP="00AA5BC9">
      <w:pPr>
        <w:pStyle w:val="ab"/>
        <w:spacing w:line="276" w:lineRule="auto"/>
        <w:rPr>
          <w:b w:val="0"/>
          <w:caps/>
          <w:sz w:val="20"/>
        </w:rPr>
      </w:pPr>
      <w:r w:rsidRPr="00AA5BC9">
        <w:rPr>
          <w:sz w:val="20"/>
        </w:rPr>
        <w:t>«КУБАНСКИЙ ГОСУДАРСТВЕННЫЙ МЕДИЦИНСКИЙ УНИВЕРСИТЕТ»</w:t>
      </w:r>
    </w:p>
    <w:p w:rsidR="00AA5BC9" w:rsidRPr="00AA5BC9" w:rsidRDefault="00AA5BC9" w:rsidP="00AA5BC9">
      <w:pPr>
        <w:pStyle w:val="ab"/>
        <w:spacing w:line="276" w:lineRule="auto"/>
        <w:rPr>
          <w:b w:val="0"/>
          <w:caps/>
          <w:sz w:val="20"/>
        </w:rPr>
      </w:pPr>
      <w:r w:rsidRPr="00AA5BC9">
        <w:rPr>
          <w:b w:val="0"/>
          <w:caps/>
          <w:sz w:val="20"/>
        </w:rPr>
        <w:t>Министерства здравоохранения Российской Федерации</w:t>
      </w:r>
    </w:p>
    <w:p w:rsidR="00AA5BC9" w:rsidRPr="00AA5BC9" w:rsidRDefault="00AA5BC9" w:rsidP="00AA5BC9">
      <w:pPr>
        <w:pStyle w:val="ab"/>
        <w:spacing w:line="276" w:lineRule="auto"/>
        <w:rPr>
          <w:b w:val="0"/>
          <w:sz w:val="20"/>
        </w:rPr>
      </w:pPr>
      <w:r w:rsidRPr="00AA5BC9">
        <w:rPr>
          <w:b w:val="0"/>
          <w:sz w:val="20"/>
        </w:rPr>
        <w:t>(ФГБОУ ВО КубГМУ Минздрава России)</w:t>
      </w:r>
    </w:p>
    <w:p w:rsidR="00AA5BC9" w:rsidRPr="00AA5BC9" w:rsidRDefault="00AA5BC9" w:rsidP="00AA5BC9">
      <w:pPr>
        <w:jc w:val="center"/>
        <w:rPr>
          <w:rFonts w:ascii="Times New Roman" w:hAnsi="Times New Roman" w:cs="Times New Roman"/>
          <w:sz w:val="20"/>
          <w:szCs w:val="20"/>
        </w:rPr>
      </w:pPr>
      <w:r w:rsidRPr="00AA5BC9">
        <w:rPr>
          <w:rFonts w:ascii="Times New Roman" w:hAnsi="Times New Roman" w:cs="Times New Roman"/>
          <w:sz w:val="20"/>
          <w:szCs w:val="20"/>
        </w:rPr>
        <w:t>______________________________________________________________</w:t>
      </w:r>
    </w:p>
    <w:p w:rsidR="00AA5BC9" w:rsidRPr="00AA5BC9" w:rsidRDefault="00AA5BC9" w:rsidP="00AA5BC9">
      <w:pPr>
        <w:jc w:val="center"/>
        <w:rPr>
          <w:rFonts w:ascii="Times New Roman" w:hAnsi="Times New Roman" w:cs="Times New Roman"/>
          <w:sz w:val="20"/>
          <w:szCs w:val="20"/>
        </w:rPr>
      </w:pPr>
      <w:r w:rsidRPr="00AA5BC9">
        <w:rPr>
          <w:rFonts w:ascii="Times New Roman" w:hAnsi="Times New Roman" w:cs="Times New Roman"/>
          <w:noProof/>
          <w:sz w:val="20"/>
          <w:szCs w:val="20"/>
          <w:lang w:eastAsia="ru-RU"/>
        </w:rPr>
        <w:drawing>
          <wp:inline distT="0" distB="0" distL="0" distR="0" wp14:anchorId="696996FC" wp14:editId="12D23F6E">
            <wp:extent cx="1485900" cy="1550194"/>
            <wp:effectExtent l="0" t="0" r="0" b="0"/>
            <wp:docPr id="12" name="Рисунок 1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550194"/>
                    </a:xfrm>
                    <a:prstGeom prst="rect">
                      <a:avLst/>
                    </a:prstGeom>
                    <a:noFill/>
                    <a:ln>
                      <a:noFill/>
                    </a:ln>
                  </pic:spPr>
                </pic:pic>
              </a:graphicData>
            </a:graphic>
          </wp:inline>
        </w:drawing>
      </w:r>
    </w:p>
    <w:p w:rsidR="00AA5BC9" w:rsidRPr="00AA5BC9" w:rsidRDefault="00AA5BC9" w:rsidP="00AA5BC9">
      <w:pPr>
        <w:jc w:val="center"/>
        <w:rPr>
          <w:rFonts w:ascii="Times New Roman" w:hAnsi="Times New Roman" w:cs="Times New Roman"/>
          <w:b/>
          <w:bCs/>
          <w:sz w:val="20"/>
          <w:szCs w:val="20"/>
        </w:rPr>
      </w:pPr>
      <w:r w:rsidRPr="00AA5BC9">
        <w:rPr>
          <w:rFonts w:ascii="Times New Roman" w:hAnsi="Times New Roman" w:cs="Times New Roman"/>
          <w:b/>
          <w:bCs/>
          <w:sz w:val="20"/>
          <w:szCs w:val="20"/>
        </w:rPr>
        <w:t>Кафедра ортопедической стоматологии</w:t>
      </w:r>
    </w:p>
    <w:p w:rsidR="00AA5BC9" w:rsidRPr="00AA5BC9" w:rsidRDefault="009431D0" w:rsidP="00AA5BC9">
      <w:pPr>
        <w:jc w:val="center"/>
        <w:rPr>
          <w:rFonts w:ascii="Times New Roman" w:hAnsi="Times New Roman" w:cs="Times New Roman"/>
          <w:b/>
          <w:i/>
          <w:sz w:val="20"/>
          <w:szCs w:val="20"/>
        </w:rPr>
      </w:pPr>
      <w:r>
        <w:rPr>
          <w:rFonts w:ascii="Times New Roman" w:hAnsi="Times New Roman" w:cs="Times New Roman"/>
          <w:b/>
          <w:i/>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211455</wp:posOffset>
                </wp:positionV>
                <wp:extent cx="4048125" cy="762000"/>
                <wp:effectExtent l="333375" t="28575" r="9525" b="2857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48125" cy="762000"/>
                        </a:xfrm>
                        <a:prstGeom prst="rect">
                          <a:avLst/>
                        </a:prstGeom>
                      </wps:spPr>
                      <wps:txbx>
                        <w:txbxContent>
                          <w:p w:rsidR="009431D0" w:rsidRDefault="009431D0" w:rsidP="009431D0">
                            <w:pPr>
                              <w:pStyle w:val="ad"/>
                              <w:spacing w:before="0" w:beforeAutospacing="0" w:after="0" w:afterAutospacing="0"/>
                              <w:jc w:val="center"/>
                            </w:pPr>
                            <w:r>
                              <w:rPr>
                                <w:rFonts w:ascii="Tahoma" w:eastAsia="Tahoma" w:hAnsi="Tahoma" w:cs="Tahoma"/>
                                <w:shadow/>
                                <w:color w:val="000000"/>
                                <w:sz w:val="72"/>
                                <w:szCs w:val="72"/>
                                <w14:shadow w14:blurRad="0" w14:dist="35941" w14:dir="2700000" w14:sx="100000" w14:sy="50000" w14:kx="2115830" w14:ky="0" w14:algn="bl">
                                  <w14:srgbClr w14:val="C0C0C0"/>
                                </w14:shadow>
                                <w14:textOutline w14:w="12700" w14:cap="flat" w14:cmpd="sng" w14:algn="ctr">
                                  <w14:solidFill>
                                    <w14:srgbClr w14:val="000000"/>
                                  </w14:solidFill>
                                  <w14:prstDash w14:val="solid"/>
                                  <w14:round/>
                                </w14:textOutline>
                              </w:rPr>
                              <w:t>ПРИМЕНЕНИЕ КОМПЬЮТЕРНЫХ РЕСТАВРАЦИОННЫХ</w:t>
                            </w:r>
                          </w:p>
                          <w:p w:rsidR="009431D0" w:rsidRDefault="009431D0" w:rsidP="009431D0">
                            <w:pPr>
                              <w:pStyle w:val="ad"/>
                              <w:spacing w:before="0" w:beforeAutospacing="0" w:after="0" w:afterAutospacing="0"/>
                              <w:jc w:val="center"/>
                            </w:pPr>
                            <w:r>
                              <w:rPr>
                                <w:rFonts w:ascii="Tahoma" w:eastAsia="Tahoma" w:hAnsi="Tahoma" w:cs="Tahoma"/>
                                <w:shadow/>
                                <w:color w:val="000000"/>
                                <w:sz w:val="72"/>
                                <w:szCs w:val="72"/>
                                <w14:shadow w14:blurRad="0" w14:dist="35941" w14:dir="2700000" w14:sx="100000" w14:sy="50000" w14:kx="2115830" w14:ky="0" w14:algn="bl">
                                  <w14:srgbClr w14:val="C0C0C0"/>
                                </w14:shadow>
                                <w14:textOutline w14:w="12700" w14:cap="flat" w14:cmpd="sng" w14:algn="ctr">
                                  <w14:solidFill>
                                    <w14:srgbClr w14:val="000000"/>
                                  </w14:solidFill>
                                  <w14:prstDash w14:val="solid"/>
                                  <w14:round/>
                                </w14:textOutline>
                              </w:rPr>
                              <w:t xml:space="preserve"> ТЕХНОЛОГИЙ В ОРТОПЕДИЧЕСКОЙ СТОМАТОЛОГИИ.</w:t>
                            </w:r>
                          </w:p>
                          <w:p w:rsidR="009431D0" w:rsidRDefault="009431D0" w:rsidP="009431D0">
                            <w:pPr>
                              <w:pStyle w:val="ad"/>
                              <w:spacing w:before="0" w:beforeAutospacing="0" w:after="0" w:afterAutospacing="0"/>
                              <w:jc w:val="center"/>
                            </w:pPr>
                            <w:r>
                              <w:rPr>
                                <w:rFonts w:ascii="Tahoma" w:eastAsia="Tahoma" w:hAnsi="Tahoma" w:cs="Tahoma"/>
                                <w:shadow/>
                                <w:color w:val="000000"/>
                                <w:sz w:val="72"/>
                                <w:szCs w:val="72"/>
                                <w14:shadow w14:blurRad="0" w14:dist="35941" w14:dir="2700000" w14:sx="100000" w14:sy="50000" w14:kx="2115830" w14:ky="0" w14:algn="bl">
                                  <w14:srgbClr w14:val="C0C0C0"/>
                                </w14:shadow>
                                <w14:textOutline w14:w="12700" w14:cap="flat" w14:cmpd="sng" w14:algn="ctr">
                                  <w14:solidFill>
                                    <w14:srgbClr w14:val="000000"/>
                                  </w14:solidFill>
                                  <w14:prstDash w14:val="solid"/>
                                  <w14:round/>
                                </w14:textOutline>
                              </w:rPr>
                              <w:t xml:space="preserve"> </w:t>
                            </w:r>
                            <w:r>
                              <w:rPr>
                                <w:rFonts w:ascii="Tahoma" w:eastAsia="Tahoma" w:hAnsi="Tahoma" w:cs="Tahoma"/>
                                <w:shadow/>
                                <w:color w:val="000000"/>
                                <w:sz w:val="72"/>
                                <w:szCs w:val="72"/>
                                <w:lang w:val="en-US"/>
                                <w14:shadow w14:blurRad="0" w14:dist="35941" w14:dir="2700000" w14:sx="100000" w14:sy="50000" w14:kx="2115830" w14:ky="0" w14:algn="bl">
                                  <w14:srgbClr w14:val="C0C0C0"/>
                                </w14:shadow>
                                <w14:textOutline w14:w="12700" w14:cap="flat" w14:cmpd="sng" w14:algn="ctr">
                                  <w14:solidFill>
                                    <w14:srgbClr w14:val="000000"/>
                                  </w14:solidFill>
                                  <w14:prstDash w14:val="solid"/>
                                  <w14:round/>
                                </w14:textOutline>
                              </w:rPr>
                              <w:t>CAD/CAM-</w:t>
                            </w:r>
                            <w:r>
                              <w:rPr>
                                <w:rFonts w:ascii="Tahoma" w:eastAsia="Tahoma" w:hAnsi="Tahoma" w:cs="Tahoma"/>
                                <w:shadow/>
                                <w:color w:val="000000"/>
                                <w:sz w:val="72"/>
                                <w:szCs w:val="72"/>
                                <w14:shadow w14:blurRad="0" w14:dist="35941" w14:dir="2700000" w14:sx="100000" w14:sy="50000" w14:kx="2115830" w14:ky="0" w14:algn="bl">
                                  <w14:srgbClr w14:val="C0C0C0"/>
                                </w14:shadow>
                                <w14:textOutline w14:w="12700" w14:cap="flat" w14:cmpd="sng" w14:algn="ctr">
                                  <w14:solidFill>
                                    <w14:srgbClr w14:val="000000"/>
                                  </w14:solidFill>
                                  <w14:prstDash w14:val="solid"/>
                                  <w14:round/>
                                </w14:textOutline>
                              </w:rPr>
                              <w:t>СИСТЕМЫ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05pt;margin-top:16.65pt;width:318.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WX+AEAANkDAAAOAAAAZHJzL2Uyb0RvYy54bWysU0Fu2zAQvBfoHwjea8lGkgaC5cBNml7S&#10;NkBc5LwmKUutyGVJ2pJ/3yVFu0FyK3ohRHI5OzM7Wt6MumcH5XyHpubzWcmZMgJlZ3Y1/7G5/3DN&#10;mQ9gJPRoVM2PyvOb1ft3y8FWaoEt9lI5RiDGV4OteRuCrYrCi1Zp8DO0ytBlg05DoK3bFdLBQOi6&#10;LxZleVUM6KR1KJT3dHo3XfJVwm8aJcL3pvEqsL7mxC2k1aV1G9ditYRq58C2ncg04B9YaOgMNT1D&#10;3UEAtnfdGyjdCYcemzATqAtsmk6opIHUzMtXap5asCppIXO8Pdvk/x+s+HZ4dKyTNDvODGga0TM5&#10;unaBLaI5g/UV1TxZqgrjJxxjYRTq7QOKX54ZvG3B7NTaORxaBZLIRah8nCRsjpZw0+lGjeGz7GgO&#10;8whfvMCfmvnYaTt8RUlPYB8wdRsbp2NXMowRBZrk8Tw9QmSCDi/Ki+v54pIzQXcfrygdabwFVKfX&#10;1vnwRaFm8aPmjtKR0OHw4ENkA9WpJFOLbCZeYdyO2Y8tyiORHCg1Nfe/9+AUCd7rW6SQkcrGoc4m&#10;xn3kHWE34zM4m3sHYv3Yn1KTCKT4yDwEkD8JSPcUxgP07JLEnNTk4kx2Qp0msia77rukJPo68cxK&#10;KD9JYM56DOjLfar6+0eu/gAAAP//AwBQSwMEFAAGAAgAAAAhACw8ggHcAAAACAEAAA8AAABkcnMv&#10;ZG93bnJldi54bWxMj01PwzAMhu9I/IfISNxY2lWroDSdJj4kDlzYyt1rTFvROFWTrd2/x5zgaL+P&#10;Xj8ut4sb1Jmm0Hs2kK4SUMSNtz23BurD6909qBCRLQ6eycCFAmyr66sSC+tn/qDzPrZKSjgUaKCL&#10;cSy0Dk1HDsPKj8SSffnJYZRxarWdcJZyN+h1kuTaYc9yocORnjpqvvcnZyBGu0sv9YsLb5/L+/Pc&#10;Jc0Ga2Nub5bdI6hIS/yD4Vdf1KESp6M/sQ1qMLBOBTSQZRkoifPsIQd1FG4jG12V+v8D1Q8AAAD/&#10;/wMAUEsBAi0AFAAGAAgAAAAhALaDOJL+AAAA4QEAABMAAAAAAAAAAAAAAAAAAAAAAFtDb250ZW50&#10;X1R5cGVzXS54bWxQSwECLQAUAAYACAAAACEAOP0h/9YAAACUAQAACwAAAAAAAAAAAAAAAAAvAQAA&#10;X3JlbHMvLnJlbHNQSwECLQAUAAYACAAAACEAHTiVl/gBAADZAwAADgAAAAAAAAAAAAAAAAAuAgAA&#10;ZHJzL2Uyb0RvYy54bWxQSwECLQAUAAYACAAAACEALDyCAdwAAAAIAQAADwAAAAAAAAAAAAAAAABS&#10;BAAAZHJzL2Rvd25yZXYueG1sUEsFBgAAAAAEAAQA8wAAAFsFAAAAAA==&#10;" filled="f" stroked="f">
                <o:lock v:ext="edit" shapetype="t"/>
                <v:textbox style="mso-fit-shape-to-text:t">
                  <w:txbxContent>
                    <w:p w:rsidR="009431D0" w:rsidRDefault="009431D0" w:rsidP="009431D0">
                      <w:pPr>
                        <w:pStyle w:val="ad"/>
                        <w:spacing w:before="0" w:beforeAutospacing="0" w:after="0" w:afterAutospacing="0"/>
                        <w:jc w:val="center"/>
                      </w:pPr>
                      <w:r>
                        <w:rPr>
                          <w:rFonts w:ascii="Tahoma" w:eastAsia="Tahoma" w:hAnsi="Tahoma" w:cs="Tahoma"/>
                          <w:shadow/>
                          <w:color w:val="000000"/>
                          <w:sz w:val="72"/>
                          <w:szCs w:val="72"/>
                          <w14:shadow w14:blurRad="0" w14:dist="35941" w14:dir="2700000" w14:sx="100000" w14:sy="50000" w14:kx="2115830" w14:ky="0" w14:algn="bl">
                            <w14:srgbClr w14:val="C0C0C0"/>
                          </w14:shadow>
                          <w14:textOutline w14:w="12700" w14:cap="flat" w14:cmpd="sng" w14:algn="ctr">
                            <w14:solidFill>
                              <w14:srgbClr w14:val="000000"/>
                            </w14:solidFill>
                            <w14:prstDash w14:val="solid"/>
                            <w14:round/>
                          </w14:textOutline>
                        </w:rPr>
                        <w:t>ПРИМЕНЕНИЕ КОМПЬЮТЕРНЫХ РЕСТАВРАЦИОННЫХ</w:t>
                      </w:r>
                    </w:p>
                    <w:p w:rsidR="009431D0" w:rsidRDefault="009431D0" w:rsidP="009431D0">
                      <w:pPr>
                        <w:pStyle w:val="ad"/>
                        <w:spacing w:before="0" w:beforeAutospacing="0" w:after="0" w:afterAutospacing="0"/>
                        <w:jc w:val="center"/>
                      </w:pPr>
                      <w:r>
                        <w:rPr>
                          <w:rFonts w:ascii="Tahoma" w:eastAsia="Tahoma" w:hAnsi="Tahoma" w:cs="Tahoma"/>
                          <w:shadow/>
                          <w:color w:val="000000"/>
                          <w:sz w:val="72"/>
                          <w:szCs w:val="72"/>
                          <w14:shadow w14:blurRad="0" w14:dist="35941" w14:dir="2700000" w14:sx="100000" w14:sy="50000" w14:kx="2115830" w14:ky="0" w14:algn="bl">
                            <w14:srgbClr w14:val="C0C0C0"/>
                          </w14:shadow>
                          <w14:textOutline w14:w="12700" w14:cap="flat" w14:cmpd="sng" w14:algn="ctr">
                            <w14:solidFill>
                              <w14:srgbClr w14:val="000000"/>
                            </w14:solidFill>
                            <w14:prstDash w14:val="solid"/>
                            <w14:round/>
                          </w14:textOutline>
                        </w:rPr>
                        <w:t xml:space="preserve"> ТЕХНОЛОГИЙ В ОРТОПЕДИЧЕСКОЙ СТОМАТОЛОГИИ.</w:t>
                      </w:r>
                    </w:p>
                    <w:p w:rsidR="009431D0" w:rsidRDefault="009431D0" w:rsidP="009431D0">
                      <w:pPr>
                        <w:pStyle w:val="ad"/>
                        <w:spacing w:before="0" w:beforeAutospacing="0" w:after="0" w:afterAutospacing="0"/>
                        <w:jc w:val="center"/>
                      </w:pPr>
                      <w:r>
                        <w:rPr>
                          <w:rFonts w:ascii="Tahoma" w:eastAsia="Tahoma" w:hAnsi="Tahoma" w:cs="Tahoma"/>
                          <w:shadow/>
                          <w:color w:val="000000"/>
                          <w:sz w:val="72"/>
                          <w:szCs w:val="72"/>
                          <w14:shadow w14:blurRad="0" w14:dist="35941" w14:dir="2700000" w14:sx="100000" w14:sy="50000" w14:kx="2115830" w14:ky="0" w14:algn="bl">
                            <w14:srgbClr w14:val="C0C0C0"/>
                          </w14:shadow>
                          <w14:textOutline w14:w="12700" w14:cap="flat" w14:cmpd="sng" w14:algn="ctr">
                            <w14:solidFill>
                              <w14:srgbClr w14:val="000000"/>
                            </w14:solidFill>
                            <w14:prstDash w14:val="solid"/>
                            <w14:round/>
                          </w14:textOutline>
                        </w:rPr>
                        <w:t xml:space="preserve"> </w:t>
                      </w:r>
                      <w:r>
                        <w:rPr>
                          <w:rFonts w:ascii="Tahoma" w:eastAsia="Tahoma" w:hAnsi="Tahoma" w:cs="Tahoma"/>
                          <w:shadow/>
                          <w:color w:val="000000"/>
                          <w:sz w:val="72"/>
                          <w:szCs w:val="72"/>
                          <w:lang w:val="en-US"/>
                          <w14:shadow w14:blurRad="0" w14:dist="35941" w14:dir="2700000" w14:sx="100000" w14:sy="50000" w14:kx="2115830" w14:ky="0" w14:algn="bl">
                            <w14:srgbClr w14:val="C0C0C0"/>
                          </w14:shadow>
                          <w14:textOutline w14:w="12700" w14:cap="flat" w14:cmpd="sng" w14:algn="ctr">
                            <w14:solidFill>
                              <w14:srgbClr w14:val="000000"/>
                            </w14:solidFill>
                            <w14:prstDash w14:val="solid"/>
                            <w14:round/>
                          </w14:textOutline>
                        </w:rPr>
                        <w:t>CAD/CAM-</w:t>
                      </w:r>
                      <w:r>
                        <w:rPr>
                          <w:rFonts w:ascii="Tahoma" w:eastAsia="Tahoma" w:hAnsi="Tahoma" w:cs="Tahoma"/>
                          <w:shadow/>
                          <w:color w:val="000000"/>
                          <w:sz w:val="72"/>
                          <w:szCs w:val="72"/>
                          <w14:shadow w14:blurRad="0" w14:dist="35941" w14:dir="2700000" w14:sx="100000" w14:sy="50000" w14:kx="2115830" w14:ky="0" w14:algn="bl">
                            <w14:srgbClr w14:val="C0C0C0"/>
                          </w14:shadow>
                          <w14:textOutline w14:w="12700" w14:cap="flat" w14:cmpd="sng" w14:algn="ctr">
                            <w14:solidFill>
                              <w14:srgbClr w14:val="000000"/>
                            </w14:solidFill>
                            <w14:prstDash w14:val="solid"/>
                            <w14:round/>
                          </w14:textOutline>
                        </w:rPr>
                        <w:t>СИСТЕМЫ</w:t>
                      </w:r>
                    </w:p>
                  </w:txbxContent>
                </v:textbox>
              </v:shape>
            </w:pict>
          </mc:Fallback>
        </mc:AlternateContent>
      </w:r>
    </w:p>
    <w:p w:rsidR="00AA5BC9" w:rsidRPr="00AA5BC9" w:rsidRDefault="00AA5BC9" w:rsidP="00AA5BC9">
      <w:pPr>
        <w:jc w:val="center"/>
        <w:rPr>
          <w:rFonts w:ascii="Times New Roman" w:hAnsi="Times New Roman" w:cs="Times New Roman"/>
          <w:b/>
          <w:i/>
          <w:sz w:val="20"/>
          <w:szCs w:val="20"/>
        </w:rPr>
      </w:pPr>
    </w:p>
    <w:p w:rsidR="00AA5BC9" w:rsidRPr="00AA5BC9" w:rsidRDefault="00AA5BC9" w:rsidP="00AA5BC9">
      <w:pPr>
        <w:jc w:val="both"/>
        <w:rPr>
          <w:rFonts w:ascii="Times New Roman" w:hAnsi="Times New Roman" w:cs="Times New Roman"/>
          <w:b/>
          <w:sz w:val="20"/>
          <w:szCs w:val="20"/>
        </w:rPr>
      </w:pPr>
    </w:p>
    <w:p w:rsidR="00AA5BC9" w:rsidRPr="00AA5BC9" w:rsidRDefault="00AA5BC9" w:rsidP="00AA5BC9">
      <w:pPr>
        <w:jc w:val="both"/>
        <w:rPr>
          <w:rFonts w:ascii="Times New Roman" w:hAnsi="Times New Roman" w:cs="Times New Roman"/>
          <w:b/>
          <w:sz w:val="20"/>
          <w:szCs w:val="20"/>
        </w:rPr>
      </w:pPr>
    </w:p>
    <w:p w:rsidR="00AA5BC9" w:rsidRPr="00AA5BC9" w:rsidRDefault="00AA5BC9" w:rsidP="00AA5BC9">
      <w:pPr>
        <w:jc w:val="center"/>
        <w:rPr>
          <w:rFonts w:ascii="Times New Roman" w:hAnsi="Times New Roman" w:cs="Times New Roman"/>
          <w:b/>
          <w:sz w:val="20"/>
          <w:szCs w:val="20"/>
        </w:rPr>
      </w:pPr>
    </w:p>
    <w:p w:rsidR="00AA5BC9" w:rsidRPr="00AA5BC9" w:rsidRDefault="00AA5BC9" w:rsidP="00AA5BC9">
      <w:pPr>
        <w:spacing w:after="0" w:line="240" w:lineRule="auto"/>
        <w:jc w:val="center"/>
        <w:rPr>
          <w:rFonts w:ascii="Times New Roman" w:hAnsi="Times New Roman" w:cs="Times New Roman"/>
          <w:b/>
          <w:sz w:val="20"/>
          <w:szCs w:val="20"/>
        </w:rPr>
      </w:pPr>
      <w:r w:rsidRPr="00AA5BC9">
        <w:rPr>
          <w:rFonts w:ascii="Times New Roman" w:hAnsi="Times New Roman" w:cs="Times New Roman"/>
          <w:b/>
          <w:sz w:val="20"/>
          <w:szCs w:val="20"/>
        </w:rPr>
        <w:t xml:space="preserve">Учебно-методическое пособие </w:t>
      </w:r>
    </w:p>
    <w:p w:rsidR="00E22F8A" w:rsidRDefault="00AA5BC9" w:rsidP="00AA5BC9">
      <w:pPr>
        <w:spacing w:after="0" w:line="240" w:lineRule="auto"/>
        <w:jc w:val="center"/>
        <w:rPr>
          <w:rFonts w:ascii="Times New Roman" w:hAnsi="Times New Roman" w:cs="Times New Roman"/>
          <w:b/>
          <w:sz w:val="20"/>
          <w:szCs w:val="20"/>
        </w:rPr>
      </w:pPr>
      <w:r w:rsidRPr="00AA5BC9">
        <w:rPr>
          <w:rFonts w:ascii="Times New Roman" w:hAnsi="Times New Roman" w:cs="Times New Roman"/>
          <w:b/>
          <w:sz w:val="20"/>
          <w:szCs w:val="20"/>
        </w:rPr>
        <w:t>для студентов 5 курса стоматологического факультета</w:t>
      </w:r>
      <w:r w:rsidR="00E22F8A" w:rsidRPr="00E22F8A">
        <w:rPr>
          <w:rFonts w:ascii="Times New Roman" w:hAnsi="Times New Roman" w:cs="Times New Roman"/>
          <w:b/>
          <w:sz w:val="20"/>
          <w:szCs w:val="20"/>
        </w:rPr>
        <w:t xml:space="preserve"> </w:t>
      </w:r>
    </w:p>
    <w:p w:rsidR="00AA5BC9" w:rsidRDefault="00AA5BC9" w:rsidP="00AA5BC9">
      <w:pPr>
        <w:spacing w:after="0" w:line="240" w:lineRule="auto"/>
        <w:jc w:val="both"/>
        <w:rPr>
          <w:rFonts w:ascii="Times New Roman" w:hAnsi="Times New Roman" w:cs="Times New Roman"/>
          <w:sz w:val="20"/>
          <w:szCs w:val="20"/>
        </w:rPr>
      </w:pPr>
    </w:p>
    <w:p w:rsidR="00AA5BC9" w:rsidRDefault="00AA5BC9" w:rsidP="00AA5BC9">
      <w:pPr>
        <w:spacing w:after="0" w:line="240" w:lineRule="auto"/>
        <w:jc w:val="both"/>
        <w:rPr>
          <w:rFonts w:ascii="Times New Roman" w:hAnsi="Times New Roman" w:cs="Times New Roman"/>
          <w:sz w:val="20"/>
          <w:szCs w:val="20"/>
        </w:rPr>
      </w:pPr>
    </w:p>
    <w:p w:rsidR="00AA5BC9" w:rsidRDefault="00AA5BC9" w:rsidP="00AA5BC9">
      <w:pPr>
        <w:spacing w:after="0" w:line="240" w:lineRule="auto"/>
        <w:jc w:val="both"/>
        <w:rPr>
          <w:rFonts w:ascii="Times New Roman" w:hAnsi="Times New Roman" w:cs="Times New Roman"/>
          <w:sz w:val="20"/>
          <w:szCs w:val="20"/>
        </w:rPr>
      </w:pPr>
    </w:p>
    <w:p w:rsidR="00AA5BC9" w:rsidRDefault="00AA5BC9" w:rsidP="00AA5BC9">
      <w:pPr>
        <w:spacing w:after="0" w:line="240" w:lineRule="auto"/>
        <w:jc w:val="both"/>
        <w:rPr>
          <w:rFonts w:ascii="Times New Roman" w:hAnsi="Times New Roman" w:cs="Times New Roman"/>
          <w:sz w:val="20"/>
          <w:szCs w:val="20"/>
        </w:rPr>
      </w:pPr>
    </w:p>
    <w:p w:rsidR="00AA5BC9" w:rsidRDefault="00AA5BC9" w:rsidP="00AA5BC9">
      <w:pPr>
        <w:spacing w:after="0" w:line="240" w:lineRule="auto"/>
        <w:jc w:val="both"/>
        <w:rPr>
          <w:rFonts w:ascii="Times New Roman" w:hAnsi="Times New Roman" w:cs="Times New Roman"/>
          <w:sz w:val="20"/>
          <w:szCs w:val="20"/>
        </w:rPr>
      </w:pPr>
    </w:p>
    <w:p w:rsidR="00C87682" w:rsidRPr="00AA5BC9" w:rsidRDefault="00C87682" w:rsidP="00AA5BC9">
      <w:pPr>
        <w:spacing w:after="0" w:line="240" w:lineRule="auto"/>
        <w:jc w:val="both"/>
        <w:rPr>
          <w:rFonts w:ascii="Times New Roman" w:hAnsi="Times New Roman" w:cs="Times New Roman"/>
          <w:sz w:val="20"/>
          <w:szCs w:val="20"/>
        </w:rPr>
      </w:pPr>
    </w:p>
    <w:p w:rsidR="00AA5BC9" w:rsidRPr="00AA5BC9" w:rsidRDefault="00AA5BC9" w:rsidP="00AA5BC9">
      <w:pPr>
        <w:spacing w:after="0" w:line="240" w:lineRule="auto"/>
        <w:jc w:val="center"/>
        <w:rPr>
          <w:rFonts w:ascii="Times New Roman" w:hAnsi="Times New Roman" w:cs="Times New Roman"/>
          <w:b/>
          <w:sz w:val="20"/>
          <w:szCs w:val="20"/>
        </w:rPr>
      </w:pPr>
    </w:p>
    <w:p w:rsidR="00AA5BC9" w:rsidRPr="00AA5BC9" w:rsidRDefault="00AA5BC9" w:rsidP="00AA5BC9">
      <w:pPr>
        <w:spacing w:after="0" w:line="240" w:lineRule="auto"/>
        <w:jc w:val="center"/>
        <w:rPr>
          <w:rFonts w:ascii="Times New Roman" w:hAnsi="Times New Roman" w:cs="Times New Roman"/>
          <w:b/>
          <w:sz w:val="20"/>
          <w:szCs w:val="20"/>
        </w:rPr>
      </w:pPr>
      <w:r w:rsidRPr="00AA5BC9">
        <w:rPr>
          <w:rFonts w:ascii="Times New Roman" w:hAnsi="Times New Roman" w:cs="Times New Roman"/>
          <w:b/>
          <w:sz w:val="20"/>
          <w:szCs w:val="20"/>
        </w:rPr>
        <w:t>Краснодар</w:t>
      </w:r>
    </w:p>
    <w:p w:rsidR="00AA5BC9" w:rsidRPr="00AA5BC9" w:rsidRDefault="00AA5BC9" w:rsidP="00AA5BC9">
      <w:pPr>
        <w:spacing w:after="0" w:line="240" w:lineRule="auto"/>
        <w:jc w:val="center"/>
        <w:rPr>
          <w:rFonts w:ascii="Times New Roman" w:hAnsi="Times New Roman" w:cs="Times New Roman"/>
          <w:b/>
          <w:sz w:val="20"/>
          <w:szCs w:val="20"/>
        </w:rPr>
      </w:pPr>
      <w:r w:rsidRPr="00AA5BC9">
        <w:rPr>
          <w:rFonts w:ascii="Times New Roman" w:hAnsi="Times New Roman" w:cs="Times New Roman"/>
          <w:b/>
          <w:sz w:val="20"/>
          <w:szCs w:val="20"/>
        </w:rPr>
        <w:t>201</w:t>
      </w:r>
      <w:r w:rsidR="00C87682">
        <w:rPr>
          <w:rFonts w:ascii="Times New Roman" w:hAnsi="Times New Roman" w:cs="Times New Roman"/>
          <w:b/>
          <w:sz w:val="20"/>
          <w:szCs w:val="20"/>
        </w:rPr>
        <w:t>7</w:t>
      </w:r>
    </w:p>
    <w:p w:rsidR="00AA5BC9" w:rsidRPr="00AA5BC9" w:rsidRDefault="00AA5BC9" w:rsidP="00AA5BC9">
      <w:pPr>
        <w:spacing w:after="0" w:line="240" w:lineRule="auto"/>
        <w:jc w:val="both"/>
        <w:rPr>
          <w:rFonts w:ascii="Times New Roman" w:hAnsi="Times New Roman" w:cs="Times New Roman"/>
          <w:sz w:val="20"/>
          <w:szCs w:val="20"/>
        </w:rPr>
      </w:pPr>
      <w:r w:rsidRPr="00AA5BC9">
        <w:rPr>
          <w:rFonts w:ascii="Times New Roman" w:hAnsi="Times New Roman" w:cs="Times New Roman"/>
          <w:b/>
          <w:sz w:val="20"/>
          <w:szCs w:val="20"/>
        </w:rPr>
        <w:br w:type="page"/>
      </w:r>
      <w:r w:rsidRPr="00AA5BC9">
        <w:rPr>
          <w:rFonts w:ascii="Times New Roman" w:hAnsi="Times New Roman" w:cs="Times New Roman"/>
          <w:sz w:val="20"/>
          <w:szCs w:val="20"/>
        </w:rPr>
        <w:lastRenderedPageBreak/>
        <w:t xml:space="preserve">УДК </w:t>
      </w:r>
      <w:r w:rsidRPr="00EA17B4">
        <w:rPr>
          <w:rFonts w:ascii="Times New Roman" w:hAnsi="Times New Roman" w:cs="Times New Roman"/>
          <w:sz w:val="20"/>
          <w:szCs w:val="20"/>
        </w:rPr>
        <w:t>616.314.-089.23(075.8)</w:t>
      </w:r>
    </w:p>
    <w:p w:rsidR="00AA5BC9" w:rsidRPr="00AA5BC9" w:rsidRDefault="00AA5BC9" w:rsidP="00AA5BC9">
      <w:pPr>
        <w:spacing w:after="0" w:line="240" w:lineRule="auto"/>
        <w:jc w:val="both"/>
        <w:rPr>
          <w:rFonts w:ascii="Times New Roman" w:hAnsi="Times New Roman" w:cs="Times New Roman"/>
          <w:sz w:val="20"/>
          <w:szCs w:val="20"/>
        </w:rPr>
      </w:pPr>
      <w:r w:rsidRPr="00AA5BC9">
        <w:rPr>
          <w:rFonts w:ascii="Times New Roman" w:hAnsi="Times New Roman" w:cs="Times New Roman"/>
          <w:sz w:val="20"/>
          <w:szCs w:val="20"/>
        </w:rPr>
        <w:t xml:space="preserve">ББК </w:t>
      </w:r>
      <w:r w:rsidRPr="00EA17B4">
        <w:rPr>
          <w:rFonts w:ascii="Times New Roman" w:hAnsi="Times New Roman" w:cs="Times New Roman"/>
          <w:sz w:val="20"/>
          <w:szCs w:val="20"/>
        </w:rPr>
        <w:t>56.6</w:t>
      </w:r>
    </w:p>
    <w:p w:rsidR="00AA5BC9" w:rsidRPr="00EA17B4" w:rsidRDefault="00AA5BC9" w:rsidP="00AA5BC9">
      <w:pPr>
        <w:spacing w:after="0" w:line="240" w:lineRule="auto"/>
        <w:rPr>
          <w:rFonts w:ascii="Times New Roman" w:hAnsi="Times New Roman" w:cs="Times New Roman"/>
          <w:sz w:val="20"/>
          <w:szCs w:val="20"/>
        </w:rPr>
      </w:pPr>
      <w:r w:rsidRPr="00EA17B4">
        <w:rPr>
          <w:rFonts w:ascii="Times New Roman" w:hAnsi="Times New Roman" w:cs="Times New Roman"/>
          <w:sz w:val="20"/>
          <w:szCs w:val="20"/>
        </w:rPr>
        <w:t>Р 85</w:t>
      </w:r>
    </w:p>
    <w:p w:rsidR="00AA5BC9" w:rsidRPr="00AA5BC9" w:rsidRDefault="00AA5BC9" w:rsidP="00AA5BC9">
      <w:pPr>
        <w:spacing w:after="0" w:line="240" w:lineRule="auto"/>
        <w:jc w:val="both"/>
        <w:rPr>
          <w:rFonts w:ascii="Times New Roman" w:hAnsi="Times New Roman" w:cs="Times New Roman"/>
          <w:sz w:val="20"/>
          <w:szCs w:val="20"/>
        </w:rPr>
      </w:pPr>
    </w:p>
    <w:p w:rsidR="00AA5BC9" w:rsidRPr="00AA5BC9" w:rsidRDefault="00AA5BC9" w:rsidP="00AA5BC9">
      <w:pPr>
        <w:spacing w:after="0" w:line="240" w:lineRule="auto"/>
        <w:jc w:val="both"/>
        <w:rPr>
          <w:rFonts w:ascii="Times New Roman" w:hAnsi="Times New Roman" w:cs="Times New Roman"/>
          <w:sz w:val="20"/>
          <w:szCs w:val="20"/>
        </w:rPr>
      </w:pPr>
      <w:r w:rsidRPr="00AA5BC9">
        <w:rPr>
          <w:rFonts w:ascii="Times New Roman" w:hAnsi="Times New Roman" w:cs="Times New Roman"/>
          <w:b/>
          <w:bCs/>
          <w:sz w:val="20"/>
          <w:szCs w:val="20"/>
        </w:rPr>
        <w:t>Составители –</w:t>
      </w:r>
      <w:r w:rsidRPr="00AA5BC9">
        <w:rPr>
          <w:rFonts w:ascii="Times New Roman" w:hAnsi="Times New Roman" w:cs="Times New Roman"/>
          <w:sz w:val="20"/>
          <w:szCs w:val="20"/>
        </w:rPr>
        <w:t xml:space="preserve"> </w:t>
      </w:r>
      <w:r w:rsidR="002A502F">
        <w:rPr>
          <w:rFonts w:ascii="Times New Roman" w:hAnsi="Times New Roman" w:cs="Times New Roman"/>
          <w:sz w:val="20"/>
          <w:szCs w:val="20"/>
        </w:rPr>
        <w:t xml:space="preserve">зав. кафедрой ортопедической стоматологии ФГБОУ ВО КубГМУ Минздрава России, д.м.н. </w:t>
      </w:r>
      <w:r w:rsidR="002A502F" w:rsidRPr="00EA17B4">
        <w:rPr>
          <w:rFonts w:ascii="Times New Roman" w:hAnsi="Times New Roman" w:cs="Times New Roman"/>
          <w:sz w:val="20"/>
          <w:szCs w:val="20"/>
        </w:rPr>
        <w:t>Лапина Н.В.,</w:t>
      </w:r>
      <w:r w:rsidR="002A502F">
        <w:rPr>
          <w:rFonts w:ascii="Times New Roman" w:hAnsi="Times New Roman" w:cs="Times New Roman"/>
          <w:sz w:val="20"/>
          <w:szCs w:val="20"/>
        </w:rPr>
        <w:t xml:space="preserve"> зав. кафедрой пропедевтики и профилактики стоматологических заболеваний ФГБОУ ВО КубГМУ Минздрава России, д.м.н. Скорикова Л.А., </w:t>
      </w:r>
      <w:r w:rsidR="007459F0">
        <w:rPr>
          <w:rFonts w:ascii="Times New Roman" w:hAnsi="Times New Roman" w:cs="Times New Roman"/>
          <w:sz w:val="20"/>
          <w:szCs w:val="20"/>
        </w:rPr>
        <w:t>сотрудники кафедры ортопедической стоматологии</w:t>
      </w:r>
      <w:r w:rsidR="002A502F">
        <w:rPr>
          <w:rFonts w:ascii="Times New Roman" w:hAnsi="Times New Roman" w:cs="Times New Roman"/>
          <w:sz w:val="20"/>
          <w:szCs w:val="20"/>
        </w:rPr>
        <w:t xml:space="preserve"> ФГБОУ ВО КубГМУ Минздрава России</w:t>
      </w:r>
      <w:r w:rsidR="007459F0">
        <w:rPr>
          <w:rFonts w:ascii="Times New Roman" w:hAnsi="Times New Roman" w:cs="Times New Roman"/>
          <w:sz w:val="20"/>
          <w:szCs w:val="20"/>
        </w:rPr>
        <w:t xml:space="preserve">: </w:t>
      </w:r>
      <w:r>
        <w:rPr>
          <w:rFonts w:ascii="Times New Roman" w:hAnsi="Times New Roman" w:cs="Times New Roman"/>
          <w:sz w:val="20"/>
          <w:szCs w:val="20"/>
        </w:rPr>
        <w:t xml:space="preserve">доцент, к.м.н. Сеферян К.Г., </w:t>
      </w:r>
      <w:r w:rsidR="0095651B">
        <w:rPr>
          <w:rFonts w:ascii="Times New Roman" w:hAnsi="Times New Roman" w:cs="Times New Roman"/>
          <w:sz w:val="20"/>
          <w:szCs w:val="20"/>
        </w:rPr>
        <w:t xml:space="preserve">профессор, </w:t>
      </w:r>
      <w:r w:rsidR="007459F0">
        <w:rPr>
          <w:rFonts w:ascii="Times New Roman" w:hAnsi="Times New Roman" w:cs="Times New Roman"/>
          <w:sz w:val="20"/>
          <w:szCs w:val="20"/>
        </w:rPr>
        <w:t>д</w:t>
      </w:r>
      <w:r w:rsidR="0095651B">
        <w:rPr>
          <w:rFonts w:ascii="Times New Roman" w:hAnsi="Times New Roman" w:cs="Times New Roman"/>
          <w:sz w:val="20"/>
          <w:szCs w:val="20"/>
        </w:rPr>
        <w:t xml:space="preserve">.м.н. Попков В.Л., </w:t>
      </w:r>
      <w:r>
        <w:rPr>
          <w:rFonts w:ascii="Times New Roman" w:hAnsi="Times New Roman" w:cs="Times New Roman"/>
          <w:sz w:val="20"/>
          <w:szCs w:val="20"/>
        </w:rPr>
        <w:t xml:space="preserve">доцент, д.м.н. Сидоренко А.Н., доцент, к.м.н. </w:t>
      </w:r>
      <w:r w:rsidRPr="00EA17B4">
        <w:rPr>
          <w:rFonts w:ascii="Times New Roman" w:hAnsi="Times New Roman" w:cs="Times New Roman"/>
          <w:sz w:val="20"/>
          <w:szCs w:val="20"/>
        </w:rPr>
        <w:t xml:space="preserve">Калпакьянц О.Ю., </w:t>
      </w:r>
      <w:r>
        <w:rPr>
          <w:rFonts w:ascii="Times New Roman" w:hAnsi="Times New Roman" w:cs="Times New Roman"/>
          <w:sz w:val="20"/>
          <w:szCs w:val="20"/>
        </w:rPr>
        <w:t xml:space="preserve">доцент, к.м.н. </w:t>
      </w:r>
      <w:r w:rsidRPr="00EA17B4">
        <w:rPr>
          <w:rFonts w:ascii="Times New Roman" w:hAnsi="Times New Roman" w:cs="Times New Roman"/>
          <w:sz w:val="20"/>
          <w:szCs w:val="20"/>
        </w:rPr>
        <w:t xml:space="preserve">Старченко Т.П., </w:t>
      </w:r>
      <w:r>
        <w:rPr>
          <w:rFonts w:ascii="Times New Roman" w:hAnsi="Times New Roman" w:cs="Times New Roman"/>
          <w:sz w:val="20"/>
          <w:szCs w:val="20"/>
        </w:rPr>
        <w:t xml:space="preserve">доцент, к.м.н. </w:t>
      </w:r>
      <w:r w:rsidRPr="00EA17B4">
        <w:rPr>
          <w:rFonts w:ascii="Times New Roman" w:hAnsi="Times New Roman" w:cs="Times New Roman"/>
          <w:sz w:val="20"/>
          <w:szCs w:val="20"/>
        </w:rPr>
        <w:t xml:space="preserve">Кочконян Т.С., </w:t>
      </w:r>
      <w:r>
        <w:rPr>
          <w:rFonts w:ascii="Times New Roman" w:hAnsi="Times New Roman" w:cs="Times New Roman"/>
          <w:sz w:val="20"/>
          <w:szCs w:val="20"/>
        </w:rPr>
        <w:t>ассистент, к.м.н.</w:t>
      </w:r>
      <w:r w:rsidRPr="00EA17B4">
        <w:rPr>
          <w:rFonts w:ascii="Times New Roman" w:hAnsi="Times New Roman" w:cs="Times New Roman"/>
          <w:sz w:val="20"/>
          <w:szCs w:val="20"/>
        </w:rPr>
        <w:t xml:space="preserve"> Скориков Ю.В., асс</w:t>
      </w:r>
      <w:r>
        <w:rPr>
          <w:rFonts w:ascii="Times New Roman" w:hAnsi="Times New Roman" w:cs="Times New Roman"/>
          <w:sz w:val="20"/>
          <w:szCs w:val="20"/>
        </w:rPr>
        <w:t>истент,</w:t>
      </w:r>
      <w:r w:rsidRPr="00AA5BC9">
        <w:rPr>
          <w:rFonts w:ascii="Times New Roman" w:hAnsi="Times New Roman" w:cs="Times New Roman"/>
          <w:sz w:val="20"/>
          <w:szCs w:val="20"/>
        </w:rPr>
        <w:t xml:space="preserve"> </w:t>
      </w:r>
      <w:r>
        <w:rPr>
          <w:rFonts w:ascii="Times New Roman" w:hAnsi="Times New Roman" w:cs="Times New Roman"/>
          <w:sz w:val="20"/>
          <w:szCs w:val="20"/>
        </w:rPr>
        <w:t>к.м.н.</w:t>
      </w:r>
      <w:r w:rsidRPr="00EA17B4">
        <w:rPr>
          <w:rFonts w:ascii="Times New Roman" w:hAnsi="Times New Roman" w:cs="Times New Roman"/>
          <w:sz w:val="20"/>
          <w:szCs w:val="20"/>
        </w:rPr>
        <w:t xml:space="preserve"> Гришечкин С.Д., асс</w:t>
      </w:r>
      <w:r>
        <w:rPr>
          <w:rFonts w:ascii="Times New Roman" w:hAnsi="Times New Roman" w:cs="Times New Roman"/>
          <w:sz w:val="20"/>
          <w:szCs w:val="20"/>
        </w:rPr>
        <w:t>истент,</w:t>
      </w:r>
      <w:r w:rsidRPr="00AA5BC9">
        <w:rPr>
          <w:rFonts w:ascii="Times New Roman" w:hAnsi="Times New Roman" w:cs="Times New Roman"/>
          <w:sz w:val="20"/>
          <w:szCs w:val="20"/>
        </w:rPr>
        <w:t xml:space="preserve"> </w:t>
      </w:r>
      <w:r>
        <w:rPr>
          <w:rFonts w:ascii="Times New Roman" w:hAnsi="Times New Roman" w:cs="Times New Roman"/>
          <w:sz w:val="20"/>
          <w:szCs w:val="20"/>
        </w:rPr>
        <w:t>к.м.н.</w:t>
      </w:r>
      <w:r w:rsidRPr="00EA17B4">
        <w:rPr>
          <w:rFonts w:ascii="Times New Roman" w:hAnsi="Times New Roman" w:cs="Times New Roman"/>
          <w:sz w:val="20"/>
          <w:szCs w:val="20"/>
        </w:rPr>
        <w:t xml:space="preserve"> Митина А.В., асс</w:t>
      </w:r>
      <w:r>
        <w:rPr>
          <w:rFonts w:ascii="Times New Roman" w:hAnsi="Times New Roman" w:cs="Times New Roman"/>
          <w:sz w:val="20"/>
          <w:szCs w:val="20"/>
        </w:rPr>
        <w:t>истент,</w:t>
      </w:r>
      <w:r w:rsidRPr="00AA5BC9">
        <w:rPr>
          <w:rFonts w:ascii="Times New Roman" w:hAnsi="Times New Roman" w:cs="Times New Roman"/>
          <w:sz w:val="20"/>
          <w:szCs w:val="20"/>
        </w:rPr>
        <w:t xml:space="preserve"> </w:t>
      </w:r>
      <w:r>
        <w:rPr>
          <w:rFonts w:ascii="Times New Roman" w:hAnsi="Times New Roman" w:cs="Times New Roman"/>
          <w:sz w:val="20"/>
          <w:szCs w:val="20"/>
        </w:rPr>
        <w:t>к.м.н.</w:t>
      </w:r>
      <w:r w:rsidRPr="00EA17B4">
        <w:rPr>
          <w:rFonts w:ascii="Times New Roman" w:hAnsi="Times New Roman" w:cs="Times New Roman"/>
          <w:sz w:val="20"/>
          <w:szCs w:val="20"/>
        </w:rPr>
        <w:t xml:space="preserve"> Онопченко О.З</w:t>
      </w:r>
      <w:r w:rsidR="00141D3D">
        <w:rPr>
          <w:rFonts w:ascii="Times New Roman" w:hAnsi="Times New Roman" w:cs="Times New Roman"/>
          <w:sz w:val="20"/>
          <w:szCs w:val="20"/>
        </w:rPr>
        <w:t>.</w:t>
      </w:r>
      <w:r w:rsidRPr="00EA17B4">
        <w:rPr>
          <w:rFonts w:ascii="Times New Roman" w:hAnsi="Times New Roman" w:cs="Times New Roman"/>
          <w:sz w:val="20"/>
          <w:szCs w:val="20"/>
        </w:rPr>
        <w:t>, асс</w:t>
      </w:r>
      <w:r>
        <w:rPr>
          <w:rFonts w:ascii="Times New Roman" w:hAnsi="Times New Roman" w:cs="Times New Roman"/>
          <w:sz w:val="20"/>
          <w:szCs w:val="20"/>
        </w:rPr>
        <w:t xml:space="preserve">истент </w:t>
      </w:r>
      <w:r w:rsidRPr="00EA17B4">
        <w:rPr>
          <w:rFonts w:ascii="Times New Roman" w:hAnsi="Times New Roman" w:cs="Times New Roman"/>
          <w:sz w:val="20"/>
          <w:szCs w:val="20"/>
        </w:rPr>
        <w:t>Нечаева С.Е., асс</w:t>
      </w:r>
      <w:r>
        <w:rPr>
          <w:rFonts w:ascii="Times New Roman" w:hAnsi="Times New Roman" w:cs="Times New Roman"/>
          <w:sz w:val="20"/>
          <w:szCs w:val="20"/>
        </w:rPr>
        <w:t xml:space="preserve">истент </w:t>
      </w:r>
      <w:r w:rsidRPr="00EA17B4">
        <w:rPr>
          <w:rFonts w:ascii="Times New Roman" w:hAnsi="Times New Roman" w:cs="Times New Roman"/>
          <w:sz w:val="20"/>
          <w:szCs w:val="20"/>
        </w:rPr>
        <w:t>Гришечкин М.С.</w:t>
      </w:r>
      <w:r>
        <w:rPr>
          <w:rFonts w:ascii="Times New Roman" w:hAnsi="Times New Roman" w:cs="Times New Roman"/>
          <w:sz w:val="20"/>
          <w:szCs w:val="20"/>
        </w:rPr>
        <w:t>, Ижнина Е.В</w:t>
      </w:r>
      <w:r w:rsidR="00141D3D">
        <w:rPr>
          <w:rFonts w:ascii="Times New Roman" w:hAnsi="Times New Roman" w:cs="Times New Roman"/>
          <w:sz w:val="20"/>
          <w:szCs w:val="20"/>
        </w:rPr>
        <w:t>.</w:t>
      </w:r>
      <w:r w:rsidR="002A502F">
        <w:rPr>
          <w:rFonts w:ascii="Times New Roman" w:hAnsi="Times New Roman" w:cs="Times New Roman"/>
          <w:sz w:val="20"/>
          <w:szCs w:val="20"/>
        </w:rPr>
        <w:t>, Скориков В.Ю.</w:t>
      </w:r>
    </w:p>
    <w:p w:rsidR="00AA5BC9" w:rsidRDefault="00AA5BC9" w:rsidP="00AA5BC9">
      <w:pPr>
        <w:spacing w:after="0" w:line="240" w:lineRule="auto"/>
        <w:jc w:val="both"/>
        <w:rPr>
          <w:rFonts w:ascii="Times New Roman" w:hAnsi="Times New Roman" w:cs="Times New Roman"/>
          <w:sz w:val="20"/>
          <w:szCs w:val="20"/>
        </w:rPr>
      </w:pPr>
    </w:p>
    <w:p w:rsidR="00AA5BC9" w:rsidRDefault="00AA5BC9" w:rsidP="00AA5BC9">
      <w:pPr>
        <w:spacing w:after="0" w:line="240" w:lineRule="auto"/>
        <w:jc w:val="both"/>
        <w:rPr>
          <w:rFonts w:ascii="Times New Roman" w:hAnsi="Times New Roman" w:cs="Times New Roman"/>
          <w:sz w:val="20"/>
          <w:szCs w:val="20"/>
        </w:rPr>
      </w:pPr>
      <w:r w:rsidRPr="00AA5BC9">
        <w:rPr>
          <w:rFonts w:ascii="Times New Roman" w:hAnsi="Times New Roman" w:cs="Times New Roman"/>
          <w:sz w:val="20"/>
          <w:szCs w:val="20"/>
        </w:rPr>
        <w:t xml:space="preserve">Под редакцией </w:t>
      </w:r>
      <w:r w:rsidR="00285C8E">
        <w:rPr>
          <w:rFonts w:ascii="Times New Roman" w:hAnsi="Times New Roman" w:cs="Times New Roman"/>
          <w:sz w:val="20"/>
          <w:szCs w:val="20"/>
        </w:rPr>
        <w:t>зав.</w:t>
      </w:r>
      <w:r w:rsidR="003F5D1A">
        <w:rPr>
          <w:rFonts w:ascii="Times New Roman" w:hAnsi="Times New Roman" w:cs="Times New Roman"/>
          <w:sz w:val="20"/>
          <w:szCs w:val="20"/>
        </w:rPr>
        <w:t xml:space="preserve"> </w:t>
      </w:r>
      <w:r w:rsidR="00285C8E">
        <w:rPr>
          <w:rFonts w:ascii="Times New Roman" w:hAnsi="Times New Roman" w:cs="Times New Roman"/>
          <w:sz w:val="20"/>
          <w:szCs w:val="20"/>
        </w:rPr>
        <w:t>кафедрой</w:t>
      </w:r>
      <w:r>
        <w:rPr>
          <w:rFonts w:ascii="Times New Roman" w:hAnsi="Times New Roman" w:cs="Times New Roman"/>
          <w:sz w:val="20"/>
          <w:szCs w:val="20"/>
        </w:rPr>
        <w:t xml:space="preserve">, </w:t>
      </w:r>
      <w:r w:rsidR="00285C8E">
        <w:rPr>
          <w:rFonts w:ascii="Times New Roman" w:hAnsi="Times New Roman" w:cs="Times New Roman"/>
          <w:sz w:val="20"/>
          <w:szCs w:val="20"/>
        </w:rPr>
        <w:t xml:space="preserve">д.м.н. Н.В. Лапиной </w:t>
      </w:r>
    </w:p>
    <w:p w:rsidR="00AA5BC9" w:rsidRPr="00AA5BC9" w:rsidRDefault="00AA5BC9" w:rsidP="00AA5BC9">
      <w:pPr>
        <w:spacing w:after="0" w:line="240" w:lineRule="auto"/>
        <w:jc w:val="both"/>
        <w:rPr>
          <w:rFonts w:ascii="Times New Roman" w:hAnsi="Times New Roman" w:cs="Times New Roman"/>
          <w:sz w:val="20"/>
          <w:szCs w:val="20"/>
        </w:rPr>
      </w:pPr>
    </w:p>
    <w:p w:rsidR="00AA5BC9" w:rsidRDefault="00AA5BC9" w:rsidP="00AA5BC9">
      <w:pPr>
        <w:spacing w:after="0" w:line="240" w:lineRule="auto"/>
        <w:jc w:val="both"/>
        <w:rPr>
          <w:rFonts w:ascii="Times New Roman" w:hAnsi="Times New Roman" w:cs="Times New Roman"/>
          <w:b/>
          <w:bCs/>
          <w:sz w:val="20"/>
          <w:szCs w:val="20"/>
        </w:rPr>
      </w:pPr>
      <w:r w:rsidRPr="00AA5BC9">
        <w:rPr>
          <w:rFonts w:ascii="Times New Roman" w:hAnsi="Times New Roman" w:cs="Times New Roman"/>
          <w:b/>
          <w:bCs/>
          <w:sz w:val="20"/>
          <w:szCs w:val="20"/>
        </w:rPr>
        <w:t>Рецензенты:</w:t>
      </w:r>
    </w:p>
    <w:p w:rsidR="003F5D1A" w:rsidRDefault="003F5D1A" w:rsidP="00AA5BC9">
      <w:pPr>
        <w:spacing w:after="0" w:line="240" w:lineRule="auto"/>
        <w:jc w:val="both"/>
        <w:rPr>
          <w:rFonts w:ascii="Times New Roman" w:hAnsi="Times New Roman" w:cs="Times New Roman"/>
          <w:b/>
          <w:bCs/>
          <w:sz w:val="20"/>
          <w:szCs w:val="20"/>
        </w:rPr>
      </w:pPr>
    </w:p>
    <w:p w:rsidR="00AA5BC9" w:rsidRDefault="007459F0" w:rsidP="00AA5BC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Рисованный Сергей Исаакович</w:t>
      </w:r>
      <w:r w:rsidR="00AA5BC9" w:rsidRPr="00AA5BC9">
        <w:rPr>
          <w:rFonts w:ascii="Times New Roman" w:hAnsi="Times New Roman" w:cs="Times New Roman"/>
          <w:bCs/>
          <w:sz w:val="20"/>
          <w:szCs w:val="20"/>
        </w:rPr>
        <w:t xml:space="preserve">, д.м.н., </w:t>
      </w:r>
      <w:r>
        <w:rPr>
          <w:rFonts w:ascii="Times New Roman" w:hAnsi="Times New Roman" w:cs="Times New Roman"/>
          <w:bCs/>
          <w:sz w:val="20"/>
          <w:szCs w:val="20"/>
        </w:rPr>
        <w:t>профессор кафедры стоматологии ФПК и ППС</w:t>
      </w:r>
      <w:r w:rsidR="00AA5BC9" w:rsidRPr="00AA5BC9">
        <w:rPr>
          <w:rFonts w:ascii="Times New Roman" w:hAnsi="Times New Roman" w:cs="Times New Roman"/>
          <w:bCs/>
          <w:sz w:val="20"/>
          <w:szCs w:val="20"/>
        </w:rPr>
        <w:t xml:space="preserve"> ФГБОУ ВО К</w:t>
      </w:r>
      <w:r w:rsidR="00FC45E4">
        <w:rPr>
          <w:rFonts w:ascii="Times New Roman" w:hAnsi="Times New Roman" w:cs="Times New Roman"/>
          <w:bCs/>
          <w:sz w:val="20"/>
          <w:szCs w:val="20"/>
        </w:rPr>
        <w:t>у</w:t>
      </w:r>
      <w:r w:rsidR="00AA5BC9" w:rsidRPr="00AA5BC9">
        <w:rPr>
          <w:rFonts w:ascii="Times New Roman" w:hAnsi="Times New Roman" w:cs="Times New Roman"/>
          <w:bCs/>
          <w:sz w:val="20"/>
          <w:szCs w:val="20"/>
        </w:rPr>
        <w:t>бГМУ Минздрава России</w:t>
      </w:r>
    </w:p>
    <w:p w:rsidR="00270D0C" w:rsidRDefault="00270D0C" w:rsidP="00AA5BC9">
      <w:pPr>
        <w:spacing w:after="0" w:line="240" w:lineRule="auto"/>
        <w:jc w:val="both"/>
        <w:rPr>
          <w:rFonts w:ascii="Times New Roman" w:hAnsi="Times New Roman" w:cs="Times New Roman"/>
          <w:bCs/>
          <w:sz w:val="20"/>
          <w:szCs w:val="20"/>
        </w:rPr>
      </w:pPr>
    </w:p>
    <w:p w:rsidR="00270D0C" w:rsidRDefault="00270D0C" w:rsidP="00270D0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Митропанова Марина Николаевна, </w:t>
      </w:r>
      <w:r w:rsidR="00D62957">
        <w:rPr>
          <w:rFonts w:ascii="Times New Roman" w:hAnsi="Times New Roman" w:cs="Times New Roman"/>
          <w:bCs/>
          <w:sz w:val="20"/>
          <w:szCs w:val="20"/>
        </w:rPr>
        <w:t>к</w:t>
      </w:r>
      <w:r>
        <w:rPr>
          <w:rFonts w:ascii="Times New Roman" w:hAnsi="Times New Roman" w:cs="Times New Roman"/>
          <w:bCs/>
          <w:sz w:val="20"/>
          <w:szCs w:val="20"/>
        </w:rPr>
        <w:t>.м.н., зав.</w:t>
      </w:r>
      <w:r w:rsidR="007459F0">
        <w:rPr>
          <w:rFonts w:ascii="Times New Roman" w:hAnsi="Times New Roman" w:cs="Times New Roman"/>
          <w:bCs/>
          <w:sz w:val="20"/>
          <w:szCs w:val="20"/>
        </w:rPr>
        <w:t xml:space="preserve"> </w:t>
      </w:r>
      <w:r>
        <w:rPr>
          <w:rFonts w:ascii="Times New Roman" w:hAnsi="Times New Roman" w:cs="Times New Roman"/>
          <w:bCs/>
          <w:sz w:val="20"/>
          <w:szCs w:val="20"/>
        </w:rPr>
        <w:t xml:space="preserve">кафедрой детской стоматологии, ортодонтии и челюстно-лицевой хирургии </w:t>
      </w:r>
      <w:r w:rsidRPr="00AA5BC9">
        <w:rPr>
          <w:rFonts w:ascii="Times New Roman" w:hAnsi="Times New Roman" w:cs="Times New Roman"/>
          <w:bCs/>
          <w:sz w:val="20"/>
          <w:szCs w:val="20"/>
        </w:rPr>
        <w:t>ФГБОУ ВО КУбГМУ Минздрава России</w:t>
      </w:r>
    </w:p>
    <w:p w:rsidR="00AA5BC9" w:rsidRPr="00AA5BC9" w:rsidRDefault="00AA5BC9" w:rsidP="00AA5BC9">
      <w:pPr>
        <w:spacing w:after="0" w:line="240" w:lineRule="auto"/>
        <w:jc w:val="both"/>
        <w:rPr>
          <w:rFonts w:ascii="Times New Roman" w:hAnsi="Times New Roman" w:cs="Times New Roman"/>
          <w:bCs/>
          <w:sz w:val="20"/>
          <w:szCs w:val="20"/>
        </w:rPr>
      </w:pPr>
    </w:p>
    <w:p w:rsidR="00AA5BC9" w:rsidRDefault="00AA5BC9" w:rsidP="00AA5BC9">
      <w:pPr>
        <w:spacing w:after="0" w:line="240" w:lineRule="auto"/>
        <w:ind w:firstLine="567"/>
        <w:jc w:val="both"/>
        <w:rPr>
          <w:rFonts w:ascii="Times New Roman" w:hAnsi="Times New Roman" w:cs="Times New Roman"/>
          <w:sz w:val="20"/>
          <w:szCs w:val="20"/>
        </w:rPr>
      </w:pPr>
      <w:r w:rsidRPr="00AA5BC9">
        <w:rPr>
          <w:rFonts w:ascii="Times New Roman" w:hAnsi="Times New Roman" w:cs="Times New Roman"/>
          <w:sz w:val="20"/>
          <w:szCs w:val="20"/>
        </w:rPr>
        <w:t xml:space="preserve">Учебно-методическое пособие «Применение компьютерных реставрационных технологий в ортопедической стоматологии. </w:t>
      </w:r>
      <w:r w:rsidRPr="00AA5BC9">
        <w:rPr>
          <w:rFonts w:ascii="Times New Roman" w:hAnsi="Times New Roman" w:cs="Times New Roman"/>
          <w:sz w:val="20"/>
          <w:szCs w:val="20"/>
          <w:lang w:val="en-US"/>
        </w:rPr>
        <w:t>CAD</w:t>
      </w:r>
      <w:r w:rsidRPr="00AA5BC9">
        <w:rPr>
          <w:rFonts w:ascii="Times New Roman" w:hAnsi="Times New Roman" w:cs="Times New Roman"/>
          <w:sz w:val="20"/>
          <w:szCs w:val="20"/>
        </w:rPr>
        <w:t>/</w:t>
      </w:r>
      <w:r w:rsidRPr="00AA5BC9">
        <w:rPr>
          <w:rFonts w:ascii="Times New Roman" w:hAnsi="Times New Roman" w:cs="Times New Roman"/>
          <w:sz w:val="20"/>
          <w:szCs w:val="20"/>
          <w:lang w:val="en-US"/>
        </w:rPr>
        <w:t>CAM</w:t>
      </w:r>
      <w:r w:rsidRPr="00AA5BC9">
        <w:rPr>
          <w:rFonts w:ascii="Times New Roman" w:hAnsi="Times New Roman" w:cs="Times New Roman"/>
          <w:sz w:val="20"/>
          <w:szCs w:val="20"/>
        </w:rPr>
        <w:t>-системы»</w:t>
      </w:r>
      <w:r w:rsidR="00140303">
        <w:rPr>
          <w:rFonts w:ascii="Times New Roman" w:hAnsi="Times New Roman" w:cs="Times New Roman"/>
          <w:sz w:val="20"/>
          <w:szCs w:val="20"/>
        </w:rPr>
        <w:t>.</w:t>
      </w:r>
    </w:p>
    <w:p w:rsidR="00140303" w:rsidRPr="00140303" w:rsidRDefault="00140303" w:rsidP="00AA5BC9">
      <w:pPr>
        <w:spacing w:after="0" w:line="240" w:lineRule="auto"/>
        <w:ind w:firstLine="567"/>
        <w:jc w:val="both"/>
        <w:rPr>
          <w:rFonts w:ascii="Times New Roman" w:hAnsi="Times New Roman" w:cs="Times New Roman"/>
          <w:sz w:val="20"/>
          <w:szCs w:val="20"/>
        </w:rPr>
      </w:pPr>
    </w:p>
    <w:p w:rsidR="00AA5BC9" w:rsidRPr="00AA5BC9" w:rsidRDefault="00AA5BC9" w:rsidP="00AA5BC9">
      <w:pPr>
        <w:spacing w:after="0" w:line="240" w:lineRule="auto"/>
        <w:ind w:firstLine="567"/>
        <w:jc w:val="both"/>
        <w:rPr>
          <w:rFonts w:ascii="Times New Roman" w:hAnsi="Times New Roman" w:cs="Times New Roman"/>
          <w:sz w:val="20"/>
          <w:szCs w:val="20"/>
        </w:rPr>
      </w:pPr>
      <w:r w:rsidRPr="00AA5BC9">
        <w:rPr>
          <w:rFonts w:ascii="Times New Roman" w:hAnsi="Times New Roman" w:cs="Times New Roman"/>
          <w:sz w:val="20"/>
          <w:szCs w:val="20"/>
        </w:rPr>
        <w:t xml:space="preserve"> </w:t>
      </w:r>
    </w:p>
    <w:p w:rsidR="00AA5BC9" w:rsidRPr="00AA5BC9" w:rsidRDefault="00AA5BC9" w:rsidP="00AA5BC9">
      <w:pPr>
        <w:spacing w:after="0" w:line="240" w:lineRule="auto"/>
        <w:ind w:firstLine="567"/>
        <w:jc w:val="both"/>
        <w:rPr>
          <w:rFonts w:ascii="Times New Roman" w:hAnsi="Times New Roman" w:cs="Times New Roman"/>
          <w:sz w:val="20"/>
          <w:szCs w:val="20"/>
        </w:rPr>
      </w:pPr>
      <w:r w:rsidRPr="00AA5BC9">
        <w:rPr>
          <w:rFonts w:ascii="Times New Roman" w:hAnsi="Times New Roman" w:cs="Times New Roman"/>
          <w:sz w:val="20"/>
          <w:szCs w:val="20"/>
        </w:rPr>
        <w:t xml:space="preserve">Составлено </w:t>
      </w:r>
      <w:r w:rsidRPr="00EA17B4">
        <w:rPr>
          <w:rFonts w:ascii="Times New Roman" w:hAnsi="Times New Roman" w:cs="Times New Roman"/>
          <w:sz w:val="20"/>
          <w:szCs w:val="20"/>
        </w:rPr>
        <w:t xml:space="preserve">в соответствие с </w:t>
      </w:r>
      <w:r w:rsidR="00E22F8A">
        <w:rPr>
          <w:rFonts w:ascii="Times New Roman" w:hAnsi="Times New Roman" w:cs="Times New Roman"/>
          <w:sz w:val="20"/>
          <w:szCs w:val="20"/>
        </w:rPr>
        <w:t>требованиями ФГОС В</w:t>
      </w:r>
      <w:r w:rsidR="00890738">
        <w:rPr>
          <w:rFonts w:ascii="Times New Roman" w:hAnsi="Times New Roman" w:cs="Times New Roman"/>
          <w:sz w:val="20"/>
          <w:szCs w:val="20"/>
        </w:rPr>
        <w:t>О</w:t>
      </w:r>
      <w:r w:rsidR="002A502F">
        <w:rPr>
          <w:rFonts w:ascii="Times New Roman" w:hAnsi="Times New Roman" w:cs="Times New Roman"/>
          <w:sz w:val="20"/>
          <w:szCs w:val="20"/>
        </w:rPr>
        <w:t xml:space="preserve"> на основе рабочей программы модуля «Клиническая стоматология» дисциплины «Стоматология» и </w:t>
      </w:r>
      <w:r w:rsidR="00890738">
        <w:rPr>
          <w:rFonts w:ascii="Times New Roman" w:hAnsi="Times New Roman" w:cs="Times New Roman"/>
          <w:sz w:val="20"/>
          <w:szCs w:val="20"/>
        </w:rPr>
        <w:t xml:space="preserve">предназначено для студентов </w:t>
      </w:r>
      <w:r w:rsidR="002A502F">
        <w:rPr>
          <w:rFonts w:ascii="Times New Roman" w:hAnsi="Times New Roman" w:cs="Times New Roman"/>
          <w:sz w:val="20"/>
          <w:szCs w:val="20"/>
        </w:rPr>
        <w:t xml:space="preserve">5 курса </w:t>
      </w:r>
      <w:r w:rsidR="00890738">
        <w:rPr>
          <w:rFonts w:ascii="Times New Roman" w:hAnsi="Times New Roman" w:cs="Times New Roman"/>
          <w:sz w:val="20"/>
          <w:szCs w:val="20"/>
        </w:rPr>
        <w:t xml:space="preserve">стоматологического факультета медицинских вузов, </w:t>
      </w:r>
      <w:r w:rsidR="00890738" w:rsidRPr="00890738">
        <w:rPr>
          <w:rFonts w:ascii="Times New Roman" w:hAnsi="Times New Roman"/>
          <w:sz w:val="20"/>
          <w:szCs w:val="20"/>
        </w:rPr>
        <w:t>а также может быть использовано учащимися</w:t>
      </w:r>
      <w:r w:rsidR="00270D0C">
        <w:rPr>
          <w:rFonts w:ascii="Times New Roman" w:hAnsi="Times New Roman"/>
          <w:sz w:val="20"/>
          <w:szCs w:val="20"/>
        </w:rPr>
        <w:t xml:space="preserve"> </w:t>
      </w:r>
      <w:r w:rsidR="00890738" w:rsidRPr="00890738">
        <w:rPr>
          <w:rFonts w:ascii="Times New Roman" w:hAnsi="Times New Roman"/>
          <w:sz w:val="20"/>
          <w:szCs w:val="20"/>
        </w:rPr>
        <w:t xml:space="preserve">медицинских колледжей, </w:t>
      </w:r>
      <w:r w:rsidR="002A502F">
        <w:rPr>
          <w:rFonts w:ascii="Times New Roman" w:hAnsi="Times New Roman"/>
          <w:sz w:val="20"/>
          <w:szCs w:val="20"/>
        </w:rPr>
        <w:t xml:space="preserve">ординаторами, </w:t>
      </w:r>
      <w:r w:rsidR="00890738" w:rsidRPr="00890738">
        <w:rPr>
          <w:rFonts w:ascii="Times New Roman" w:hAnsi="Times New Roman"/>
          <w:sz w:val="20"/>
          <w:szCs w:val="20"/>
        </w:rPr>
        <w:t>аспирантами</w:t>
      </w:r>
      <w:r w:rsidR="00270D0C">
        <w:rPr>
          <w:rFonts w:ascii="Times New Roman" w:hAnsi="Times New Roman"/>
          <w:sz w:val="20"/>
          <w:szCs w:val="20"/>
        </w:rPr>
        <w:t xml:space="preserve"> и</w:t>
      </w:r>
      <w:r w:rsidR="00890738" w:rsidRPr="00890738">
        <w:rPr>
          <w:rFonts w:ascii="Times New Roman" w:hAnsi="Times New Roman"/>
          <w:sz w:val="20"/>
          <w:szCs w:val="20"/>
        </w:rPr>
        <w:t xml:space="preserve"> соискателями</w:t>
      </w:r>
      <w:r w:rsidR="00270D0C">
        <w:rPr>
          <w:rFonts w:ascii="Times New Roman" w:hAnsi="Times New Roman"/>
          <w:sz w:val="20"/>
          <w:szCs w:val="20"/>
        </w:rPr>
        <w:t>.</w:t>
      </w:r>
    </w:p>
    <w:p w:rsidR="00AA5BC9" w:rsidRPr="00AA5BC9" w:rsidRDefault="00AA5BC9" w:rsidP="00AA5BC9">
      <w:pPr>
        <w:spacing w:after="0" w:line="240" w:lineRule="auto"/>
        <w:jc w:val="both"/>
        <w:rPr>
          <w:rFonts w:ascii="Times New Roman" w:hAnsi="Times New Roman" w:cs="Times New Roman"/>
          <w:sz w:val="20"/>
          <w:szCs w:val="20"/>
        </w:rPr>
      </w:pPr>
    </w:p>
    <w:p w:rsidR="00AA5BC9" w:rsidRPr="00AA5BC9" w:rsidRDefault="00AA5BC9" w:rsidP="00AA5BC9">
      <w:pPr>
        <w:spacing w:after="0" w:line="240" w:lineRule="auto"/>
        <w:rPr>
          <w:rFonts w:ascii="Times New Roman" w:hAnsi="Times New Roman" w:cs="Times New Roman"/>
          <w:sz w:val="20"/>
          <w:szCs w:val="20"/>
        </w:rPr>
      </w:pPr>
      <w:r w:rsidRPr="00AA5BC9">
        <w:rPr>
          <w:rFonts w:ascii="Times New Roman" w:hAnsi="Times New Roman" w:cs="Times New Roman"/>
          <w:sz w:val="20"/>
          <w:szCs w:val="20"/>
        </w:rPr>
        <w:t>Рекомендован</w:t>
      </w:r>
      <w:r w:rsidR="00C87682">
        <w:rPr>
          <w:rFonts w:ascii="Times New Roman" w:hAnsi="Times New Roman" w:cs="Times New Roman"/>
          <w:sz w:val="20"/>
          <w:szCs w:val="20"/>
        </w:rPr>
        <w:t>о</w:t>
      </w:r>
      <w:r w:rsidRPr="00AA5BC9">
        <w:rPr>
          <w:rFonts w:ascii="Times New Roman" w:hAnsi="Times New Roman" w:cs="Times New Roman"/>
          <w:sz w:val="20"/>
          <w:szCs w:val="20"/>
        </w:rPr>
        <w:t xml:space="preserve"> к изданию ЦМС ФГБОУ ВО КубГМУ Минздрава России</w:t>
      </w:r>
    </w:p>
    <w:p w:rsidR="00AA5BC9" w:rsidRDefault="00AA5BC9" w:rsidP="00AA5BC9">
      <w:pPr>
        <w:spacing w:after="0" w:line="240" w:lineRule="auto"/>
        <w:rPr>
          <w:rFonts w:ascii="Times New Roman" w:hAnsi="Times New Roman" w:cs="Times New Roman"/>
          <w:sz w:val="20"/>
          <w:szCs w:val="20"/>
        </w:rPr>
      </w:pPr>
      <w:r w:rsidRPr="00AA5BC9">
        <w:rPr>
          <w:rFonts w:ascii="Times New Roman" w:hAnsi="Times New Roman" w:cs="Times New Roman"/>
          <w:sz w:val="20"/>
          <w:szCs w:val="20"/>
        </w:rPr>
        <w:t xml:space="preserve">протокол № </w:t>
      </w:r>
      <w:r w:rsidR="00F60628">
        <w:rPr>
          <w:rFonts w:ascii="Times New Roman" w:hAnsi="Times New Roman" w:cs="Times New Roman"/>
          <w:sz w:val="20"/>
          <w:szCs w:val="20"/>
        </w:rPr>
        <w:t>7</w:t>
      </w:r>
      <w:r w:rsidRPr="00AA5BC9">
        <w:rPr>
          <w:rFonts w:ascii="Times New Roman" w:hAnsi="Times New Roman" w:cs="Times New Roman"/>
          <w:sz w:val="20"/>
          <w:szCs w:val="20"/>
        </w:rPr>
        <w:t xml:space="preserve"> от </w:t>
      </w:r>
      <w:r w:rsidR="00F60628">
        <w:rPr>
          <w:rFonts w:ascii="Times New Roman" w:hAnsi="Times New Roman" w:cs="Times New Roman"/>
          <w:sz w:val="20"/>
          <w:szCs w:val="20"/>
        </w:rPr>
        <w:t>13.03.</w:t>
      </w:r>
      <w:r w:rsidRPr="00AA5BC9">
        <w:rPr>
          <w:rFonts w:ascii="Times New Roman" w:hAnsi="Times New Roman" w:cs="Times New Roman"/>
          <w:sz w:val="20"/>
          <w:szCs w:val="20"/>
        </w:rPr>
        <w:t>20</w:t>
      </w:r>
      <w:r w:rsidR="00C87682">
        <w:rPr>
          <w:rFonts w:ascii="Times New Roman" w:hAnsi="Times New Roman" w:cs="Times New Roman"/>
          <w:sz w:val="20"/>
          <w:szCs w:val="20"/>
        </w:rPr>
        <w:t>17</w:t>
      </w:r>
      <w:r w:rsidRPr="00AA5BC9">
        <w:rPr>
          <w:rFonts w:ascii="Times New Roman" w:hAnsi="Times New Roman" w:cs="Times New Roman"/>
          <w:sz w:val="20"/>
          <w:szCs w:val="20"/>
        </w:rPr>
        <w:t xml:space="preserve"> г.</w:t>
      </w:r>
    </w:p>
    <w:p w:rsidR="00270D0C" w:rsidRPr="00AA5BC9" w:rsidRDefault="00270D0C" w:rsidP="00AA5BC9">
      <w:pPr>
        <w:spacing w:after="0" w:line="240" w:lineRule="auto"/>
        <w:rPr>
          <w:rFonts w:ascii="Times New Roman" w:hAnsi="Times New Roman" w:cs="Times New Roman"/>
          <w:sz w:val="20"/>
          <w:szCs w:val="20"/>
        </w:rPr>
      </w:pPr>
    </w:p>
    <w:p w:rsidR="00AF78CC" w:rsidRDefault="00824547" w:rsidP="002A502F">
      <w:pPr>
        <w:rPr>
          <w:rFonts w:ascii="Times New Roman" w:hAnsi="Times New Roman" w:cs="Times New Roman"/>
          <w:sz w:val="24"/>
          <w:szCs w:val="24"/>
        </w:rPr>
      </w:pPr>
      <w:r>
        <w:rPr>
          <w:rFonts w:ascii="Times New Roman" w:hAnsi="Times New Roman" w:cs="Times New Roman"/>
          <w:sz w:val="24"/>
          <w:szCs w:val="24"/>
        </w:rPr>
        <w:br w:type="page"/>
      </w:r>
      <w:r w:rsidR="00AF78CC" w:rsidRPr="00AF78CC">
        <w:rPr>
          <w:rFonts w:ascii="Times New Roman" w:hAnsi="Times New Roman" w:cs="Times New Roman"/>
          <w:sz w:val="24"/>
          <w:szCs w:val="24"/>
        </w:rPr>
        <w:lastRenderedPageBreak/>
        <w:t>Предисловие</w:t>
      </w:r>
    </w:p>
    <w:p w:rsidR="009318E5" w:rsidRDefault="009318E5" w:rsidP="00AF78CC">
      <w:pPr>
        <w:jc w:val="right"/>
        <w:rPr>
          <w:rFonts w:ascii="Times New Roman" w:hAnsi="Times New Roman" w:cs="Times New Roman"/>
          <w:sz w:val="24"/>
          <w:szCs w:val="24"/>
        </w:rPr>
      </w:pPr>
    </w:p>
    <w:p w:rsidR="00890738" w:rsidRDefault="009C22BD" w:rsidP="009C22BD">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Цель учебно-методического пособия – </w:t>
      </w:r>
      <w:r w:rsidR="00C87682">
        <w:rPr>
          <w:rFonts w:ascii="Times New Roman" w:hAnsi="Times New Roman" w:cs="Times New Roman"/>
          <w:sz w:val="20"/>
          <w:szCs w:val="20"/>
        </w:rPr>
        <w:t xml:space="preserve">освещение актуальных вопросов </w:t>
      </w:r>
      <w:r w:rsidR="00890738">
        <w:rPr>
          <w:rFonts w:ascii="Times New Roman" w:hAnsi="Times New Roman" w:cs="Times New Roman"/>
          <w:sz w:val="20"/>
          <w:szCs w:val="20"/>
        </w:rPr>
        <w:t>применени</w:t>
      </w:r>
      <w:r w:rsidR="00C87682">
        <w:rPr>
          <w:rFonts w:ascii="Times New Roman" w:hAnsi="Times New Roman" w:cs="Times New Roman"/>
          <w:sz w:val="20"/>
          <w:szCs w:val="20"/>
        </w:rPr>
        <w:t>я</w:t>
      </w:r>
      <w:r w:rsidR="00890738">
        <w:rPr>
          <w:rFonts w:ascii="Times New Roman" w:hAnsi="Times New Roman" w:cs="Times New Roman"/>
          <w:sz w:val="20"/>
          <w:szCs w:val="20"/>
        </w:rPr>
        <w:t xml:space="preserve"> компьютерных реставрационных технологий с помощью </w:t>
      </w:r>
      <w:r w:rsidR="00890738">
        <w:rPr>
          <w:rFonts w:ascii="Times New Roman" w:hAnsi="Times New Roman" w:cs="Times New Roman"/>
          <w:sz w:val="20"/>
          <w:szCs w:val="20"/>
          <w:lang w:val="en-US"/>
        </w:rPr>
        <w:t>CAD</w:t>
      </w:r>
      <w:r w:rsidR="00890738">
        <w:rPr>
          <w:rFonts w:ascii="Times New Roman" w:hAnsi="Times New Roman" w:cs="Times New Roman"/>
          <w:sz w:val="20"/>
          <w:szCs w:val="20"/>
        </w:rPr>
        <w:t>/</w:t>
      </w:r>
      <w:r w:rsidR="00890738">
        <w:rPr>
          <w:rFonts w:ascii="Times New Roman" w:hAnsi="Times New Roman" w:cs="Times New Roman"/>
          <w:sz w:val="20"/>
          <w:szCs w:val="20"/>
          <w:lang w:val="en-US"/>
        </w:rPr>
        <w:t>CAM</w:t>
      </w:r>
      <w:r w:rsidR="00890738" w:rsidRPr="004C241B">
        <w:rPr>
          <w:rFonts w:ascii="Times New Roman" w:hAnsi="Times New Roman" w:cs="Times New Roman"/>
          <w:sz w:val="20"/>
          <w:szCs w:val="20"/>
        </w:rPr>
        <w:t>-</w:t>
      </w:r>
      <w:r w:rsidR="00890738">
        <w:rPr>
          <w:rFonts w:ascii="Times New Roman" w:hAnsi="Times New Roman" w:cs="Times New Roman"/>
          <w:sz w:val="20"/>
          <w:szCs w:val="20"/>
        </w:rPr>
        <w:t>системы</w:t>
      </w:r>
      <w:r w:rsidR="00890738" w:rsidRPr="00EA17B4">
        <w:rPr>
          <w:rFonts w:ascii="Times New Roman" w:hAnsi="Times New Roman" w:cs="Times New Roman"/>
          <w:sz w:val="20"/>
          <w:szCs w:val="20"/>
        </w:rPr>
        <w:t>.</w:t>
      </w:r>
    </w:p>
    <w:p w:rsidR="009C22BD" w:rsidRPr="00EA17B4" w:rsidRDefault="009C22BD" w:rsidP="009C22BD">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Пособие состоит из предисловия, введения, оглавления, </w:t>
      </w:r>
      <w:r w:rsidR="00C87682">
        <w:rPr>
          <w:rFonts w:ascii="Times New Roman" w:hAnsi="Times New Roman" w:cs="Times New Roman"/>
          <w:sz w:val="20"/>
          <w:szCs w:val="20"/>
        </w:rPr>
        <w:t xml:space="preserve">теории, иллюстраций, </w:t>
      </w:r>
      <w:r>
        <w:rPr>
          <w:rFonts w:ascii="Times New Roman" w:hAnsi="Times New Roman" w:cs="Times New Roman"/>
          <w:sz w:val="20"/>
          <w:szCs w:val="20"/>
        </w:rPr>
        <w:t>обучающи</w:t>
      </w:r>
      <w:r w:rsidR="00C87682">
        <w:rPr>
          <w:rFonts w:ascii="Times New Roman" w:hAnsi="Times New Roman" w:cs="Times New Roman"/>
          <w:sz w:val="20"/>
          <w:szCs w:val="20"/>
        </w:rPr>
        <w:t>х</w:t>
      </w:r>
      <w:r>
        <w:rPr>
          <w:rFonts w:ascii="Times New Roman" w:hAnsi="Times New Roman" w:cs="Times New Roman"/>
          <w:sz w:val="20"/>
          <w:szCs w:val="20"/>
        </w:rPr>
        <w:t xml:space="preserve"> тест</w:t>
      </w:r>
      <w:r w:rsidR="00C87682">
        <w:rPr>
          <w:rFonts w:ascii="Times New Roman" w:hAnsi="Times New Roman" w:cs="Times New Roman"/>
          <w:sz w:val="20"/>
          <w:szCs w:val="20"/>
        </w:rPr>
        <w:t>овых вопросов</w:t>
      </w:r>
      <w:r>
        <w:rPr>
          <w:rFonts w:ascii="Times New Roman" w:hAnsi="Times New Roman" w:cs="Times New Roman"/>
          <w:sz w:val="20"/>
          <w:szCs w:val="20"/>
        </w:rPr>
        <w:t xml:space="preserve">, </w:t>
      </w:r>
      <w:r w:rsidR="00C87682">
        <w:rPr>
          <w:rFonts w:ascii="Times New Roman" w:hAnsi="Times New Roman" w:cs="Times New Roman"/>
          <w:sz w:val="20"/>
          <w:szCs w:val="20"/>
        </w:rPr>
        <w:t xml:space="preserve">ситуационных задач, </w:t>
      </w:r>
      <w:r>
        <w:rPr>
          <w:rFonts w:ascii="Times New Roman" w:hAnsi="Times New Roman" w:cs="Times New Roman"/>
          <w:sz w:val="20"/>
          <w:szCs w:val="20"/>
        </w:rPr>
        <w:t>списка литературы для самостоятельной подготовки.</w:t>
      </w:r>
    </w:p>
    <w:p w:rsidR="00890738" w:rsidRDefault="00890738">
      <w:pPr>
        <w:rPr>
          <w:rFonts w:ascii="Times New Roman" w:hAnsi="Times New Roman" w:cs="Times New Roman"/>
          <w:sz w:val="24"/>
          <w:szCs w:val="24"/>
        </w:rPr>
      </w:pPr>
      <w:r>
        <w:rPr>
          <w:rFonts w:ascii="Times New Roman" w:hAnsi="Times New Roman" w:cs="Times New Roman"/>
          <w:sz w:val="24"/>
          <w:szCs w:val="24"/>
        </w:rPr>
        <w:br w:type="page"/>
      </w:r>
    </w:p>
    <w:p w:rsidR="00AF78CC" w:rsidRDefault="00890738" w:rsidP="00890738">
      <w:pPr>
        <w:jc w:val="right"/>
        <w:rPr>
          <w:rFonts w:ascii="Times New Roman" w:hAnsi="Times New Roman" w:cs="Times New Roman"/>
          <w:sz w:val="24"/>
          <w:szCs w:val="24"/>
        </w:rPr>
      </w:pPr>
      <w:r>
        <w:rPr>
          <w:rFonts w:ascii="Times New Roman" w:hAnsi="Times New Roman" w:cs="Times New Roman"/>
          <w:sz w:val="24"/>
          <w:szCs w:val="24"/>
        </w:rPr>
        <w:lastRenderedPageBreak/>
        <w:t>Введение</w:t>
      </w:r>
    </w:p>
    <w:p w:rsidR="009318E5" w:rsidRDefault="009318E5" w:rsidP="00890738">
      <w:pPr>
        <w:jc w:val="right"/>
        <w:rPr>
          <w:rFonts w:ascii="Times New Roman" w:hAnsi="Times New Roman" w:cs="Times New Roman"/>
          <w:sz w:val="24"/>
          <w:szCs w:val="24"/>
        </w:rPr>
      </w:pPr>
    </w:p>
    <w:p w:rsidR="00854E2F" w:rsidRPr="00854E2F" w:rsidRDefault="00854E2F" w:rsidP="00854E2F">
      <w:pPr>
        <w:spacing w:after="0" w:line="360" w:lineRule="auto"/>
        <w:ind w:firstLine="709"/>
        <w:jc w:val="both"/>
        <w:rPr>
          <w:rFonts w:ascii="Times New Roman" w:hAnsi="Times New Roman" w:cs="Times New Roman"/>
          <w:sz w:val="20"/>
          <w:szCs w:val="20"/>
        </w:rPr>
      </w:pPr>
      <w:r w:rsidRPr="00854E2F">
        <w:rPr>
          <w:rFonts w:ascii="Times New Roman" w:hAnsi="Times New Roman" w:cs="Times New Roman"/>
          <w:sz w:val="20"/>
          <w:szCs w:val="20"/>
        </w:rPr>
        <w:t>CAD/CAM</w:t>
      </w:r>
      <w:r w:rsidR="006930BB">
        <w:rPr>
          <w:rFonts w:ascii="Times New Roman" w:hAnsi="Times New Roman" w:cs="Times New Roman"/>
          <w:sz w:val="20"/>
          <w:szCs w:val="20"/>
        </w:rPr>
        <w:t>-</w:t>
      </w:r>
      <w:r w:rsidRPr="00854E2F">
        <w:rPr>
          <w:rFonts w:ascii="Times New Roman" w:hAnsi="Times New Roman" w:cs="Times New Roman"/>
          <w:sz w:val="20"/>
          <w:szCs w:val="20"/>
        </w:rPr>
        <w:t>системы уже длительное время успешно применяются в различных отраслях машиностроения, а также в ювелирной промышленности.</w:t>
      </w:r>
    </w:p>
    <w:p w:rsidR="00854E2F" w:rsidRPr="00854E2F" w:rsidRDefault="006930BB" w:rsidP="00854E2F">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В стоматологии CAD/CAM-</w:t>
      </w:r>
      <w:r w:rsidR="00854E2F" w:rsidRPr="00854E2F">
        <w:rPr>
          <w:rFonts w:ascii="Times New Roman" w:hAnsi="Times New Roman" w:cs="Times New Roman"/>
          <w:sz w:val="20"/>
          <w:szCs w:val="20"/>
        </w:rPr>
        <w:t xml:space="preserve">системы применяются для производства каркасов зубных протезов </w:t>
      </w:r>
      <w:r w:rsidR="00351975">
        <w:rPr>
          <w:rFonts w:ascii="Times New Roman" w:hAnsi="Times New Roman" w:cs="Times New Roman"/>
          <w:sz w:val="20"/>
          <w:szCs w:val="20"/>
        </w:rPr>
        <w:t>путем</w:t>
      </w:r>
      <w:r w:rsidR="00854E2F">
        <w:rPr>
          <w:rFonts w:ascii="Times New Roman" w:hAnsi="Times New Roman" w:cs="Times New Roman"/>
          <w:sz w:val="20"/>
          <w:szCs w:val="20"/>
        </w:rPr>
        <w:t xml:space="preserve"> конструирования на компьютере </w:t>
      </w:r>
      <w:r w:rsidR="00854E2F" w:rsidRPr="00854E2F">
        <w:rPr>
          <w:rFonts w:ascii="Times New Roman" w:hAnsi="Times New Roman" w:cs="Times New Roman"/>
          <w:sz w:val="20"/>
          <w:szCs w:val="20"/>
        </w:rPr>
        <w:t>и </w:t>
      </w:r>
      <w:r w:rsidR="00854E2F">
        <w:rPr>
          <w:rFonts w:ascii="Times New Roman" w:hAnsi="Times New Roman" w:cs="Times New Roman"/>
          <w:sz w:val="20"/>
          <w:szCs w:val="20"/>
        </w:rPr>
        <w:t xml:space="preserve"> </w:t>
      </w:r>
      <w:r w:rsidR="00854E2F" w:rsidRPr="00854E2F">
        <w:rPr>
          <w:rFonts w:ascii="Times New Roman" w:hAnsi="Times New Roman" w:cs="Times New Roman"/>
          <w:sz w:val="20"/>
          <w:szCs w:val="20"/>
        </w:rPr>
        <w:t>фрезерования на станках с числовым программным управлением.</w:t>
      </w:r>
    </w:p>
    <w:p w:rsidR="00854E2F" w:rsidRPr="00854E2F" w:rsidRDefault="00351975" w:rsidP="00854E2F">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Это самая современная на сегодняшний день</w:t>
      </w:r>
      <w:r w:rsidR="00854E2F" w:rsidRPr="00854E2F">
        <w:rPr>
          <w:rFonts w:ascii="Times New Roman" w:hAnsi="Times New Roman" w:cs="Times New Roman"/>
          <w:sz w:val="20"/>
          <w:szCs w:val="20"/>
        </w:rPr>
        <w:t xml:space="preserve"> технология производства каркасов </w:t>
      </w:r>
      <w:r>
        <w:rPr>
          <w:rFonts w:ascii="Times New Roman" w:hAnsi="Times New Roman" w:cs="Times New Roman"/>
          <w:sz w:val="20"/>
          <w:szCs w:val="20"/>
        </w:rPr>
        <w:t xml:space="preserve">несъемных </w:t>
      </w:r>
      <w:r w:rsidR="00854E2F" w:rsidRPr="00854E2F">
        <w:rPr>
          <w:rFonts w:ascii="Times New Roman" w:hAnsi="Times New Roman" w:cs="Times New Roman"/>
          <w:sz w:val="20"/>
          <w:szCs w:val="20"/>
        </w:rPr>
        <w:t>зубных протезов.</w:t>
      </w:r>
    </w:p>
    <w:p w:rsidR="00854E2F" w:rsidRDefault="00890738" w:rsidP="00890738">
      <w:pPr>
        <w:spacing w:after="0" w:line="360" w:lineRule="auto"/>
        <w:ind w:firstLine="709"/>
        <w:jc w:val="both"/>
        <w:rPr>
          <w:rFonts w:ascii="Times New Roman" w:hAnsi="Times New Roman" w:cs="Times New Roman"/>
          <w:sz w:val="20"/>
          <w:szCs w:val="20"/>
        </w:rPr>
      </w:pPr>
      <w:r w:rsidRPr="00890738">
        <w:rPr>
          <w:rFonts w:ascii="Times New Roman" w:hAnsi="Times New Roman" w:cs="Times New Roman"/>
          <w:sz w:val="20"/>
          <w:szCs w:val="20"/>
        </w:rPr>
        <w:t>Перспективность CAD/CAM-технологии в стоматологии заключается в том, что она позволяет изготовить конструкции зубных протезов в одно посещение, практически на глазах у пациента и при этом обойтись без зубного техника.</w:t>
      </w:r>
    </w:p>
    <w:p w:rsidR="00854E2F" w:rsidRDefault="00854E2F">
      <w:pPr>
        <w:rPr>
          <w:rFonts w:ascii="Times New Roman" w:hAnsi="Times New Roman" w:cs="Times New Roman"/>
          <w:sz w:val="20"/>
          <w:szCs w:val="20"/>
        </w:rPr>
      </w:pPr>
      <w:r>
        <w:rPr>
          <w:rFonts w:ascii="Times New Roman" w:hAnsi="Times New Roman" w:cs="Times New Roman"/>
          <w:sz w:val="20"/>
          <w:szCs w:val="20"/>
        </w:rPr>
        <w:br w:type="page"/>
      </w:r>
    </w:p>
    <w:p w:rsidR="00890738" w:rsidRDefault="00854E2F" w:rsidP="00854E2F">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Оглавление</w:t>
      </w:r>
    </w:p>
    <w:p w:rsidR="009318E5" w:rsidRDefault="009318E5" w:rsidP="00854E2F">
      <w:pPr>
        <w:spacing w:after="0" w:line="360" w:lineRule="auto"/>
        <w:ind w:firstLine="709"/>
        <w:jc w:val="right"/>
        <w:rPr>
          <w:rFonts w:ascii="Times New Roman" w:hAnsi="Times New Roman" w:cs="Times New Roman"/>
          <w:sz w:val="24"/>
          <w:szCs w:val="24"/>
        </w:rPr>
      </w:pPr>
    </w:p>
    <w:tbl>
      <w:tblPr>
        <w:tblStyle w:val="af"/>
        <w:tblW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284"/>
      </w:tblGrid>
      <w:tr w:rsidR="00A83A6A" w:rsidTr="00FD188E">
        <w:tc>
          <w:tcPr>
            <w:tcW w:w="6345" w:type="dxa"/>
          </w:tcPr>
          <w:p w:rsidR="00A83A6A" w:rsidRDefault="00A83A6A" w:rsidP="00A83A6A">
            <w:pPr>
              <w:ind w:right="-108"/>
              <w:jc w:val="both"/>
              <w:rPr>
                <w:rFonts w:ascii="Times New Roman" w:hAnsi="Times New Roman" w:cs="Times New Roman"/>
                <w:b/>
                <w:sz w:val="20"/>
                <w:szCs w:val="20"/>
              </w:rPr>
            </w:pPr>
            <w:r>
              <w:rPr>
                <w:rFonts w:ascii="Times New Roman" w:hAnsi="Times New Roman" w:cs="Times New Roman"/>
                <w:b/>
                <w:sz w:val="20"/>
                <w:szCs w:val="20"/>
              </w:rPr>
              <w:t>Предисловие</w:t>
            </w:r>
            <w:r>
              <w:rPr>
                <w:rFonts w:ascii="Times New Roman" w:hAnsi="Times New Roman" w:cs="Times New Roman"/>
                <w:sz w:val="20"/>
                <w:szCs w:val="20"/>
              </w:rPr>
              <w:t>………………………………………….………….…..………</w:t>
            </w:r>
          </w:p>
        </w:tc>
        <w:tc>
          <w:tcPr>
            <w:tcW w:w="284" w:type="dxa"/>
          </w:tcPr>
          <w:p w:rsidR="00A83A6A" w:rsidRDefault="00A83A6A" w:rsidP="00A83A6A">
            <w:pPr>
              <w:ind w:left="-119" w:right="-114"/>
              <w:jc w:val="center"/>
              <w:rPr>
                <w:rFonts w:ascii="Times New Roman" w:hAnsi="Times New Roman" w:cs="Times New Roman"/>
                <w:b/>
                <w:sz w:val="20"/>
                <w:szCs w:val="20"/>
              </w:rPr>
            </w:pPr>
            <w:r w:rsidRPr="00E62243">
              <w:rPr>
                <w:rFonts w:ascii="Times New Roman" w:hAnsi="Times New Roman" w:cs="Times New Roman"/>
                <w:sz w:val="20"/>
                <w:szCs w:val="20"/>
              </w:rPr>
              <w:t>3</w:t>
            </w:r>
          </w:p>
          <w:p w:rsidR="00A83A6A" w:rsidRDefault="00A83A6A" w:rsidP="00A83A6A">
            <w:pPr>
              <w:ind w:left="-119" w:right="-114"/>
              <w:jc w:val="center"/>
              <w:rPr>
                <w:rFonts w:ascii="Times New Roman" w:hAnsi="Times New Roman" w:cs="Times New Roman"/>
                <w:b/>
                <w:sz w:val="20"/>
                <w:szCs w:val="20"/>
              </w:rPr>
            </w:pPr>
          </w:p>
        </w:tc>
      </w:tr>
      <w:tr w:rsidR="00A83A6A" w:rsidTr="00FD188E">
        <w:tc>
          <w:tcPr>
            <w:tcW w:w="6345" w:type="dxa"/>
          </w:tcPr>
          <w:p w:rsidR="00A83A6A" w:rsidRDefault="00A83A6A" w:rsidP="00854E2F">
            <w:pPr>
              <w:jc w:val="both"/>
              <w:rPr>
                <w:rFonts w:ascii="Times New Roman" w:hAnsi="Times New Roman" w:cs="Times New Roman"/>
                <w:b/>
                <w:sz w:val="20"/>
                <w:szCs w:val="20"/>
              </w:rPr>
            </w:pPr>
            <w:r>
              <w:rPr>
                <w:rFonts w:ascii="Times New Roman" w:hAnsi="Times New Roman" w:cs="Times New Roman"/>
                <w:b/>
                <w:sz w:val="20"/>
                <w:szCs w:val="20"/>
              </w:rPr>
              <w:t>Введение</w:t>
            </w:r>
            <w:r>
              <w:rPr>
                <w:rFonts w:ascii="Times New Roman" w:hAnsi="Times New Roman" w:cs="Times New Roman"/>
                <w:sz w:val="20"/>
                <w:szCs w:val="20"/>
              </w:rPr>
              <w:t>……………………………………………………………...……..</w:t>
            </w:r>
          </w:p>
        </w:tc>
        <w:tc>
          <w:tcPr>
            <w:tcW w:w="284" w:type="dxa"/>
          </w:tcPr>
          <w:p w:rsidR="00A83A6A" w:rsidRDefault="00A83A6A" w:rsidP="00A83A6A">
            <w:pPr>
              <w:ind w:left="-119" w:right="-114"/>
              <w:jc w:val="center"/>
              <w:rPr>
                <w:rFonts w:ascii="Times New Roman" w:hAnsi="Times New Roman" w:cs="Times New Roman"/>
                <w:b/>
                <w:sz w:val="20"/>
                <w:szCs w:val="20"/>
              </w:rPr>
            </w:pPr>
            <w:r w:rsidRPr="00E62243">
              <w:rPr>
                <w:rFonts w:ascii="Times New Roman" w:hAnsi="Times New Roman" w:cs="Times New Roman"/>
                <w:sz w:val="20"/>
                <w:szCs w:val="20"/>
              </w:rPr>
              <w:t>4</w:t>
            </w:r>
          </w:p>
          <w:p w:rsidR="00A83A6A" w:rsidRDefault="00A83A6A" w:rsidP="00A83A6A">
            <w:pPr>
              <w:ind w:left="-119" w:right="-114"/>
              <w:jc w:val="center"/>
              <w:rPr>
                <w:rFonts w:ascii="Times New Roman" w:hAnsi="Times New Roman" w:cs="Times New Roman"/>
                <w:b/>
                <w:sz w:val="20"/>
                <w:szCs w:val="20"/>
              </w:rPr>
            </w:pPr>
          </w:p>
        </w:tc>
      </w:tr>
      <w:tr w:rsidR="00A83A6A" w:rsidTr="00FD188E">
        <w:tc>
          <w:tcPr>
            <w:tcW w:w="6345" w:type="dxa"/>
          </w:tcPr>
          <w:p w:rsidR="00A83A6A" w:rsidRDefault="00A83A6A" w:rsidP="00A83A6A">
            <w:pPr>
              <w:jc w:val="both"/>
              <w:rPr>
                <w:rFonts w:ascii="Times New Roman" w:hAnsi="Times New Roman" w:cs="Times New Roman"/>
                <w:b/>
                <w:sz w:val="20"/>
                <w:szCs w:val="20"/>
              </w:rPr>
            </w:pPr>
            <w:r w:rsidRPr="003B3526">
              <w:rPr>
                <w:rFonts w:ascii="Times New Roman" w:hAnsi="Times New Roman" w:cs="Times New Roman"/>
                <w:b/>
                <w:sz w:val="20"/>
                <w:szCs w:val="20"/>
              </w:rPr>
              <w:t>Занятие №1</w:t>
            </w:r>
            <w:r>
              <w:rPr>
                <w:rFonts w:ascii="Times New Roman" w:hAnsi="Times New Roman" w:cs="Times New Roman"/>
                <w:b/>
                <w:sz w:val="20"/>
                <w:szCs w:val="20"/>
              </w:rPr>
              <w:t xml:space="preserve">. </w:t>
            </w:r>
          </w:p>
          <w:p w:rsidR="00A83A6A" w:rsidRDefault="00A83A6A" w:rsidP="00A83A6A">
            <w:pPr>
              <w:jc w:val="both"/>
              <w:rPr>
                <w:rFonts w:ascii="Times New Roman" w:hAnsi="Times New Roman" w:cs="Times New Roman"/>
                <w:b/>
                <w:sz w:val="20"/>
                <w:szCs w:val="20"/>
              </w:rPr>
            </w:pPr>
            <w:r w:rsidRPr="00E62243">
              <w:rPr>
                <w:rFonts w:ascii="Times New Roman" w:hAnsi="Times New Roman" w:cs="Times New Roman"/>
                <w:sz w:val="20"/>
                <w:szCs w:val="20"/>
                <w:lang w:val="en-US"/>
              </w:rPr>
              <w:t>CEREC</w:t>
            </w:r>
            <w:r w:rsidRPr="00E62243">
              <w:rPr>
                <w:rFonts w:ascii="Times New Roman" w:hAnsi="Times New Roman" w:cs="Times New Roman"/>
                <w:sz w:val="20"/>
                <w:szCs w:val="20"/>
              </w:rPr>
              <w:t xml:space="preserve"> как технология </w:t>
            </w:r>
            <w:r>
              <w:rPr>
                <w:rFonts w:ascii="Times New Roman" w:hAnsi="Times New Roman" w:cs="Times New Roman"/>
                <w:sz w:val="20"/>
                <w:szCs w:val="20"/>
              </w:rPr>
              <w:t>ортопедической конструкции</w:t>
            </w:r>
            <w:r w:rsidRPr="00E62243">
              <w:rPr>
                <w:rFonts w:ascii="Times New Roman" w:hAnsi="Times New Roman" w:cs="Times New Roman"/>
                <w:sz w:val="20"/>
                <w:szCs w:val="20"/>
              </w:rPr>
              <w:t xml:space="preserve"> зубов. Преимущества данной технологии.  История возникновения</w:t>
            </w:r>
            <w:r>
              <w:rPr>
                <w:rFonts w:ascii="Times New Roman" w:hAnsi="Times New Roman" w:cs="Times New Roman"/>
                <w:sz w:val="20"/>
                <w:szCs w:val="20"/>
              </w:rPr>
              <w:t xml:space="preserve"> …....…....</w:t>
            </w:r>
          </w:p>
        </w:tc>
        <w:tc>
          <w:tcPr>
            <w:tcW w:w="284" w:type="dxa"/>
          </w:tcPr>
          <w:p w:rsidR="00A83A6A" w:rsidRDefault="00A83A6A" w:rsidP="00A83A6A">
            <w:pPr>
              <w:ind w:left="-119" w:right="-114"/>
              <w:jc w:val="center"/>
              <w:rPr>
                <w:rFonts w:ascii="Times New Roman" w:hAnsi="Times New Roman" w:cs="Times New Roman"/>
                <w:sz w:val="20"/>
                <w:szCs w:val="20"/>
              </w:rPr>
            </w:pPr>
          </w:p>
          <w:p w:rsidR="00A83A6A" w:rsidRDefault="00A83A6A" w:rsidP="00A83A6A">
            <w:pPr>
              <w:ind w:left="-119" w:right="-114"/>
              <w:jc w:val="center"/>
              <w:rPr>
                <w:rFonts w:ascii="Times New Roman" w:hAnsi="Times New Roman" w:cs="Times New Roman"/>
                <w:sz w:val="20"/>
                <w:szCs w:val="20"/>
              </w:rPr>
            </w:pPr>
          </w:p>
          <w:p w:rsidR="00A83A6A" w:rsidRPr="00E62243" w:rsidRDefault="00A83A6A" w:rsidP="00A83A6A">
            <w:pPr>
              <w:ind w:left="-119" w:right="-114"/>
              <w:jc w:val="center"/>
              <w:rPr>
                <w:rFonts w:ascii="Times New Roman" w:hAnsi="Times New Roman" w:cs="Times New Roman"/>
                <w:sz w:val="20"/>
                <w:szCs w:val="20"/>
              </w:rPr>
            </w:pPr>
            <w:r w:rsidRPr="00E62243">
              <w:rPr>
                <w:rFonts w:ascii="Times New Roman" w:hAnsi="Times New Roman" w:cs="Times New Roman"/>
                <w:sz w:val="20"/>
                <w:szCs w:val="20"/>
              </w:rPr>
              <w:t>6</w:t>
            </w:r>
          </w:p>
          <w:p w:rsidR="00A83A6A" w:rsidRDefault="00A83A6A" w:rsidP="00A83A6A">
            <w:pPr>
              <w:ind w:left="-119" w:right="-114"/>
              <w:jc w:val="center"/>
              <w:rPr>
                <w:rFonts w:ascii="Times New Roman" w:hAnsi="Times New Roman" w:cs="Times New Roman"/>
                <w:b/>
                <w:sz w:val="20"/>
                <w:szCs w:val="20"/>
              </w:rPr>
            </w:pPr>
          </w:p>
        </w:tc>
      </w:tr>
      <w:tr w:rsidR="00FD188E" w:rsidTr="003F5D1A">
        <w:tc>
          <w:tcPr>
            <w:tcW w:w="6345" w:type="dxa"/>
          </w:tcPr>
          <w:p w:rsidR="00FD188E" w:rsidRDefault="00FD188E" w:rsidP="003F5D1A">
            <w:pPr>
              <w:jc w:val="both"/>
              <w:rPr>
                <w:rFonts w:ascii="Times New Roman" w:hAnsi="Times New Roman" w:cs="Times New Roman"/>
                <w:b/>
                <w:sz w:val="20"/>
                <w:szCs w:val="20"/>
              </w:rPr>
            </w:pPr>
            <w:r w:rsidRPr="00A83A6A">
              <w:rPr>
                <w:rFonts w:ascii="Times New Roman" w:hAnsi="Times New Roman" w:cs="Times New Roman"/>
                <w:b/>
                <w:sz w:val="20"/>
                <w:szCs w:val="20"/>
              </w:rPr>
              <w:t>Обучающие тесты</w:t>
            </w:r>
            <w:r w:rsidRPr="00A83A6A">
              <w:rPr>
                <w:rFonts w:ascii="Times New Roman" w:hAnsi="Times New Roman" w:cs="Times New Roman"/>
                <w:sz w:val="20"/>
                <w:szCs w:val="20"/>
              </w:rPr>
              <w:t>…………………</w:t>
            </w:r>
            <w:r>
              <w:rPr>
                <w:rFonts w:ascii="Times New Roman" w:hAnsi="Times New Roman" w:cs="Times New Roman"/>
                <w:sz w:val="20"/>
                <w:szCs w:val="20"/>
              </w:rPr>
              <w:t>..</w:t>
            </w:r>
            <w:r w:rsidRPr="00A83A6A">
              <w:rPr>
                <w:rFonts w:ascii="Times New Roman" w:hAnsi="Times New Roman" w:cs="Times New Roman"/>
                <w:sz w:val="20"/>
                <w:szCs w:val="20"/>
              </w:rPr>
              <w:t>…………………………………</w:t>
            </w:r>
            <w:r>
              <w:rPr>
                <w:rFonts w:ascii="Times New Roman" w:hAnsi="Times New Roman" w:cs="Times New Roman"/>
                <w:sz w:val="20"/>
                <w:szCs w:val="20"/>
              </w:rPr>
              <w:t>...</w:t>
            </w:r>
            <w:r w:rsidRPr="00A83A6A">
              <w:rPr>
                <w:rFonts w:ascii="Times New Roman" w:hAnsi="Times New Roman" w:cs="Times New Roman"/>
                <w:sz w:val="20"/>
                <w:szCs w:val="20"/>
              </w:rPr>
              <w:t>…</w:t>
            </w:r>
          </w:p>
        </w:tc>
        <w:tc>
          <w:tcPr>
            <w:tcW w:w="284" w:type="dxa"/>
          </w:tcPr>
          <w:p w:rsidR="00FD188E" w:rsidRPr="00A83A6A" w:rsidRDefault="00FD188E" w:rsidP="003F5D1A">
            <w:pPr>
              <w:ind w:left="-119" w:right="-114"/>
              <w:jc w:val="center"/>
              <w:rPr>
                <w:rFonts w:ascii="Times New Roman" w:hAnsi="Times New Roman" w:cs="Times New Roman"/>
                <w:sz w:val="20"/>
                <w:szCs w:val="20"/>
              </w:rPr>
            </w:pPr>
            <w:r>
              <w:rPr>
                <w:rFonts w:ascii="Times New Roman" w:hAnsi="Times New Roman" w:cs="Times New Roman"/>
                <w:sz w:val="20"/>
                <w:szCs w:val="20"/>
              </w:rPr>
              <w:t>17</w:t>
            </w:r>
          </w:p>
          <w:p w:rsidR="00FD188E" w:rsidRDefault="00FD188E" w:rsidP="003F5D1A">
            <w:pPr>
              <w:ind w:left="-119" w:right="-114"/>
              <w:jc w:val="center"/>
              <w:rPr>
                <w:rFonts w:ascii="Times New Roman" w:hAnsi="Times New Roman" w:cs="Times New Roman"/>
                <w:b/>
                <w:sz w:val="20"/>
                <w:szCs w:val="20"/>
              </w:rPr>
            </w:pPr>
          </w:p>
        </w:tc>
      </w:tr>
      <w:tr w:rsidR="00FD188E" w:rsidTr="00FD188E">
        <w:tc>
          <w:tcPr>
            <w:tcW w:w="6345" w:type="dxa"/>
          </w:tcPr>
          <w:p w:rsidR="00FD188E" w:rsidRPr="003B3526" w:rsidRDefault="00FD188E" w:rsidP="00A83A6A">
            <w:pPr>
              <w:jc w:val="both"/>
              <w:rPr>
                <w:rFonts w:ascii="Times New Roman" w:hAnsi="Times New Roman" w:cs="Times New Roman"/>
                <w:b/>
                <w:sz w:val="20"/>
                <w:szCs w:val="20"/>
              </w:rPr>
            </w:pPr>
            <w:r>
              <w:rPr>
                <w:rFonts w:ascii="Times New Roman" w:hAnsi="Times New Roman" w:cs="Times New Roman"/>
                <w:b/>
                <w:sz w:val="20"/>
                <w:szCs w:val="20"/>
              </w:rPr>
              <w:t>Ситуационные задачи</w:t>
            </w:r>
            <w:r w:rsidRPr="00FD188E">
              <w:rPr>
                <w:rFonts w:ascii="Times New Roman" w:hAnsi="Times New Roman" w:cs="Times New Roman"/>
                <w:sz w:val="20"/>
                <w:szCs w:val="20"/>
              </w:rPr>
              <w:t>……………………………………………</w:t>
            </w:r>
            <w:r>
              <w:rPr>
                <w:rFonts w:ascii="Times New Roman" w:hAnsi="Times New Roman" w:cs="Times New Roman"/>
                <w:sz w:val="20"/>
                <w:szCs w:val="20"/>
              </w:rPr>
              <w:t>..</w:t>
            </w:r>
            <w:r w:rsidRPr="00FD188E">
              <w:rPr>
                <w:rFonts w:ascii="Times New Roman" w:hAnsi="Times New Roman" w:cs="Times New Roman"/>
                <w:sz w:val="20"/>
                <w:szCs w:val="20"/>
              </w:rPr>
              <w:t>………</w:t>
            </w:r>
          </w:p>
        </w:tc>
        <w:tc>
          <w:tcPr>
            <w:tcW w:w="284" w:type="dxa"/>
          </w:tcPr>
          <w:p w:rsidR="00FD188E" w:rsidRDefault="00FD188E" w:rsidP="00A83A6A">
            <w:pPr>
              <w:ind w:left="-119" w:right="-114"/>
              <w:jc w:val="center"/>
              <w:rPr>
                <w:rFonts w:ascii="Times New Roman" w:hAnsi="Times New Roman" w:cs="Times New Roman"/>
                <w:sz w:val="20"/>
                <w:szCs w:val="20"/>
              </w:rPr>
            </w:pPr>
            <w:r>
              <w:rPr>
                <w:rFonts w:ascii="Times New Roman" w:hAnsi="Times New Roman" w:cs="Times New Roman"/>
                <w:sz w:val="20"/>
                <w:szCs w:val="20"/>
              </w:rPr>
              <w:t>22</w:t>
            </w:r>
          </w:p>
        </w:tc>
      </w:tr>
      <w:tr w:rsidR="00A83A6A" w:rsidTr="00FD188E">
        <w:tc>
          <w:tcPr>
            <w:tcW w:w="6345" w:type="dxa"/>
          </w:tcPr>
          <w:p w:rsidR="00FD188E" w:rsidRDefault="00FD188E" w:rsidP="00A83A6A">
            <w:pPr>
              <w:jc w:val="both"/>
              <w:rPr>
                <w:rFonts w:ascii="Times New Roman" w:hAnsi="Times New Roman" w:cs="Times New Roman"/>
                <w:b/>
                <w:sz w:val="20"/>
                <w:szCs w:val="20"/>
              </w:rPr>
            </w:pPr>
          </w:p>
          <w:p w:rsidR="00A83A6A" w:rsidRDefault="00A83A6A" w:rsidP="00A83A6A">
            <w:pPr>
              <w:jc w:val="both"/>
              <w:rPr>
                <w:rFonts w:ascii="Times New Roman" w:hAnsi="Times New Roman" w:cs="Times New Roman"/>
                <w:b/>
                <w:sz w:val="20"/>
                <w:szCs w:val="20"/>
              </w:rPr>
            </w:pPr>
            <w:r w:rsidRPr="003B3526">
              <w:rPr>
                <w:rFonts w:ascii="Times New Roman" w:hAnsi="Times New Roman" w:cs="Times New Roman"/>
                <w:b/>
                <w:sz w:val="20"/>
                <w:szCs w:val="20"/>
              </w:rPr>
              <w:t>Занятие №2</w:t>
            </w:r>
            <w:r>
              <w:rPr>
                <w:rFonts w:ascii="Times New Roman" w:hAnsi="Times New Roman" w:cs="Times New Roman"/>
                <w:b/>
                <w:sz w:val="20"/>
                <w:szCs w:val="20"/>
              </w:rPr>
              <w:t xml:space="preserve">. </w:t>
            </w:r>
          </w:p>
          <w:p w:rsidR="00A83A6A" w:rsidRDefault="00A83A6A" w:rsidP="00A83A6A">
            <w:pPr>
              <w:jc w:val="both"/>
              <w:rPr>
                <w:rFonts w:ascii="Times New Roman" w:hAnsi="Times New Roman" w:cs="Times New Roman"/>
                <w:b/>
                <w:sz w:val="20"/>
                <w:szCs w:val="20"/>
              </w:rPr>
            </w:pPr>
            <w:r w:rsidRPr="00E62243">
              <w:rPr>
                <w:rFonts w:ascii="Times New Roman" w:hAnsi="Times New Roman" w:cs="Times New Roman"/>
                <w:sz w:val="20"/>
                <w:szCs w:val="20"/>
              </w:rPr>
              <w:t xml:space="preserve">Изготовление вкладок по технологии </w:t>
            </w:r>
            <w:r w:rsidRPr="00E62243">
              <w:rPr>
                <w:rFonts w:ascii="Times New Roman" w:hAnsi="Times New Roman" w:cs="Times New Roman"/>
                <w:sz w:val="20"/>
                <w:szCs w:val="20"/>
                <w:lang w:val="en-US"/>
              </w:rPr>
              <w:t>CAD</w:t>
            </w:r>
            <w:r w:rsidRPr="00E62243">
              <w:rPr>
                <w:rFonts w:ascii="Times New Roman" w:hAnsi="Times New Roman" w:cs="Times New Roman"/>
                <w:sz w:val="20"/>
                <w:szCs w:val="20"/>
              </w:rPr>
              <w:t>/</w:t>
            </w:r>
            <w:r w:rsidRPr="00E62243">
              <w:rPr>
                <w:rFonts w:ascii="Times New Roman" w:hAnsi="Times New Roman" w:cs="Times New Roman"/>
                <w:sz w:val="20"/>
                <w:szCs w:val="20"/>
                <w:lang w:val="en-US"/>
              </w:rPr>
              <w:t>CAM</w:t>
            </w:r>
            <w:r w:rsidRPr="00E62243">
              <w:rPr>
                <w:rFonts w:ascii="Times New Roman" w:hAnsi="Times New Roman" w:cs="Times New Roman"/>
                <w:sz w:val="20"/>
                <w:szCs w:val="20"/>
              </w:rPr>
              <w:t>. Последовательность этапов изготовления</w:t>
            </w:r>
            <w:r>
              <w:rPr>
                <w:rFonts w:ascii="Times New Roman" w:hAnsi="Times New Roman" w:cs="Times New Roman"/>
                <w:sz w:val="20"/>
                <w:szCs w:val="20"/>
              </w:rPr>
              <w:t xml:space="preserve"> ……………………………………………</w:t>
            </w:r>
            <w:r w:rsidRPr="00E62243">
              <w:rPr>
                <w:rFonts w:ascii="Times New Roman" w:hAnsi="Times New Roman" w:cs="Times New Roman"/>
                <w:sz w:val="20"/>
                <w:szCs w:val="20"/>
              </w:rPr>
              <w:t>……</w:t>
            </w:r>
            <w:r>
              <w:rPr>
                <w:rFonts w:ascii="Times New Roman" w:hAnsi="Times New Roman" w:cs="Times New Roman"/>
                <w:sz w:val="20"/>
                <w:szCs w:val="20"/>
              </w:rPr>
              <w:t>......…</w:t>
            </w:r>
          </w:p>
        </w:tc>
        <w:tc>
          <w:tcPr>
            <w:tcW w:w="284" w:type="dxa"/>
          </w:tcPr>
          <w:p w:rsidR="00A83A6A" w:rsidRDefault="00A83A6A" w:rsidP="00A83A6A">
            <w:pPr>
              <w:ind w:left="-119" w:right="-114"/>
              <w:jc w:val="center"/>
              <w:rPr>
                <w:rFonts w:ascii="Times New Roman" w:hAnsi="Times New Roman" w:cs="Times New Roman"/>
                <w:sz w:val="20"/>
                <w:szCs w:val="20"/>
              </w:rPr>
            </w:pPr>
          </w:p>
          <w:p w:rsidR="00A83A6A" w:rsidRDefault="00A83A6A" w:rsidP="00A83A6A">
            <w:pPr>
              <w:ind w:left="-119" w:right="-114"/>
              <w:jc w:val="center"/>
              <w:rPr>
                <w:rFonts w:ascii="Times New Roman" w:hAnsi="Times New Roman" w:cs="Times New Roman"/>
                <w:sz w:val="20"/>
                <w:szCs w:val="20"/>
              </w:rPr>
            </w:pPr>
          </w:p>
          <w:p w:rsidR="00F60628" w:rsidRDefault="00F60628" w:rsidP="00A83A6A">
            <w:pPr>
              <w:ind w:left="-119" w:right="-114"/>
              <w:jc w:val="center"/>
              <w:rPr>
                <w:rFonts w:ascii="Times New Roman" w:hAnsi="Times New Roman" w:cs="Times New Roman"/>
                <w:sz w:val="20"/>
                <w:szCs w:val="20"/>
              </w:rPr>
            </w:pPr>
          </w:p>
          <w:p w:rsidR="00A83A6A" w:rsidRPr="00285C8E" w:rsidRDefault="00A83A6A" w:rsidP="00A83A6A">
            <w:pPr>
              <w:ind w:left="-119" w:right="-114"/>
              <w:jc w:val="center"/>
              <w:rPr>
                <w:rFonts w:ascii="Times New Roman" w:hAnsi="Times New Roman" w:cs="Times New Roman"/>
                <w:sz w:val="20"/>
                <w:szCs w:val="20"/>
              </w:rPr>
            </w:pPr>
            <w:r>
              <w:rPr>
                <w:rFonts w:ascii="Times New Roman" w:hAnsi="Times New Roman" w:cs="Times New Roman"/>
                <w:sz w:val="20"/>
                <w:szCs w:val="20"/>
              </w:rPr>
              <w:t>2</w:t>
            </w:r>
            <w:r w:rsidR="00FD188E">
              <w:rPr>
                <w:rFonts w:ascii="Times New Roman" w:hAnsi="Times New Roman" w:cs="Times New Roman"/>
                <w:sz w:val="20"/>
                <w:szCs w:val="20"/>
              </w:rPr>
              <w:t>4</w:t>
            </w:r>
          </w:p>
          <w:p w:rsidR="00A83A6A" w:rsidRDefault="00A83A6A" w:rsidP="00A83A6A">
            <w:pPr>
              <w:ind w:left="-119" w:right="-114"/>
              <w:jc w:val="center"/>
              <w:rPr>
                <w:rFonts w:ascii="Times New Roman" w:hAnsi="Times New Roman" w:cs="Times New Roman"/>
                <w:b/>
                <w:sz w:val="20"/>
                <w:szCs w:val="20"/>
              </w:rPr>
            </w:pPr>
          </w:p>
        </w:tc>
      </w:tr>
      <w:tr w:rsidR="00FD188E" w:rsidTr="00FD188E">
        <w:tc>
          <w:tcPr>
            <w:tcW w:w="6345" w:type="dxa"/>
          </w:tcPr>
          <w:p w:rsidR="00FD188E" w:rsidRDefault="00FD188E" w:rsidP="003F5D1A">
            <w:pPr>
              <w:jc w:val="both"/>
              <w:rPr>
                <w:rFonts w:ascii="Times New Roman" w:hAnsi="Times New Roman" w:cs="Times New Roman"/>
                <w:b/>
                <w:sz w:val="20"/>
                <w:szCs w:val="20"/>
              </w:rPr>
            </w:pPr>
            <w:r w:rsidRPr="00A83A6A">
              <w:rPr>
                <w:rFonts w:ascii="Times New Roman" w:hAnsi="Times New Roman" w:cs="Times New Roman"/>
                <w:b/>
                <w:sz w:val="20"/>
                <w:szCs w:val="20"/>
              </w:rPr>
              <w:t>Обучающие тесты</w:t>
            </w:r>
            <w:r w:rsidRPr="00A83A6A">
              <w:rPr>
                <w:rFonts w:ascii="Times New Roman" w:hAnsi="Times New Roman" w:cs="Times New Roman"/>
                <w:sz w:val="20"/>
                <w:szCs w:val="20"/>
              </w:rPr>
              <w:t>…………………</w:t>
            </w:r>
            <w:r>
              <w:rPr>
                <w:rFonts w:ascii="Times New Roman" w:hAnsi="Times New Roman" w:cs="Times New Roman"/>
                <w:sz w:val="20"/>
                <w:szCs w:val="20"/>
              </w:rPr>
              <w:t>..</w:t>
            </w:r>
            <w:r w:rsidRPr="00A83A6A">
              <w:rPr>
                <w:rFonts w:ascii="Times New Roman" w:hAnsi="Times New Roman" w:cs="Times New Roman"/>
                <w:sz w:val="20"/>
                <w:szCs w:val="20"/>
              </w:rPr>
              <w:t>…………………………………</w:t>
            </w:r>
            <w:r>
              <w:rPr>
                <w:rFonts w:ascii="Times New Roman" w:hAnsi="Times New Roman" w:cs="Times New Roman"/>
                <w:sz w:val="20"/>
                <w:szCs w:val="20"/>
              </w:rPr>
              <w:t>...</w:t>
            </w:r>
            <w:r w:rsidRPr="00A83A6A">
              <w:rPr>
                <w:rFonts w:ascii="Times New Roman" w:hAnsi="Times New Roman" w:cs="Times New Roman"/>
                <w:sz w:val="20"/>
                <w:szCs w:val="20"/>
              </w:rPr>
              <w:t>…</w:t>
            </w:r>
          </w:p>
        </w:tc>
        <w:tc>
          <w:tcPr>
            <w:tcW w:w="284" w:type="dxa"/>
          </w:tcPr>
          <w:p w:rsidR="00FD188E" w:rsidRPr="00A83A6A" w:rsidRDefault="00FD188E" w:rsidP="003F5D1A">
            <w:pPr>
              <w:ind w:left="-119" w:right="-114"/>
              <w:jc w:val="center"/>
              <w:rPr>
                <w:rFonts w:ascii="Times New Roman" w:hAnsi="Times New Roman" w:cs="Times New Roman"/>
                <w:sz w:val="20"/>
                <w:szCs w:val="20"/>
              </w:rPr>
            </w:pPr>
            <w:r>
              <w:rPr>
                <w:rFonts w:ascii="Times New Roman" w:hAnsi="Times New Roman" w:cs="Times New Roman"/>
                <w:sz w:val="20"/>
                <w:szCs w:val="20"/>
              </w:rPr>
              <w:t>29</w:t>
            </w:r>
          </w:p>
          <w:p w:rsidR="00FD188E" w:rsidRDefault="00FD188E" w:rsidP="003F5D1A">
            <w:pPr>
              <w:ind w:left="-119" w:right="-114"/>
              <w:jc w:val="center"/>
              <w:rPr>
                <w:rFonts w:ascii="Times New Roman" w:hAnsi="Times New Roman" w:cs="Times New Roman"/>
                <w:b/>
                <w:sz w:val="20"/>
                <w:szCs w:val="20"/>
              </w:rPr>
            </w:pPr>
          </w:p>
        </w:tc>
      </w:tr>
      <w:tr w:rsidR="00FD188E" w:rsidTr="00FD188E">
        <w:tc>
          <w:tcPr>
            <w:tcW w:w="6345" w:type="dxa"/>
          </w:tcPr>
          <w:p w:rsidR="00FD188E" w:rsidRDefault="00FD188E" w:rsidP="003F5D1A">
            <w:pPr>
              <w:jc w:val="both"/>
              <w:rPr>
                <w:rFonts w:ascii="Times New Roman" w:hAnsi="Times New Roman" w:cs="Times New Roman"/>
                <w:b/>
                <w:sz w:val="20"/>
                <w:szCs w:val="20"/>
              </w:rPr>
            </w:pPr>
            <w:r>
              <w:rPr>
                <w:rFonts w:ascii="Times New Roman" w:hAnsi="Times New Roman" w:cs="Times New Roman"/>
                <w:b/>
                <w:sz w:val="20"/>
                <w:szCs w:val="20"/>
              </w:rPr>
              <w:t>Ситуационные задачи</w:t>
            </w:r>
            <w:r w:rsidRPr="00FD188E">
              <w:rPr>
                <w:rFonts w:ascii="Times New Roman" w:hAnsi="Times New Roman" w:cs="Times New Roman"/>
                <w:sz w:val="20"/>
                <w:szCs w:val="20"/>
              </w:rPr>
              <w:t>……………………………………………</w:t>
            </w:r>
            <w:r>
              <w:rPr>
                <w:rFonts w:ascii="Times New Roman" w:hAnsi="Times New Roman" w:cs="Times New Roman"/>
                <w:sz w:val="20"/>
                <w:szCs w:val="20"/>
              </w:rPr>
              <w:t>..</w:t>
            </w:r>
            <w:r w:rsidRPr="00FD188E">
              <w:rPr>
                <w:rFonts w:ascii="Times New Roman" w:hAnsi="Times New Roman" w:cs="Times New Roman"/>
                <w:sz w:val="20"/>
                <w:szCs w:val="20"/>
              </w:rPr>
              <w:t>………</w:t>
            </w:r>
          </w:p>
        </w:tc>
        <w:tc>
          <w:tcPr>
            <w:tcW w:w="284" w:type="dxa"/>
          </w:tcPr>
          <w:p w:rsidR="00FD188E" w:rsidRDefault="00FD188E" w:rsidP="003F5D1A">
            <w:pPr>
              <w:ind w:left="-119" w:right="-114"/>
              <w:jc w:val="center"/>
              <w:rPr>
                <w:rFonts w:ascii="Times New Roman" w:hAnsi="Times New Roman" w:cs="Times New Roman"/>
                <w:sz w:val="20"/>
                <w:szCs w:val="20"/>
              </w:rPr>
            </w:pPr>
            <w:r>
              <w:rPr>
                <w:rFonts w:ascii="Times New Roman" w:hAnsi="Times New Roman" w:cs="Times New Roman"/>
                <w:sz w:val="20"/>
                <w:szCs w:val="20"/>
              </w:rPr>
              <w:t>36</w:t>
            </w:r>
          </w:p>
        </w:tc>
      </w:tr>
      <w:tr w:rsidR="00FD188E" w:rsidTr="00B12A3B">
        <w:trPr>
          <w:trHeight w:val="756"/>
        </w:trPr>
        <w:tc>
          <w:tcPr>
            <w:tcW w:w="6345" w:type="dxa"/>
          </w:tcPr>
          <w:p w:rsidR="00FD188E" w:rsidRDefault="00FD188E" w:rsidP="00A83A6A">
            <w:pPr>
              <w:jc w:val="both"/>
              <w:rPr>
                <w:rFonts w:ascii="Times New Roman" w:hAnsi="Times New Roman" w:cs="Times New Roman"/>
                <w:b/>
                <w:sz w:val="20"/>
                <w:szCs w:val="20"/>
              </w:rPr>
            </w:pPr>
          </w:p>
          <w:p w:rsidR="00FD188E" w:rsidRDefault="00FD188E" w:rsidP="00A83A6A">
            <w:pPr>
              <w:jc w:val="both"/>
              <w:rPr>
                <w:rFonts w:ascii="Times New Roman" w:hAnsi="Times New Roman" w:cs="Times New Roman"/>
                <w:sz w:val="20"/>
                <w:szCs w:val="20"/>
              </w:rPr>
            </w:pPr>
            <w:r w:rsidRPr="003B3526">
              <w:rPr>
                <w:rFonts w:ascii="Times New Roman" w:hAnsi="Times New Roman" w:cs="Times New Roman"/>
                <w:b/>
                <w:sz w:val="20"/>
                <w:szCs w:val="20"/>
              </w:rPr>
              <w:t>Занятие № 3</w:t>
            </w:r>
            <w:r>
              <w:rPr>
                <w:rFonts w:ascii="Times New Roman" w:hAnsi="Times New Roman" w:cs="Times New Roman"/>
                <w:b/>
                <w:sz w:val="20"/>
                <w:szCs w:val="20"/>
              </w:rPr>
              <w:t>.</w:t>
            </w:r>
            <w:r w:rsidRPr="003B3526">
              <w:rPr>
                <w:rFonts w:ascii="Times New Roman" w:hAnsi="Times New Roman" w:cs="Times New Roman"/>
                <w:b/>
                <w:sz w:val="20"/>
                <w:szCs w:val="20"/>
              </w:rPr>
              <w:t xml:space="preserve"> </w:t>
            </w:r>
            <w:r w:rsidRPr="003B3526">
              <w:rPr>
                <w:rFonts w:ascii="Times New Roman" w:hAnsi="Times New Roman" w:cs="Times New Roman"/>
                <w:sz w:val="20"/>
                <w:szCs w:val="20"/>
              </w:rPr>
              <w:t xml:space="preserve"> </w:t>
            </w:r>
          </w:p>
          <w:p w:rsidR="00FD188E" w:rsidRDefault="00FD188E" w:rsidP="00A83A6A">
            <w:pPr>
              <w:jc w:val="both"/>
              <w:rPr>
                <w:rFonts w:ascii="Times New Roman" w:hAnsi="Times New Roman" w:cs="Times New Roman"/>
                <w:b/>
                <w:sz w:val="20"/>
                <w:szCs w:val="20"/>
              </w:rPr>
            </w:pPr>
            <w:r w:rsidRPr="00E62243">
              <w:rPr>
                <w:rFonts w:ascii="Times New Roman" w:hAnsi="Times New Roman" w:cs="Times New Roman"/>
                <w:sz w:val="20"/>
                <w:szCs w:val="20"/>
              </w:rPr>
              <w:t>Изготовление коронок</w:t>
            </w:r>
            <w:r w:rsidR="00B12A3B">
              <w:rPr>
                <w:rFonts w:ascii="Times New Roman" w:hAnsi="Times New Roman" w:cs="Times New Roman"/>
                <w:sz w:val="20"/>
                <w:szCs w:val="20"/>
              </w:rPr>
              <w:t>, полукоронок</w:t>
            </w:r>
            <w:r w:rsidRPr="00E62243">
              <w:rPr>
                <w:rFonts w:ascii="Times New Roman" w:hAnsi="Times New Roman" w:cs="Times New Roman"/>
                <w:sz w:val="20"/>
                <w:szCs w:val="20"/>
              </w:rPr>
              <w:t xml:space="preserve"> и виниров по методике </w:t>
            </w:r>
            <w:r w:rsidRPr="00E62243">
              <w:rPr>
                <w:rFonts w:ascii="Times New Roman" w:hAnsi="Times New Roman" w:cs="Times New Roman"/>
                <w:sz w:val="20"/>
                <w:szCs w:val="20"/>
                <w:lang w:val="en-US"/>
              </w:rPr>
              <w:t>CEREC</w:t>
            </w:r>
            <w:r w:rsidR="00B12A3B">
              <w:rPr>
                <w:rFonts w:ascii="Times New Roman" w:hAnsi="Times New Roman" w:cs="Times New Roman"/>
                <w:sz w:val="20"/>
                <w:szCs w:val="20"/>
              </w:rPr>
              <w:t>…</w:t>
            </w:r>
          </w:p>
        </w:tc>
        <w:tc>
          <w:tcPr>
            <w:tcW w:w="284" w:type="dxa"/>
          </w:tcPr>
          <w:p w:rsidR="00FD188E" w:rsidRDefault="00FD188E" w:rsidP="00A83A6A">
            <w:pPr>
              <w:ind w:left="-119" w:right="-114"/>
              <w:jc w:val="center"/>
              <w:rPr>
                <w:rFonts w:ascii="Times New Roman" w:hAnsi="Times New Roman" w:cs="Times New Roman"/>
                <w:sz w:val="20"/>
                <w:szCs w:val="20"/>
              </w:rPr>
            </w:pPr>
          </w:p>
          <w:p w:rsidR="00B12A3B" w:rsidRDefault="00B12A3B" w:rsidP="00A83A6A">
            <w:pPr>
              <w:ind w:left="-119" w:right="-114"/>
              <w:jc w:val="center"/>
              <w:rPr>
                <w:rFonts w:ascii="Times New Roman" w:hAnsi="Times New Roman" w:cs="Times New Roman"/>
                <w:sz w:val="20"/>
                <w:szCs w:val="20"/>
              </w:rPr>
            </w:pPr>
          </w:p>
          <w:p w:rsidR="00FD188E" w:rsidRDefault="00FD188E" w:rsidP="00A83A6A">
            <w:pPr>
              <w:ind w:left="-119" w:right="-114"/>
              <w:jc w:val="center"/>
              <w:rPr>
                <w:rFonts w:ascii="Times New Roman" w:hAnsi="Times New Roman" w:cs="Times New Roman"/>
                <w:sz w:val="20"/>
                <w:szCs w:val="20"/>
              </w:rPr>
            </w:pPr>
            <w:r>
              <w:rPr>
                <w:rFonts w:ascii="Times New Roman" w:hAnsi="Times New Roman" w:cs="Times New Roman"/>
                <w:sz w:val="20"/>
                <w:szCs w:val="20"/>
              </w:rPr>
              <w:t>38</w:t>
            </w:r>
          </w:p>
          <w:p w:rsidR="00FD188E" w:rsidRDefault="00FD188E" w:rsidP="00B12A3B">
            <w:pPr>
              <w:ind w:right="-114"/>
              <w:rPr>
                <w:rFonts w:ascii="Times New Roman" w:hAnsi="Times New Roman" w:cs="Times New Roman"/>
                <w:b/>
                <w:sz w:val="20"/>
                <w:szCs w:val="20"/>
              </w:rPr>
            </w:pPr>
          </w:p>
        </w:tc>
      </w:tr>
      <w:tr w:rsidR="00FD188E" w:rsidTr="00FD188E">
        <w:tc>
          <w:tcPr>
            <w:tcW w:w="6345" w:type="dxa"/>
          </w:tcPr>
          <w:p w:rsidR="00FD188E" w:rsidRDefault="00FD188E" w:rsidP="003F5D1A">
            <w:pPr>
              <w:jc w:val="both"/>
              <w:rPr>
                <w:rFonts w:ascii="Times New Roman" w:hAnsi="Times New Roman" w:cs="Times New Roman"/>
                <w:sz w:val="20"/>
                <w:szCs w:val="20"/>
              </w:rPr>
            </w:pPr>
            <w:r w:rsidRPr="00A83A6A">
              <w:rPr>
                <w:rFonts w:ascii="Times New Roman" w:hAnsi="Times New Roman" w:cs="Times New Roman"/>
                <w:b/>
                <w:sz w:val="20"/>
                <w:szCs w:val="20"/>
              </w:rPr>
              <w:t>Обучающие тесты</w:t>
            </w:r>
            <w:r w:rsidRPr="00A83A6A">
              <w:rPr>
                <w:rFonts w:ascii="Times New Roman" w:hAnsi="Times New Roman" w:cs="Times New Roman"/>
                <w:sz w:val="20"/>
                <w:szCs w:val="20"/>
              </w:rPr>
              <w:t>…………………</w:t>
            </w:r>
            <w:r>
              <w:rPr>
                <w:rFonts w:ascii="Times New Roman" w:hAnsi="Times New Roman" w:cs="Times New Roman"/>
                <w:sz w:val="20"/>
                <w:szCs w:val="20"/>
              </w:rPr>
              <w:t>..</w:t>
            </w:r>
            <w:r w:rsidRPr="00A83A6A">
              <w:rPr>
                <w:rFonts w:ascii="Times New Roman" w:hAnsi="Times New Roman" w:cs="Times New Roman"/>
                <w:sz w:val="20"/>
                <w:szCs w:val="20"/>
              </w:rPr>
              <w:t>…………………………………</w:t>
            </w:r>
            <w:r>
              <w:rPr>
                <w:rFonts w:ascii="Times New Roman" w:hAnsi="Times New Roman" w:cs="Times New Roman"/>
                <w:sz w:val="20"/>
                <w:szCs w:val="20"/>
              </w:rPr>
              <w:t>...</w:t>
            </w:r>
            <w:r w:rsidRPr="00A83A6A">
              <w:rPr>
                <w:rFonts w:ascii="Times New Roman" w:hAnsi="Times New Roman" w:cs="Times New Roman"/>
                <w:sz w:val="20"/>
                <w:szCs w:val="20"/>
              </w:rPr>
              <w:t>…</w:t>
            </w:r>
          </w:p>
          <w:p w:rsidR="00FD188E" w:rsidRDefault="00FD188E" w:rsidP="003F5D1A">
            <w:pPr>
              <w:jc w:val="both"/>
              <w:rPr>
                <w:rFonts w:ascii="Times New Roman" w:hAnsi="Times New Roman" w:cs="Times New Roman"/>
                <w:b/>
                <w:sz w:val="20"/>
                <w:szCs w:val="20"/>
              </w:rPr>
            </w:pPr>
          </w:p>
        </w:tc>
        <w:tc>
          <w:tcPr>
            <w:tcW w:w="284" w:type="dxa"/>
          </w:tcPr>
          <w:p w:rsidR="00FD188E" w:rsidRPr="00A83A6A" w:rsidRDefault="00FD188E" w:rsidP="003F5D1A">
            <w:pPr>
              <w:ind w:left="-119" w:right="-114"/>
              <w:jc w:val="center"/>
              <w:rPr>
                <w:rFonts w:ascii="Times New Roman" w:hAnsi="Times New Roman" w:cs="Times New Roman"/>
                <w:sz w:val="20"/>
                <w:szCs w:val="20"/>
              </w:rPr>
            </w:pPr>
            <w:r>
              <w:rPr>
                <w:rFonts w:ascii="Times New Roman" w:hAnsi="Times New Roman" w:cs="Times New Roman"/>
                <w:sz w:val="20"/>
                <w:szCs w:val="20"/>
              </w:rPr>
              <w:t>46</w:t>
            </w:r>
          </w:p>
          <w:p w:rsidR="00FD188E" w:rsidRDefault="00FD188E" w:rsidP="003F5D1A">
            <w:pPr>
              <w:ind w:left="-119" w:right="-114"/>
              <w:jc w:val="center"/>
              <w:rPr>
                <w:rFonts w:ascii="Times New Roman" w:hAnsi="Times New Roman" w:cs="Times New Roman"/>
                <w:b/>
                <w:sz w:val="20"/>
                <w:szCs w:val="20"/>
              </w:rPr>
            </w:pPr>
          </w:p>
        </w:tc>
      </w:tr>
      <w:tr w:rsidR="00FD188E" w:rsidTr="00FD188E">
        <w:tc>
          <w:tcPr>
            <w:tcW w:w="6345" w:type="dxa"/>
          </w:tcPr>
          <w:p w:rsidR="00FD188E" w:rsidRDefault="00FD188E" w:rsidP="003F5D1A">
            <w:pPr>
              <w:jc w:val="both"/>
              <w:rPr>
                <w:rFonts w:ascii="Times New Roman" w:hAnsi="Times New Roman" w:cs="Times New Roman"/>
                <w:sz w:val="20"/>
                <w:szCs w:val="20"/>
              </w:rPr>
            </w:pPr>
            <w:r>
              <w:rPr>
                <w:rFonts w:ascii="Times New Roman" w:hAnsi="Times New Roman" w:cs="Times New Roman"/>
                <w:b/>
                <w:sz w:val="20"/>
                <w:szCs w:val="20"/>
              </w:rPr>
              <w:t>Ситуационные задачи</w:t>
            </w:r>
            <w:r w:rsidRPr="00FD188E">
              <w:rPr>
                <w:rFonts w:ascii="Times New Roman" w:hAnsi="Times New Roman" w:cs="Times New Roman"/>
                <w:sz w:val="20"/>
                <w:szCs w:val="20"/>
              </w:rPr>
              <w:t>……………………………………………</w:t>
            </w:r>
            <w:r>
              <w:rPr>
                <w:rFonts w:ascii="Times New Roman" w:hAnsi="Times New Roman" w:cs="Times New Roman"/>
                <w:sz w:val="20"/>
                <w:szCs w:val="20"/>
              </w:rPr>
              <w:t>..</w:t>
            </w:r>
            <w:r w:rsidRPr="00FD188E">
              <w:rPr>
                <w:rFonts w:ascii="Times New Roman" w:hAnsi="Times New Roman" w:cs="Times New Roman"/>
                <w:sz w:val="20"/>
                <w:szCs w:val="20"/>
              </w:rPr>
              <w:t>………</w:t>
            </w:r>
          </w:p>
          <w:p w:rsidR="00FD188E" w:rsidRDefault="00FD188E" w:rsidP="003F5D1A">
            <w:pPr>
              <w:jc w:val="both"/>
              <w:rPr>
                <w:rFonts w:ascii="Times New Roman" w:hAnsi="Times New Roman" w:cs="Times New Roman"/>
                <w:b/>
                <w:sz w:val="20"/>
                <w:szCs w:val="20"/>
              </w:rPr>
            </w:pPr>
          </w:p>
        </w:tc>
        <w:tc>
          <w:tcPr>
            <w:tcW w:w="284" w:type="dxa"/>
          </w:tcPr>
          <w:p w:rsidR="00FD188E" w:rsidRDefault="00FD188E" w:rsidP="003F5D1A">
            <w:pPr>
              <w:ind w:left="-119" w:right="-114"/>
              <w:jc w:val="center"/>
              <w:rPr>
                <w:rFonts w:ascii="Times New Roman" w:hAnsi="Times New Roman" w:cs="Times New Roman"/>
                <w:sz w:val="20"/>
                <w:szCs w:val="20"/>
              </w:rPr>
            </w:pPr>
            <w:r>
              <w:rPr>
                <w:rFonts w:ascii="Times New Roman" w:hAnsi="Times New Roman" w:cs="Times New Roman"/>
                <w:sz w:val="20"/>
                <w:szCs w:val="20"/>
              </w:rPr>
              <w:t>56</w:t>
            </w:r>
          </w:p>
        </w:tc>
      </w:tr>
      <w:tr w:rsidR="00FD188E" w:rsidTr="00FD188E">
        <w:tc>
          <w:tcPr>
            <w:tcW w:w="6345" w:type="dxa"/>
          </w:tcPr>
          <w:p w:rsidR="00FD188E" w:rsidRDefault="00FD188E" w:rsidP="00854E2F">
            <w:pPr>
              <w:jc w:val="both"/>
              <w:rPr>
                <w:rFonts w:ascii="Times New Roman" w:hAnsi="Times New Roman" w:cs="Times New Roman"/>
                <w:b/>
                <w:sz w:val="20"/>
                <w:szCs w:val="20"/>
              </w:rPr>
            </w:pPr>
            <w:r w:rsidRPr="00A83A6A">
              <w:rPr>
                <w:rFonts w:ascii="Times New Roman" w:hAnsi="Times New Roman" w:cs="Times New Roman"/>
                <w:b/>
                <w:sz w:val="20"/>
                <w:szCs w:val="20"/>
              </w:rPr>
              <w:t>Правильные ответы</w:t>
            </w:r>
            <w:r w:rsidRPr="00A83A6A">
              <w:rPr>
                <w:rFonts w:ascii="Times New Roman" w:hAnsi="Times New Roman" w:cs="Times New Roman"/>
                <w:sz w:val="20"/>
                <w:szCs w:val="20"/>
              </w:rPr>
              <w:t>……………………</w:t>
            </w:r>
            <w:r>
              <w:rPr>
                <w:rFonts w:ascii="Times New Roman" w:hAnsi="Times New Roman" w:cs="Times New Roman"/>
                <w:sz w:val="20"/>
                <w:szCs w:val="20"/>
              </w:rPr>
              <w:t>..</w:t>
            </w:r>
            <w:r w:rsidRPr="00A83A6A">
              <w:rPr>
                <w:rFonts w:ascii="Times New Roman" w:hAnsi="Times New Roman" w:cs="Times New Roman"/>
                <w:sz w:val="20"/>
                <w:szCs w:val="20"/>
              </w:rPr>
              <w:t>…………………………</w:t>
            </w:r>
            <w:r>
              <w:rPr>
                <w:rFonts w:ascii="Times New Roman" w:hAnsi="Times New Roman" w:cs="Times New Roman"/>
                <w:sz w:val="20"/>
                <w:szCs w:val="20"/>
              </w:rPr>
              <w:t>...</w:t>
            </w:r>
            <w:r w:rsidRPr="00A83A6A">
              <w:rPr>
                <w:rFonts w:ascii="Times New Roman" w:hAnsi="Times New Roman" w:cs="Times New Roman"/>
                <w:sz w:val="20"/>
                <w:szCs w:val="20"/>
              </w:rPr>
              <w:t>……</w:t>
            </w:r>
          </w:p>
        </w:tc>
        <w:tc>
          <w:tcPr>
            <w:tcW w:w="284" w:type="dxa"/>
          </w:tcPr>
          <w:p w:rsidR="00FD188E" w:rsidRPr="00A83A6A" w:rsidRDefault="00FD188E" w:rsidP="00A83A6A">
            <w:pPr>
              <w:ind w:left="-119" w:right="-114"/>
              <w:jc w:val="center"/>
              <w:rPr>
                <w:rFonts w:ascii="Times New Roman" w:hAnsi="Times New Roman" w:cs="Times New Roman"/>
                <w:b/>
                <w:sz w:val="20"/>
                <w:szCs w:val="20"/>
              </w:rPr>
            </w:pPr>
            <w:r w:rsidRPr="00A83A6A">
              <w:rPr>
                <w:rFonts w:ascii="Times New Roman" w:hAnsi="Times New Roman" w:cs="Times New Roman"/>
                <w:sz w:val="20"/>
                <w:szCs w:val="20"/>
              </w:rPr>
              <w:t>5</w:t>
            </w:r>
            <w:r>
              <w:rPr>
                <w:rFonts w:ascii="Times New Roman" w:hAnsi="Times New Roman" w:cs="Times New Roman"/>
                <w:sz w:val="20"/>
                <w:szCs w:val="20"/>
              </w:rPr>
              <w:t>8</w:t>
            </w:r>
          </w:p>
          <w:p w:rsidR="00FD188E" w:rsidRDefault="00FD188E" w:rsidP="00A83A6A">
            <w:pPr>
              <w:ind w:left="-119" w:right="-114"/>
              <w:jc w:val="center"/>
              <w:rPr>
                <w:rFonts w:ascii="Times New Roman" w:hAnsi="Times New Roman" w:cs="Times New Roman"/>
                <w:b/>
                <w:sz w:val="20"/>
                <w:szCs w:val="20"/>
              </w:rPr>
            </w:pPr>
          </w:p>
        </w:tc>
      </w:tr>
      <w:tr w:rsidR="00FD188E" w:rsidTr="00FD188E">
        <w:tc>
          <w:tcPr>
            <w:tcW w:w="6345" w:type="dxa"/>
          </w:tcPr>
          <w:p w:rsidR="00FD188E" w:rsidRPr="00A83A6A" w:rsidRDefault="00FD188E" w:rsidP="00854E2F">
            <w:pPr>
              <w:jc w:val="both"/>
              <w:rPr>
                <w:rFonts w:ascii="Times New Roman" w:hAnsi="Times New Roman" w:cs="Times New Roman"/>
                <w:b/>
                <w:sz w:val="20"/>
                <w:szCs w:val="20"/>
              </w:rPr>
            </w:pPr>
          </w:p>
        </w:tc>
        <w:tc>
          <w:tcPr>
            <w:tcW w:w="284" w:type="dxa"/>
          </w:tcPr>
          <w:p w:rsidR="00FD188E" w:rsidRPr="00A83A6A" w:rsidRDefault="00FD188E" w:rsidP="00A83A6A">
            <w:pPr>
              <w:ind w:left="-119" w:right="-114"/>
              <w:jc w:val="center"/>
              <w:rPr>
                <w:rFonts w:ascii="Times New Roman" w:hAnsi="Times New Roman" w:cs="Times New Roman"/>
                <w:sz w:val="20"/>
                <w:szCs w:val="20"/>
              </w:rPr>
            </w:pPr>
          </w:p>
        </w:tc>
      </w:tr>
      <w:tr w:rsidR="00FD188E" w:rsidTr="00FD188E">
        <w:tc>
          <w:tcPr>
            <w:tcW w:w="6345" w:type="dxa"/>
          </w:tcPr>
          <w:p w:rsidR="00FD188E" w:rsidRDefault="00FD188E" w:rsidP="00854E2F">
            <w:pPr>
              <w:jc w:val="both"/>
              <w:rPr>
                <w:rFonts w:ascii="Times New Roman" w:hAnsi="Times New Roman" w:cs="Times New Roman"/>
                <w:b/>
                <w:sz w:val="20"/>
                <w:szCs w:val="20"/>
              </w:rPr>
            </w:pPr>
            <w:r>
              <w:rPr>
                <w:rFonts w:ascii="Times New Roman" w:hAnsi="Times New Roman" w:cs="Times New Roman"/>
                <w:b/>
                <w:sz w:val="20"/>
                <w:szCs w:val="20"/>
              </w:rPr>
              <w:t>Литература</w:t>
            </w:r>
            <w:r w:rsidRPr="00E62243">
              <w:rPr>
                <w:rFonts w:ascii="Times New Roman" w:hAnsi="Times New Roman" w:cs="Times New Roman"/>
                <w:sz w:val="20"/>
                <w:szCs w:val="20"/>
              </w:rPr>
              <w:t>………………………………………………</w:t>
            </w:r>
            <w:r>
              <w:rPr>
                <w:rFonts w:ascii="Times New Roman" w:hAnsi="Times New Roman" w:cs="Times New Roman"/>
                <w:sz w:val="20"/>
                <w:szCs w:val="20"/>
              </w:rPr>
              <w:t>.</w:t>
            </w:r>
            <w:r w:rsidRPr="00E62243">
              <w:rPr>
                <w:rFonts w:ascii="Times New Roman" w:hAnsi="Times New Roman" w:cs="Times New Roman"/>
                <w:sz w:val="20"/>
                <w:szCs w:val="20"/>
              </w:rPr>
              <w:t>……………</w:t>
            </w:r>
            <w:r>
              <w:rPr>
                <w:rFonts w:ascii="Times New Roman" w:hAnsi="Times New Roman" w:cs="Times New Roman"/>
                <w:sz w:val="20"/>
                <w:szCs w:val="20"/>
              </w:rPr>
              <w:t>……</w:t>
            </w:r>
          </w:p>
        </w:tc>
        <w:tc>
          <w:tcPr>
            <w:tcW w:w="284" w:type="dxa"/>
          </w:tcPr>
          <w:p w:rsidR="00FD188E" w:rsidRPr="009E5B33" w:rsidRDefault="00FD188E" w:rsidP="00A83A6A">
            <w:pPr>
              <w:ind w:left="-119" w:right="-114"/>
              <w:jc w:val="center"/>
              <w:rPr>
                <w:rFonts w:ascii="Times New Roman" w:hAnsi="Times New Roman" w:cs="Times New Roman"/>
                <w:b/>
                <w:sz w:val="20"/>
                <w:szCs w:val="20"/>
              </w:rPr>
            </w:pPr>
            <w:r>
              <w:rPr>
                <w:rFonts w:ascii="Times New Roman" w:hAnsi="Times New Roman" w:cs="Times New Roman"/>
                <w:sz w:val="20"/>
                <w:szCs w:val="20"/>
              </w:rPr>
              <w:t>60</w:t>
            </w:r>
          </w:p>
          <w:p w:rsidR="00FD188E" w:rsidRDefault="00FD188E" w:rsidP="00A83A6A">
            <w:pPr>
              <w:ind w:left="-119" w:right="-114"/>
              <w:jc w:val="center"/>
              <w:rPr>
                <w:rFonts w:ascii="Times New Roman" w:hAnsi="Times New Roman" w:cs="Times New Roman"/>
                <w:b/>
                <w:sz w:val="20"/>
                <w:szCs w:val="20"/>
              </w:rPr>
            </w:pPr>
          </w:p>
        </w:tc>
      </w:tr>
    </w:tbl>
    <w:p w:rsidR="00A83A6A" w:rsidRDefault="00A83A6A" w:rsidP="00854E2F">
      <w:pPr>
        <w:spacing w:after="0" w:line="240" w:lineRule="auto"/>
        <w:jc w:val="both"/>
        <w:rPr>
          <w:rFonts w:ascii="Times New Roman" w:hAnsi="Times New Roman" w:cs="Times New Roman"/>
          <w:b/>
          <w:sz w:val="20"/>
          <w:szCs w:val="20"/>
        </w:rPr>
      </w:pPr>
    </w:p>
    <w:p w:rsidR="009318E5" w:rsidRDefault="009318E5" w:rsidP="00854E2F">
      <w:pPr>
        <w:spacing w:after="0" w:line="240" w:lineRule="auto"/>
        <w:jc w:val="both"/>
        <w:rPr>
          <w:rFonts w:ascii="Times New Roman" w:hAnsi="Times New Roman" w:cs="Times New Roman"/>
          <w:b/>
          <w:sz w:val="20"/>
          <w:szCs w:val="20"/>
        </w:rPr>
      </w:pPr>
    </w:p>
    <w:p w:rsidR="009318E5" w:rsidRDefault="009318E5" w:rsidP="00854E2F">
      <w:pPr>
        <w:spacing w:after="0" w:line="240" w:lineRule="auto"/>
        <w:jc w:val="both"/>
        <w:rPr>
          <w:rFonts w:ascii="Times New Roman" w:hAnsi="Times New Roman" w:cs="Times New Roman"/>
          <w:b/>
          <w:sz w:val="20"/>
          <w:szCs w:val="20"/>
        </w:rPr>
      </w:pPr>
    </w:p>
    <w:p w:rsidR="009318E5" w:rsidRPr="003B3526" w:rsidRDefault="009318E5" w:rsidP="00854E2F">
      <w:pPr>
        <w:spacing w:after="0" w:line="240" w:lineRule="auto"/>
        <w:jc w:val="both"/>
        <w:rPr>
          <w:rFonts w:ascii="Times New Roman" w:hAnsi="Times New Roman" w:cs="Times New Roman"/>
          <w:b/>
          <w:sz w:val="20"/>
          <w:szCs w:val="20"/>
        </w:rPr>
      </w:pPr>
    </w:p>
    <w:p w:rsidR="009318E5" w:rsidRPr="003B3526" w:rsidRDefault="009318E5" w:rsidP="00854E2F">
      <w:pPr>
        <w:spacing w:after="0" w:line="240" w:lineRule="auto"/>
        <w:jc w:val="both"/>
        <w:rPr>
          <w:rFonts w:ascii="Times New Roman" w:hAnsi="Times New Roman" w:cs="Times New Roman"/>
          <w:b/>
          <w:sz w:val="20"/>
          <w:szCs w:val="20"/>
        </w:rPr>
      </w:pPr>
    </w:p>
    <w:p w:rsidR="00D14A7A" w:rsidRDefault="00D14A7A" w:rsidP="00854E2F">
      <w:pPr>
        <w:spacing w:after="0" w:line="240" w:lineRule="auto"/>
        <w:jc w:val="both"/>
        <w:rPr>
          <w:rFonts w:ascii="Times New Roman" w:hAnsi="Times New Roman" w:cs="Times New Roman"/>
          <w:sz w:val="20"/>
          <w:szCs w:val="20"/>
        </w:rPr>
      </w:pPr>
    </w:p>
    <w:p w:rsidR="00A83A6A" w:rsidRPr="00A83A6A" w:rsidRDefault="00A83A6A" w:rsidP="00854E2F">
      <w:pPr>
        <w:spacing w:after="0" w:line="240" w:lineRule="auto"/>
        <w:jc w:val="both"/>
        <w:rPr>
          <w:rFonts w:ascii="Times New Roman" w:hAnsi="Times New Roman" w:cs="Times New Roman"/>
          <w:b/>
          <w:sz w:val="20"/>
          <w:szCs w:val="20"/>
        </w:rPr>
      </w:pPr>
    </w:p>
    <w:p w:rsidR="008B477E" w:rsidRPr="00680E40" w:rsidRDefault="00E57E73" w:rsidP="00680E40">
      <w:pPr>
        <w:jc w:val="right"/>
        <w:rPr>
          <w:rFonts w:ascii="Times New Roman" w:hAnsi="Times New Roman" w:cs="Times New Roman"/>
          <w:sz w:val="24"/>
          <w:szCs w:val="24"/>
        </w:rPr>
      </w:pPr>
      <w:r w:rsidRPr="00680E40">
        <w:rPr>
          <w:rFonts w:ascii="Times New Roman" w:hAnsi="Times New Roman" w:cs="Times New Roman"/>
          <w:sz w:val="24"/>
          <w:szCs w:val="24"/>
        </w:rPr>
        <w:lastRenderedPageBreak/>
        <w:t>Занятие №1</w:t>
      </w:r>
    </w:p>
    <w:p w:rsidR="009E5B33" w:rsidRPr="00680E40" w:rsidRDefault="009E5B33" w:rsidP="00680E40">
      <w:pPr>
        <w:spacing w:after="0" w:line="240" w:lineRule="auto"/>
        <w:jc w:val="right"/>
        <w:rPr>
          <w:rFonts w:ascii="Times New Roman" w:hAnsi="Times New Roman" w:cs="Times New Roman"/>
          <w:sz w:val="24"/>
          <w:szCs w:val="24"/>
        </w:rPr>
      </w:pPr>
    </w:p>
    <w:p w:rsidR="00285C8E" w:rsidRDefault="00285C8E" w:rsidP="00680E40">
      <w:pPr>
        <w:spacing w:after="0" w:line="240" w:lineRule="auto"/>
        <w:jc w:val="right"/>
        <w:rPr>
          <w:rFonts w:ascii="Times New Roman" w:hAnsi="Times New Roman" w:cs="Times New Roman"/>
          <w:b/>
          <w:sz w:val="24"/>
          <w:szCs w:val="24"/>
        </w:rPr>
      </w:pPr>
      <w:r w:rsidRPr="00285C8E">
        <w:rPr>
          <w:rFonts w:ascii="Times New Roman" w:hAnsi="Times New Roman" w:cs="Times New Roman"/>
          <w:b/>
          <w:sz w:val="24"/>
          <w:szCs w:val="24"/>
        </w:rPr>
        <w:t>Тема: «</w:t>
      </w:r>
      <w:r w:rsidR="00E57E73" w:rsidRPr="00285C8E">
        <w:rPr>
          <w:rFonts w:ascii="Times New Roman" w:hAnsi="Times New Roman" w:cs="Times New Roman"/>
          <w:b/>
          <w:sz w:val="24"/>
          <w:szCs w:val="24"/>
          <w:lang w:val="en-US"/>
        </w:rPr>
        <w:t>CEREC</w:t>
      </w:r>
      <w:r w:rsidR="00E57E73" w:rsidRPr="00285C8E">
        <w:rPr>
          <w:rFonts w:ascii="Times New Roman" w:hAnsi="Times New Roman" w:cs="Times New Roman"/>
          <w:b/>
          <w:sz w:val="24"/>
          <w:szCs w:val="24"/>
        </w:rPr>
        <w:t xml:space="preserve"> как технология </w:t>
      </w:r>
      <w:r w:rsidR="0021548E">
        <w:rPr>
          <w:rFonts w:ascii="Times New Roman" w:hAnsi="Times New Roman" w:cs="Times New Roman"/>
          <w:b/>
          <w:sz w:val="24"/>
          <w:szCs w:val="24"/>
        </w:rPr>
        <w:t>ортопедической конструкции</w:t>
      </w:r>
      <w:r w:rsidR="00E57E73" w:rsidRPr="00285C8E">
        <w:rPr>
          <w:rFonts w:ascii="Times New Roman" w:hAnsi="Times New Roman" w:cs="Times New Roman"/>
          <w:b/>
          <w:sz w:val="24"/>
          <w:szCs w:val="24"/>
        </w:rPr>
        <w:t xml:space="preserve"> зубов. Преимущества данной технологии. </w:t>
      </w:r>
    </w:p>
    <w:p w:rsidR="00E57E73" w:rsidRDefault="00E57E73" w:rsidP="00680E40">
      <w:pPr>
        <w:spacing w:after="0" w:line="240" w:lineRule="auto"/>
        <w:jc w:val="right"/>
        <w:rPr>
          <w:rFonts w:ascii="Times New Roman" w:hAnsi="Times New Roman" w:cs="Times New Roman"/>
          <w:b/>
          <w:sz w:val="24"/>
          <w:szCs w:val="24"/>
        </w:rPr>
      </w:pPr>
      <w:r w:rsidRPr="00285C8E">
        <w:rPr>
          <w:rFonts w:ascii="Times New Roman" w:hAnsi="Times New Roman" w:cs="Times New Roman"/>
          <w:b/>
          <w:sz w:val="24"/>
          <w:szCs w:val="24"/>
        </w:rPr>
        <w:t>История возникновения.</w:t>
      </w:r>
      <w:r w:rsidR="00285C8E" w:rsidRPr="00285C8E">
        <w:rPr>
          <w:rFonts w:ascii="Times New Roman" w:hAnsi="Times New Roman" w:cs="Times New Roman"/>
          <w:b/>
          <w:sz w:val="24"/>
          <w:szCs w:val="24"/>
        </w:rPr>
        <w:t>»</w:t>
      </w:r>
    </w:p>
    <w:p w:rsidR="00824547" w:rsidRDefault="00824547" w:rsidP="00680E40">
      <w:pPr>
        <w:spacing w:after="0" w:line="240" w:lineRule="auto"/>
        <w:jc w:val="right"/>
        <w:rPr>
          <w:rFonts w:ascii="Times New Roman" w:hAnsi="Times New Roman" w:cs="Times New Roman"/>
          <w:b/>
          <w:sz w:val="24"/>
          <w:szCs w:val="24"/>
        </w:rPr>
      </w:pPr>
    </w:p>
    <w:p w:rsidR="00285C8E" w:rsidRPr="00824547" w:rsidRDefault="00824547" w:rsidP="00285C8E">
      <w:pPr>
        <w:spacing w:after="0" w:line="240" w:lineRule="auto"/>
        <w:rPr>
          <w:rFonts w:ascii="Times New Roman" w:hAnsi="Times New Roman" w:cs="Times New Roman"/>
          <w:sz w:val="20"/>
          <w:szCs w:val="20"/>
        </w:rPr>
      </w:pPr>
      <w:r w:rsidRPr="00824547">
        <w:rPr>
          <w:rFonts w:ascii="Times New Roman" w:hAnsi="Times New Roman" w:cs="Times New Roman"/>
          <w:b/>
          <w:sz w:val="20"/>
          <w:szCs w:val="20"/>
        </w:rPr>
        <w:t>Цель занятия</w:t>
      </w:r>
      <w:r w:rsidRPr="00824547">
        <w:rPr>
          <w:rFonts w:ascii="Times New Roman" w:hAnsi="Times New Roman" w:cs="Times New Roman"/>
          <w:sz w:val="20"/>
          <w:szCs w:val="20"/>
        </w:rPr>
        <w:t xml:space="preserve">: изучить понятие </w:t>
      </w:r>
      <w:r w:rsidR="00512F6E" w:rsidRPr="00512F6E">
        <w:rPr>
          <w:rFonts w:ascii="Times New Roman" w:hAnsi="Times New Roman" w:cs="Times New Roman"/>
          <w:bCs/>
          <w:sz w:val="20"/>
          <w:szCs w:val="20"/>
        </w:rPr>
        <w:t>CEREC</w:t>
      </w:r>
      <w:r w:rsidRPr="00824547">
        <w:rPr>
          <w:rFonts w:ascii="Times New Roman" w:hAnsi="Times New Roman" w:cs="Times New Roman"/>
          <w:sz w:val="20"/>
          <w:szCs w:val="20"/>
        </w:rPr>
        <w:t>, историю развития и преимущества данной технологии.</w:t>
      </w:r>
    </w:p>
    <w:p w:rsidR="00824547" w:rsidRPr="00824547" w:rsidRDefault="00824547" w:rsidP="00285C8E">
      <w:pPr>
        <w:spacing w:after="0" w:line="240" w:lineRule="auto"/>
        <w:rPr>
          <w:rFonts w:ascii="Times New Roman" w:hAnsi="Times New Roman" w:cs="Times New Roman"/>
          <w:sz w:val="24"/>
          <w:szCs w:val="24"/>
        </w:rPr>
      </w:pPr>
    </w:p>
    <w:p w:rsidR="00285C8E" w:rsidRPr="00285C8E" w:rsidRDefault="00285C8E" w:rsidP="00285C8E">
      <w:pPr>
        <w:spacing w:after="0" w:line="240" w:lineRule="auto"/>
        <w:jc w:val="center"/>
        <w:rPr>
          <w:rFonts w:ascii="Times New Roman" w:hAnsi="Times New Roman" w:cs="Times New Roman"/>
          <w:b/>
          <w:sz w:val="20"/>
          <w:szCs w:val="20"/>
        </w:rPr>
      </w:pPr>
      <w:r w:rsidRPr="00285C8E">
        <w:rPr>
          <w:rFonts w:ascii="Times New Roman" w:hAnsi="Times New Roman" w:cs="Times New Roman"/>
          <w:b/>
          <w:sz w:val="20"/>
          <w:szCs w:val="20"/>
        </w:rPr>
        <w:t>Учебно-целевые вопросы:</w:t>
      </w:r>
    </w:p>
    <w:p w:rsidR="00285C8E" w:rsidRPr="00285C8E" w:rsidRDefault="00285C8E" w:rsidP="0015634A">
      <w:pPr>
        <w:spacing w:after="0" w:line="240" w:lineRule="auto"/>
        <w:ind w:left="426"/>
        <w:rPr>
          <w:rFonts w:ascii="Times New Roman" w:hAnsi="Times New Roman" w:cs="Times New Roman"/>
          <w:sz w:val="20"/>
          <w:szCs w:val="20"/>
        </w:rPr>
      </w:pPr>
    </w:p>
    <w:p w:rsidR="00285C8E" w:rsidRDefault="00285C8E" w:rsidP="0015634A">
      <w:pPr>
        <w:spacing w:after="0" w:line="240" w:lineRule="auto"/>
        <w:ind w:left="426"/>
        <w:rPr>
          <w:rFonts w:ascii="Times New Roman" w:hAnsi="Times New Roman" w:cs="Times New Roman"/>
          <w:bCs/>
          <w:sz w:val="20"/>
          <w:szCs w:val="20"/>
        </w:rPr>
      </w:pPr>
      <w:r w:rsidRPr="00285C8E">
        <w:rPr>
          <w:rFonts w:ascii="Times New Roman" w:hAnsi="Times New Roman" w:cs="Times New Roman"/>
          <w:sz w:val="20"/>
          <w:szCs w:val="20"/>
        </w:rPr>
        <w:t xml:space="preserve">1. Понятие </w:t>
      </w:r>
      <w:r w:rsidRPr="00285C8E">
        <w:rPr>
          <w:rFonts w:ascii="Times New Roman" w:hAnsi="Times New Roman" w:cs="Times New Roman"/>
          <w:bCs/>
          <w:sz w:val="20"/>
          <w:szCs w:val="20"/>
        </w:rPr>
        <w:t>CEREC.</w:t>
      </w:r>
    </w:p>
    <w:p w:rsidR="00285C8E" w:rsidRPr="00285C8E" w:rsidRDefault="00285C8E" w:rsidP="0015634A">
      <w:pPr>
        <w:spacing w:after="0" w:line="240" w:lineRule="auto"/>
        <w:ind w:left="426"/>
        <w:rPr>
          <w:rFonts w:ascii="Times New Roman" w:hAnsi="Times New Roman" w:cs="Times New Roman"/>
          <w:bCs/>
          <w:sz w:val="20"/>
          <w:szCs w:val="20"/>
        </w:rPr>
      </w:pPr>
      <w:r>
        <w:rPr>
          <w:rFonts w:ascii="Times New Roman" w:hAnsi="Times New Roman" w:cs="Times New Roman"/>
          <w:bCs/>
          <w:sz w:val="20"/>
          <w:szCs w:val="20"/>
        </w:rPr>
        <w:t>2.</w:t>
      </w:r>
      <w:r w:rsidRPr="00285C8E">
        <w:rPr>
          <w:rFonts w:ascii="Times New Roman" w:hAnsi="Times New Roman" w:cs="Times New Roman"/>
          <w:b/>
          <w:bCs/>
          <w:sz w:val="20"/>
          <w:szCs w:val="20"/>
        </w:rPr>
        <w:t xml:space="preserve"> </w:t>
      </w:r>
      <w:r w:rsidRPr="00285C8E">
        <w:rPr>
          <w:rFonts w:ascii="Times New Roman" w:hAnsi="Times New Roman" w:cs="Times New Roman"/>
          <w:bCs/>
          <w:sz w:val="20"/>
          <w:szCs w:val="20"/>
        </w:rPr>
        <w:t xml:space="preserve">Хронология развития </w:t>
      </w:r>
      <w:r w:rsidR="00512F6E" w:rsidRPr="00512F6E">
        <w:rPr>
          <w:rFonts w:ascii="Times New Roman" w:hAnsi="Times New Roman" w:cs="Times New Roman"/>
          <w:bCs/>
          <w:sz w:val="20"/>
          <w:szCs w:val="20"/>
        </w:rPr>
        <w:t>CEREC.</w:t>
      </w:r>
    </w:p>
    <w:p w:rsidR="00285C8E" w:rsidRDefault="00285C8E" w:rsidP="0015634A">
      <w:pPr>
        <w:spacing w:after="0" w:line="240" w:lineRule="auto"/>
        <w:ind w:left="426"/>
        <w:rPr>
          <w:rFonts w:ascii="Times New Roman" w:hAnsi="Times New Roman" w:cs="Times New Roman"/>
          <w:bCs/>
          <w:sz w:val="20"/>
          <w:szCs w:val="20"/>
        </w:rPr>
      </w:pPr>
      <w:r>
        <w:rPr>
          <w:rFonts w:ascii="Times New Roman" w:hAnsi="Times New Roman" w:cs="Times New Roman"/>
          <w:bCs/>
          <w:sz w:val="20"/>
          <w:szCs w:val="20"/>
        </w:rPr>
        <w:t xml:space="preserve">3. Преимущества использования </w:t>
      </w:r>
      <w:r>
        <w:rPr>
          <w:rFonts w:ascii="Times New Roman" w:hAnsi="Times New Roman" w:cs="Times New Roman"/>
          <w:bCs/>
          <w:sz w:val="20"/>
          <w:szCs w:val="20"/>
          <w:lang w:val="en-US"/>
        </w:rPr>
        <w:t>CAD</w:t>
      </w:r>
      <w:r w:rsidRPr="00285C8E">
        <w:rPr>
          <w:rFonts w:ascii="Times New Roman" w:hAnsi="Times New Roman" w:cs="Times New Roman"/>
          <w:bCs/>
          <w:sz w:val="20"/>
          <w:szCs w:val="20"/>
        </w:rPr>
        <w:t>/</w:t>
      </w:r>
      <w:r>
        <w:rPr>
          <w:rFonts w:ascii="Times New Roman" w:hAnsi="Times New Roman" w:cs="Times New Roman"/>
          <w:bCs/>
          <w:sz w:val="20"/>
          <w:szCs w:val="20"/>
          <w:lang w:val="en-US"/>
        </w:rPr>
        <w:t>CAM</w:t>
      </w:r>
      <w:r w:rsidR="006930BB">
        <w:rPr>
          <w:rFonts w:ascii="Times New Roman" w:hAnsi="Times New Roman" w:cs="Times New Roman"/>
          <w:bCs/>
          <w:sz w:val="20"/>
          <w:szCs w:val="20"/>
        </w:rPr>
        <w:t>-системы в стоматологии</w:t>
      </w:r>
      <w:r>
        <w:rPr>
          <w:rFonts w:ascii="Times New Roman" w:hAnsi="Times New Roman" w:cs="Times New Roman"/>
          <w:bCs/>
          <w:sz w:val="20"/>
          <w:szCs w:val="20"/>
        </w:rPr>
        <w:t>.</w:t>
      </w:r>
    </w:p>
    <w:p w:rsidR="00285C8E" w:rsidRDefault="00285C8E" w:rsidP="0015634A">
      <w:pPr>
        <w:spacing w:after="0" w:line="240" w:lineRule="auto"/>
        <w:ind w:left="426"/>
        <w:rPr>
          <w:rFonts w:ascii="Times New Roman" w:hAnsi="Times New Roman" w:cs="Times New Roman"/>
          <w:bCs/>
          <w:sz w:val="20"/>
          <w:szCs w:val="20"/>
        </w:rPr>
      </w:pPr>
      <w:r>
        <w:rPr>
          <w:rFonts w:ascii="Times New Roman" w:hAnsi="Times New Roman" w:cs="Times New Roman"/>
          <w:bCs/>
          <w:sz w:val="20"/>
          <w:szCs w:val="20"/>
        </w:rPr>
        <w:t>4. Показания к применению</w:t>
      </w:r>
      <w:r w:rsidR="00512F6E">
        <w:rPr>
          <w:rFonts w:ascii="Times New Roman" w:hAnsi="Times New Roman" w:cs="Times New Roman"/>
          <w:bCs/>
          <w:sz w:val="20"/>
          <w:szCs w:val="20"/>
        </w:rPr>
        <w:t xml:space="preserve"> </w:t>
      </w:r>
      <w:r w:rsidR="00512F6E" w:rsidRPr="00512F6E">
        <w:rPr>
          <w:rFonts w:ascii="Times New Roman" w:hAnsi="Times New Roman" w:cs="Times New Roman"/>
          <w:bCs/>
          <w:sz w:val="20"/>
          <w:szCs w:val="20"/>
        </w:rPr>
        <w:t>CEREC.</w:t>
      </w:r>
    </w:p>
    <w:p w:rsidR="00285C8E" w:rsidRDefault="00285C8E" w:rsidP="00285C8E">
      <w:pPr>
        <w:spacing w:after="0" w:line="240" w:lineRule="auto"/>
        <w:rPr>
          <w:rFonts w:ascii="Times New Roman" w:hAnsi="Times New Roman" w:cs="Times New Roman"/>
          <w:bCs/>
          <w:sz w:val="20"/>
          <w:szCs w:val="20"/>
        </w:rPr>
      </w:pPr>
    </w:p>
    <w:p w:rsidR="0065224A" w:rsidRPr="0065224A" w:rsidRDefault="0065224A" w:rsidP="0065224A">
      <w:pPr>
        <w:spacing w:after="0" w:line="240" w:lineRule="auto"/>
        <w:jc w:val="center"/>
        <w:rPr>
          <w:rFonts w:ascii="Times New Roman" w:hAnsi="Times New Roman" w:cs="Times New Roman"/>
          <w:b/>
          <w:bCs/>
          <w:sz w:val="20"/>
          <w:szCs w:val="20"/>
        </w:rPr>
      </w:pPr>
      <w:r w:rsidRPr="0065224A">
        <w:rPr>
          <w:rFonts w:ascii="Times New Roman" w:hAnsi="Times New Roman" w:cs="Times New Roman"/>
          <w:b/>
          <w:bCs/>
          <w:sz w:val="20"/>
          <w:szCs w:val="20"/>
        </w:rPr>
        <w:t>При изучении данной темы студент должен</w:t>
      </w:r>
      <w:r w:rsidR="0015634A">
        <w:rPr>
          <w:rFonts w:ascii="Times New Roman" w:hAnsi="Times New Roman" w:cs="Times New Roman"/>
          <w:b/>
          <w:bCs/>
          <w:sz w:val="20"/>
          <w:szCs w:val="20"/>
        </w:rPr>
        <w:t>:</w:t>
      </w:r>
    </w:p>
    <w:p w:rsidR="0065224A" w:rsidRPr="00512F6E" w:rsidRDefault="00512F6E" w:rsidP="0065224A">
      <w:pPr>
        <w:spacing w:after="0" w:line="240" w:lineRule="auto"/>
        <w:rPr>
          <w:rFonts w:ascii="Times New Roman" w:hAnsi="Times New Roman" w:cs="Times New Roman"/>
          <w:bCs/>
          <w:i/>
          <w:sz w:val="20"/>
          <w:szCs w:val="20"/>
        </w:rPr>
      </w:pPr>
      <w:r>
        <w:rPr>
          <w:rFonts w:ascii="Times New Roman" w:hAnsi="Times New Roman" w:cs="Times New Roman"/>
          <w:bCs/>
          <w:i/>
          <w:sz w:val="20"/>
          <w:szCs w:val="20"/>
        </w:rPr>
        <w:t>З</w:t>
      </w:r>
      <w:r w:rsidR="0065224A" w:rsidRPr="00512F6E">
        <w:rPr>
          <w:rFonts w:ascii="Times New Roman" w:hAnsi="Times New Roman" w:cs="Times New Roman"/>
          <w:bCs/>
          <w:i/>
          <w:sz w:val="20"/>
          <w:szCs w:val="20"/>
        </w:rPr>
        <w:t>нать:</w:t>
      </w:r>
    </w:p>
    <w:p w:rsidR="00512F6E" w:rsidRPr="00512F6E" w:rsidRDefault="00512F6E" w:rsidP="00512F6E">
      <w:pPr>
        <w:pStyle w:val="a3"/>
        <w:numPr>
          <w:ilvl w:val="0"/>
          <w:numId w:val="135"/>
        </w:numPr>
        <w:spacing w:after="0" w:line="240" w:lineRule="auto"/>
        <w:rPr>
          <w:rFonts w:ascii="Times New Roman" w:hAnsi="Times New Roman" w:cs="Times New Roman"/>
          <w:bCs/>
          <w:sz w:val="20"/>
          <w:szCs w:val="20"/>
        </w:rPr>
      </w:pPr>
      <w:r w:rsidRPr="00512F6E">
        <w:rPr>
          <w:rFonts w:ascii="Times New Roman" w:hAnsi="Times New Roman" w:cs="Times New Roman"/>
          <w:bCs/>
          <w:sz w:val="20"/>
          <w:szCs w:val="20"/>
        </w:rPr>
        <w:t>Перспективность CAD/CAM-технологии в стоматологии</w:t>
      </w:r>
      <w:r>
        <w:rPr>
          <w:rFonts w:ascii="Times New Roman" w:hAnsi="Times New Roman" w:cs="Times New Roman"/>
          <w:bCs/>
          <w:sz w:val="20"/>
          <w:szCs w:val="20"/>
        </w:rPr>
        <w:t>.</w:t>
      </w:r>
    </w:p>
    <w:p w:rsidR="0065224A" w:rsidRPr="00512F6E" w:rsidRDefault="0065224A" w:rsidP="00512F6E">
      <w:pPr>
        <w:pStyle w:val="a3"/>
        <w:numPr>
          <w:ilvl w:val="0"/>
          <w:numId w:val="135"/>
        </w:numPr>
        <w:spacing w:after="0" w:line="240" w:lineRule="auto"/>
        <w:rPr>
          <w:rFonts w:ascii="Times New Roman" w:hAnsi="Times New Roman" w:cs="Times New Roman"/>
          <w:bCs/>
          <w:sz w:val="20"/>
          <w:szCs w:val="20"/>
        </w:rPr>
      </w:pPr>
      <w:r w:rsidRPr="00512F6E">
        <w:rPr>
          <w:rFonts w:ascii="Times New Roman" w:hAnsi="Times New Roman" w:cs="Times New Roman"/>
          <w:bCs/>
          <w:sz w:val="20"/>
          <w:szCs w:val="20"/>
        </w:rPr>
        <w:t>Определение понятия CEREC. Расшифровку аббревиатуры CEREC.</w:t>
      </w:r>
    </w:p>
    <w:p w:rsidR="0065224A" w:rsidRPr="00512F6E" w:rsidRDefault="0065224A" w:rsidP="00512F6E">
      <w:pPr>
        <w:pStyle w:val="a3"/>
        <w:numPr>
          <w:ilvl w:val="0"/>
          <w:numId w:val="135"/>
        </w:numPr>
        <w:spacing w:after="0" w:line="240" w:lineRule="auto"/>
        <w:rPr>
          <w:rFonts w:ascii="Times New Roman" w:hAnsi="Times New Roman" w:cs="Times New Roman"/>
          <w:bCs/>
          <w:sz w:val="20"/>
          <w:szCs w:val="20"/>
        </w:rPr>
      </w:pPr>
      <w:r w:rsidRPr="00512F6E">
        <w:rPr>
          <w:rFonts w:ascii="Times New Roman" w:hAnsi="Times New Roman" w:cs="Times New Roman"/>
          <w:bCs/>
          <w:sz w:val="20"/>
          <w:szCs w:val="20"/>
        </w:rPr>
        <w:t>Историю развития технологии CEREC.</w:t>
      </w:r>
    </w:p>
    <w:p w:rsidR="0065224A" w:rsidRPr="00512F6E" w:rsidRDefault="0065224A" w:rsidP="00512F6E">
      <w:pPr>
        <w:pStyle w:val="a3"/>
        <w:numPr>
          <w:ilvl w:val="0"/>
          <w:numId w:val="135"/>
        </w:numPr>
        <w:spacing w:after="0" w:line="240" w:lineRule="auto"/>
        <w:rPr>
          <w:rFonts w:ascii="Times New Roman" w:hAnsi="Times New Roman" w:cs="Times New Roman"/>
          <w:bCs/>
          <w:sz w:val="20"/>
          <w:szCs w:val="20"/>
        </w:rPr>
      </w:pPr>
      <w:r w:rsidRPr="00512F6E">
        <w:rPr>
          <w:rFonts w:ascii="Times New Roman" w:hAnsi="Times New Roman" w:cs="Times New Roman"/>
          <w:bCs/>
          <w:sz w:val="20"/>
          <w:szCs w:val="20"/>
        </w:rPr>
        <w:t>Преимущества CEREC.</w:t>
      </w:r>
    </w:p>
    <w:p w:rsidR="0065224A" w:rsidRPr="00512F6E" w:rsidRDefault="0065224A" w:rsidP="00512F6E">
      <w:pPr>
        <w:pStyle w:val="a3"/>
        <w:numPr>
          <w:ilvl w:val="0"/>
          <w:numId w:val="135"/>
        </w:numPr>
        <w:spacing w:after="0" w:line="240" w:lineRule="auto"/>
        <w:rPr>
          <w:rFonts w:ascii="Times New Roman" w:hAnsi="Times New Roman" w:cs="Times New Roman"/>
          <w:bCs/>
          <w:sz w:val="20"/>
          <w:szCs w:val="20"/>
        </w:rPr>
      </w:pPr>
      <w:r w:rsidRPr="00512F6E">
        <w:rPr>
          <w:rFonts w:ascii="Times New Roman" w:hAnsi="Times New Roman" w:cs="Times New Roman"/>
          <w:bCs/>
          <w:sz w:val="20"/>
          <w:szCs w:val="20"/>
        </w:rPr>
        <w:t>Показания к применению CEREC</w:t>
      </w:r>
      <w:r w:rsidR="00512F6E">
        <w:rPr>
          <w:rFonts w:ascii="Times New Roman" w:hAnsi="Times New Roman" w:cs="Times New Roman"/>
          <w:bCs/>
          <w:sz w:val="20"/>
          <w:szCs w:val="20"/>
        </w:rPr>
        <w:t>.</w:t>
      </w:r>
    </w:p>
    <w:p w:rsidR="0065224A" w:rsidRPr="0065224A" w:rsidRDefault="0065224A" w:rsidP="0065224A">
      <w:pPr>
        <w:spacing w:after="0" w:line="240" w:lineRule="auto"/>
        <w:rPr>
          <w:rFonts w:ascii="Times New Roman" w:hAnsi="Times New Roman" w:cs="Times New Roman"/>
          <w:bCs/>
          <w:sz w:val="20"/>
          <w:szCs w:val="20"/>
        </w:rPr>
      </w:pPr>
    </w:p>
    <w:p w:rsidR="0065224A" w:rsidRPr="00512F6E" w:rsidRDefault="00512F6E" w:rsidP="0065224A">
      <w:pPr>
        <w:spacing w:after="0" w:line="240" w:lineRule="auto"/>
        <w:rPr>
          <w:rFonts w:ascii="Times New Roman" w:hAnsi="Times New Roman" w:cs="Times New Roman"/>
          <w:bCs/>
          <w:i/>
          <w:sz w:val="20"/>
          <w:szCs w:val="20"/>
        </w:rPr>
      </w:pPr>
      <w:r>
        <w:rPr>
          <w:rFonts w:ascii="Times New Roman" w:hAnsi="Times New Roman" w:cs="Times New Roman"/>
          <w:bCs/>
          <w:i/>
          <w:sz w:val="20"/>
          <w:szCs w:val="20"/>
        </w:rPr>
        <w:t>У</w:t>
      </w:r>
      <w:r w:rsidR="0065224A" w:rsidRPr="00512F6E">
        <w:rPr>
          <w:rFonts w:ascii="Times New Roman" w:hAnsi="Times New Roman" w:cs="Times New Roman"/>
          <w:bCs/>
          <w:i/>
          <w:sz w:val="20"/>
          <w:szCs w:val="20"/>
        </w:rPr>
        <w:t xml:space="preserve">меть:  </w:t>
      </w:r>
    </w:p>
    <w:p w:rsidR="0065224A" w:rsidRPr="00512F6E" w:rsidRDefault="0065224A" w:rsidP="00F24DD0">
      <w:pPr>
        <w:pStyle w:val="a3"/>
        <w:numPr>
          <w:ilvl w:val="0"/>
          <w:numId w:val="136"/>
        </w:numPr>
        <w:spacing w:after="0" w:line="240" w:lineRule="auto"/>
        <w:ind w:left="709" w:hanging="349"/>
        <w:rPr>
          <w:rFonts w:ascii="Times New Roman" w:hAnsi="Times New Roman" w:cs="Times New Roman"/>
          <w:bCs/>
          <w:sz w:val="20"/>
          <w:szCs w:val="20"/>
        </w:rPr>
      </w:pPr>
      <w:r w:rsidRPr="00512F6E">
        <w:rPr>
          <w:rFonts w:ascii="Times New Roman" w:hAnsi="Times New Roman" w:cs="Times New Roman"/>
          <w:bCs/>
          <w:sz w:val="20"/>
          <w:szCs w:val="20"/>
        </w:rPr>
        <w:t>Давать правильное определение CEREC.</w:t>
      </w:r>
    </w:p>
    <w:p w:rsidR="0065224A" w:rsidRDefault="0065224A" w:rsidP="00F24DD0">
      <w:pPr>
        <w:pStyle w:val="a3"/>
        <w:numPr>
          <w:ilvl w:val="0"/>
          <w:numId w:val="136"/>
        </w:numPr>
        <w:spacing w:after="0" w:line="240" w:lineRule="auto"/>
        <w:ind w:left="709" w:hanging="349"/>
        <w:rPr>
          <w:rFonts w:ascii="Times New Roman" w:hAnsi="Times New Roman" w:cs="Times New Roman"/>
          <w:bCs/>
          <w:sz w:val="20"/>
          <w:szCs w:val="20"/>
        </w:rPr>
      </w:pPr>
      <w:r w:rsidRPr="00512F6E">
        <w:rPr>
          <w:rFonts w:ascii="Times New Roman" w:hAnsi="Times New Roman" w:cs="Times New Roman"/>
          <w:bCs/>
          <w:sz w:val="20"/>
          <w:szCs w:val="20"/>
        </w:rPr>
        <w:t>Определять преимущества и показания к применению</w:t>
      </w:r>
      <w:r w:rsidR="00512F6E" w:rsidRPr="00512F6E">
        <w:rPr>
          <w:rFonts w:ascii="Times New Roman" w:hAnsi="Times New Roman" w:cs="Times New Roman"/>
          <w:bCs/>
          <w:sz w:val="20"/>
          <w:szCs w:val="20"/>
        </w:rPr>
        <w:t xml:space="preserve"> CEREC</w:t>
      </w:r>
      <w:r w:rsidRPr="00512F6E">
        <w:rPr>
          <w:rFonts w:ascii="Times New Roman" w:hAnsi="Times New Roman" w:cs="Times New Roman"/>
          <w:bCs/>
          <w:sz w:val="20"/>
          <w:szCs w:val="20"/>
        </w:rPr>
        <w:t>.</w:t>
      </w:r>
    </w:p>
    <w:p w:rsidR="00512F6E" w:rsidRDefault="00512F6E" w:rsidP="00F24DD0">
      <w:pPr>
        <w:pStyle w:val="a3"/>
        <w:numPr>
          <w:ilvl w:val="0"/>
          <w:numId w:val="136"/>
        </w:numPr>
        <w:spacing w:after="0" w:line="240" w:lineRule="auto"/>
        <w:ind w:left="709" w:hanging="349"/>
        <w:rPr>
          <w:rFonts w:ascii="Times New Roman" w:hAnsi="Times New Roman" w:cs="Times New Roman"/>
          <w:bCs/>
          <w:sz w:val="20"/>
          <w:szCs w:val="20"/>
        </w:rPr>
      </w:pPr>
      <w:r>
        <w:rPr>
          <w:rFonts w:ascii="Times New Roman" w:hAnsi="Times New Roman" w:cs="Times New Roman"/>
          <w:bCs/>
          <w:sz w:val="20"/>
          <w:szCs w:val="20"/>
        </w:rPr>
        <w:t xml:space="preserve">Уметь определять показания к применению </w:t>
      </w:r>
      <w:r w:rsidRPr="00512F6E">
        <w:rPr>
          <w:rFonts w:ascii="Times New Roman" w:hAnsi="Times New Roman" w:cs="Times New Roman"/>
          <w:bCs/>
          <w:sz w:val="20"/>
          <w:szCs w:val="20"/>
        </w:rPr>
        <w:t>CEREC.</w:t>
      </w:r>
    </w:p>
    <w:p w:rsidR="00512F6E" w:rsidRDefault="00512F6E" w:rsidP="00512F6E">
      <w:pPr>
        <w:spacing w:after="0" w:line="240" w:lineRule="auto"/>
        <w:rPr>
          <w:rFonts w:ascii="Times New Roman" w:hAnsi="Times New Roman" w:cs="Times New Roman"/>
          <w:bCs/>
          <w:sz w:val="20"/>
          <w:szCs w:val="20"/>
        </w:rPr>
      </w:pPr>
    </w:p>
    <w:p w:rsidR="00512F6E" w:rsidRDefault="00512F6E" w:rsidP="00512F6E">
      <w:pPr>
        <w:spacing w:after="0" w:line="240" w:lineRule="auto"/>
        <w:rPr>
          <w:rFonts w:ascii="Times New Roman" w:hAnsi="Times New Roman" w:cs="Times New Roman"/>
          <w:bCs/>
          <w:i/>
          <w:sz w:val="20"/>
          <w:szCs w:val="20"/>
        </w:rPr>
      </w:pPr>
      <w:r>
        <w:rPr>
          <w:rFonts w:ascii="Times New Roman" w:hAnsi="Times New Roman" w:cs="Times New Roman"/>
          <w:bCs/>
          <w:i/>
          <w:sz w:val="20"/>
          <w:szCs w:val="20"/>
        </w:rPr>
        <w:t>Владеть:</w:t>
      </w:r>
    </w:p>
    <w:p w:rsidR="00512F6E" w:rsidRDefault="00512F6E" w:rsidP="00F24DD0">
      <w:pPr>
        <w:pStyle w:val="a3"/>
        <w:numPr>
          <w:ilvl w:val="0"/>
          <w:numId w:val="137"/>
        </w:numPr>
        <w:spacing w:after="0" w:line="240" w:lineRule="auto"/>
        <w:ind w:left="712" w:hanging="286"/>
        <w:rPr>
          <w:rFonts w:ascii="Times New Roman" w:hAnsi="Times New Roman" w:cs="Times New Roman"/>
          <w:bCs/>
          <w:sz w:val="20"/>
          <w:szCs w:val="20"/>
        </w:rPr>
      </w:pPr>
      <w:r>
        <w:rPr>
          <w:rFonts w:ascii="Times New Roman" w:hAnsi="Times New Roman" w:cs="Times New Roman"/>
          <w:bCs/>
          <w:sz w:val="20"/>
          <w:szCs w:val="20"/>
        </w:rPr>
        <w:t xml:space="preserve">Методами получения компьютерной виртуальной </w:t>
      </w:r>
      <w:r w:rsidRPr="00512F6E">
        <w:rPr>
          <w:rFonts w:ascii="Times New Roman" w:hAnsi="Times New Roman" w:cs="Times New Roman"/>
          <w:bCs/>
          <w:sz w:val="20"/>
          <w:szCs w:val="20"/>
        </w:rPr>
        <w:t>3</w:t>
      </w:r>
      <w:r>
        <w:rPr>
          <w:rFonts w:ascii="Times New Roman" w:hAnsi="Times New Roman" w:cs="Times New Roman"/>
          <w:bCs/>
          <w:sz w:val="20"/>
          <w:szCs w:val="20"/>
          <w:lang w:val="en-US"/>
        </w:rPr>
        <w:t>D</w:t>
      </w:r>
      <w:r>
        <w:rPr>
          <w:rFonts w:ascii="Times New Roman" w:hAnsi="Times New Roman" w:cs="Times New Roman"/>
          <w:bCs/>
          <w:sz w:val="20"/>
          <w:szCs w:val="20"/>
        </w:rPr>
        <w:t>-модели.</w:t>
      </w:r>
    </w:p>
    <w:p w:rsidR="00512F6E" w:rsidRDefault="00682DAC" w:rsidP="00F24DD0">
      <w:pPr>
        <w:pStyle w:val="a3"/>
        <w:numPr>
          <w:ilvl w:val="0"/>
          <w:numId w:val="137"/>
        </w:numPr>
        <w:spacing w:after="0" w:line="240" w:lineRule="auto"/>
        <w:ind w:left="712" w:hanging="286"/>
        <w:rPr>
          <w:rFonts w:ascii="Times New Roman" w:hAnsi="Times New Roman" w:cs="Times New Roman"/>
          <w:bCs/>
          <w:sz w:val="20"/>
          <w:szCs w:val="20"/>
        </w:rPr>
      </w:pPr>
      <w:r>
        <w:rPr>
          <w:rFonts w:ascii="Times New Roman" w:hAnsi="Times New Roman" w:cs="Times New Roman"/>
          <w:bCs/>
          <w:sz w:val="20"/>
          <w:szCs w:val="20"/>
        </w:rPr>
        <w:t xml:space="preserve">Методами сканирования компьютерной виртуальной </w:t>
      </w:r>
      <w:r w:rsidRPr="00512F6E">
        <w:rPr>
          <w:rFonts w:ascii="Times New Roman" w:hAnsi="Times New Roman" w:cs="Times New Roman"/>
          <w:bCs/>
          <w:sz w:val="20"/>
          <w:szCs w:val="20"/>
        </w:rPr>
        <w:t>3</w:t>
      </w:r>
      <w:r>
        <w:rPr>
          <w:rFonts w:ascii="Times New Roman" w:hAnsi="Times New Roman" w:cs="Times New Roman"/>
          <w:bCs/>
          <w:sz w:val="20"/>
          <w:szCs w:val="20"/>
          <w:lang w:val="en-US"/>
        </w:rPr>
        <w:t>D</w:t>
      </w:r>
      <w:r>
        <w:rPr>
          <w:rFonts w:ascii="Times New Roman" w:hAnsi="Times New Roman" w:cs="Times New Roman"/>
          <w:bCs/>
          <w:sz w:val="20"/>
          <w:szCs w:val="20"/>
        </w:rPr>
        <w:t>-модели.</w:t>
      </w:r>
    </w:p>
    <w:p w:rsidR="00682DAC" w:rsidRPr="00512F6E" w:rsidRDefault="00682DAC" w:rsidP="00F24DD0">
      <w:pPr>
        <w:pStyle w:val="a3"/>
        <w:numPr>
          <w:ilvl w:val="0"/>
          <w:numId w:val="137"/>
        </w:numPr>
        <w:spacing w:after="0" w:line="240" w:lineRule="auto"/>
        <w:ind w:left="712" w:hanging="286"/>
        <w:rPr>
          <w:rFonts w:ascii="Times New Roman" w:hAnsi="Times New Roman" w:cs="Times New Roman"/>
          <w:bCs/>
          <w:sz w:val="20"/>
          <w:szCs w:val="20"/>
        </w:rPr>
      </w:pPr>
      <w:r>
        <w:rPr>
          <w:rFonts w:ascii="Times New Roman" w:hAnsi="Times New Roman" w:cs="Times New Roman"/>
          <w:bCs/>
          <w:sz w:val="20"/>
          <w:szCs w:val="20"/>
        </w:rPr>
        <w:t>Методами подбора материала для изготовления протеза.</w:t>
      </w:r>
    </w:p>
    <w:p w:rsidR="00512F6E" w:rsidRDefault="00512F6E" w:rsidP="0065224A">
      <w:pPr>
        <w:spacing w:after="0" w:line="240" w:lineRule="auto"/>
        <w:rPr>
          <w:rFonts w:ascii="Times New Roman" w:hAnsi="Times New Roman" w:cs="Times New Roman"/>
          <w:bCs/>
          <w:sz w:val="20"/>
          <w:szCs w:val="20"/>
        </w:rPr>
      </w:pPr>
    </w:p>
    <w:p w:rsidR="0065224A" w:rsidRPr="00285C8E" w:rsidRDefault="0065224A" w:rsidP="0065224A">
      <w:pPr>
        <w:spacing w:after="0" w:line="240" w:lineRule="auto"/>
        <w:rPr>
          <w:rFonts w:ascii="Times New Roman" w:hAnsi="Times New Roman" w:cs="Times New Roman"/>
          <w:bCs/>
          <w:sz w:val="20"/>
          <w:szCs w:val="20"/>
        </w:rPr>
      </w:pPr>
    </w:p>
    <w:p w:rsidR="00B62F5F" w:rsidRPr="00285C8E" w:rsidRDefault="00285C8E" w:rsidP="00285C8E">
      <w:pPr>
        <w:spacing w:after="0" w:line="240" w:lineRule="auto"/>
        <w:jc w:val="center"/>
        <w:rPr>
          <w:rFonts w:ascii="Times New Roman" w:hAnsi="Times New Roman" w:cs="Times New Roman"/>
          <w:b/>
          <w:sz w:val="20"/>
          <w:szCs w:val="20"/>
        </w:rPr>
      </w:pPr>
      <w:r w:rsidRPr="00285C8E">
        <w:rPr>
          <w:rFonts w:ascii="Times New Roman" w:hAnsi="Times New Roman" w:cs="Times New Roman"/>
          <w:b/>
          <w:sz w:val="20"/>
          <w:szCs w:val="20"/>
        </w:rPr>
        <w:t>Краткая теоретическая часть</w:t>
      </w:r>
    </w:p>
    <w:p w:rsidR="009E5B33" w:rsidRPr="003B3526" w:rsidRDefault="009E5B33" w:rsidP="009E5B33">
      <w:pPr>
        <w:spacing w:after="0" w:line="240" w:lineRule="auto"/>
        <w:jc w:val="center"/>
        <w:rPr>
          <w:rFonts w:ascii="Times New Roman" w:hAnsi="Times New Roman" w:cs="Times New Roman"/>
          <w:b/>
          <w:sz w:val="20"/>
          <w:szCs w:val="20"/>
        </w:rPr>
      </w:pPr>
    </w:p>
    <w:p w:rsidR="00C54827" w:rsidRPr="003B3526" w:rsidRDefault="00C54827" w:rsidP="00B860DF">
      <w:pPr>
        <w:pStyle w:val="txt"/>
        <w:spacing w:before="0" w:beforeAutospacing="0" w:after="0" w:afterAutospacing="0"/>
        <w:ind w:firstLine="709"/>
        <w:jc w:val="both"/>
        <w:rPr>
          <w:sz w:val="20"/>
          <w:szCs w:val="20"/>
        </w:rPr>
      </w:pPr>
      <w:r w:rsidRPr="003B3526">
        <w:rPr>
          <w:sz w:val="20"/>
          <w:szCs w:val="20"/>
        </w:rPr>
        <w:t xml:space="preserve">Перспективность CAD/CAM-технологии в стоматологии заключается в том, что она позволяет изготовить конструкции зубных </w:t>
      </w:r>
      <w:r w:rsidRPr="003B3526">
        <w:rPr>
          <w:sz w:val="20"/>
          <w:szCs w:val="20"/>
        </w:rPr>
        <w:lastRenderedPageBreak/>
        <w:t xml:space="preserve">протезов в одно посещение, практически на глазах у пациента и при этом обойтись без зубного техника. Главное преимущество данной методики заключено в способе обработки материала для </w:t>
      </w:r>
      <w:r w:rsidR="0021548E">
        <w:rPr>
          <w:sz w:val="20"/>
          <w:szCs w:val="20"/>
        </w:rPr>
        <w:t>ортопедической конструкции</w:t>
      </w:r>
      <w:r w:rsidRPr="003B3526">
        <w:rPr>
          <w:sz w:val="20"/>
          <w:szCs w:val="20"/>
        </w:rPr>
        <w:t xml:space="preserve"> - так называемая холодная обработка. Холодная обработка (фрезерование) является более щадящей и позволяет сохранить заданные свойства материала неизменными.</w:t>
      </w:r>
      <w:r w:rsidR="00B860DF">
        <w:rPr>
          <w:sz w:val="20"/>
          <w:szCs w:val="20"/>
        </w:rPr>
        <w:t xml:space="preserve"> </w:t>
      </w:r>
      <w:r w:rsidRPr="003B3526">
        <w:rPr>
          <w:sz w:val="20"/>
          <w:szCs w:val="20"/>
        </w:rPr>
        <w:t>В настоящее время техника моделирования и изготовления прецизионных деталей различного назначения с помощью CAD/CAM-технологий нашла широкое применение во всём мире, в том числе в стоматологии.</w:t>
      </w:r>
    </w:p>
    <w:p w:rsidR="00C54827" w:rsidRPr="003B3526" w:rsidRDefault="00B62F5F" w:rsidP="009E5B33">
      <w:pPr>
        <w:pStyle w:val="a3"/>
        <w:spacing w:after="0" w:line="240" w:lineRule="auto"/>
        <w:ind w:left="0" w:firstLine="709"/>
        <w:jc w:val="both"/>
        <w:rPr>
          <w:rFonts w:ascii="Times New Roman" w:hAnsi="Times New Roman" w:cs="Times New Roman"/>
          <w:bCs/>
          <w:sz w:val="20"/>
          <w:szCs w:val="20"/>
        </w:rPr>
      </w:pPr>
      <w:r w:rsidRPr="003B3526">
        <w:rPr>
          <w:rFonts w:ascii="Times New Roman" w:hAnsi="Times New Roman" w:cs="Times New Roman"/>
          <w:bCs/>
          <w:sz w:val="20"/>
          <w:szCs w:val="20"/>
        </w:rPr>
        <w:t>CEREC (от </w:t>
      </w:r>
      <w:hyperlink r:id="rId9" w:tooltip="Английский язык" w:history="1">
        <w:r w:rsidRPr="009E5B33">
          <w:rPr>
            <w:rStyle w:val="a4"/>
            <w:rFonts w:ascii="Times New Roman" w:hAnsi="Times New Roman" w:cs="Times New Roman"/>
            <w:bCs/>
            <w:color w:val="auto"/>
            <w:sz w:val="20"/>
            <w:szCs w:val="20"/>
          </w:rPr>
          <w:t>англ.</w:t>
        </w:r>
      </w:hyperlink>
      <w:r w:rsidRPr="003B3526">
        <w:rPr>
          <w:rFonts w:ascii="Times New Roman" w:hAnsi="Times New Roman" w:cs="Times New Roman"/>
          <w:bCs/>
          <w:sz w:val="20"/>
          <w:szCs w:val="20"/>
        </w:rPr>
        <w:t> </w:t>
      </w:r>
      <w:r w:rsidRPr="003B3526">
        <w:rPr>
          <w:rFonts w:ascii="Times New Roman" w:hAnsi="Times New Roman" w:cs="Times New Roman"/>
          <w:bCs/>
          <w:i/>
          <w:iCs/>
          <w:sz w:val="20"/>
          <w:szCs w:val="20"/>
          <w:lang w:val="en"/>
        </w:rPr>
        <w:t>Chairside</w:t>
      </w:r>
      <w:r w:rsidRPr="003B3526">
        <w:rPr>
          <w:rFonts w:ascii="Times New Roman" w:hAnsi="Times New Roman" w:cs="Times New Roman"/>
          <w:bCs/>
          <w:i/>
          <w:iCs/>
          <w:sz w:val="20"/>
          <w:szCs w:val="20"/>
        </w:rPr>
        <w:t xml:space="preserve"> </w:t>
      </w:r>
      <w:r w:rsidRPr="003B3526">
        <w:rPr>
          <w:rFonts w:ascii="Times New Roman" w:hAnsi="Times New Roman" w:cs="Times New Roman"/>
          <w:bCs/>
          <w:i/>
          <w:iCs/>
          <w:sz w:val="20"/>
          <w:szCs w:val="20"/>
          <w:lang w:val="en"/>
        </w:rPr>
        <w:t>Economical</w:t>
      </w:r>
      <w:r w:rsidRPr="003B3526">
        <w:rPr>
          <w:rFonts w:ascii="Times New Roman" w:hAnsi="Times New Roman" w:cs="Times New Roman"/>
          <w:bCs/>
          <w:i/>
          <w:iCs/>
          <w:sz w:val="20"/>
          <w:szCs w:val="20"/>
        </w:rPr>
        <w:t xml:space="preserve"> </w:t>
      </w:r>
      <w:r w:rsidRPr="003B3526">
        <w:rPr>
          <w:rFonts w:ascii="Times New Roman" w:hAnsi="Times New Roman" w:cs="Times New Roman"/>
          <w:bCs/>
          <w:i/>
          <w:iCs/>
          <w:sz w:val="20"/>
          <w:szCs w:val="20"/>
          <w:lang w:val="en"/>
        </w:rPr>
        <w:t>Restorations</w:t>
      </w:r>
      <w:r w:rsidRPr="003B3526">
        <w:rPr>
          <w:rFonts w:ascii="Times New Roman" w:hAnsi="Times New Roman" w:cs="Times New Roman"/>
          <w:bCs/>
          <w:i/>
          <w:iCs/>
          <w:sz w:val="20"/>
          <w:szCs w:val="20"/>
        </w:rPr>
        <w:t xml:space="preserve"> </w:t>
      </w:r>
      <w:r w:rsidRPr="003B3526">
        <w:rPr>
          <w:rFonts w:ascii="Times New Roman" w:hAnsi="Times New Roman" w:cs="Times New Roman"/>
          <w:bCs/>
          <w:i/>
          <w:iCs/>
          <w:sz w:val="20"/>
          <w:szCs w:val="20"/>
          <w:lang w:val="en"/>
        </w:rPr>
        <w:t>of</w:t>
      </w:r>
      <w:r w:rsidRPr="003B3526">
        <w:rPr>
          <w:rFonts w:ascii="Times New Roman" w:hAnsi="Times New Roman" w:cs="Times New Roman"/>
          <w:bCs/>
          <w:i/>
          <w:iCs/>
          <w:sz w:val="20"/>
          <w:szCs w:val="20"/>
        </w:rPr>
        <w:t xml:space="preserve"> </w:t>
      </w:r>
      <w:r w:rsidRPr="003B3526">
        <w:rPr>
          <w:rFonts w:ascii="Times New Roman" w:hAnsi="Times New Roman" w:cs="Times New Roman"/>
          <w:bCs/>
          <w:i/>
          <w:iCs/>
          <w:sz w:val="20"/>
          <w:szCs w:val="20"/>
          <w:lang w:val="en"/>
        </w:rPr>
        <w:t>Esthetic</w:t>
      </w:r>
      <w:r w:rsidRPr="003B3526">
        <w:rPr>
          <w:rFonts w:ascii="Times New Roman" w:hAnsi="Times New Roman" w:cs="Times New Roman"/>
          <w:bCs/>
          <w:i/>
          <w:iCs/>
          <w:sz w:val="20"/>
          <w:szCs w:val="20"/>
        </w:rPr>
        <w:t xml:space="preserve"> </w:t>
      </w:r>
      <w:r w:rsidRPr="003B3526">
        <w:rPr>
          <w:rFonts w:ascii="Times New Roman" w:hAnsi="Times New Roman" w:cs="Times New Roman"/>
          <w:bCs/>
          <w:i/>
          <w:iCs/>
          <w:sz w:val="20"/>
          <w:szCs w:val="20"/>
          <w:lang w:val="en"/>
        </w:rPr>
        <w:t>Ceramic</w:t>
      </w:r>
      <w:r w:rsidRPr="003B3526">
        <w:rPr>
          <w:rFonts w:ascii="Times New Roman" w:hAnsi="Times New Roman" w:cs="Times New Roman"/>
          <w:bCs/>
          <w:sz w:val="20"/>
          <w:szCs w:val="20"/>
        </w:rPr>
        <w:t xml:space="preserve">, прибор для экономичной и эстетичной керамической </w:t>
      </w:r>
      <w:r w:rsidR="0021548E">
        <w:rPr>
          <w:rFonts w:ascii="Times New Roman" w:hAnsi="Times New Roman" w:cs="Times New Roman"/>
          <w:bCs/>
          <w:sz w:val="20"/>
          <w:szCs w:val="20"/>
        </w:rPr>
        <w:t>ортопедической конструкции</w:t>
      </w:r>
      <w:r w:rsidRPr="003B3526">
        <w:rPr>
          <w:rFonts w:ascii="Times New Roman" w:hAnsi="Times New Roman" w:cs="Times New Roman"/>
          <w:bCs/>
          <w:sz w:val="20"/>
          <w:szCs w:val="20"/>
        </w:rPr>
        <w:t>) — комплекс из технологии, оборудовани</w:t>
      </w:r>
      <w:r w:rsidR="00146E7D">
        <w:rPr>
          <w:rFonts w:ascii="Times New Roman" w:hAnsi="Times New Roman" w:cs="Times New Roman"/>
          <w:bCs/>
          <w:sz w:val="20"/>
          <w:szCs w:val="20"/>
        </w:rPr>
        <w:t xml:space="preserve">я и материалов для изготовления </w:t>
      </w:r>
      <w:r w:rsidRPr="003B3526">
        <w:rPr>
          <w:rFonts w:ascii="Times New Roman" w:hAnsi="Times New Roman" w:cs="Times New Roman"/>
          <w:bCs/>
          <w:sz w:val="20"/>
          <w:szCs w:val="20"/>
        </w:rPr>
        <w:t>зубных </w:t>
      </w:r>
      <w:r w:rsidR="00146E7D">
        <w:rPr>
          <w:rFonts w:ascii="Times New Roman" w:hAnsi="Times New Roman" w:cs="Times New Roman"/>
          <w:bCs/>
          <w:sz w:val="20"/>
          <w:szCs w:val="20"/>
        </w:rPr>
        <w:t xml:space="preserve"> </w:t>
      </w:r>
      <w:hyperlink r:id="rId10" w:tooltip="Зубное протезирование" w:history="1">
        <w:r w:rsidRPr="009E5B33">
          <w:rPr>
            <w:rStyle w:val="a4"/>
            <w:rFonts w:ascii="Times New Roman" w:hAnsi="Times New Roman" w:cs="Times New Roman"/>
            <w:bCs/>
            <w:color w:val="auto"/>
            <w:sz w:val="20"/>
            <w:szCs w:val="20"/>
            <w:u w:val="none"/>
          </w:rPr>
          <w:t>микропротезов</w:t>
        </w:r>
      </w:hyperlink>
      <w:r w:rsidR="009E5B33">
        <w:rPr>
          <w:rFonts w:ascii="Times New Roman" w:hAnsi="Times New Roman" w:cs="Times New Roman"/>
          <w:bCs/>
          <w:sz w:val="20"/>
          <w:szCs w:val="20"/>
        </w:rPr>
        <w:t xml:space="preserve"> </w:t>
      </w:r>
      <w:r w:rsidRPr="009E5B33">
        <w:rPr>
          <w:rFonts w:ascii="Times New Roman" w:hAnsi="Times New Roman" w:cs="Times New Roman"/>
          <w:bCs/>
          <w:sz w:val="20"/>
          <w:szCs w:val="20"/>
        </w:rPr>
        <w:t>(</w:t>
      </w:r>
      <w:hyperlink r:id="rId11" w:tooltip="Вкладка (стоматология)" w:history="1">
        <w:r w:rsidRPr="009E5B33">
          <w:rPr>
            <w:rStyle w:val="a4"/>
            <w:rFonts w:ascii="Times New Roman" w:hAnsi="Times New Roman" w:cs="Times New Roman"/>
            <w:bCs/>
            <w:color w:val="auto"/>
            <w:sz w:val="20"/>
            <w:szCs w:val="20"/>
            <w:u w:val="none"/>
          </w:rPr>
          <w:t>вкладок</w:t>
        </w:r>
      </w:hyperlink>
      <w:r w:rsidR="00146E7D">
        <w:rPr>
          <w:rFonts w:ascii="Times New Roman" w:hAnsi="Times New Roman" w:cs="Times New Roman"/>
          <w:bCs/>
          <w:sz w:val="20"/>
          <w:szCs w:val="20"/>
        </w:rPr>
        <w:t xml:space="preserve">, </w:t>
      </w:r>
      <w:r w:rsidR="009E5B33">
        <w:rPr>
          <w:rFonts w:ascii="Times New Roman" w:hAnsi="Times New Roman" w:cs="Times New Roman"/>
          <w:bCs/>
          <w:sz w:val="20"/>
          <w:szCs w:val="20"/>
        </w:rPr>
        <w:t xml:space="preserve">виниров, </w:t>
      </w:r>
      <w:r w:rsidRPr="009E5B33">
        <w:rPr>
          <w:rFonts w:ascii="Times New Roman" w:hAnsi="Times New Roman" w:cs="Times New Roman"/>
          <w:bCs/>
          <w:sz w:val="20"/>
          <w:szCs w:val="20"/>
        </w:rPr>
        <w:t>коронок),</w:t>
      </w:r>
      <w:r w:rsidR="009E5B33" w:rsidRPr="009E5B33">
        <w:rPr>
          <w:rFonts w:ascii="Times New Roman" w:hAnsi="Times New Roman" w:cs="Times New Roman"/>
          <w:bCs/>
          <w:sz w:val="20"/>
          <w:szCs w:val="20"/>
        </w:rPr>
        <w:t xml:space="preserve"> </w:t>
      </w:r>
      <w:r w:rsidRPr="009E5B33">
        <w:rPr>
          <w:rFonts w:ascii="Times New Roman" w:hAnsi="Times New Roman" w:cs="Times New Roman"/>
          <w:bCs/>
          <w:sz w:val="20"/>
          <w:szCs w:val="20"/>
        </w:rPr>
        <w:t> </w:t>
      </w:r>
      <w:hyperlink r:id="rId12" w:tooltip="Фрезерование" w:history="1">
        <w:r w:rsidRPr="009E5B33">
          <w:rPr>
            <w:rStyle w:val="a4"/>
            <w:rFonts w:ascii="Times New Roman" w:hAnsi="Times New Roman" w:cs="Times New Roman"/>
            <w:bCs/>
            <w:color w:val="auto"/>
            <w:sz w:val="20"/>
            <w:szCs w:val="20"/>
            <w:u w:val="none"/>
          </w:rPr>
          <w:t>вытачиваемых</w:t>
        </w:r>
      </w:hyperlink>
      <w:r w:rsidRPr="009E5B33">
        <w:rPr>
          <w:rFonts w:ascii="Times New Roman" w:hAnsi="Times New Roman" w:cs="Times New Roman"/>
          <w:bCs/>
          <w:sz w:val="20"/>
          <w:szCs w:val="20"/>
        </w:rPr>
        <w:t> из </w:t>
      </w:r>
      <w:hyperlink r:id="rId13" w:tooltip="Керамика" w:history="1">
        <w:r w:rsidRPr="009E5B33">
          <w:rPr>
            <w:rStyle w:val="a4"/>
            <w:rFonts w:ascii="Times New Roman" w:hAnsi="Times New Roman" w:cs="Times New Roman"/>
            <w:bCs/>
            <w:color w:val="auto"/>
            <w:sz w:val="20"/>
            <w:szCs w:val="20"/>
            <w:u w:val="none"/>
          </w:rPr>
          <w:t>керамических</w:t>
        </w:r>
      </w:hyperlink>
      <w:r w:rsidR="009E5B33" w:rsidRPr="009E5B33">
        <w:rPr>
          <w:rFonts w:ascii="Times New Roman" w:hAnsi="Times New Roman" w:cs="Times New Roman"/>
          <w:bCs/>
          <w:sz w:val="20"/>
          <w:szCs w:val="20"/>
        </w:rPr>
        <w:t> блоков</w:t>
      </w:r>
      <w:r w:rsidR="00146E7D">
        <w:rPr>
          <w:rFonts w:ascii="Times New Roman" w:hAnsi="Times New Roman" w:cs="Times New Roman"/>
          <w:bCs/>
          <w:sz w:val="20"/>
          <w:szCs w:val="20"/>
        </w:rPr>
        <w:t xml:space="preserve"> </w:t>
      </w:r>
      <w:r w:rsidR="009E5B33">
        <w:rPr>
          <w:rFonts w:ascii="Times New Roman" w:hAnsi="Times New Roman" w:cs="Times New Roman"/>
          <w:bCs/>
          <w:sz w:val="20"/>
          <w:szCs w:val="20"/>
        </w:rPr>
        <w:t>с</w:t>
      </w:r>
      <w:r w:rsidR="00146E7D">
        <w:rPr>
          <w:rFonts w:ascii="Times New Roman" w:hAnsi="Times New Roman" w:cs="Times New Roman"/>
          <w:bCs/>
          <w:sz w:val="20"/>
          <w:szCs w:val="20"/>
        </w:rPr>
        <w:t xml:space="preserve"> </w:t>
      </w:r>
      <w:r w:rsidR="009E5B33">
        <w:rPr>
          <w:rFonts w:ascii="Times New Roman" w:hAnsi="Times New Roman" w:cs="Times New Roman"/>
          <w:bCs/>
          <w:sz w:val="20"/>
          <w:szCs w:val="20"/>
        </w:rPr>
        <w:t>применением</w:t>
      </w:r>
      <w:r w:rsidR="00146E7D">
        <w:rPr>
          <w:rFonts w:ascii="Times New Roman" w:hAnsi="Times New Roman" w:cs="Times New Roman"/>
          <w:bCs/>
          <w:sz w:val="20"/>
          <w:szCs w:val="20"/>
        </w:rPr>
        <w:t xml:space="preserve"> </w:t>
      </w:r>
      <w:r w:rsidRPr="003B3526">
        <w:rPr>
          <w:rFonts w:ascii="Times New Roman" w:hAnsi="Times New Roman" w:cs="Times New Roman"/>
          <w:bCs/>
          <w:sz w:val="20"/>
          <w:szCs w:val="20"/>
        </w:rPr>
        <w:t>специализированной </w:t>
      </w:r>
      <w:hyperlink r:id="rId14" w:tooltip="CAD" w:history="1">
        <w:r w:rsidRPr="009E5B33">
          <w:rPr>
            <w:rStyle w:val="a4"/>
            <w:rFonts w:ascii="Times New Roman" w:hAnsi="Times New Roman" w:cs="Times New Roman"/>
            <w:bCs/>
            <w:color w:val="auto"/>
            <w:sz w:val="20"/>
            <w:szCs w:val="20"/>
            <w:u w:val="none"/>
          </w:rPr>
          <w:t>CAD</w:t>
        </w:r>
      </w:hyperlink>
      <w:r w:rsidRPr="009E5B33">
        <w:rPr>
          <w:rFonts w:ascii="Times New Roman" w:hAnsi="Times New Roman" w:cs="Times New Roman"/>
          <w:bCs/>
          <w:sz w:val="20"/>
          <w:szCs w:val="20"/>
        </w:rPr>
        <w:t>/</w:t>
      </w:r>
      <w:hyperlink r:id="rId15" w:tooltip="CAM" w:history="1">
        <w:r w:rsidRPr="009E5B33">
          <w:rPr>
            <w:rStyle w:val="a4"/>
            <w:rFonts w:ascii="Times New Roman" w:hAnsi="Times New Roman" w:cs="Times New Roman"/>
            <w:bCs/>
            <w:color w:val="auto"/>
            <w:sz w:val="20"/>
            <w:szCs w:val="20"/>
            <w:u w:val="none"/>
          </w:rPr>
          <w:t>CAM</w:t>
        </w:r>
      </w:hyperlink>
      <w:r w:rsidR="00146E7D">
        <w:rPr>
          <w:rFonts w:ascii="Times New Roman" w:hAnsi="Times New Roman" w:cs="Times New Roman"/>
          <w:bCs/>
          <w:sz w:val="20"/>
          <w:szCs w:val="20"/>
        </w:rPr>
        <w:t xml:space="preserve">  системы. Разработан </w:t>
      </w:r>
      <w:r w:rsidR="009E5B33">
        <w:rPr>
          <w:rFonts w:ascii="Times New Roman" w:hAnsi="Times New Roman" w:cs="Times New Roman"/>
          <w:bCs/>
          <w:sz w:val="20"/>
          <w:szCs w:val="20"/>
        </w:rPr>
        <w:t xml:space="preserve">в </w:t>
      </w:r>
      <w:r w:rsidRPr="009E5B33">
        <w:rPr>
          <w:rFonts w:ascii="Times New Roman" w:hAnsi="Times New Roman" w:cs="Times New Roman"/>
          <w:bCs/>
          <w:sz w:val="20"/>
          <w:szCs w:val="20"/>
        </w:rPr>
        <w:t>университете</w:t>
      </w:r>
      <w:r w:rsidR="00146E7D">
        <w:rPr>
          <w:rFonts w:ascii="Times New Roman" w:hAnsi="Times New Roman" w:cs="Times New Roman"/>
          <w:bCs/>
          <w:sz w:val="20"/>
          <w:szCs w:val="20"/>
        </w:rPr>
        <w:t xml:space="preserve"> </w:t>
      </w:r>
      <w:r w:rsidRPr="009E5B33">
        <w:rPr>
          <w:rFonts w:ascii="Times New Roman" w:hAnsi="Times New Roman" w:cs="Times New Roman"/>
          <w:bCs/>
          <w:sz w:val="20"/>
          <w:szCs w:val="20"/>
        </w:rPr>
        <w:t> </w:t>
      </w:r>
      <w:hyperlink r:id="rId16" w:tooltip="Цюрих" w:history="1">
        <w:r w:rsidRPr="009E5B33">
          <w:rPr>
            <w:rStyle w:val="a4"/>
            <w:rFonts w:ascii="Times New Roman" w:hAnsi="Times New Roman" w:cs="Times New Roman"/>
            <w:bCs/>
            <w:color w:val="auto"/>
            <w:sz w:val="20"/>
            <w:szCs w:val="20"/>
            <w:u w:val="none"/>
          </w:rPr>
          <w:t>Цюриха</w:t>
        </w:r>
      </w:hyperlink>
      <w:r w:rsidRPr="009E5B33">
        <w:rPr>
          <w:rFonts w:ascii="Times New Roman" w:hAnsi="Times New Roman" w:cs="Times New Roman"/>
          <w:bCs/>
          <w:sz w:val="20"/>
          <w:szCs w:val="20"/>
        </w:rPr>
        <w:t>.</w:t>
      </w:r>
      <w:r w:rsidR="00C54827" w:rsidRPr="003B3526">
        <w:rPr>
          <w:rFonts w:ascii="Times New Roman" w:hAnsi="Times New Roman" w:cs="Times New Roman"/>
          <w:bCs/>
          <w:sz w:val="20"/>
          <w:szCs w:val="20"/>
        </w:rPr>
        <w:t xml:space="preserve">   </w:t>
      </w:r>
    </w:p>
    <w:p w:rsidR="00B62F5F" w:rsidRPr="003B3526" w:rsidRDefault="00B62F5F" w:rsidP="009E5B33">
      <w:pPr>
        <w:spacing w:after="0" w:line="240" w:lineRule="auto"/>
        <w:ind w:firstLine="709"/>
        <w:jc w:val="both"/>
        <w:rPr>
          <w:rFonts w:ascii="Times New Roman" w:hAnsi="Times New Roman" w:cs="Times New Roman"/>
          <w:sz w:val="20"/>
          <w:szCs w:val="20"/>
        </w:rPr>
      </w:pPr>
      <w:r w:rsidRPr="003B3526">
        <w:rPr>
          <w:rFonts w:ascii="Times New Roman" w:hAnsi="Times New Roman" w:cs="Times New Roman"/>
          <w:sz w:val="20"/>
          <w:szCs w:val="20"/>
        </w:rPr>
        <w:t>Система</w:t>
      </w:r>
      <w:r w:rsidR="00146E7D">
        <w:rPr>
          <w:rFonts w:ascii="Times New Roman" w:hAnsi="Times New Roman" w:cs="Times New Roman"/>
          <w:sz w:val="20"/>
          <w:szCs w:val="20"/>
        </w:rPr>
        <w:t xml:space="preserve"> </w:t>
      </w:r>
      <w:r w:rsidRPr="003B3526">
        <w:rPr>
          <w:rFonts w:ascii="Times New Roman" w:hAnsi="Times New Roman" w:cs="Times New Roman"/>
          <w:sz w:val="20"/>
          <w:szCs w:val="20"/>
          <w:lang w:val="en-US"/>
        </w:rPr>
        <w:t>CAD</w:t>
      </w:r>
      <w:r w:rsidRPr="003B3526">
        <w:rPr>
          <w:rFonts w:ascii="Times New Roman" w:hAnsi="Times New Roman" w:cs="Times New Roman"/>
          <w:sz w:val="20"/>
          <w:szCs w:val="20"/>
        </w:rPr>
        <w:t>/</w:t>
      </w:r>
      <w:r w:rsidRPr="003B3526">
        <w:rPr>
          <w:rFonts w:ascii="Times New Roman" w:hAnsi="Times New Roman" w:cs="Times New Roman"/>
          <w:sz w:val="20"/>
          <w:szCs w:val="20"/>
          <w:lang w:val="en-US"/>
        </w:rPr>
        <w:t>CAM</w:t>
      </w:r>
      <w:r w:rsidRPr="003B3526">
        <w:rPr>
          <w:rFonts w:ascii="Times New Roman" w:hAnsi="Times New Roman" w:cs="Times New Roman"/>
          <w:sz w:val="20"/>
          <w:szCs w:val="20"/>
        </w:rPr>
        <w:t> дает практически неограниченные возможности по восстановлению эстетики и функциональности зубов, а применение компьютерного моделирования позволяет получить максимально точный как по форме, так и по цвету результат.</w:t>
      </w:r>
    </w:p>
    <w:p w:rsidR="00B62F5F" w:rsidRPr="003B3526" w:rsidRDefault="00B62F5F" w:rsidP="0097307F">
      <w:pPr>
        <w:numPr>
          <w:ilvl w:val="0"/>
          <w:numId w:val="1"/>
        </w:numPr>
        <w:tabs>
          <w:tab w:val="clear" w:pos="720"/>
          <w:tab w:val="num" w:pos="284"/>
        </w:tabs>
        <w:spacing w:after="0" w:line="240" w:lineRule="auto"/>
        <w:ind w:left="0" w:firstLine="0"/>
        <w:jc w:val="both"/>
        <w:rPr>
          <w:rFonts w:ascii="Times New Roman" w:hAnsi="Times New Roman" w:cs="Times New Roman"/>
          <w:sz w:val="20"/>
          <w:szCs w:val="20"/>
        </w:rPr>
      </w:pPr>
      <w:r w:rsidRPr="003B3526">
        <w:rPr>
          <w:rFonts w:ascii="Times New Roman" w:hAnsi="Times New Roman" w:cs="Times New Roman"/>
          <w:sz w:val="20"/>
          <w:szCs w:val="20"/>
        </w:rPr>
        <w:t> Система </w:t>
      </w:r>
      <w:r w:rsidRPr="003B3526">
        <w:rPr>
          <w:rFonts w:ascii="Times New Roman" w:hAnsi="Times New Roman" w:cs="Times New Roman"/>
          <w:sz w:val="20"/>
          <w:szCs w:val="20"/>
          <w:lang w:val="en-US"/>
        </w:rPr>
        <w:t>CAD</w:t>
      </w:r>
      <w:r w:rsidRPr="003B3526">
        <w:rPr>
          <w:rFonts w:ascii="Times New Roman" w:hAnsi="Times New Roman" w:cs="Times New Roman"/>
          <w:sz w:val="20"/>
          <w:szCs w:val="20"/>
        </w:rPr>
        <w:t>/</w:t>
      </w:r>
      <w:r w:rsidRPr="003B3526">
        <w:rPr>
          <w:rFonts w:ascii="Times New Roman" w:hAnsi="Times New Roman" w:cs="Times New Roman"/>
          <w:sz w:val="20"/>
          <w:szCs w:val="20"/>
          <w:lang w:val="en-US"/>
        </w:rPr>
        <w:t>CAM</w:t>
      </w:r>
      <w:r w:rsidRPr="003B3526">
        <w:rPr>
          <w:rFonts w:ascii="Times New Roman" w:hAnsi="Times New Roman" w:cs="Times New Roman"/>
          <w:sz w:val="20"/>
          <w:szCs w:val="20"/>
        </w:rPr>
        <w:t> создана для планирования и создания зуботехнических реставрационных работ.</w:t>
      </w:r>
    </w:p>
    <w:p w:rsidR="00B62F5F" w:rsidRPr="003B3526" w:rsidRDefault="00B62F5F" w:rsidP="0097307F">
      <w:pPr>
        <w:numPr>
          <w:ilvl w:val="0"/>
          <w:numId w:val="1"/>
        </w:numPr>
        <w:tabs>
          <w:tab w:val="clear" w:pos="720"/>
          <w:tab w:val="num" w:pos="284"/>
        </w:tabs>
        <w:spacing w:after="0" w:line="240" w:lineRule="auto"/>
        <w:ind w:left="0" w:firstLine="0"/>
        <w:jc w:val="both"/>
        <w:rPr>
          <w:rFonts w:ascii="Times New Roman" w:hAnsi="Times New Roman" w:cs="Times New Roman"/>
          <w:sz w:val="20"/>
          <w:szCs w:val="20"/>
        </w:rPr>
      </w:pPr>
      <w:r w:rsidRPr="003B3526">
        <w:rPr>
          <w:rFonts w:ascii="Times New Roman" w:hAnsi="Times New Roman" w:cs="Times New Roman"/>
          <w:sz w:val="20"/>
          <w:szCs w:val="20"/>
          <w:lang w:val="en-US"/>
        </w:rPr>
        <w:t> CAD</w:t>
      </w:r>
      <w:r w:rsidR="009E5B33">
        <w:rPr>
          <w:rFonts w:ascii="Times New Roman" w:hAnsi="Times New Roman" w:cs="Times New Roman"/>
          <w:sz w:val="20"/>
          <w:szCs w:val="20"/>
        </w:rPr>
        <w:t> </w:t>
      </w:r>
      <w:r w:rsidRPr="003B3526">
        <w:rPr>
          <w:rFonts w:ascii="Times New Roman" w:hAnsi="Times New Roman" w:cs="Times New Roman"/>
          <w:sz w:val="20"/>
          <w:szCs w:val="20"/>
        </w:rPr>
        <w:t>- </w:t>
      </w:r>
      <w:r w:rsidRPr="003B3526">
        <w:rPr>
          <w:rFonts w:ascii="Times New Roman" w:hAnsi="Times New Roman" w:cs="Times New Roman"/>
          <w:sz w:val="20"/>
          <w:szCs w:val="20"/>
          <w:lang w:val="en-US"/>
        </w:rPr>
        <w:t>Computer</w:t>
      </w:r>
      <w:r w:rsidRPr="003B3526">
        <w:rPr>
          <w:rFonts w:ascii="Times New Roman" w:hAnsi="Times New Roman" w:cs="Times New Roman"/>
          <w:sz w:val="20"/>
          <w:szCs w:val="20"/>
        </w:rPr>
        <w:t> </w:t>
      </w:r>
      <w:r w:rsidRPr="003B3526">
        <w:rPr>
          <w:rFonts w:ascii="Times New Roman" w:hAnsi="Times New Roman" w:cs="Times New Roman"/>
          <w:sz w:val="20"/>
          <w:szCs w:val="20"/>
          <w:lang w:val="en-US"/>
        </w:rPr>
        <w:t>Aided</w:t>
      </w:r>
      <w:r w:rsidRPr="003B3526">
        <w:rPr>
          <w:rFonts w:ascii="Times New Roman" w:hAnsi="Times New Roman" w:cs="Times New Roman"/>
          <w:sz w:val="20"/>
          <w:szCs w:val="20"/>
        </w:rPr>
        <w:t> </w:t>
      </w:r>
      <w:r w:rsidRPr="003B3526">
        <w:rPr>
          <w:rFonts w:ascii="Times New Roman" w:hAnsi="Times New Roman" w:cs="Times New Roman"/>
          <w:sz w:val="20"/>
          <w:szCs w:val="20"/>
          <w:lang w:val="en-US"/>
        </w:rPr>
        <w:t>Design</w:t>
      </w:r>
      <w:r w:rsidRPr="003B3526">
        <w:rPr>
          <w:rFonts w:ascii="Times New Roman" w:hAnsi="Times New Roman" w:cs="Times New Roman"/>
          <w:sz w:val="20"/>
          <w:szCs w:val="20"/>
        </w:rPr>
        <w:t> - компьютерное создание виртуальной конструкции.</w:t>
      </w:r>
    </w:p>
    <w:p w:rsidR="00B62F5F" w:rsidRPr="003B3526" w:rsidRDefault="00B62F5F" w:rsidP="0097307F">
      <w:pPr>
        <w:numPr>
          <w:ilvl w:val="0"/>
          <w:numId w:val="1"/>
        </w:numPr>
        <w:tabs>
          <w:tab w:val="clear" w:pos="720"/>
          <w:tab w:val="num" w:pos="284"/>
        </w:tabs>
        <w:spacing w:after="0" w:line="240" w:lineRule="auto"/>
        <w:ind w:left="0" w:firstLine="0"/>
        <w:jc w:val="both"/>
        <w:rPr>
          <w:rFonts w:ascii="Times New Roman" w:hAnsi="Times New Roman" w:cs="Times New Roman"/>
          <w:sz w:val="20"/>
          <w:szCs w:val="20"/>
        </w:rPr>
      </w:pPr>
      <w:r w:rsidRPr="003B3526">
        <w:rPr>
          <w:rFonts w:ascii="Times New Roman" w:hAnsi="Times New Roman" w:cs="Times New Roman"/>
          <w:sz w:val="20"/>
          <w:szCs w:val="20"/>
          <w:lang w:val="en-US"/>
        </w:rPr>
        <w:t> CAM </w:t>
      </w:r>
      <w:r w:rsidRPr="003B3526">
        <w:rPr>
          <w:rFonts w:ascii="Times New Roman" w:hAnsi="Times New Roman" w:cs="Times New Roman"/>
          <w:sz w:val="20"/>
          <w:szCs w:val="20"/>
        </w:rPr>
        <w:t>- </w:t>
      </w:r>
      <w:r w:rsidRPr="003B3526">
        <w:rPr>
          <w:rFonts w:ascii="Times New Roman" w:hAnsi="Times New Roman" w:cs="Times New Roman"/>
          <w:sz w:val="20"/>
          <w:szCs w:val="20"/>
          <w:lang w:val="en-US"/>
        </w:rPr>
        <w:t>Computer</w:t>
      </w:r>
      <w:r w:rsidRPr="003B3526">
        <w:rPr>
          <w:rFonts w:ascii="Times New Roman" w:hAnsi="Times New Roman" w:cs="Times New Roman"/>
          <w:sz w:val="20"/>
          <w:szCs w:val="20"/>
        </w:rPr>
        <w:t> </w:t>
      </w:r>
      <w:r w:rsidRPr="003B3526">
        <w:rPr>
          <w:rFonts w:ascii="Times New Roman" w:hAnsi="Times New Roman" w:cs="Times New Roman"/>
          <w:sz w:val="20"/>
          <w:szCs w:val="20"/>
          <w:lang w:val="en-US"/>
        </w:rPr>
        <w:t>Aided</w:t>
      </w:r>
      <w:r w:rsidRPr="003B3526">
        <w:rPr>
          <w:rFonts w:ascii="Times New Roman" w:hAnsi="Times New Roman" w:cs="Times New Roman"/>
          <w:sz w:val="20"/>
          <w:szCs w:val="20"/>
        </w:rPr>
        <w:t> </w:t>
      </w:r>
      <w:r w:rsidRPr="003B3526">
        <w:rPr>
          <w:rFonts w:ascii="Times New Roman" w:hAnsi="Times New Roman" w:cs="Times New Roman"/>
          <w:sz w:val="20"/>
          <w:szCs w:val="20"/>
          <w:lang w:val="en-US"/>
        </w:rPr>
        <w:t>Manufacturing</w:t>
      </w:r>
      <w:r w:rsidRPr="003B3526">
        <w:rPr>
          <w:rFonts w:ascii="Times New Roman" w:hAnsi="Times New Roman" w:cs="Times New Roman"/>
          <w:sz w:val="20"/>
          <w:szCs w:val="20"/>
        </w:rPr>
        <w:t> - производство под управлением компьютера.</w:t>
      </w:r>
    </w:p>
    <w:p w:rsidR="00B62F5F" w:rsidRPr="009E5B33" w:rsidRDefault="00B62F5F" w:rsidP="003B3526">
      <w:pPr>
        <w:spacing w:after="0" w:line="240" w:lineRule="auto"/>
        <w:jc w:val="both"/>
        <w:rPr>
          <w:rFonts w:ascii="Times New Roman" w:hAnsi="Times New Roman" w:cs="Times New Roman"/>
          <w:i/>
          <w:sz w:val="20"/>
          <w:szCs w:val="20"/>
        </w:rPr>
      </w:pPr>
      <w:r w:rsidRPr="003B3526">
        <w:rPr>
          <w:rFonts w:ascii="Times New Roman" w:hAnsi="Times New Roman" w:cs="Times New Roman"/>
          <w:sz w:val="20"/>
          <w:szCs w:val="20"/>
        </w:rPr>
        <w:t>       </w:t>
      </w:r>
      <w:r w:rsidRPr="009E5B33">
        <w:rPr>
          <w:rFonts w:ascii="Times New Roman" w:hAnsi="Times New Roman" w:cs="Times New Roman"/>
          <w:bCs/>
          <w:i/>
          <w:sz w:val="20"/>
          <w:szCs w:val="20"/>
        </w:rPr>
        <w:t>Система </w:t>
      </w:r>
      <w:r w:rsidRPr="009E5B33">
        <w:rPr>
          <w:rFonts w:ascii="Times New Roman" w:hAnsi="Times New Roman" w:cs="Times New Roman"/>
          <w:bCs/>
          <w:i/>
          <w:sz w:val="20"/>
          <w:szCs w:val="20"/>
          <w:lang w:val="en-US"/>
        </w:rPr>
        <w:t>CAD</w:t>
      </w:r>
      <w:r w:rsidRPr="009E5B33">
        <w:rPr>
          <w:rFonts w:ascii="Times New Roman" w:hAnsi="Times New Roman" w:cs="Times New Roman"/>
          <w:bCs/>
          <w:i/>
          <w:sz w:val="20"/>
          <w:szCs w:val="20"/>
        </w:rPr>
        <w:t>/</w:t>
      </w:r>
      <w:r w:rsidRPr="009E5B33">
        <w:rPr>
          <w:rFonts w:ascii="Times New Roman" w:hAnsi="Times New Roman" w:cs="Times New Roman"/>
          <w:bCs/>
          <w:i/>
          <w:sz w:val="20"/>
          <w:szCs w:val="20"/>
          <w:lang w:val="en-US"/>
        </w:rPr>
        <w:t>CAM</w:t>
      </w:r>
      <w:r w:rsidRPr="009E5B33">
        <w:rPr>
          <w:rFonts w:ascii="Times New Roman" w:hAnsi="Times New Roman" w:cs="Times New Roman"/>
          <w:bCs/>
          <w:i/>
          <w:sz w:val="20"/>
          <w:szCs w:val="20"/>
        </w:rPr>
        <w:t> состоит из:</w:t>
      </w:r>
    </w:p>
    <w:p w:rsidR="00B62F5F" w:rsidRPr="003B3526" w:rsidRDefault="00B62F5F" w:rsidP="0097307F">
      <w:pPr>
        <w:numPr>
          <w:ilvl w:val="0"/>
          <w:numId w:val="2"/>
        </w:numPr>
        <w:tabs>
          <w:tab w:val="clear" w:pos="720"/>
          <w:tab w:val="num" w:pos="284"/>
        </w:tabs>
        <w:spacing w:after="0" w:line="240" w:lineRule="auto"/>
        <w:ind w:left="0" w:firstLine="0"/>
        <w:jc w:val="both"/>
        <w:rPr>
          <w:rFonts w:ascii="Times New Roman" w:hAnsi="Times New Roman" w:cs="Times New Roman"/>
          <w:sz w:val="20"/>
          <w:szCs w:val="20"/>
        </w:rPr>
      </w:pPr>
      <w:r w:rsidRPr="003B3526">
        <w:rPr>
          <w:rFonts w:ascii="Times New Roman" w:hAnsi="Times New Roman" w:cs="Times New Roman"/>
          <w:sz w:val="20"/>
          <w:szCs w:val="20"/>
        </w:rPr>
        <w:t>оптического сканера </w:t>
      </w:r>
      <w:r w:rsidRPr="003B3526">
        <w:rPr>
          <w:rFonts w:ascii="Times New Roman" w:hAnsi="Times New Roman" w:cs="Times New Roman"/>
          <w:sz w:val="20"/>
          <w:szCs w:val="20"/>
          <w:lang w:val="en-US"/>
        </w:rPr>
        <w:t>in</w:t>
      </w:r>
      <w:r w:rsidRPr="003B3526">
        <w:rPr>
          <w:rFonts w:ascii="Times New Roman" w:hAnsi="Times New Roman" w:cs="Times New Roman"/>
          <w:sz w:val="20"/>
          <w:szCs w:val="20"/>
        </w:rPr>
        <w:t> </w:t>
      </w:r>
      <w:r w:rsidRPr="003B3526">
        <w:rPr>
          <w:rFonts w:ascii="Times New Roman" w:hAnsi="Times New Roman" w:cs="Times New Roman"/>
          <w:sz w:val="20"/>
          <w:szCs w:val="20"/>
          <w:lang w:val="en-US"/>
        </w:rPr>
        <w:t>EOS</w:t>
      </w:r>
      <w:r w:rsidRPr="003B3526">
        <w:rPr>
          <w:rFonts w:ascii="Times New Roman" w:hAnsi="Times New Roman" w:cs="Times New Roman"/>
          <w:sz w:val="20"/>
          <w:szCs w:val="20"/>
        </w:rPr>
        <w:t> </w:t>
      </w:r>
      <w:r w:rsidRPr="003B3526">
        <w:rPr>
          <w:rFonts w:ascii="Times New Roman" w:hAnsi="Times New Roman" w:cs="Times New Roman"/>
          <w:sz w:val="20"/>
          <w:szCs w:val="20"/>
          <w:lang w:val="en-US"/>
        </w:rPr>
        <w:t>Blue</w:t>
      </w:r>
    </w:p>
    <w:p w:rsidR="00B62F5F" w:rsidRPr="003B3526" w:rsidRDefault="00B62F5F" w:rsidP="0097307F">
      <w:pPr>
        <w:numPr>
          <w:ilvl w:val="0"/>
          <w:numId w:val="2"/>
        </w:numPr>
        <w:tabs>
          <w:tab w:val="clear" w:pos="720"/>
          <w:tab w:val="num" w:pos="284"/>
        </w:tabs>
        <w:spacing w:after="0" w:line="240" w:lineRule="auto"/>
        <w:ind w:left="0" w:firstLine="0"/>
        <w:jc w:val="both"/>
        <w:rPr>
          <w:rFonts w:ascii="Times New Roman" w:hAnsi="Times New Roman" w:cs="Times New Roman"/>
          <w:sz w:val="20"/>
          <w:szCs w:val="20"/>
        </w:rPr>
      </w:pPr>
      <w:r w:rsidRPr="003B3526">
        <w:rPr>
          <w:rFonts w:ascii="Times New Roman" w:hAnsi="Times New Roman" w:cs="Times New Roman"/>
          <w:sz w:val="20"/>
          <w:szCs w:val="20"/>
        </w:rPr>
        <w:t>автоматического фрезеровального центра Cerec MC XL</w:t>
      </w:r>
    </w:p>
    <w:p w:rsidR="00B62F5F" w:rsidRPr="003B3526" w:rsidRDefault="00B62F5F" w:rsidP="0097307F">
      <w:pPr>
        <w:numPr>
          <w:ilvl w:val="0"/>
          <w:numId w:val="2"/>
        </w:numPr>
        <w:tabs>
          <w:tab w:val="clear" w:pos="720"/>
          <w:tab w:val="num" w:pos="284"/>
        </w:tabs>
        <w:spacing w:after="0" w:line="240" w:lineRule="auto"/>
        <w:ind w:left="0" w:firstLine="0"/>
        <w:jc w:val="both"/>
        <w:rPr>
          <w:rFonts w:ascii="Times New Roman" w:hAnsi="Times New Roman" w:cs="Times New Roman"/>
          <w:sz w:val="20"/>
          <w:szCs w:val="20"/>
        </w:rPr>
      </w:pPr>
      <w:r w:rsidRPr="003B3526">
        <w:rPr>
          <w:rFonts w:ascii="Times New Roman" w:hAnsi="Times New Roman" w:cs="Times New Roman"/>
          <w:sz w:val="20"/>
          <w:szCs w:val="20"/>
        </w:rPr>
        <w:t>высокотемпературной микропроцессорной печи</w:t>
      </w:r>
    </w:p>
    <w:p w:rsidR="00B62F5F" w:rsidRPr="003B3526" w:rsidRDefault="00B62F5F" w:rsidP="0097307F">
      <w:pPr>
        <w:numPr>
          <w:ilvl w:val="0"/>
          <w:numId w:val="2"/>
        </w:numPr>
        <w:tabs>
          <w:tab w:val="clear" w:pos="720"/>
          <w:tab w:val="num" w:pos="284"/>
        </w:tabs>
        <w:spacing w:after="0" w:line="240" w:lineRule="auto"/>
        <w:ind w:left="0" w:firstLine="0"/>
        <w:jc w:val="both"/>
        <w:rPr>
          <w:rFonts w:ascii="Times New Roman" w:hAnsi="Times New Roman" w:cs="Times New Roman"/>
          <w:sz w:val="20"/>
          <w:szCs w:val="20"/>
        </w:rPr>
      </w:pPr>
      <w:r w:rsidRPr="003B3526">
        <w:rPr>
          <w:rFonts w:ascii="Times New Roman" w:hAnsi="Times New Roman" w:cs="Times New Roman"/>
          <w:sz w:val="20"/>
          <w:szCs w:val="20"/>
        </w:rPr>
        <w:t>программного обеспечения</w:t>
      </w:r>
    </w:p>
    <w:p w:rsidR="00B62F5F" w:rsidRDefault="00B62F5F" w:rsidP="0097307F">
      <w:pPr>
        <w:numPr>
          <w:ilvl w:val="0"/>
          <w:numId w:val="2"/>
        </w:numPr>
        <w:tabs>
          <w:tab w:val="clear" w:pos="720"/>
          <w:tab w:val="num" w:pos="284"/>
        </w:tabs>
        <w:spacing w:after="0" w:line="240" w:lineRule="auto"/>
        <w:ind w:left="0" w:firstLine="0"/>
        <w:jc w:val="both"/>
        <w:rPr>
          <w:rFonts w:ascii="Times New Roman" w:hAnsi="Times New Roman" w:cs="Times New Roman"/>
          <w:sz w:val="20"/>
          <w:szCs w:val="20"/>
        </w:rPr>
      </w:pPr>
      <w:r w:rsidRPr="003B3526">
        <w:rPr>
          <w:rFonts w:ascii="Times New Roman" w:hAnsi="Times New Roman" w:cs="Times New Roman"/>
          <w:sz w:val="20"/>
          <w:szCs w:val="20"/>
        </w:rPr>
        <w:t>аксессуаров</w:t>
      </w:r>
    </w:p>
    <w:p w:rsidR="00680E40" w:rsidRPr="003B3526" w:rsidRDefault="00680E40" w:rsidP="00680E40">
      <w:pPr>
        <w:spacing w:after="0" w:line="240" w:lineRule="auto"/>
        <w:jc w:val="both"/>
        <w:rPr>
          <w:rFonts w:ascii="Times New Roman" w:hAnsi="Times New Roman" w:cs="Times New Roman"/>
          <w:sz w:val="20"/>
          <w:szCs w:val="20"/>
        </w:rPr>
      </w:pPr>
    </w:p>
    <w:p w:rsidR="00B62F5F" w:rsidRDefault="00B62F5F" w:rsidP="003B3526">
      <w:pPr>
        <w:spacing w:after="0" w:line="240" w:lineRule="auto"/>
        <w:jc w:val="both"/>
        <w:rPr>
          <w:rFonts w:ascii="Times New Roman" w:hAnsi="Times New Roman" w:cs="Times New Roman"/>
          <w:bCs/>
          <w:i/>
          <w:sz w:val="20"/>
          <w:szCs w:val="20"/>
        </w:rPr>
      </w:pPr>
      <w:r w:rsidRPr="003B3526">
        <w:rPr>
          <w:rFonts w:ascii="Times New Roman" w:hAnsi="Times New Roman" w:cs="Times New Roman"/>
          <w:b/>
          <w:bCs/>
          <w:sz w:val="20"/>
          <w:szCs w:val="20"/>
        </w:rPr>
        <w:t xml:space="preserve">        </w:t>
      </w:r>
      <w:r w:rsidR="009E5B33">
        <w:rPr>
          <w:rFonts w:ascii="Times New Roman" w:hAnsi="Times New Roman" w:cs="Times New Roman"/>
          <w:bCs/>
          <w:i/>
          <w:sz w:val="20"/>
          <w:szCs w:val="20"/>
        </w:rPr>
        <w:t>Суть технологии</w:t>
      </w:r>
    </w:p>
    <w:p w:rsidR="00680E40" w:rsidRPr="009E5B33" w:rsidRDefault="00680E40" w:rsidP="003B3526">
      <w:pPr>
        <w:spacing w:after="0" w:line="240" w:lineRule="auto"/>
        <w:jc w:val="both"/>
        <w:rPr>
          <w:rFonts w:ascii="Times New Roman" w:hAnsi="Times New Roman" w:cs="Times New Roman"/>
          <w:i/>
          <w:sz w:val="20"/>
          <w:szCs w:val="20"/>
        </w:rPr>
      </w:pPr>
    </w:p>
    <w:p w:rsidR="00B62F5F" w:rsidRDefault="00B62F5F" w:rsidP="00146E7D">
      <w:pPr>
        <w:spacing w:after="0" w:line="240" w:lineRule="auto"/>
        <w:ind w:firstLine="709"/>
        <w:jc w:val="both"/>
        <w:rPr>
          <w:rFonts w:ascii="Times New Roman" w:hAnsi="Times New Roman" w:cs="Times New Roman"/>
          <w:sz w:val="20"/>
          <w:szCs w:val="20"/>
        </w:rPr>
      </w:pPr>
      <w:r w:rsidRPr="003B3526">
        <w:rPr>
          <w:rFonts w:ascii="Times New Roman" w:hAnsi="Times New Roman" w:cs="Times New Roman"/>
          <w:sz w:val="20"/>
          <w:szCs w:val="20"/>
        </w:rPr>
        <w:t xml:space="preserve">Врач </w:t>
      </w:r>
      <w:r w:rsidR="00351975">
        <w:rPr>
          <w:rFonts w:ascii="Times New Roman" w:hAnsi="Times New Roman" w:cs="Times New Roman"/>
          <w:sz w:val="20"/>
          <w:szCs w:val="20"/>
        </w:rPr>
        <w:t>получает точный двойной оттиск с зубов и челюстей пациентов с помощью А-силиконовых оттискных масс (</w:t>
      </w:r>
      <w:r w:rsidR="00351975">
        <w:rPr>
          <w:rFonts w:ascii="Times New Roman" w:hAnsi="Times New Roman" w:cs="Times New Roman"/>
          <w:sz w:val="20"/>
          <w:szCs w:val="20"/>
          <w:lang w:val="en-US"/>
        </w:rPr>
        <w:t>Bisico</w:t>
      </w:r>
      <w:r w:rsidR="00351975" w:rsidRPr="00351975">
        <w:rPr>
          <w:rFonts w:ascii="Times New Roman" w:hAnsi="Times New Roman" w:cs="Times New Roman"/>
          <w:sz w:val="20"/>
          <w:szCs w:val="20"/>
        </w:rPr>
        <w:t xml:space="preserve">, </w:t>
      </w:r>
      <w:r w:rsidR="00351975">
        <w:rPr>
          <w:rFonts w:ascii="Times New Roman" w:hAnsi="Times New Roman" w:cs="Times New Roman"/>
          <w:sz w:val="20"/>
          <w:szCs w:val="20"/>
          <w:lang w:val="en-US"/>
        </w:rPr>
        <w:t>Silagum</w:t>
      </w:r>
      <w:r w:rsidR="00351975" w:rsidRPr="00351975">
        <w:rPr>
          <w:rFonts w:ascii="Times New Roman" w:hAnsi="Times New Roman" w:cs="Times New Roman"/>
          <w:sz w:val="20"/>
          <w:szCs w:val="20"/>
        </w:rPr>
        <w:t xml:space="preserve">, </w:t>
      </w:r>
      <w:r w:rsidR="00351975">
        <w:rPr>
          <w:rFonts w:ascii="Times New Roman" w:hAnsi="Times New Roman" w:cs="Times New Roman"/>
          <w:sz w:val="20"/>
          <w:szCs w:val="20"/>
          <w:lang w:val="en-US"/>
        </w:rPr>
        <w:t>Elit</w:t>
      </w:r>
      <w:r w:rsidR="00351975" w:rsidRPr="00351975">
        <w:rPr>
          <w:rFonts w:ascii="Times New Roman" w:hAnsi="Times New Roman" w:cs="Times New Roman"/>
          <w:sz w:val="20"/>
          <w:szCs w:val="20"/>
        </w:rPr>
        <w:t xml:space="preserve">). </w:t>
      </w:r>
      <w:r w:rsidR="00351975">
        <w:rPr>
          <w:rFonts w:ascii="Times New Roman" w:hAnsi="Times New Roman" w:cs="Times New Roman"/>
          <w:sz w:val="20"/>
          <w:szCs w:val="20"/>
        </w:rPr>
        <w:t>Далее</w:t>
      </w:r>
      <w:r w:rsidRPr="003B3526">
        <w:rPr>
          <w:rFonts w:ascii="Times New Roman" w:hAnsi="Times New Roman" w:cs="Times New Roman"/>
          <w:sz w:val="20"/>
          <w:szCs w:val="20"/>
        </w:rPr>
        <w:t xml:space="preserve"> отлива</w:t>
      </w:r>
      <w:r w:rsidR="00351975">
        <w:rPr>
          <w:rFonts w:ascii="Times New Roman" w:hAnsi="Times New Roman" w:cs="Times New Roman"/>
          <w:sz w:val="20"/>
          <w:szCs w:val="20"/>
        </w:rPr>
        <w:t xml:space="preserve">ются </w:t>
      </w:r>
      <w:r w:rsidRPr="003B3526">
        <w:rPr>
          <w:rFonts w:ascii="Times New Roman" w:hAnsi="Times New Roman" w:cs="Times New Roman"/>
          <w:sz w:val="20"/>
          <w:szCs w:val="20"/>
        </w:rPr>
        <w:t>модел</w:t>
      </w:r>
      <w:r w:rsidR="00351975">
        <w:rPr>
          <w:rFonts w:ascii="Times New Roman" w:hAnsi="Times New Roman" w:cs="Times New Roman"/>
          <w:sz w:val="20"/>
          <w:szCs w:val="20"/>
        </w:rPr>
        <w:t>и из супергипса</w:t>
      </w:r>
      <w:r w:rsidRPr="003B3526">
        <w:rPr>
          <w:rFonts w:ascii="Times New Roman" w:hAnsi="Times New Roman" w:cs="Times New Roman"/>
          <w:sz w:val="20"/>
          <w:szCs w:val="20"/>
        </w:rPr>
        <w:t>, котор</w:t>
      </w:r>
      <w:r w:rsidR="00351975">
        <w:rPr>
          <w:rFonts w:ascii="Times New Roman" w:hAnsi="Times New Roman" w:cs="Times New Roman"/>
          <w:sz w:val="20"/>
          <w:szCs w:val="20"/>
        </w:rPr>
        <w:t>ые</w:t>
      </w:r>
      <w:r w:rsidRPr="003B3526">
        <w:rPr>
          <w:rFonts w:ascii="Times New Roman" w:hAnsi="Times New Roman" w:cs="Times New Roman"/>
          <w:sz w:val="20"/>
          <w:szCs w:val="20"/>
        </w:rPr>
        <w:t xml:space="preserve"> отобража</w:t>
      </w:r>
      <w:r w:rsidR="00351975">
        <w:rPr>
          <w:rFonts w:ascii="Times New Roman" w:hAnsi="Times New Roman" w:cs="Times New Roman"/>
          <w:sz w:val="20"/>
          <w:szCs w:val="20"/>
        </w:rPr>
        <w:t>ю</w:t>
      </w:r>
      <w:r w:rsidRPr="003B3526">
        <w:rPr>
          <w:rFonts w:ascii="Times New Roman" w:hAnsi="Times New Roman" w:cs="Times New Roman"/>
          <w:sz w:val="20"/>
          <w:szCs w:val="20"/>
        </w:rPr>
        <w:t>т состояние полости рта, зубов и десен. Модель помещается в оптический сканер, после чего получае</w:t>
      </w:r>
      <w:r w:rsidR="00146E7D">
        <w:rPr>
          <w:rFonts w:ascii="Times New Roman" w:hAnsi="Times New Roman" w:cs="Times New Roman"/>
          <w:sz w:val="20"/>
          <w:szCs w:val="20"/>
        </w:rPr>
        <w:t>тся</w:t>
      </w:r>
      <w:r w:rsidRPr="003B3526">
        <w:rPr>
          <w:rFonts w:ascii="Times New Roman" w:hAnsi="Times New Roman" w:cs="Times New Roman"/>
          <w:sz w:val="20"/>
          <w:szCs w:val="20"/>
        </w:rPr>
        <w:t xml:space="preserve"> трехмерн</w:t>
      </w:r>
      <w:r w:rsidR="00146E7D">
        <w:rPr>
          <w:rFonts w:ascii="Times New Roman" w:hAnsi="Times New Roman" w:cs="Times New Roman"/>
          <w:sz w:val="20"/>
          <w:szCs w:val="20"/>
        </w:rPr>
        <w:t xml:space="preserve">ая </w:t>
      </w:r>
      <w:r w:rsidRPr="003B3526">
        <w:rPr>
          <w:rFonts w:ascii="Times New Roman" w:hAnsi="Times New Roman" w:cs="Times New Roman"/>
          <w:sz w:val="20"/>
          <w:szCs w:val="20"/>
        </w:rPr>
        <w:t>модель полости рта, отображаем</w:t>
      </w:r>
      <w:r w:rsidR="00146E7D">
        <w:rPr>
          <w:rFonts w:ascii="Times New Roman" w:hAnsi="Times New Roman" w:cs="Times New Roman"/>
          <w:sz w:val="20"/>
          <w:szCs w:val="20"/>
        </w:rPr>
        <w:t>ая</w:t>
      </w:r>
      <w:r w:rsidRPr="003B3526">
        <w:rPr>
          <w:rFonts w:ascii="Times New Roman" w:hAnsi="Times New Roman" w:cs="Times New Roman"/>
          <w:sz w:val="20"/>
          <w:szCs w:val="20"/>
        </w:rPr>
        <w:t xml:space="preserve"> на мониторе компьютера. Затем оператор-зубной техник с</w:t>
      </w:r>
      <w:r w:rsidR="00146E7D">
        <w:rPr>
          <w:rFonts w:ascii="Times New Roman" w:hAnsi="Times New Roman" w:cs="Times New Roman"/>
          <w:sz w:val="20"/>
          <w:szCs w:val="20"/>
        </w:rPr>
        <w:t xml:space="preserve">овместно с врачом-стоматологом </w:t>
      </w:r>
      <w:r w:rsidRPr="003B3526">
        <w:rPr>
          <w:rFonts w:ascii="Times New Roman" w:hAnsi="Times New Roman" w:cs="Times New Roman"/>
          <w:sz w:val="20"/>
          <w:szCs w:val="20"/>
        </w:rPr>
        <w:t xml:space="preserve">ортопедом конструирует виртуальную </w:t>
      </w:r>
      <w:r w:rsidRPr="003B3526">
        <w:rPr>
          <w:rFonts w:ascii="Times New Roman" w:hAnsi="Times New Roman" w:cs="Times New Roman"/>
          <w:sz w:val="20"/>
          <w:szCs w:val="20"/>
        </w:rPr>
        <w:lastRenderedPageBreak/>
        <w:t xml:space="preserve">трехмерную модель </w:t>
      </w:r>
      <w:r w:rsidR="0021548E">
        <w:rPr>
          <w:rFonts w:ascii="Times New Roman" w:hAnsi="Times New Roman" w:cs="Times New Roman"/>
          <w:sz w:val="20"/>
          <w:szCs w:val="20"/>
        </w:rPr>
        <w:t>ортопедической конструкции</w:t>
      </w:r>
      <w:r w:rsidRPr="003B3526">
        <w:rPr>
          <w:rFonts w:ascii="Times New Roman" w:hAnsi="Times New Roman" w:cs="Times New Roman"/>
          <w:sz w:val="20"/>
          <w:szCs w:val="20"/>
        </w:rPr>
        <w:t xml:space="preserve"> или протеза. Готовый файл передается в фрезеровальный центр, после чего начинается процесс фрезерования роботом точной копии виртуальной </w:t>
      </w:r>
      <w:r w:rsidR="0021548E">
        <w:rPr>
          <w:rFonts w:ascii="Times New Roman" w:hAnsi="Times New Roman" w:cs="Times New Roman"/>
          <w:sz w:val="20"/>
          <w:szCs w:val="20"/>
        </w:rPr>
        <w:t>ортопедической конструкции</w:t>
      </w:r>
      <w:r w:rsidRPr="003B3526">
        <w:rPr>
          <w:rFonts w:ascii="Times New Roman" w:hAnsi="Times New Roman" w:cs="Times New Roman"/>
          <w:sz w:val="20"/>
          <w:szCs w:val="20"/>
        </w:rPr>
        <w:t>.</w:t>
      </w:r>
    </w:p>
    <w:p w:rsidR="00680E40" w:rsidRPr="003B3526" w:rsidRDefault="00680E40" w:rsidP="00B860DF">
      <w:pPr>
        <w:spacing w:after="0" w:line="240" w:lineRule="auto"/>
        <w:ind w:firstLine="709"/>
        <w:jc w:val="both"/>
        <w:rPr>
          <w:rFonts w:ascii="Times New Roman" w:hAnsi="Times New Roman" w:cs="Times New Roman"/>
          <w:sz w:val="20"/>
          <w:szCs w:val="20"/>
        </w:rPr>
      </w:pPr>
    </w:p>
    <w:p w:rsidR="00B62F5F" w:rsidRDefault="00B62F5F" w:rsidP="00CF6597">
      <w:pPr>
        <w:spacing w:after="0" w:line="240" w:lineRule="auto"/>
        <w:jc w:val="center"/>
        <w:rPr>
          <w:rFonts w:ascii="Times New Roman" w:hAnsi="Times New Roman" w:cs="Times New Roman"/>
          <w:bCs/>
          <w:i/>
          <w:sz w:val="20"/>
          <w:szCs w:val="20"/>
        </w:rPr>
      </w:pPr>
      <w:r w:rsidRPr="009E5B33">
        <w:rPr>
          <w:rFonts w:ascii="Times New Roman" w:hAnsi="Times New Roman" w:cs="Times New Roman"/>
          <w:bCs/>
          <w:i/>
          <w:sz w:val="20"/>
          <w:szCs w:val="20"/>
        </w:rPr>
        <w:t xml:space="preserve">Модульные CAD/CAM системы CEREC для стоматологов </w:t>
      </w:r>
      <w:r w:rsidR="00680E40">
        <w:rPr>
          <w:rFonts w:ascii="Times New Roman" w:hAnsi="Times New Roman" w:cs="Times New Roman"/>
          <w:bCs/>
          <w:i/>
          <w:sz w:val="20"/>
          <w:szCs w:val="20"/>
        </w:rPr>
        <w:t>–</w:t>
      </w:r>
      <w:r w:rsidRPr="009E5B33">
        <w:rPr>
          <w:rFonts w:ascii="Times New Roman" w:hAnsi="Times New Roman" w:cs="Times New Roman"/>
          <w:bCs/>
          <w:i/>
          <w:sz w:val="20"/>
          <w:szCs w:val="20"/>
        </w:rPr>
        <w:t xml:space="preserve"> Sirona</w:t>
      </w:r>
    </w:p>
    <w:p w:rsidR="00680E40" w:rsidRDefault="00680E40" w:rsidP="00CF6597">
      <w:pPr>
        <w:spacing w:after="0" w:line="240" w:lineRule="auto"/>
        <w:jc w:val="center"/>
        <w:rPr>
          <w:rFonts w:ascii="Times New Roman" w:hAnsi="Times New Roman" w:cs="Times New Roman"/>
          <w:i/>
          <w:sz w:val="20"/>
          <w:szCs w:val="2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2372"/>
      </w:tblGrid>
      <w:tr w:rsidR="00F02D54" w:rsidTr="0022093F">
        <w:tc>
          <w:tcPr>
            <w:tcW w:w="4219" w:type="dxa"/>
          </w:tcPr>
          <w:p w:rsidR="00F02D54" w:rsidRPr="003B3526" w:rsidRDefault="00F02D54" w:rsidP="00F02D54">
            <w:pPr>
              <w:ind w:firstLine="709"/>
              <w:jc w:val="both"/>
              <w:rPr>
                <w:rFonts w:ascii="Times New Roman" w:hAnsi="Times New Roman" w:cs="Times New Roman"/>
                <w:sz w:val="20"/>
                <w:szCs w:val="20"/>
              </w:rPr>
            </w:pPr>
            <w:r w:rsidRPr="003B3526">
              <w:rPr>
                <w:rFonts w:ascii="Times New Roman" w:hAnsi="Times New Roman" w:cs="Times New Roman"/>
                <w:sz w:val="20"/>
                <w:szCs w:val="20"/>
              </w:rPr>
              <w:t xml:space="preserve">Одним из самых передовых методов CAD-CAM технологий, применяемых для керамических реставраций (вкладки, виниры, коронки, мостовидные протезы) на сегодняшний день, является – </w:t>
            </w:r>
            <w:r w:rsidR="0021548E">
              <w:rPr>
                <w:rFonts w:ascii="Times New Roman" w:hAnsi="Times New Roman" w:cs="Times New Roman"/>
                <w:sz w:val="20"/>
                <w:szCs w:val="20"/>
              </w:rPr>
              <w:t>ортопедическая конструкция</w:t>
            </w:r>
            <w:r w:rsidRPr="003B3526">
              <w:rPr>
                <w:rFonts w:ascii="Times New Roman" w:hAnsi="Times New Roman" w:cs="Times New Roman"/>
                <w:sz w:val="20"/>
                <w:szCs w:val="20"/>
              </w:rPr>
              <w:t xml:space="preserve"> зубов по комплексному методу «CEREC».</w:t>
            </w:r>
          </w:p>
          <w:p w:rsidR="00F02D54" w:rsidRDefault="00F02D54" w:rsidP="00F02D54">
            <w:pPr>
              <w:jc w:val="both"/>
              <w:rPr>
                <w:rFonts w:ascii="Times New Roman" w:hAnsi="Times New Roman" w:cs="Times New Roman"/>
                <w:i/>
                <w:sz w:val="20"/>
                <w:szCs w:val="20"/>
              </w:rPr>
            </w:pPr>
            <w:r w:rsidRPr="003B3526">
              <w:rPr>
                <w:rFonts w:ascii="Times New Roman" w:hAnsi="Times New Roman" w:cs="Times New Roman"/>
                <w:sz w:val="20"/>
                <w:szCs w:val="20"/>
              </w:rPr>
              <w:t>Керамическая масса и стеклокерамика, используемая при проведении процедуры, более совместима с зубной эмалью, чем композитные материалы благодаря своей твердости, коэффициенту термического расширения и модулю эластичности.</w:t>
            </w:r>
          </w:p>
        </w:tc>
        <w:tc>
          <w:tcPr>
            <w:tcW w:w="2404" w:type="dxa"/>
          </w:tcPr>
          <w:p w:rsidR="00F02D54" w:rsidRDefault="00F02D54" w:rsidP="00F02D54">
            <w:pPr>
              <w:jc w:val="center"/>
              <w:rPr>
                <w:rFonts w:ascii="Times New Roman" w:hAnsi="Times New Roman" w:cs="Times New Roman"/>
                <w:sz w:val="20"/>
                <w:szCs w:val="20"/>
              </w:rPr>
            </w:pPr>
          </w:p>
          <w:p w:rsidR="00F02D54" w:rsidRPr="0022093F" w:rsidRDefault="00F02D54" w:rsidP="00F02D54">
            <w:pPr>
              <w:jc w:val="center"/>
              <w:rPr>
                <w:rFonts w:ascii="Times New Roman" w:hAnsi="Times New Roman" w:cs="Times New Roman"/>
                <w:sz w:val="18"/>
                <w:szCs w:val="18"/>
              </w:rPr>
            </w:pPr>
            <w:r w:rsidRPr="0022093F">
              <w:rPr>
                <w:rFonts w:ascii="Times New Roman" w:hAnsi="Times New Roman" w:cs="Times New Roman"/>
                <w:noProof/>
                <w:sz w:val="18"/>
                <w:szCs w:val="18"/>
                <w:lang w:eastAsia="ru-RU"/>
              </w:rPr>
              <w:drawing>
                <wp:anchor distT="0" distB="0" distL="114300" distR="114300" simplePos="0" relativeHeight="251660288" behindDoc="1" locked="0" layoutInCell="1" allowOverlap="1" wp14:anchorId="51AFA826" wp14:editId="5AD29584">
                  <wp:simplePos x="0" y="0"/>
                  <wp:positionH relativeFrom="margin">
                    <wp:posOffset>109220</wp:posOffset>
                  </wp:positionH>
                  <wp:positionV relativeFrom="margin">
                    <wp:posOffset>68580</wp:posOffset>
                  </wp:positionV>
                  <wp:extent cx="1143000" cy="1143000"/>
                  <wp:effectExtent l="0" t="0" r="0" b="0"/>
                  <wp:wrapSquare wrapText="bothSides"/>
                  <wp:docPr id="11" name="Рисунок 11" descr="Описание: Сканер inEos Blue (Sirona)">
                    <a:hlinkClick xmlns:a="http://schemas.openxmlformats.org/drawingml/2006/main" r:id="rId17" tooltip="&quot;Сканер inEos Blue (Siro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Сканер inEos Blue (Sirona)">
                            <a:hlinkClick r:id="rId17" tooltip="&quot;Сканер inEos Blue (Siron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93F">
              <w:rPr>
                <w:rFonts w:ascii="Times New Roman" w:hAnsi="Times New Roman" w:cs="Times New Roman"/>
                <w:sz w:val="18"/>
                <w:szCs w:val="18"/>
              </w:rPr>
              <w:t>Рис.1. Полный контроль качества на каждом этапе</w:t>
            </w:r>
          </w:p>
        </w:tc>
      </w:tr>
      <w:tr w:rsidR="0022093F" w:rsidTr="0022093F">
        <w:trPr>
          <w:trHeight w:val="2614"/>
        </w:trPr>
        <w:tc>
          <w:tcPr>
            <w:tcW w:w="4219" w:type="dxa"/>
          </w:tcPr>
          <w:p w:rsidR="0022093F" w:rsidRDefault="0022093F" w:rsidP="0022093F">
            <w:pPr>
              <w:jc w:val="center"/>
              <w:rPr>
                <w:rFonts w:ascii="Times New Roman" w:hAnsi="Times New Roman" w:cs="Times New Roman"/>
                <w:sz w:val="20"/>
                <w:szCs w:val="20"/>
              </w:rPr>
            </w:pPr>
          </w:p>
          <w:p w:rsidR="0022093F" w:rsidRPr="007C34DC" w:rsidRDefault="0022093F" w:rsidP="0022093F">
            <w:pPr>
              <w:jc w:val="center"/>
              <w:rPr>
                <w:rFonts w:ascii="Times New Roman" w:hAnsi="Times New Roman" w:cs="Times New Roman"/>
                <w:sz w:val="20"/>
                <w:szCs w:val="20"/>
                <w:lang w:val="en-US"/>
              </w:rPr>
            </w:pPr>
            <w:r w:rsidRPr="003B3526">
              <w:rPr>
                <w:rFonts w:ascii="Times New Roman" w:hAnsi="Times New Roman" w:cs="Times New Roman"/>
                <w:noProof/>
                <w:sz w:val="20"/>
                <w:szCs w:val="20"/>
                <w:lang w:eastAsia="ru-RU"/>
              </w:rPr>
              <w:drawing>
                <wp:inline distT="0" distB="0" distL="0" distR="0" wp14:anchorId="5BBECF61" wp14:editId="4226A1B1">
                  <wp:extent cx="1143000" cy="1143000"/>
                  <wp:effectExtent l="0" t="0" r="0" b="0"/>
                  <wp:docPr id="15" name="Рисунок 15" descr="Описание: Изготовление рабочей модели из высокоточного скапируемого гипса">
                    <a:hlinkClick xmlns:a="http://schemas.openxmlformats.org/drawingml/2006/main" r:id="rId17" tooltip="&quot;Изготовление рабочей модели из высокоточного скапируемого гипс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Изготовление рабочей модели из высокоточного скапируемого гипса">
                            <a:hlinkClick r:id="rId17" tooltip="&quot;Изготовление рабочей модели из высокоточного скапируемого гипса&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7C34DC">
              <w:rPr>
                <w:rFonts w:ascii="Times New Roman" w:hAnsi="Times New Roman" w:cs="Times New Roman"/>
                <w:sz w:val="20"/>
                <w:szCs w:val="20"/>
                <w:lang w:val="en-US"/>
              </w:rPr>
              <w:t xml:space="preserve"> </w:t>
            </w:r>
          </w:p>
          <w:p w:rsidR="0022093F" w:rsidRPr="0022093F" w:rsidRDefault="0022093F" w:rsidP="0022093F">
            <w:pPr>
              <w:jc w:val="center"/>
              <w:rPr>
                <w:rFonts w:ascii="Times New Roman" w:hAnsi="Times New Roman" w:cs="Times New Roman"/>
                <w:sz w:val="18"/>
                <w:szCs w:val="18"/>
                <w:lang w:val="en-US"/>
              </w:rPr>
            </w:pPr>
            <w:r w:rsidRPr="0022093F">
              <w:rPr>
                <w:rFonts w:ascii="Times New Roman" w:hAnsi="Times New Roman" w:cs="Times New Roman"/>
                <w:sz w:val="18"/>
                <w:szCs w:val="18"/>
              </w:rPr>
              <w:t>Рис</w:t>
            </w:r>
            <w:r w:rsidRPr="0022093F">
              <w:rPr>
                <w:rFonts w:ascii="Times New Roman" w:hAnsi="Times New Roman" w:cs="Times New Roman"/>
                <w:sz w:val="18"/>
                <w:szCs w:val="18"/>
                <w:lang w:val="en-US"/>
              </w:rPr>
              <w:t xml:space="preserve">.2. </w:t>
            </w:r>
            <w:r w:rsidRPr="0022093F">
              <w:rPr>
                <w:rFonts w:ascii="Times New Roman" w:hAnsi="Times New Roman" w:cs="Times New Roman"/>
                <w:sz w:val="18"/>
                <w:szCs w:val="18"/>
              </w:rPr>
              <w:t>Сканер</w:t>
            </w:r>
            <w:r w:rsidRPr="0022093F">
              <w:rPr>
                <w:rFonts w:ascii="Times New Roman" w:hAnsi="Times New Roman" w:cs="Times New Roman"/>
                <w:sz w:val="18"/>
                <w:szCs w:val="18"/>
                <w:lang w:val="en-US"/>
              </w:rPr>
              <w:t> inEos Blue (Sirona)</w:t>
            </w:r>
          </w:p>
          <w:p w:rsidR="0022093F" w:rsidRPr="007C34DC" w:rsidRDefault="0022093F" w:rsidP="00F02D54">
            <w:pPr>
              <w:ind w:firstLine="709"/>
              <w:jc w:val="both"/>
              <w:rPr>
                <w:rFonts w:ascii="Times New Roman" w:hAnsi="Times New Roman" w:cs="Times New Roman"/>
                <w:sz w:val="20"/>
                <w:szCs w:val="20"/>
                <w:lang w:val="en-US"/>
              </w:rPr>
            </w:pPr>
          </w:p>
        </w:tc>
        <w:tc>
          <w:tcPr>
            <w:tcW w:w="2404" w:type="dxa"/>
          </w:tcPr>
          <w:p w:rsidR="0022093F" w:rsidRDefault="0022093F" w:rsidP="00146E7D">
            <w:pPr>
              <w:jc w:val="center"/>
              <w:rPr>
                <w:rFonts w:ascii="Times New Roman" w:hAnsi="Times New Roman" w:cs="Times New Roman"/>
                <w:sz w:val="20"/>
                <w:szCs w:val="20"/>
              </w:rPr>
            </w:pPr>
            <w:r w:rsidRPr="003B3526">
              <w:rPr>
                <w:rFonts w:ascii="Times New Roman" w:hAnsi="Times New Roman" w:cs="Times New Roman"/>
                <w:noProof/>
                <w:sz w:val="20"/>
                <w:szCs w:val="20"/>
                <w:lang w:eastAsia="ru-RU"/>
              </w:rPr>
              <w:drawing>
                <wp:inline distT="0" distB="0" distL="0" distR="0" wp14:anchorId="5F15DAE4" wp14:editId="647B43A1">
                  <wp:extent cx="1143000" cy="1143000"/>
                  <wp:effectExtent l="0" t="0" r="0" b="0"/>
                  <wp:docPr id="17" name="Рисунок 17" descr="Описание: Сканирование прибором inEos (Sirona)">
                    <a:hlinkClick xmlns:a="http://schemas.openxmlformats.org/drawingml/2006/main" r:id="rId17" tooltip="&quot;Сканирование прибором inEos (Siro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Сканирование прибором inEos (Sirona)">
                            <a:hlinkClick r:id="rId17" tooltip="&quot;Сканирование прибором inEos (Sirona)&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Pr>
                <w:rFonts w:ascii="Times New Roman" w:hAnsi="Times New Roman" w:cs="Times New Roman"/>
                <w:sz w:val="20"/>
                <w:szCs w:val="20"/>
              </w:rPr>
              <w:t xml:space="preserve"> </w:t>
            </w:r>
            <w:r w:rsidRPr="0022093F">
              <w:rPr>
                <w:rFonts w:ascii="Times New Roman" w:hAnsi="Times New Roman" w:cs="Times New Roman"/>
                <w:sz w:val="18"/>
                <w:szCs w:val="18"/>
              </w:rPr>
              <w:t>Рис.3. Изготовление р</w:t>
            </w:r>
            <w:r w:rsidR="00146E7D">
              <w:rPr>
                <w:rFonts w:ascii="Times New Roman" w:hAnsi="Times New Roman" w:cs="Times New Roman"/>
                <w:sz w:val="18"/>
                <w:szCs w:val="18"/>
              </w:rPr>
              <w:t>абочей модели из высокоточного</w:t>
            </w:r>
            <w:r w:rsidRPr="0022093F">
              <w:rPr>
                <w:rFonts w:ascii="Times New Roman" w:hAnsi="Times New Roman" w:cs="Times New Roman"/>
                <w:sz w:val="18"/>
                <w:szCs w:val="18"/>
              </w:rPr>
              <w:t xml:space="preserve"> гипса</w:t>
            </w:r>
          </w:p>
        </w:tc>
      </w:tr>
    </w:tbl>
    <w:p w:rsidR="00F02D54" w:rsidRPr="009E5B33" w:rsidRDefault="00F02D54" w:rsidP="00CF6597">
      <w:pPr>
        <w:spacing w:after="0" w:line="240" w:lineRule="auto"/>
        <w:jc w:val="center"/>
        <w:rPr>
          <w:rFonts w:ascii="Times New Roman" w:hAnsi="Times New Roman" w:cs="Times New Roman"/>
          <w:i/>
          <w:sz w:val="20"/>
          <w:szCs w:val="20"/>
        </w:rPr>
      </w:pPr>
    </w:p>
    <w:p w:rsidR="00B62F5F" w:rsidRDefault="00B62F5F" w:rsidP="00DA019F">
      <w:pPr>
        <w:spacing w:after="0" w:line="240" w:lineRule="auto"/>
        <w:ind w:firstLine="709"/>
        <w:jc w:val="both"/>
        <w:rPr>
          <w:rFonts w:ascii="Times New Roman" w:hAnsi="Times New Roman" w:cs="Times New Roman"/>
          <w:sz w:val="20"/>
          <w:szCs w:val="20"/>
        </w:rPr>
      </w:pPr>
      <w:r w:rsidRPr="003B3526">
        <w:rPr>
          <w:rFonts w:ascii="Times New Roman" w:hAnsi="Times New Roman" w:cs="Times New Roman"/>
          <w:sz w:val="20"/>
          <w:szCs w:val="20"/>
        </w:rPr>
        <w:t xml:space="preserve">Общеизвестно, что фарфор является лучшим и самым безвредным материалом для протезирования и </w:t>
      </w:r>
      <w:r w:rsidR="0021548E">
        <w:rPr>
          <w:rFonts w:ascii="Times New Roman" w:hAnsi="Times New Roman" w:cs="Times New Roman"/>
          <w:sz w:val="20"/>
          <w:szCs w:val="20"/>
        </w:rPr>
        <w:t>ортопедической конструкции</w:t>
      </w:r>
      <w:r w:rsidRPr="003B3526">
        <w:rPr>
          <w:rFonts w:ascii="Times New Roman" w:hAnsi="Times New Roman" w:cs="Times New Roman"/>
          <w:sz w:val="20"/>
          <w:szCs w:val="20"/>
        </w:rPr>
        <w:t xml:space="preserve"> зубов, на сегодняшний день. Фарфор не впитывает влагу, не меняет цвет, очень близок к натуральной эмали зуба, благодаря своим физическим свойствам и, что особенно важно, не вызывает аллергических реакций и не оказывает никакого токсического воздействия на организм.</w:t>
      </w:r>
    </w:p>
    <w:p w:rsidR="00680E40" w:rsidRPr="003B3526" w:rsidRDefault="00680E40" w:rsidP="00DA019F">
      <w:pPr>
        <w:spacing w:after="0" w:line="240" w:lineRule="auto"/>
        <w:ind w:firstLine="709"/>
        <w:jc w:val="both"/>
        <w:rPr>
          <w:rFonts w:ascii="Times New Roman" w:hAnsi="Times New Roman" w:cs="Times New Roman"/>
          <w:sz w:val="20"/>
          <w:szCs w:val="20"/>
        </w:rPr>
      </w:pPr>
    </w:p>
    <w:p w:rsidR="00680E40" w:rsidRDefault="00B62F5F" w:rsidP="00DA019F">
      <w:pPr>
        <w:spacing w:after="0" w:line="240" w:lineRule="auto"/>
        <w:ind w:firstLine="709"/>
        <w:jc w:val="both"/>
        <w:rPr>
          <w:rFonts w:ascii="Times New Roman" w:hAnsi="Times New Roman" w:cs="Times New Roman"/>
          <w:i/>
          <w:sz w:val="20"/>
          <w:szCs w:val="20"/>
        </w:rPr>
      </w:pPr>
      <w:r w:rsidRPr="009E5B33">
        <w:rPr>
          <w:rFonts w:ascii="Times New Roman" w:hAnsi="Times New Roman" w:cs="Times New Roman"/>
          <w:bCs/>
          <w:i/>
          <w:sz w:val="20"/>
          <w:szCs w:val="20"/>
        </w:rPr>
        <w:t xml:space="preserve">CAD/CAM системы для экономичной и эстетичной керамической </w:t>
      </w:r>
      <w:r w:rsidR="0021548E">
        <w:rPr>
          <w:rFonts w:ascii="Times New Roman" w:hAnsi="Times New Roman" w:cs="Times New Roman"/>
          <w:bCs/>
          <w:i/>
          <w:sz w:val="20"/>
          <w:szCs w:val="20"/>
        </w:rPr>
        <w:t>ортопедической конструкции</w:t>
      </w:r>
    </w:p>
    <w:p w:rsidR="00B62F5F" w:rsidRPr="00DA019F" w:rsidRDefault="00B62F5F" w:rsidP="00DA019F">
      <w:pPr>
        <w:spacing w:after="0" w:line="240" w:lineRule="auto"/>
        <w:ind w:firstLine="709"/>
        <w:jc w:val="both"/>
        <w:rPr>
          <w:rFonts w:ascii="Times New Roman" w:hAnsi="Times New Roman" w:cs="Times New Roman"/>
          <w:i/>
          <w:sz w:val="20"/>
          <w:szCs w:val="20"/>
        </w:rPr>
      </w:pPr>
      <w:r w:rsidRPr="003B3526">
        <w:rPr>
          <w:rFonts w:ascii="Times New Roman" w:hAnsi="Times New Roman" w:cs="Times New Roman"/>
          <w:sz w:val="20"/>
          <w:szCs w:val="20"/>
        </w:rPr>
        <w:lastRenderedPageBreak/>
        <w:t xml:space="preserve">Стоматологический CAD/CAM комплекс помогает сократить и максимально упростить процесс восстановления дефектов коронковой части зуба. </w:t>
      </w:r>
    </w:p>
    <w:p w:rsidR="00F02D54" w:rsidRDefault="00B62F5F" w:rsidP="00FE7C5C">
      <w:pPr>
        <w:spacing w:after="0" w:line="240" w:lineRule="auto"/>
        <w:jc w:val="both"/>
        <w:rPr>
          <w:rFonts w:ascii="Times New Roman" w:hAnsi="Times New Roman" w:cs="Times New Roman"/>
          <w:sz w:val="20"/>
          <w:szCs w:val="20"/>
        </w:rPr>
      </w:pPr>
      <w:r w:rsidRPr="003B3526">
        <w:rPr>
          <w:rFonts w:ascii="Times New Roman" w:hAnsi="Times New Roman" w:cs="Times New Roman"/>
          <w:sz w:val="20"/>
          <w:szCs w:val="20"/>
        </w:rPr>
        <w:t>      </w:t>
      </w:r>
    </w:p>
    <w:tbl>
      <w:tblPr>
        <w:tblStyle w:val="af"/>
        <w:tblW w:w="6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404"/>
      </w:tblGrid>
      <w:tr w:rsidR="00F02D54" w:rsidRPr="00F02D54" w:rsidTr="00E8199B">
        <w:tc>
          <w:tcPr>
            <w:tcW w:w="4361" w:type="dxa"/>
          </w:tcPr>
          <w:p w:rsidR="00F02D54" w:rsidRDefault="00F02D54" w:rsidP="00351975">
            <w:pPr>
              <w:ind w:firstLine="709"/>
              <w:jc w:val="both"/>
              <w:rPr>
                <w:rFonts w:ascii="Times New Roman" w:hAnsi="Times New Roman" w:cs="Times New Roman"/>
                <w:i/>
                <w:sz w:val="20"/>
                <w:szCs w:val="20"/>
              </w:rPr>
            </w:pPr>
            <w:r w:rsidRPr="003B3526">
              <w:rPr>
                <w:rFonts w:ascii="Times New Roman" w:hAnsi="Times New Roman" w:cs="Times New Roman"/>
                <w:sz w:val="20"/>
                <w:szCs w:val="20"/>
              </w:rPr>
              <w:t xml:space="preserve">В последние годы </w:t>
            </w:r>
            <w:r w:rsidR="0021548E">
              <w:rPr>
                <w:rFonts w:ascii="Times New Roman" w:hAnsi="Times New Roman" w:cs="Times New Roman"/>
                <w:sz w:val="20"/>
                <w:szCs w:val="20"/>
              </w:rPr>
              <w:t>ортопедической конструкции</w:t>
            </w:r>
            <w:r w:rsidRPr="003B3526">
              <w:rPr>
                <w:rFonts w:ascii="Times New Roman" w:hAnsi="Times New Roman" w:cs="Times New Roman"/>
                <w:sz w:val="20"/>
                <w:szCs w:val="20"/>
              </w:rPr>
              <w:t>, изготовленные с помощью компьютерных технологий, все больше используются врачами-стоматологами. Одним из главны</w:t>
            </w:r>
            <w:r>
              <w:rPr>
                <w:rFonts w:ascii="Times New Roman" w:hAnsi="Times New Roman" w:cs="Times New Roman"/>
                <w:sz w:val="20"/>
                <w:szCs w:val="20"/>
              </w:rPr>
              <w:t>х</w:t>
            </w:r>
            <w:r w:rsidRPr="003B3526">
              <w:rPr>
                <w:rFonts w:ascii="Times New Roman" w:hAnsi="Times New Roman" w:cs="Times New Roman"/>
                <w:sz w:val="20"/>
                <w:szCs w:val="20"/>
              </w:rPr>
              <w:t xml:space="preserve"> факторов успеха CAD/CAM-технологий является их точность и быстрый процесс.  Внедрение CAD/CAM вызвало цифровую революц</w:t>
            </w:r>
            <w:r w:rsidR="00351975">
              <w:rPr>
                <w:rFonts w:ascii="Times New Roman" w:hAnsi="Times New Roman" w:cs="Times New Roman"/>
                <w:sz w:val="20"/>
                <w:szCs w:val="20"/>
              </w:rPr>
              <w:t xml:space="preserve">ию в стоматологических клиниках </w:t>
            </w:r>
            <w:r w:rsidRPr="003B3526">
              <w:rPr>
                <w:rFonts w:ascii="Times New Roman" w:hAnsi="Times New Roman" w:cs="Times New Roman"/>
                <w:sz w:val="20"/>
                <w:szCs w:val="20"/>
              </w:rPr>
              <w:t xml:space="preserve">и  </w:t>
            </w:r>
            <w:r w:rsidR="00351975">
              <w:rPr>
                <w:rFonts w:ascii="Times New Roman" w:hAnsi="Times New Roman" w:cs="Times New Roman"/>
                <w:sz w:val="20"/>
                <w:szCs w:val="20"/>
              </w:rPr>
              <w:t xml:space="preserve"> </w:t>
            </w:r>
            <w:r w:rsidRPr="003B3526">
              <w:rPr>
                <w:rFonts w:ascii="Times New Roman" w:hAnsi="Times New Roman" w:cs="Times New Roman"/>
                <w:sz w:val="20"/>
                <w:szCs w:val="20"/>
              </w:rPr>
              <w:t xml:space="preserve">зуботехнических лабораториях. </w:t>
            </w:r>
          </w:p>
        </w:tc>
        <w:tc>
          <w:tcPr>
            <w:tcW w:w="2404" w:type="dxa"/>
          </w:tcPr>
          <w:p w:rsidR="0022093F" w:rsidRDefault="0022093F" w:rsidP="0022093F">
            <w:pPr>
              <w:jc w:val="center"/>
              <w:rPr>
                <w:rFonts w:ascii="Times New Roman" w:hAnsi="Times New Roman" w:cs="Times New Roman"/>
                <w:sz w:val="20"/>
                <w:szCs w:val="20"/>
              </w:rPr>
            </w:pPr>
            <w:r w:rsidRPr="003B3526">
              <w:rPr>
                <w:rFonts w:ascii="Times New Roman" w:hAnsi="Times New Roman" w:cs="Times New Roman"/>
                <w:noProof/>
                <w:sz w:val="20"/>
                <w:szCs w:val="20"/>
                <w:lang w:eastAsia="ru-RU"/>
              </w:rPr>
              <w:drawing>
                <wp:inline distT="0" distB="0" distL="0" distR="0" wp14:anchorId="67DE596B" wp14:editId="58194738">
                  <wp:extent cx="1143000" cy="1143000"/>
                  <wp:effectExtent l="0" t="0" r="0" b="0"/>
                  <wp:docPr id="19" name="Рисунок 19" descr="Описание: Получение компьютерной виртуальной 3D-модели">
                    <a:hlinkClick xmlns:a="http://schemas.openxmlformats.org/drawingml/2006/main" r:id="rId17" tooltip="&quot;Получение компьютерной виртуальной 3D-модел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Получение компьютерной виртуальной 3D-модели">
                            <a:hlinkClick r:id="rId17" tooltip="&quot;Получение компьютерной виртуальной 3D-модели&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Pr>
                <w:rFonts w:ascii="Times New Roman" w:hAnsi="Times New Roman" w:cs="Times New Roman"/>
                <w:sz w:val="20"/>
                <w:szCs w:val="20"/>
              </w:rPr>
              <w:t xml:space="preserve"> </w:t>
            </w:r>
            <w:r w:rsidRPr="0022093F">
              <w:rPr>
                <w:rFonts w:ascii="Times New Roman" w:hAnsi="Times New Roman" w:cs="Times New Roman"/>
                <w:sz w:val="18"/>
                <w:szCs w:val="18"/>
              </w:rPr>
              <w:t>Рис.4. Сканирование прибором inEos (Sirona)</w:t>
            </w:r>
          </w:p>
          <w:p w:rsidR="00F02D54" w:rsidRPr="007C34DC" w:rsidRDefault="00F02D54" w:rsidP="0022093F">
            <w:pPr>
              <w:jc w:val="center"/>
              <w:rPr>
                <w:rFonts w:ascii="Times New Roman" w:hAnsi="Times New Roman" w:cs="Times New Roman"/>
                <w:sz w:val="20"/>
                <w:szCs w:val="20"/>
              </w:rPr>
            </w:pPr>
          </w:p>
        </w:tc>
      </w:tr>
    </w:tbl>
    <w:p w:rsidR="00B62F5F" w:rsidRPr="003B3526" w:rsidRDefault="00B62F5F" w:rsidP="0022093F">
      <w:pPr>
        <w:spacing w:after="0" w:line="240" w:lineRule="auto"/>
        <w:ind w:firstLine="709"/>
        <w:jc w:val="both"/>
        <w:rPr>
          <w:rFonts w:ascii="Times New Roman" w:hAnsi="Times New Roman" w:cs="Times New Roman"/>
          <w:sz w:val="20"/>
          <w:szCs w:val="20"/>
        </w:rPr>
      </w:pPr>
      <w:r w:rsidRPr="003B3526">
        <w:rPr>
          <w:rFonts w:ascii="Times New Roman" w:hAnsi="Times New Roman" w:cs="Times New Roman"/>
          <w:sz w:val="20"/>
          <w:szCs w:val="20"/>
        </w:rPr>
        <w:t>В переводе с английского CAD/CAM переводится как Computer Aided Design («Автоматизированное проектирование») и Computer Aided Manufacturing («Автоматизированное производство»).</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2244"/>
      </w:tblGrid>
      <w:tr w:rsidR="00F02D54" w:rsidRPr="00F02D54" w:rsidTr="0022093F">
        <w:tc>
          <w:tcPr>
            <w:tcW w:w="4361" w:type="dxa"/>
          </w:tcPr>
          <w:p w:rsidR="00F02D54" w:rsidRDefault="00F02D54" w:rsidP="001C1586">
            <w:pPr>
              <w:jc w:val="both"/>
              <w:rPr>
                <w:rFonts w:ascii="Times New Roman" w:hAnsi="Times New Roman" w:cs="Times New Roman"/>
                <w:i/>
                <w:sz w:val="20"/>
                <w:szCs w:val="20"/>
              </w:rPr>
            </w:pPr>
            <w:r w:rsidRPr="003B3526">
              <w:rPr>
                <w:rFonts w:ascii="Times New Roman" w:hAnsi="Times New Roman" w:cs="Times New Roman"/>
                <w:sz w:val="20"/>
                <w:szCs w:val="20"/>
              </w:rPr>
              <w:t>В середине 80х годов прошлого столетия стоматология совершила огромный рывок в своей эволюции, благодаря продукту профессора Вернер Х. Мёрманна и доктора Брандестини из Университета Цюриха. Главной их идеей было создание аппарата для автоматического изготовления фрезерованных конструкций  из керамики. Таким образом</w:t>
            </w:r>
            <w:r w:rsidR="00146E7D">
              <w:rPr>
                <w:rFonts w:ascii="Times New Roman" w:hAnsi="Times New Roman" w:cs="Times New Roman"/>
                <w:sz w:val="20"/>
                <w:szCs w:val="20"/>
              </w:rPr>
              <w:t>,</w:t>
            </w:r>
            <w:r w:rsidRPr="003B3526">
              <w:rPr>
                <w:rFonts w:ascii="Times New Roman" w:hAnsi="Times New Roman" w:cs="Times New Roman"/>
                <w:sz w:val="20"/>
                <w:szCs w:val="20"/>
              </w:rPr>
              <w:t xml:space="preserve"> в 1985 году впервые на пациенте была изготовлена керамическая </w:t>
            </w:r>
            <w:r w:rsidR="0021548E">
              <w:rPr>
                <w:rFonts w:ascii="Times New Roman" w:hAnsi="Times New Roman" w:cs="Times New Roman"/>
                <w:sz w:val="20"/>
                <w:szCs w:val="20"/>
              </w:rPr>
              <w:t>ортопедическая конструкция</w:t>
            </w:r>
            <w:r w:rsidRPr="003B3526">
              <w:rPr>
                <w:rFonts w:ascii="Times New Roman" w:hAnsi="Times New Roman" w:cs="Times New Roman"/>
                <w:sz w:val="20"/>
                <w:szCs w:val="20"/>
              </w:rPr>
              <w:t xml:space="preserve"> методом компьютерного фрезерования.</w:t>
            </w:r>
          </w:p>
        </w:tc>
        <w:tc>
          <w:tcPr>
            <w:tcW w:w="2262" w:type="dxa"/>
          </w:tcPr>
          <w:p w:rsidR="0022093F" w:rsidRPr="003B3526" w:rsidRDefault="0022093F" w:rsidP="0022093F">
            <w:pPr>
              <w:jc w:val="center"/>
              <w:rPr>
                <w:rFonts w:ascii="Times New Roman" w:hAnsi="Times New Roman" w:cs="Times New Roman"/>
                <w:sz w:val="20"/>
                <w:szCs w:val="20"/>
              </w:rPr>
            </w:pPr>
            <w:r w:rsidRPr="003B3526">
              <w:rPr>
                <w:rFonts w:ascii="Times New Roman" w:hAnsi="Times New Roman" w:cs="Times New Roman"/>
                <w:noProof/>
                <w:sz w:val="20"/>
                <w:szCs w:val="20"/>
                <w:lang w:eastAsia="ru-RU"/>
              </w:rPr>
              <w:drawing>
                <wp:inline distT="0" distB="0" distL="0" distR="0" wp14:anchorId="5CCE1804" wp14:editId="697C4823">
                  <wp:extent cx="1143000" cy="1143000"/>
                  <wp:effectExtent l="0" t="0" r="0" b="0"/>
                  <wp:docPr id="21" name="Рисунок 21" descr="Описание: Компьютерное моделирование безметаловой реставрации в формате 3D и использованием программы biogeneric">
                    <a:hlinkClick xmlns:a="http://schemas.openxmlformats.org/drawingml/2006/main" r:id="rId17" tooltip="&quot;Компьютерное моделирование безметаловой реставрации в формате 3D и использованием программы biogeneri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омпьютерное моделирование безметаловой реставрации в формате 3D и использованием программы biogeneric">
                            <a:hlinkClick r:id="rId17" tooltip="&quot;Компьютерное моделирование безметаловой реставрации в формате 3D и использованием программы biogeneric&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Pr>
                <w:rFonts w:ascii="Times New Roman" w:hAnsi="Times New Roman" w:cs="Times New Roman"/>
                <w:sz w:val="20"/>
                <w:szCs w:val="20"/>
              </w:rPr>
              <w:t xml:space="preserve"> </w:t>
            </w:r>
            <w:r w:rsidRPr="0022093F">
              <w:rPr>
                <w:rFonts w:ascii="Times New Roman" w:hAnsi="Times New Roman" w:cs="Times New Roman"/>
                <w:sz w:val="18"/>
                <w:szCs w:val="18"/>
              </w:rPr>
              <w:t>Рис.5. Получение компьютерной виртуальной 3D-модели</w:t>
            </w:r>
          </w:p>
          <w:p w:rsidR="00F02D54" w:rsidRPr="00F02D54" w:rsidRDefault="00F02D54" w:rsidP="0022093F">
            <w:pPr>
              <w:jc w:val="center"/>
              <w:rPr>
                <w:rFonts w:ascii="Times New Roman" w:hAnsi="Times New Roman" w:cs="Times New Roman"/>
                <w:sz w:val="20"/>
                <w:szCs w:val="20"/>
              </w:rPr>
            </w:pPr>
          </w:p>
        </w:tc>
      </w:tr>
    </w:tbl>
    <w:p w:rsidR="00857129" w:rsidRPr="003B3526" w:rsidRDefault="00857129" w:rsidP="009E5B33">
      <w:pPr>
        <w:spacing w:after="0" w:line="240" w:lineRule="auto"/>
        <w:ind w:firstLine="709"/>
        <w:jc w:val="both"/>
        <w:rPr>
          <w:rFonts w:ascii="Times New Roman" w:hAnsi="Times New Roman" w:cs="Times New Roman"/>
          <w:sz w:val="20"/>
          <w:szCs w:val="20"/>
        </w:rPr>
      </w:pPr>
      <w:r w:rsidRPr="003B3526">
        <w:rPr>
          <w:rFonts w:ascii="Times New Roman" w:hAnsi="Times New Roman" w:cs="Times New Roman"/>
          <w:sz w:val="20"/>
          <w:szCs w:val="20"/>
        </w:rPr>
        <w:t>Аппарат получил название CEREC (C</w:t>
      </w:r>
      <w:r w:rsidR="00146E7D">
        <w:rPr>
          <w:rFonts w:ascii="Times New Roman" w:hAnsi="Times New Roman" w:cs="Times New Roman"/>
          <w:sz w:val="20"/>
          <w:szCs w:val="20"/>
        </w:rPr>
        <w:t>Eramic REConstruction).  В 1986</w:t>
      </w:r>
      <w:r w:rsidRPr="003B3526">
        <w:rPr>
          <w:rFonts w:ascii="Times New Roman" w:hAnsi="Times New Roman" w:cs="Times New Roman"/>
          <w:sz w:val="20"/>
          <w:szCs w:val="20"/>
        </w:rPr>
        <w:t>г. Фирма “Sirona” приобретает лицензию на маргетинг и совершенс</w:t>
      </w:r>
      <w:r w:rsidR="00CF6597">
        <w:rPr>
          <w:rFonts w:ascii="Times New Roman" w:hAnsi="Times New Roman" w:cs="Times New Roman"/>
          <w:sz w:val="20"/>
          <w:szCs w:val="20"/>
        </w:rPr>
        <w:t>твования метода CEREC. И в 1987</w:t>
      </w:r>
      <w:r w:rsidRPr="003B3526">
        <w:rPr>
          <w:rFonts w:ascii="Times New Roman" w:hAnsi="Times New Roman" w:cs="Times New Roman"/>
          <w:sz w:val="20"/>
          <w:szCs w:val="20"/>
        </w:rPr>
        <w:t xml:space="preserve">г. мировой общественности </w:t>
      </w:r>
      <w:r w:rsidR="00146E7D">
        <w:rPr>
          <w:rFonts w:ascii="Times New Roman" w:hAnsi="Times New Roman" w:cs="Times New Roman"/>
          <w:sz w:val="20"/>
          <w:szCs w:val="20"/>
        </w:rPr>
        <w:t>был представлен аппарат CEREC 1</w:t>
      </w:r>
      <w:r w:rsidRPr="003B3526">
        <w:rPr>
          <w:rFonts w:ascii="Times New Roman" w:hAnsi="Times New Roman" w:cs="Times New Roman"/>
          <w:sz w:val="20"/>
          <w:szCs w:val="20"/>
        </w:rPr>
        <w:t>, на котором можно было изготовлять  исключ</w:t>
      </w:r>
      <w:r w:rsidR="00146E7D">
        <w:rPr>
          <w:rFonts w:ascii="Times New Roman" w:hAnsi="Times New Roman" w:cs="Times New Roman"/>
          <w:sz w:val="20"/>
          <w:szCs w:val="20"/>
        </w:rPr>
        <w:t>и</w:t>
      </w:r>
      <w:r w:rsidRPr="003B3526">
        <w:rPr>
          <w:rFonts w:ascii="Times New Roman" w:hAnsi="Times New Roman" w:cs="Times New Roman"/>
          <w:sz w:val="20"/>
          <w:szCs w:val="20"/>
        </w:rPr>
        <w:t>тельно вкладки типа Inlay. На тот момент он состоял из цельного блока, в который входили монитор и отсек для фрезерования.</w:t>
      </w:r>
    </w:p>
    <w:p w:rsidR="00680E40" w:rsidRPr="00680E40" w:rsidRDefault="00680E40" w:rsidP="009E5B33">
      <w:pPr>
        <w:spacing w:after="0" w:line="240" w:lineRule="auto"/>
        <w:ind w:firstLine="709"/>
        <w:jc w:val="both"/>
        <w:rPr>
          <w:rFonts w:ascii="Times New Roman" w:hAnsi="Times New Roman" w:cs="Times New Roman"/>
          <w:i/>
          <w:sz w:val="20"/>
          <w:szCs w:val="20"/>
        </w:rPr>
      </w:pPr>
    </w:p>
    <w:tbl>
      <w:tblPr>
        <w:tblStyle w:val="af"/>
        <w:tblW w:w="6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42"/>
        <w:gridCol w:w="2262"/>
        <w:gridCol w:w="142"/>
      </w:tblGrid>
      <w:tr w:rsidR="00FE7C5C" w:rsidRPr="00FE7C5C" w:rsidTr="00E8199B">
        <w:trPr>
          <w:gridAfter w:val="1"/>
          <w:wAfter w:w="142" w:type="dxa"/>
        </w:trPr>
        <w:tc>
          <w:tcPr>
            <w:tcW w:w="4219" w:type="dxa"/>
          </w:tcPr>
          <w:p w:rsidR="00FE7C5C" w:rsidRPr="0022093F" w:rsidRDefault="00FE7C5C" w:rsidP="00CA47C6">
            <w:pPr>
              <w:ind w:firstLine="709"/>
              <w:jc w:val="both"/>
              <w:rPr>
                <w:rFonts w:ascii="Times New Roman" w:hAnsi="Times New Roman" w:cs="Times New Roman"/>
                <w:sz w:val="20"/>
                <w:szCs w:val="20"/>
              </w:rPr>
            </w:pPr>
            <w:r w:rsidRPr="003B3526">
              <w:rPr>
                <w:rFonts w:ascii="Times New Roman" w:hAnsi="Times New Roman" w:cs="Times New Roman"/>
                <w:sz w:val="20"/>
                <w:szCs w:val="20"/>
              </w:rPr>
              <w:t>С этого момента система   CEREC начала набира</w:t>
            </w:r>
            <w:r w:rsidR="00146E7D">
              <w:rPr>
                <w:rFonts w:ascii="Times New Roman" w:hAnsi="Times New Roman" w:cs="Times New Roman"/>
                <w:sz w:val="20"/>
                <w:szCs w:val="20"/>
              </w:rPr>
              <w:t xml:space="preserve">ть обороты и пользоваться </w:t>
            </w:r>
            <w:r w:rsidRPr="003B3526">
              <w:rPr>
                <w:rFonts w:ascii="Times New Roman" w:hAnsi="Times New Roman" w:cs="Times New Roman"/>
                <w:sz w:val="20"/>
                <w:szCs w:val="20"/>
              </w:rPr>
              <w:t>популярностью у стоматологов со всего мира.</w:t>
            </w:r>
            <w:r w:rsidR="0022093F">
              <w:rPr>
                <w:rFonts w:ascii="Times New Roman" w:hAnsi="Times New Roman" w:cs="Times New Roman"/>
                <w:sz w:val="20"/>
                <w:szCs w:val="20"/>
              </w:rPr>
              <w:t xml:space="preserve"> </w:t>
            </w:r>
            <w:r w:rsidRPr="003B3526">
              <w:rPr>
                <w:rFonts w:ascii="Times New Roman" w:hAnsi="Times New Roman" w:cs="Times New Roman"/>
                <w:sz w:val="20"/>
                <w:szCs w:val="20"/>
              </w:rPr>
              <w:t xml:space="preserve">В 1990 г. состоялся первый Всемирный симпозиум по CEREC в Цюрихе. Профессор Мёрманн не остановился на достигнутом и </w:t>
            </w:r>
            <w:r w:rsidRPr="003B3526">
              <w:rPr>
                <w:rFonts w:ascii="Times New Roman" w:hAnsi="Times New Roman" w:cs="Times New Roman"/>
                <w:sz w:val="20"/>
                <w:szCs w:val="20"/>
              </w:rPr>
              <w:lastRenderedPageBreak/>
              <w:t>продолжал совершенствовать аппарат CEREC. В 1994 г. общественности был представлен CEREC 2. В отличи</w:t>
            </w:r>
            <w:r w:rsidR="00146E7D">
              <w:rPr>
                <w:rFonts w:ascii="Times New Roman" w:hAnsi="Times New Roman" w:cs="Times New Roman"/>
                <w:sz w:val="20"/>
                <w:szCs w:val="20"/>
              </w:rPr>
              <w:t>е</w:t>
            </w:r>
            <w:r w:rsidRPr="003B3526">
              <w:rPr>
                <w:rFonts w:ascii="Times New Roman" w:hAnsi="Times New Roman" w:cs="Times New Roman"/>
                <w:sz w:val="20"/>
                <w:szCs w:val="20"/>
              </w:rPr>
              <w:t xml:space="preserve"> от первой версии аппарата на усовершенствованной модели можно было изготовлять вкладки Inlay, Onlay и виниры.</w:t>
            </w:r>
          </w:p>
        </w:tc>
        <w:tc>
          <w:tcPr>
            <w:tcW w:w="2404" w:type="dxa"/>
            <w:gridSpan w:val="2"/>
          </w:tcPr>
          <w:p w:rsidR="00FE7C5C" w:rsidRDefault="0022093F" w:rsidP="001C1586">
            <w:pPr>
              <w:jc w:val="center"/>
              <w:rPr>
                <w:rFonts w:ascii="Times New Roman" w:hAnsi="Times New Roman" w:cs="Times New Roman"/>
                <w:sz w:val="20"/>
                <w:szCs w:val="20"/>
              </w:rPr>
            </w:pPr>
            <w:r w:rsidRPr="003B3526">
              <w:rPr>
                <w:rFonts w:ascii="Times New Roman" w:hAnsi="Times New Roman" w:cs="Times New Roman"/>
                <w:noProof/>
                <w:sz w:val="20"/>
                <w:szCs w:val="20"/>
                <w:lang w:eastAsia="ru-RU"/>
              </w:rPr>
              <w:lastRenderedPageBreak/>
              <w:drawing>
                <wp:inline distT="0" distB="0" distL="0" distR="0" wp14:anchorId="5FE85C20" wp14:editId="702329AA">
                  <wp:extent cx="859809" cy="859809"/>
                  <wp:effectExtent l="0" t="0" r="0" b="0"/>
                  <wp:docPr id="6" name="Рисунок 6" descr="Описание: Подбор материала для изготовления зубного протеза в фрезеровальном центре inLab(Sirona)">
                    <a:hlinkClick xmlns:a="http://schemas.openxmlformats.org/drawingml/2006/main" r:id="rId17" tooltip="&quot;Подбор материала для изготовления зубного протеза в фрезеровальном центре inLab(Siro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Подбор материала для изготовления зубного протеза в фрезеровальном центре inLab(Sirona)">
                            <a:hlinkClick r:id="rId17" tooltip="&quot;Подбор материала для изготовления зубного протеза в фрезеровальном центре inLab(Sirona)&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22093F" w:rsidRPr="0022093F" w:rsidRDefault="0022093F" w:rsidP="0022093F">
            <w:pPr>
              <w:ind w:left="-108" w:right="-114"/>
              <w:jc w:val="center"/>
              <w:rPr>
                <w:rFonts w:ascii="Times New Roman" w:hAnsi="Times New Roman" w:cs="Times New Roman"/>
                <w:sz w:val="18"/>
                <w:szCs w:val="18"/>
              </w:rPr>
            </w:pPr>
            <w:r w:rsidRPr="0022093F">
              <w:rPr>
                <w:rFonts w:ascii="Times New Roman" w:hAnsi="Times New Roman" w:cs="Times New Roman"/>
                <w:sz w:val="18"/>
                <w:szCs w:val="18"/>
              </w:rPr>
              <w:lastRenderedPageBreak/>
              <w:t>Рис.6. Компьютерное моделирование безмета</w:t>
            </w:r>
            <w:r w:rsidR="00CA47C6">
              <w:rPr>
                <w:rFonts w:ascii="Times New Roman" w:hAnsi="Times New Roman" w:cs="Times New Roman"/>
                <w:sz w:val="18"/>
                <w:szCs w:val="18"/>
              </w:rPr>
              <w:t>л</w:t>
            </w:r>
            <w:r w:rsidRPr="0022093F">
              <w:rPr>
                <w:rFonts w:ascii="Times New Roman" w:hAnsi="Times New Roman" w:cs="Times New Roman"/>
                <w:sz w:val="18"/>
                <w:szCs w:val="18"/>
              </w:rPr>
              <w:t xml:space="preserve">ловой </w:t>
            </w:r>
            <w:r w:rsidR="0021548E">
              <w:rPr>
                <w:rFonts w:ascii="Times New Roman" w:hAnsi="Times New Roman" w:cs="Times New Roman"/>
                <w:sz w:val="18"/>
                <w:szCs w:val="18"/>
              </w:rPr>
              <w:t>ортопедической конструкции</w:t>
            </w:r>
            <w:r w:rsidRPr="0022093F">
              <w:rPr>
                <w:rFonts w:ascii="Times New Roman" w:hAnsi="Times New Roman" w:cs="Times New Roman"/>
                <w:sz w:val="18"/>
                <w:szCs w:val="18"/>
              </w:rPr>
              <w:t xml:space="preserve"> в формате 3D и использованием программы biogeneric</w:t>
            </w:r>
          </w:p>
          <w:p w:rsidR="00FE7C5C" w:rsidRPr="00FE7C5C" w:rsidRDefault="00FE7C5C" w:rsidP="0022093F">
            <w:pPr>
              <w:jc w:val="center"/>
              <w:rPr>
                <w:rFonts w:ascii="Times New Roman" w:hAnsi="Times New Roman" w:cs="Times New Roman"/>
                <w:sz w:val="20"/>
                <w:szCs w:val="20"/>
              </w:rPr>
            </w:pPr>
          </w:p>
        </w:tc>
      </w:tr>
      <w:tr w:rsidR="00FE7C5C" w:rsidRPr="00FE7C5C" w:rsidTr="00105F82">
        <w:tc>
          <w:tcPr>
            <w:tcW w:w="4361" w:type="dxa"/>
            <w:gridSpan w:val="2"/>
          </w:tcPr>
          <w:p w:rsidR="00FE7C5C" w:rsidRPr="003B3526" w:rsidRDefault="00FE7C5C" w:rsidP="00FE7C5C">
            <w:pPr>
              <w:ind w:firstLine="709"/>
              <w:jc w:val="both"/>
              <w:rPr>
                <w:rFonts w:ascii="Times New Roman" w:hAnsi="Times New Roman" w:cs="Times New Roman"/>
                <w:sz w:val="20"/>
                <w:szCs w:val="20"/>
              </w:rPr>
            </w:pPr>
            <w:r w:rsidRPr="003B3526">
              <w:rPr>
                <w:rFonts w:ascii="Times New Roman" w:hAnsi="Times New Roman" w:cs="Times New Roman"/>
                <w:sz w:val="20"/>
                <w:szCs w:val="20"/>
              </w:rPr>
              <w:lastRenderedPageBreak/>
              <w:t>Тем временем</w:t>
            </w:r>
            <w:r w:rsidR="00CA47C6">
              <w:rPr>
                <w:rFonts w:ascii="Times New Roman" w:hAnsi="Times New Roman" w:cs="Times New Roman"/>
                <w:sz w:val="20"/>
                <w:szCs w:val="20"/>
              </w:rPr>
              <w:t>,</w:t>
            </w:r>
            <w:r w:rsidRPr="003B3526">
              <w:rPr>
                <w:rFonts w:ascii="Times New Roman" w:hAnsi="Times New Roman" w:cs="Times New Roman"/>
                <w:sz w:val="20"/>
                <w:szCs w:val="20"/>
              </w:rPr>
              <w:t xml:space="preserve"> эволюция CEREC продолжалась. И в 2000 г. был выпущен в производство CEREC3, на котором можно изготовлять абсолютно все единичные керамические конструкции (вкладки, виниры, коронки). В 2003 г. для компьютерного моделирования реставраций было выпущено 3D програмное обеспечение. К 2006 г., когда CEREC праз</w:t>
            </w:r>
            <w:r w:rsidR="001D4EDC">
              <w:rPr>
                <w:rFonts w:ascii="Times New Roman" w:hAnsi="Times New Roman" w:cs="Times New Roman"/>
                <w:sz w:val="20"/>
                <w:szCs w:val="20"/>
              </w:rPr>
              <w:t>д</w:t>
            </w:r>
            <w:r w:rsidRPr="003B3526">
              <w:rPr>
                <w:rFonts w:ascii="Times New Roman" w:hAnsi="Times New Roman" w:cs="Times New Roman"/>
                <w:sz w:val="20"/>
                <w:szCs w:val="20"/>
              </w:rPr>
              <w:t>новал свой 20-й день рождения, число его поклонников по всему миру достигало 23000 человек.</w:t>
            </w:r>
          </w:p>
          <w:p w:rsidR="00FE7C5C" w:rsidRDefault="00FE7C5C" w:rsidP="001C1586">
            <w:pPr>
              <w:jc w:val="both"/>
              <w:rPr>
                <w:rFonts w:ascii="Times New Roman" w:hAnsi="Times New Roman" w:cs="Times New Roman"/>
                <w:i/>
                <w:sz w:val="20"/>
                <w:szCs w:val="20"/>
              </w:rPr>
            </w:pPr>
          </w:p>
        </w:tc>
        <w:tc>
          <w:tcPr>
            <w:tcW w:w="2404" w:type="dxa"/>
            <w:gridSpan w:val="2"/>
          </w:tcPr>
          <w:p w:rsidR="0022093F" w:rsidRPr="0022093F" w:rsidRDefault="0022093F" w:rsidP="0022093F">
            <w:pPr>
              <w:jc w:val="center"/>
              <w:rPr>
                <w:rFonts w:ascii="Times New Roman" w:hAnsi="Times New Roman" w:cs="Times New Roman"/>
                <w:sz w:val="18"/>
                <w:szCs w:val="18"/>
              </w:rPr>
            </w:pPr>
            <w:r w:rsidRPr="003B3526">
              <w:rPr>
                <w:rFonts w:ascii="Times New Roman" w:hAnsi="Times New Roman" w:cs="Times New Roman"/>
                <w:noProof/>
                <w:sz w:val="20"/>
                <w:szCs w:val="20"/>
                <w:lang w:eastAsia="ru-RU"/>
              </w:rPr>
              <w:drawing>
                <wp:inline distT="0" distB="0" distL="0" distR="0" wp14:anchorId="10024A22" wp14:editId="42E2B911">
                  <wp:extent cx="1143000" cy="1143000"/>
                  <wp:effectExtent l="0" t="0" r="0" b="0"/>
                  <wp:docPr id="5" name="Рисунок 5" descr="Описание: Фрезеровальный центр inLab (Sirona)">
                    <a:hlinkClick xmlns:a="http://schemas.openxmlformats.org/drawingml/2006/main" r:id="rId17" tooltip="&quot;Фрезеровальный центр inLab (Siro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Фрезеровальный центр inLab (Sirona)">
                            <a:hlinkClick r:id="rId17" tooltip="&quot;Фрезеровальный центр inLab (Sirona)&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Pr>
                <w:rFonts w:ascii="Times New Roman" w:hAnsi="Times New Roman" w:cs="Times New Roman"/>
                <w:sz w:val="20"/>
                <w:szCs w:val="20"/>
              </w:rPr>
              <w:t xml:space="preserve"> </w:t>
            </w:r>
            <w:r w:rsidRPr="0022093F">
              <w:rPr>
                <w:rFonts w:ascii="Times New Roman" w:hAnsi="Times New Roman" w:cs="Times New Roman"/>
                <w:sz w:val="18"/>
                <w:szCs w:val="18"/>
              </w:rPr>
              <w:t>Рис.7. Подбор материала для изготовления зубного протеза в фрезеровальном центре in Lab (Sirona)</w:t>
            </w:r>
          </w:p>
          <w:p w:rsidR="00FE7C5C" w:rsidRPr="00FE7C5C" w:rsidRDefault="00FE7C5C" w:rsidP="00E8199B">
            <w:pPr>
              <w:rPr>
                <w:rFonts w:ascii="Times New Roman" w:hAnsi="Times New Roman" w:cs="Times New Roman"/>
                <w:sz w:val="20"/>
                <w:szCs w:val="20"/>
              </w:rPr>
            </w:pPr>
          </w:p>
        </w:tc>
      </w:tr>
      <w:tr w:rsidR="0022093F" w:rsidRPr="00FE7C5C" w:rsidTr="00105F82">
        <w:tc>
          <w:tcPr>
            <w:tcW w:w="4361" w:type="dxa"/>
            <w:gridSpan w:val="2"/>
          </w:tcPr>
          <w:p w:rsidR="0022093F" w:rsidRDefault="0022093F" w:rsidP="00FE7C5C">
            <w:pPr>
              <w:ind w:firstLine="709"/>
              <w:jc w:val="both"/>
              <w:rPr>
                <w:rFonts w:ascii="Times New Roman" w:hAnsi="Times New Roman" w:cs="Times New Roman"/>
                <w:sz w:val="20"/>
                <w:szCs w:val="20"/>
              </w:rPr>
            </w:pPr>
            <w:r w:rsidRPr="003B3526">
              <w:rPr>
                <w:rFonts w:ascii="Times New Roman" w:hAnsi="Times New Roman" w:cs="Times New Roman"/>
                <w:noProof/>
                <w:sz w:val="20"/>
                <w:szCs w:val="20"/>
                <w:lang w:eastAsia="ru-RU"/>
              </w:rPr>
              <w:drawing>
                <wp:inline distT="0" distB="0" distL="0" distR="0" wp14:anchorId="0EE29C4B" wp14:editId="269297EE">
                  <wp:extent cx="1143000" cy="1143000"/>
                  <wp:effectExtent l="0" t="0" r="0" b="0"/>
                  <wp:docPr id="4" name="Рисунок 4" descr="Описание: Вид заготовки, установленной в фрезеровальный центр inLab (Sirona)">
                    <a:hlinkClick xmlns:a="http://schemas.openxmlformats.org/drawingml/2006/main" r:id="rId17" tooltip="&quot;Вид заготовки, установленной в фрезеровальный центр inLab (Siro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Вид заготовки, установленной в фрезеровальный центр inLab (Sirona)">
                            <a:hlinkClick r:id="rId17" tooltip="&quot;Вид заготовки, установленной в фрезеровальный центр inLab (Sirona)&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22093F" w:rsidRPr="0022093F" w:rsidRDefault="0022093F" w:rsidP="0022093F">
            <w:pPr>
              <w:jc w:val="center"/>
              <w:rPr>
                <w:rFonts w:ascii="Times New Roman" w:hAnsi="Times New Roman" w:cs="Times New Roman"/>
                <w:sz w:val="18"/>
                <w:szCs w:val="18"/>
              </w:rPr>
            </w:pPr>
            <w:r w:rsidRPr="0022093F">
              <w:rPr>
                <w:rFonts w:ascii="Times New Roman" w:hAnsi="Times New Roman" w:cs="Times New Roman"/>
                <w:sz w:val="18"/>
                <w:szCs w:val="18"/>
              </w:rPr>
              <w:t>Рис.8. Фрезеровальный центр in Lab (Sirona)</w:t>
            </w:r>
          </w:p>
          <w:p w:rsidR="0022093F" w:rsidRPr="003B3526" w:rsidRDefault="0022093F" w:rsidP="00FE7C5C">
            <w:pPr>
              <w:ind w:firstLine="709"/>
              <w:jc w:val="both"/>
              <w:rPr>
                <w:rFonts w:ascii="Times New Roman" w:hAnsi="Times New Roman" w:cs="Times New Roman"/>
                <w:sz w:val="20"/>
                <w:szCs w:val="20"/>
              </w:rPr>
            </w:pPr>
          </w:p>
        </w:tc>
        <w:tc>
          <w:tcPr>
            <w:tcW w:w="2404" w:type="dxa"/>
            <w:gridSpan w:val="2"/>
          </w:tcPr>
          <w:p w:rsidR="0022093F" w:rsidRPr="0022093F" w:rsidRDefault="0022093F" w:rsidP="0022093F">
            <w:pPr>
              <w:jc w:val="center"/>
              <w:rPr>
                <w:rFonts w:ascii="Times New Roman" w:hAnsi="Times New Roman" w:cs="Times New Roman"/>
                <w:sz w:val="18"/>
                <w:szCs w:val="18"/>
              </w:rPr>
            </w:pPr>
            <w:r w:rsidRPr="003B3526">
              <w:rPr>
                <w:rFonts w:ascii="Times New Roman" w:hAnsi="Times New Roman" w:cs="Times New Roman"/>
                <w:noProof/>
                <w:sz w:val="20"/>
                <w:szCs w:val="20"/>
                <w:lang w:eastAsia="ru-RU"/>
              </w:rPr>
              <w:drawing>
                <wp:inline distT="0" distB="0" distL="0" distR="0" wp14:anchorId="60DB3F27" wp14:editId="5612B620">
                  <wp:extent cx="1143000" cy="1143000"/>
                  <wp:effectExtent l="0" t="0" r="0" b="0"/>
                  <wp:docPr id="3" name="Рисунок 3" descr="Описание: Процесс фрезерования">
                    <a:hlinkClick xmlns:a="http://schemas.openxmlformats.org/drawingml/2006/main" r:id="rId17" tooltip="&quot;Процесс фрезеров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оцесс фрезерования">
                            <a:hlinkClick r:id="rId17" tooltip="&quot;Процесс фрезерования&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Pr>
                <w:rFonts w:ascii="Times New Roman" w:hAnsi="Times New Roman" w:cs="Times New Roman"/>
                <w:sz w:val="20"/>
                <w:szCs w:val="20"/>
              </w:rPr>
              <w:t xml:space="preserve"> </w:t>
            </w:r>
            <w:r w:rsidRPr="0022093F">
              <w:rPr>
                <w:rFonts w:ascii="Times New Roman" w:hAnsi="Times New Roman" w:cs="Times New Roman"/>
                <w:sz w:val="18"/>
                <w:szCs w:val="18"/>
              </w:rPr>
              <w:t xml:space="preserve">Рис.9. Вид заготовки, установленной в фрезеровальный центр </w:t>
            </w:r>
          </w:p>
          <w:p w:rsidR="0022093F" w:rsidRPr="00E8199B" w:rsidRDefault="0022093F" w:rsidP="00E8199B">
            <w:pPr>
              <w:jc w:val="center"/>
              <w:rPr>
                <w:rFonts w:ascii="Times New Roman" w:hAnsi="Times New Roman" w:cs="Times New Roman"/>
                <w:sz w:val="18"/>
                <w:szCs w:val="18"/>
              </w:rPr>
            </w:pPr>
            <w:r w:rsidRPr="0022093F">
              <w:rPr>
                <w:rFonts w:ascii="Times New Roman" w:hAnsi="Times New Roman" w:cs="Times New Roman"/>
                <w:sz w:val="18"/>
                <w:szCs w:val="18"/>
              </w:rPr>
              <w:t>in Lab (Sirona)</w:t>
            </w:r>
          </w:p>
        </w:tc>
      </w:tr>
    </w:tbl>
    <w:p w:rsidR="00351975" w:rsidRDefault="00351975" w:rsidP="003B3526">
      <w:pPr>
        <w:spacing w:after="0" w:line="240" w:lineRule="auto"/>
        <w:jc w:val="both"/>
        <w:rPr>
          <w:rFonts w:ascii="Times New Roman" w:hAnsi="Times New Roman" w:cs="Times New Roman"/>
          <w:sz w:val="20"/>
          <w:szCs w:val="20"/>
        </w:rPr>
      </w:pPr>
    </w:p>
    <w:p w:rsidR="00105F82" w:rsidRPr="007635A9" w:rsidRDefault="00105F82" w:rsidP="00285C8E">
      <w:pPr>
        <w:rPr>
          <w:rFonts w:ascii="Times New Roman" w:hAnsi="Times New Roman" w:cs="Times New Roman"/>
          <w:bCs/>
          <w:i/>
          <w:sz w:val="20"/>
          <w:szCs w:val="20"/>
        </w:rPr>
      </w:pPr>
      <w:r w:rsidRPr="007635A9">
        <w:rPr>
          <w:rFonts w:ascii="Times New Roman" w:hAnsi="Times New Roman" w:cs="Times New Roman"/>
          <w:bCs/>
          <w:i/>
          <w:sz w:val="20"/>
          <w:szCs w:val="20"/>
        </w:rPr>
        <w:t xml:space="preserve">Хронология развития </w:t>
      </w:r>
      <w:r w:rsidRPr="007635A9">
        <w:rPr>
          <w:rFonts w:ascii="Times New Roman" w:hAnsi="Times New Roman" w:cs="Times New Roman"/>
          <w:bCs/>
          <w:i/>
          <w:sz w:val="20"/>
          <w:szCs w:val="20"/>
          <w:lang w:val="en-US"/>
        </w:rPr>
        <w:t>Cerec</w:t>
      </w:r>
    </w:p>
    <w:p w:rsidR="00857129" w:rsidRPr="00105F82" w:rsidRDefault="00105F82" w:rsidP="003B3526">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1877</w:t>
      </w:r>
      <w:r w:rsidRPr="00105F82">
        <w:rPr>
          <w:rFonts w:ascii="Times New Roman" w:hAnsi="Times New Roman" w:cs="Times New Roman"/>
          <w:bCs/>
          <w:i/>
          <w:sz w:val="20"/>
          <w:szCs w:val="20"/>
        </w:rPr>
        <w:t xml:space="preserve"> </w:t>
      </w:r>
      <w:r w:rsidR="00857129" w:rsidRPr="003B3526">
        <w:rPr>
          <w:rFonts w:ascii="Times New Roman" w:hAnsi="Times New Roman" w:cs="Times New Roman"/>
          <w:sz w:val="20"/>
          <w:szCs w:val="20"/>
        </w:rPr>
        <w:t>Эрвин Мориц Райнигер, инженер-механик из Университета Эрлангена, начинает производить электромедицинскую и физическую аппаратуру в помещении, расположенном по адресу Шлёссплатс 3, г. Эрланг</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1886</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При участии деловых партнеров, Макса Гебберта и Карла Шалля, Райнигер создает компанию для проектирования механического оборудования под названием Vereinigte</w:t>
      </w:r>
      <w:r w:rsidR="00E8199B">
        <w:rPr>
          <w:rFonts w:ascii="Times New Roman" w:hAnsi="Times New Roman" w:cs="Times New Roman"/>
          <w:sz w:val="20"/>
          <w:szCs w:val="20"/>
        </w:rPr>
        <w:t xml:space="preserve"> </w:t>
      </w:r>
      <w:r w:rsidR="002D10B5" w:rsidRPr="003B3526">
        <w:rPr>
          <w:rFonts w:ascii="Times New Roman" w:hAnsi="Times New Roman" w:cs="Times New Roman"/>
          <w:sz w:val="20"/>
          <w:szCs w:val="20"/>
        </w:rPr>
        <w:t>Physikalisch-MechanischeWerkstaettenReiniger, Gebbert&amp;Schall Erlangen - New York – Stuttgart, или сокращенно – RGS.</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lastRenderedPageBreak/>
        <w:t>1887</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При поддержке стоматолога доктора Шнайдера, работавшего в Эрлангене, инженер-метролог компании RGS Уильям Ниндорфф создает первую в истории стоматологическую бормашину с электроприводом, которая вскоре начинает производиться в промышленных объемах.</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1893</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Деятельность компании перемещается в здание нового завода в Эрлангене на пересечении улиц Луитпольдштрассе и Геббертштрассе.</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1895-1896</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Всего три дня спустя после открытия рентгеновского излучения немецким физиком Вильгельмом Конрадом Рентгеном с ним впервые связывается Гебберт. Несколько месяцев спустя компания RGS становится первым в мире предприятием, запустившим в производство рентгеновские трубки и аппараты. Компания RGS впервые в мире запускает продажу рентгеновских установок.</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1905</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Запуск в производство системы REKORD, первой в мире рентгеновской стоматологической установки.</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1925</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Компания Siemens &amp;Halske приобретает контрольный пакет акций компании RGS. Создана новая компания под названием Siemens &amp;Reiniger AG</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1932</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Компания переименована в Siemens-Reiniger-Werke (SRW)</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1934</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Установка X-ray sphere признана самой миниат</w:t>
      </w:r>
      <w:r w:rsidR="00E8199B">
        <w:rPr>
          <w:rFonts w:ascii="Times New Roman" w:hAnsi="Times New Roman" w:cs="Times New Roman"/>
          <w:sz w:val="20"/>
          <w:szCs w:val="20"/>
        </w:rPr>
        <w:t>юрной рентгеновской установкой.</w:t>
      </w:r>
    </w:p>
    <w:p w:rsidR="00E329E9"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1939</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Создание стоматологических установок TRIUMPF и ARTIFEX. Разработка шприцев SPRAYVIT.</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1951</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Создание установки ADJUTOR, эргономичной стоматологической установки, разработанной профессором доктором Коркхаусом.</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1955</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Начало продаж интраоральной рентгеновской системы HELIODENT. Уже тогда четко осознавалась необходимость сокращения объемов облучения для защиты здоровья пациента.</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1956</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Выпуск стоматологических установок компанией Siemens, которые впервые поступают в продажу под торговым знаком Sirona. Разработка компанией Siemens кресла с электроприводом.</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1958</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Создание первой в Европе турбины с пневмоприводом SIRONA Turbine, скорость вращения которой составляет 300 000 об/мин.</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1962</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Разработка безбликовой двойной панели для освещения от компании Sirona. Создание первой в мире рентгеновской</w:t>
      </w:r>
      <w:r w:rsidR="001A5156">
        <w:rPr>
          <w:rFonts w:ascii="Times New Roman" w:hAnsi="Times New Roman" w:cs="Times New Roman"/>
          <w:sz w:val="20"/>
          <w:szCs w:val="20"/>
        </w:rPr>
        <w:t xml:space="preserve"> системы для панорамной съемки, </w:t>
      </w:r>
      <w:r w:rsidR="002D10B5" w:rsidRPr="003B3526">
        <w:rPr>
          <w:rFonts w:ascii="Times New Roman" w:hAnsi="Times New Roman" w:cs="Times New Roman"/>
          <w:sz w:val="20"/>
          <w:szCs w:val="20"/>
        </w:rPr>
        <w:t>разработанно</w:t>
      </w:r>
      <w:r w:rsidR="001A5156">
        <w:rPr>
          <w:rFonts w:ascii="Times New Roman" w:hAnsi="Times New Roman" w:cs="Times New Roman"/>
          <w:sz w:val="20"/>
          <w:szCs w:val="20"/>
        </w:rPr>
        <w:t>й совместно с компанией Palomex.</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1963</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Создание производственного предприятия в Бенсхайме компанией Siemens ReinigerWerke AG, которое теперь является головным офисом Sirona Dental Systems.</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1965</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Выпуск микромотора SIRONA, первого мотора, встроенного непосредственно внутрь инструмента. Частота вращения наконечника составляет от 600 до120 000 об/минуту, что символизирует окончание эпохи использования головок типа Doriot.</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lastRenderedPageBreak/>
        <w:t>1965-1966</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Разработка систем SIROMATIC/SIRONETTE для проведения стоматологических операций в положении сидя над пацентом, находящимся в лежачем положении.</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1966</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Компания Siemens ReinigerWerke AG поглощается концерном Siemens AG.</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1967</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Разработка первого ассистентского блока SIROTESSE для дополнения системы SIRONETTE.</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1968</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Разработка SIROLUX, современной системы освещения, представленной галогеновыми лампами и отражателями люминесцентного освещения.</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1969</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Вслед за переносом отделов продаж и разработки компании в город Бенсхайм туда перемещается и вся деятельность в области стоматологии.</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1983</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Установка Sirona M1 становится лидером мировых продаж. За 13 лет было продано свыше 35 000 подобных установок.</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1987</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Начало продаж стоматологических систем CEREC CAD/CAM для создания керамических вкладок у кресла пациента.</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1994</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Создание нового поколения продуктов: стоматологической установки C1, цифровой рентгеновской системы, аппаратов для гигиены, высокоскоростного турбинного наконечника T1 CONTROL, системы CEREC 2</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1995</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Создание ORTHOPHOS Plus DS, первой в мире цифровой рентгеновской системы для панорамной съемки.</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1996</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Выпуск рентгеновской установки ORTHOPHOS Plus DS Ceph, которая до 2001 года являлась единственной в мире рентгеновской системой, предназначенной для цифровой панорамной/цефалометрической съемки</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1997</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Создание основного программного обеспечения для системы CEREC 2, а также встроенного плоского дисплея для системы визуализации SIVISION</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1997</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Концерн Siemens продает свое предприятие по производству стоматологического оборудования консорциуму инвестиционных организаций, объединенных под началом компании Schroder Ventures. 1 октября 1997 года основана компания Sirona Dental Systems GmbH.</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1999</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Выпуск рентгеновской установки ORTHOPHOS 3 DS, универсальных турбин Click &amp; Go</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2000</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Выпуск аппаратов CEREC 3, CEREC Link, сканера CEREC, установки C2+,  системы Profeel</w:t>
      </w:r>
    </w:p>
    <w:p w:rsidR="002D10B5" w:rsidRPr="00105F82" w:rsidRDefault="00105F82" w:rsidP="002D10B5">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2001</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Выпуск стоматологических установок C1+, C3+, C4+, системы ProFeel для профилактического лечения, а также системы CEREC inLab и модели SIROCLAVE</w:t>
      </w:r>
    </w:p>
    <w:p w:rsidR="002D10B5" w:rsidRPr="00105F82" w:rsidRDefault="00105F82" w:rsidP="001A5156">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2003</w:t>
      </w:r>
      <w:r w:rsidRPr="00105F82">
        <w:rPr>
          <w:rFonts w:ascii="Times New Roman" w:hAnsi="Times New Roman" w:cs="Times New Roman"/>
          <w:bCs/>
          <w:i/>
          <w:sz w:val="20"/>
          <w:szCs w:val="20"/>
        </w:rPr>
        <w:t xml:space="preserve"> </w:t>
      </w:r>
      <w:r w:rsidR="002D10B5" w:rsidRPr="003B3526">
        <w:rPr>
          <w:rFonts w:ascii="Times New Roman" w:hAnsi="Times New Roman" w:cs="Times New Roman"/>
          <w:sz w:val="20"/>
          <w:szCs w:val="20"/>
        </w:rPr>
        <w:t>Частная инвестиционная компания EQT совместно с руководством компании Sirona выкупили акции лидера рынка стоматологического оборудования, компании Sirona, из инвестиционного фонда Permira.</w:t>
      </w:r>
    </w:p>
    <w:p w:rsidR="002D10B5" w:rsidRPr="007635A9" w:rsidRDefault="002D10B5" w:rsidP="001A5156">
      <w:pPr>
        <w:spacing w:after="0" w:line="240" w:lineRule="auto"/>
        <w:jc w:val="both"/>
        <w:rPr>
          <w:rFonts w:ascii="Times New Roman" w:hAnsi="Times New Roman" w:cs="Times New Roman"/>
          <w:sz w:val="20"/>
          <w:szCs w:val="20"/>
        </w:rPr>
      </w:pPr>
      <w:r w:rsidRPr="003B3526">
        <w:rPr>
          <w:rFonts w:ascii="Times New Roman" w:hAnsi="Times New Roman" w:cs="Times New Roman"/>
          <w:sz w:val="20"/>
          <w:szCs w:val="20"/>
        </w:rPr>
        <w:lastRenderedPageBreak/>
        <w:t>Выпуск стоматологических установок C5+ OTP, эндотонических наконечников SIRONiTi, а также ProSmile Handy и SIROAIR L, предназначенных для профилактического лечения, насадок SIROPREP для ми</w:t>
      </w:r>
      <w:r w:rsidRPr="007635A9">
        <w:rPr>
          <w:rFonts w:ascii="Times New Roman" w:hAnsi="Times New Roman" w:cs="Times New Roman"/>
          <w:sz w:val="20"/>
          <w:szCs w:val="20"/>
        </w:rPr>
        <w:t>кропрепарирования, систем SIDEXIS XG, CEREC 3D, SIVISION 3 с камерой SIROCAM 3, начало продаж стоматологической установки C8+</w:t>
      </w:r>
    </w:p>
    <w:p w:rsidR="002D10B5" w:rsidRPr="007635A9" w:rsidRDefault="00105F82" w:rsidP="001A5156">
      <w:pPr>
        <w:spacing w:after="0" w:line="240" w:lineRule="auto"/>
        <w:jc w:val="both"/>
        <w:rPr>
          <w:rFonts w:ascii="Times New Roman" w:hAnsi="Times New Roman" w:cs="Times New Roman"/>
          <w:bCs/>
          <w:i/>
          <w:sz w:val="20"/>
          <w:szCs w:val="20"/>
        </w:rPr>
      </w:pPr>
      <w:r w:rsidRPr="007635A9">
        <w:rPr>
          <w:rFonts w:ascii="Times New Roman" w:hAnsi="Times New Roman" w:cs="Times New Roman"/>
          <w:bCs/>
          <w:i/>
          <w:sz w:val="20"/>
          <w:szCs w:val="20"/>
        </w:rPr>
        <w:t xml:space="preserve">2004 </w:t>
      </w:r>
      <w:r w:rsidR="002D10B5" w:rsidRPr="007635A9">
        <w:rPr>
          <w:rFonts w:ascii="Times New Roman" w:hAnsi="Times New Roman" w:cs="Times New Roman"/>
          <w:sz w:val="20"/>
          <w:szCs w:val="20"/>
        </w:rPr>
        <w:t>Приобретение китайской компании HTC Hipwo Group и основание компании Sirona Dental Systems Foshan Co. Ltd. в Китае.</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sz w:val="20"/>
          <w:szCs w:val="20"/>
        </w:rPr>
        <w:t>Приобретение датской компании Nitram Dental a/s, занимающейся производством установок для гигиенического контроля. Создание филиала компании, Sirona Dental Systems K.K., в Японии.</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sz w:val="20"/>
          <w:szCs w:val="20"/>
        </w:rPr>
        <w:t>Выпуск рентгеновской установки ORTHOPHOS XG Plus, наконечника SIRONiTi Air+ для работы в корневом канале.</w:t>
      </w:r>
    </w:p>
    <w:p w:rsidR="002D10B5" w:rsidRPr="007635A9" w:rsidRDefault="00105F82" w:rsidP="002D10B5">
      <w:pPr>
        <w:spacing w:after="0" w:line="240" w:lineRule="auto"/>
        <w:jc w:val="both"/>
        <w:rPr>
          <w:rFonts w:ascii="Times New Roman" w:hAnsi="Times New Roman" w:cs="Times New Roman"/>
          <w:bCs/>
          <w:i/>
          <w:sz w:val="20"/>
          <w:szCs w:val="20"/>
        </w:rPr>
      </w:pPr>
      <w:r w:rsidRPr="007635A9">
        <w:rPr>
          <w:rFonts w:ascii="Times New Roman" w:hAnsi="Times New Roman" w:cs="Times New Roman"/>
          <w:bCs/>
          <w:i/>
          <w:sz w:val="20"/>
          <w:szCs w:val="20"/>
        </w:rPr>
        <w:t>2005</w:t>
      </w:r>
      <w:r w:rsidR="00DF2E07" w:rsidRPr="007635A9">
        <w:rPr>
          <w:rFonts w:ascii="Times New Roman" w:hAnsi="Times New Roman" w:cs="Times New Roman"/>
          <w:bCs/>
          <w:i/>
          <w:sz w:val="20"/>
          <w:szCs w:val="20"/>
        </w:rPr>
        <w:t xml:space="preserve"> </w:t>
      </w:r>
      <w:r w:rsidR="002D10B5" w:rsidRPr="007635A9">
        <w:rPr>
          <w:rFonts w:ascii="Times New Roman" w:hAnsi="Times New Roman" w:cs="Times New Roman"/>
          <w:sz w:val="20"/>
          <w:szCs w:val="20"/>
        </w:rPr>
        <w:t xml:space="preserve">Компания </w:t>
      </w:r>
      <w:r w:rsidR="002D10B5" w:rsidRPr="007635A9">
        <w:rPr>
          <w:rFonts w:ascii="Times New Roman" w:hAnsi="Times New Roman" w:cs="Times New Roman"/>
          <w:sz w:val="20"/>
          <w:szCs w:val="20"/>
          <w:lang w:val="en-US"/>
        </w:rPr>
        <w:t>Madison</w:t>
      </w:r>
      <w:r w:rsidR="002D10B5" w:rsidRPr="007635A9">
        <w:rPr>
          <w:rFonts w:ascii="Times New Roman" w:hAnsi="Times New Roman" w:cs="Times New Roman"/>
          <w:sz w:val="20"/>
          <w:szCs w:val="20"/>
        </w:rPr>
        <w:t xml:space="preserve"> </w:t>
      </w:r>
      <w:r w:rsidR="002D10B5" w:rsidRPr="007635A9">
        <w:rPr>
          <w:rFonts w:ascii="Times New Roman" w:hAnsi="Times New Roman" w:cs="Times New Roman"/>
          <w:sz w:val="20"/>
          <w:szCs w:val="20"/>
          <w:lang w:val="en-US"/>
        </w:rPr>
        <w:t>Dearborn</w:t>
      </w:r>
      <w:r w:rsidR="002D10B5" w:rsidRPr="007635A9">
        <w:rPr>
          <w:rFonts w:ascii="Times New Roman" w:hAnsi="Times New Roman" w:cs="Times New Roman"/>
          <w:sz w:val="20"/>
          <w:szCs w:val="20"/>
        </w:rPr>
        <w:t xml:space="preserve"> </w:t>
      </w:r>
      <w:r w:rsidR="002D10B5" w:rsidRPr="007635A9">
        <w:rPr>
          <w:rFonts w:ascii="Times New Roman" w:hAnsi="Times New Roman" w:cs="Times New Roman"/>
          <w:sz w:val="20"/>
          <w:szCs w:val="20"/>
          <w:lang w:val="en-US"/>
        </w:rPr>
        <w:t>Partners</w:t>
      </w:r>
      <w:r w:rsidR="002D10B5" w:rsidRPr="007635A9">
        <w:rPr>
          <w:rFonts w:ascii="Times New Roman" w:hAnsi="Times New Roman" w:cs="Times New Roman"/>
          <w:sz w:val="20"/>
          <w:szCs w:val="20"/>
        </w:rPr>
        <w:t xml:space="preserve"> (</w:t>
      </w:r>
      <w:r w:rsidR="002D10B5" w:rsidRPr="007635A9">
        <w:rPr>
          <w:rFonts w:ascii="Times New Roman" w:hAnsi="Times New Roman" w:cs="Times New Roman"/>
          <w:sz w:val="20"/>
          <w:szCs w:val="20"/>
          <w:lang w:val="en-US"/>
        </w:rPr>
        <w:t>MDP</w:t>
      </w:r>
      <w:r w:rsidR="002D10B5" w:rsidRPr="007635A9">
        <w:rPr>
          <w:rFonts w:ascii="Times New Roman" w:hAnsi="Times New Roman" w:cs="Times New Roman"/>
          <w:sz w:val="20"/>
          <w:szCs w:val="20"/>
        </w:rPr>
        <w:t xml:space="preserve">) совместно с руководством </w:t>
      </w:r>
      <w:r w:rsidR="002D10B5" w:rsidRPr="007635A9">
        <w:rPr>
          <w:rFonts w:ascii="Times New Roman" w:hAnsi="Times New Roman" w:cs="Times New Roman"/>
          <w:sz w:val="20"/>
          <w:szCs w:val="20"/>
          <w:lang w:val="en-US"/>
        </w:rPr>
        <w:t>Sirona</w:t>
      </w:r>
      <w:r w:rsidR="002D10B5" w:rsidRPr="007635A9">
        <w:rPr>
          <w:rFonts w:ascii="Times New Roman" w:hAnsi="Times New Roman" w:cs="Times New Roman"/>
          <w:sz w:val="20"/>
          <w:szCs w:val="20"/>
        </w:rPr>
        <w:t xml:space="preserve"> выкупают </w:t>
      </w:r>
      <w:r w:rsidR="002D10B5" w:rsidRPr="007635A9">
        <w:rPr>
          <w:rFonts w:ascii="Times New Roman" w:hAnsi="Times New Roman" w:cs="Times New Roman"/>
          <w:sz w:val="20"/>
          <w:szCs w:val="20"/>
          <w:lang w:val="en-US"/>
        </w:rPr>
        <w:t>Sirona</w:t>
      </w:r>
      <w:r w:rsidR="002D10B5" w:rsidRPr="007635A9">
        <w:rPr>
          <w:rFonts w:ascii="Times New Roman" w:hAnsi="Times New Roman" w:cs="Times New Roman"/>
          <w:sz w:val="20"/>
          <w:szCs w:val="20"/>
        </w:rPr>
        <w:t xml:space="preserve"> </w:t>
      </w:r>
      <w:r w:rsidR="002D10B5" w:rsidRPr="007635A9">
        <w:rPr>
          <w:rFonts w:ascii="Times New Roman" w:hAnsi="Times New Roman" w:cs="Times New Roman"/>
          <w:sz w:val="20"/>
          <w:szCs w:val="20"/>
          <w:lang w:val="en-US"/>
        </w:rPr>
        <w:t>Group</w:t>
      </w:r>
      <w:r w:rsidR="002D10B5" w:rsidRPr="007635A9">
        <w:rPr>
          <w:rFonts w:ascii="Times New Roman" w:hAnsi="Times New Roman" w:cs="Times New Roman"/>
          <w:sz w:val="20"/>
          <w:szCs w:val="20"/>
        </w:rPr>
        <w:t xml:space="preserve"> у компании </w:t>
      </w:r>
      <w:r w:rsidR="002D10B5" w:rsidRPr="007635A9">
        <w:rPr>
          <w:rFonts w:ascii="Times New Roman" w:hAnsi="Times New Roman" w:cs="Times New Roman"/>
          <w:sz w:val="20"/>
          <w:szCs w:val="20"/>
          <w:lang w:val="en-US"/>
        </w:rPr>
        <w:t>EQT</w:t>
      </w:r>
      <w:r w:rsidR="002D10B5" w:rsidRPr="007635A9">
        <w:rPr>
          <w:rFonts w:ascii="Times New Roman" w:hAnsi="Times New Roman" w:cs="Times New Roman"/>
          <w:sz w:val="20"/>
          <w:szCs w:val="20"/>
        </w:rPr>
        <w:t>.</w:t>
      </w:r>
    </w:p>
    <w:p w:rsidR="002D10B5" w:rsidRPr="007635A9" w:rsidRDefault="002D10B5" w:rsidP="002D10B5">
      <w:pPr>
        <w:spacing w:after="0" w:line="240" w:lineRule="auto"/>
        <w:jc w:val="both"/>
        <w:rPr>
          <w:rFonts w:ascii="Times New Roman" w:hAnsi="Times New Roman" w:cs="Times New Roman"/>
          <w:sz w:val="20"/>
          <w:szCs w:val="20"/>
        </w:rPr>
      </w:pPr>
      <w:r w:rsidRPr="007635A9">
        <w:rPr>
          <w:rFonts w:ascii="Times New Roman" w:hAnsi="Times New Roman" w:cs="Times New Roman"/>
          <w:sz w:val="20"/>
          <w:szCs w:val="20"/>
        </w:rPr>
        <w:t>Новые продукты:</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Системы CAD/CAM</w:t>
      </w:r>
      <w:r w:rsidRPr="007635A9">
        <w:rPr>
          <w:rFonts w:ascii="Times New Roman" w:hAnsi="Times New Roman" w:cs="Times New Roman"/>
          <w:sz w:val="20"/>
          <w:szCs w:val="20"/>
        </w:rPr>
        <w:t xml:space="preserve"> Выпуск системы CEREC Chairline, обновления программы CEREC 3D для коронок, сканера inEos, программного обеспечения Abutment 3D для системы inLab</w:t>
      </w:r>
      <w:r w:rsidR="001A5156" w:rsidRPr="007635A9">
        <w:rPr>
          <w:rFonts w:ascii="Times New Roman" w:hAnsi="Times New Roman" w:cs="Times New Roman"/>
          <w:sz w:val="20"/>
          <w:szCs w:val="20"/>
        </w:rPr>
        <w:t xml:space="preserve">. </w:t>
      </w:r>
      <w:r w:rsidRPr="007635A9">
        <w:rPr>
          <w:rFonts w:ascii="Times New Roman" w:hAnsi="Times New Roman" w:cs="Times New Roman"/>
          <w:bCs/>
          <w:sz w:val="20"/>
          <w:szCs w:val="20"/>
        </w:rPr>
        <w:t>Стоматологические установки</w:t>
      </w:r>
      <w:r w:rsidR="001A5156" w:rsidRPr="007635A9">
        <w:rPr>
          <w:rFonts w:ascii="Times New Roman" w:hAnsi="Times New Roman" w:cs="Times New Roman"/>
          <w:sz w:val="20"/>
          <w:szCs w:val="20"/>
        </w:rPr>
        <w:t xml:space="preserve">. </w:t>
      </w:r>
      <w:r w:rsidRPr="007635A9">
        <w:rPr>
          <w:rFonts w:ascii="Times New Roman" w:hAnsi="Times New Roman" w:cs="Times New Roman"/>
          <w:sz w:val="20"/>
          <w:szCs w:val="20"/>
        </w:rPr>
        <w:t>Выпуск регулируемой рельсовой конструкции для блока ассистента в установках M1+ и C2+, электромеханический блок CEREC для установок M1+ и C2+</w:t>
      </w:r>
      <w:r w:rsidR="001A5156" w:rsidRPr="007635A9">
        <w:rPr>
          <w:rFonts w:ascii="Times New Roman" w:hAnsi="Times New Roman" w:cs="Times New Roman"/>
          <w:sz w:val="20"/>
          <w:szCs w:val="20"/>
        </w:rPr>
        <w:t xml:space="preserve">. </w:t>
      </w:r>
      <w:r w:rsidRPr="007635A9">
        <w:rPr>
          <w:rFonts w:ascii="Times New Roman" w:hAnsi="Times New Roman" w:cs="Times New Roman"/>
          <w:bCs/>
          <w:sz w:val="20"/>
          <w:szCs w:val="20"/>
        </w:rPr>
        <w:t>Инструменты</w:t>
      </w:r>
      <w:r w:rsidR="001A5156" w:rsidRPr="007635A9">
        <w:rPr>
          <w:rFonts w:ascii="Times New Roman" w:hAnsi="Times New Roman" w:cs="Times New Roman"/>
          <w:sz w:val="20"/>
          <w:szCs w:val="20"/>
        </w:rPr>
        <w:t xml:space="preserve">. </w:t>
      </w:r>
      <w:r w:rsidRPr="007635A9">
        <w:rPr>
          <w:rFonts w:ascii="Times New Roman" w:hAnsi="Times New Roman" w:cs="Times New Roman"/>
          <w:sz w:val="20"/>
          <w:szCs w:val="20"/>
        </w:rPr>
        <w:t>Выпуск приборов PerioScan, SIROLaser, SIROEndo, наконечников с головками mini T1 LINE / T1 CLASSIC, наконечников IMPLANT 20:1 и IMPLANT 80:1</w:t>
      </w:r>
      <w:r w:rsidR="001A5156" w:rsidRPr="007635A9">
        <w:rPr>
          <w:rFonts w:ascii="Times New Roman" w:hAnsi="Times New Roman" w:cs="Times New Roman"/>
          <w:sz w:val="20"/>
          <w:szCs w:val="20"/>
        </w:rPr>
        <w:t xml:space="preserve">. </w:t>
      </w:r>
      <w:r w:rsidRPr="007635A9">
        <w:rPr>
          <w:rFonts w:ascii="Times New Roman" w:hAnsi="Times New Roman" w:cs="Times New Roman"/>
          <w:bCs/>
          <w:sz w:val="20"/>
          <w:szCs w:val="20"/>
        </w:rPr>
        <w:t>Аппараты для гигиены</w:t>
      </w:r>
      <w:r w:rsidR="001A5156" w:rsidRPr="007635A9">
        <w:rPr>
          <w:rFonts w:ascii="Times New Roman" w:hAnsi="Times New Roman" w:cs="Times New Roman"/>
          <w:sz w:val="20"/>
          <w:szCs w:val="20"/>
        </w:rPr>
        <w:t xml:space="preserve">. </w:t>
      </w:r>
      <w:r w:rsidRPr="007635A9">
        <w:rPr>
          <w:rFonts w:ascii="Times New Roman" w:hAnsi="Times New Roman" w:cs="Times New Roman"/>
          <w:sz w:val="20"/>
          <w:szCs w:val="20"/>
        </w:rPr>
        <w:t>Создание комбинированного автоклава DAC Universal</w:t>
      </w:r>
      <w:r w:rsidR="001A5156" w:rsidRPr="007635A9">
        <w:rPr>
          <w:rFonts w:ascii="Times New Roman" w:hAnsi="Times New Roman" w:cs="Times New Roman"/>
          <w:sz w:val="20"/>
          <w:szCs w:val="20"/>
        </w:rPr>
        <w:t xml:space="preserve">. </w:t>
      </w:r>
      <w:r w:rsidRPr="007635A9">
        <w:rPr>
          <w:rFonts w:ascii="Times New Roman" w:hAnsi="Times New Roman" w:cs="Times New Roman"/>
          <w:bCs/>
          <w:sz w:val="20"/>
          <w:szCs w:val="20"/>
        </w:rPr>
        <w:t>Рентгеновские системы</w:t>
      </w:r>
      <w:r w:rsidR="001A5156" w:rsidRPr="007635A9">
        <w:rPr>
          <w:rFonts w:ascii="Times New Roman" w:hAnsi="Times New Roman" w:cs="Times New Roman"/>
          <w:sz w:val="20"/>
          <w:szCs w:val="20"/>
        </w:rPr>
        <w:t xml:space="preserve">. </w:t>
      </w:r>
      <w:r w:rsidRPr="007635A9">
        <w:rPr>
          <w:rFonts w:ascii="Times New Roman" w:hAnsi="Times New Roman" w:cs="Times New Roman"/>
          <w:sz w:val="20"/>
          <w:szCs w:val="20"/>
        </w:rPr>
        <w:t>Создание программы для получения изображений на поперечных срезах для аппарата ORTHOPHOS XG Plus, добавление функции ImplantPlus в программное обеспечение SIDEXIS XG</w:t>
      </w:r>
    </w:p>
    <w:p w:rsidR="002D10B5" w:rsidRPr="007635A9" w:rsidRDefault="00DF2E07" w:rsidP="002D10B5">
      <w:pPr>
        <w:spacing w:after="0" w:line="240" w:lineRule="auto"/>
        <w:jc w:val="both"/>
        <w:rPr>
          <w:rFonts w:ascii="Times New Roman" w:hAnsi="Times New Roman" w:cs="Times New Roman"/>
          <w:bCs/>
          <w:i/>
          <w:sz w:val="20"/>
          <w:szCs w:val="20"/>
          <w:lang w:val="en-US"/>
        </w:rPr>
      </w:pPr>
      <w:r w:rsidRPr="007635A9">
        <w:rPr>
          <w:rFonts w:ascii="Times New Roman" w:hAnsi="Times New Roman" w:cs="Times New Roman"/>
          <w:bCs/>
          <w:i/>
          <w:sz w:val="20"/>
          <w:szCs w:val="20"/>
        </w:rPr>
        <w:t xml:space="preserve">2006 </w:t>
      </w:r>
      <w:r w:rsidR="002D10B5" w:rsidRPr="007635A9">
        <w:rPr>
          <w:rFonts w:ascii="Times New Roman" w:hAnsi="Times New Roman" w:cs="Times New Roman"/>
          <w:sz w:val="20"/>
          <w:szCs w:val="20"/>
        </w:rPr>
        <w:t xml:space="preserve">Слияние с компанией Schick Technologies, Inc. вывело компанию </w:t>
      </w:r>
      <w:r w:rsidR="002D10B5" w:rsidRPr="007635A9">
        <w:rPr>
          <w:rFonts w:ascii="Times New Roman" w:hAnsi="Times New Roman" w:cs="Times New Roman"/>
          <w:sz w:val="20"/>
          <w:szCs w:val="20"/>
          <w:lang w:val="en-US"/>
        </w:rPr>
        <w:t xml:space="preserve">Sirona Dentals Systems, Inc. </w:t>
      </w:r>
      <w:r w:rsidR="002D10B5" w:rsidRPr="007635A9">
        <w:rPr>
          <w:rFonts w:ascii="Times New Roman" w:hAnsi="Times New Roman" w:cs="Times New Roman"/>
          <w:sz w:val="20"/>
          <w:szCs w:val="20"/>
        </w:rPr>
        <w:t>на</w:t>
      </w:r>
      <w:r w:rsidR="002D10B5" w:rsidRPr="007635A9">
        <w:rPr>
          <w:rFonts w:ascii="Times New Roman" w:hAnsi="Times New Roman" w:cs="Times New Roman"/>
          <w:sz w:val="20"/>
          <w:szCs w:val="20"/>
          <w:lang w:val="en-US"/>
        </w:rPr>
        <w:t xml:space="preserve"> </w:t>
      </w:r>
      <w:r w:rsidR="002D10B5" w:rsidRPr="007635A9">
        <w:rPr>
          <w:rFonts w:ascii="Times New Roman" w:hAnsi="Times New Roman" w:cs="Times New Roman"/>
          <w:sz w:val="20"/>
          <w:szCs w:val="20"/>
        </w:rPr>
        <w:t>биржу</w:t>
      </w:r>
      <w:r w:rsidR="002D10B5" w:rsidRPr="007635A9">
        <w:rPr>
          <w:rFonts w:ascii="Times New Roman" w:hAnsi="Times New Roman" w:cs="Times New Roman"/>
          <w:sz w:val="20"/>
          <w:szCs w:val="20"/>
          <w:lang w:val="en-US"/>
        </w:rPr>
        <w:t xml:space="preserve"> NASDAQ </w:t>
      </w:r>
      <w:r w:rsidR="002D10B5" w:rsidRPr="007635A9">
        <w:rPr>
          <w:rFonts w:ascii="Times New Roman" w:hAnsi="Times New Roman" w:cs="Times New Roman"/>
          <w:sz w:val="20"/>
          <w:szCs w:val="20"/>
        </w:rPr>
        <w:t>под</w:t>
      </w:r>
      <w:r w:rsidR="002D10B5" w:rsidRPr="007635A9">
        <w:rPr>
          <w:rFonts w:ascii="Times New Roman" w:hAnsi="Times New Roman" w:cs="Times New Roman"/>
          <w:sz w:val="20"/>
          <w:szCs w:val="20"/>
          <w:lang w:val="en-US"/>
        </w:rPr>
        <w:t xml:space="preserve"> </w:t>
      </w:r>
      <w:r w:rsidR="002D10B5" w:rsidRPr="007635A9">
        <w:rPr>
          <w:rFonts w:ascii="Times New Roman" w:hAnsi="Times New Roman" w:cs="Times New Roman"/>
          <w:sz w:val="20"/>
          <w:szCs w:val="20"/>
        </w:rPr>
        <w:t>символом</w:t>
      </w:r>
      <w:r w:rsidR="002D10B5" w:rsidRPr="007635A9">
        <w:rPr>
          <w:rFonts w:ascii="Times New Roman" w:hAnsi="Times New Roman" w:cs="Times New Roman"/>
          <w:sz w:val="20"/>
          <w:szCs w:val="20"/>
          <w:lang w:val="en-US"/>
        </w:rPr>
        <w:t xml:space="preserve"> SIRO.</w:t>
      </w:r>
    </w:p>
    <w:p w:rsidR="002D10B5" w:rsidRPr="007635A9" w:rsidRDefault="00DF2E07" w:rsidP="002D10B5">
      <w:pPr>
        <w:spacing w:after="0" w:line="240" w:lineRule="auto"/>
        <w:jc w:val="both"/>
        <w:rPr>
          <w:rFonts w:ascii="Times New Roman" w:hAnsi="Times New Roman" w:cs="Times New Roman"/>
          <w:bCs/>
          <w:i/>
          <w:sz w:val="20"/>
          <w:szCs w:val="20"/>
        </w:rPr>
      </w:pPr>
      <w:r w:rsidRPr="007635A9">
        <w:rPr>
          <w:rFonts w:ascii="Times New Roman" w:hAnsi="Times New Roman" w:cs="Times New Roman"/>
          <w:bCs/>
          <w:i/>
          <w:sz w:val="20"/>
          <w:szCs w:val="20"/>
        </w:rPr>
        <w:t xml:space="preserve">2007 </w:t>
      </w:r>
      <w:r w:rsidR="002D10B5" w:rsidRPr="007635A9">
        <w:rPr>
          <w:rFonts w:ascii="Times New Roman" w:hAnsi="Times New Roman" w:cs="Times New Roman"/>
          <w:sz w:val="20"/>
          <w:szCs w:val="20"/>
        </w:rPr>
        <w:t>Новые продукты:</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Системы CAD/CAM</w:t>
      </w:r>
      <w:r w:rsidRPr="007635A9">
        <w:rPr>
          <w:rFonts w:ascii="Times New Roman" w:hAnsi="Times New Roman" w:cs="Times New Roman"/>
          <w:sz w:val="20"/>
          <w:szCs w:val="20"/>
        </w:rPr>
        <w:t xml:space="preserve"> Выпуск нового блока для съемки CEREC AC, камеры для трехмерной съемки CEREC Bluecam, расширение ассортимента лечебных технологий за счет программного обеспечения CEREC 3D, разработка системы CEREC Connect для использования за пределами США</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Инструменты</w:t>
      </w:r>
      <w:r w:rsidRPr="007635A9">
        <w:rPr>
          <w:rFonts w:ascii="Times New Roman" w:hAnsi="Times New Roman" w:cs="Times New Roman"/>
          <w:sz w:val="20"/>
          <w:szCs w:val="20"/>
        </w:rPr>
        <w:t xml:space="preserve"> Выпуск системы SIRODoc для прибора SIROLaser, средства SIROPure mini, программного обеспечения SIROEndo 5.2</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Аппараты для гигиены</w:t>
      </w:r>
      <w:r w:rsidRPr="007635A9">
        <w:rPr>
          <w:rFonts w:ascii="Times New Roman" w:hAnsi="Times New Roman" w:cs="Times New Roman"/>
          <w:sz w:val="20"/>
          <w:szCs w:val="20"/>
        </w:rPr>
        <w:t xml:space="preserve"> Выпуск DAC Professional</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Стоматологические установки</w:t>
      </w:r>
      <w:r w:rsidRPr="007635A9">
        <w:rPr>
          <w:rFonts w:ascii="Times New Roman" w:hAnsi="Times New Roman" w:cs="Times New Roman"/>
          <w:sz w:val="20"/>
          <w:szCs w:val="20"/>
        </w:rPr>
        <w:t xml:space="preserve"> Разработка нового дизайна Asia в коллекции компании Sirona, подголовник MultiMotion</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Рентгеновские системы</w:t>
      </w:r>
      <w:r w:rsidRPr="007635A9">
        <w:rPr>
          <w:rFonts w:ascii="Times New Roman" w:hAnsi="Times New Roman" w:cs="Times New Roman"/>
          <w:sz w:val="20"/>
          <w:szCs w:val="20"/>
        </w:rPr>
        <w:t xml:space="preserve"> Выпуск системы GALILEOS 3D, системы интраоральных датчиков XIOS, добавление новых функций для аппарата ORTHOPHOS XG</w:t>
      </w:r>
    </w:p>
    <w:p w:rsidR="002D10B5" w:rsidRPr="007635A9" w:rsidRDefault="00DF2E07" w:rsidP="001A5156">
      <w:pPr>
        <w:spacing w:after="0" w:line="240" w:lineRule="auto"/>
        <w:jc w:val="both"/>
        <w:rPr>
          <w:rFonts w:ascii="Times New Roman" w:hAnsi="Times New Roman" w:cs="Times New Roman"/>
          <w:bCs/>
          <w:i/>
          <w:sz w:val="20"/>
          <w:szCs w:val="20"/>
        </w:rPr>
      </w:pPr>
      <w:r w:rsidRPr="007635A9">
        <w:rPr>
          <w:rFonts w:ascii="Times New Roman" w:hAnsi="Times New Roman" w:cs="Times New Roman"/>
          <w:bCs/>
          <w:i/>
          <w:sz w:val="20"/>
          <w:szCs w:val="20"/>
        </w:rPr>
        <w:lastRenderedPageBreak/>
        <w:t xml:space="preserve">2008 </w:t>
      </w:r>
      <w:r w:rsidR="002D10B5" w:rsidRPr="007635A9">
        <w:rPr>
          <w:rFonts w:ascii="Times New Roman" w:hAnsi="Times New Roman" w:cs="Times New Roman"/>
          <w:sz w:val="20"/>
          <w:szCs w:val="20"/>
        </w:rPr>
        <w:t>Начало продаж аппарата GALILEOS Compact, новейшей рентгеновской системы для трехмерной конусно-лучевой диагностики от компании Sirona, разработанной специально для использования стоматологами общего профиля.</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sz w:val="20"/>
          <w:szCs w:val="20"/>
        </w:rPr>
        <w:t>Начало продаж линейки стоматологических установок TENEO Premium, сочетающих инновационные технологии, удобство и дизайнерские концепции, которые дают возможность использовать ультрасовременные разработки в процессе работы</w:t>
      </w:r>
    </w:p>
    <w:p w:rsidR="002D10B5" w:rsidRPr="007635A9" w:rsidRDefault="00DF2E07" w:rsidP="001A5156">
      <w:pPr>
        <w:spacing w:after="0" w:line="240" w:lineRule="auto"/>
        <w:jc w:val="both"/>
        <w:rPr>
          <w:rFonts w:ascii="Times New Roman" w:hAnsi="Times New Roman" w:cs="Times New Roman"/>
          <w:bCs/>
          <w:i/>
          <w:sz w:val="20"/>
          <w:szCs w:val="20"/>
        </w:rPr>
      </w:pPr>
      <w:r w:rsidRPr="007635A9">
        <w:rPr>
          <w:rFonts w:ascii="Times New Roman" w:hAnsi="Times New Roman" w:cs="Times New Roman"/>
          <w:bCs/>
          <w:i/>
          <w:sz w:val="20"/>
          <w:szCs w:val="20"/>
        </w:rPr>
        <w:t xml:space="preserve">2009 </w:t>
      </w:r>
      <w:r w:rsidR="002D10B5" w:rsidRPr="007635A9">
        <w:rPr>
          <w:rFonts w:ascii="Times New Roman" w:hAnsi="Times New Roman" w:cs="Times New Roman"/>
          <w:bCs/>
          <w:sz w:val="20"/>
          <w:szCs w:val="20"/>
        </w:rPr>
        <w:t>Системы CAD/CAM</w:t>
      </w:r>
      <w:r w:rsidR="002D10B5" w:rsidRPr="007635A9">
        <w:rPr>
          <w:rFonts w:ascii="Times New Roman" w:hAnsi="Times New Roman" w:cs="Times New Roman"/>
          <w:sz w:val="20"/>
          <w:szCs w:val="20"/>
        </w:rPr>
        <w:t xml:space="preserve"> Выпуск нового блока для съемки CEREC AC, камеры для трехмерной съемки CEREC Bluecam, расширение ассортимента лечебных технологий за счет программы CEREC 3D, разработка системы CEREC Connect для использования за пределами США.</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Приборы</w:t>
      </w:r>
      <w:r w:rsidRPr="007635A9">
        <w:rPr>
          <w:rFonts w:ascii="Times New Roman" w:hAnsi="Times New Roman" w:cs="Times New Roman"/>
          <w:sz w:val="20"/>
          <w:szCs w:val="20"/>
        </w:rPr>
        <w:t xml:space="preserve"> Выпуск SIROLaser Advance, нового программного обеспечения для прибора PerioScan</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Аппараты для гигиены</w:t>
      </w:r>
      <w:r w:rsidRPr="007635A9">
        <w:rPr>
          <w:rFonts w:ascii="Times New Roman" w:hAnsi="Times New Roman" w:cs="Times New Roman"/>
          <w:sz w:val="20"/>
          <w:szCs w:val="20"/>
        </w:rPr>
        <w:t xml:space="preserve"> Усовершенствование автоклава DAC UNIVERSAL, который теперь может стерилизовать упакованные инструменты</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Стоматологические установки</w:t>
      </w:r>
      <w:r w:rsidRPr="007635A9">
        <w:rPr>
          <w:rFonts w:ascii="Times New Roman" w:hAnsi="Times New Roman" w:cs="Times New Roman"/>
          <w:sz w:val="20"/>
          <w:szCs w:val="20"/>
        </w:rPr>
        <w:t xml:space="preserve"> Выпуск лампы LEDview, добавление новых функций в установки C3+, C4+ и C5+, добавление новых цветов для линейки стоматологических установок C+</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Рентгеновские системы</w:t>
      </w:r>
      <w:r w:rsidRPr="007635A9">
        <w:rPr>
          <w:rFonts w:ascii="Times New Roman" w:hAnsi="Times New Roman" w:cs="Times New Roman"/>
          <w:sz w:val="20"/>
          <w:szCs w:val="20"/>
        </w:rPr>
        <w:t xml:space="preserve"> Выпуск интраоральных датчиков XIOS Plus, интраоральной рентгенографической системы HELIODENT Plus, новая функция коллимации для аппарата GALILEOS для ограничения области сканирования, новый окклюзионный валик Sirona Implant und REPORTER V1.0 для аппарата ORTHOPHOS XG Plus, разработка технологии DVT для аппаратов ORTHOPHOS XG 5 и XG Plus</w:t>
      </w:r>
    </w:p>
    <w:p w:rsidR="002D10B5" w:rsidRPr="007635A9" w:rsidRDefault="00DF2E07" w:rsidP="001A5156">
      <w:pPr>
        <w:pStyle w:val="a3"/>
        <w:spacing w:after="0" w:line="240" w:lineRule="auto"/>
        <w:ind w:left="0"/>
        <w:jc w:val="both"/>
        <w:rPr>
          <w:rFonts w:ascii="Times New Roman" w:hAnsi="Times New Roman" w:cs="Times New Roman"/>
          <w:bCs/>
          <w:i/>
          <w:sz w:val="20"/>
          <w:szCs w:val="20"/>
        </w:rPr>
      </w:pPr>
      <w:r w:rsidRPr="007635A9">
        <w:rPr>
          <w:rFonts w:ascii="Times New Roman" w:hAnsi="Times New Roman" w:cs="Times New Roman"/>
          <w:bCs/>
          <w:i/>
          <w:sz w:val="20"/>
          <w:szCs w:val="20"/>
        </w:rPr>
        <w:t xml:space="preserve">2010 </w:t>
      </w:r>
      <w:r w:rsidR="002D10B5" w:rsidRPr="007635A9">
        <w:rPr>
          <w:rFonts w:ascii="Times New Roman" w:hAnsi="Times New Roman" w:cs="Times New Roman"/>
          <w:sz w:val="20"/>
          <w:szCs w:val="20"/>
        </w:rPr>
        <w:t>Выпуск программного обеспечения CEREC Biogeneric: достаточно одного клика, чтобы создать натуральную окклюзионную поверхность зуба; а также сканера inEos Blue с технологией bluecam.</w:t>
      </w:r>
    </w:p>
    <w:p w:rsidR="002D10B5" w:rsidRPr="007635A9" w:rsidRDefault="00DF2E07" w:rsidP="002D10B5">
      <w:pPr>
        <w:spacing w:after="0" w:line="240" w:lineRule="auto"/>
        <w:jc w:val="both"/>
        <w:rPr>
          <w:rFonts w:ascii="Times New Roman" w:hAnsi="Times New Roman" w:cs="Times New Roman"/>
          <w:bCs/>
          <w:i/>
          <w:sz w:val="20"/>
          <w:szCs w:val="20"/>
        </w:rPr>
      </w:pPr>
      <w:r w:rsidRPr="007635A9">
        <w:rPr>
          <w:rFonts w:ascii="Times New Roman" w:hAnsi="Times New Roman" w:cs="Times New Roman"/>
          <w:bCs/>
          <w:i/>
          <w:sz w:val="20"/>
          <w:szCs w:val="20"/>
        </w:rPr>
        <w:t xml:space="preserve">2011 </w:t>
      </w:r>
      <w:r w:rsidR="002D10B5" w:rsidRPr="007635A9">
        <w:rPr>
          <w:rFonts w:ascii="Times New Roman" w:hAnsi="Times New Roman" w:cs="Times New Roman"/>
          <w:sz w:val="20"/>
          <w:szCs w:val="20"/>
        </w:rPr>
        <w:t>Выпуск программного обеспечения CEREC 4.0, работающего со шлифовальным блоком inLab MC XL, Translucent Zirconium Oxide inCoris TZI, SIROBoost – самая мощная, лидера в тесте на производительность, установок ORTHOPHOS XG 3D, SINIUS, обладающих новым классом эффективности</w:t>
      </w:r>
    </w:p>
    <w:p w:rsidR="002D10B5" w:rsidRPr="007635A9" w:rsidRDefault="00DF2E07" w:rsidP="001A5156">
      <w:pPr>
        <w:spacing w:after="0" w:line="240" w:lineRule="auto"/>
        <w:jc w:val="both"/>
        <w:rPr>
          <w:rFonts w:ascii="Times New Roman" w:hAnsi="Times New Roman" w:cs="Times New Roman"/>
          <w:bCs/>
          <w:i/>
          <w:sz w:val="20"/>
          <w:szCs w:val="20"/>
        </w:rPr>
      </w:pPr>
      <w:r w:rsidRPr="007635A9">
        <w:rPr>
          <w:rFonts w:ascii="Times New Roman" w:hAnsi="Times New Roman" w:cs="Times New Roman"/>
          <w:bCs/>
          <w:i/>
          <w:sz w:val="20"/>
          <w:szCs w:val="20"/>
        </w:rPr>
        <w:t>2012</w:t>
      </w:r>
      <w:r w:rsidR="002D10B5" w:rsidRPr="007635A9">
        <w:rPr>
          <w:rFonts w:ascii="Times New Roman" w:hAnsi="Times New Roman" w:cs="Times New Roman"/>
          <w:bCs/>
          <w:sz w:val="20"/>
          <w:szCs w:val="20"/>
        </w:rPr>
        <w:t>CAD/CAM-системы</w:t>
      </w:r>
      <w:r w:rsidR="002D10B5" w:rsidRPr="007635A9">
        <w:rPr>
          <w:rFonts w:ascii="Times New Roman" w:hAnsi="Times New Roman" w:cs="Times New Roman"/>
          <w:sz w:val="20"/>
          <w:szCs w:val="20"/>
        </w:rPr>
        <w:br/>
        <w:t>CEREC Omnicam: уникальная система сканирования без порошка в натуральном цвете, CEREC Guide,программное обеспечение inLab 4 для лабораторных систем</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Инструменты</w:t>
      </w:r>
      <w:r w:rsidRPr="007635A9">
        <w:rPr>
          <w:rFonts w:ascii="Times New Roman" w:hAnsi="Times New Roman" w:cs="Times New Roman"/>
          <w:sz w:val="20"/>
          <w:szCs w:val="20"/>
        </w:rPr>
        <w:br/>
        <w:t>SIROInspect для мониторинга кариеса</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Рентгеновские системы</w:t>
      </w:r>
      <w:r w:rsidRPr="007635A9">
        <w:rPr>
          <w:rFonts w:ascii="Times New Roman" w:hAnsi="Times New Roman" w:cs="Times New Roman"/>
          <w:sz w:val="20"/>
          <w:szCs w:val="20"/>
        </w:rPr>
        <w:t xml:space="preserve"> интраоральные датчики XIOS XG, RELEASE 2 для ORTHOPHOS XG 3D</w:t>
      </w:r>
    </w:p>
    <w:p w:rsidR="002D10B5" w:rsidRPr="007635A9" w:rsidRDefault="00DF2E07" w:rsidP="001A5156">
      <w:pPr>
        <w:spacing w:after="0" w:line="240" w:lineRule="auto"/>
        <w:jc w:val="both"/>
        <w:rPr>
          <w:rFonts w:ascii="Times New Roman" w:hAnsi="Times New Roman" w:cs="Times New Roman"/>
          <w:bCs/>
          <w:i/>
          <w:sz w:val="20"/>
          <w:szCs w:val="20"/>
        </w:rPr>
      </w:pPr>
      <w:r w:rsidRPr="007635A9">
        <w:rPr>
          <w:rFonts w:ascii="Times New Roman" w:hAnsi="Times New Roman" w:cs="Times New Roman"/>
          <w:bCs/>
          <w:i/>
          <w:sz w:val="20"/>
          <w:szCs w:val="20"/>
        </w:rPr>
        <w:t xml:space="preserve">2013 </w:t>
      </w:r>
      <w:r w:rsidR="002D10B5" w:rsidRPr="007635A9">
        <w:rPr>
          <w:rFonts w:ascii="Times New Roman" w:hAnsi="Times New Roman" w:cs="Times New Roman"/>
          <w:bCs/>
          <w:sz w:val="20"/>
          <w:szCs w:val="20"/>
        </w:rPr>
        <w:t>CAD/CAM-системы</w:t>
      </w:r>
      <w:r w:rsidRPr="007635A9">
        <w:rPr>
          <w:rFonts w:ascii="Times New Roman" w:hAnsi="Times New Roman" w:cs="Times New Roman"/>
          <w:sz w:val="20"/>
          <w:szCs w:val="20"/>
        </w:rPr>
        <w:t xml:space="preserve"> </w:t>
      </w:r>
      <w:r w:rsidR="002D10B5" w:rsidRPr="007635A9">
        <w:rPr>
          <w:rFonts w:ascii="Times New Roman" w:hAnsi="Times New Roman" w:cs="Times New Roman"/>
          <w:sz w:val="20"/>
          <w:szCs w:val="20"/>
        </w:rPr>
        <w:t xml:space="preserve">CEREC MC, CEREC MC X, inCoris CC, CEREC MC XL с возможностью работы с металлом, три новых пакета CEREC для </w:t>
      </w:r>
      <w:r w:rsidR="002D10B5" w:rsidRPr="007635A9">
        <w:rPr>
          <w:rFonts w:ascii="Times New Roman" w:hAnsi="Times New Roman" w:cs="Times New Roman"/>
          <w:sz w:val="20"/>
          <w:szCs w:val="20"/>
        </w:rPr>
        <w:lastRenderedPageBreak/>
        <w:t>врачебного кабинета – Classic, Advanced и Premium, лабораторный сканер inEos X5, печь inFire HTC Superspeed, программное обеспечение CEREC 4.2, Smile Design, виртуальный артикулятор, CEREC Blocs C, Apollo DI</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Инструменты</w:t>
      </w:r>
      <w:r w:rsidRPr="007635A9">
        <w:rPr>
          <w:rFonts w:ascii="Times New Roman" w:hAnsi="Times New Roman" w:cs="Times New Roman"/>
          <w:sz w:val="20"/>
          <w:szCs w:val="20"/>
        </w:rPr>
        <w:t xml:space="preserve"> новое поколение наконечников T1–T3, SIROInspect</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Стоматологические</w:t>
      </w:r>
      <w:r w:rsidRPr="007635A9">
        <w:rPr>
          <w:rFonts w:ascii="Times New Roman" w:hAnsi="Times New Roman" w:cs="Times New Roman"/>
          <w:sz w:val="20"/>
          <w:szCs w:val="20"/>
        </w:rPr>
        <w:t> </w:t>
      </w:r>
      <w:r w:rsidRPr="007635A9">
        <w:rPr>
          <w:rFonts w:ascii="Times New Roman" w:hAnsi="Times New Roman" w:cs="Times New Roman"/>
          <w:bCs/>
          <w:sz w:val="20"/>
          <w:szCs w:val="20"/>
        </w:rPr>
        <w:t>установки</w:t>
      </w:r>
      <w:r w:rsidRPr="007635A9">
        <w:rPr>
          <w:rFonts w:ascii="Times New Roman" w:hAnsi="Times New Roman" w:cs="Times New Roman"/>
          <w:sz w:val="20"/>
          <w:szCs w:val="20"/>
        </w:rPr>
        <w:br/>
        <w:t>TENEO, SINIUS TS, линейка C+: новая мягкая обивка, новые расцветки, учебная программа PrepCheck</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Рентгеновские</w:t>
      </w:r>
      <w:r w:rsidRPr="007635A9">
        <w:rPr>
          <w:rFonts w:ascii="Times New Roman" w:hAnsi="Times New Roman" w:cs="Times New Roman"/>
          <w:sz w:val="20"/>
          <w:szCs w:val="20"/>
        </w:rPr>
        <w:t> </w:t>
      </w:r>
      <w:r w:rsidRPr="007635A9">
        <w:rPr>
          <w:rFonts w:ascii="Times New Roman" w:hAnsi="Times New Roman" w:cs="Times New Roman"/>
          <w:bCs/>
          <w:sz w:val="20"/>
          <w:szCs w:val="20"/>
        </w:rPr>
        <w:t>системы</w:t>
      </w:r>
      <w:r w:rsidRPr="007635A9">
        <w:rPr>
          <w:rFonts w:ascii="Times New Roman" w:hAnsi="Times New Roman" w:cs="Times New Roman"/>
          <w:sz w:val="20"/>
          <w:szCs w:val="20"/>
        </w:rPr>
        <w:br/>
        <w:t>GALILEOS Comfort Plus, интраоральные датчики XIOS XG Supreme, SICAT Function, HiDef Panorama сенсор для ORTHOPHOS XG</w:t>
      </w:r>
    </w:p>
    <w:p w:rsidR="002D10B5" w:rsidRPr="007635A9" w:rsidRDefault="00DF2E07" w:rsidP="001A5156">
      <w:pPr>
        <w:spacing w:after="0" w:line="240" w:lineRule="auto"/>
        <w:jc w:val="both"/>
        <w:rPr>
          <w:rFonts w:ascii="Times New Roman" w:hAnsi="Times New Roman" w:cs="Times New Roman"/>
          <w:bCs/>
          <w:i/>
          <w:sz w:val="20"/>
          <w:szCs w:val="20"/>
          <w:lang w:val="en-US"/>
        </w:rPr>
      </w:pPr>
      <w:r w:rsidRPr="007635A9">
        <w:rPr>
          <w:rFonts w:ascii="Times New Roman" w:hAnsi="Times New Roman" w:cs="Times New Roman"/>
          <w:bCs/>
          <w:i/>
          <w:sz w:val="20"/>
          <w:szCs w:val="20"/>
          <w:lang w:val="en-US"/>
        </w:rPr>
        <w:t xml:space="preserve">2014 </w:t>
      </w:r>
      <w:r w:rsidR="002D10B5" w:rsidRPr="007635A9">
        <w:rPr>
          <w:rFonts w:ascii="Times New Roman" w:hAnsi="Times New Roman" w:cs="Times New Roman"/>
          <w:bCs/>
          <w:sz w:val="20"/>
          <w:szCs w:val="20"/>
          <w:lang w:val="en-US"/>
        </w:rPr>
        <w:t>CAD/CAM-</w:t>
      </w:r>
      <w:r w:rsidR="002D10B5" w:rsidRPr="007635A9">
        <w:rPr>
          <w:rFonts w:ascii="Times New Roman" w:hAnsi="Times New Roman" w:cs="Times New Roman"/>
          <w:bCs/>
          <w:sz w:val="20"/>
          <w:szCs w:val="20"/>
        </w:rPr>
        <w:t>системы</w:t>
      </w:r>
      <w:r w:rsidR="002D10B5" w:rsidRPr="007635A9">
        <w:rPr>
          <w:rFonts w:ascii="Times New Roman" w:hAnsi="Times New Roman" w:cs="Times New Roman"/>
          <w:sz w:val="20"/>
          <w:szCs w:val="20"/>
          <w:lang w:val="en-US"/>
        </w:rPr>
        <w:t xml:space="preserve"> </w:t>
      </w:r>
      <w:r w:rsidR="002D10B5" w:rsidRPr="007635A9">
        <w:rPr>
          <w:rFonts w:ascii="Times New Roman" w:hAnsi="Times New Roman" w:cs="Times New Roman"/>
          <w:sz w:val="20"/>
          <w:szCs w:val="20"/>
        </w:rPr>
        <w:t>ПО</w:t>
      </w:r>
      <w:r w:rsidR="002D10B5" w:rsidRPr="007635A9">
        <w:rPr>
          <w:rFonts w:ascii="Times New Roman" w:hAnsi="Times New Roman" w:cs="Times New Roman"/>
          <w:sz w:val="20"/>
          <w:szCs w:val="20"/>
          <w:lang w:val="en-US"/>
        </w:rPr>
        <w:t xml:space="preserve"> CEREC 4.3, inLab MC X5, inCoris TZI C</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Инструменты</w:t>
      </w:r>
      <w:r w:rsidRPr="007635A9">
        <w:rPr>
          <w:rFonts w:ascii="Times New Roman" w:hAnsi="Times New Roman" w:cs="Times New Roman"/>
          <w:sz w:val="20"/>
          <w:szCs w:val="20"/>
        </w:rPr>
        <w:t xml:space="preserve"> высокоскоростные наконечники T3, T4</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Стоматологические установки</w:t>
      </w:r>
      <w:r w:rsidRPr="007635A9">
        <w:rPr>
          <w:rFonts w:ascii="Times New Roman" w:hAnsi="Times New Roman" w:cs="Times New Roman"/>
          <w:sz w:val="20"/>
          <w:szCs w:val="20"/>
        </w:rPr>
        <w:t xml:space="preserve"> INTEGO, INTEGO pro, новая мягкая обивка для TENEO и SINIUS</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Рентгеновские системы</w:t>
      </w:r>
      <w:r w:rsidRPr="007635A9">
        <w:rPr>
          <w:rFonts w:ascii="Times New Roman" w:hAnsi="Times New Roman" w:cs="Times New Roman"/>
          <w:sz w:val="20"/>
          <w:szCs w:val="20"/>
        </w:rPr>
        <w:t xml:space="preserve"> Новое ПО SICAT Function merges CBCT (GALILEOS/CT) и JMT (SICAT JMT)</w:t>
      </w:r>
    </w:p>
    <w:p w:rsidR="002D10B5" w:rsidRPr="007635A9" w:rsidRDefault="00DF2E07" w:rsidP="001A5156">
      <w:pPr>
        <w:spacing w:after="0" w:line="240" w:lineRule="auto"/>
        <w:jc w:val="both"/>
        <w:rPr>
          <w:rFonts w:ascii="Times New Roman" w:hAnsi="Times New Roman" w:cs="Times New Roman"/>
          <w:bCs/>
          <w:i/>
          <w:sz w:val="20"/>
          <w:szCs w:val="20"/>
        </w:rPr>
      </w:pPr>
      <w:r w:rsidRPr="007635A9">
        <w:rPr>
          <w:rFonts w:ascii="Times New Roman" w:hAnsi="Times New Roman" w:cs="Times New Roman"/>
          <w:bCs/>
          <w:i/>
          <w:sz w:val="20"/>
          <w:szCs w:val="20"/>
        </w:rPr>
        <w:t>2015</w:t>
      </w:r>
      <w:r w:rsidRPr="007635A9">
        <w:rPr>
          <w:rFonts w:ascii="Times New Roman" w:hAnsi="Times New Roman" w:cs="Times New Roman"/>
          <w:sz w:val="20"/>
          <w:szCs w:val="20"/>
        </w:rPr>
        <w:t xml:space="preserve"> </w:t>
      </w:r>
      <w:r w:rsidR="002D10B5" w:rsidRPr="007635A9">
        <w:rPr>
          <w:rFonts w:ascii="Times New Roman" w:hAnsi="Times New Roman" w:cs="Times New Roman"/>
          <w:bCs/>
          <w:sz w:val="20"/>
          <w:szCs w:val="20"/>
        </w:rPr>
        <w:t>Для стоматологов:</w:t>
      </w:r>
      <w:r w:rsidR="002D10B5" w:rsidRPr="007635A9">
        <w:rPr>
          <w:rFonts w:ascii="Times New Roman" w:hAnsi="Times New Roman" w:cs="Times New Roman"/>
          <w:sz w:val="20"/>
          <w:szCs w:val="20"/>
        </w:rPr>
        <w:t> ПО CEREC 4.4, новые шлифовальные инструменты, ПО CEREC Ortho, CEREC Guide 2, CEREC AF</w:t>
      </w:r>
      <w:r w:rsidR="002D10B5" w:rsidRPr="007635A9">
        <w:rPr>
          <w:rFonts w:ascii="Times New Roman" w:hAnsi="Times New Roman" w:cs="Times New Roman"/>
          <w:sz w:val="20"/>
          <w:szCs w:val="20"/>
        </w:rPr>
        <w:br/>
      </w:r>
      <w:r w:rsidR="002D10B5" w:rsidRPr="007635A9">
        <w:rPr>
          <w:rFonts w:ascii="Times New Roman" w:hAnsi="Times New Roman" w:cs="Times New Roman"/>
          <w:bCs/>
          <w:sz w:val="20"/>
          <w:szCs w:val="20"/>
        </w:rPr>
        <w:t>Для лабораторий:</w:t>
      </w:r>
      <w:r w:rsidR="002D10B5" w:rsidRPr="007635A9">
        <w:rPr>
          <w:rFonts w:ascii="Times New Roman" w:hAnsi="Times New Roman" w:cs="Times New Roman"/>
          <w:sz w:val="20"/>
          <w:szCs w:val="20"/>
        </w:rPr>
        <w:t> ПО inLab 15.0, новые диски для inLab MC X5, inDividual TI/NPM, inDividual PF, infiniDent материалы VITA SUPRINITY®, VITA In-CERAM YZ HT</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Инструменты SIROLaser Blue</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Аппараты для гигиены</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DAC</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UNIVERSAL</w:t>
      </w:r>
      <w:r w:rsidRPr="007635A9">
        <w:rPr>
          <w:rFonts w:ascii="Times New Roman" w:hAnsi="Times New Roman" w:cs="Times New Roman"/>
          <w:sz w:val="20"/>
          <w:szCs w:val="20"/>
        </w:rPr>
        <w:t xml:space="preserve"> с цветным сенсорным дисплеем, </w:t>
      </w:r>
      <w:r w:rsidRPr="007635A9">
        <w:rPr>
          <w:rFonts w:ascii="Times New Roman" w:hAnsi="Times New Roman" w:cs="Times New Roman"/>
          <w:sz w:val="20"/>
          <w:szCs w:val="20"/>
          <w:lang w:val="en-US"/>
        </w:rPr>
        <w:t>DAC</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PREMIUM</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DAC</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PREMIUM</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DAC</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PROFESSIONAL</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DAC</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PROFESSIONAL</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SIROSeal</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PREMIUM</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SIROSeal</w:t>
      </w:r>
      <w:r w:rsidRPr="007635A9">
        <w:rPr>
          <w:rFonts w:ascii="Times New Roman" w:hAnsi="Times New Roman" w:cs="Times New Roman"/>
          <w:sz w:val="20"/>
          <w:szCs w:val="20"/>
        </w:rPr>
        <w:t xml:space="preserve"> </w:t>
      </w:r>
      <w:r w:rsidRPr="007635A9">
        <w:rPr>
          <w:rFonts w:ascii="Times New Roman" w:hAnsi="Times New Roman" w:cs="Times New Roman"/>
          <w:sz w:val="20"/>
          <w:szCs w:val="20"/>
          <w:lang w:val="en-US"/>
        </w:rPr>
        <w:t>PROFESSIONAL</w:t>
      </w:r>
    </w:p>
    <w:p w:rsidR="002D10B5" w:rsidRPr="007635A9"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Стоматологические установки</w:t>
      </w:r>
      <w:r w:rsidRPr="007635A9">
        <w:rPr>
          <w:rFonts w:ascii="Times New Roman" w:hAnsi="Times New Roman" w:cs="Times New Roman"/>
          <w:sz w:val="20"/>
          <w:szCs w:val="20"/>
        </w:rPr>
        <w:t xml:space="preserve"> TENEO с HD монитором SIVISION и специальными программами для эндодонтии и имплантологии, новый кронштейн для SINIUS и TENEO, SIROCam AF</w:t>
      </w:r>
    </w:p>
    <w:p w:rsidR="002D10B5" w:rsidRDefault="002D10B5" w:rsidP="001A5156">
      <w:pPr>
        <w:spacing w:after="0" w:line="240" w:lineRule="auto"/>
        <w:jc w:val="both"/>
        <w:rPr>
          <w:rFonts w:ascii="Times New Roman" w:hAnsi="Times New Roman" w:cs="Times New Roman"/>
          <w:sz w:val="20"/>
          <w:szCs w:val="20"/>
        </w:rPr>
      </w:pPr>
      <w:r w:rsidRPr="007635A9">
        <w:rPr>
          <w:rFonts w:ascii="Times New Roman" w:hAnsi="Times New Roman" w:cs="Times New Roman"/>
          <w:bCs/>
          <w:sz w:val="20"/>
          <w:szCs w:val="20"/>
        </w:rPr>
        <w:t xml:space="preserve">Рентгеновские системы </w:t>
      </w:r>
      <w:r w:rsidRPr="007635A9">
        <w:rPr>
          <w:rFonts w:ascii="Times New Roman" w:hAnsi="Times New Roman" w:cs="Times New Roman"/>
          <w:sz w:val="20"/>
          <w:szCs w:val="20"/>
        </w:rPr>
        <w:t xml:space="preserve">Новый </w:t>
      </w:r>
      <w:r w:rsidRPr="003B3526">
        <w:rPr>
          <w:rFonts w:ascii="Times New Roman" w:hAnsi="Times New Roman" w:cs="Times New Roman"/>
          <w:sz w:val="20"/>
          <w:szCs w:val="20"/>
        </w:rPr>
        <w:t>CBCT ORTHOPHOS SL (2D and 3D), XIOS Scan, новое ПО: SIDEXIS 4, SICAT Air, SICAT Function</w:t>
      </w:r>
    </w:p>
    <w:p w:rsidR="001A5156" w:rsidRDefault="001A5156" w:rsidP="003B3526">
      <w:pPr>
        <w:spacing w:after="0" w:line="240" w:lineRule="auto"/>
        <w:jc w:val="both"/>
        <w:rPr>
          <w:rFonts w:ascii="Times New Roman" w:hAnsi="Times New Roman" w:cs="Times New Roman"/>
          <w:i/>
          <w:sz w:val="20"/>
          <w:szCs w:val="20"/>
        </w:rPr>
      </w:pPr>
    </w:p>
    <w:p w:rsidR="00857129" w:rsidRDefault="00680E40" w:rsidP="003B3526">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Преимущества</w:t>
      </w:r>
    </w:p>
    <w:p w:rsidR="00680E40" w:rsidRPr="00DA019F" w:rsidRDefault="00680E40" w:rsidP="003B3526">
      <w:pPr>
        <w:spacing w:after="0" w:line="240" w:lineRule="auto"/>
        <w:jc w:val="both"/>
        <w:rPr>
          <w:rFonts w:ascii="Times New Roman" w:hAnsi="Times New Roman" w:cs="Times New Roman"/>
          <w:i/>
          <w:sz w:val="20"/>
          <w:szCs w:val="20"/>
        </w:rPr>
      </w:pPr>
    </w:p>
    <w:p w:rsidR="00857129" w:rsidRPr="003B3526" w:rsidRDefault="00D61D08" w:rsidP="003B3526">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857129" w:rsidRPr="003B3526">
        <w:rPr>
          <w:rFonts w:ascii="Times New Roman" w:eastAsia="Times New Roman" w:hAnsi="Times New Roman" w:cs="Times New Roman"/>
          <w:sz w:val="20"/>
          <w:szCs w:val="20"/>
          <w:lang w:eastAsia="ru-RU"/>
        </w:rPr>
        <w:t>качественное протезирование в один врачебный прием,</w:t>
      </w:r>
    </w:p>
    <w:p w:rsidR="00857129" w:rsidRPr="003B3526" w:rsidRDefault="00857129" w:rsidP="003B3526">
      <w:pPr>
        <w:pStyle w:val="a3"/>
        <w:shd w:val="clear" w:color="auto" w:fill="FFFFFF"/>
        <w:spacing w:after="0" w:line="240" w:lineRule="auto"/>
        <w:ind w:left="0"/>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 xml:space="preserve">-не требуется снятие </w:t>
      </w:r>
      <w:r w:rsidR="00284B44">
        <w:rPr>
          <w:rFonts w:ascii="Times New Roman" w:eastAsia="Times New Roman" w:hAnsi="Times New Roman" w:cs="Times New Roman"/>
          <w:sz w:val="20"/>
          <w:szCs w:val="20"/>
          <w:lang w:eastAsia="ru-RU"/>
        </w:rPr>
        <w:t>оттисков</w:t>
      </w:r>
      <w:r w:rsidRPr="003B3526">
        <w:rPr>
          <w:rFonts w:ascii="Times New Roman" w:eastAsia="Times New Roman" w:hAnsi="Times New Roman" w:cs="Times New Roman"/>
          <w:sz w:val="20"/>
          <w:szCs w:val="20"/>
          <w:lang w:eastAsia="ru-RU"/>
        </w:rPr>
        <w:t xml:space="preserve"> (особенно актуально для тех пациентов, кто страдает повышенной степенью рвотного рефлекса),</w:t>
      </w:r>
    </w:p>
    <w:p w:rsidR="00857129" w:rsidRPr="003B3526" w:rsidRDefault="00857129" w:rsidP="003B3526">
      <w:pPr>
        <w:shd w:val="clear" w:color="auto" w:fill="FFFFFF"/>
        <w:spacing w:after="0" w:line="240" w:lineRule="auto"/>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-не требуется фиксация временных конструкций на подготовленные о</w:t>
      </w:r>
      <w:r w:rsidR="00284B44">
        <w:rPr>
          <w:rFonts w:ascii="Times New Roman" w:eastAsia="Times New Roman" w:hAnsi="Times New Roman" w:cs="Times New Roman"/>
          <w:sz w:val="20"/>
          <w:szCs w:val="20"/>
          <w:lang w:eastAsia="ru-RU"/>
        </w:rPr>
        <w:t>тпрепарированные</w:t>
      </w:r>
      <w:r w:rsidRPr="003B3526">
        <w:rPr>
          <w:rFonts w:ascii="Times New Roman" w:eastAsia="Times New Roman" w:hAnsi="Times New Roman" w:cs="Times New Roman"/>
          <w:sz w:val="20"/>
          <w:szCs w:val="20"/>
          <w:lang w:eastAsia="ru-RU"/>
        </w:rPr>
        <w:t xml:space="preserve"> зубы,</w:t>
      </w:r>
    </w:p>
    <w:p w:rsidR="00857129" w:rsidRPr="003B3526" w:rsidRDefault="00857129" w:rsidP="003B3526">
      <w:pPr>
        <w:shd w:val="clear" w:color="auto" w:fill="FFFFFF"/>
        <w:spacing w:after="0" w:line="240" w:lineRule="auto"/>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-отсутствие вероятности возможных осложнений, связанных с процессом инфицирования,</w:t>
      </w:r>
    </w:p>
    <w:p w:rsidR="00857129" w:rsidRPr="003B3526" w:rsidRDefault="00857129" w:rsidP="003B3526">
      <w:pPr>
        <w:shd w:val="clear" w:color="auto" w:fill="FFFFFF"/>
        <w:spacing w:after="0" w:line="240" w:lineRule="auto"/>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-абсолютная герметичность из-за идеального прилегания конструкции виниров к зубам,</w:t>
      </w:r>
    </w:p>
    <w:p w:rsidR="00857129" w:rsidRPr="003B3526" w:rsidRDefault="00857129" w:rsidP="003B3526">
      <w:pPr>
        <w:shd w:val="clear" w:color="auto" w:fill="FFFFFF"/>
        <w:spacing w:after="0" w:line="240" w:lineRule="auto"/>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lastRenderedPageBreak/>
        <w:t>-качественный материал, максимально приближенный к обычной зубной эмали,</w:t>
      </w:r>
    </w:p>
    <w:p w:rsidR="00857129" w:rsidRPr="003B3526" w:rsidRDefault="00857129" w:rsidP="003B3526">
      <w:pPr>
        <w:shd w:val="clear" w:color="auto" w:fill="FFFFFF"/>
        <w:spacing w:after="0" w:line="240" w:lineRule="auto"/>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-максимальная степень биосовместимости материала виниров,</w:t>
      </w:r>
    </w:p>
    <w:p w:rsidR="00857129" w:rsidRPr="003B3526" w:rsidRDefault="00857129" w:rsidP="003B3526">
      <w:pPr>
        <w:shd w:val="clear" w:color="auto" w:fill="FFFFFF"/>
        <w:spacing w:after="0" w:line="240" w:lineRule="auto"/>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-широкая гамма выпускаемых оттенков позволяет выбрать цвет, идентичный натуральным зубам,</w:t>
      </w:r>
    </w:p>
    <w:p w:rsidR="00857129" w:rsidRPr="003B3526" w:rsidRDefault="00857129" w:rsidP="003B3526">
      <w:pPr>
        <w:shd w:val="clear" w:color="auto" w:fill="FFFFFF"/>
        <w:spacing w:after="0" w:line="240" w:lineRule="auto"/>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 xml:space="preserve">-исключительная точность при установке реставраций, когда </w:t>
      </w:r>
      <w:r w:rsidR="00284B44">
        <w:rPr>
          <w:rFonts w:ascii="Times New Roman" w:eastAsia="Times New Roman" w:hAnsi="Times New Roman" w:cs="Times New Roman"/>
          <w:sz w:val="20"/>
          <w:szCs w:val="20"/>
          <w:lang w:eastAsia="ru-RU"/>
        </w:rPr>
        <w:t>зафиксированный</w:t>
      </w:r>
      <w:r w:rsidRPr="003B3526">
        <w:rPr>
          <w:rFonts w:ascii="Times New Roman" w:eastAsia="Times New Roman" w:hAnsi="Times New Roman" w:cs="Times New Roman"/>
          <w:sz w:val="20"/>
          <w:szCs w:val="20"/>
          <w:lang w:eastAsia="ru-RU"/>
        </w:rPr>
        <w:t xml:space="preserve"> винир в точности повторяет форму зуба, не откалывается и не трескается,</w:t>
      </w:r>
    </w:p>
    <w:p w:rsidR="00857129" w:rsidRPr="003B3526" w:rsidRDefault="00857129" w:rsidP="003B3526">
      <w:pPr>
        <w:shd w:val="clear" w:color="auto" w:fill="FFFFFF"/>
        <w:spacing w:after="0" w:line="240" w:lineRule="auto"/>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-эстетичность,</w:t>
      </w:r>
    </w:p>
    <w:p w:rsidR="00857129" w:rsidRPr="003B3526" w:rsidRDefault="00857129" w:rsidP="003B3526">
      <w:pPr>
        <w:shd w:val="clear" w:color="auto" w:fill="FFFFFF"/>
        <w:spacing w:after="0" w:line="240" w:lineRule="auto"/>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-виниры изготавливаются из высокотехнологических материалов, благодаря чему имеют значительный срок службы,</w:t>
      </w:r>
    </w:p>
    <w:p w:rsidR="00857129" w:rsidRPr="003B3526" w:rsidRDefault="00857129" w:rsidP="003B3526">
      <w:pPr>
        <w:shd w:val="clear" w:color="auto" w:fill="FFFFFF"/>
        <w:spacing w:after="0" w:line="240" w:lineRule="auto"/>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-сведен к нулю процент повторных обращений.</w:t>
      </w:r>
    </w:p>
    <w:p w:rsidR="00857129" w:rsidRPr="003B3526" w:rsidRDefault="00857129" w:rsidP="003B3526">
      <w:pPr>
        <w:shd w:val="clear" w:color="auto" w:fill="FFFFFF"/>
        <w:spacing w:after="0" w:line="240" w:lineRule="auto"/>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 xml:space="preserve"> </w:t>
      </w:r>
    </w:p>
    <w:p w:rsidR="00857129" w:rsidRDefault="00857129" w:rsidP="003B3526">
      <w:pPr>
        <w:shd w:val="clear" w:color="auto" w:fill="FFFFFF"/>
        <w:spacing w:after="0" w:line="240" w:lineRule="auto"/>
        <w:jc w:val="both"/>
        <w:rPr>
          <w:rFonts w:ascii="Times New Roman" w:eastAsia="Times New Roman" w:hAnsi="Times New Roman" w:cs="Times New Roman"/>
          <w:i/>
          <w:sz w:val="20"/>
          <w:szCs w:val="20"/>
          <w:lang w:eastAsia="ru-RU"/>
        </w:rPr>
      </w:pPr>
      <w:r w:rsidRPr="00DA019F">
        <w:rPr>
          <w:rFonts w:ascii="Times New Roman" w:eastAsia="Times New Roman" w:hAnsi="Times New Roman" w:cs="Times New Roman"/>
          <w:i/>
          <w:sz w:val="20"/>
          <w:szCs w:val="20"/>
          <w:lang w:eastAsia="ru-RU"/>
        </w:rPr>
        <w:t>Показания</w:t>
      </w:r>
    </w:p>
    <w:p w:rsidR="00680E40" w:rsidRPr="00DA019F" w:rsidRDefault="00680E40" w:rsidP="003B3526">
      <w:pPr>
        <w:shd w:val="clear" w:color="auto" w:fill="FFFFFF"/>
        <w:spacing w:after="0" w:line="240" w:lineRule="auto"/>
        <w:jc w:val="both"/>
        <w:rPr>
          <w:rFonts w:ascii="Times New Roman" w:eastAsia="Times New Roman" w:hAnsi="Times New Roman" w:cs="Times New Roman"/>
          <w:i/>
          <w:sz w:val="20"/>
          <w:szCs w:val="20"/>
          <w:lang w:eastAsia="ru-RU"/>
        </w:rPr>
      </w:pPr>
    </w:p>
    <w:p w:rsidR="00857129" w:rsidRPr="003B3526" w:rsidRDefault="00857129" w:rsidP="0097307F">
      <w:pPr>
        <w:numPr>
          <w:ilvl w:val="0"/>
          <w:numId w:val="3"/>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 xml:space="preserve">при </w:t>
      </w:r>
      <w:r w:rsidR="00284B44">
        <w:rPr>
          <w:rFonts w:ascii="Times New Roman" w:eastAsia="Times New Roman" w:hAnsi="Times New Roman" w:cs="Times New Roman"/>
          <w:sz w:val="20"/>
          <w:szCs w:val="20"/>
          <w:lang w:eastAsia="ru-RU"/>
        </w:rPr>
        <w:t>изменении цвета</w:t>
      </w:r>
      <w:r w:rsidRPr="003B3526">
        <w:rPr>
          <w:rFonts w:ascii="Times New Roman" w:eastAsia="Times New Roman" w:hAnsi="Times New Roman" w:cs="Times New Roman"/>
          <w:sz w:val="20"/>
          <w:szCs w:val="20"/>
          <w:lang w:eastAsia="ru-RU"/>
        </w:rPr>
        <w:t xml:space="preserve"> зубов,</w:t>
      </w:r>
    </w:p>
    <w:p w:rsidR="00857129" w:rsidRPr="003B3526" w:rsidRDefault="00857129" w:rsidP="0097307F">
      <w:pPr>
        <w:numPr>
          <w:ilvl w:val="0"/>
          <w:numId w:val="3"/>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при изменении оттенка зуба после депульпирования,</w:t>
      </w:r>
    </w:p>
    <w:p w:rsidR="00857129" w:rsidRPr="003B3526" w:rsidRDefault="00857129" w:rsidP="0097307F">
      <w:pPr>
        <w:numPr>
          <w:ilvl w:val="0"/>
          <w:numId w:val="3"/>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при флюорозных зубах,</w:t>
      </w:r>
    </w:p>
    <w:p w:rsidR="00857129" w:rsidRPr="003B3526" w:rsidRDefault="00857129" w:rsidP="0097307F">
      <w:pPr>
        <w:numPr>
          <w:ilvl w:val="0"/>
          <w:numId w:val="3"/>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при дефектах зубов, которые привели к поражению твердой ткани,</w:t>
      </w:r>
    </w:p>
    <w:p w:rsidR="00857129" w:rsidRPr="003B3526" w:rsidRDefault="00857129" w:rsidP="0097307F">
      <w:pPr>
        <w:numPr>
          <w:ilvl w:val="0"/>
          <w:numId w:val="3"/>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при эрозии зубной эмали,</w:t>
      </w:r>
    </w:p>
    <w:p w:rsidR="00857129" w:rsidRPr="003B3526" w:rsidRDefault="00857129" w:rsidP="0097307F">
      <w:pPr>
        <w:numPr>
          <w:ilvl w:val="0"/>
          <w:numId w:val="3"/>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при аномальной форме зуба,</w:t>
      </w:r>
    </w:p>
    <w:p w:rsidR="00857129" w:rsidRPr="003B3526" w:rsidRDefault="00857129" w:rsidP="0097307F">
      <w:pPr>
        <w:numPr>
          <w:ilvl w:val="0"/>
          <w:numId w:val="3"/>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при наличии старых пломб, которые отличаются по цвету от других зубов,</w:t>
      </w:r>
    </w:p>
    <w:p w:rsidR="00857129" w:rsidRPr="003B3526" w:rsidRDefault="00857129" w:rsidP="0097307F">
      <w:pPr>
        <w:numPr>
          <w:ilvl w:val="0"/>
          <w:numId w:val="3"/>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при больших промежутках между зубами,</w:t>
      </w:r>
    </w:p>
    <w:p w:rsidR="00857129" w:rsidRPr="003B3526" w:rsidRDefault="00857129" w:rsidP="0097307F">
      <w:pPr>
        <w:numPr>
          <w:ilvl w:val="0"/>
          <w:numId w:val="3"/>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при сколах,</w:t>
      </w:r>
    </w:p>
    <w:p w:rsidR="00857129" w:rsidRPr="003B3526" w:rsidRDefault="00857129" w:rsidP="0097307F">
      <w:pPr>
        <w:numPr>
          <w:ilvl w:val="0"/>
          <w:numId w:val="3"/>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при деминерализации эмали после ортодонтического лечения либо после снятия замков брекетов,</w:t>
      </w:r>
    </w:p>
    <w:p w:rsidR="0027060A" w:rsidRDefault="00857129" w:rsidP="0097307F">
      <w:pPr>
        <w:numPr>
          <w:ilvl w:val="0"/>
          <w:numId w:val="3"/>
        </w:numPr>
        <w:shd w:val="clear" w:color="auto" w:fill="FFFFFF"/>
        <w:tabs>
          <w:tab w:val="clear" w:pos="720"/>
          <w:tab w:val="left" w:pos="284"/>
        </w:tabs>
        <w:spacing w:after="0" w:line="240" w:lineRule="auto"/>
        <w:ind w:left="0" w:firstLine="0"/>
        <w:jc w:val="both"/>
        <w:rPr>
          <w:rFonts w:ascii="Times New Roman" w:eastAsia="Times New Roman" w:hAnsi="Times New Roman" w:cs="Times New Roman"/>
          <w:sz w:val="20"/>
          <w:szCs w:val="20"/>
          <w:lang w:eastAsia="ru-RU"/>
        </w:rPr>
      </w:pPr>
      <w:r w:rsidRPr="003B3526">
        <w:rPr>
          <w:rFonts w:ascii="Times New Roman" w:eastAsia="Times New Roman" w:hAnsi="Times New Roman" w:cs="Times New Roman"/>
          <w:sz w:val="20"/>
          <w:szCs w:val="20"/>
          <w:lang w:eastAsia="ru-RU"/>
        </w:rPr>
        <w:t>при скрученном положении верхних центральных резцов.</w:t>
      </w:r>
    </w:p>
    <w:p w:rsidR="0027060A" w:rsidRDefault="0027060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27060A" w:rsidRDefault="00824547" w:rsidP="008245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Обучающие тесты</w:t>
      </w:r>
      <w:r w:rsidR="00FA29A5">
        <w:rPr>
          <w:rFonts w:ascii="Times New Roman" w:hAnsi="Times New Roman" w:cs="Times New Roman"/>
          <w:sz w:val="24"/>
          <w:szCs w:val="24"/>
        </w:rPr>
        <w:t xml:space="preserve"> к занятию №1</w:t>
      </w:r>
      <w:r>
        <w:rPr>
          <w:rFonts w:ascii="Times New Roman" w:hAnsi="Times New Roman" w:cs="Times New Roman"/>
          <w:sz w:val="24"/>
          <w:szCs w:val="24"/>
        </w:rPr>
        <w:t>:</w:t>
      </w:r>
    </w:p>
    <w:p w:rsidR="0027060A"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1. </w:t>
      </w:r>
      <w:r w:rsidR="0027060A" w:rsidRPr="00F85925">
        <w:rPr>
          <w:color w:val="000000"/>
          <w:sz w:val="20"/>
          <w:szCs w:val="20"/>
        </w:rPr>
        <w:t>Какого инструмента не предусмотрено в окне «Design»?</w:t>
      </w:r>
    </w:p>
    <w:p w:rsidR="0027060A" w:rsidRPr="00F85925" w:rsidRDefault="0027060A" w:rsidP="0097307F">
      <w:pPr>
        <w:pStyle w:val="ad"/>
        <w:numPr>
          <w:ilvl w:val="0"/>
          <w:numId w:val="7"/>
        </w:numPr>
        <w:spacing w:before="0" w:beforeAutospacing="0" w:after="0" w:afterAutospacing="0"/>
        <w:rPr>
          <w:color w:val="000000"/>
          <w:sz w:val="20"/>
          <w:szCs w:val="20"/>
        </w:rPr>
      </w:pPr>
      <w:r w:rsidRPr="00F85925">
        <w:rPr>
          <w:iCs/>
          <w:color w:val="000000"/>
          <w:sz w:val="20"/>
          <w:szCs w:val="20"/>
        </w:rPr>
        <w:t>Edit</w:t>
      </w:r>
    </w:p>
    <w:p w:rsidR="0027060A" w:rsidRPr="00F85925" w:rsidRDefault="0027060A" w:rsidP="0097307F">
      <w:pPr>
        <w:pStyle w:val="ad"/>
        <w:numPr>
          <w:ilvl w:val="0"/>
          <w:numId w:val="7"/>
        </w:numPr>
        <w:spacing w:before="0" w:beforeAutospacing="0" w:after="0" w:afterAutospacing="0"/>
        <w:rPr>
          <w:color w:val="000000"/>
          <w:sz w:val="20"/>
          <w:szCs w:val="20"/>
        </w:rPr>
      </w:pPr>
      <w:r w:rsidRPr="00F85925">
        <w:rPr>
          <w:iCs/>
          <w:color w:val="000000"/>
          <w:sz w:val="20"/>
          <w:szCs w:val="20"/>
        </w:rPr>
        <w:t>Scale</w:t>
      </w:r>
    </w:p>
    <w:p w:rsidR="0027060A" w:rsidRPr="00F85925" w:rsidRDefault="0027060A" w:rsidP="0097307F">
      <w:pPr>
        <w:pStyle w:val="ad"/>
        <w:numPr>
          <w:ilvl w:val="0"/>
          <w:numId w:val="7"/>
        </w:numPr>
        <w:spacing w:before="0" w:beforeAutospacing="0" w:after="0" w:afterAutospacing="0"/>
        <w:rPr>
          <w:color w:val="000000"/>
          <w:sz w:val="20"/>
          <w:szCs w:val="20"/>
        </w:rPr>
      </w:pPr>
      <w:r w:rsidRPr="00F85925">
        <w:rPr>
          <w:bCs/>
          <w:color w:val="000000"/>
          <w:sz w:val="20"/>
          <w:szCs w:val="20"/>
        </w:rPr>
        <w:t>Male</w:t>
      </w:r>
    </w:p>
    <w:p w:rsidR="0027060A" w:rsidRPr="00F85925" w:rsidRDefault="0027060A" w:rsidP="0097307F">
      <w:pPr>
        <w:pStyle w:val="ad"/>
        <w:numPr>
          <w:ilvl w:val="0"/>
          <w:numId w:val="7"/>
        </w:numPr>
        <w:spacing w:before="0" w:beforeAutospacing="0" w:after="0" w:afterAutospacing="0"/>
        <w:rPr>
          <w:color w:val="000000"/>
          <w:sz w:val="20"/>
          <w:szCs w:val="20"/>
        </w:rPr>
      </w:pPr>
      <w:r w:rsidRPr="00F85925">
        <w:rPr>
          <w:iCs/>
          <w:color w:val="000000"/>
          <w:sz w:val="20"/>
          <w:szCs w:val="20"/>
        </w:rPr>
        <w:t>Form</w:t>
      </w:r>
    </w:p>
    <w:p w:rsidR="0027060A" w:rsidRPr="00F85925" w:rsidRDefault="0027060A" w:rsidP="0097307F">
      <w:pPr>
        <w:pStyle w:val="ad"/>
        <w:numPr>
          <w:ilvl w:val="0"/>
          <w:numId w:val="7"/>
        </w:numPr>
        <w:spacing w:before="0" w:beforeAutospacing="0" w:after="0" w:afterAutospacing="0"/>
        <w:rPr>
          <w:iCs/>
          <w:color w:val="000000"/>
          <w:sz w:val="20"/>
          <w:szCs w:val="20"/>
        </w:rPr>
      </w:pPr>
      <w:r w:rsidRPr="00F85925">
        <w:rPr>
          <w:iCs/>
          <w:color w:val="000000"/>
          <w:sz w:val="20"/>
          <w:szCs w:val="20"/>
        </w:rPr>
        <w:t>Shape</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2. </w:t>
      </w:r>
      <w:r w:rsidR="0027060A" w:rsidRPr="00F85925">
        <w:rPr>
          <w:color w:val="000000"/>
          <w:sz w:val="20"/>
          <w:szCs w:val="20"/>
        </w:rPr>
        <w:t>Какого инструмента не предусмотрено в окне «Design»?</w:t>
      </w:r>
    </w:p>
    <w:p w:rsidR="0027060A" w:rsidRPr="00F85925" w:rsidRDefault="0027060A" w:rsidP="0097307F">
      <w:pPr>
        <w:pStyle w:val="ad"/>
        <w:numPr>
          <w:ilvl w:val="0"/>
          <w:numId w:val="8"/>
        </w:numPr>
        <w:spacing w:before="0" w:beforeAutospacing="0" w:after="0" w:afterAutospacing="0"/>
        <w:rPr>
          <w:color w:val="000000"/>
          <w:sz w:val="20"/>
          <w:szCs w:val="20"/>
        </w:rPr>
      </w:pPr>
      <w:r w:rsidRPr="00F85925">
        <w:rPr>
          <w:iCs/>
          <w:color w:val="000000"/>
          <w:sz w:val="20"/>
          <w:szCs w:val="20"/>
          <w:lang w:val="en-US"/>
        </w:rPr>
        <w:t>Scale</w:t>
      </w:r>
    </w:p>
    <w:p w:rsidR="0027060A" w:rsidRPr="00F85925" w:rsidRDefault="0027060A" w:rsidP="0097307F">
      <w:pPr>
        <w:pStyle w:val="ad"/>
        <w:numPr>
          <w:ilvl w:val="0"/>
          <w:numId w:val="8"/>
        </w:numPr>
        <w:spacing w:before="0" w:beforeAutospacing="0" w:after="0" w:afterAutospacing="0"/>
        <w:rPr>
          <w:color w:val="000000"/>
          <w:sz w:val="20"/>
          <w:szCs w:val="20"/>
        </w:rPr>
      </w:pPr>
      <w:r w:rsidRPr="00F85925">
        <w:rPr>
          <w:iCs/>
          <w:color w:val="000000"/>
          <w:sz w:val="20"/>
          <w:szCs w:val="20"/>
          <w:lang w:val="en-US"/>
        </w:rPr>
        <w:t>Drop</w:t>
      </w:r>
    </w:p>
    <w:p w:rsidR="0027060A" w:rsidRPr="00F85925" w:rsidRDefault="0027060A" w:rsidP="0097307F">
      <w:pPr>
        <w:pStyle w:val="ad"/>
        <w:numPr>
          <w:ilvl w:val="0"/>
          <w:numId w:val="8"/>
        </w:numPr>
        <w:spacing w:before="0" w:beforeAutospacing="0" w:after="0" w:afterAutospacing="0"/>
        <w:rPr>
          <w:color w:val="000000"/>
          <w:sz w:val="20"/>
          <w:szCs w:val="20"/>
        </w:rPr>
      </w:pPr>
      <w:r w:rsidRPr="00F85925">
        <w:rPr>
          <w:iCs/>
          <w:color w:val="000000"/>
          <w:sz w:val="20"/>
          <w:szCs w:val="20"/>
          <w:lang w:val="en-US"/>
        </w:rPr>
        <w:t>Rotation</w:t>
      </w:r>
    </w:p>
    <w:p w:rsidR="0027060A" w:rsidRPr="00F85925" w:rsidRDefault="0027060A" w:rsidP="0097307F">
      <w:pPr>
        <w:pStyle w:val="ad"/>
        <w:numPr>
          <w:ilvl w:val="0"/>
          <w:numId w:val="8"/>
        </w:numPr>
        <w:spacing w:before="0" w:beforeAutospacing="0" w:after="0" w:afterAutospacing="0"/>
        <w:rPr>
          <w:color w:val="000000"/>
          <w:sz w:val="20"/>
          <w:szCs w:val="20"/>
        </w:rPr>
      </w:pPr>
      <w:r w:rsidRPr="00F85925">
        <w:rPr>
          <w:iCs/>
          <w:color w:val="000000"/>
          <w:sz w:val="20"/>
          <w:szCs w:val="20"/>
          <w:lang w:val="en-US"/>
        </w:rPr>
        <w:t>Position</w:t>
      </w:r>
    </w:p>
    <w:p w:rsidR="0027060A" w:rsidRPr="00F85925" w:rsidRDefault="0027060A" w:rsidP="0097307F">
      <w:pPr>
        <w:pStyle w:val="ad"/>
        <w:numPr>
          <w:ilvl w:val="0"/>
          <w:numId w:val="8"/>
        </w:numPr>
        <w:spacing w:before="0" w:beforeAutospacing="0" w:after="0" w:afterAutospacing="0"/>
        <w:rPr>
          <w:bCs/>
          <w:color w:val="000000"/>
          <w:sz w:val="20"/>
          <w:szCs w:val="20"/>
        </w:rPr>
      </w:pPr>
      <w:r w:rsidRPr="00F85925">
        <w:rPr>
          <w:bCs/>
          <w:color w:val="000000"/>
          <w:sz w:val="20"/>
          <w:szCs w:val="20"/>
          <w:lang w:val="en-US"/>
        </w:rPr>
        <w:t>Zoom</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3. </w:t>
      </w:r>
      <w:r w:rsidR="0027060A" w:rsidRPr="00F85925">
        <w:rPr>
          <w:color w:val="000000"/>
          <w:sz w:val="20"/>
          <w:szCs w:val="20"/>
        </w:rPr>
        <w:t xml:space="preserve">В комплект системы </w:t>
      </w:r>
      <w:r w:rsidR="0027060A" w:rsidRPr="00F85925">
        <w:rPr>
          <w:color w:val="000000"/>
          <w:sz w:val="20"/>
          <w:szCs w:val="20"/>
          <w:lang w:val="en-US"/>
        </w:rPr>
        <w:t>CEREC</w:t>
      </w:r>
      <w:r w:rsidRPr="00F85925">
        <w:rPr>
          <w:color w:val="000000"/>
          <w:sz w:val="20"/>
          <w:szCs w:val="20"/>
        </w:rPr>
        <w:t xml:space="preserve"> </w:t>
      </w:r>
      <w:r w:rsidR="0027060A" w:rsidRPr="00F85925">
        <w:rPr>
          <w:color w:val="000000"/>
          <w:sz w:val="20"/>
          <w:szCs w:val="20"/>
        </w:rPr>
        <w:t>не входит:</w:t>
      </w:r>
    </w:p>
    <w:p w:rsidR="0027060A" w:rsidRPr="00F85925" w:rsidRDefault="0027060A" w:rsidP="0097307F">
      <w:pPr>
        <w:pStyle w:val="ad"/>
        <w:numPr>
          <w:ilvl w:val="0"/>
          <w:numId w:val="9"/>
        </w:numPr>
        <w:spacing w:before="0" w:beforeAutospacing="0" w:after="0" w:afterAutospacing="0"/>
        <w:rPr>
          <w:color w:val="000000"/>
          <w:sz w:val="20"/>
          <w:szCs w:val="20"/>
        </w:rPr>
      </w:pPr>
      <w:r w:rsidRPr="00F85925">
        <w:rPr>
          <w:iCs/>
          <w:color w:val="000000"/>
          <w:sz w:val="20"/>
          <w:szCs w:val="20"/>
        </w:rPr>
        <w:t>блок для съёмки и конструирования</w:t>
      </w:r>
    </w:p>
    <w:p w:rsidR="0027060A" w:rsidRPr="00F85925" w:rsidRDefault="0027060A" w:rsidP="0097307F">
      <w:pPr>
        <w:pStyle w:val="ad"/>
        <w:numPr>
          <w:ilvl w:val="0"/>
          <w:numId w:val="9"/>
        </w:numPr>
        <w:spacing w:before="0" w:beforeAutospacing="0" w:after="0" w:afterAutospacing="0"/>
        <w:rPr>
          <w:color w:val="000000"/>
          <w:sz w:val="20"/>
          <w:szCs w:val="20"/>
        </w:rPr>
      </w:pPr>
      <w:r w:rsidRPr="00F85925">
        <w:rPr>
          <w:iCs/>
          <w:color w:val="000000"/>
          <w:sz w:val="20"/>
          <w:szCs w:val="20"/>
        </w:rPr>
        <w:t>3D-измерительная камера</w:t>
      </w:r>
    </w:p>
    <w:p w:rsidR="0027060A" w:rsidRPr="00F85925" w:rsidRDefault="0027060A" w:rsidP="0097307F">
      <w:pPr>
        <w:pStyle w:val="ad"/>
        <w:numPr>
          <w:ilvl w:val="0"/>
          <w:numId w:val="9"/>
        </w:numPr>
        <w:spacing w:before="0" w:beforeAutospacing="0" w:after="0" w:afterAutospacing="0"/>
        <w:rPr>
          <w:color w:val="000000"/>
          <w:sz w:val="20"/>
          <w:szCs w:val="20"/>
        </w:rPr>
      </w:pPr>
      <w:r w:rsidRPr="00F85925">
        <w:rPr>
          <w:iCs/>
          <w:color w:val="000000"/>
          <w:sz w:val="20"/>
          <w:szCs w:val="20"/>
        </w:rPr>
        <w:t>интраоральная видеокамера Sirocam2</w:t>
      </w:r>
    </w:p>
    <w:p w:rsidR="0027060A" w:rsidRPr="00F85925" w:rsidRDefault="0027060A" w:rsidP="0097307F">
      <w:pPr>
        <w:pStyle w:val="ad"/>
        <w:numPr>
          <w:ilvl w:val="0"/>
          <w:numId w:val="9"/>
        </w:numPr>
        <w:spacing w:before="0" w:beforeAutospacing="0" w:after="0" w:afterAutospacing="0"/>
        <w:rPr>
          <w:color w:val="000000"/>
          <w:sz w:val="20"/>
          <w:szCs w:val="20"/>
        </w:rPr>
      </w:pPr>
      <w:r w:rsidRPr="00F85925">
        <w:rPr>
          <w:bCs/>
          <w:color w:val="000000"/>
          <w:sz w:val="20"/>
          <w:szCs w:val="20"/>
        </w:rPr>
        <w:t>стоматологическая установка M1 (фирмаSirona)</w:t>
      </w:r>
    </w:p>
    <w:p w:rsidR="0027060A" w:rsidRPr="00F85925" w:rsidRDefault="0027060A" w:rsidP="0097307F">
      <w:pPr>
        <w:pStyle w:val="ad"/>
        <w:numPr>
          <w:ilvl w:val="0"/>
          <w:numId w:val="9"/>
        </w:numPr>
        <w:spacing w:before="0" w:beforeAutospacing="0" w:after="0" w:afterAutospacing="0"/>
        <w:rPr>
          <w:iCs/>
          <w:color w:val="000000"/>
          <w:sz w:val="20"/>
          <w:szCs w:val="20"/>
        </w:rPr>
      </w:pPr>
      <w:r w:rsidRPr="00F85925">
        <w:rPr>
          <w:iCs/>
          <w:color w:val="000000"/>
          <w:sz w:val="20"/>
          <w:szCs w:val="20"/>
        </w:rPr>
        <w:t>шлифовальный блок</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4. </w:t>
      </w:r>
      <w:r w:rsidR="0027060A" w:rsidRPr="00F85925">
        <w:rPr>
          <w:color w:val="000000"/>
          <w:sz w:val="20"/>
          <w:szCs w:val="20"/>
        </w:rPr>
        <w:t>Что относят к органам управления для съёмки CEREC:</w:t>
      </w:r>
    </w:p>
    <w:p w:rsidR="0027060A" w:rsidRPr="00F85925" w:rsidRDefault="0027060A" w:rsidP="0097307F">
      <w:pPr>
        <w:pStyle w:val="ad"/>
        <w:numPr>
          <w:ilvl w:val="0"/>
          <w:numId w:val="10"/>
        </w:numPr>
        <w:spacing w:before="0" w:beforeAutospacing="0" w:after="0" w:afterAutospacing="0"/>
        <w:rPr>
          <w:color w:val="000000"/>
          <w:sz w:val="20"/>
          <w:szCs w:val="20"/>
        </w:rPr>
      </w:pPr>
      <w:r w:rsidRPr="00F85925">
        <w:rPr>
          <w:bCs/>
          <w:color w:val="000000"/>
          <w:sz w:val="20"/>
          <w:szCs w:val="20"/>
        </w:rPr>
        <w:t>клавиатура, манипулятор (трекбол), педаль</w:t>
      </w:r>
    </w:p>
    <w:p w:rsidR="0027060A" w:rsidRPr="00F85925" w:rsidRDefault="0027060A" w:rsidP="0097307F">
      <w:pPr>
        <w:pStyle w:val="ad"/>
        <w:numPr>
          <w:ilvl w:val="0"/>
          <w:numId w:val="10"/>
        </w:numPr>
        <w:spacing w:before="0" w:beforeAutospacing="0" w:after="0" w:afterAutospacing="0"/>
        <w:rPr>
          <w:color w:val="000000"/>
          <w:sz w:val="20"/>
          <w:szCs w:val="20"/>
        </w:rPr>
      </w:pPr>
      <w:r w:rsidRPr="00F85925">
        <w:rPr>
          <w:iCs/>
          <w:color w:val="000000"/>
          <w:sz w:val="20"/>
          <w:szCs w:val="20"/>
        </w:rPr>
        <w:t>клавиатура, манипулятор (трекбол)</w:t>
      </w:r>
    </w:p>
    <w:p w:rsidR="0027060A" w:rsidRPr="00F85925" w:rsidRDefault="0027060A" w:rsidP="0097307F">
      <w:pPr>
        <w:pStyle w:val="ad"/>
        <w:numPr>
          <w:ilvl w:val="0"/>
          <w:numId w:val="10"/>
        </w:numPr>
        <w:spacing w:before="0" w:beforeAutospacing="0" w:after="0" w:afterAutospacing="0"/>
        <w:rPr>
          <w:color w:val="000000"/>
          <w:sz w:val="20"/>
          <w:szCs w:val="20"/>
        </w:rPr>
      </w:pPr>
      <w:r w:rsidRPr="00F85925">
        <w:rPr>
          <w:iCs/>
          <w:color w:val="000000"/>
          <w:sz w:val="20"/>
          <w:szCs w:val="20"/>
        </w:rPr>
        <w:t>мышь</w:t>
      </w:r>
    </w:p>
    <w:p w:rsidR="0027060A" w:rsidRPr="00F85925" w:rsidRDefault="0027060A" w:rsidP="0097307F">
      <w:pPr>
        <w:pStyle w:val="ad"/>
        <w:numPr>
          <w:ilvl w:val="0"/>
          <w:numId w:val="10"/>
        </w:numPr>
        <w:spacing w:before="0" w:beforeAutospacing="0" w:after="0" w:afterAutospacing="0"/>
        <w:rPr>
          <w:color w:val="000000"/>
          <w:sz w:val="20"/>
          <w:szCs w:val="20"/>
        </w:rPr>
      </w:pPr>
      <w:r w:rsidRPr="00F85925">
        <w:rPr>
          <w:iCs/>
          <w:color w:val="000000"/>
          <w:sz w:val="20"/>
          <w:szCs w:val="20"/>
        </w:rPr>
        <w:t>принтер</w:t>
      </w:r>
    </w:p>
    <w:p w:rsidR="0027060A" w:rsidRPr="00F85925" w:rsidRDefault="0027060A" w:rsidP="0097307F">
      <w:pPr>
        <w:pStyle w:val="ad"/>
        <w:numPr>
          <w:ilvl w:val="0"/>
          <w:numId w:val="10"/>
        </w:numPr>
        <w:spacing w:before="0" w:beforeAutospacing="0" w:after="0" w:afterAutospacing="0"/>
        <w:rPr>
          <w:iCs/>
          <w:color w:val="000000"/>
          <w:sz w:val="20"/>
          <w:szCs w:val="20"/>
        </w:rPr>
      </w:pPr>
      <w:r w:rsidRPr="00F85925">
        <w:rPr>
          <w:iCs/>
          <w:color w:val="000000"/>
          <w:sz w:val="20"/>
          <w:szCs w:val="20"/>
        </w:rPr>
        <w:t>клавиатура, манипулятор (трекбол), принтер</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5. </w:t>
      </w:r>
      <w:r w:rsidR="0027060A" w:rsidRPr="00F85925">
        <w:rPr>
          <w:color w:val="000000"/>
          <w:sz w:val="20"/>
          <w:szCs w:val="20"/>
        </w:rPr>
        <w:t>Что относят к органам управления для съёмки CEREC:</w:t>
      </w:r>
    </w:p>
    <w:p w:rsidR="0027060A" w:rsidRPr="00F85925" w:rsidRDefault="0027060A" w:rsidP="0097307F">
      <w:pPr>
        <w:pStyle w:val="ad"/>
        <w:numPr>
          <w:ilvl w:val="0"/>
          <w:numId w:val="11"/>
        </w:numPr>
        <w:spacing w:before="0" w:beforeAutospacing="0" w:after="0" w:afterAutospacing="0"/>
        <w:rPr>
          <w:color w:val="000000"/>
          <w:sz w:val="20"/>
          <w:szCs w:val="20"/>
        </w:rPr>
      </w:pPr>
      <w:r w:rsidRPr="00F85925">
        <w:rPr>
          <w:bCs/>
          <w:color w:val="000000"/>
          <w:sz w:val="20"/>
          <w:szCs w:val="20"/>
        </w:rPr>
        <w:t>педаль, левая клавиша ввода, правая клавиша «Отменить ввод»</w:t>
      </w:r>
    </w:p>
    <w:p w:rsidR="0027060A" w:rsidRPr="00F85925" w:rsidRDefault="0027060A" w:rsidP="0097307F">
      <w:pPr>
        <w:pStyle w:val="ad"/>
        <w:numPr>
          <w:ilvl w:val="0"/>
          <w:numId w:val="11"/>
        </w:numPr>
        <w:spacing w:before="0" w:beforeAutospacing="0" w:after="0" w:afterAutospacing="0"/>
        <w:rPr>
          <w:color w:val="000000"/>
          <w:sz w:val="20"/>
          <w:szCs w:val="20"/>
        </w:rPr>
      </w:pPr>
      <w:r w:rsidRPr="00F85925">
        <w:rPr>
          <w:iCs/>
          <w:color w:val="000000"/>
          <w:sz w:val="20"/>
          <w:szCs w:val="20"/>
        </w:rPr>
        <w:t>педаль, левая клавиша «Insert», правая клавиша «Отменить ввод»</w:t>
      </w:r>
    </w:p>
    <w:p w:rsidR="0027060A" w:rsidRPr="00F85925" w:rsidRDefault="0027060A" w:rsidP="0097307F">
      <w:pPr>
        <w:pStyle w:val="ad"/>
        <w:numPr>
          <w:ilvl w:val="0"/>
          <w:numId w:val="11"/>
        </w:numPr>
        <w:spacing w:before="0" w:beforeAutospacing="0" w:after="0" w:afterAutospacing="0"/>
        <w:rPr>
          <w:color w:val="000000"/>
          <w:sz w:val="20"/>
          <w:szCs w:val="20"/>
        </w:rPr>
      </w:pPr>
      <w:r w:rsidRPr="00F85925">
        <w:rPr>
          <w:iCs/>
          <w:color w:val="000000"/>
          <w:sz w:val="20"/>
          <w:szCs w:val="20"/>
        </w:rPr>
        <w:t>педаль, левая клавиша ввода, правая клавиша «Enter»</w:t>
      </w:r>
    </w:p>
    <w:p w:rsidR="0027060A" w:rsidRPr="00F85925" w:rsidRDefault="0027060A" w:rsidP="0097307F">
      <w:pPr>
        <w:pStyle w:val="ad"/>
        <w:numPr>
          <w:ilvl w:val="0"/>
          <w:numId w:val="11"/>
        </w:numPr>
        <w:spacing w:before="0" w:beforeAutospacing="0" w:after="0" w:afterAutospacing="0"/>
        <w:rPr>
          <w:color w:val="000000"/>
          <w:sz w:val="20"/>
          <w:szCs w:val="20"/>
        </w:rPr>
      </w:pPr>
      <w:r w:rsidRPr="00F85925">
        <w:rPr>
          <w:iCs/>
          <w:color w:val="000000"/>
          <w:sz w:val="20"/>
          <w:szCs w:val="20"/>
        </w:rPr>
        <w:t>педаль, левая клавиша ввода, правая клавиша «Enter»</w:t>
      </w:r>
    </w:p>
    <w:p w:rsidR="0027060A" w:rsidRPr="00F85925" w:rsidRDefault="0027060A" w:rsidP="0097307F">
      <w:pPr>
        <w:pStyle w:val="ad"/>
        <w:numPr>
          <w:ilvl w:val="0"/>
          <w:numId w:val="11"/>
        </w:numPr>
        <w:spacing w:before="0" w:beforeAutospacing="0" w:after="0" w:afterAutospacing="0"/>
        <w:rPr>
          <w:iCs/>
          <w:color w:val="000000"/>
          <w:sz w:val="20"/>
          <w:szCs w:val="20"/>
        </w:rPr>
      </w:pPr>
      <w:r w:rsidRPr="00F85925">
        <w:rPr>
          <w:iCs/>
          <w:color w:val="000000"/>
          <w:sz w:val="20"/>
          <w:szCs w:val="20"/>
        </w:rPr>
        <w:t>левая клавиша ввода, правая клавиша «Отменить ввод»</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6. </w:t>
      </w:r>
      <w:r w:rsidR="0027060A" w:rsidRPr="00F85925">
        <w:rPr>
          <w:color w:val="000000"/>
          <w:sz w:val="20"/>
          <w:szCs w:val="20"/>
        </w:rPr>
        <w:t>Каким образом обеспечивается связь между блоком для съёмки и шлифовальным блоком?</w:t>
      </w:r>
    </w:p>
    <w:p w:rsidR="0027060A" w:rsidRPr="00F85925" w:rsidRDefault="0027060A" w:rsidP="0097307F">
      <w:pPr>
        <w:pStyle w:val="ad"/>
        <w:numPr>
          <w:ilvl w:val="0"/>
          <w:numId w:val="12"/>
        </w:numPr>
        <w:spacing w:before="0" w:beforeAutospacing="0" w:after="0" w:afterAutospacing="0"/>
        <w:rPr>
          <w:color w:val="000000"/>
          <w:sz w:val="20"/>
          <w:szCs w:val="20"/>
        </w:rPr>
      </w:pPr>
      <w:r w:rsidRPr="00F85925">
        <w:rPr>
          <w:bCs/>
          <w:color w:val="000000"/>
          <w:sz w:val="20"/>
          <w:szCs w:val="20"/>
        </w:rPr>
        <w:t>по проводной связи или радиосвязи</w:t>
      </w:r>
    </w:p>
    <w:p w:rsidR="0027060A" w:rsidRPr="00F85925" w:rsidRDefault="0027060A" w:rsidP="0097307F">
      <w:pPr>
        <w:pStyle w:val="ad"/>
        <w:numPr>
          <w:ilvl w:val="0"/>
          <w:numId w:val="12"/>
        </w:numPr>
        <w:spacing w:before="0" w:beforeAutospacing="0" w:after="0" w:afterAutospacing="0"/>
        <w:rPr>
          <w:color w:val="000000"/>
          <w:sz w:val="20"/>
          <w:szCs w:val="20"/>
        </w:rPr>
      </w:pPr>
      <w:r w:rsidRPr="00F85925">
        <w:rPr>
          <w:iCs/>
          <w:color w:val="000000"/>
          <w:sz w:val="20"/>
          <w:szCs w:val="20"/>
        </w:rPr>
        <w:t>с помощью интернета</w:t>
      </w:r>
    </w:p>
    <w:p w:rsidR="0027060A" w:rsidRPr="00F85925" w:rsidRDefault="0027060A" w:rsidP="0097307F">
      <w:pPr>
        <w:pStyle w:val="ad"/>
        <w:numPr>
          <w:ilvl w:val="0"/>
          <w:numId w:val="12"/>
        </w:numPr>
        <w:spacing w:before="0" w:beforeAutospacing="0" w:after="0" w:afterAutospacing="0"/>
        <w:rPr>
          <w:color w:val="000000"/>
          <w:sz w:val="20"/>
          <w:szCs w:val="20"/>
        </w:rPr>
      </w:pPr>
      <w:r w:rsidRPr="00F85925">
        <w:rPr>
          <w:iCs/>
          <w:color w:val="000000"/>
          <w:sz w:val="20"/>
          <w:szCs w:val="20"/>
        </w:rPr>
        <w:t>посредством инфракрасного излучения</w:t>
      </w:r>
    </w:p>
    <w:p w:rsidR="0027060A" w:rsidRPr="00F85925" w:rsidRDefault="0027060A" w:rsidP="0097307F">
      <w:pPr>
        <w:pStyle w:val="ad"/>
        <w:numPr>
          <w:ilvl w:val="0"/>
          <w:numId w:val="12"/>
        </w:numPr>
        <w:spacing w:before="0" w:beforeAutospacing="0" w:after="0" w:afterAutospacing="0"/>
        <w:rPr>
          <w:color w:val="000000"/>
          <w:sz w:val="20"/>
          <w:szCs w:val="20"/>
        </w:rPr>
      </w:pPr>
      <w:r w:rsidRPr="00F85925">
        <w:rPr>
          <w:iCs/>
          <w:color w:val="000000"/>
          <w:sz w:val="20"/>
          <w:szCs w:val="20"/>
        </w:rPr>
        <w:t>посредством ультразвуковых волн</w:t>
      </w:r>
    </w:p>
    <w:p w:rsidR="0027060A" w:rsidRPr="00F85925" w:rsidRDefault="0027060A" w:rsidP="0097307F">
      <w:pPr>
        <w:pStyle w:val="ad"/>
        <w:numPr>
          <w:ilvl w:val="0"/>
          <w:numId w:val="12"/>
        </w:numPr>
        <w:spacing w:before="0" w:beforeAutospacing="0" w:after="0" w:afterAutospacing="0"/>
        <w:rPr>
          <w:iCs/>
          <w:color w:val="000000"/>
          <w:sz w:val="20"/>
          <w:szCs w:val="20"/>
        </w:rPr>
      </w:pPr>
      <w:r w:rsidRPr="00F85925">
        <w:rPr>
          <w:iCs/>
          <w:color w:val="000000"/>
          <w:sz w:val="20"/>
          <w:szCs w:val="20"/>
        </w:rPr>
        <w:lastRenderedPageBreak/>
        <w:t>через волны синего спектра света</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7. </w:t>
      </w:r>
      <w:r w:rsidR="0027060A" w:rsidRPr="00F85925">
        <w:rPr>
          <w:color w:val="000000"/>
          <w:sz w:val="20"/>
          <w:szCs w:val="20"/>
        </w:rPr>
        <w:t>На каком блоке установлена камера Cerec3D?</w:t>
      </w:r>
    </w:p>
    <w:p w:rsidR="0027060A" w:rsidRPr="00F85925" w:rsidRDefault="0027060A" w:rsidP="0097307F">
      <w:pPr>
        <w:pStyle w:val="ad"/>
        <w:numPr>
          <w:ilvl w:val="0"/>
          <w:numId w:val="13"/>
        </w:numPr>
        <w:spacing w:before="0" w:beforeAutospacing="0" w:after="0" w:afterAutospacing="0"/>
        <w:rPr>
          <w:color w:val="000000"/>
          <w:sz w:val="20"/>
          <w:szCs w:val="20"/>
        </w:rPr>
      </w:pPr>
      <w:r w:rsidRPr="00F85925">
        <w:rPr>
          <w:iCs/>
          <w:color w:val="000000"/>
          <w:sz w:val="20"/>
          <w:szCs w:val="20"/>
        </w:rPr>
        <w:t>шлифовальном блоке</w:t>
      </w:r>
    </w:p>
    <w:p w:rsidR="0027060A" w:rsidRPr="00F85925" w:rsidRDefault="0027060A" w:rsidP="0097307F">
      <w:pPr>
        <w:pStyle w:val="ad"/>
        <w:numPr>
          <w:ilvl w:val="0"/>
          <w:numId w:val="13"/>
        </w:numPr>
        <w:spacing w:before="0" w:beforeAutospacing="0" w:after="0" w:afterAutospacing="0"/>
        <w:rPr>
          <w:color w:val="000000"/>
          <w:sz w:val="20"/>
          <w:szCs w:val="20"/>
        </w:rPr>
      </w:pPr>
      <w:r w:rsidRPr="00F85925">
        <w:rPr>
          <w:bCs/>
          <w:color w:val="000000"/>
          <w:sz w:val="20"/>
          <w:szCs w:val="20"/>
        </w:rPr>
        <w:t>блоке для съёмки</w:t>
      </w:r>
    </w:p>
    <w:p w:rsidR="0027060A" w:rsidRPr="00F85925" w:rsidRDefault="0027060A" w:rsidP="0097307F">
      <w:pPr>
        <w:pStyle w:val="ad"/>
        <w:numPr>
          <w:ilvl w:val="0"/>
          <w:numId w:val="13"/>
        </w:numPr>
        <w:spacing w:before="0" w:beforeAutospacing="0" w:after="0" w:afterAutospacing="0"/>
        <w:rPr>
          <w:color w:val="000000"/>
          <w:sz w:val="20"/>
          <w:szCs w:val="20"/>
        </w:rPr>
      </w:pPr>
      <w:r w:rsidRPr="00F85925">
        <w:rPr>
          <w:iCs/>
          <w:color w:val="000000"/>
          <w:sz w:val="20"/>
          <w:szCs w:val="20"/>
        </w:rPr>
        <w:t>трекболе</w:t>
      </w:r>
    </w:p>
    <w:p w:rsidR="0027060A" w:rsidRPr="00F85925" w:rsidRDefault="0027060A" w:rsidP="0097307F">
      <w:pPr>
        <w:pStyle w:val="ad"/>
        <w:numPr>
          <w:ilvl w:val="0"/>
          <w:numId w:val="13"/>
        </w:numPr>
        <w:spacing w:before="0" w:beforeAutospacing="0" w:after="0" w:afterAutospacing="0"/>
        <w:rPr>
          <w:color w:val="000000"/>
          <w:sz w:val="20"/>
          <w:szCs w:val="20"/>
        </w:rPr>
      </w:pPr>
      <w:r w:rsidRPr="00F85925">
        <w:rPr>
          <w:iCs/>
          <w:color w:val="000000"/>
          <w:sz w:val="20"/>
          <w:szCs w:val="20"/>
        </w:rPr>
        <w:t>стоматологической установке C+++ (Sirona)</w:t>
      </w:r>
    </w:p>
    <w:p w:rsidR="0027060A" w:rsidRPr="00F85925" w:rsidRDefault="0027060A" w:rsidP="0097307F">
      <w:pPr>
        <w:pStyle w:val="ad"/>
        <w:numPr>
          <w:ilvl w:val="0"/>
          <w:numId w:val="13"/>
        </w:numPr>
        <w:spacing w:before="0" w:beforeAutospacing="0" w:after="0" w:afterAutospacing="0"/>
        <w:rPr>
          <w:iCs/>
          <w:color w:val="000000"/>
          <w:sz w:val="20"/>
          <w:szCs w:val="20"/>
        </w:rPr>
      </w:pPr>
      <w:r w:rsidRPr="00F85925">
        <w:rPr>
          <w:iCs/>
          <w:color w:val="000000"/>
          <w:sz w:val="20"/>
          <w:szCs w:val="20"/>
        </w:rPr>
        <w:t>блоке для визуализации</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8. </w:t>
      </w:r>
      <w:r w:rsidR="0027060A" w:rsidRPr="00F85925">
        <w:rPr>
          <w:color w:val="000000"/>
          <w:sz w:val="20"/>
          <w:szCs w:val="20"/>
        </w:rPr>
        <w:t>Препарирование для реставраций CERECдолжно соответствовать техническим требованиям метода, которыми являются:</w:t>
      </w:r>
    </w:p>
    <w:p w:rsidR="0027060A" w:rsidRPr="00F85925" w:rsidRDefault="0027060A" w:rsidP="0097307F">
      <w:pPr>
        <w:pStyle w:val="ad"/>
        <w:numPr>
          <w:ilvl w:val="0"/>
          <w:numId w:val="14"/>
        </w:numPr>
        <w:spacing w:before="0" w:beforeAutospacing="0" w:after="0" w:afterAutospacing="0"/>
        <w:rPr>
          <w:color w:val="000000"/>
          <w:sz w:val="20"/>
          <w:szCs w:val="20"/>
        </w:rPr>
      </w:pPr>
      <w:r w:rsidRPr="00F85925">
        <w:rPr>
          <w:bCs/>
          <w:color w:val="000000"/>
          <w:sz w:val="20"/>
          <w:szCs w:val="20"/>
        </w:rPr>
        <w:t>«оптический слепок», конструирование при помощи компьютера, техника шлифования формы реконструкции</w:t>
      </w:r>
    </w:p>
    <w:p w:rsidR="0027060A" w:rsidRPr="00F85925" w:rsidRDefault="0027060A" w:rsidP="0097307F">
      <w:pPr>
        <w:pStyle w:val="ad"/>
        <w:numPr>
          <w:ilvl w:val="0"/>
          <w:numId w:val="14"/>
        </w:numPr>
        <w:spacing w:before="0" w:beforeAutospacing="0" w:after="0" w:afterAutospacing="0"/>
        <w:rPr>
          <w:color w:val="000000"/>
          <w:sz w:val="20"/>
          <w:szCs w:val="20"/>
        </w:rPr>
      </w:pPr>
      <w:r w:rsidRPr="00F85925">
        <w:rPr>
          <w:iCs/>
          <w:color w:val="000000"/>
          <w:sz w:val="20"/>
          <w:szCs w:val="20"/>
        </w:rPr>
        <w:t>«оптический слепок», конструирование при помощи компьютера, техника фиксации</w:t>
      </w:r>
    </w:p>
    <w:p w:rsidR="0027060A" w:rsidRPr="00F85925" w:rsidRDefault="0027060A" w:rsidP="0097307F">
      <w:pPr>
        <w:pStyle w:val="ad"/>
        <w:numPr>
          <w:ilvl w:val="0"/>
          <w:numId w:val="14"/>
        </w:numPr>
        <w:spacing w:before="0" w:beforeAutospacing="0" w:after="0" w:afterAutospacing="0"/>
        <w:rPr>
          <w:color w:val="000000"/>
          <w:sz w:val="20"/>
          <w:szCs w:val="20"/>
        </w:rPr>
      </w:pPr>
      <w:r w:rsidRPr="00F85925">
        <w:rPr>
          <w:iCs/>
          <w:color w:val="000000"/>
          <w:sz w:val="20"/>
          <w:szCs w:val="20"/>
        </w:rPr>
        <w:t>«оптический слепок», конструирование при помощи компьютера, диаметра шлифовальных инструментов аппарата CEREC</w:t>
      </w:r>
    </w:p>
    <w:p w:rsidR="0027060A" w:rsidRPr="00F85925" w:rsidRDefault="0027060A" w:rsidP="0097307F">
      <w:pPr>
        <w:pStyle w:val="ad"/>
        <w:numPr>
          <w:ilvl w:val="0"/>
          <w:numId w:val="14"/>
        </w:numPr>
        <w:spacing w:before="0" w:beforeAutospacing="0" w:after="0" w:afterAutospacing="0"/>
        <w:rPr>
          <w:color w:val="000000"/>
          <w:sz w:val="20"/>
          <w:szCs w:val="20"/>
        </w:rPr>
      </w:pPr>
      <w:r w:rsidRPr="00F85925">
        <w:rPr>
          <w:iCs/>
          <w:color w:val="000000"/>
          <w:sz w:val="20"/>
          <w:szCs w:val="20"/>
        </w:rPr>
        <w:t>конструирование при помощи компьютера, техника шлифования формы, техника фиксации реконструкции</w:t>
      </w:r>
    </w:p>
    <w:p w:rsidR="0027060A" w:rsidRPr="00F85925" w:rsidRDefault="0027060A" w:rsidP="0097307F">
      <w:pPr>
        <w:pStyle w:val="ad"/>
        <w:numPr>
          <w:ilvl w:val="0"/>
          <w:numId w:val="14"/>
        </w:numPr>
        <w:spacing w:before="0" w:beforeAutospacing="0" w:after="0" w:afterAutospacing="0"/>
        <w:rPr>
          <w:iCs/>
          <w:color w:val="000000"/>
          <w:sz w:val="20"/>
          <w:szCs w:val="20"/>
        </w:rPr>
      </w:pPr>
      <w:r w:rsidRPr="00F85925">
        <w:rPr>
          <w:iCs/>
          <w:color w:val="000000"/>
          <w:sz w:val="20"/>
          <w:szCs w:val="20"/>
        </w:rPr>
        <w:t>все ответы верны</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9. </w:t>
      </w:r>
      <w:r w:rsidR="0027060A" w:rsidRPr="00F85925">
        <w:rPr>
          <w:color w:val="000000"/>
          <w:sz w:val="20"/>
          <w:szCs w:val="20"/>
        </w:rPr>
        <w:t>Что означает инструмент «Scale»?</w:t>
      </w:r>
    </w:p>
    <w:p w:rsidR="0027060A" w:rsidRPr="00F85925" w:rsidRDefault="0027060A" w:rsidP="0097307F">
      <w:pPr>
        <w:pStyle w:val="ad"/>
        <w:numPr>
          <w:ilvl w:val="0"/>
          <w:numId w:val="15"/>
        </w:numPr>
        <w:spacing w:before="0" w:beforeAutospacing="0" w:after="0" w:afterAutospacing="0"/>
        <w:rPr>
          <w:color w:val="000000"/>
          <w:sz w:val="20"/>
          <w:szCs w:val="20"/>
        </w:rPr>
      </w:pPr>
      <w:r w:rsidRPr="00F85925">
        <w:rPr>
          <w:bCs/>
          <w:color w:val="000000"/>
          <w:sz w:val="20"/>
          <w:szCs w:val="20"/>
        </w:rPr>
        <w:t>масштабирование</w:t>
      </w:r>
    </w:p>
    <w:p w:rsidR="0027060A" w:rsidRPr="00F85925" w:rsidRDefault="0027060A" w:rsidP="0097307F">
      <w:pPr>
        <w:pStyle w:val="ad"/>
        <w:numPr>
          <w:ilvl w:val="0"/>
          <w:numId w:val="15"/>
        </w:numPr>
        <w:spacing w:before="0" w:beforeAutospacing="0" w:after="0" w:afterAutospacing="0"/>
        <w:rPr>
          <w:color w:val="000000"/>
          <w:sz w:val="20"/>
          <w:szCs w:val="20"/>
        </w:rPr>
      </w:pPr>
      <w:r w:rsidRPr="00F85925">
        <w:rPr>
          <w:iCs/>
          <w:color w:val="000000"/>
          <w:sz w:val="20"/>
          <w:szCs w:val="20"/>
        </w:rPr>
        <w:t>ошибка</w:t>
      </w:r>
    </w:p>
    <w:p w:rsidR="0027060A" w:rsidRPr="00F85925" w:rsidRDefault="0027060A" w:rsidP="0097307F">
      <w:pPr>
        <w:pStyle w:val="ad"/>
        <w:numPr>
          <w:ilvl w:val="0"/>
          <w:numId w:val="15"/>
        </w:numPr>
        <w:spacing w:before="0" w:beforeAutospacing="0" w:after="0" w:afterAutospacing="0"/>
        <w:rPr>
          <w:color w:val="000000"/>
          <w:sz w:val="20"/>
          <w:szCs w:val="20"/>
        </w:rPr>
      </w:pPr>
      <w:r w:rsidRPr="00F85925">
        <w:rPr>
          <w:iCs/>
          <w:color w:val="000000"/>
          <w:sz w:val="20"/>
          <w:szCs w:val="20"/>
        </w:rPr>
        <w:t>форматирование</w:t>
      </w:r>
    </w:p>
    <w:p w:rsidR="0027060A" w:rsidRPr="00F85925" w:rsidRDefault="0027060A" w:rsidP="0097307F">
      <w:pPr>
        <w:pStyle w:val="ad"/>
        <w:numPr>
          <w:ilvl w:val="0"/>
          <w:numId w:val="15"/>
        </w:numPr>
        <w:spacing w:before="0" w:beforeAutospacing="0" w:after="0" w:afterAutospacing="0"/>
        <w:rPr>
          <w:color w:val="000000"/>
          <w:sz w:val="20"/>
          <w:szCs w:val="20"/>
        </w:rPr>
      </w:pPr>
      <w:r w:rsidRPr="00F85925">
        <w:rPr>
          <w:iCs/>
          <w:color w:val="000000"/>
          <w:sz w:val="20"/>
          <w:szCs w:val="20"/>
        </w:rPr>
        <w:t>конструирование</w:t>
      </w:r>
    </w:p>
    <w:p w:rsidR="0027060A" w:rsidRPr="00F85925" w:rsidRDefault="0027060A" w:rsidP="0097307F">
      <w:pPr>
        <w:pStyle w:val="ad"/>
        <w:numPr>
          <w:ilvl w:val="0"/>
          <w:numId w:val="15"/>
        </w:numPr>
        <w:spacing w:before="0" w:beforeAutospacing="0" w:after="0" w:afterAutospacing="0"/>
        <w:rPr>
          <w:iCs/>
          <w:color w:val="000000"/>
          <w:sz w:val="20"/>
          <w:szCs w:val="20"/>
        </w:rPr>
      </w:pPr>
      <w:r w:rsidRPr="00F85925">
        <w:rPr>
          <w:iCs/>
          <w:color w:val="000000"/>
          <w:sz w:val="20"/>
          <w:szCs w:val="20"/>
        </w:rPr>
        <w:t>изменение</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10. </w:t>
      </w:r>
      <w:r w:rsidR="0027060A" w:rsidRPr="00F85925">
        <w:rPr>
          <w:color w:val="000000"/>
          <w:sz w:val="20"/>
          <w:szCs w:val="20"/>
        </w:rPr>
        <w:t>CEREC-</w:t>
      </w:r>
      <w:r w:rsidR="0021548E" w:rsidRPr="00F85925">
        <w:rPr>
          <w:color w:val="000000"/>
          <w:sz w:val="20"/>
          <w:szCs w:val="20"/>
        </w:rPr>
        <w:t>ортопедическая конструкция</w:t>
      </w:r>
      <w:r w:rsidR="0027060A" w:rsidRPr="00F85925">
        <w:rPr>
          <w:color w:val="000000"/>
          <w:sz w:val="20"/>
          <w:szCs w:val="20"/>
        </w:rPr>
        <w:t xml:space="preserve"> не зависит от:</w:t>
      </w:r>
    </w:p>
    <w:p w:rsidR="0027060A" w:rsidRPr="00F85925" w:rsidRDefault="0027060A" w:rsidP="0097307F">
      <w:pPr>
        <w:pStyle w:val="ad"/>
        <w:numPr>
          <w:ilvl w:val="0"/>
          <w:numId w:val="16"/>
        </w:numPr>
        <w:spacing w:before="0" w:beforeAutospacing="0" w:after="0" w:afterAutospacing="0"/>
        <w:rPr>
          <w:color w:val="000000"/>
          <w:sz w:val="20"/>
          <w:szCs w:val="20"/>
        </w:rPr>
      </w:pPr>
      <w:r w:rsidRPr="00F85925">
        <w:rPr>
          <w:bCs/>
          <w:color w:val="000000"/>
          <w:sz w:val="20"/>
          <w:szCs w:val="20"/>
        </w:rPr>
        <w:t>размера полости</w:t>
      </w:r>
    </w:p>
    <w:p w:rsidR="0027060A" w:rsidRPr="00F85925" w:rsidRDefault="0027060A" w:rsidP="0097307F">
      <w:pPr>
        <w:pStyle w:val="ad"/>
        <w:numPr>
          <w:ilvl w:val="0"/>
          <w:numId w:val="16"/>
        </w:numPr>
        <w:spacing w:before="0" w:beforeAutospacing="0" w:after="0" w:afterAutospacing="0"/>
        <w:rPr>
          <w:color w:val="000000"/>
          <w:sz w:val="20"/>
          <w:szCs w:val="20"/>
        </w:rPr>
      </w:pPr>
      <w:r w:rsidRPr="00F85925">
        <w:rPr>
          <w:color w:val="000000"/>
          <w:sz w:val="20"/>
          <w:szCs w:val="20"/>
        </w:rPr>
        <w:t xml:space="preserve">вида </w:t>
      </w:r>
      <w:r w:rsidR="0021548E" w:rsidRPr="00F85925">
        <w:rPr>
          <w:color w:val="000000"/>
          <w:sz w:val="20"/>
          <w:szCs w:val="20"/>
        </w:rPr>
        <w:t>ортопедической конструкции</w:t>
      </w:r>
    </w:p>
    <w:p w:rsidR="0027060A" w:rsidRPr="00F85925" w:rsidRDefault="0027060A" w:rsidP="0097307F">
      <w:pPr>
        <w:pStyle w:val="ad"/>
        <w:numPr>
          <w:ilvl w:val="0"/>
          <w:numId w:val="16"/>
        </w:numPr>
        <w:spacing w:before="0" w:beforeAutospacing="0" w:after="0" w:afterAutospacing="0"/>
        <w:rPr>
          <w:color w:val="000000"/>
          <w:sz w:val="20"/>
          <w:szCs w:val="20"/>
        </w:rPr>
      </w:pPr>
      <w:r w:rsidRPr="00F85925">
        <w:rPr>
          <w:color w:val="000000"/>
          <w:sz w:val="20"/>
          <w:szCs w:val="20"/>
        </w:rPr>
        <w:t>перехода между основанием и стенками</w:t>
      </w:r>
    </w:p>
    <w:p w:rsidR="0027060A" w:rsidRPr="00F85925" w:rsidRDefault="0027060A" w:rsidP="0097307F">
      <w:pPr>
        <w:pStyle w:val="ad"/>
        <w:numPr>
          <w:ilvl w:val="0"/>
          <w:numId w:val="16"/>
        </w:numPr>
        <w:spacing w:before="0" w:beforeAutospacing="0" w:after="0" w:afterAutospacing="0"/>
        <w:rPr>
          <w:color w:val="000000"/>
          <w:sz w:val="20"/>
          <w:szCs w:val="20"/>
        </w:rPr>
      </w:pPr>
      <w:r w:rsidRPr="00F85925">
        <w:rPr>
          <w:color w:val="000000"/>
          <w:sz w:val="20"/>
          <w:szCs w:val="20"/>
        </w:rPr>
        <w:t>формы контура</w:t>
      </w:r>
    </w:p>
    <w:p w:rsidR="0027060A" w:rsidRPr="00F85925" w:rsidRDefault="0027060A" w:rsidP="0097307F">
      <w:pPr>
        <w:pStyle w:val="ad"/>
        <w:numPr>
          <w:ilvl w:val="0"/>
          <w:numId w:val="16"/>
        </w:numPr>
        <w:spacing w:before="0" w:beforeAutospacing="0" w:after="0" w:afterAutospacing="0"/>
        <w:rPr>
          <w:color w:val="000000"/>
          <w:sz w:val="20"/>
          <w:szCs w:val="20"/>
        </w:rPr>
      </w:pPr>
      <w:r w:rsidRPr="00F85925">
        <w:rPr>
          <w:color w:val="000000"/>
          <w:sz w:val="20"/>
          <w:szCs w:val="20"/>
        </w:rPr>
        <w:t>внутренних углов</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11. </w:t>
      </w:r>
      <w:r w:rsidR="0027060A" w:rsidRPr="00F85925">
        <w:rPr>
          <w:color w:val="000000"/>
          <w:sz w:val="20"/>
          <w:szCs w:val="20"/>
        </w:rPr>
        <w:t>При получении оптического слепка матирующий порошок наносится:</w:t>
      </w:r>
    </w:p>
    <w:p w:rsidR="0027060A" w:rsidRPr="00F85925" w:rsidRDefault="0027060A" w:rsidP="0097307F">
      <w:pPr>
        <w:pStyle w:val="ad"/>
        <w:numPr>
          <w:ilvl w:val="0"/>
          <w:numId w:val="17"/>
        </w:numPr>
        <w:spacing w:before="0" w:beforeAutospacing="0" w:after="0" w:afterAutospacing="0"/>
        <w:rPr>
          <w:color w:val="000000"/>
          <w:sz w:val="20"/>
          <w:szCs w:val="20"/>
        </w:rPr>
      </w:pPr>
      <w:r w:rsidRPr="00F85925">
        <w:rPr>
          <w:bCs/>
          <w:color w:val="000000"/>
          <w:sz w:val="20"/>
          <w:szCs w:val="20"/>
        </w:rPr>
        <w:t>на препарированный и рядом стоящие зубы, а также десну</w:t>
      </w:r>
    </w:p>
    <w:p w:rsidR="0027060A" w:rsidRPr="00F85925" w:rsidRDefault="0027060A" w:rsidP="0097307F">
      <w:pPr>
        <w:pStyle w:val="ad"/>
        <w:numPr>
          <w:ilvl w:val="0"/>
          <w:numId w:val="17"/>
        </w:numPr>
        <w:spacing w:before="0" w:beforeAutospacing="0" w:after="0" w:afterAutospacing="0"/>
        <w:rPr>
          <w:color w:val="000000"/>
          <w:sz w:val="20"/>
          <w:szCs w:val="20"/>
        </w:rPr>
      </w:pPr>
      <w:r w:rsidRPr="00F85925">
        <w:rPr>
          <w:iCs/>
          <w:color w:val="000000"/>
          <w:sz w:val="20"/>
          <w:szCs w:val="20"/>
        </w:rPr>
        <w:t>на препарированный зуб</w:t>
      </w:r>
    </w:p>
    <w:p w:rsidR="0027060A" w:rsidRPr="00F85925" w:rsidRDefault="0027060A" w:rsidP="0097307F">
      <w:pPr>
        <w:pStyle w:val="ad"/>
        <w:numPr>
          <w:ilvl w:val="0"/>
          <w:numId w:val="17"/>
        </w:numPr>
        <w:spacing w:before="0" w:beforeAutospacing="0" w:after="0" w:afterAutospacing="0"/>
        <w:rPr>
          <w:color w:val="000000"/>
          <w:sz w:val="20"/>
          <w:szCs w:val="20"/>
        </w:rPr>
      </w:pPr>
      <w:r w:rsidRPr="00F85925">
        <w:rPr>
          <w:iCs/>
          <w:color w:val="000000"/>
          <w:sz w:val="20"/>
          <w:szCs w:val="20"/>
        </w:rPr>
        <w:t>на зубы-антагонисты</w:t>
      </w:r>
    </w:p>
    <w:p w:rsidR="0027060A" w:rsidRPr="00F85925" w:rsidRDefault="0027060A" w:rsidP="0097307F">
      <w:pPr>
        <w:pStyle w:val="ad"/>
        <w:numPr>
          <w:ilvl w:val="0"/>
          <w:numId w:val="17"/>
        </w:numPr>
        <w:spacing w:before="0" w:beforeAutospacing="0" w:after="0" w:afterAutospacing="0"/>
        <w:rPr>
          <w:color w:val="000000"/>
          <w:sz w:val="20"/>
          <w:szCs w:val="20"/>
        </w:rPr>
      </w:pPr>
      <w:r w:rsidRPr="00F85925">
        <w:rPr>
          <w:iCs/>
          <w:color w:val="000000"/>
          <w:sz w:val="20"/>
          <w:szCs w:val="20"/>
        </w:rPr>
        <w:t>на окклюзионную поверхность рядом стоящих зубов</w:t>
      </w:r>
    </w:p>
    <w:p w:rsidR="0027060A" w:rsidRPr="00F85925" w:rsidRDefault="0027060A" w:rsidP="0097307F">
      <w:pPr>
        <w:pStyle w:val="ad"/>
        <w:numPr>
          <w:ilvl w:val="0"/>
          <w:numId w:val="17"/>
        </w:numPr>
        <w:spacing w:before="0" w:beforeAutospacing="0" w:after="0" w:afterAutospacing="0"/>
        <w:rPr>
          <w:iCs/>
          <w:color w:val="000000"/>
          <w:sz w:val="20"/>
          <w:szCs w:val="20"/>
        </w:rPr>
      </w:pPr>
      <w:r w:rsidRPr="00F85925">
        <w:rPr>
          <w:iCs/>
          <w:color w:val="000000"/>
          <w:sz w:val="20"/>
          <w:szCs w:val="20"/>
        </w:rPr>
        <w:t>на вестибулярную поверхность препарируемого зуба</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12. </w:t>
      </w:r>
      <w:r w:rsidR="0027060A" w:rsidRPr="00F85925">
        <w:rPr>
          <w:color w:val="000000"/>
          <w:sz w:val="20"/>
          <w:szCs w:val="20"/>
        </w:rPr>
        <w:t>Оптический слепок можно получить:</w:t>
      </w:r>
    </w:p>
    <w:p w:rsidR="0027060A" w:rsidRPr="00F85925" w:rsidRDefault="0027060A" w:rsidP="0097307F">
      <w:pPr>
        <w:pStyle w:val="ad"/>
        <w:numPr>
          <w:ilvl w:val="0"/>
          <w:numId w:val="18"/>
        </w:numPr>
        <w:spacing w:before="0" w:beforeAutospacing="0" w:after="0" w:afterAutospacing="0"/>
        <w:rPr>
          <w:color w:val="000000"/>
          <w:sz w:val="20"/>
          <w:szCs w:val="20"/>
        </w:rPr>
      </w:pPr>
      <w:r w:rsidRPr="00F85925">
        <w:rPr>
          <w:iCs/>
          <w:color w:val="000000"/>
          <w:sz w:val="20"/>
          <w:szCs w:val="20"/>
        </w:rPr>
        <w:lastRenderedPageBreak/>
        <w:t>с увлажненной поверхности препарированного зуба, рядом стоящих зубов и десны</w:t>
      </w:r>
    </w:p>
    <w:p w:rsidR="0027060A" w:rsidRPr="00F85925" w:rsidRDefault="0027060A" w:rsidP="0097307F">
      <w:pPr>
        <w:pStyle w:val="ad"/>
        <w:numPr>
          <w:ilvl w:val="0"/>
          <w:numId w:val="18"/>
        </w:numPr>
        <w:spacing w:before="0" w:beforeAutospacing="0" w:after="0" w:afterAutospacing="0"/>
        <w:rPr>
          <w:color w:val="000000"/>
          <w:sz w:val="20"/>
          <w:szCs w:val="20"/>
        </w:rPr>
      </w:pPr>
      <w:r w:rsidRPr="00F85925">
        <w:rPr>
          <w:iCs/>
          <w:color w:val="000000"/>
          <w:sz w:val="20"/>
          <w:szCs w:val="20"/>
        </w:rPr>
        <w:t>с одноэтапного двухфазного силиконового оттиска препарированного зуба</w:t>
      </w:r>
    </w:p>
    <w:p w:rsidR="0027060A" w:rsidRPr="00F85925" w:rsidRDefault="0027060A" w:rsidP="0097307F">
      <w:pPr>
        <w:pStyle w:val="ad"/>
        <w:numPr>
          <w:ilvl w:val="0"/>
          <w:numId w:val="18"/>
        </w:numPr>
        <w:spacing w:before="0" w:beforeAutospacing="0" w:after="0" w:afterAutospacing="0"/>
        <w:rPr>
          <w:color w:val="000000"/>
          <w:sz w:val="20"/>
          <w:szCs w:val="20"/>
        </w:rPr>
      </w:pPr>
      <w:r w:rsidRPr="00F85925">
        <w:rPr>
          <w:iCs/>
          <w:color w:val="000000"/>
          <w:sz w:val="20"/>
          <w:szCs w:val="20"/>
        </w:rPr>
        <w:t>с модели из супергипса IVтипа</w:t>
      </w:r>
    </w:p>
    <w:p w:rsidR="0027060A" w:rsidRPr="00F85925" w:rsidRDefault="0027060A" w:rsidP="0097307F">
      <w:pPr>
        <w:pStyle w:val="ad"/>
        <w:numPr>
          <w:ilvl w:val="0"/>
          <w:numId w:val="18"/>
        </w:numPr>
        <w:spacing w:before="0" w:beforeAutospacing="0" w:after="0" w:afterAutospacing="0"/>
        <w:rPr>
          <w:color w:val="000000"/>
          <w:sz w:val="20"/>
          <w:szCs w:val="20"/>
        </w:rPr>
      </w:pPr>
      <w:r w:rsidRPr="00F85925">
        <w:rPr>
          <w:bCs/>
          <w:color w:val="000000"/>
          <w:sz w:val="20"/>
          <w:szCs w:val="20"/>
        </w:rPr>
        <w:t>с модели, отлитой из безбликового супергипса</w:t>
      </w:r>
    </w:p>
    <w:p w:rsidR="0027060A" w:rsidRPr="00F85925" w:rsidRDefault="0027060A" w:rsidP="0097307F">
      <w:pPr>
        <w:pStyle w:val="ad"/>
        <w:numPr>
          <w:ilvl w:val="0"/>
          <w:numId w:val="18"/>
        </w:numPr>
        <w:spacing w:before="0" w:beforeAutospacing="0" w:after="0" w:afterAutospacing="0"/>
        <w:rPr>
          <w:iCs/>
          <w:color w:val="000000"/>
          <w:sz w:val="20"/>
          <w:szCs w:val="20"/>
        </w:rPr>
      </w:pPr>
      <w:r w:rsidRPr="00F85925">
        <w:rPr>
          <w:iCs/>
          <w:color w:val="000000"/>
          <w:sz w:val="20"/>
          <w:szCs w:val="20"/>
        </w:rPr>
        <w:t>с высушенной поверхности препарированного зуба</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13. </w:t>
      </w:r>
      <w:r w:rsidR="0027060A" w:rsidRPr="00F85925">
        <w:rPr>
          <w:color w:val="000000"/>
          <w:sz w:val="20"/>
          <w:szCs w:val="20"/>
        </w:rPr>
        <w:t>Трехмерное изображение модели с оптического слепка воспроизводит:</w:t>
      </w:r>
    </w:p>
    <w:p w:rsidR="0027060A" w:rsidRPr="00F85925" w:rsidRDefault="0027060A" w:rsidP="0097307F">
      <w:pPr>
        <w:pStyle w:val="ad"/>
        <w:numPr>
          <w:ilvl w:val="0"/>
          <w:numId w:val="19"/>
        </w:numPr>
        <w:spacing w:before="0" w:beforeAutospacing="0" w:after="0" w:afterAutospacing="0"/>
        <w:rPr>
          <w:color w:val="000000"/>
          <w:sz w:val="20"/>
          <w:szCs w:val="20"/>
        </w:rPr>
      </w:pPr>
      <w:r w:rsidRPr="00F85925">
        <w:rPr>
          <w:iCs/>
          <w:color w:val="000000"/>
          <w:sz w:val="20"/>
          <w:szCs w:val="20"/>
        </w:rPr>
        <w:t>CEREC-1</w:t>
      </w:r>
    </w:p>
    <w:p w:rsidR="0027060A" w:rsidRPr="00F85925" w:rsidRDefault="0027060A" w:rsidP="0097307F">
      <w:pPr>
        <w:pStyle w:val="ad"/>
        <w:numPr>
          <w:ilvl w:val="0"/>
          <w:numId w:val="19"/>
        </w:numPr>
        <w:spacing w:before="0" w:beforeAutospacing="0" w:after="0" w:afterAutospacing="0"/>
        <w:rPr>
          <w:color w:val="000000"/>
          <w:sz w:val="20"/>
          <w:szCs w:val="20"/>
        </w:rPr>
      </w:pPr>
      <w:r w:rsidRPr="00F85925">
        <w:rPr>
          <w:iCs/>
          <w:color w:val="000000"/>
          <w:sz w:val="20"/>
          <w:szCs w:val="20"/>
        </w:rPr>
        <w:t>CEREC-2</w:t>
      </w:r>
    </w:p>
    <w:p w:rsidR="0027060A" w:rsidRPr="00F85925" w:rsidRDefault="0027060A" w:rsidP="0097307F">
      <w:pPr>
        <w:pStyle w:val="ad"/>
        <w:numPr>
          <w:ilvl w:val="0"/>
          <w:numId w:val="19"/>
        </w:numPr>
        <w:spacing w:before="0" w:beforeAutospacing="0" w:after="0" w:afterAutospacing="0"/>
        <w:rPr>
          <w:color w:val="000000"/>
          <w:sz w:val="20"/>
          <w:szCs w:val="20"/>
        </w:rPr>
      </w:pPr>
      <w:r w:rsidRPr="00F85925">
        <w:rPr>
          <w:bCs/>
          <w:color w:val="000000"/>
          <w:sz w:val="20"/>
          <w:szCs w:val="20"/>
        </w:rPr>
        <w:t>CEREC-3</w:t>
      </w:r>
    </w:p>
    <w:p w:rsidR="0027060A" w:rsidRPr="00F85925" w:rsidRDefault="0027060A" w:rsidP="0097307F">
      <w:pPr>
        <w:pStyle w:val="ad"/>
        <w:numPr>
          <w:ilvl w:val="0"/>
          <w:numId w:val="19"/>
        </w:numPr>
        <w:spacing w:before="0" w:beforeAutospacing="0" w:after="0" w:afterAutospacing="0"/>
        <w:rPr>
          <w:color w:val="000000"/>
          <w:sz w:val="20"/>
          <w:szCs w:val="20"/>
        </w:rPr>
      </w:pPr>
      <w:r w:rsidRPr="00F85925">
        <w:rPr>
          <w:iCs/>
          <w:color w:val="000000"/>
          <w:sz w:val="20"/>
          <w:szCs w:val="20"/>
        </w:rPr>
        <w:t>все ответы правильные</w:t>
      </w:r>
    </w:p>
    <w:p w:rsidR="0027060A" w:rsidRPr="00F85925" w:rsidRDefault="0027060A" w:rsidP="0097307F">
      <w:pPr>
        <w:pStyle w:val="ad"/>
        <w:numPr>
          <w:ilvl w:val="0"/>
          <w:numId w:val="19"/>
        </w:numPr>
        <w:spacing w:before="0" w:beforeAutospacing="0" w:after="0" w:afterAutospacing="0"/>
        <w:rPr>
          <w:iCs/>
          <w:color w:val="000000"/>
          <w:sz w:val="20"/>
          <w:szCs w:val="20"/>
        </w:rPr>
      </w:pPr>
      <w:r w:rsidRPr="00F85925">
        <w:rPr>
          <w:iCs/>
          <w:color w:val="000000"/>
          <w:sz w:val="20"/>
          <w:szCs w:val="20"/>
        </w:rPr>
        <w:t>все ответы неправильные</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14. </w:t>
      </w:r>
      <w:r w:rsidR="0027060A" w:rsidRPr="00F85925">
        <w:rPr>
          <w:color w:val="000000"/>
          <w:sz w:val="20"/>
          <w:szCs w:val="20"/>
        </w:rPr>
        <w:t>Качественный оптический слепок получается при:</w:t>
      </w:r>
    </w:p>
    <w:p w:rsidR="0027060A" w:rsidRPr="00F85925" w:rsidRDefault="0027060A" w:rsidP="0097307F">
      <w:pPr>
        <w:pStyle w:val="ad"/>
        <w:numPr>
          <w:ilvl w:val="0"/>
          <w:numId w:val="20"/>
        </w:numPr>
        <w:spacing w:before="0" w:beforeAutospacing="0" w:after="0" w:afterAutospacing="0"/>
        <w:rPr>
          <w:color w:val="000000"/>
          <w:sz w:val="20"/>
          <w:szCs w:val="20"/>
        </w:rPr>
      </w:pPr>
      <w:r w:rsidRPr="00F85925">
        <w:rPr>
          <w:bCs/>
          <w:color w:val="000000"/>
          <w:sz w:val="20"/>
          <w:szCs w:val="20"/>
        </w:rPr>
        <w:t>нанесении равномерного тонкого слоя матирующего порошка</w:t>
      </w:r>
    </w:p>
    <w:p w:rsidR="0027060A" w:rsidRPr="00F85925" w:rsidRDefault="0027060A" w:rsidP="0097307F">
      <w:pPr>
        <w:pStyle w:val="ad"/>
        <w:numPr>
          <w:ilvl w:val="0"/>
          <w:numId w:val="20"/>
        </w:numPr>
        <w:spacing w:before="0" w:beforeAutospacing="0" w:after="0" w:afterAutospacing="0"/>
        <w:rPr>
          <w:color w:val="000000"/>
          <w:sz w:val="20"/>
          <w:szCs w:val="20"/>
        </w:rPr>
      </w:pPr>
      <w:r w:rsidRPr="00F85925">
        <w:rPr>
          <w:iCs/>
          <w:color w:val="000000"/>
          <w:sz w:val="20"/>
          <w:szCs w:val="20"/>
        </w:rPr>
        <w:t>нанесении большего слоя матирующего порошка на препарированную поверхность</w:t>
      </w:r>
    </w:p>
    <w:p w:rsidR="0027060A" w:rsidRPr="00F85925" w:rsidRDefault="0027060A" w:rsidP="0097307F">
      <w:pPr>
        <w:pStyle w:val="ad"/>
        <w:numPr>
          <w:ilvl w:val="0"/>
          <w:numId w:val="20"/>
        </w:numPr>
        <w:spacing w:before="0" w:beforeAutospacing="0" w:after="0" w:afterAutospacing="0"/>
        <w:rPr>
          <w:color w:val="000000"/>
          <w:sz w:val="20"/>
          <w:szCs w:val="20"/>
        </w:rPr>
      </w:pPr>
      <w:r w:rsidRPr="00F85925">
        <w:rPr>
          <w:iCs/>
          <w:color w:val="000000"/>
          <w:sz w:val="20"/>
          <w:szCs w:val="20"/>
        </w:rPr>
        <w:t>достаточном увлажнении препарированной поверхности</w:t>
      </w:r>
    </w:p>
    <w:p w:rsidR="0027060A" w:rsidRPr="00F85925" w:rsidRDefault="0027060A" w:rsidP="0097307F">
      <w:pPr>
        <w:pStyle w:val="ad"/>
        <w:numPr>
          <w:ilvl w:val="0"/>
          <w:numId w:val="20"/>
        </w:numPr>
        <w:spacing w:before="0" w:beforeAutospacing="0" w:after="0" w:afterAutospacing="0"/>
        <w:rPr>
          <w:color w:val="000000"/>
          <w:sz w:val="20"/>
          <w:szCs w:val="20"/>
        </w:rPr>
      </w:pPr>
      <w:r w:rsidRPr="00F85925">
        <w:rPr>
          <w:iCs/>
          <w:color w:val="000000"/>
          <w:sz w:val="20"/>
          <w:szCs w:val="20"/>
        </w:rPr>
        <w:t>ярком освещении светильником</w:t>
      </w:r>
    </w:p>
    <w:p w:rsidR="0027060A" w:rsidRPr="00F85925" w:rsidRDefault="0027060A" w:rsidP="0097307F">
      <w:pPr>
        <w:pStyle w:val="ad"/>
        <w:numPr>
          <w:ilvl w:val="0"/>
          <w:numId w:val="20"/>
        </w:numPr>
        <w:spacing w:before="0" w:beforeAutospacing="0" w:after="0" w:afterAutospacing="0"/>
        <w:rPr>
          <w:iCs/>
          <w:color w:val="000000"/>
          <w:sz w:val="20"/>
          <w:szCs w:val="20"/>
        </w:rPr>
      </w:pPr>
      <w:r w:rsidRPr="00F85925">
        <w:rPr>
          <w:iCs/>
          <w:color w:val="000000"/>
          <w:sz w:val="20"/>
          <w:szCs w:val="20"/>
        </w:rPr>
        <w:t>все ответы верны</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15. </w:t>
      </w:r>
      <w:r w:rsidR="0027060A" w:rsidRPr="00F85925">
        <w:rPr>
          <w:color w:val="000000"/>
          <w:sz w:val="20"/>
          <w:szCs w:val="20"/>
        </w:rPr>
        <w:t>Матирующий порошок используют:</w:t>
      </w:r>
    </w:p>
    <w:p w:rsidR="0027060A" w:rsidRPr="00F85925" w:rsidRDefault="0027060A" w:rsidP="0097307F">
      <w:pPr>
        <w:pStyle w:val="ad"/>
        <w:numPr>
          <w:ilvl w:val="0"/>
          <w:numId w:val="21"/>
        </w:numPr>
        <w:spacing w:before="0" w:beforeAutospacing="0" w:after="0" w:afterAutospacing="0"/>
        <w:rPr>
          <w:color w:val="000000"/>
          <w:sz w:val="20"/>
          <w:szCs w:val="20"/>
        </w:rPr>
      </w:pPr>
      <w:r w:rsidRPr="00F85925">
        <w:rPr>
          <w:iCs/>
          <w:color w:val="000000"/>
          <w:sz w:val="20"/>
          <w:szCs w:val="20"/>
        </w:rPr>
        <w:t>для выравнивания поверхности</w:t>
      </w:r>
    </w:p>
    <w:p w:rsidR="0027060A" w:rsidRPr="00F85925" w:rsidRDefault="0027060A" w:rsidP="0097307F">
      <w:pPr>
        <w:pStyle w:val="ad"/>
        <w:numPr>
          <w:ilvl w:val="0"/>
          <w:numId w:val="21"/>
        </w:numPr>
        <w:spacing w:before="0" w:beforeAutospacing="0" w:after="0" w:afterAutospacing="0"/>
        <w:rPr>
          <w:color w:val="000000"/>
          <w:sz w:val="20"/>
          <w:szCs w:val="20"/>
        </w:rPr>
      </w:pPr>
      <w:r w:rsidRPr="00F85925">
        <w:rPr>
          <w:bCs/>
          <w:color w:val="000000"/>
          <w:sz w:val="20"/>
          <w:szCs w:val="20"/>
        </w:rPr>
        <w:t>для создания безбликовой поверхности</w:t>
      </w:r>
    </w:p>
    <w:p w:rsidR="0027060A" w:rsidRPr="00F85925" w:rsidRDefault="0027060A" w:rsidP="0097307F">
      <w:pPr>
        <w:pStyle w:val="ad"/>
        <w:numPr>
          <w:ilvl w:val="0"/>
          <w:numId w:val="21"/>
        </w:numPr>
        <w:spacing w:before="0" w:beforeAutospacing="0" w:after="0" w:afterAutospacing="0"/>
        <w:rPr>
          <w:color w:val="000000"/>
          <w:sz w:val="20"/>
          <w:szCs w:val="20"/>
        </w:rPr>
      </w:pPr>
      <w:r w:rsidRPr="00F85925">
        <w:rPr>
          <w:iCs/>
          <w:color w:val="000000"/>
          <w:sz w:val="20"/>
          <w:szCs w:val="20"/>
        </w:rPr>
        <w:t>для увлажнения препарируемой поверхности</w:t>
      </w:r>
    </w:p>
    <w:p w:rsidR="0027060A" w:rsidRPr="00F85925" w:rsidRDefault="0027060A" w:rsidP="0097307F">
      <w:pPr>
        <w:pStyle w:val="ad"/>
        <w:numPr>
          <w:ilvl w:val="0"/>
          <w:numId w:val="21"/>
        </w:numPr>
        <w:spacing w:before="0" w:beforeAutospacing="0" w:after="0" w:afterAutospacing="0"/>
        <w:rPr>
          <w:color w:val="000000"/>
          <w:sz w:val="20"/>
          <w:szCs w:val="20"/>
        </w:rPr>
      </w:pPr>
      <w:r w:rsidRPr="00F85925">
        <w:rPr>
          <w:iCs/>
          <w:color w:val="000000"/>
          <w:sz w:val="20"/>
          <w:szCs w:val="20"/>
        </w:rPr>
        <w:t>для создания клеевого шва</w:t>
      </w:r>
    </w:p>
    <w:p w:rsidR="0027060A" w:rsidRPr="00F85925" w:rsidRDefault="0027060A" w:rsidP="0097307F">
      <w:pPr>
        <w:pStyle w:val="ad"/>
        <w:numPr>
          <w:ilvl w:val="0"/>
          <w:numId w:val="21"/>
        </w:numPr>
        <w:spacing w:before="0" w:beforeAutospacing="0" w:after="0" w:afterAutospacing="0"/>
        <w:rPr>
          <w:iCs/>
          <w:color w:val="000000"/>
          <w:sz w:val="20"/>
          <w:szCs w:val="20"/>
        </w:rPr>
      </w:pPr>
      <w:r w:rsidRPr="00F85925">
        <w:rPr>
          <w:iCs/>
          <w:color w:val="000000"/>
          <w:sz w:val="20"/>
          <w:szCs w:val="20"/>
        </w:rPr>
        <w:t>все ответы верны</w:t>
      </w:r>
    </w:p>
    <w:p w:rsidR="0027060A" w:rsidRPr="00F85925" w:rsidRDefault="0027060A" w:rsidP="0027060A">
      <w:pPr>
        <w:pStyle w:val="ad"/>
        <w:spacing w:before="0" w:beforeAutospacing="0" w:after="0" w:afterAutospacing="0"/>
        <w:rPr>
          <w:color w:val="000000"/>
          <w:sz w:val="20"/>
          <w:szCs w:val="20"/>
        </w:rPr>
      </w:pPr>
    </w:p>
    <w:p w:rsidR="0027060A" w:rsidRPr="00F85925" w:rsidRDefault="005C03F3" w:rsidP="0027060A">
      <w:pPr>
        <w:pStyle w:val="ad"/>
        <w:spacing w:before="0" w:beforeAutospacing="0" w:after="0" w:afterAutospacing="0"/>
        <w:rPr>
          <w:color w:val="000000"/>
          <w:sz w:val="20"/>
          <w:szCs w:val="20"/>
        </w:rPr>
      </w:pPr>
      <w:r w:rsidRPr="00F85925">
        <w:rPr>
          <w:color w:val="000000"/>
          <w:sz w:val="20"/>
          <w:szCs w:val="20"/>
        </w:rPr>
        <w:t xml:space="preserve">16. </w:t>
      </w:r>
      <w:r w:rsidR="0027060A" w:rsidRPr="00F85925">
        <w:rPr>
          <w:color w:val="000000"/>
          <w:sz w:val="20"/>
          <w:szCs w:val="20"/>
        </w:rPr>
        <w:t>Оптические слепки под коронки для работы по методу «репликация» получают:</w:t>
      </w:r>
    </w:p>
    <w:p w:rsidR="0027060A" w:rsidRPr="00F85925" w:rsidRDefault="0027060A" w:rsidP="0097307F">
      <w:pPr>
        <w:pStyle w:val="ad"/>
        <w:numPr>
          <w:ilvl w:val="0"/>
          <w:numId w:val="22"/>
        </w:numPr>
        <w:spacing w:before="0" w:beforeAutospacing="0" w:after="0" w:afterAutospacing="0"/>
        <w:rPr>
          <w:color w:val="000000"/>
          <w:sz w:val="20"/>
          <w:szCs w:val="20"/>
        </w:rPr>
      </w:pPr>
      <w:r w:rsidRPr="00F85925">
        <w:rPr>
          <w:iCs/>
          <w:color w:val="000000"/>
          <w:sz w:val="20"/>
          <w:szCs w:val="20"/>
        </w:rPr>
        <w:t>с зуба до препарирования</w:t>
      </w:r>
    </w:p>
    <w:p w:rsidR="0027060A" w:rsidRPr="00F85925" w:rsidRDefault="0027060A" w:rsidP="0097307F">
      <w:pPr>
        <w:pStyle w:val="ad"/>
        <w:numPr>
          <w:ilvl w:val="0"/>
          <w:numId w:val="22"/>
        </w:numPr>
        <w:spacing w:before="0" w:beforeAutospacing="0" w:after="0" w:afterAutospacing="0"/>
        <w:rPr>
          <w:color w:val="000000"/>
          <w:sz w:val="20"/>
          <w:szCs w:val="20"/>
        </w:rPr>
      </w:pPr>
      <w:r w:rsidRPr="00F85925">
        <w:rPr>
          <w:iCs/>
          <w:color w:val="000000"/>
          <w:sz w:val="20"/>
          <w:szCs w:val="20"/>
        </w:rPr>
        <w:t>с зубов-антагонистов</w:t>
      </w:r>
    </w:p>
    <w:p w:rsidR="0027060A" w:rsidRPr="00F85925" w:rsidRDefault="0027060A" w:rsidP="0097307F">
      <w:pPr>
        <w:pStyle w:val="ad"/>
        <w:numPr>
          <w:ilvl w:val="0"/>
          <w:numId w:val="22"/>
        </w:numPr>
        <w:spacing w:before="0" w:beforeAutospacing="0" w:after="0" w:afterAutospacing="0"/>
        <w:rPr>
          <w:color w:val="000000"/>
          <w:sz w:val="20"/>
          <w:szCs w:val="20"/>
        </w:rPr>
      </w:pPr>
      <w:r w:rsidRPr="00F85925">
        <w:rPr>
          <w:bCs/>
          <w:color w:val="000000"/>
          <w:sz w:val="20"/>
          <w:szCs w:val="20"/>
        </w:rPr>
        <w:t>с зеркально отраженного зуба</w:t>
      </w:r>
    </w:p>
    <w:p w:rsidR="0027060A" w:rsidRPr="00F85925" w:rsidRDefault="0027060A" w:rsidP="0097307F">
      <w:pPr>
        <w:pStyle w:val="ad"/>
        <w:numPr>
          <w:ilvl w:val="0"/>
          <w:numId w:val="22"/>
        </w:numPr>
        <w:spacing w:before="0" w:beforeAutospacing="0" w:after="0" w:afterAutospacing="0"/>
        <w:rPr>
          <w:color w:val="000000"/>
          <w:sz w:val="20"/>
          <w:szCs w:val="20"/>
        </w:rPr>
      </w:pPr>
      <w:r w:rsidRPr="00F85925">
        <w:rPr>
          <w:iCs/>
          <w:color w:val="000000"/>
          <w:sz w:val="20"/>
          <w:szCs w:val="20"/>
        </w:rPr>
        <w:t>все ответы правильные</w:t>
      </w:r>
    </w:p>
    <w:p w:rsidR="0027060A" w:rsidRPr="00F85925" w:rsidRDefault="0027060A" w:rsidP="0097307F">
      <w:pPr>
        <w:pStyle w:val="ad"/>
        <w:numPr>
          <w:ilvl w:val="0"/>
          <w:numId w:val="22"/>
        </w:numPr>
        <w:spacing w:before="0" w:beforeAutospacing="0" w:after="0" w:afterAutospacing="0"/>
        <w:rPr>
          <w:iCs/>
          <w:color w:val="000000"/>
          <w:sz w:val="20"/>
          <w:szCs w:val="20"/>
        </w:rPr>
      </w:pPr>
      <w:r w:rsidRPr="00F85925">
        <w:rPr>
          <w:iCs/>
          <w:color w:val="000000"/>
          <w:sz w:val="20"/>
          <w:szCs w:val="20"/>
        </w:rPr>
        <w:t>все ответы неправильные</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t xml:space="preserve">17. </w:t>
      </w:r>
      <w:r w:rsidR="0027060A" w:rsidRPr="00F85925">
        <w:rPr>
          <w:color w:val="000000"/>
          <w:sz w:val="20"/>
          <w:szCs w:val="20"/>
        </w:rPr>
        <w:t>Оптические слепки под коронки для работы по дентальной базе данных получают:</w:t>
      </w:r>
    </w:p>
    <w:p w:rsidR="0027060A" w:rsidRPr="00F85925" w:rsidRDefault="0027060A" w:rsidP="0097307F">
      <w:pPr>
        <w:pStyle w:val="ad"/>
        <w:numPr>
          <w:ilvl w:val="0"/>
          <w:numId w:val="23"/>
        </w:numPr>
        <w:spacing w:before="0" w:beforeAutospacing="0" w:after="0" w:afterAutospacing="0"/>
        <w:rPr>
          <w:color w:val="000000"/>
          <w:sz w:val="20"/>
          <w:szCs w:val="20"/>
        </w:rPr>
      </w:pPr>
      <w:r w:rsidRPr="00F85925">
        <w:rPr>
          <w:iCs/>
          <w:color w:val="000000"/>
          <w:sz w:val="20"/>
          <w:szCs w:val="20"/>
        </w:rPr>
        <w:t>с препарируемого зуба</w:t>
      </w:r>
    </w:p>
    <w:p w:rsidR="0027060A" w:rsidRPr="00F85925" w:rsidRDefault="0027060A" w:rsidP="0097307F">
      <w:pPr>
        <w:pStyle w:val="ad"/>
        <w:numPr>
          <w:ilvl w:val="0"/>
          <w:numId w:val="23"/>
        </w:numPr>
        <w:spacing w:before="0" w:beforeAutospacing="0" w:after="0" w:afterAutospacing="0"/>
        <w:rPr>
          <w:color w:val="000000"/>
          <w:sz w:val="20"/>
          <w:szCs w:val="20"/>
        </w:rPr>
      </w:pPr>
      <w:r w:rsidRPr="00F85925">
        <w:rPr>
          <w:iCs/>
          <w:color w:val="000000"/>
          <w:sz w:val="20"/>
          <w:szCs w:val="20"/>
        </w:rPr>
        <w:t>с отпечатка зубов-антагонистов</w:t>
      </w:r>
    </w:p>
    <w:p w:rsidR="0027060A" w:rsidRPr="00F85925" w:rsidRDefault="0027060A" w:rsidP="0097307F">
      <w:pPr>
        <w:pStyle w:val="ad"/>
        <w:numPr>
          <w:ilvl w:val="0"/>
          <w:numId w:val="23"/>
        </w:numPr>
        <w:spacing w:before="0" w:beforeAutospacing="0" w:after="0" w:afterAutospacing="0"/>
        <w:rPr>
          <w:color w:val="000000"/>
          <w:sz w:val="20"/>
          <w:szCs w:val="20"/>
        </w:rPr>
      </w:pPr>
      <w:r w:rsidRPr="00F85925">
        <w:rPr>
          <w:iCs/>
          <w:color w:val="000000"/>
          <w:sz w:val="20"/>
          <w:szCs w:val="20"/>
        </w:rPr>
        <w:t>с зеркально отраженного зуба</w:t>
      </w:r>
    </w:p>
    <w:p w:rsidR="0027060A" w:rsidRPr="00F85925" w:rsidRDefault="0027060A" w:rsidP="0097307F">
      <w:pPr>
        <w:pStyle w:val="ad"/>
        <w:numPr>
          <w:ilvl w:val="0"/>
          <w:numId w:val="23"/>
        </w:numPr>
        <w:spacing w:before="0" w:beforeAutospacing="0" w:after="0" w:afterAutospacing="0"/>
        <w:rPr>
          <w:color w:val="000000"/>
          <w:sz w:val="20"/>
          <w:szCs w:val="20"/>
        </w:rPr>
      </w:pPr>
      <w:r w:rsidRPr="00F85925">
        <w:rPr>
          <w:iCs/>
          <w:color w:val="000000"/>
          <w:sz w:val="20"/>
          <w:szCs w:val="20"/>
        </w:rPr>
        <w:lastRenderedPageBreak/>
        <w:t>с препарируемого зуба, рядом стоящих зубов и отпечатка зубов-антагонистов</w:t>
      </w:r>
    </w:p>
    <w:p w:rsidR="0027060A" w:rsidRPr="00F85925" w:rsidRDefault="0027060A" w:rsidP="0097307F">
      <w:pPr>
        <w:pStyle w:val="ad"/>
        <w:numPr>
          <w:ilvl w:val="0"/>
          <w:numId w:val="23"/>
        </w:numPr>
        <w:spacing w:before="0" w:beforeAutospacing="0" w:after="0" w:afterAutospacing="0"/>
        <w:rPr>
          <w:bCs/>
          <w:color w:val="000000"/>
          <w:sz w:val="20"/>
          <w:szCs w:val="20"/>
        </w:rPr>
      </w:pPr>
      <w:r w:rsidRPr="00F85925">
        <w:rPr>
          <w:bCs/>
          <w:color w:val="000000"/>
          <w:sz w:val="20"/>
          <w:szCs w:val="20"/>
        </w:rPr>
        <w:t>с препарируемого зуба, рядом стоящих зубов, десны и отпечатка зубов-антагонистов</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t xml:space="preserve">18. </w:t>
      </w:r>
      <w:r w:rsidR="0027060A" w:rsidRPr="00F85925">
        <w:rPr>
          <w:color w:val="000000"/>
          <w:sz w:val="20"/>
          <w:szCs w:val="20"/>
        </w:rPr>
        <w:t>Матирование препарированной</w:t>
      </w:r>
      <w:r w:rsidR="0027060A" w:rsidRPr="00F85925">
        <w:rPr>
          <w:rStyle w:val="apple-converted-space"/>
          <w:bCs/>
          <w:color w:val="000000"/>
          <w:sz w:val="20"/>
          <w:szCs w:val="20"/>
        </w:rPr>
        <w:t> </w:t>
      </w:r>
      <w:r w:rsidR="0027060A" w:rsidRPr="00F85925">
        <w:rPr>
          <w:color w:val="000000"/>
          <w:sz w:val="20"/>
          <w:szCs w:val="20"/>
        </w:rPr>
        <w:t>поверхности перед оптическим слепком проводят, используя:</w:t>
      </w:r>
    </w:p>
    <w:p w:rsidR="0027060A" w:rsidRPr="00F85925" w:rsidRDefault="0027060A" w:rsidP="0097307F">
      <w:pPr>
        <w:pStyle w:val="ad"/>
        <w:numPr>
          <w:ilvl w:val="0"/>
          <w:numId w:val="24"/>
        </w:numPr>
        <w:spacing w:before="0" w:beforeAutospacing="0" w:after="0" w:afterAutospacing="0"/>
        <w:rPr>
          <w:color w:val="000000"/>
          <w:sz w:val="20"/>
          <w:szCs w:val="20"/>
        </w:rPr>
      </w:pPr>
      <w:r w:rsidRPr="00F85925">
        <w:rPr>
          <w:iCs/>
          <w:color w:val="000000"/>
          <w:sz w:val="20"/>
          <w:szCs w:val="20"/>
        </w:rPr>
        <w:t>специальную жидкость</w:t>
      </w:r>
    </w:p>
    <w:p w:rsidR="0027060A" w:rsidRPr="00F85925" w:rsidRDefault="0027060A" w:rsidP="0097307F">
      <w:pPr>
        <w:pStyle w:val="ad"/>
        <w:numPr>
          <w:ilvl w:val="0"/>
          <w:numId w:val="24"/>
        </w:numPr>
        <w:spacing w:before="0" w:beforeAutospacing="0" w:after="0" w:afterAutospacing="0"/>
        <w:rPr>
          <w:color w:val="000000"/>
          <w:sz w:val="20"/>
          <w:szCs w:val="20"/>
        </w:rPr>
      </w:pPr>
      <w:r w:rsidRPr="00F85925">
        <w:rPr>
          <w:bCs/>
          <w:color w:val="000000"/>
          <w:sz w:val="20"/>
          <w:szCs w:val="20"/>
        </w:rPr>
        <w:t>специальную жидкость с последующим нанесением порошка двуокиси титана или специальный спрей</w:t>
      </w:r>
    </w:p>
    <w:p w:rsidR="0027060A" w:rsidRPr="00F85925" w:rsidRDefault="0027060A" w:rsidP="0097307F">
      <w:pPr>
        <w:pStyle w:val="ad"/>
        <w:numPr>
          <w:ilvl w:val="0"/>
          <w:numId w:val="24"/>
        </w:numPr>
        <w:spacing w:before="0" w:beforeAutospacing="0" w:after="0" w:afterAutospacing="0"/>
        <w:rPr>
          <w:color w:val="000000"/>
          <w:sz w:val="20"/>
          <w:szCs w:val="20"/>
        </w:rPr>
      </w:pPr>
      <w:r w:rsidRPr="00F85925">
        <w:rPr>
          <w:iCs/>
          <w:color w:val="000000"/>
          <w:sz w:val="20"/>
          <w:szCs w:val="20"/>
        </w:rPr>
        <w:t>оттискной силиконовый материал</w:t>
      </w:r>
    </w:p>
    <w:p w:rsidR="0027060A" w:rsidRPr="00F85925" w:rsidRDefault="0027060A" w:rsidP="0097307F">
      <w:pPr>
        <w:pStyle w:val="ad"/>
        <w:numPr>
          <w:ilvl w:val="0"/>
          <w:numId w:val="24"/>
        </w:numPr>
        <w:spacing w:before="0" w:beforeAutospacing="0" w:after="0" w:afterAutospacing="0"/>
        <w:rPr>
          <w:color w:val="000000"/>
          <w:sz w:val="20"/>
          <w:szCs w:val="20"/>
        </w:rPr>
      </w:pPr>
      <w:r w:rsidRPr="00F85925">
        <w:rPr>
          <w:iCs/>
          <w:color w:val="000000"/>
          <w:sz w:val="20"/>
          <w:szCs w:val="20"/>
        </w:rPr>
        <w:t>гипсовый порошок</w:t>
      </w:r>
    </w:p>
    <w:p w:rsidR="0027060A" w:rsidRPr="00F85925" w:rsidRDefault="0027060A" w:rsidP="0097307F">
      <w:pPr>
        <w:pStyle w:val="ad"/>
        <w:numPr>
          <w:ilvl w:val="0"/>
          <w:numId w:val="24"/>
        </w:numPr>
        <w:spacing w:before="0" w:beforeAutospacing="0" w:after="0" w:afterAutospacing="0"/>
        <w:rPr>
          <w:iCs/>
          <w:color w:val="000000"/>
          <w:sz w:val="20"/>
          <w:szCs w:val="20"/>
        </w:rPr>
      </w:pPr>
      <w:r w:rsidRPr="00F85925">
        <w:rPr>
          <w:iCs/>
          <w:color w:val="000000"/>
          <w:sz w:val="20"/>
          <w:szCs w:val="20"/>
        </w:rPr>
        <w:t>все ответы неправильные</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t xml:space="preserve">19. </w:t>
      </w:r>
      <w:r w:rsidR="0027060A" w:rsidRPr="00F85925">
        <w:rPr>
          <w:color w:val="000000"/>
          <w:sz w:val="20"/>
          <w:szCs w:val="20"/>
        </w:rPr>
        <w:t>Оптический слепок можно снимать:</w:t>
      </w:r>
    </w:p>
    <w:p w:rsidR="0027060A" w:rsidRPr="00F85925" w:rsidRDefault="0027060A" w:rsidP="0097307F">
      <w:pPr>
        <w:pStyle w:val="ad"/>
        <w:numPr>
          <w:ilvl w:val="0"/>
          <w:numId w:val="25"/>
        </w:numPr>
        <w:spacing w:before="0" w:beforeAutospacing="0" w:after="0" w:afterAutospacing="0"/>
        <w:rPr>
          <w:color w:val="000000"/>
          <w:sz w:val="20"/>
          <w:szCs w:val="20"/>
        </w:rPr>
      </w:pPr>
      <w:r w:rsidRPr="00F85925">
        <w:rPr>
          <w:iCs/>
          <w:color w:val="000000"/>
          <w:sz w:val="20"/>
          <w:szCs w:val="20"/>
        </w:rPr>
        <w:t>только в полости рта</w:t>
      </w:r>
    </w:p>
    <w:p w:rsidR="0027060A" w:rsidRPr="00F85925" w:rsidRDefault="0027060A" w:rsidP="0097307F">
      <w:pPr>
        <w:pStyle w:val="ad"/>
        <w:numPr>
          <w:ilvl w:val="0"/>
          <w:numId w:val="25"/>
        </w:numPr>
        <w:spacing w:before="0" w:beforeAutospacing="0" w:after="0" w:afterAutospacing="0"/>
        <w:rPr>
          <w:color w:val="000000"/>
          <w:sz w:val="20"/>
          <w:szCs w:val="20"/>
        </w:rPr>
      </w:pPr>
      <w:r w:rsidRPr="00F85925">
        <w:rPr>
          <w:iCs/>
          <w:color w:val="000000"/>
          <w:sz w:val="20"/>
          <w:szCs w:val="20"/>
        </w:rPr>
        <w:t>с любой гипсовой модели</w:t>
      </w:r>
    </w:p>
    <w:p w:rsidR="0027060A" w:rsidRPr="00F85925" w:rsidRDefault="0027060A" w:rsidP="0097307F">
      <w:pPr>
        <w:pStyle w:val="ad"/>
        <w:numPr>
          <w:ilvl w:val="0"/>
          <w:numId w:val="25"/>
        </w:numPr>
        <w:spacing w:before="0" w:beforeAutospacing="0" w:after="0" w:afterAutospacing="0"/>
        <w:rPr>
          <w:color w:val="000000"/>
          <w:sz w:val="20"/>
          <w:szCs w:val="20"/>
        </w:rPr>
      </w:pPr>
      <w:r w:rsidRPr="00F85925">
        <w:rPr>
          <w:iCs/>
          <w:color w:val="000000"/>
          <w:sz w:val="20"/>
          <w:szCs w:val="20"/>
        </w:rPr>
        <w:t>только с гипсовой модели с нанесенным матирующим порошком</w:t>
      </w:r>
    </w:p>
    <w:p w:rsidR="0027060A" w:rsidRPr="00F85925" w:rsidRDefault="0027060A" w:rsidP="0097307F">
      <w:pPr>
        <w:pStyle w:val="ad"/>
        <w:numPr>
          <w:ilvl w:val="0"/>
          <w:numId w:val="25"/>
        </w:numPr>
        <w:spacing w:before="0" w:beforeAutospacing="0" w:after="0" w:afterAutospacing="0"/>
        <w:rPr>
          <w:color w:val="000000"/>
          <w:sz w:val="20"/>
          <w:szCs w:val="20"/>
        </w:rPr>
      </w:pPr>
      <w:r w:rsidRPr="00F85925">
        <w:rPr>
          <w:iCs/>
          <w:color w:val="000000"/>
          <w:sz w:val="20"/>
          <w:szCs w:val="20"/>
        </w:rPr>
        <w:t>только с модели из антибликового гипса</w:t>
      </w:r>
    </w:p>
    <w:p w:rsidR="0027060A" w:rsidRPr="00F85925" w:rsidRDefault="0027060A" w:rsidP="0097307F">
      <w:pPr>
        <w:pStyle w:val="ad"/>
        <w:numPr>
          <w:ilvl w:val="0"/>
          <w:numId w:val="25"/>
        </w:numPr>
        <w:spacing w:before="0" w:beforeAutospacing="0" w:after="0" w:afterAutospacing="0"/>
        <w:rPr>
          <w:bCs/>
          <w:color w:val="000000"/>
          <w:sz w:val="20"/>
          <w:szCs w:val="20"/>
        </w:rPr>
      </w:pPr>
      <w:r w:rsidRPr="00F85925">
        <w:rPr>
          <w:bCs/>
          <w:color w:val="000000"/>
          <w:sz w:val="20"/>
          <w:szCs w:val="20"/>
        </w:rPr>
        <w:t>в полости рта с нанесенным матирующим порошком или с модели из антибликового гипса</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t xml:space="preserve">20. </w:t>
      </w:r>
      <w:r w:rsidR="0027060A" w:rsidRPr="00F85925">
        <w:rPr>
          <w:color w:val="000000"/>
          <w:sz w:val="20"/>
          <w:szCs w:val="20"/>
        </w:rPr>
        <w:t>Основной оптический слепок при изготовлении коронки получают:</w:t>
      </w:r>
    </w:p>
    <w:p w:rsidR="0027060A" w:rsidRPr="00F85925" w:rsidRDefault="0027060A" w:rsidP="0097307F">
      <w:pPr>
        <w:pStyle w:val="ad"/>
        <w:numPr>
          <w:ilvl w:val="0"/>
          <w:numId w:val="26"/>
        </w:numPr>
        <w:spacing w:before="0" w:beforeAutospacing="0" w:after="0" w:afterAutospacing="0"/>
        <w:rPr>
          <w:color w:val="000000"/>
          <w:sz w:val="20"/>
          <w:szCs w:val="20"/>
        </w:rPr>
      </w:pPr>
      <w:r w:rsidRPr="00F85925">
        <w:rPr>
          <w:iCs/>
          <w:color w:val="000000"/>
          <w:sz w:val="20"/>
          <w:szCs w:val="20"/>
        </w:rPr>
        <w:t>с вестибулярной поверхности зуба</w:t>
      </w:r>
    </w:p>
    <w:p w:rsidR="0027060A" w:rsidRPr="00F85925" w:rsidRDefault="0027060A" w:rsidP="0097307F">
      <w:pPr>
        <w:pStyle w:val="ad"/>
        <w:numPr>
          <w:ilvl w:val="0"/>
          <w:numId w:val="26"/>
        </w:numPr>
        <w:spacing w:before="0" w:beforeAutospacing="0" w:after="0" w:afterAutospacing="0"/>
        <w:rPr>
          <w:color w:val="000000"/>
          <w:sz w:val="20"/>
          <w:szCs w:val="20"/>
        </w:rPr>
      </w:pPr>
      <w:r w:rsidRPr="00F85925">
        <w:rPr>
          <w:bCs/>
          <w:color w:val="000000"/>
          <w:sz w:val="20"/>
          <w:szCs w:val="20"/>
        </w:rPr>
        <w:t>с окклюзионной поверхности или режущего края</w:t>
      </w:r>
    </w:p>
    <w:p w:rsidR="0027060A" w:rsidRPr="00F85925" w:rsidRDefault="0027060A" w:rsidP="0097307F">
      <w:pPr>
        <w:pStyle w:val="ad"/>
        <w:numPr>
          <w:ilvl w:val="0"/>
          <w:numId w:val="26"/>
        </w:numPr>
        <w:spacing w:before="0" w:beforeAutospacing="0" w:after="0" w:afterAutospacing="0"/>
        <w:rPr>
          <w:color w:val="000000"/>
          <w:sz w:val="20"/>
          <w:szCs w:val="20"/>
        </w:rPr>
      </w:pPr>
      <w:r w:rsidRPr="00F85925">
        <w:rPr>
          <w:iCs/>
          <w:color w:val="000000"/>
          <w:sz w:val="20"/>
          <w:szCs w:val="20"/>
        </w:rPr>
        <w:t>с язычной или небной поверхности зуба</w:t>
      </w:r>
    </w:p>
    <w:p w:rsidR="0027060A" w:rsidRPr="00F85925" w:rsidRDefault="0027060A" w:rsidP="0097307F">
      <w:pPr>
        <w:pStyle w:val="ad"/>
        <w:numPr>
          <w:ilvl w:val="0"/>
          <w:numId w:val="26"/>
        </w:numPr>
        <w:spacing w:before="0" w:beforeAutospacing="0" w:after="0" w:afterAutospacing="0"/>
        <w:rPr>
          <w:color w:val="000000"/>
          <w:sz w:val="20"/>
          <w:szCs w:val="20"/>
        </w:rPr>
      </w:pPr>
      <w:r w:rsidRPr="00F85925">
        <w:rPr>
          <w:iCs/>
          <w:color w:val="000000"/>
          <w:sz w:val="20"/>
          <w:szCs w:val="20"/>
        </w:rPr>
        <w:t>с мезиальной поверхности</w:t>
      </w:r>
    </w:p>
    <w:p w:rsidR="0027060A" w:rsidRPr="00F85925" w:rsidRDefault="0027060A" w:rsidP="0097307F">
      <w:pPr>
        <w:pStyle w:val="ad"/>
        <w:numPr>
          <w:ilvl w:val="0"/>
          <w:numId w:val="26"/>
        </w:numPr>
        <w:spacing w:before="0" w:beforeAutospacing="0" w:after="0" w:afterAutospacing="0"/>
        <w:rPr>
          <w:iCs/>
          <w:color w:val="000000"/>
          <w:sz w:val="20"/>
          <w:szCs w:val="20"/>
        </w:rPr>
      </w:pPr>
      <w:r w:rsidRPr="00F85925">
        <w:rPr>
          <w:iCs/>
          <w:color w:val="000000"/>
          <w:sz w:val="20"/>
          <w:szCs w:val="20"/>
        </w:rPr>
        <w:t>с дистальной поверхности</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t xml:space="preserve">21. </w:t>
      </w:r>
      <w:r w:rsidR="0027060A" w:rsidRPr="00F85925">
        <w:rPr>
          <w:color w:val="000000"/>
          <w:sz w:val="20"/>
          <w:szCs w:val="20"/>
        </w:rPr>
        <w:t>При снятии оптического слепка препарированная полость подвергается:</w:t>
      </w:r>
    </w:p>
    <w:p w:rsidR="0027060A" w:rsidRPr="00F85925" w:rsidRDefault="0027060A" w:rsidP="0097307F">
      <w:pPr>
        <w:pStyle w:val="ad"/>
        <w:numPr>
          <w:ilvl w:val="0"/>
          <w:numId w:val="27"/>
        </w:numPr>
        <w:spacing w:before="0" w:beforeAutospacing="0" w:after="0" w:afterAutospacing="0"/>
        <w:rPr>
          <w:color w:val="000000"/>
          <w:sz w:val="20"/>
          <w:szCs w:val="20"/>
        </w:rPr>
      </w:pPr>
      <w:r w:rsidRPr="00F85925">
        <w:rPr>
          <w:iCs/>
          <w:color w:val="000000"/>
          <w:sz w:val="20"/>
          <w:szCs w:val="20"/>
        </w:rPr>
        <w:t>линейному измерению</w:t>
      </w:r>
    </w:p>
    <w:p w:rsidR="0027060A" w:rsidRPr="00F85925" w:rsidRDefault="0027060A" w:rsidP="0097307F">
      <w:pPr>
        <w:pStyle w:val="ad"/>
        <w:numPr>
          <w:ilvl w:val="0"/>
          <w:numId w:val="27"/>
        </w:numPr>
        <w:spacing w:before="0" w:beforeAutospacing="0" w:after="0" w:afterAutospacing="0"/>
        <w:rPr>
          <w:color w:val="000000"/>
          <w:sz w:val="20"/>
          <w:szCs w:val="20"/>
        </w:rPr>
      </w:pPr>
      <w:r w:rsidRPr="00F85925">
        <w:rPr>
          <w:iCs/>
          <w:color w:val="000000"/>
          <w:sz w:val="20"/>
          <w:szCs w:val="20"/>
        </w:rPr>
        <w:t>двухмерному измерению</w:t>
      </w:r>
    </w:p>
    <w:p w:rsidR="0027060A" w:rsidRPr="00F85925" w:rsidRDefault="0027060A" w:rsidP="0097307F">
      <w:pPr>
        <w:pStyle w:val="ad"/>
        <w:numPr>
          <w:ilvl w:val="0"/>
          <w:numId w:val="27"/>
        </w:numPr>
        <w:spacing w:before="0" w:beforeAutospacing="0" w:after="0" w:afterAutospacing="0"/>
        <w:rPr>
          <w:color w:val="000000"/>
          <w:sz w:val="20"/>
          <w:szCs w:val="20"/>
        </w:rPr>
      </w:pPr>
      <w:r w:rsidRPr="00F85925">
        <w:rPr>
          <w:bCs/>
          <w:color w:val="000000"/>
          <w:sz w:val="20"/>
          <w:szCs w:val="20"/>
        </w:rPr>
        <w:t>трехмерному измерению</w:t>
      </w:r>
    </w:p>
    <w:p w:rsidR="0027060A" w:rsidRPr="00F85925" w:rsidRDefault="0027060A" w:rsidP="0097307F">
      <w:pPr>
        <w:pStyle w:val="ad"/>
        <w:numPr>
          <w:ilvl w:val="0"/>
          <w:numId w:val="27"/>
        </w:numPr>
        <w:spacing w:before="0" w:beforeAutospacing="0" w:after="0" w:afterAutospacing="0"/>
        <w:rPr>
          <w:color w:val="000000"/>
          <w:sz w:val="20"/>
          <w:szCs w:val="20"/>
        </w:rPr>
      </w:pPr>
      <w:r w:rsidRPr="00F85925">
        <w:rPr>
          <w:iCs/>
          <w:color w:val="000000"/>
          <w:sz w:val="20"/>
          <w:szCs w:val="20"/>
        </w:rPr>
        <w:t>определению пути введения</w:t>
      </w:r>
    </w:p>
    <w:p w:rsidR="0027060A" w:rsidRPr="00F85925" w:rsidRDefault="0027060A" w:rsidP="0097307F">
      <w:pPr>
        <w:pStyle w:val="ad"/>
        <w:numPr>
          <w:ilvl w:val="0"/>
          <w:numId w:val="27"/>
        </w:numPr>
        <w:spacing w:before="0" w:beforeAutospacing="0" w:after="0" w:afterAutospacing="0"/>
        <w:rPr>
          <w:iCs/>
          <w:color w:val="000000"/>
          <w:sz w:val="20"/>
          <w:szCs w:val="20"/>
        </w:rPr>
      </w:pPr>
      <w:r w:rsidRPr="00F85925">
        <w:rPr>
          <w:iCs/>
          <w:color w:val="000000"/>
          <w:sz w:val="20"/>
          <w:szCs w:val="20"/>
        </w:rPr>
        <w:t>определению периметра</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t xml:space="preserve">22. </w:t>
      </w:r>
      <w:r w:rsidR="0027060A" w:rsidRPr="00F85925">
        <w:rPr>
          <w:color w:val="000000"/>
          <w:sz w:val="20"/>
          <w:szCs w:val="20"/>
        </w:rPr>
        <w:t>Каким образом 3D-камера определяет различия по высоте?</w:t>
      </w:r>
    </w:p>
    <w:p w:rsidR="0027060A" w:rsidRPr="00F85925" w:rsidRDefault="0027060A" w:rsidP="0097307F">
      <w:pPr>
        <w:pStyle w:val="ad"/>
        <w:numPr>
          <w:ilvl w:val="0"/>
          <w:numId w:val="28"/>
        </w:numPr>
        <w:spacing w:before="0" w:beforeAutospacing="0" w:after="0" w:afterAutospacing="0"/>
        <w:rPr>
          <w:color w:val="000000"/>
          <w:sz w:val="20"/>
          <w:szCs w:val="20"/>
        </w:rPr>
      </w:pPr>
      <w:r w:rsidRPr="00F85925">
        <w:rPr>
          <w:iCs/>
          <w:color w:val="000000"/>
          <w:sz w:val="20"/>
          <w:szCs w:val="20"/>
        </w:rPr>
        <w:t>с помощью виртуальной линейки</w:t>
      </w:r>
    </w:p>
    <w:p w:rsidR="0027060A" w:rsidRPr="00F85925" w:rsidRDefault="0027060A" w:rsidP="0097307F">
      <w:pPr>
        <w:pStyle w:val="ad"/>
        <w:numPr>
          <w:ilvl w:val="0"/>
          <w:numId w:val="28"/>
        </w:numPr>
        <w:spacing w:before="0" w:beforeAutospacing="0" w:after="0" w:afterAutospacing="0"/>
        <w:rPr>
          <w:color w:val="000000"/>
          <w:sz w:val="20"/>
          <w:szCs w:val="20"/>
        </w:rPr>
      </w:pPr>
      <w:r w:rsidRPr="00F85925">
        <w:rPr>
          <w:bCs/>
          <w:color w:val="000000"/>
          <w:sz w:val="20"/>
          <w:szCs w:val="20"/>
        </w:rPr>
        <w:t>с помощью смещения параллельных линий на стенках полости</w:t>
      </w:r>
    </w:p>
    <w:p w:rsidR="0027060A" w:rsidRPr="00F85925" w:rsidRDefault="0027060A" w:rsidP="0097307F">
      <w:pPr>
        <w:pStyle w:val="ad"/>
        <w:numPr>
          <w:ilvl w:val="0"/>
          <w:numId w:val="28"/>
        </w:numPr>
        <w:spacing w:before="0" w:beforeAutospacing="0" w:after="0" w:afterAutospacing="0"/>
        <w:rPr>
          <w:color w:val="000000"/>
          <w:sz w:val="20"/>
          <w:szCs w:val="20"/>
        </w:rPr>
      </w:pPr>
      <w:r w:rsidRPr="00F85925">
        <w:rPr>
          <w:iCs/>
          <w:color w:val="000000"/>
          <w:sz w:val="20"/>
          <w:szCs w:val="20"/>
        </w:rPr>
        <w:t>в процессе «захвата» отраженного света от стенок зуба</w:t>
      </w:r>
    </w:p>
    <w:p w:rsidR="0027060A" w:rsidRPr="00F85925" w:rsidRDefault="0027060A" w:rsidP="0097307F">
      <w:pPr>
        <w:pStyle w:val="ad"/>
        <w:numPr>
          <w:ilvl w:val="0"/>
          <w:numId w:val="28"/>
        </w:numPr>
        <w:spacing w:before="0" w:beforeAutospacing="0" w:after="0" w:afterAutospacing="0"/>
        <w:rPr>
          <w:color w:val="000000"/>
          <w:sz w:val="20"/>
          <w:szCs w:val="20"/>
        </w:rPr>
      </w:pPr>
      <w:r w:rsidRPr="00F85925">
        <w:rPr>
          <w:iCs/>
          <w:color w:val="000000"/>
          <w:sz w:val="20"/>
          <w:szCs w:val="20"/>
        </w:rPr>
        <w:t>используя звукокапиллярный эффект</w:t>
      </w:r>
    </w:p>
    <w:p w:rsidR="0027060A" w:rsidRPr="00F85925" w:rsidRDefault="0027060A" w:rsidP="0097307F">
      <w:pPr>
        <w:pStyle w:val="ad"/>
        <w:numPr>
          <w:ilvl w:val="0"/>
          <w:numId w:val="28"/>
        </w:numPr>
        <w:spacing w:before="0" w:beforeAutospacing="0" w:after="0" w:afterAutospacing="0"/>
        <w:rPr>
          <w:iCs/>
          <w:color w:val="000000"/>
          <w:sz w:val="20"/>
          <w:szCs w:val="20"/>
        </w:rPr>
      </w:pPr>
      <w:r w:rsidRPr="00F85925">
        <w:rPr>
          <w:iCs/>
          <w:color w:val="000000"/>
          <w:sz w:val="20"/>
          <w:szCs w:val="20"/>
        </w:rPr>
        <w:t>измеряя длину световой волны</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t xml:space="preserve">23. </w:t>
      </w:r>
      <w:r w:rsidR="0027060A" w:rsidRPr="00F85925">
        <w:rPr>
          <w:color w:val="000000"/>
          <w:sz w:val="20"/>
          <w:szCs w:val="20"/>
        </w:rPr>
        <w:t>Форма выпуска матирующего средства:</w:t>
      </w:r>
    </w:p>
    <w:p w:rsidR="0027060A" w:rsidRPr="00F85925" w:rsidRDefault="0027060A" w:rsidP="0097307F">
      <w:pPr>
        <w:pStyle w:val="ad"/>
        <w:numPr>
          <w:ilvl w:val="0"/>
          <w:numId w:val="29"/>
        </w:numPr>
        <w:spacing w:before="0" w:beforeAutospacing="0" w:after="0" w:afterAutospacing="0"/>
        <w:rPr>
          <w:color w:val="000000"/>
          <w:sz w:val="20"/>
          <w:szCs w:val="20"/>
        </w:rPr>
      </w:pPr>
      <w:r w:rsidRPr="00F85925">
        <w:rPr>
          <w:iCs/>
          <w:color w:val="000000"/>
          <w:sz w:val="20"/>
          <w:szCs w:val="20"/>
        </w:rPr>
        <w:t>гель</w:t>
      </w:r>
    </w:p>
    <w:p w:rsidR="0027060A" w:rsidRPr="00F85925" w:rsidRDefault="0027060A" w:rsidP="0097307F">
      <w:pPr>
        <w:pStyle w:val="ad"/>
        <w:numPr>
          <w:ilvl w:val="0"/>
          <w:numId w:val="29"/>
        </w:numPr>
        <w:spacing w:before="0" w:beforeAutospacing="0" w:after="0" w:afterAutospacing="0"/>
        <w:rPr>
          <w:color w:val="000000"/>
          <w:sz w:val="20"/>
          <w:szCs w:val="20"/>
        </w:rPr>
      </w:pPr>
      <w:r w:rsidRPr="00F85925">
        <w:rPr>
          <w:bCs/>
          <w:color w:val="000000"/>
          <w:sz w:val="20"/>
          <w:szCs w:val="20"/>
        </w:rPr>
        <w:t>спрей</w:t>
      </w:r>
    </w:p>
    <w:p w:rsidR="0027060A" w:rsidRPr="00F85925" w:rsidRDefault="0027060A" w:rsidP="0097307F">
      <w:pPr>
        <w:pStyle w:val="ad"/>
        <w:numPr>
          <w:ilvl w:val="0"/>
          <w:numId w:val="29"/>
        </w:numPr>
        <w:spacing w:before="0" w:beforeAutospacing="0" w:after="0" w:afterAutospacing="0"/>
        <w:rPr>
          <w:color w:val="000000"/>
          <w:sz w:val="20"/>
          <w:szCs w:val="20"/>
        </w:rPr>
      </w:pPr>
      <w:r w:rsidRPr="00F85925">
        <w:rPr>
          <w:iCs/>
          <w:color w:val="000000"/>
          <w:sz w:val="20"/>
          <w:szCs w:val="20"/>
        </w:rPr>
        <w:t>паста</w:t>
      </w:r>
    </w:p>
    <w:p w:rsidR="0027060A" w:rsidRPr="00F85925" w:rsidRDefault="0027060A" w:rsidP="0097307F">
      <w:pPr>
        <w:pStyle w:val="ad"/>
        <w:numPr>
          <w:ilvl w:val="0"/>
          <w:numId w:val="29"/>
        </w:numPr>
        <w:spacing w:before="0" w:beforeAutospacing="0" w:after="0" w:afterAutospacing="0"/>
        <w:rPr>
          <w:color w:val="000000"/>
          <w:sz w:val="20"/>
          <w:szCs w:val="20"/>
        </w:rPr>
      </w:pPr>
      <w:r w:rsidRPr="00F85925">
        <w:rPr>
          <w:iCs/>
          <w:color w:val="000000"/>
          <w:sz w:val="20"/>
          <w:szCs w:val="20"/>
        </w:rPr>
        <w:t>лак</w:t>
      </w:r>
    </w:p>
    <w:p w:rsidR="0027060A" w:rsidRPr="00F85925" w:rsidRDefault="0027060A" w:rsidP="0097307F">
      <w:pPr>
        <w:pStyle w:val="ad"/>
        <w:numPr>
          <w:ilvl w:val="0"/>
          <w:numId w:val="29"/>
        </w:numPr>
        <w:spacing w:before="0" w:beforeAutospacing="0" w:after="0" w:afterAutospacing="0"/>
        <w:rPr>
          <w:iCs/>
          <w:color w:val="000000"/>
          <w:sz w:val="20"/>
          <w:szCs w:val="20"/>
        </w:rPr>
      </w:pPr>
      <w:r w:rsidRPr="00F85925">
        <w:rPr>
          <w:iCs/>
          <w:color w:val="000000"/>
          <w:sz w:val="20"/>
          <w:szCs w:val="20"/>
        </w:rPr>
        <w:t>суспензия окиси цинка</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t xml:space="preserve">24. </w:t>
      </w:r>
      <w:r w:rsidR="0027060A" w:rsidRPr="00F85925">
        <w:rPr>
          <w:color w:val="000000"/>
          <w:sz w:val="20"/>
          <w:szCs w:val="20"/>
        </w:rPr>
        <w:t>При снятии оптического слепка под коронку при работе с функцией «корреляция» начинать нужно со снятия:</w:t>
      </w:r>
    </w:p>
    <w:p w:rsidR="0027060A" w:rsidRPr="00F85925" w:rsidRDefault="0027060A" w:rsidP="0097307F">
      <w:pPr>
        <w:pStyle w:val="ad"/>
        <w:numPr>
          <w:ilvl w:val="0"/>
          <w:numId w:val="30"/>
        </w:numPr>
        <w:spacing w:before="0" w:beforeAutospacing="0" w:after="0" w:afterAutospacing="0"/>
        <w:rPr>
          <w:color w:val="000000"/>
          <w:sz w:val="20"/>
          <w:szCs w:val="20"/>
        </w:rPr>
      </w:pPr>
      <w:r w:rsidRPr="00F85925">
        <w:rPr>
          <w:iCs/>
          <w:color w:val="000000"/>
          <w:sz w:val="20"/>
          <w:szCs w:val="20"/>
        </w:rPr>
        <w:t>препарируемого зуба</w:t>
      </w:r>
    </w:p>
    <w:p w:rsidR="0027060A" w:rsidRPr="00F85925" w:rsidRDefault="0027060A" w:rsidP="0097307F">
      <w:pPr>
        <w:pStyle w:val="ad"/>
        <w:numPr>
          <w:ilvl w:val="0"/>
          <w:numId w:val="30"/>
        </w:numPr>
        <w:spacing w:before="0" w:beforeAutospacing="0" w:after="0" w:afterAutospacing="0"/>
        <w:rPr>
          <w:color w:val="000000"/>
          <w:sz w:val="20"/>
          <w:szCs w:val="20"/>
        </w:rPr>
      </w:pPr>
      <w:r w:rsidRPr="00F85925">
        <w:rPr>
          <w:iCs/>
          <w:color w:val="000000"/>
          <w:sz w:val="20"/>
          <w:szCs w:val="20"/>
        </w:rPr>
        <w:t>зеркально отраженного зуба</w:t>
      </w:r>
    </w:p>
    <w:p w:rsidR="0027060A" w:rsidRPr="00F85925" w:rsidRDefault="0027060A" w:rsidP="0097307F">
      <w:pPr>
        <w:pStyle w:val="ad"/>
        <w:numPr>
          <w:ilvl w:val="0"/>
          <w:numId w:val="30"/>
        </w:numPr>
        <w:spacing w:before="0" w:beforeAutospacing="0" w:after="0" w:afterAutospacing="0"/>
        <w:rPr>
          <w:color w:val="000000"/>
          <w:sz w:val="20"/>
          <w:szCs w:val="20"/>
        </w:rPr>
      </w:pPr>
      <w:r w:rsidRPr="00F85925">
        <w:rPr>
          <w:bCs/>
          <w:color w:val="000000"/>
          <w:sz w:val="20"/>
          <w:szCs w:val="20"/>
        </w:rPr>
        <w:t>с зуба до препарирования</w:t>
      </w:r>
    </w:p>
    <w:p w:rsidR="0027060A" w:rsidRPr="00F85925" w:rsidRDefault="0027060A" w:rsidP="0097307F">
      <w:pPr>
        <w:pStyle w:val="ad"/>
        <w:numPr>
          <w:ilvl w:val="0"/>
          <w:numId w:val="30"/>
        </w:numPr>
        <w:spacing w:before="0" w:beforeAutospacing="0" w:after="0" w:afterAutospacing="0"/>
        <w:rPr>
          <w:color w:val="000000"/>
          <w:sz w:val="20"/>
          <w:szCs w:val="20"/>
        </w:rPr>
      </w:pPr>
      <w:r w:rsidRPr="00F85925">
        <w:rPr>
          <w:iCs/>
          <w:color w:val="000000"/>
          <w:sz w:val="20"/>
          <w:szCs w:val="20"/>
        </w:rPr>
        <w:t>зубов-антагонистов</w:t>
      </w:r>
    </w:p>
    <w:p w:rsidR="0027060A" w:rsidRPr="00F85925" w:rsidRDefault="0027060A" w:rsidP="0097307F">
      <w:pPr>
        <w:pStyle w:val="ad"/>
        <w:numPr>
          <w:ilvl w:val="0"/>
          <w:numId w:val="30"/>
        </w:numPr>
        <w:spacing w:before="0" w:beforeAutospacing="0" w:after="0" w:afterAutospacing="0"/>
        <w:rPr>
          <w:iCs/>
          <w:color w:val="000000"/>
          <w:sz w:val="20"/>
          <w:szCs w:val="20"/>
        </w:rPr>
      </w:pPr>
      <w:r w:rsidRPr="00F85925">
        <w:rPr>
          <w:iCs/>
          <w:color w:val="000000"/>
          <w:sz w:val="20"/>
          <w:szCs w:val="20"/>
        </w:rPr>
        <w:t>отпечатка с зубов-антагонистов</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t xml:space="preserve">25. </w:t>
      </w:r>
      <w:r w:rsidR="0027060A" w:rsidRPr="00F85925">
        <w:rPr>
          <w:color w:val="000000"/>
          <w:sz w:val="20"/>
          <w:szCs w:val="20"/>
        </w:rPr>
        <w:t>Какое химическое соединение представляет собой матирующий порошок?</w:t>
      </w:r>
    </w:p>
    <w:p w:rsidR="0027060A" w:rsidRPr="00F85925" w:rsidRDefault="0027060A" w:rsidP="0097307F">
      <w:pPr>
        <w:pStyle w:val="ad"/>
        <w:numPr>
          <w:ilvl w:val="0"/>
          <w:numId w:val="31"/>
        </w:numPr>
        <w:spacing w:before="0" w:beforeAutospacing="0" w:after="0" w:afterAutospacing="0"/>
        <w:rPr>
          <w:color w:val="000000"/>
          <w:sz w:val="20"/>
          <w:szCs w:val="20"/>
        </w:rPr>
      </w:pPr>
      <w:r w:rsidRPr="00F85925">
        <w:rPr>
          <w:iCs/>
          <w:color w:val="000000"/>
          <w:sz w:val="20"/>
          <w:szCs w:val="20"/>
        </w:rPr>
        <w:t>окись цинка</w:t>
      </w:r>
    </w:p>
    <w:p w:rsidR="0027060A" w:rsidRPr="00F85925" w:rsidRDefault="0027060A" w:rsidP="0097307F">
      <w:pPr>
        <w:pStyle w:val="ad"/>
        <w:numPr>
          <w:ilvl w:val="0"/>
          <w:numId w:val="31"/>
        </w:numPr>
        <w:spacing w:before="0" w:beforeAutospacing="0" w:after="0" w:afterAutospacing="0"/>
        <w:rPr>
          <w:color w:val="000000"/>
          <w:sz w:val="20"/>
          <w:szCs w:val="20"/>
        </w:rPr>
      </w:pPr>
      <w:r w:rsidRPr="00F85925">
        <w:rPr>
          <w:bCs/>
          <w:color w:val="000000"/>
          <w:sz w:val="20"/>
          <w:szCs w:val="20"/>
        </w:rPr>
        <w:t>двуокись титана</w:t>
      </w:r>
    </w:p>
    <w:p w:rsidR="0027060A" w:rsidRPr="00F85925" w:rsidRDefault="0027060A" w:rsidP="0097307F">
      <w:pPr>
        <w:pStyle w:val="ad"/>
        <w:numPr>
          <w:ilvl w:val="0"/>
          <w:numId w:val="31"/>
        </w:numPr>
        <w:spacing w:before="0" w:beforeAutospacing="0" w:after="0" w:afterAutospacing="0"/>
        <w:rPr>
          <w:color w:val="000000"/>
          <w:sz w:val="20"/>
          <w:szCs w:val="20"/>
        </w:rPr>
      </w:pPr>
      <w:r w:rsidRPr="00F85925">
        <w:rPr>
          <w:iCs/>
          <w:color w:val="000000"/>
          <w:sz w:val="20"/>
          <w:szCs w:val="20"/>
        </w:rPr>
        <w:t>хлорное олово</w:t>
      </w:r>
    </w:p>
    <w:p w:rsidR="0027060A" w:rsidRPr="00F85925" w:rsidRDefault="0027060A" w:rsidP="0097307F">
      <w:pPr>
        <w:pStyle w:val="ad"/>
        <w:numPr>
          <w:ilvl w:val="0"/>
          <w:numId w:val="31"/>
        </w:numPr>
        <w:spacing w:before="0" w:beforeAutospacing="0" w:after="0" w:afterAutospacing="0"/>
        <w:rPr>
          <w:color w:val="000000"/>
          <w:sz w:val="20"/>
          <w:szCs w:val="20"/>
        </w:rPr>
      </w:pPr>
      <w:r w:rsidRPr="00F85925">
        <w:rPr>
          <w:iCs/>
          <w:color w:val="000000"/>
          <w:sz w:val="20"/>
          <w:szCs w:val="20"/>
        </w:rPr>
        <w:t>диоксид циркония</w:t>
      </w:r>
    </w:p>
    <w:p w:rsidR="0027060A" w:rsidRPr="00F85925" w:rsidRDefault="0027060A" w:rsidP="0097307F">
      <w:pPr>
        <w:pStyle w:val="ad"/>
        <w:numPr>
          <w:ilvl w:val="0"/>
          <w:numId w:val="31"/>
        </w:numPr>
        <w:spacing w:before="0" w:beforeAutospacing="0" w:after="0" w:afterAutospacing="0"/>
        <w:rPr>
          <w:iCs/>
          <w:color w:val="000000"/>
          <w:sz w:val="20"/>
          <w:szCs w:val="20"/>
        </w:rPr>
      </w:pPr>
      <w:r w:rsidRPr="00F85925">
        <w:rPr>
          <w:iCs/>
          <w:color w:val="000000"/>
          <w:sz w:val="20"/>
          <w:szCs w:val="20"/>
        </w:rPr>
        <w:t>двуокись кремния</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t xml:space="preserve">26. </w:t>
      </w:r>
      <w:r w:rsidR="0027060A" w:rsidRPr="00F85925">
        <w:rPr>
          <w:color w:val="000000"/>
          <w:sz w:val="20"/>
          <w:szCs w:val="20"/>
        </w:rPr>
        <w:t>Правила нанесения матирующего порошка предусматривают:</w:t>
      </w:r>
    </w:p>
    <w:p w:rsidR="0027060A" w:rsidRPr="00F85925" w:rsidRDefault="0027060A" w:rsidP="0097307F">
      <w:pPr>
        <w:pStyle w:val="ad"/>
        <w:numPr>
          <w:ilvl w:val="0"/>
          <w:numId w:val="32"/>
        </w:numPr>
        <w:spacing w:before="0" w:beforeAutospacing="0" w:after="0" w:afterAutospacing="0"/>
        <w:rPr>
          <w:color w:val="000000"/>
          <w:sz w:val="20"/>
          <w:szCs w:val="20"/>
        </w:rPr>
      </w:pPr>
      <w:r w:rsidRPr="00F85925">
        <w:rPr>
          <w:iCs/>
          <w:color w:val="000000"/>
          <w:sz w:val="20"/>
          <w:szCs w:val="20"/>
        </w:rPr>
        <w:t>строго вертикальное его нанесение</w:t>
      </w:r>
    </w:p>
    <w:p w:rsidR="0027060A" w:rsidRPr="00F85925" w:rsidRDefault="0027060A" w:rsidP="0097307F">
      <w:pPr>
        <w:pStyle w:val="ad"/>
        <w:numPr>
          <w:ilvl w:val="0"/>
          <w:numId w:val="32"/>
        </w:numPr>
        <w:spacing w:before="0" w:beforeAutospacing="0" w:after="0" w:afterAutospacing="0"/>
        <w:rPr>
          <w:color w:val="000000"/>
          <w:sz w:val="20"/>
          <w:szCs w:val="20"/>
        </w:rPr>
      </w:pPr>
      <w:r w:rsidRPr="00F85925">
        <w:rPr>
          <w:bCs/>
          <w:color w:val="000000"/>
          <w:sz w:val="20"/>
          <w:szCs w:val="20"/>
        </w:rPr>
        <w:t>нанесение порошка на все необходимые поверхности под разными углами равномерно</w:t>
      </w:r>
    </w:p>
    <w:p w:rsidR="0027060A" w:rsidRPr="00F85925" w:rsidRDefault="0027060A" w:rsidP="0097307F">
      <w:pPr>
        <w:pStyle w:val="ad"/>
        <w:numPr>
          <w:ilvl w:val="0"/>
          <w:numId w:val="32"/>
        </w:numPr>
        <w:spacing w:before="0" w:beforeAutospacing="0" w:after="0" w:afterAutospacing="0"/>
        <w:rPr>
          <w:color w:val="000000"/>
          <w:sz w:val="20"/>
          <w:szCs w:val="20"/>
        </w:rPr>
      </w:pPr>
      <w:r w:rsidRPr="00F85925">
        <w:rPr>
          <w:iCs/>
          <w:color w:val="000000"/>
          <w:sz w:val="20"/>
          <w:szCs w:val="20"/>
        </w:rPr>
        <w:t>нанесение порошка на все необходимые поверхности под углом в 15º равномерно</w:t>
      </w:r>
    </w:p>
    <w:p w:rsidR="0027060A" w:rsidRPr="00F85925" w:rsidRDefault="0027060A" w:rsidP="0097307F">
      <w:pPr>
        <w:pStyle w:val="ad"/>
        <w:numPr>
          <w:ilvl w:val="0"/>
          <w:numId w:val="32"/>
        </w:numPr>
        <w:spacing w:before="0" w:beforeAutospacing="0" w:after="0" w:afterAutospacing="0"/>
        <w:rPr>
          <w:color w:val="000000"/>
          <w:sz w:val="20"/>
          <w:szCs w:val="20"/>
        </w:rPr>
      </w:pPr>
      <w:r w:rsidRPr="00F85925">
        <w:rPr>
          <w:iCs/>
          <w:color w:val="000000"/>
          <w:sz w:val="20"/>
          <w:szCs w:val="20"/>
        </w:rPr>
        <w:t>нанесение большего количества порошка на окклюзионную поверхность или режущий край</w:t>
      </w:r>
    </w:p>
    <w:p w:rsidR="0027060A" w:rsidRPr="00F85925" w:rsidRDefault="0027060A" w:rsidP="0097307F">
      <w:pPr>
        <w:pStyle w:val="ad"/>
        <w:numPr>
          <w:ilvl w:val="0"/>
          <w:numId w:val="32"/>
        </w:numPr>
        <w:spacing w:before="0" w:beforeAutospacing="0" w:after="0" w:afterAutospacing="0"/>
        <w:rPr>
          <w:iCs/>
          <w:color w:val="000000"/>
          <w:sz w:val="20"/>
          <w:szCs w:val="20"/>
        </w:rPr>
      </w:pPr>
      <w:r w:rsidRPr="00F85925">
        <w:rPr>
          <w:iCs/>
          <w:color w:val="000000"/>
          <w:sz w:val="20"/>
          <w:szCs w:val="20"/>
        </w:rPr>
        <w:t>нанесение порошка на все необходимые поверхности под углом в 15º</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t xml:space="preserve">27. </w:t>
      </w:r>
      <w:r w:rsidR="0027060A" w:rsidRPr="00F85925">
        <w:rPr>
          <w:color w:val="000000"/>
          <w:sz w:val="20"/>
          <w:szCs w:val="20"/>
        </w:rPr>
        <w:t>Переходы между основан</w:t>
      </w:r>
      <w:r w:rsidR="007745F3">
        <w:rPr>
          <w:color w:val="000000"/>
          <w:sz w:val="20"/>
          <w:szCs w:val="20"/>
        </w:rPr>
        <w:t>ием и стенками, а также между а</w:t>
      </w:r>
      <w:r w:rsidR="0027060A" w:rsidRPr="00F85925">
        <w:rPr>
          <w:color w:val="000000"/>
          <w:sz w:val="20"/>
          <w:szCs w:val="20"/>
        </w:rPr>
        <w:t>проксимальными и окклюзионными полостями:</w:t>
      </w:r>
    </w:p>
    <w:p w:rsidR="0027060A" w:rsidRPr="00F85925" w:rsidRDefault="0027060A" w:rsidP="0097307F">
      <w:pPr>
        <w:pStyle w:val="ad"/>
        <w:numPr>
          <w:ilvl w:val="0"/>
          <w:numId w:val="33"/>
        </w:numPr>
        <w:spacing w:before="0" w:beforeAutospacing="0" w:after="0" w:afterAutospacing="0"/>
        <w:rPr>
          <w:color w:val="000000"/>
          <w:sz w:val="20"/>
          <w:szCs w:val="20"/>
        </w:rPr>
      </w:pPr>
      <w:r w:rsidRPr="00F85925">
        <w:rPr>
          <w:bCs/>
          <w:color w:val="000000"/>
          <w:sz w:val="20"/>
          <w:szCs w:val="20"/>
        </w:rPr>
        <w:t>должны иметь закругленную форму</w:t>
      </w:r>
    </w:p>
    <w:p w:rsidR="0027060A" w:rsidRPr="00F85925" w:rsidRDefault="0027060A" w:rsidP="0097307F">
      <w:pPr>
        <w:pStyle w:val="ad"/>
        <w:numPr>
          <w:ilvl w:val="0"/>
          <w:numId w:val="33"/>
        </w:numPr>
        <w:spacing w:before="0" w:beforeAutospacing="0" w:after="0" w:afterAutospacing="0"/>
        <w:rPr>
          <w:color w:val="000000"/>
          <w:sz w:val="20"/>
          <w:szCs w:val="20"/>
        </w:rPr>
      </w:pPr>
      <w:r w:rsidRPr="00F85925">
        <w:rPr>
          <w:iCs/>
          <w:color w:val="000000"/>
          <w:sz w:val="20"/>
          <w:szCs w:val="20"/>
        </w:rPr>
        <w:t>должны иметь острые углы и края</w:t>
      </w:r>
    </w:p>
    <w:p w:rsidR="0027060A" w:rsidRPr="00F85925" w:rsidRDefault="0027060A" w:rsidP="0097307F">
      <w:pPr>
        <w:pStyle w:val="ad"/>
        <w:numPr>
          <w:ilvl w:val="0"/>
          <w:numId w:val="33"/>
        </w:numPr>
        <w:spacing w:before="0" w:beforeAutospacing="0" w:after="0" w:afterAutospacing="0"/>
        <w:rPr>
          <w:color w:val="000000"/>
          <w:sz w:val="20"/>
          <w:szCs w:val="20"/>
        </w:rPr>
      </w:pPr>
      <w:r w:rsidRPr="00F85925">
        <w:rPr>
          <w:iCs/>
          <w:color w:val="000000"/>
          <w:sz w:val="20"/>
          <w:szCs w:val="20"/>
        </w:rPr>
        <w:t>должны быть строго под 90 градусов и без закруглений углов</w:t>
      </w:r>
    </w:p>
    <w:p w:rsidR="0027060A" w:rsidRPr="00F85925" w:rsidRDefault="0027060A" w:rsidP="0097307F">
      <w:pPr>
        <w:pStyle w:val="ad"/>
        <w:numPr>
          <w:ilvl w:val="0"/>
          <w:numId w:val="33"/>
        </w:numPr>
        <w:spacing w:before="0" w:beforeAutospacing="0" w:after="0" w:afterAutospacing="0"/>
        <w:rPr>
          <w:color w:val="000000"/>
          <w:sz w:val="20"/>
          <w:szCs w:val="20"/>
        </w:rPr>
      </w:pPr>
      <w:r w:rsidRPr="00F85925">
        <w:rPr>
          <w:iCs/>
          <w:color w:val="000000"/>
          <w:sz w:val="20"/>
          <w:szCs w:val="20"/>
        </w:rPr>
        <w:t>должны быть под 45 градусов и без закруглений углов</w:t>
      </w:r>
    </w:p>
    <w:p w:rsidR="0027060A" w:rsidRPr="00F85925" w:rsidRDefault="0027060A" w:rsidP="0097307F">
      <w:pPr>
        <w:pStyle w:val="ad"/>
        <w:numPr>
          <w:ilvl w:val="0"/>
          <w:numId w:val="33"/>
        </w:numPr>
        <w:spacing w:before="0" w:beforeAutospacing="0" w:after="0" w:afterAutospacing="0"/>
        <w:rPr>
          <w:iCs/>
          <w:color w:val="000000"/>
          <w:sz w:val="20"/>
          <w:szCs w:val="20"/>
        </w:rPr>
      </w:pPr>
      <w:r w:rsidRPr="00F85925">
        <w:rPr>
          <w:iCs/>
          <w:color w:val="000000"/>
          <w:sz w:val="20"/>
          <w:szCs w:val="20"/>
        </w:rPr>
        <w:t>должны быть строго под 90 градусов с закруглениями углов</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lastRenderedPageBreak/>
        <w:t xml:space="preserve">28. </w:t>
      </w:r>
      <w:r w:rsidR="0027060A" w:rsidRPr="00F85925">
        <w:rPr>
          <w:color w:val="000000"/>
          <w:sz w:val="20"/>
          <w:szCs w:val="20"/>
        </w:rPr>
        <w:t>Какова минимальная толщина керамики для инлея в зоне главной фиссуры?</w:t>
      </w:r>
    </w:p>
    <w:p w:rsidR="0027060A" w:rsidRPr="00F85925" w:rsidRDefault="0027060A" w:rsidP="0097307F">
      <w:pPr>
        <w:pStyle w:val="ad"/>
        <w:numPr>
          <w:ilvl w:val="0"/>
          <w:numId w:val="34"/>
        </w:numPr>
        <w:spacing w:before="0" w:beforeAutospacing="0" w:after="0" w:afterAutospacing="0"/>
        <w:rPr>
          <w:color w:val="000000"/>
          <w:sz w:val="20"/>
          <w:szCs w:val="20"/>
        </w:rPr>
      </w:pPr>
      <w:r w:rsidRPr="00F85925">
        <w:rPr>
          <w:iCs/>
          <w:color w:val="000000"/>
          <w:sz w:val="20"/>
          <w:szCs w:val="20"/>
        </w:rPr>
        <w:t>0,5 мм</w:t>
      </w:r>
    </w:p>
    <w:p w:rsidR="0027060A" w:rsidRPr="00F85925" w:rsidRDefault="0027060A" w:rsidP="0097307F">
      <w:pPr>
        <w:pStyle w:val="ad"/>
        <w:numPr>
          <w:ilvl w:val="0"/>
          <w:numId w:val="34"/>
        </w:numPr>
        <w:spacing w:before="0" w:beforeAutospacing="0" w:after="0" w:afterAutospacing="0"/>
        <w:rPr>
          <w:color w:val="000000"/>
          <w:sz w:val="20"/>
          <w:szCs w:val="20"/>
        </w:rPr>
      </w:pPr>
      <w:r w:rsidRPr="00F85925">
        <w:rPr>
          <w:bCs/>
          <w:color w:val="000000"/>
          <w:sz w:val="20"/>
          <w:szCs w:val="20"/>
        </w:rPr>
        <w:t>1,0 мм</w:t>
      </w:r>
    </w:p>
    <w:p w:rsidR="0027060A" w:rsidRPr="00F85925" w:rsidRDefault="0027060A" w:rsidP="0097307F">
      <w:pPr>
        <w:pStyle w:val="ad"/>
        <w:numPr>
          <w:ilvl w:val="0"/>
          <w:numId w:val="34"/>
        </w:numPr>
        <w:spacing w:before="0" w:beforeAutospacing="0" w:after="0" w:afterAutospacing="0"/>
        <w:rPr>
          <w:color w:val="000000"/>
          <w:sz w:val="20"/>
          <w:szCs w:val="20"/>
        </w:rPr>
      </w:pPr>
      <w:r w:rsidRPr="00F85925">
        <w:rPr>
          <w:iCs/>
          <w:color w:val="000000"/>
          <w:sz w:val="20"/>
          <w:szCs w:val="20"/>
        </w:rPr>
        <w:t>2,0 мм</w:t>
      </w:r>
    </w:p>
    <w:p w:rsidR="0027060A" w:rsidRPr="00F85925" w:rsidRDefault="0027060A" w:rsidP="0097307F">
      <w:pPr>
        <w:pStyle w:val="ad"/>
        <w:numPr>
          <w:ilvl w:val="0"/>
          <w:numId w:val="34"/>
        </w:numPr>
        <w:spacing w:before="0" w:beforeAutospacing="0" w:after="0" w:afterAutospacing="0"/>
        <w:rPr>
          <w:color w:val="000000"/>
          <w:sz w:val="20"/>
          <w:szCs w:val="20"/>
        </w:rPr>
      </w:pPr>
      <w:r w:rsidRPr="00F85925">
        <w:rPr>
          <w:iCs/>
          <w:color w:val="000000"/>
          <w:sz w:val="20"/>
          <w:szCs w:val="20"/>
        </w:rPr>
        <w:t>2,5 мм</w:t>
      </w:r>
    </w:p>
    <w:p w:rsidR="0027060A" w:rsidRPr="00F85925" w:rsidRDefault="0027060A" w:rsidP="0097307F">
      <w:pPr>
        <w:pStyle w:val="ad"/>
        <w:numPr>
          <w:ilvl w:val="0"/>
          <w:numId w:val="34"/>
        </w:numPr>
        <w:spacing w:before="0" w:beforeAutospacing="0" w:after="0" w:afterAutospacing="0"/>
        <w:rPr>
          <w:iCs/>
          <w:color w:val="000000"/>
          <w:sz w:val="20"/>
          <w:szCs w:val="20"/>
        </w:rPr>
      </w:pPr>
      <w:r w:rsidRPr="00F85925">
        <w:rPr>
          <w:iCs/>
          <w:color w:val="000000"/>
          <w:sz w:val="20"/>
          <w:szCs w:val="20"/>
        </w:rPr>
        <w:t>5,0 мм</w:t>
      </w:r>
    </w:p>
    <w:p w:rsidR="0027060A" w:rsidRPr="00F85925" w:rsidRDefault="0027060A" w:rsidP="0027060A">
      <w:pPr>
        <w:pStyle w:val="ad"/>
        <w:spacing w:before="0" w:beforeAutospacing="0" w:after="0" w:afterAutospacing="0"/>
        <w:rPr>
          <w:color w:val="000000"/>
          <w:sz w:val="20"/>
          <w:szCs w:val="20"/>
        </w:rPr>
      </w:pPr>
    </w:p>
    <w:p w:rsidR="0027060A" w:rsidRPr="00F85925" w:rsidRDefault="001E7782" w:rsidP="0027060A">
      <w:pPr>
        <w:pStyle w:val="ad"/>
        <w:spacing w:before="0" w:beforeAutospacing="0" w:after="0" w:afterAutospacing="0"/>
        <w:rPr>
          <w:color w:val="000000"/>
          <w:sz w:val="20"/>
          <w:szCs w:val="20"/>
        </w:rPr>
      </w:pPr>
      <w:r w:rsidRPr="00F85925">
        <w:rPr>
          <w:color w:val="000000"/>
          <w:sz w:val="20"/>
          <w:szCs w:val="20"/>
        </w:rPr>
        <w:t xml:space="preserve">29. </w:t>
      </w:r>
      <w:r w:rsidR="0027060A" w:rsidRPr="00F85925">
        <w:rPr>
          <w:color w:val="000000"/>
          <w:sz w:val="20"/>
          <w:szCs w:val="20"/>
        </w:rPr>
        <w:t>Какова минимальная ширина шейки окклюзионной полости под инлей-вкладку:</w:t>
      </w:r>
    </w:p>
    <w:p w:rsidR="0027060A" w:rsidRPr="00F85925" w:rsidRDefault="0027060A" w:rsidP="0097307F">
      <w:pPr>
        <w:pStyle w:val="ad"/>
        <w:numPr>
          <w:ilvl w:val="0"/>
          <w:numId w:val="35"/>
        </w:numPr>
        <w:spacing w:before="0" w:beforeAutospacing="0" w:after="0" w:afterAutospacing="0"/>
        <w:rPr>
          <w:color w:val="000000"/>
          <w:sz w:val="20"/>
          <w:szCs w:val="20"/>
        </w:rPr>
      </w:pPr>
      <w:r w:rsidRPr="00F85925">
        <w:rPr>
          <w:iCs/>
          <w:color w:val="000000"/>
          <w:sz w:val="20"/>
          <w:szCs w:val="20"/>
        </w:rPr>
        <w:t>0,5 мм</w:t>
      </w:r>
    </w:p>
    <w:p w:rsidR="0027060A" w:rsidRPr="00F85925" w:rsidRDefault="0027060A" w:rsidP="0097307F">
      <w:pPr>
        <w:pStyle w:val="ad"/>
        <w:numPr>
          <w:ilvl w:val="0"/>
          <w:numId w:val="35"/>
        </w:numPr>
        <w:spacing w:before="0" w:beforeAutospacing="0" w:after="0" w:afterAutospacing="0"/>
        <w:rPr>
          <w:color w:val="000000"/>
          <w:sz w:val="20"/>
          <w:szCs w:val="20"/>
        </w:rPr>
      </w:pPr>
      <w:r w:rsidRPr="00F85925">
        <w:rPr>
          <w:bCs/>
          <w:color w:val="000000"/>
          <w:sz w:val="20"/>
          <w:szCs w:val="20"/>
        </w:rPr>
        <w:t>1,5 мм</w:t>
      </w:r>
    </w:p>
    <w:p w:rsidR="0027060A" w:rsidRPr="00F85925" w:rsidRDefault="0027060A" w:rsidP="0097307F">
      <w:pPr>
        <w:pStyle w:val="ad"/>
        <w:numPr>
          <w:ilvl w:val="0"/>
          <w:numId w:val="35"/>
        </w:numPr>
        <w:spacing w:before="0" w:beforeAutospacing="0" w:after="0" w:afterAutospacing="0"/>
        <w:rPr>
          <w:color w:val="000000"/>
          <w:sz w:val="20"/>
          <w:szCs w:val="20"/>
        </w:rPr>
      </w:pPr>
      <w:r w:rsidRPr="00F85925">
        <w:rPr>
          <w:iCs/>
          <w:color w:val="000000"/>
          <w:sz w:val="20"/>
          <w:szCs w:val="20"/>
        </w:rPr>
        <w:t>3,0 мм</w:t>
      </w:r>
    </w:p>
    <w:p w:rsidR="0027060A" w:rsidRPr="00F85925" w:rsidRDefault="0027060A" w:rsidP="0097307F">
      <w:pPr>
        <w:pStyle w:val="ad"/>
        <w:numPr>
          <w:ilvl w:val="0"/>
          <w:numId w:val="35"/>
        </w:numPr>
        <w:spacing w:before="0" w:beforeAutospacing="0" w:after="0" w:afterAutospacing="0"/>
        <w:rPr>
          <w:color w:val="000000"/>
          <w:sz w:val="20"/>
          <w:szCs w:val="20"/>
        </w:rPr>
      </w:pPr>
      <w:r w:rsidRPr="00F85925">
        <w:rPr>
          <w:iCs/>
          <w:color w:val="000000"/>
          <w:sz w:val="20"/>
          <w:szCs w:val="20"/>
        </w:rPr>
        <w:t>0,1 мм</w:t>
      </w:r>
    </w:p>
    <w:p w:rsidR="0027060A" w:rsidRDefault="0027060A" w:rsidP="0097307F">
      <w:pPr>
        <w:pStyle w:val="ad"/>
        <w:numPr>
          <w:ilvl w:val="0"/>
          <w:numId w:val="35"/>
        </w:numPr>
        <w:spacing w:before="0" w:beforeAutospacing="0" w:after="0" w:afterAutospacing="0"/>
        <w:rPr>
          <w:iCs/>
          <w:color w:val="000000"/>
          <w:sz w:val="20"/>
          <w:szCs w:val="20"/>
        </w:rPr>
      </w:pPr>
      <w:r w:rsidRPr="00F85925">
        <w:rPr>
          <w:iCs/>
          <w:color w:val="000000"/>
          <w:sz w:val="20"/>
          <w:szCs w:val="20"/>
        </w:rPr>
        <w:t>0,4 мм</w:t>
      </w:r>
    </w:p>
    <w:p w:rsidR="007745F3" w:rsidRDefault="007745F3" w:rsidP="007745F3">
      <w:pPr>
        <w:pStyle w:val="ad"/>
        <w:spacing w:before="0" w:beforeAutospacing="0" w:after="0" w:afterAutospacing="0"/>
        <w:rPr>
          <w:iCs/>
          <w:color w:val="000000"/>
          <w:sz w:val="20"/>
          <w:szCs w:val="20"/>
        </w:rPr>
      </w:pPr>
    </w:p>
    <w:p w:rsidR="00B12A3B" w:rsidRDefault="000A33B1" w:rsidP="000A33B1">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Ситуационная з</w:t>
      </w:r>
      <w:r w:rsidR="007745F3">
        <w:rPr>
          <w:rFonts w:ascii="Times New Roman" w:hAnsi="Times New Roman" w:cs="Times New Roman"/>
          <w:sz w:val="20"/>
          <w:szCs w:val="20"/>
        </w:rPr>
        <w:t xml:space="preserve">адача </w:t>
      </w:r>
      <w:r w:rsidR="007745F3" w:rsidRPr="007745F3">
        <w:rPr>
          <w:rFonts w:ascii="Times New Roman" w:hAnsi="Times New Roman" w:cs="Times New Roman"/>
          <w:sz w:val="20"/>
          <w:szCs w:val="20"/>
        </w:rPr>
        <w:t xml:space="preserve">1. </w:t>
      </w:r>
    </w:p>
    <w:p w:rsidR="00B12A3B" w:rsidRDefault="00B12A3B" w:rsidP="000A33B1">
      <w:pPr>
        <w:spacing w:after="0" w:line="240" w:lineRule="auto"/>
        <w:ind w:firstLine="709"/>
        <w:jc w:val="both"/>
        <w:rPr>
          <w:rFonts w:ascii="Times New Roman" w:hAnsi="Times New Roman" w:cs="Times New Roman"/>
          <w:sz w:val="20"/>
          <w:szCs w:val="20"/>
        </w:rPr>
      </w:pPr>
    </w:p>
    <w:p w:rsidR="007745F3" w:rsidRPr="007745F3" w:rsidRDefault="007745F3" w:rsidP="000A33B1">
      <w:pPr>
        <w:spacing w:after="0" w:line="240" w:lineRule="auto"/>
        <w:ind w:firstLine="709"/>
        <w:jc w:val="both"/>
        <w:rPr>
          <w:rFonts w:ascii="Times New Roman" w:hAnsi="Times New Roman" w:cs="Times New Roman"/>
          <w:sz w:val="20"/>
          <w:szCs w:val="20"/>
        </w:rPr>
      </w:pPr>
      <w:r w:rsidRPr="007745F3">
        <w:rPr>
          <w:rFonts w:ascii="Times New Roman" w:hAnsi="Times New Roman" w:cs="Times New Roman"/>
          <w:sz w:val="20"/>
          <w:szCs w:val="20"/>
        </w:rPr>
        <w:t>В клинику ортопедической стоматологии обратился пациент И., 36 лет, произошел скол реставрации зуба 1.1</w:t>
      </w:r>
      <w:r>
        <w:rPr>
          <w:rFonts w:ascii="Times New Roman" w:hAnsi="Times New Roman" w:cs="Times New Roman"/>
          <w:sz w:val="20"/>
          <w:szCs w:val="20"/>
        </w:rPr>
        <w:t>.</w:t>
      </w:r>
    </w:p>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Жалобы: эстетический дефект</w:t>
      </w:r>
      <w:r>
        <w:rPr>
          <w:rFonts w:ascii="Times New Roman" w:hAnsi="Times New Roman" w:cs="Times New Roman"/>
          <w:sz w:val="20"/>
          <w:szCs w:val="20"/>
        </w:rPr>
        <w:t>, повышенная чувствительность.</w:t>
      </w:r>
    </w:p>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 xml:space="preserve">Анамнез заболевания: Ортопедическое лечение не проводилось. </w:t>
      </w:r>
    </w:p>
    <w:p w:rsidR="007745F3" w:rsidRDefault="007745F3" w:rsidP="000A33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Объективно</w:t>
      </w:r>
      <w:r w:rsidRPr="007745F3">
        <w:rPr>
          <w:rFonts w:ascii="Times New Roman" w:hAnsi="Times New Roman" w:cs="Times New Roman"/>
          <w:sz w:val="20"/>
          <w:szCs w:val="20"/>
        </w:rPr>
        <w:t>: к</w:t>
      </w:r>
      <w:r>
        <w:rPr>
          <w:rFonts w:ascii="Times New Roman" w:hAnsi="Times New Roman" w:cs="Times New Roman"/>
          <w:sz w:val="20"/>
          <w:szCs w:val="20"/>
        </w:rPr>
        <w:t>онфигурация лица не изменена. Н</w:t>
      </w:r>
      <w:r w:rsidRPr="007745F3">
        <w:rPr>
          <w:rFonts w:ascii="Times New Roman" w:hAnsi="Times New Roman" w:cs="Times New Roman"/>
          <w:sz w:val="20"/>
          <w:szCs w:val="20"/>
        </w:rPr>
        <w:t>осогубные и подбородочн</w:t>
      </w:r>
      <w:r>
        <w:rPr>
          <w:rFonts w:ascii="Times New Roman" w:hAnsi="Times New Roman" w:cs="Times New Roman"/>
          <w:sz w:val="20"/>
          <w:szCs w:val="20"/>
        </w:rPr>
        <w:t>ые</w:t>
      </w:r>
      <w:r w:rsidRPr="007745F3">
        <w:rPr>
          <w:rFonts w:ascii="Times New Roman" w:hAnsi="Times New Roman" w:cs="Times New Roman"/>
          <w:sz w:val="20"/>
          <w:szCs w:val="20"/>
        </w:rPr>
        <w:t xml:space="preserve"> складки</w:t>
      </w:r>
      <w:r>
        <w:rPr>
          <w:rFonts w:ascii="Times New Roman" w:hAnsi="Times New Roman" w:cs="Times New Roman"/>
          <w:sz w:val="20"/>
          <w:szCs w:val="20"/>
        </w:rPr>
        <w:t xml:space="preserve"> в</w:t>
      </w:r>
      <w:r w:rsidRPr="007745F3">
        <w:rPr>
          <w:rFonts w:ascii="Times New Roman" w:hAnsi="Times New Roman" w:cs="Times New Roman"/>
          <w:sz w:val="20"/>
          <w:szCs w:val="20"/>
        </w:rPr>
        <w:t>ыражены</w:t>
      </w:r>
      <w:r>
        <w:rPr>
          <w:rFonts w:ascii="Times New Roman" w:hAnsi="Times New Roman" w:cs="Times New Roman"/>
          <w:sz w:val="20"/>
          <w:szCs w:val="20"/>
        </w:rPr>
        <w:t xml:space="preserve"> умеренно</w:t>
      </w:r>
      <w:r w:rsidRPr="007745F3">
        <w:rPr>
          <w:rFonts w:ascii="Times New Roman" w:hAnsi="Times New Roman" w:cs="Times New Roman"/>
          <w:sz w:val="20"/>
          <w:szCs w:val="20"/>
        </w:rPr>
        <w:t>. Кожны</w:t>
      </w:r>
      <w:r>
        <w:rPr>
          <w:rFonts w:ascii="Times New Roman" w:hAnsi="Times New Roman" w:cs="Times New Roman"/>
          <w:sz w:val="20"/>
          <w:szCs w:val="20"/>
        </w:rPr>
        <w:t>й покров чистый</w:t>
      </w:r>
      <w:r w:rsidRPr="007745F3">
        <w:rPr>
          <w:rFonts w:ascii="Times New Roman" w:hAnsi="Times New Roman" w:cs="Times New Roman"/>
          <w:sz w:val="20"/>
          <w:szCs w:val="20"/>
        </w:rPr>
        <w:t>, при пальпации регионарные лимфатические узлы не увеличены, безболезненные. Открывание рта свободное,</w:t>
      </w:r>
      <w:r>
        <w:rPr>
          <w:rFonts w:ascii="Times New Roman" w:hAnsi="Times New Roman" w:cs="Times New Roman"/>
          <w:sz w:val="20"/>
          <w:szCs w:val="20"/>
        </w:rPr>
        <w:t xml:space="preserve"> безболезненное</w:t>
      </w:r>
      <w:r w:rsidRPr="007745F3">
        <w:rPr>
          <w:rFonts w:ascii="Times New Roman" w:hAnsi="Times New Roman" w:cs="Times New Roman"/>
          <w:sz w:val="20"/>
          <w:szCs w:val="20"/>
        </w:rPr>
        <w:t xml:space="preserve">. Прикус ортогнатический. </w:t>
      </w:r>
    </w:p>
    <w:p w:rsidR="007745F3" w:rsidRDefault="007745F3" w:rsidP="007745F3">
      <w:pPr>
        <w:spacing w:after="0" w:line="240" w:lineRule="auto"/>
        <w:jc w:val="both"/>
        <w:rPr>
          <w:rFonts w:ascii="Times New Roman" w:hAnsi="Times New Roman" w:cs="Times New Roman"/>
          <w:sz w:val="20"/>
          <w:szCs w:val="20"/>
        </w:rPr>
      </w:pPr>
    </w:p>
    <w:p w:rsidR="007745F3" w:rsidRDefault="000A33B1" w:rsidP="007745F3">
      <w:pPr>
        <w:spacing w:after="0" w:line="240" w:lineRule="auto"/>
        <w:jc w:val="both"/>
        <w:rPr>
          <w:rFonts w:ascii="Times New Roman" w:hAnsi="Times New Roman" w:cs="Times New Roman"/>
          <w:sz w:val="20"/>
          <w:szCs w:val="20"/>
        </w:rPr>
      </w:pPr>
      <w:r w:rsidRPr="001A606A">
        <w:rPr>
          <w:rFonts w:ascii="Times New Roman" w:hAnsi="Times New Roman" w:cs="Times New Roman"/>
          <w:noProof/>
          <w:sz w:val="24"/>
          <w:szCs w:val="24"/>
          <w:lang w:eastAsia="ru-RU"/>
        </w:rPr>
        <w:drawing>
          <wp:inline distT="0" distB="0" distL="0" distR="0" wp14:anchorId="59BDF23D" wp14:editId="6702EB85">
            <wp:extent cx="1248354" cy="830723"/>
            <wp:effectExtent l="0" t="0" r="9525" b="7620"/>
            <wp:docPr id="2" name="Рисунок 1"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ages.jpg"/>
                    <pic:cNvPicPr>
                      <a:picLocks noChangeAspect="1" noChangeArrowheads="1"/>
                    </pic:cNvPicPr>
                  </pic:nvPicPr>
                  <pic:blipFill>
                    <a:blip r:embed="rId27" cstate="print"/>
                    <a:srcRect/>
                    <a:stretch>
                      <a:fillRect/>
                    </a:stretch>
                  </pic:blipFill>
                  <pic:spPr bwMode="auto">
                    <a:xfrm>
                      <a:off x="0" y="0"/>
                      <a:ext cx="1250320" cy="832031"/>
                    </a:xfrm>
                    <a:prstGeom prst="rect">
                      <a:avLst/>
                    </a:prstGeom>
                    <a:noFill/>
                    <a:ln w="9525">
                      <a:noFill/>
                      <a:miter lim="800000"/>
                      <a:headEnd/>
                      <a:tailEnd/>
                    </a:ln>
                  </pic:spPr>
                </pic:pic>
              </a:graphicData>
            </a:graphic>
          </wp:inline>
        </w:drawing>
      </w:r>
    </w:p>
    <w:p w:rsidR="007745F3" w:rsidRPr="007745F3" w:rsidRDefault="007745F3" w:rsidP="007745F3">
      <w:pPr>
        <w:spacing w:after="0" w:line="240" w:lineRule="auto"/>
        <w:jc w:val="both"/>
        <w:rPr>
          <w:rFonts w:ascii="Times New Roman" w:hAnsi="Times New Roman" w:cs="Times New Roman"/>
          <w:sz w:val="20"/>
          <w:szCs w:val="20"/>
        </w:rPr>
      </w:pPr>
    </w:p>
    <w:tbl>
      <w:tblPr>
        <w:tblStyle w:val="af"/>
        <w:tblW w:w="6771" w:type="dxa"/>
        <w:tblLook w:val="04A0" w:firstRow="1" w:lastRow="0" w:firstColumn="1" w:lastColumn="0" w:noHBand="0" w:noVBand="1"/>
      </w:tblPr>
      <w:tblGrid>
        <w:gridCol w:w="6771"/>
      </w:tblGrid>
      <w:tr w:rsidR="007745F3" w:rsidRPr="007745F3" w:rsidTr="007745F3">
        <w:tc>
          <w:tcPr>
            <w:tcW w:w="6771" w:type="dxa"/>
          </w:tcPr>
          <w:p w:rsidR="007745F3" w:rsidRPr="007745F3" w:rsidRDefault="007745F3" w:rsidP="007745F3">
            <w:pPr>
              <w:jc w:val="both"/>
              <w:rPr>
                <w:rFonts w:ascii="Times New Roman" w:hAnsi="Times New Roman" w:cs="Times New Roman"/>
                <w:sz w:val="20"/>
                <w:szCs w:val="20"/>
              </w:rPr>
            </w:pPr>
            <w:r w:rsidRPr="007745F3">
              <w:rPr>
                <w:rFonts w:ascii="Times New Roman" w:hAnsi="Times New Roman" w:cs="Times New Roman"/>
                <w:sz w:val="20"/>
                <w:szCs w:val="20"/>
              </w:rPr>
              <w:t xml:space="preserve">                                                       Зубная формула</w:t>
            </w:r>
          </w:p>
        </w:tc>
      </w:tr>
    </w:tbl>
    <w:tbl>
      <w:tblPr>
        <w:tblW w:w="67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423"/>
        <w:gridCol w:w="424"/>
        <w:gridCol w:w="423"/>
        <w:gridCol w:w="423"/>
        <w:gridCol w:w="424"/>
        <w:gridCol w:w="423"/>
        <w:gridCol w:w="424"/>
        <w:gridCol w:w="423"/>
        <w:gridCol w:w="423"/>
        <w:gridCol w:w="424"/>
        <w:gridCol w:w="423"/>
        <w:gridCol w:w="423"/>
        <w:gridCol w:w="424"/>
        <w:gridCol w:w="423"/>
        <w:gridCol w:w="424"/>
      </w:tblGrid>
      <w:tr w:rsidR="007745F3" w:rsidRPr="007745F3" w:rsidTr="007745F3">
        <w:trPr>
          <w:trHeight w:val="342"/>
        </w:trPr>
        <w:tc>
          <w:tcPr>
            <w:tcW w:w="423" w:type="dxa"/>
            <w:vAlign w:val="center"/>
          </w:tcPr>
          <w:p w:rsidR="007745F3" w:rsidRPr="007745F3" w:rsidRDefault="000A33B1" w:rsidP="007745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r>
      <w:tr w:rsidR="007745F3" w:rsidRPr="007745F3" w:rsidTr="007745F3">
        <w:trPr>
          <w:trHeight w:val="342"/>
        </w:trPr>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18</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17</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16</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15</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14</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13</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12</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11</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21</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22</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23</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24</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25</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26</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27</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28</w:t>
            </w:r>
          </w:p>
        </w:tc>
      </w:tr>
      <w:tr w:rsidR="007745F3" w:rsidRPr="007745F3" w:rsidTr="007745F3">
        <w:trPr>
          <w:trHeight w:val="342"/>
        </w:trPr>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48</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47</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46</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45</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44</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43</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42</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41</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31</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32</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33</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34</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35</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36</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37</w:t>
            </w: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38</w:t>
            </w:r>
          </w:p>
        </w:tc>
      </w:tr>
      <w:tr w:rsidR="007745F3" w:rsidRPr="007745F3" w:rsidTr="007745F3">
        <w:trPr>
          <w:trHeight w:val="342"/>
        </w:trPr>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4" w:type="dxa"/>
            <w:vAlign w:val="center"/>
          </w:tcPr>
          <w:p w:rsidR="007745F3" w:rsidRP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7745F3" w:rsidRPr="007745F3" w:rsidRDefault="007745F3" w:rsidP="007745F3">
            <w:pPr>
              <w:spacing w:after="0" w:line="240" w:lineRule="auto"/>
              <w:jc w:val="both"/>
              <w:rPr>
                <w:rFonts w:ascii="Times New Roman" w:hAnsi="Times New Roman" w:cs="Times New Roman"/>
                <w:sz w:val="20"/>
                <w:szCs w:val="20"/>
              </w:rPr>
            </w:pPr>
          </w:p>
        </w:tc>
        <w:tc>
          <w:tcPr>
            <w:tcW w:w="424" w:type="dxa"/>
            <w:vAlign w:val="center"/>
          </w:tcPr>
          <w:p w:rsidR="007745F3" w:rsidRPr="007745F3" w:rsidRDefault="000A33B1" w:rsidP="007745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p>
        </w:tc>
      </w:tr>
    </w:tbl>
    <w:p w:rsidR="007745F3" w:rsidRDefault="007745F3" w:rsidP="007745F3">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 xml:space="preserve"> </w:t>
      </w:r>
    </w:p>
    <w:p w:rsidR="000A33B1" w:rsidRDefault="000A33B1" w:rsidP="007745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 Составьте план лечения с использованием современных эстетических реставраций.</w:t>
      </w:r>
    </w:p>
    <w:p w:rsidR="00B12A3B" w:rsidRDefault="00B12A3B" w:rsidP="007745F3">
      <w:pPr>
        <w:spacing w:after="0" w:line="240" w:lineRule="auto"/>
        <w:jc w:val="both"/>
        <w:rPr>
          <w:rFonts w:ascii="Times New Roman" w:hAnsi="Times New Roman" w:cs="Times New Roman"/>
          <w:sz w:val="20"/>
          <w:szCs w:val="20"/>
        </w:rPr>
      </w:pPr>
    </w:p>
    <w:p w:rsidR="00B12A3B" w:rsidRDefault="000A33B1" w:rsidP="000A33B1">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Ситуационная задача 2</w:t>
      </w:r>
      <w:r w:rsidRPr="007745F3">
        <w:rPr>
          <w:rFonts w:ascii="Times New Roman" w:hAnsi="Times New Roman" w:cs="Times New Roman"/>
          <w:sz w:val="20"/>
          <w:szCs w:val="20"/>
        </w:rPr>
        <w:t xml:space="preserve">. </w:t>
      </w:r>
    </w:p>
    <w:p w:rsidR="00B12A3B" w:rsidRDefault="00B12A3B" w:rsidP="000A33B1">
      <w:pPr>
        <w:spacing w:after="0" w:line="240" w:lineRule="auto"/>
        <w:ind w:firstLine="709"/>
        <w:jc w:val="both"/>
        <w:rPr>
          <w:rFonts w:ascii="Times New Roman" w:hAnsi="Times New Roman" w:cs="Times New Roman"/>
          <w:sz w:val="20"/>
          <w:szCs w:val="20"/>
        </w:rPr>
      </w:pPr>
    </w:p>
    <w:p w:rsidR="000A33B1" w:rsidRPr="007745F3" w:rsidRDefault="000A33B1" w:rsidP="000A33B1">
      <w:pPr>
        <w:spacing w:after="0" w:line="240" w:lineRule="auto"/>
        <w:ind w:firstLine="709"/>
        <w:jc w:val="both"/>
        <w:rPr>
          <w:rFonts w:ascii="Times New Roman" w:hAnsi="Times New Roman" w:cs="Times New Roman"/>
          <w:sz w:val="20"/>
          <w:szCs w:val="20"/>
        </w:rPr>
      </w:pPr>
      <w:r w:rsidRPr="007745F3">
        <w:rPr>
          <w:rFonts w:ascii="Times New Roman" w:hAnsi="Times New Roman" w:cs="Times New Roman"/>
          <w:sz w:val="20"/>
          <w:szCs w:val="20"/>
        </w:rPr>
        <w:t xml:space="preserve">В клинику ортопедической стоматологии обратился пациент </w:t>
      </w:r>
      <w:r>
        <w:rPr>
          <w:rFonts w:ascii="Times New Roman" w:hAnsi="Times New Roman" w:cs="Times New Roman"/>
          <w:sz w:val="20"/>
          <w:szCs w:val="20"/>
        </w:rPr>
        <w:t>А</w:t>
      </w:r>
      <w:r w:rsidRPr="007745F3">
        <w:rPr>
          <w:rFonts w:ascii="Times New Roman" w:hAnsi="Times New Roman" w:cs="Times New Roman"/>
          <w:sz w:val="20"/>
          <w:szCs w:val="20"/>
        </w:rPr>
        <w:t xml:space="preserve">., </w:t>
      </w:r>
      <w:r>
        <w:rPr>
          <w:rFonts w:ascii="Times New Roman" w:hAnsi="Times New Roman" w:cs="Times New Roman"/>
          <w:sz w:val="20"/>
          <w:szCs w:val="20"/>
        </w:rPr>
        <w:t>18</w:t>
      </w:r>
      <w:r w:rsidRPr="007745F3">
        <w:rPr>
          <w:rFonts w:ascii="Times New Roman" w:hAnsi="Times New Roman" w:cs="Times New Roman"/>
          <w:sz w:val="20"/>
          <w:szCs w:val="20"/>
        </w:rPr>
        <w:t xml:space="preserve"> лет, произошел скол реставрации зуба 1.1</w:t>
      </w:r>
      <w:r>
        <w:rPr>
          <w:rFonts w:ascii="Times New Roman" w:hAnsi="Times New Roman" w:cs="Times New Roman"/>
          <w:sz w:val="20"/>
          <w:szCs w:val="20"/>
        </w:rPr>
        <w:t>, 1.2.</w:t>
      </w:r>
    </w:p>
    <w:p w:rsidR="000A33B1" w:rsidRPr="007745F3" w:rsidRDefault="000A33B1" w:rsidP="000A33B1">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Жалобы: эстетический дефект</w:t>
      </w:r>
      <w:r>
        <w:rPr>
          <w:rFonts w:ascii="Times New Roman" w:hAnsi="Times New Roman" w:cs="Times New Roman"/>
          <w:sz w:val="20"/>
          <w:szCs w:val="20"/>
        </w:rPr>
        <w:t>, повышенная чувствительность.</w:t>
      </w:r>
    </w:p>
    <w:p w:rsidR="000A33B1" w:rsidRPr="007745F3" w:rsidRDefault="000A33B1" w:rsidP="000A33B1">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 xml:space="preserve">Анамнез заболевания: Ортопедическое лечение не проводилось. </w:t>
      </w:r>
    </w:p>
    <w:p w:rsidR="000A33B1" w:rsidRDefault="000A33B1" w:rsidP="000A33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Объективно</w:t>
      </w:r>
      <w:r w:rsidRPr="007745F3">
        <w:rPr>
          <w:rFonts w:ascii="Times New Roman" w:hAnsi="Times New Roman" w:cs="Times New Roman"/>
          <w:sz w:val="20"/>
          <w:szCs w:val="20"/>
        </w:rPr>
        <w:t>: к</w:t>
      </w:r>
      <w:r>
        <w:rPr>
          <w:rFonts w:ascii="Times New Roman" w:hAnsi="Times New Roman" w:cs="Times New Roman"/>
          <w:sz w:val="20"/>
          <w:szCs w:val="20"/>
        </w:rPr>
        <w:t>онфигурация лица не изменена. Н</w:t>
      </w:r>
      <w:r w:rsidRPr="007745F3">
        <w:rPr>
          <w:rFonts w:ascii="Times New Roman" w:hAnsi="Times New Roman" w:cs="Times New Roman"/>
          <w:sz w:val="20"/>
          <w:szCs w:val="20"/>
        </w:rPr>
        <w:t>осогубные и подбородочн</w:t>
      </w:r>
      <w:r>
        <w:rPr>
          <w:rFonts w:ascii="Times New Roman" w:hAnsi="Times New Roman" w:cs="Times New Roman"/>
          <w:sz w:val="20"/>
          <w:szCs w:val="20"/>
        </w:rPr>
        <w:t>ые</w:t>
      </w:r>
      <w:r w:rsidRPr="007745F3">
        <w:rPr>
          <w:rFonts w:ascii="Times New Roman" w:hAnsi="Times New Roman" w:cs="Times New Roman"/>
          <w:sz w:val="20"/>
          <w:szCs w:val="20"/>
        </w:rPr>
        <w:t xml:space="preserve"> складки</w:t>
      </w:r>
      <w:r>
        <w:rPr>
          <w:rFonts w:ascii="Times New Roman" w:hAnsi="Times New Roman" w:cs="Times New Roman"/>
          <w:sz w:val="20"/>
          <w:szCs w:val="20"/>
        </w:rPr>
        <w:t xml:space="preserve"> в</w:t>
      </w:r>
      <w:r w:rsidRPr="007745F3">
        <w:rPr>
          <w:rFonts w:ascii="Times New Roman" w:hAnsi="Times New Roman" w:cs="Times New Roman"/>
          <w:sz w:val="20"/>
          <w:szCs w:val="20"/>
        </w:rPr>
        <w:t>ыражены</w:t>
      </w:r>
      <w:r>
        <w:rPr>
          <w:rFonts w:ascii="Times New Roman" w:hAnsi="Times New Roman" w:cs="Times New Roman"/>
          <w:sz w:val="20"/>
          <w:szCs w:val="20"/>
        </w:rPr>
        <w:t xml:space="preserve"> умеренно</w:t>
      </w:r>
      <w:r w:rsidRPr="007745F3">
        <w:rPr>
          <w:rFonts w:ascii="Times New Roman" w:hAnsi="Times New Roman" w:cs="Times New Roman"/>
          <w:sz w:val="20"/>
          <w:szCs w:val="20"/>
        </w:rPr>
        <w:t>. Кожны</w:t>
      </w:r>
      <w:r>
        <w:rPr>
          <w:rFonts w:ascii="Times New Roman" w:hAnsi="Times New Roman" w:cs="Times New Roman"/>
          <w:sz w:val="20"/>
          <w:szCs w:val="20"/>
        </w:rPr>
        <w:t>й покров чистый</w:t>
      </w:r>
      <w:r w:rsidRPr="007745F3">
        <w:rPr>
          <w:rFonts w:ascii="Times New Roman" w:hAnsi="Times New Roman" w:cs="Times New Roman"/>
          <w:sz w:val="20"/>
          <w:szCs w:val="20"/>
        </w:rPr>
        <w:t>, при пальпации регионарные лимфатические узлы не увеличены, безболезненные. Открывание рта свободное,</w:t>
      </w:r>
      <w:r>
        <w:rPr>
          <w:rFonts w:ascii="Times New Roman" w:hAnsi="Times New Roman" w:cs="Times New Roman"/>
          <w:sz w:val="20"/>
          <w:szCs w:val="20"/>
        </w:rPr>
        <w:t xml:space="preserve"> безболезненное</w:t>
      </w:r>
      <w:r w:rsidRPr="007745F3">
        <w:rPr>
          <w:rFonts w:ascii="Times New Roman" w:hAnsi="Times New Roman" w:cs="Times New Roman"/>
          <w:sz w:val="20"/>
          <w:szCs w:val="20"/>
        </w:rPr>
        <w:t xml:space="preserve">. Прикус ортогнатический. </w:t>
      </w:r>
    </w:p>
    <w:p w:rsidR="000A33B1" w:rsidRDefault="000A33B1" w:rsidP="000A33B1">
      <w:pPr>
        <w:spacing w:after="0" w:line="240" w:lineRule="auto"/>
        <w:jc w:val="both"/>
        <w:rPr>
          <w:rFonts w:ascii="Times New Roman" w:hAnsi="Times New Roman" w:cs="Times New Roman"/>
          <w:sz w:val="20"/>
          <w:szCs w:val="20"/>
        </w:rPr>
      </w:pPr>
    </w:p>
    <w:p w:rsidR="000A33B1" w:rsidRDefault="000A33B1" w:rsidP="000A33B1">
      <w:pPr>
        <w:spacing w:after="0" w:line="240" w:lineRule="auto"/>
        <w:jc w:val="both"/>
        <w:rPr>
          <w:rFonts w:ascii="Times New Roman" w:hAnsi="Times New Roman" w:cs="Times New Roman"/>
          <w:sz w:val="20"/>
          <w:szCs w:val="20"/>
        </w:rPr>
      </w:pPr>
      <w:r w:rsidRPr="001A606A">
        <w:rPr>
          <w:rFonts w:ascii="Times New Roman" w:hAnsi="Times New Roman" w:cs="Times New Roman"/>
          <w:noProof/>
          <w:sz w:val="24"/>
          <w:szCs w:val="24"/>
          <w:lang w:eastAsia="ru-RU"/>
        </w:rPr>
        <w:drawing>
          <wp:inline distT="0" distB="0" distL="0" distR="0" wp14:anchorId="6B16D8F6" wp14:editId="668E3CFE">
            <wp:extent cx="1533525" cy="1052530"/>
            <wp:effectExtent l="0" t="0" r="0" b="0"/>
            <wp:docPr id="7" name="Рисунок 5" descr="C:\Users\1\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images (1).jpg"/>
                    <pic:cNvPicPr>
                      <a:picLocks noChangeAspect="1" noChangeArrowheads="1"/>
                    </pic:cNvPicPr>
                  </pic:nvPicPr>
                  <pic:blipFill>
                    <a:blip r:embed="rId28" cstate="print"/>
                    <a:srcRect/>
                    <a:stretch>
                      <a:fillRect/>
                    </a:stretch>
                  </pic:blipFill>
                  <pic:spPr bwMode="auto">
                    <a:xfrm>
                      <a:off x="0" y="0"/>
                      <a:ext cx="1533525" cy="1052530"/>
                    </a:xfrm>
                    <a:prstGeom prst="rect">
                      <a:avLst/>
                    </a:prstGeom>
                    <a:noFill/>
                    <a:ln w="9525">
                      <a:noFill/>
                      <a:miter lim="800000"/>
                      <a:headEnd/>
                      <a:tailEnd/>
                    </a:ln>
                  </pic:spPr>
                </pic:pic>
              </a:graphicData>
            </a:graphic>
          </wp:inline>
        </w:drawing>
      </w:r>
    </w:p>
    <w:p w:rsidR="000A33B1" w:rsidRDefault="000A33B1" w:rsidP="000A33B1">
      <w:pPr>
        <w:spacing w:after="0" w:line="240" w:lineRule="auto"/>
        <w:jc w:val="both"/>
        <w:rPr>
          <w:rFonts w:ascii="Times New Roman" w:hAnsi="Times New Roman" w:cs="Times New Roman"/>
          <w:sz w:val="20"/>
          <w:szCs w:val="20"/>
        </w:rPr>
      </w:pPr>
    </w:p>
    <w:tbl>
      <w:tblPr>
        <w:tblStyle w:val="af"/>
        <w:tblW w:w="6771" w:type="dxa"/>
        <w:tblLook w:val="04A0" w:firstRow="1" w:lastRow="0" w:firstColumn="1" w:lastColumn="0" w:noHBand="0" w:noVBand="1"/>
      </w:tblPr>
      <w:tblGrid>
        <w:gridCol w:w="6771"/>
      </w:tblGrid>
      <w:tr w:rsidR="000A33B1" w:rsidRPr="007745F3" w:rsidTr="003F5D1A">
        <w:tc>
          <w:tcPr>
            <w:tcW w:w="6771" w:type="dxa"/>
          </w:tcPr>
          <w:p w:rsidR="000A33B1" w:rsidRPr="007745F3" w:rsidRDefault="000A33B1" w:rsidP="003F5D1A">
            <w:pPr>
              <w:jc w:val="both"/>
              <w:rPr>
                <w:rFonts w:ascii="Times New Roman" w:hAnsi="Times New Roman" w:cs="Times New Roman"/>
                <w:sz w:val="20"/>
                <w:szCs w:val="20"/>
              </w:rPr>
            </w:pPr>
            <w:r w:rsidRPr="007745F3">
              <w:rPr>
                <w:rFonts w:ascii="Times New Roman" w:hAnsi="Times New Roman" w:cs="Times New Roman"/>
                <w:sz w:val="20"/>
                <w:szCs w:val="20"/>
              </w:rPr>
              <w:t xml:space="preserve">                                                       Зубная формула</w:t>
            </w:r>
          </w:p>
        </w:tc>
      </w:tr>
    </w:tbl>
    <w:tbl>
      <w:tblPr>
        <w:tblW w:w="67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423"/>
        <w:gridCol w:w="424"/>
        <w:gridCol w:w="423"/>
        <w:gridCol w:w="423"/>
        <w:gridCol w:w="424"/>
        <w:gridCol w:w="423"/>
        <w:gridCol w:w="424"/>
        <w:gridCol w:w="423"/>
        <w:gridCol w:w="423"/>
        <w:gridCol w:w="424"/>
        <w:gridCol w:w="423"/>
        <w:gridCol w:w="423"/>
        <w:gridCol w:w="424"/>
        <w:gridCol w:w="423"/>
        <w:gridCol w:w="424"/>
      </w:tblGrid>
      <w:tr w:rsidR="000A33B1" w:rsidRPr="007745F3" w:rsidTr="003F5D1A">
        <w:trPr>
          <w:trHeight w:val="342"/>
        </w:trPr>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о</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о</w:t>
            </w:r>
          </w:p>
        </w:tc>
      </w:tr>
      <w:tr w:rsidR="000A33B1" w:rsidRPr="007745F3" w:rsidTr="003F5D1A">
        <w:trPr>
          <w:trHeight w:val="342"/>
        </w:trPr>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18</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17</w:t>
            </w: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16</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15</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14</w:t>
            </w: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13</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12</w:t>
            </w: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11</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21</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22</w:t>
            </w: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23</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24</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25</w:t>
            </w: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26</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27</w:t>
            </w: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28</w:t>
            </w:r>
          </w:p>
        </w:tc>
      </w:tr>
      <w:tr w:rsidR="000A33B1" w:rsidRPr="007745F3" w:rsidTr="003F5D1A">
        <w:trPr>
          <w:trHeight w:val="342"/>
        </w:trPr>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48</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47</w:t>
            </w: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46</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45</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44</w:t>
            </w: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43</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42</w:t>
            </w: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41</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31</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32</w:t>
            </w: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33</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34</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35</w:t>
            </w: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36</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37</w:t>
            </w: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38</w:t>
            </w:r>
          </w:p>
        </w:tc>
      </w:tr>
      <w:tr w:rsidR="000A33B1" w:rsidRPr="007745F3" w:rsidTr="003F5D1A">
        <w:trPr>
          <w:trHeight w:val="342"/>
        </w:trPr>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о</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0A33B1" w:rsidRPr="007745F3" w:rsidRDefault="000A33B1" w:rsidP="003F5D1A">
            <w:pPr>
              <w:spacing w:after="0" w:line="240" w:lineRule="auto"/>
              <w:jc w:val="both"/>
              <w:rPr>
                <w:rFonts w:ascii="Times New Roman" w:hAnsi="Times New Roman" w:cs="Times New Roman"/>
                <w:sz w:val="20"/>
                <w:szCs w:val="20"/>
              </w:rPr>
            </w:pPr>
          </w:p>
        </w:tc>
        <w:tc>
          <w:tcPr>
            <w:tcW w:w="424" w:type="dxa"/>
            <w:vAlign w:val="center"/>
          </w:tcPr>
          <w:p w:rsidR="000A33B1" w:rsidRPr="007745F3" w:rsidRDefault="000A33B1"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о</w:t>
            </w:r>
          </w:p>
        </w:tc>
      </w:tr>
    </w:tbl>
    <w:p w:rsidR="000A33B1" w:rsidRDefault="000A33B1" w:rsidP="000A33B1">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 xml:space="preserve"> </w:t>
      </w:r>
    </w:p>
    <w:p w:rsidR="000A33B1" w:rsidRDefault="000A33B1" w:rsidP="007745F3">
      <w:pPr>
        <w:spacing w:after="0" w:line="240" w:lineRule="auto"/>
        <w:jc w:val="both"/>
        <w:rPr>
          <w:rFonts w:ascii="Times New Roman" w:hAnsi="Times New Roman" w:cs="Times New Roman"/>
          <w:sz w:val="20"/>
          <w:szCs w:val="20"/>
        </w:rPr>
      </w:pPr>
    </w:p>
    <w:p w:rsidR="000A33B1" w:rsidRDefault="000A33B1" w:rsidP="000A33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Составьте план лечения с использованием современных эстетических реставраций за короткий промежуток времени.</w:t>
      </w:r>
    </w:p>
    <w:p w:rsidR="000A33B1" w:rsidRDefault="000A33B1" w:rsidP="007745F3">
      <w:pPr>
        <w:spacing w:after="0" w:line="240" w:lineRule="auto"/>
        <w:jc w:val="both"/>
        <w:rPr>
          <w:rFonts w:ascii="Times New Roman" w:hAnsi="Times New Roman" w:cs="Times New Roman"/>
          <w:sz w:val="20"/>
          <w:szCs w:val="20"/>
        </w:rPr>
      </w:pPr>
    </w:p>
    <w:p w:rsidR="000A33B1" w:rsidRDefault="000A33B1">
      <w:pPr>
        <w:rPr>
          <w:rFonts w:ascii="Times New Roman" w:hAnsi="Times New Roman" w:cs="Times New Roman"/>
          <w:sz w:val="24"/>
          <w:szCs w:val="24"/>
        </w:rPr>
      </w:pPr>
      <w:r>
        <w:rPr>
          <w:rFonts w:ascii="Times New Roman" w:hAnsi="Times New Roman" w:cs="Times New Roman"/>
          <w:sz w:val="24"/>
          <w:szCs w:val="24"/>
        </w:rPr>
        <w:br w:type="page"/>
      </w:r>
    </w:p>
    <w:p w:rsidR="00857129" w:rsidRPr="00680E40" w:rsidRDefault="00857129" w:rsidP="00680E40">
      <w:pPr>
        <w:spacing w:after="0" w:line="240" w:lineRule="auto"/>
        <w:jc w:val="right"/>
        <w:rPr>
          <w:rFonts w:ascii="Times New Roman" w:hAnsi="Times New Roman" w:cs="Times New Roman"/>
          <w:sz w:val="24"/>
          <w:szCs w:val="24"/>
        </w:rPr>
      </w:pPr>
      <w:r w:rsidRPr="00680E40">
        <w:rPr>
          <w:rFonts w:ascii="Times New Roman" w:hAnsi="Times New Roman" w:cs="Times New Roman"/>
          <w:sz w:val="24"/>
          <w:szCs w:val="24"/>
        </w:rPr>
        <w:lastRenderedPageBreak/>
        <w:t>Занятие №2</w:t>
      </w:r>
    </w:p>
    <w:p w:rsidR="00DA019F" w:rsidRPr="00680E40" w:rsidRDefault="00DA019F" w:rsidP="00680E40">
      <w:pPr>
        <w:spacing w:after="0" w:line="240" w:lineRule="auto"/>
        <w:jc w:val="right"/>
        <w:rPr>
          <w:rFonts w:ascii="Times New Roman" w:hAnsi="Times New Roman" w:cs="Times New Roman"/>
          <w:sz w:val="24"/>
          <w:szCs w:val="24"/>
        </w:rPr>
      </w:pPr>
    </w:p>
    <w:p w:rsidR="00857129" w:rsidRPr="00476A8B" w:rsidRDefault="00285C8E" w:rsidP="00680E40">
      <w:pPr>
        <w:spacing w:after="0" w:line="240" w:lineRule="auto"/>
        <w:jc w:val="right"/>
        <w:rPr>
          <w:rFonts w:ascii="Times New Roman" w:hAnsi="Times New Roman" w:cs="Times New Roman"/>
          <w:b/>
          <w:sz w:val="24"/>
          <w:szCs w:val="24"/>
        </w:rPr>
      </w:pPr>
      <w:r w:rsidRPr="00476A8B">
        <w:rPr>
          <w:rFonts w:ascii="Times New Roman" w:hAnsi="Times New Roman" w:cs="Times New Roman"/>
          <w:b/>
          <w:sz w:val="24"/>
          <w:szCs w:val="24"/>
        </w:rPr>
        <w:t>Тема: «</w:t>
      </w:r>
      <w:r w:rsidR="00465301" w:rsidRPr="00476A8B">
        <w:rPr>
          <w:rFonts w:ascii="Times New Roman" w:hAnsi="Times New Roman" w:cs="Times New Roman"/>
          <w:b/>
          <w:sz w:val="24"/>
          <w:szCs w:val="24"/>
        </w:rPr>
        <w:t xml:space="preserve">Изготовление вкладок по технологии </w:t>
      </w:r>
      <w:r w:rsidR="00465301" w:rsidRPr="00476A8B">
        <w:rPr>
          <w:rFonts w:ascii="Times New Roman" w:hAnsi="Times New Roman" w:cs="Times New Roman"/>
          <w:b/>
          <w:sz w:val="24"/>
          <w:szCs w:val="24"/>
          <w:lang w:val="en-US"/>
        </w:rPr>
        <w:t>CAD</w:t>
      </w:r>
      <w:r w:rsidR="00465301" w:rsidRPr="00476A8B">
        <w:rPr>
          <w:rFonts w:ascii="Times New Roman" w:hAnsi="Times New Roman" w:cs="Times New Roman"/>
          <w:b/>
          <w:sz w:val="24"/>
          <w:szCs w:val="24"/>
        </w:rPr>
        <w:t>/</w:t>
      </w:r>
      <w:r w:rsidR="00465301" w:rsidRPr="00476A8B">
        <w:rPr>
          <w:rFonts w:ascii="Times New Roman" w:hAnsi="Times New Roman" w:cs="Times New Roman"/>
          <w:b/>
          <w:sz w:val="24"/>
          <w:szCs w:val="24"/>
          <w:lang w:val="en-US"/>
        </w:rPr>
        <w:t>CAM</w:t>
      </w:r>
      <w:r w:rsidR="00465301" w:rsidRPr="00476A8B">
        <w:rPr>
          <w:rFonts w:ascii="Times New Roman" w:hAnsi="Times New Roman" w:cs="Times New Roman"/>
          <w:b/>
          <w:sz w:val="24"/>
          <w:szCs w:val="24"/>
        </w:rPr>
        <w:t>.</w:t>
      </w:r>
    </w:p>
    <w:p w:rsidR="00465301" w:rsidRPr="00680E40" w:rsidRDefault="00465301" w:rsidP="00680E40">
      <w:pPr>
        <w:spacing w:after="0" w:line="240" w:lineRule="auto"/>
        <w:jc w:val="right"/>
        <w:rPr>
          <w:rFonts w:ascii="Times New Roman" w:hAnsi="Times New Roman" w:cs="Times New Roman"/>
          <w:sz w:val="24"/>
          <w:szCs w:val="24"/>
        </w:rPr>
      </w:pPr>
      <w:r w:rsidRPr="00476A8B">
        <w:rPr>
          <w:rFonts w:ascii="Times New Roman" w:hAnsi="Times New Roman" w:cs="Times New Roman"/>
          <w:b/>
          <w:sz w:val="24"/>
          <w:szCs w:val="24"/>
        </w:rPr>
        <w:t>Последовательность этапов изготовления.</w:t>
      </w:r>
      <w:r w:rsidR="00285C8E" w:rsidRPr="00476A8B">
        <w:rPr>
          <w:rFonts w:ascii="Times New Roman" w:hAnsi="Times New Roman" w:cs="Times New Roman"/>
          <w:b/>
          <w:sz w:val="24"/>
          <w:szCs w:val="24"/>
        </w:rPr>
        <w:t>»</w:t>
      </w:r>
    </w:p>
    <w:p w:rsidR="00465301" w:rsidRDefault="00465301" w:rsidP="00DA019F">
      <w:pPr>
        <w:spacing w:after="0" w:line="240" w:lineRule="auto"/>
        <w:jc w:val="center"/>
        <w:rPr>
          <w:rFonts w:ascii="Times New Roman" w:hAnsi="Times New Roman" w:cs="Times New Roman"/>
          <w:b/>
          <w:sz w:val="20"/>
          <w:szCs w:val="20"/>
        </w:rPr>
      </w:pPr>
    </w:p>
    <w:p w:rsidR="00824547" w:rsidRDefault="00824547" w:rsidP="0082454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Цель занятия: </w:t>
      </w:r>
      <w:r>
        <w:rPr>
          <w:rFonts w:ascii="Times New Roman" w:hAnsi="Times New Roman" w:cs="Times New Roman"/>
          <w:sz w:val="20"/>
          <w:szCs w:val="20"/>
        </w:rPr>
        <w:t xml:space="preserve">изучить методику изготовления вкладок по технологии </w:t>
      </w:r>
      <w:r>
        <w:rPr>
          <w:rFonts w:ascii="Times New Roman" w:hAnsi="Times New Roman" w:cs="Times New Roman"/>
          <w:sz w:val="20"/>
          <w:szCs w:val="20"/>
          <w:lang w:val="en-US"/>
        </w:rPr>
        <w:t>CAD</w:t>
      </w:r>
      <w:r w:rsidRPr="00824547">
        <w:rPr>
          <w:rFonts w:ascii="Times New Roman" w:hAnsi="Times New Roman" w:cs="Times New Roman"/>
          <w:sz w:val="20"/>
          <w:szCs w:val="20"/>
        </w:rPr>
        <w:t>/</w:t>
      </w:r>
      <w:r>
        <w:rPr>
          <w:rFonts w:ascii="Times New Roman" w:hAnsi="Times New Roman" w:cs="Times New Roman"/>
          <w:sz w:val="20"/>
          <w:szCs w:val="20"/>
          <w:lang w:val="en-US"/>
        </w:rPr>
        <w:t>CAM</w:t>
      </w:r>
      <w:r>
        <w:rPr>
          <w:rFonts w:ascii="Times New Roman" w:hAnsi="Times New Roman" w:cs="Times New Roman"/>
          <w:sz w:val="20"/>
          <w:szCs w:val="20"/>
        </w:rPr>
        <w:t>, последовательность этапов изготовления.</w:t>
      </w:r>
    </w:p>
    <w:p w:rsidR="00824547" w:rsidRPr="00824547" w:rsidRDefault="00824547" w:rsidP="00824547">
      <w:pPr>
        <w:spacing w:after="0" w:line="240" w:lineRule="auto"/>
        <w:rPr>
          <w:rFonts w:ascii="Times New Roman" w:hAnsi="Times New Roman" w:cs="Times New Roman"/>
          <w:sz w:val="20"/>
          <w:szCs w:val="20"/>
        </w:rPr>
      </w:pPr>
    </w:p>
    <w:p w:rsidR="00285C8E" w:rsidRPr="00285C8E" w:rsidRDefault="00285C8E" w:rsidP="00285C8E">
      <w:pPr>
        <w:spacing w:after="0" w:line="240" w:lineRule="auto"/>
        <w:jc w:val="center"/>
        <w:rPr>
          <w:rFonts w:ascii="Times New Roman" w:hAnsi="Times New Roman" w:cs="Times New Roman"/>
          <w:b/>
          <w:sz w:val="20"/>
          <w:szCs w:val="20"/>
        </w:rPr>
      </w:pPr>
      <w:r w:rsidRPr="00285C8E">
        <w:rPr>
          <w:rFonts w:ascii="Times New Roman" w:hAnsi="Times New Roman" w:cs="Times New Roman"/>
          <w:b/>
          <w:sz w:val="20"/>
          <w:szCs w:val="20"/>
        </w:rPr>
        <w:t>Учебно-целевые вопросы:</w:t>
      </w:r>
    </w:p>
    <w:p w:rsidR="00285C8E" w:rsidRPr="00285C8E" w:rsidRDefault="00285C8E" w:rsidP="00682DAC">
      <w:pPr>
        <w:spacing w:after="0" w:line="240" w:lineRule="auto"/>
        <w:rPr>
          <w:rFonts w:ascii="Times New Roman" w:hAnsi="Times New Roman" w:cs="Times New Roman"/>
          <w:sz w:val="20"/>
          <w:szCs w:val="20"/>
        </w:rPr>
      </w:pPr>
    </w:p>
    <w:p w:rsidR="00285C8E" w:rsidRPr="00682DAC" w:rsidRDefault="00285C8E" w:rsidP="00F24DD0">
      <w:pPr>
        <w:pStyle w:val="a3"/>
        <w:numPr>
          <w:ilvl w:val="0"/>
          <w:numId w:val="139"/>
        </w:numPr>
        <w:shd w:val="clear" w:color="auto" w:fill="FFFFFF"/>
        <w:spacing w:after="0" w:line="240" w:lineRule="auto"/>
        <w:ind w:hanging="720"/>
        <w:jc w:val="both"/>
        <w:textAlignment w:val="baseline"/>
        <w:outlineLvl w:val="2"/>
        <w:rPr>
          <w:rFonts w:ascii="Times New Roman" w:eastAsia="Times New Roman" w:hAnsi="Times New Roman" w:cs="Times New Roman"/>
          <w:bCs/>
          <w:spacing w:val="-15"/>
          <w:sz w:val="20"/>
          <w:szCs w:val="20"/>
          <w:lang w:eastAsia="ru-RU"/>
        </w:rPr>
      </w:pPr>
      <w:r w:rsidRPr="00682DAC">
        <w:rPr>
          <w:rFonts w:ascii="Times New Roman" w:eastAsia="Times New Roman" w:hAnsi="Times New Roman" w:cs="Times New Roman"/>
          <w:bCs/>
          <w:spacing w:val="-15"/>
          <w:sz w:val="20"/>
          <w:szCs w:val="20"/>
          <w:bdr w:val="none" w:sz="0" w:space="0" w:color="auto" w:frame="1"/>
          <w:lang w:eastAsia="ru-RU"/>
        </w:rPr>
        <w:t>Сбор</w:t>
      </w:r>
      <w:r w:rsidRPr="00682DAC">
        <w:rPr>
          <w:rFonts w:ascii="Times New Roman" w:eastAsia="Times New Roman" w:hAnsi="Times New Roman" w:cs="Times New Roman"/>
          <w:bCs/>
          <w:spacing w:val="-15"/>
          <w:sz w:val="20"/>
          <w:szCs w:val="20"/>
          <w:lang w:eastAsia="ru-RU"/>
        </w:rPr>
        <w:t> данных для системы CAD/CAM</w:t>
      </w:r>
    </w:p>
    <w:p w:rsidR="00285C8E" w:rsidRPr="00682DAC" w:rsidRDefault="00285C8E" w:rsidP="00F24DD0">
      <w:pPr>
        <w:pStyle w:val="a3"/>
        <w:numPr>
          <w:ilvl w:val="0"/>
          <w:numId w:val="139"/>
        </w:numPr>
        <w:shd w:val="clear" w:color="auto" w:fill="FFFFFF"/>
        <w:spacing w:after="0" w:line="240" w:lineRule="auto"/>
        <w:ind w:hanging="720"/>
        <w:jc w:val="both"/>
        <w:textAlignment w:val="baseline"/>
        <w:outlineLvl w:val="3"/>
        <w:rPr>
          <w:rFonts w:ascii="Times New Roman" w:eastAsia="Times New Roman" w:hAnsi="Times New Roman" w:cs="Times New Roman"/>
          <w:bCs/>
          <w:spacing w:val="-15"/>
          <w:sz w:val="20"/>
          <w:szCs w:val="20"/>
          <w:bdr w:val="none" w:sz="0" w:space="0" w:color="auto" w:frame="1"/>
          <w:lang w:eastAsia="ru-RU"/>
        </w:rPr>
      </w:pPr>
      <w:r w:rsidRPr="00682DAC">
        <w:rPr>
          <w:rFonts w:ascii="Times New Roman" w:eastAsia="Times New Roman" w:hAnsi="Times New Roman" w:cs="Times New Roman"/>
          <w:bCs/>
          <w:spacing w:val="-15"/>
          <w:sz w:val="20"/>
          <w:szCs w:val="20"/>
          <w:bdr w:val="none" w:sz="0" w:space="0" w:color="auto" w:frame="1"/>
          <w:lang w:eastAsia="ru-RU"/>
        </w:rPr>
        <w:t>Компьютерное моделирование конструкции протеза </w:t>
      </w:r>
    </w:p>
    <w:p w:rsidR="00285C8E" w:rsidRPr="00285C8E" w:rsidRDefault="00285C8E" w:rsidP="00F24DD0">
      <w:pPr>
        <w:pStyle w:val="a3"/>
        <w:numPr>
          <w:ilvl w:val="0"/>
          <w:numId w:val="139"/>
        </w:numPr>
        <w:spacing w:after="0" w:line="240" w:lineRule="auto"/>
        <w:ind w:hanging="720"/>
        <w:jc w:val="both"/>
        <w:rPr>
          <w:rFonts w:ascii="Times New Roman" w:hAnsi="Times New Roman" w:cs="Times New Roman"/>
          <w:sz w:val="20"/>
          <w:szCs w:val="20"/>
        </w:rPr>
      </w:pPr>
      <w:r w:rsidRPr="00285C8E">
        <w:rPr>
          <w:rFonts w:ascii="Times New Roman" w:hAnsi="Times New Roman" w:cs="Times New Roman"/>
          <w:sz w:val="20"/>
          <w:szCs w:val="20"/>
        </w:rPr>
        <w:t xml:space="preserve">Изготовление вкладок по технологии </w:t>
      </w:r>
      <w:r w:rsidRPr="00285C8E">
        <w:rPr>
          <w:rFonts w:ascii="Times New Roman" w:hAnsi="Times New Roman" w:cs="Times New Roman"/>
          <w:sz w:val="20"/>
          <w:szCs w:val="20"/>
          <w:lang w:val="en-US"/>
        </w:rPr>
        <w:t>CAD</w:t>
      </w:r>
      <w:r w:rsidRPr="00285C8E">
        <w:rPr>
          <w:rFonts w:ascii="Times New Roman" w:hAnsi="Times New Roman" w:cs="Times New Roman"/>
          <w:sz w:val="20"/>
          <w:szCs w:val="20"/>
        </w:rPr>
        <w:t>/</w:t>
      </w:r>
      <w:r w:rsidRPr="00285C8E">
        <w:rPr>
          <w:rFonts w:ascii="Times New Roman" w:hAnsi="Times New Roman" w:cs="Times New Roman"/>
          <w:sz w:val="20"/>
          <w:szCs w:val="20"/>
          <w:lang w:val="en-US"/>
        </w:rPr>
        <w:t>CAM</w:t>
      </w:r>
      <w:r w:rsidRPr="00285C8E">
        <w:rPr>
          <w:rFonts w:ascii="Times New Roman" w:hAnsi="Times New Roman" w:cs="Times New Roman"/>
          <w:sz w:val="20"/>
          <w:szCs w:val="20"/>
        </w:rPr>
        <w:t xml:space="preserve"> </w:t>
      </w:r>
    </w:p>
    <w:p w:rsidR="00285C8E" w:rsidRPr="00682DAC" w:rsidRDefault="00285C8E" w:rsidP="00F24DD0">
      <w:pPr>
        <w:pStyle w:val="a3"/>
        <w:numPr>
          <w:ilvl w:val="0"/>
          <w:numId w:val="139"/>
        </w:numPr>
        <w:spacing w:after="0" w:line="240" w:lineRule="auto"/>
        <w:ind w:hanging="720"/>
        <w:jc w:val="both"/>
        <w:rPr>
          <w:rFonts w:ascii="Times New Roman" w:hAnsi="Times New Roman" w:cs="Times New Roman"/>
          <w:sz w:val="20"/>
          <w:szCs w:val="20"/>
        </w:rPr>
      </w:pPr>
      <w:r w:rsidRPr="00682DAC">
        <w:rPr>
          <w:rFonts w:ascii="Times New Roman" w:hAnsi="Times New Roman" w:cs="Times New Roman"/>
          <w:sz w:val="20"/>
          <w:szCs w:val="20"/>
        </w:rPr>
        <w:t>Формирование полости</w:t>
      </w:r>
    </w:p>
    <w:p w:rsidR="00285C8E" w:rsidRDefault="00285C8E" w:rsidP="00285C8E">
      <w:pPr>
        <w:spacing w:after="0" w:line="240" w:lineRule="auto"/>
        <w:rPr>
          <w:rFonts w:ascii="Times New Roman" w:hAnsi="Times New Roman" w:cs="Times New Roman"/>
          <w:bCs/>
          <w:sz w:val="20"/>
          <w:szCs w:val="20"/>
        </w:rPr>
      </w:pPr>
    </w:p>
    <w:p w:rsidR="0065224A" w:rsidRPr="0065224A" w:rsidRDefault="0065224A" w:rsidP="0065224A">
      <w:pPr>
        <w:spacing w:after="0" w:line="240" w:lineRule="auto"/>
        <w:jc w:val="center"/>
        <w:rPr>
          <w:rFonts w:ascii="Times New Roman" w:hAnsi="Times New Roman" w:cs="Times New Roman"/>
          <w:b/>
          <w:bCs/>
          <w:sz w:val="20"/>
          <w:szCs w:val="20"/>
        </w:rPr>
      </w:pPr>
      <w:r w:rsidRPr="0065224A">
        <w:rPr>
          <w:rFonts w:ascii="Times New Roman" w:hAnsi="Times New Roman" w:cs="Times New Roman"/>
          <w:b/>
          <w:bCs/>
          <w:sz w:val="20"/>
          <w:szCs w:val="20"/>
        </w:rPr>
        <w:t>При изучении данной темы студент должен</w:t>
      </w:r>
      <w:r w:rsidR="0015634A">
        <w:rPr>
          <w:rFonts w:ascii="Times New Roman" w:hAnsi="Times New Roman" w:cs="Times New Roman"/>
          <w:b/>
          <w:bCs/>
          <w:sz w:val="20"/>
          <w:szCs w:val="20"/>
        </w:rPr>
        <w:t>:</w:t>
      </w:r>
    </w:p>
    <w:p w:rsidR="0065224A" w:rsidRPr="00682DAC" w:rsidRDefault="00682DAC" w:rsidP="0065224A">
      <w:pPr>
        <w:spacing w:after="0" w:line="240" w:lineRule="auto"/>
        <w:rPr>
          <w:rFonts w:ascii="Times New Roman" w:hAnsi="Times New Roman" w:cs="Times New Roman"/>
          <w:bCs/>
          <w:i/>
          <w:sz w:val="20"/>
          <w:szCs w:val="20"/>
        </w:rPr>
      </w:pPr>
      <w:r>
        <w:rPr>
          <w:rFonts w:ascii="Times New Roman" w:hAnsi="Times New Roman" w:cs="Times New Roman"/>
          <w:bCs/>
          <w:i/>
          <w:sz w:val="20"/>
          <w:szCs w:val="20"/>
        </w:rPr>
        <w:t>Знать</w:t>
      </w:r>
      <w:r w:rsidRPr="00682DAC">
        <w:rPr>
          <w:rFonts w:ascii="Times New Roman" w:hAnsi="Times New Roman" w:cs="Times New Roman"/>
          <w:bCs/>
          <w:i/>
          <w:sz w:val="20"/>
          <w:szCs w:val="20"/>
        </w:rPr>
        <w:t>:</w:t>
      </w:r>
    </w:p>
    <w:p w:rsidR="0065224A" w:rsidRPr="0065224A" w:rsidRDefault="00682DAC" w:rsidP="0065224A">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bCs/>
          <w:sz w:val="20"/>
          <w:szCs w:val="20"/>
        </w:rPr>
        <w:tab/>
        <w:t>Классификация вкладок.</w:t>
      </w:r>
    </w:p>
    <w:p w:rsidR="0065224A" w:rsidRPr="0065224A" w:rsidRDefault="00682DAC" w:rsidP="0065224A">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r>
        <w:rPr>
          <w:rFonts w:ascii="Times New Roman" w:hAnsi="Times New Roman" w:cs="Times New Roman"/>
          <w:bCs/>
          <w:sz w:val="20"/>
          <w:szCs w:val="20"/>
        </w:rPr>
        <w:tab/>
        <w:t>Основы препарирования</w:t>
      </w:r>
      <w:r w:rsidR="0065224A" w:rsidRPr="0065224A">
        <w:rPr>
          <w:rFonts w:ascii="Times New Roman" w:hAnsi="Times New Roman" w:cs="Times New Roman"/>
          <w:bCs/>
          <w:sz w:val="20"/>
          <w:szCs w:val="20"/>
        </w:rPr>
        <w:t xml:space="preserve"> зуба под CEREC-</w:t>
      </w:r>
      <w:r w:rsidR="0021548E">
        <w:rPr>
          <w:rFonts w:ascii="Times New Roman" w:hAnsi="Times New Roman" w:cs="Times New Roman"/>
          <w:bCs/>
          <w:sz w:val="20"/>
          <w:szCs w:val="20"/>
        </w:rPr>
        <w:t>ортопедической конструкции</w:t>
      </w:r>
      <w:r>
        <w:rPr>
          <w:rFonts w:ascii="Times New Roman" w:hAnsi="Times New Roman" w:cs="Times New Roman"/>
          <w:bCs/>
          <w:sz w:val="20"/>
          <w:szCs w:val="20"/>
        </w:rPr>
        <w:t>.</w:t>
      </w:r>
    </w:p>
    <w:p w:rsidR="0065224A" w:rsidRPr="0065224A" w:rsidRDefault="0065224A" w:rsidP="0065224A">
      <w:pPr>
        <w:spacing w:after="0" w:line="240" w:lineRule="auto"/>
        <w:rPr>
          <w:rFonts w:ascii="Times New Roman" w:hAnsi="Times New Roman" w:cs="Times New Roman"/>
          <w:bCs/>
          <w:sz w:val="20"/>
          <w:szCs w:val="20"/>
        </w:rPr>
      </w:pPr>
      <w:r w:rsidRPr="0065224A">
        <w:rPr>
          <w:rFonts w:ascii="Times New Roman" w:hAnsi="Times New Roman" w:cs="Times New Roman"/>
          <w:bCs/>
          <w:sz w:val="20"/>
          <w:szCs w:val="20"/>
        </w:rPr>
        <w:t>3.</w:t>
      </w:r>
      <w:r w:rsidRPr="0065224A">
        <w:rPr>
          <w:rFonts w:ascii="Times New Roman" w:hAnsi="Times New Roman" w:cs="Times New Roman"/>
          <w:bCs/>
          <w:sz w:val="20"/>
          <w:szCs w:val="20"/>
        </w:rPr>
        <w:tab/>
        <w:t>Этапы получение оптического CEREC-слепка</w:t>
      </w:r>
      <w:r w:rsidR="00682DAC">
        <w:rPr>
          <w:rFonts w:ascii="Times New Roman" w:hAnsi="Times New Roman" w:cs="Times New Roman"/>
          <w:bCs/>
          <w:sz w:val="20"/>
          <w:szCs w:val="20"/>
        </w:rPr>
        <w:t>.</w:t>
      </w:r>
    </w:p>
    <w:p w:rsidR="0065224A" w:rsidRPr="0065224A" w:rsidRDefault="0065224A" w:rsidP="0065224A">
      <w:pPr>
        <w:spacing w:after="0" w:line="240" w:lineRule="auto"/>
        <w:rPr>
          <w:rFonts w:ascii="Times New Roman" w:hAnsi="Times New Roman" w:cs="Times New Roman"/>
          <w:bCs/>
          <w:sz w:val="20"/>
          <w:szCs w:val="20"/>
        </w:rPr>
      </w:pPr>
      <w:r w:rsidRPr="0065224A">
        <w:rPr>
          <w:rFonts w:ascii="Times New Roman" w:hAnsi="Times New Roman" w:cs="Times New Roman"/>
          <w:bCs/>
          <w:sz w:val="20"/>
          <w:szCs w:val="20"/>
        </w:rPr>
        <w:t>4.</w:t>
      </w:r>
      <w:r w:rsidRPr="0065224A">
        <w:rPr>
          <w:rFonts w:ascii="Times New Roman" w:hAnsi="Times New Roman" w:cs="Times New Roman"/>
          <w:bCs/>
          <w:sz w:val="20"/>
          <w:szCs w:val="20"/>
        </w:rPr>
        <w:tab/>
      </w:r>
      <w:r w:rsidR="00682DAC">
        <w:rPr>
          <w:rFonts w:ascii="Times New Roman" w:hAnsi="Times New Roman" w:cs="Times New Roman"/>
          <w:bCs/>
          <w:sz w:val="20"/>
          <w:szCs w:val="20"/>
        </w:rPr>
        <w:t>Этапы к</w:t>
      </w:r>
      <w:r w:rsidRPr="0065224A">
        <w:rPr>
          <w:rFonts w:ascii="Times New Roman" w:hAnsi="Times New Roman" w:cs="Times New Roman"/>
          <w:bCs/>
          <w:sz w:val="20"/>
          <w:szCs w:val="20"/>
        </w:rPr>
        <w:t>онструировани</w:t>
      </w:r>
      <w:r w:rsidR="00682DAC">
        <w:rPr>
          <w:rFonts w:ascii="Times New Roman" w:hAnsi="Times New Roman" w:cs="Times New Roman"/>
          <w:bCs/>
          <w:sz w:val="20"/>
          <w:szCs w:val="20"/>
        </w:rPr>
        <w:t>я</w:t>
      </w:r>
      <w:r w:rsidRPr="0065224A">
        <w:rPr>
          <w:rFonts w:ascii="Times New Roman" w:hAnsi="Times New Roman" w:cs="Times New Roman"/>
          <w:bCs/>
          <w:sz w:val="20"/>
          <w:szCs w:val="20"/>
        </w:rPr>
        <w:t xml:space="preserve"> протеза</w:t>
      </w:r>
      <w:r w:rsidR="00682DAC">
        <w:rPr>
          <w:rFonts w:ascii="Times New Roman" w:hAnsi="Times New Roman" w:cs="Times New Roman"/>
          <w:bCs/>
          <w:sz w:val="20"/>
          <w:szCs w:val="20"/>
        </w:rPr>
        <w:t>.</w:t>
      </w:r>
    </w:p>
    <w:p w:rsidR="0065224A" w:rsidRPr="0065224A" w:rsidRDefault="0065224A" w:rsidP="0065224A">
      <w:pPr>
        <w:spacing w:after="0" w:line="240" w:lineRule="auto"/>
        <w:rPr>
          <w:rFonts w:ascii="Times New Roman" w:hAnsi="Times New Roman" w:cs="Times New Roman"/>
          <w:bCs/>
          <w:sz w:val="20"/>
          <w:szCs w:val="20"/>
        </w:rPr>
      </w:pPr>
      <w:r w:rsidRPr="0065224A">
        <w:rPr>
          <w:rFonts w:ascii="Times New Roman" w:hAnsi="Times New Roman" w:cs="Times New Roman"/>
          <w:bCs/>
          <w:sz w:val="20"/>
          <w:szCs w:val="20"/>
        </w:rPr>
        <w:t>5.</w:t>
      </w:r>
      <w:r w:rsidRPr="0065224A">
        <w:rPr>
          <w:rFonts w:ascii="Times New Roman" w:hAnsi="Times New Roman" w:cs="Times New Roman"/>
          <w:bCs/>
          <w:sz w:val="20"/>
          <w:szCs w:val="20"/>
        </w:rPr>
        <w:tab/>
        <w:t>Компьютерное СEREC-фрезерование</w:t>
      </w:r>
      <w:r w:rsidR="00682DAC">
        <w:rPr>
          <w:rFonts w:ascii="Times New Roman" w:hAnsi="Times New Roman" w:cs="Times New Roman"/>
          <w:bCs/>
          <w:sz w:val="20"/>
          <w:szCs w:val="20"/>
        </w:rPr>
        <w:t>.</w:t>
      </w:r>
    </w:p>
    <w:p w:rsidR="00682DAC" w:rsidRDefault="00682DAC" w:rsidP="0065224A">
      <w:pPr>
        <w:spacing w:after="0" w:line="240" w:lineRule="auto"/>
        <w:rPr>
          <w:rFonts w:ascii="Times New Roman" w:hAnsi="Times New Roman" w:cs="Times New Roman"/>
          <w:bCs/>
          <w:sz w:val="20"/>
          <w:szCs w:val="20"/>
        </w:rPr>
      </w:pPr>
    </w:p>
    <w:p w:rsidR="0065224A" w:rsidRPr="00682DAC" w:rsidRDefault="00682DAC" w:rsidP="0065224A">
      <w:pPr>
        <w:spacing w:after="0" w:line="240" w:lineRule="auto"/>
        <w:rPr>
          <w:rFonts w:ascii="Times New Roman" w:hAnsi="Times New Roman" w:cs="Times New Roman"/>
          <w:bCs/>
          <w:i/>
          <w:sz w:val="20"/>
          <w:szCs w:val="20"/>
        </w:rPr>
      </w:pPr>
      <w:r>
        <w:rPr>
          <w:rFonts w:ascii="Times New Roman" w:hAnsi="Times New Roman" w:cs="Times New Roman"/>
          <w:bCs/>
          <w:i/>
          <w:sz w:val="20"/>
          <w:szCs w:val="20"/>
        </w:rPr>
        <w:t>Уметь</w:t>
      </w:r>
      <w:r w:rsidRPr="00682DAC">
        <w:rPr>
          <w:rFonts w:ascii="Times New Roman" w:hAnsi="Times New Roman" w:cs="Times New Roman"/>
          <w:bCs/>
          <w:i/>
          <w:sz w:val="20"/>
          <w:szCs w:val="20"/>
        </w:rPr>
        <w:t>:</w:t>
      </w:r>
    </w:p>
    <w:p w:rsidR="0065224A" w:rsidRPr="00682DAC" w:rsidRDefault="00682DAC" w:rsidP="00F24DD0">
      <w:pPr>
        <w:pStyle w:val="a3"/>
        <w:numPr>
          <w:ilvl w:val="0"/>
          <w:numId w:val="138"/>
        </w:numPr>
        <w:spacing w:after="0" w:line="240" w:lineRule="auto"/>
        <w:ind w:left="709" w:hanging="709"/>
        <w:jc w:val="both"/>
        <w:rPr>
          <w:rFonts w:ascii="Times New Roman" w:hAnsi="Times New Roman" w:cs="Times New Roman"/>
          <w:bCs/>
          <w:sz w:val="20"/>
          <w:szCs w:val="20"/>
        </w:rPr>
      </w:pPr>
      <w:r>
        <w:rPr>
          <w:rFonts w:ascii="Times New Roman" w:hAnsi="Times New Roman" w:cs="Times New Roman"/>
          <w:bCs/>
          <w:sz w:val="20"/>
          <w:szCs w:val="20"/>
        </w:rPr>
        <w:t>П</w:t>
      </w:r>
      <w:r w:rsidR="0065224A" w:rsidRPr="00682DAC">
        <w:rPr>
          <w:rFonts w:ascii="Times New Roman" w:hAnsi="Times New Roman" w:cs="Times New Roman"/>
          <w:bCs/>
          <w:sz w:val="20"/>
          <w:szCs w:val="20"/>
        </w:rPr>
        <w:t>ользов</w:t>
      </w:r>
      <w:r>
        <w:rPr>
          <w:rFonts w:ascii="Times New Roman" w:hAnsi="Times New Roman" w:cs="Times New Roman"/>
          <w:bCs/>
          <w:sz w:val="20"/>
          <w:szCs w:val="20"/>
        </w:rPr>
        <w:t xml:space="preserve">аться сканирующим внутриротовым </w:t>
      </w:r>
      <w:r w:rsidR="0065224A" w:rsidRPr="00682DAC">
        <w:rPr>
          <w:rFonts w:ascii="Times New Roman" w:hAnsi="Times New Roman" w:cs="Times New Roman"/>
          <w:bCs/>
          <w:sz w:val="20"/>
          <w:szCs w:val="20"/>
        </w:rPr>
        <w:t>устройством для определения границ  поврежденного зуба</w:t>
      </w:r>
      <w:r>
        <w:rPr>
          <w:rFonts w:ascii="Times New Roman" w:hAnsi="Times New Roman" w:cs="Times New Roman"/>
          <w:bCs/>
          <w:sz w:val="20"/>
          <w:szCs w:val="20"/>
        </w:rPr>
        <w:t>.</w:t>
      </w:r>
    </w:p>
    <w:p w:rsidR="0065224A" w:rsidRPr="00682DAC" w:rsidRDefault="00682DAC" w:rsidP="00F24DD0">
      <w:pPr>
        <w:pStyle w:val="a3"/>
        <w:numPr>
          <w:ilvl w:val="0"/>
          <w:numId w:val="138"/>
        </w:numPr>
        <w:spacing w:after="0" w:line="240" w:lineRule="auto"/>
        <w:ind w:left="709" w:hanging="709"/>
        <w:rPr>
          <w:rFonts w:ascii="Times New Roman" w:hAnsi="Times New Roman" w:cs="Times New Roman"/>
          <w:bCs/>
          <w:sz w:val="20"/>
          <w:szCs w:val="20"/>
        </w:rPr>
      </w:pPr>
      <w:r>
        <w:rPr>
          <w:rFonts w:ascii="Times New Roman" w:hAnsi="Times New Roman" w:cs="Times New Roman"/>
          <w:bCs/>
          <w:sz w:val="20"/>
          <w:szCs w:val="20"/>
        </w:rPr>
        <w:t>С</w:t>
      </w:r>
      <w:r w:rsidR="0065224A" w:rsidRPr="00682DAC">
        <w:rPr>
          <w:rFonts w:ascii="Times New Roman" w:hAnsi="Times New Roman" w:cs="Times New Roman"/>
          <w:bCs/>
          <w:sz w:val="20"/>
          <w:szCs w:val="20"/>
        </w:rPr>
        <w:t>оздавать образ будущей конструкции</w:t>
      </w:r>
      <w:r>
        <w:rPr>
          <w:rFonts w:ascii="Times New Roman" w:hAnsi="Times New Roman" w:cs="Times New Roman"/>
          <w:bCs/>
          <w:sz w:val="20"/>
          <w:szCs w:val="20"/>
        </w:rPr>
        <w:t>.</w:t>
      </w:r>
    </w:p>
    <w:p w:rsidR="0065224A" w:rsidRDefault="00682DAC" w:rsidP="00F24DD0">
      <w:pPr>
        <w:pStyle w:val="a3"/>
        <w:numPr>
          <w:ilvl w:val="0"/>
          <w:numId w:val="138"/>
        </w:numPr>
        <w:spacing w:after="0" w:line="240" w:lineRule="auto"/>
        <w:ind w:left="709" w:hanging="709"/>
        <w:rPr>
          <w:rFonts w:ascii="Times New Roman" w:hAnsi="Times New Roman" w:cs="Times New Roman"/>
          <w:bCs/>
          <w:sz w:val="20"/>
          <w:szCs w:val="20"/>
        </w:rPr>
      </w:pPr>
      <w:r>
        <w:rPr>
          <w:rFonts w:ascii="Times New Roman" w:hAnsi="Times New Roman" w:cs="Times New Roman"/>
          <w:bCs/>
          <w:sz w:val="20"/>
          <w:szCs w:val="20"/>
        </w:rPr>
        <w:t>П</w:t>
      </w:r>
      <w:r w:rsidR="0065224A" w:rsidRPr="00682DAC">
        <w:rPr>
          <w:rFonts w:ascii="Times New Roman" w:hAnsi="Times New Roman" w:cs="Times New Roman"/>
          <w:bCs/>
          <w:sz w:val="20"/>
          <w:szCs w:val="20"/>
        </w:rPr>
        <w:t>равильно прорисовывать линии определяющие границы конструкции</w:t>
      </w:r>
      <w:r>
        <w:rPr>
          <w:rFonts w:ascii="Times New Roman" w:hAnsi="Times New Roman" w:cs="Times New Roman"/>
          <w:bCs/>
          <w:sz w:val="20"/>
          <w:szCs w:val="20"/>
        </w:rPr>
        <w:t>.</w:t>
      </w:r>
    </w:p>
    <w:p w:rsidR="00692C27" w:rsidRDefault="00692C27" w:rsidP="00692C27">
      <w:pPr>
        <w:pStyle w:val="a3"/>
        <w:spacing w:after="0" w:line="240" w:lineRule="auto"/>
        <w:ind w:left="709"/>
        <w:rPr>
          <w:rFonts w:ascii="Times New Roman" w:hAnsi="Times New Roman" w:cs="Times New Roman"/>
          <w:bCs/>
          <w:sz w:val="20"/>
          <w:szCs w:val="20"/>
        </w:rPr>
      </w:pPr>
    </w:p>
    <w:p w:rsidR="00692C27" w:rsidRPr="00692C27" w:rsidRDefault="00692C27" w:rsidP="00692C27">
      <w:pPr>
        <w:pStyle w:val="a3"/>
        <w:spacing w:after="0" w:line="240" w:lineRule="auto"/>
        <w:ind w:left="0"/>
        <w:rPr>
          <w:rFonts w:ascii="Times New Roman" w:hAnsi="Times New Roman" w:cs="Times New Roman"/>
          <w:bCs/>
          <w:i/>
          <w:sz w:val="20"/>
          <w:szCs w:val="20"/>
        </w:rPr>
      </w:pPr>
      <w:r w:rsidRPr="00692C27">
        <w:rPr>
          <w:rFonts w:ascii="Times New Roman" w:hAnsi="Times New Roman" w:cs="Times New Roman"/>
          <w:bCs/>
          <w:i/>
          <w:sz w:val="20"/>
          <w:szCs w:val="20"/>
        </w:rPr>
        <w:t>Владеть:</w:t>
      </w:r>
    </w:p>
    <w:p w:rsidR="00692C27" w:rsidRPr="00692C27" w:rsidRDefault="00692C27" w:rsidP="00F24DD0">
      <w:pPr>
        <w:pStyle w:val="a3"/>
        <w:numPr>
          <w:ilvl w:val="0"/>
          <w:numId w:val="140"/>
        </w:numPr>
        <w:spacing w:after="0" w:line="240" w:lineRule="auto"/>
        <w:ind w:hanging="720"/>
        <w:rPr>
          <w:rFonts w:ascii="Times New Roman" w:hAnsi="Times New Roman" w:cs="Times New Roman"/>
          <w:bCs/>
          <w:sz w:val="20"/>
          <w:szCs w:val="20"/>
        </w:rPr>
      </w:pPr>
      <w:r>
        <w:rPr>
          <w:rFonts w:ascii="Times New Roman" w:hAnsi="Times New Roman" w:cs="Times New Roman"/>
          <w:bCs/>
          <w:sz w:val="20"/>
          <w:szCs w:val="20"/>
        </w:rPr>
        <w:t xml:space="preserve">Методом изготовления вкладок по технологии </w:t>
      </w:r>
      <w:r w:rsidRPr="00285C8E">
        <w:rPr>
          <w:rFonts w:ascii="Times New Roman" w:hAnsi="Times New Roman" w:cs="Times New Roman"/>
          <w:sz w:val="20"/>
          <w:szCs w:val="20"/>
          <w:lang w:val="en-US"/>
        </w:rPr>
        <w:t>CAD</w:t>
      </w:r>
      <w:r w:rsidRPr="00285C8E">
        <w:rPr>
          <w:rFonts w:ascii="Times New Roman" w:hAnsi="Times New Roman" w:cs="Times New Roman"/>
          <w:sz w:val="20"/>
          <w:szCs w:val="20"/>
        </w:rPr>
        <w:t>/</w:t>
      </w:r>
      <w:r w:rsidRPr="00285C8E">
        <w:rPr>
          <w:rFonts w:ascii="Times New Roman" w:hAnsi="Times New Roman" w:cs="Times New Roman"/>
          <w:sz w:val="20"/>
          <w:szCs w:val="20"/>
          <w:lang w:val="en-US"/>
        </w:rPr>
        <w:t>CAM</w:t>
      </w:r>
      <w:r>
        <w:rPr>
          <w:rFonts w:ascii="Times New Roman" w:hAnsi="Times New Roman" w:cs="Times New Roman"/>
          <w:sz w:val="20"/>
          <w:szCs w:val="20"/>
        </w:rPr>
        <w:t>.</w:t>
      </w:r>
    </w:p>
    <w:p w:rsidR="00692C27" w:rsidRPr="00692C27" w:rsidRDefault="00692C27" w:rsidP="00F24DD0">
      <w:pPr>
        <w:pStyle w:val="a3"/>
        <w:numPr>
          <w:ilvl w:val="0"/>
          <w:numId w:val="140"/>
        </w:numPr>
        <w:spacing w:after="0" w:line="240" w:lineRule="auto"/>
        <w:ind w:hanging="720"/>
        <w:rPr>
          <w:rFonts w:ascii="Times New Roman" w:hAnsi="Times New Roman" w:cs="Times New Roman"/>
          <w:bCs/>
          <w:sz w:val="20"/>
          <w:szCs w:val="20"/>
        </w:rPr>
      </w:pPr>
      <w:r>
        <w:rPr>
          <w:rFonts w:ascii="Times New Roman" w:hAnsi="Times New Roman" w:cs="Times New Roman"/>
          <w:sz w:val="20"/>
          <w:szCs w:val="20"/>
        </w:rPr>
        <w:t>Методами формирования полостей под вкладки.</w:t>
      </w:r>
    </w:p>
    <w:p w:rsidR="00692C27" w:rsidRPr="00692C27" w:rsidRDefault="00692C27" w:rsidP="00F24DD0">
      <w:pPr>
        <w:pStyle w:val="a3"/>
        <w:numPr>
          <w:ilvl w:val="0"/>
          <w:numId w:val="140"/>
        </w:numPr>
        <w:spacing w:after="0" w:line="240" w:lineRule="auto"/>
        <w:ind w:hanging="720"/>
        <w:rPr>
          <w:rFonts w:ascii="Times New Roman" w:hAnsi="Times New Roman" w:cs="Times New Roman"/>
          <w:bCs/>
          <w:sz w:val="20"/>
          <w:szCs w:val="20"/>
        </w:rPr>
      </w:pPr>
      <w:r>
        <w:rPr>
          <w:rFonts w:ascii="Times New Roman" w:hAnsi="Times New Roman" w:cs="Times New Roman"/>
          <w:sz w:val="20"/>
          <w:szCs w:val="20"/>
        </w:rPr>
        <w:t>Методикой получения оптического слепка.</w:t>
      </w:r>
    </w:p>
    <w:p w:rsidR="0065224A" w:rsidRPr="00285C8E" w:rsidRDefault="0065224A" w:rsidP="0065224A">
      <w:pPr>
        <w:spacing w:after="0" w:line="240" w:lineRule="auto"/>
        <w:rPr>
          <w:rFonts w:ascii="Times New Roman" w:hAnsi="Times New Roman" w:cs="Times New Roman"/>
          <w:bCs/>
          <w:sz w:val="20"/>
          <w:szCs w:val="20"/>
        </w:rPr>
      </w:pPr>
    </w:p>
    <w:p w:rsidR="00285C8E" w:rsidRPr="00285C8E" w:rsidRDefault="00285C8E" w:rsidP="00285C8E">
      <w:pPr>
        <w:spacing w:after="0" w:line="240" w:lineRule="auto"/>
        <w:jc w:val="center"/>
        <w:rPr>
          <w:rFonts w:ascii="Times New Roman" w:hAnsi="Times New Roman" w:cs="Times New Roman"/>
          <w:b/>
          <w:sz w:val="20"/>
          <w:szCs w:val="20"/>
        </w:rPr>
      </w:pPr>
      <w:r w:rsidRPr="00285C8E">
        <w:rPr>
          <w:rFonts w:ascii="Times New Roman" w:hAnsi="Times New Roman" w:cs="Times New Roman"/>
          <w:b/>
          <w:sz w:val="20"/>
          <w:szCs w:val="20"/>
        </w:rPr>
        <w:t>Краткая теоретическая часть</w:t>
      </w:r>
    </w:p>
    <w:p w:rsidR="00DA019F" w:rsidRPr="003B3526" w:rsidRDefault="00DA019F" w:rsidP="00DA019F">
      <w:pPr>
        <w:spacing w:after="0" w:line="240" w:lineRule="auto"/>
        <w:jc w:val="center"/>
        <w:rPr>
          <w:rFonts w:ascii="Times New Roman" w:hAnsi="Times New Roman" w:cs="Times New Roman"/>
          <w:b/>
          <w:sz w:val="20"/>
          <w:szCs w:val="20"/>
        </w:rPr>
      </w:pPr>
    </w:p>
    <w:p w:rsidR="00AC40F7" w:rsidRPr="00285C8E" w:rsidRDefault="00AC40F7" w:rsidP="00AC40F7">
      <w:pPr>
        <w:shd w:val="clear" w:color="auto" w:fill="FFFFFF"/>
        <w:spacing w:after="0" w:line="240" w:lineRule="auto"/>
        <w:jc w:val="both"/>
        <w:textAlignment w:val="baseline"/>
        <w:outlineLvl w:val="2"/>
        <w:rPr>
          <w:rFonts w:ascii="Times New Roman" w:eastAsia="Times New Roman" w:hAnsi="Times New Roman" w:cs="Times New Roman"/>
          <w:bCs/>
          <w:i/>
          <w:spacing w:val="-15"/>
          <w:sz w:val="20"/>
          <w:szCs w:val="20"/>
          <w:lang w:eastAsia="ru-RU"/>
        </w:rPr>
      </w:pPr>
      <w:r w:rsidRPr="00285C8E">
        <w:rPr>
          <w:rFonts w:ascii="Times New Roman" w:eastAsia="Times New Roman" w:hAnsi="Times New Roman" w:cs="Times New Roman"/>
          <w:bCs/>
          <w:i/>
          <w:spacing w:val="-15"/>
          <w:sz w:val="20"/>
          <w:szCs w:val="20"/>
          <w:bdr w:val="none" w:sz="0" w:space="0" w:color="auto" w:frame="1"/>
          <w:lang w:eastAsia="ru-RU"/>
        </w:rPr>
        <w:t>Сбор</w:t>
      </w:r>
      <w:r w:rsidRPr="00285C8E">
        <w:rPr>
          <w:rFonts w:ascii="Times New Roman" w:eastAsia="Times New Roman" w:hAnsi="Times New Roman" w:cs="Times New Roman"/>
          <w:bCs/>
          <w:i/>
          <w:spacing w:val="-15"/>
          <w:sz w:val="20"/>
          <w:szCs w:val="20"/>
          <w:lang w:eastAsia="ru-RU"/>
        </w:rPr>
        <w:t> данных для системы CAD/CAM</w:t>
      </w:r>
    </w:p>
    <w:p w:rsidR="00680E40" w:rsidRPr="008F091F" w:rsidRDefault="00680E40" w:rsidP="00AC40F7">
      <w:pPr>
        <w:shd w:val="clear" w:color="auto" w:fill="FFFFFF"/>
        <w:spacing w:after="0" w:line="240" w:lineRule="auto"/>
        <w:jc w:val="both"/>
        <w:textAlignment w:val="baseline"/>
        <w:outlineLvl w:val="2"/>
        <w:rPr>
          <w:rFonts w:ascii="Times New Roman" w:eastAsia="Times New Roman" w:hAnsi="Times New Roman" w:cs="Times New Roman"/>
          <w:b/>
          <w:bCs/>
          <w:spacing w:val="-15"/>
          <w:sz w:val="20"/>
          <w:szCs w:val="20"/>
          <w:lang w:eastAsia="ru-RU"/>
        </w:rPr>
      </w:pPr>
    </w:p>
    <w:p w:rsidR="00AC40F7" w:rsidRPr="008F091F" w:rsidRDefault="00AC40F7" w:rsidP="005E57FB">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8F091F">
        <w:rPr>
          <w:rFonts w:ascii="Times New Roman" w:eastAsia="Times New Roman" w:hAnsi="Times New Roman" w:cs="Times New Roman"/>
          <w:sz w:val="20"/>
          <w:szCs w:val="20"/>
          <w:lang w:eastAsia="ru-RU"/>
        </w:rPr>
        <w:t xml:space="preserve">Системы CAD/CAM значительно отличаются между собой на этапе сбора данных. Считывание информации о рельефе поверхности и </w:t>
      </w:r>
      <w:r w:rsidRPr="008F091F">
        <w:rPr>
          <w:rFonts w:ascii="Times New Roman" w:eastAsia="Times New Roman" w:hAnsi="Times New Roman" w:cs="Times New Roman"/>
          <w:sz w:val="20"/>
          <w:szCs w:val="20"/>
          <w:lang w:eastAsia="ru-RU"/>
        </w:rPr>
        <w:lastRenderedPageBreak/>
        <w:t xml:space="preserve">перевод ее в цифровой формат осуществляется оптическими или механическими цифровыми преобразователями (дигитайзерами). Основное отличие оптического слепка от обычной плоской цифровой фотографии объекта состоит в том, что он является трехмерным, т.е. каждая точка поверхности имеет свои четкие координаты в трех взаимно перпендикулярных плоскостях. Устройство для получения оптического слепка, как правило, состоит из источника света и фотодатчика, преобразующего отраженный от объекта свет в поток электрических импульсов. Последние оцифровываются, т.е. кодируются в виде последовательности цифр 0 и 1, и передаются в компьютер для обработки. Большинство оптических сканирующих систем исключительно чувствительно к различным факторам. Так, небольшое движение пациента в процессе получения и накопления данных приводит к искажению информации и ухудшает качество </w:t>
      </w:r>
      <w:r w:rsidR="0021548E">
        <w:rPr>
          <w:rFonts w:ascii="Times New Roman" w:eastAsia="Times New Roman" w:hAnsi="Times New Roman" w:cs="Times New Roman"/>
          <w:sz w:val="20"/>
          <w:szCs w:val="20"/>
          <w:lang w:eastAsia="ru-RU"/>
        </w:rPr>
        <w:t>ортопедической конструкции</w:t>
      </w:r>
      <w:r w:rsidRPr="008F091F">
        <w:rPr>
          <w:rFonts w:ascii="Times New Roman" w:eastAsia="Times New Roman" w:hAnsi="Times New Roman" w:cs="Times New Roman"/>
          <w:sz w:val="20"/>
          <w:szCs w:val="20"/>
          <w:lang w:eastAsia="ru-RU"/>
        </w:rPr>
        <w:t>. Кроме того, на точность оптического способа сканирования существенно влияют отражающие свойства материала и характер изучаемой поверхности (гладкая она или шероховатая). Механические сканирующие системы считывают информацию с рельефа контактным зондом, который шаг за шагом передвигается по поверхности согласно заданной траектории. Прикасаясь к поверхности, устройство наносит на специальную карту пространственные координаты всех точек контакта и оцифровывает их. Для обеспечения максимальной точности в процессе сканирования от начала и до конца недопустимо малейшее отклонение сканируемого объекта относительно его первоначального положения. Из всего многообразия доступных CAD/CAM комплексов пока только два обладают возможностью проведения высокоточного внутриротового сканирования. Это</w:t>
      </w:r>
      <w:r w:rsidRPr="008F091F">
        <w:rPr>
          <w:rFonts w:ascii="Times New Roman" w:eastAsia="Times New Roman" w:hAnsi="Times New Roman" w:cs="Times New Roman"/>
          <w:sz w:val="20"/>
          <w:szCs w:val="20"/>
          <w:lang w:val="en-US" w:eastAsia="ru-RU"/>
        </w:rPr>
        <w:t xml:space="preserve"> </w:t>
      </w:r>
      <w:r w:rsidRPr="008F091F">
        <w:rPr>
          <w:rFonts w:ascii="Times New Roman" w:eastAsia="Times New Roman" w:hAnsi="Times New Roman" w:cs="Times New Roman"/>
          <w:sz w:val="20"/>
          <w:szCs w:val="20"/>
          <w:lang w:eastAsia="ru-RU"/>
        </w:rPr>
        <w:t>системы</w:t>
      </w:r>
      <w:r w:rsidRPr="008F091F">
        <w:rPr>
          <w:rFonts w:ascii="Times New Roman" w:eastAsia="Times New Roman" w:hAnsi="Times New Roman" w:cs="Times New Roman"/>
          <w:sz w:val="20"/>
          <w:szCs w:val="20"/>
          <w:lang w:val="en-US" w:eastAsia="ru-RU"/>
        </w:rPr>
        <w:t xml:space="preserve"> CEREC 3 (Sirona Dental Systems GmbH, Germany) </w:t>
      </w:r>
      <w:r w:rsidRPr="008F091F">
        <w:rPr>
          <w:rFonts w:ascii="Times New Roman" w:eastAsia="Times New Roman" w:hAnsi="Times New Roman" w:cs="Times New Roman"/>
          <w:sz w:val="20"/>
          <w:szCs w:val="20"/>
          <w:lang w:eastAsia="ru-RU"/>
        </w:rPr>
        <w:t>и</w:t>
      </w:r>
      <w:r w:rsidRPr="008F091F">
        <w:rPr>
          <w:rFonts w:ascii="Times New Roman" w:eastAsia="Times New Roman" w:hAnsi="Times New Roman" w:cs="Times New Roman"/>
          <w:sz w:val="20"/>
          <w:szCs w:val="20"/>
          <w:lang w:val="en-US" w:eastAsia="ru-RU"/>
        </w:rPr>
        <w:t xml:space="preserve"> Evolution 4D (D4D Technologies, USA). </w:t>
      </w:r>
      <w:r w:rsidRPr="008F091F">
        <w:rPr>
          <w:rFonts w:ascii="Times New Roman" w:eastAsia="Times New Roman" w:hAnsi="Times New Roman" w:cs="Times New Roman"/>
          <w:sz w:val="20"/>
          <w:szCs w:val="20"/>
          <w:lang w:eastAsia="ru-RU"/>
        </w:rPr>
        <w:t>Все остальные CAD/CAM системы оснащены точными оптическими или механическими сканирующими устройствами, размеры или особенности работы которых не позволяют проводить сбор данных о рельефе непосредственно в полости рта пациента. Для работы таких систем требуется предварительное получение традиционных оттисков слепочными материалами и изготовление гипсовых моделей.</w:t>
      </w:r>
    </w:p>
    <w:p w:rsidR="00AC40F7" w:rsidRPr="008F091F" w:rsidRDefault="00AC40F7" w:rsidP="005E57FB">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8F091F">
        <w:rPr>
          <w:rFonts w:ascii="Times New Roman" w:eastAsia="Times New Roman" w:hAnsi="Times New Roman" w:cs="Times New Roman"/>
          <w:sz w:val="20"/>
          <w:szCs w:val="20"/>
          <w:lang w:eastAsia="ru-RU"/>
        </w:rPr>
        <w:t>Корпорация Cadent Inc. разработала сист</w:t>
      </w:r>
      <w:r w:rsidR="003B61A8">
        <w:rPr>
          <w:rFonts w:ascii="Times New Roman" w:eastAsia="Times New Roman" w:hAnsi="Times New Roman" w:cs="Times New Roman"/>
          <w:sz w:val="20"/>
          <w:szCs w:val="20"/>
          <w:lang w:eastAsia="ru-RU"/>
        </w:rPr>
        <w:t>ему iTero для цифрового снятия оттисков</w:t>
      </w:r>
      <w:r w:rsidRPr="008F091F">
        <w:rPr>
          <w:rFonts w:ascii="Times New Roman" w:eastAsia="Times New Roman" w:hAnsi="Times New Roman" w:cs="Times New Roman"/>
          <w:sz w:val="20"/>
          <w:szCs w:val="20"/>
          <w:lang w:eastAsia="ru-RU"/>
        </w:rPr>
        <w:t xml:space="preserve"> с применением запатентованног</w:t>
      </w:r>
      <w:r>
        <w:rPr>
          <w:rFonts w:ascii="Times New Roman" w:eastAsia="Times New Roman" w:hAnsi="Times New Roman" w:cs="Times New Roman"/>
          <w:sz w:val="20"/>
          <w:szCs w:val="20"/>
          <w:lang w:eastAsia="ru-RU"/>
        </w:rPr>
        <w:t>о интраорального сканера</w:t>
      </w:r>
      <w:r w:rsidRPr="008F091F">
        <w:rPr>
          <w:rFonts w:ascii="Times New Roman" w:eastAsia="Times New Roman" w:hAnsi="Times New Roman" w:cs="Times New Roman"/>
          <w:sz w:val="20"/>
          <w:szCs w:val="20"/>
          <w:lang w:eastAsia="ru-RU"/>
        </w:rPr>
        <w:t>. Система включает в себя также рабочую станцию CAD в зуботехнической лаборатории, компьютер для обработки данных и производственного центра поддержки Cadent. Для снятия цифрового слепка стоматолог сначала заполняет электронную форму, что позволяет iTero мгновенно разработать индивидуальную последовательность сканирования для кажд</w:t>
      </w:r>
      <w:r>
        <w:rPr>
          <w:rFonts w:ascii="Times New Roman" w:eastAsia="Times New Roman" w:hAnsi="Times New Roman" w:cs="Times New Roman"/>
          <w:sz w:val="20"/>
          <w:szCs w:val="20"/>
          <w:lang w:eastAsia="ru-RU"/>
        </w:rPr>
        <w:t>ого конкретного пациента</w:t>
      </w:r>
      <w:r w:rsidRPr="008F091F">
        <w:rPr>
          <w:rFonts w:ascii="Times New Roman" w:eastAsia="Times New Roman" w:hAnsi="Times New Roman" w:cs="Times New Roman"/>
          <w:sz w:val="20"/>
          <w:szCs w:val="20"/>
          <w:lang w:eastAsia="ru-RU"/>
        </w:rPr>
        <w:t>. С помощью аудио</w:t>
      </w:r>
      <w:r w:rsidR="005E57FB">
        <w:rPr>
          <w:rFonts w:ascii="Times New Roman" w:eastAsia="Times New Roman" w:hAnsi="Times New Roman" w:cs="Times New Roman"/>
          <w:sz w:val="20"/>
          <w:szCs w:val="20"/>
          <w:lang w:eastAsia="ru-RU"/>
        </w:rPr>
        <w:t>-</w:t>
      </w:r>
      <w:r w:rsidRPr="008F091F">
        <w:rPr>
          <w:rFonts w:ascii="Times New Roman" w:eastAsia="Times New Roman" w:hAnsi="Times New Roman" w:cs="Times New Roman"/>
          <w:sz w:val="20"/>
          <w:szCs w:val="20"/>
          <w:lang w:eastAsia="ru-RU"/>
        </w:rPr>
        <w:t xml:space="preserve">подсказок система запрашивает у стоматолога, какой материал будет использоваться для изготовления </w:t>
      </w:r>
      <w:r w:rsidR="0021548E">
        <w:rPr>
          <w:rFonts w:ascii="Times New Roman" w:eastAsia="Times New Roman" w:hAnsi="Times New Roman" w:cs="Times New Roman"/>
          <w:sz w:val="20"/>
          <w:szCs w:val="20"/>
          <w:lang w:eastAsia="ru-RU"/>
        </w:rPr>
        <w:t>ортопедической конструкции</w:t>
      </w:r>
      <w:r w:rsidRPr="008F091F">
        <w:rPr>
          <w:rFonts w:ascii="Times New Roman" w:eastAsia="Times New Roman" w:hAnsi="Times New Roman" w:cs="Times New Roman"/>
          <w:sz w:val="20"/>
          <w:szCs w:val="20"/>
          <w:lang w:eastAsia="ru-RU"/>
        </w:rPr>
        <w:t xml:space="preserve">, тип финишной линии </w:t>
      </w:r>
      <w:r w:rsidRPr="008F091F">
        <w:rPr>
          <w:rFonts w:ascii="Times New Roman" w:eastAsia="Times New Roman" w:hAnsi="Times New Roman" w:cs="Times New Roman"/>
          <w:sz w:val="20"/>
          <w:szCs w:val="20"/>
          <w:lang w:eastAsia="ru-RU"/>
        </w:rPr>
        <w:lastRenderedPageBreak/>
        <w:t xml:space="preserve">препарирования, оттенок зубов и </w:t>
      </w:r>
      <w:r w:rsidR="0021548E">
        <w:rPr>
          <w:rFonts w:ascii="Times New Roman" w:eastAsia="Times New Roman" w:hAnsi="Times New Roman" w:cs="Times New Roman"/>
          <w:sz w:val="20"/>
          <w:szCs w:val="20"/>
          <w:lang w:eastAsia="ru-RU"/>
        </w:rPr>
        <w:t>ортопедической конструкции</w:t>
      </w:r>
      <w:r w:rsidRPr="008F091F">
        <w:rPr>
          <w:rFonts w:ascii="Times New Roman" w:eastAsia="Times New Roman" w:hAnsi="Times New Roman" w:cs="Times New Roman"/>
          <w:sz w:val="20"/>
          <w:szCs w:val="20"/>
          <w:lang w:eastAsia="ru-RU"/>
        </w:rPr>
        <w:t xml:space="preserve"> и любые особые пожелания. С помощью данного сканера можно регистрировать практически любой вид препарирования, а также регистрировать прикус. Вся процедура занимает примерно 3-4 минуты. При необходимости стоматолог может внести нужные изменения и выполнить дополнительное сканирование. Затем электронный файл пересылают в лабораторию, где зубной техник изучает полученный</w:t>
      </w:r>
      <w:r>
        <w:rPr>
          <w:rFonts w:ascii="Times New Roman" w:eastAsia="Times New Roman" w:hAnsi="Times New Roman" w:cs="Times New Roman"/>
          <w:sz w:val="20"/>
          <w:szCs w:val="20"/>
          <w:lang w:eastAsia="ru-RU"/>
        </w:rPr>
        <w:t xml:space="preserve"> </w:t>
      </w:r>
      <w:r w:rsidRPr="008F091F">
        <w:rPr>
          <w:rFonts w:ascii="Times New Roman" w:eastAsia="Times New Roman" w:hAnsi="Times New Roman" w:cs="Times New Roman"/>
          <w:sz w:val="20"/>
          <w:szCs w:val="20"/>
          <w:lang w:eastAsia="ru-RU"/>
        </w:rPr>
        <w:t>клинический случай и проверяет файл на полноценность и точность. После завершения компьютерного моделирования конструкции (CAD) зубной техник пересылает эти данные в Cadent.</w:t>
      </w:r>
    </w:p>
    <w:p w:rsidR="003D67D6" w:rsidRDefault="003D67D6" w:rsidP="00D61D08">
      <w:pPr>
        <w:pStyle w:val="a3"/>
        <w:spacing w:after="0" w:line="240" w:lineRule="auto"/>
        <w:ind w:left="0"/>
        <w:jc w:val="both"/>
        <w:rPr>
          <w:rFonts w:ascii="Times New Roman" w:hAnsi="Times New Roman" w:cs="Times New Roman"/>
          <w:sz w:val="20"/>
          <w:szCs w:val="20"/>
        </w:rPr>
      </w:pPr>
    </w:p>
    <w:p w:rsidR="00D71D8D" w:rsidRPr="00285C8E" w:rsidRDefault="00D71D8D" w:rsidP="00D71D8D">
      <w:pPr>
        <w:shd w:val="clear" w:color="auto" w:fill="FFFFFF"/>
        <w:spacing w:after="0" w:line="240" w:lineRule="auto"/>
        <w:jc w:val="both"/>
        <w:textAlignment w:val="baseline"/>
        <w:outlineLvl w:val="3"/>
        <w:rPr>
          <w:rFonts w:ascii="Times New Roman" w:eastAsia="Times New Roman" w:hAnsi="Times New Roman" w:cs="Times New Roman"/>
          <w:bCs/>
          <w:i/>
          <w:spacing w:val="-15"/>
          <w:sz w:val="20"/>
          <w:szCs w:val="20"/>
          <w:bdr w:val="none" w:sz="0" w:space="0" w:color="auto" w:frame="1"/>
          <w:lang w:eastAsia="ru-RU"/>
        </w:rPr>
      </w:pPr>
      <w:r w:rsidRPr="00285C8E">
        <w:rPr>
          <w:rFonts w:ascii="Times New Roman" w:eastAsia="Times New Roman" w:hAnsi="Times New Roman" w:cs="Times New Roman"/>
          <w:bCs/>
          <w:i/>
          <w:spacing w:val="-15"/>
          <w:sz w:val="20"/>
          <w:szCs w:val="20"/>
          <w:bdr w:val="none" w:sz="0" w:space="0" w:color="auto" w:frame="1"/>
          <w:lang w:eastAsia="ru-RU"/>
        </w:rPr>
        <w:t>Компьютерное моделирование конструкции протеза </w:t>
      </w:r>
    </w:p>
    <w:p w:rsidR="00680E40" w:rsidRPr="008F091F" w:rsidRDefault="00680E40" w:rsidP="00D71D8D">
      <w:pPr>
        <w:shd w:val="clear" w:color="auto" w:fill="FFFFFF"/>
        <w:spacing w:after="0" w:line="240" w:lineRule="auto"/>
        <w:jc w:val="both"/>
        <w:textAlignment w:val="baseline"/>
        <w:outlineLvl w:val="3"/>
        <w:rPr>
          <w:rFonts w:ascii="Times New Roman" w:eastAsia="Times New Roman" w:hAnsi="Times New Roman" w:cs="Times New Roman"/>
          <w:b/>
          <w:bCs/>
          <w:spacing w:val="-15"/>
          <w:sz w:val="20"/>
          <w:szCs w:val="20"/>
          <w:lang w:eastAsia="ru-RU"/>
        </w:rPr>
      </w:pPr>
    </w:p>
    <w:p w:rsidR="00D71D8D" w:rsidRDefault="00D71D8D" w:rsidP="00285C8E">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8F091F">
        <w:rPr>
          <w:rFonts w:ascii="Times New Roman" w:eastAsia="Times New Roman" w:hAnsi="Times New Roman" w:cs="Times New Roman"/>
          <w:sz w:val="20"/>
          <w:szCs w:val="20"/>
          <w:lang w:eastAsia="ru-RU"/>
        </w:rPr>
        <w:t xml:space="preserve">Современные системы, получив со сканера оцифрованную информацию о рельефе поверхности протезного ложа, приступают к построению его изображения на экране монитора. После этого специальное программное обеспечение предлагает врачу наиболее приемлемый вариант </w:t>
      </w:r>
      <w:r w:rsidR="0021548E">
        <w:rPr>
          <w:rFonts w:ascii="Times New Roman" w:eastAsia="Times New Roman" w:hAnsi="Times New Roman" w:cs="Times New Roman"/>
          <w:sz w:val="20"/>
          <w:szCs w:val="20"/>
          <w:lang w:eastAsia="ru-RU"/>
        </w:rPr>
        <w:t>ортопедической конструкции</w:t>
      </w:r>
      <w:r w:rsidRPr="008F091F">
        <w:rPr>
          <w:rFonts w:ascii="Times New Roman" w:eastAsia="Times New Roman" w:hAnsi="Times New Roman" w:cs="Times New Roman"/>
          <w:sz w:val="20"/>
          <w:szCs w:val="20"/>
          <w:lang w:eastAsia="ru-RU"/>
        </w:rPr>
        <w:t xml:space="preserve"> зуба. Некоторые из современных компьютерных программ могут спроектировать протезы, не уступающие по своим параметрам работам опытных зубных техников.</w:t>
      </w:r>
      <w:r w:rsidR="00285C8E">
        <w:rPr>
          <w:rFonts w:ascii="Times New Roman" w:eastAsia="Times New Roman" w:hAnsi="Times New Roman" w:cs="Times New Roman"/>
          <w:sz w:val="20"/>
          <w:szCs w:val="20"/>
          <w:lang w:eastAsia="ru-RU"/>
        </w:rPr>
        <w:t xml:space="preserve"> </w:t>
      </w:r>
      <w:r w:rsidRPr="008F091F">
        <w:rPr>
          <w:rFonts w:ascii="Times New Roman" w:eastAsia="Times New Roman" w:hAnsi="Times New Roman" w:cs="Times New Roman"/>
          <w:sz w:val="20"/>
          <w:szCs w:val="20"/>
          <w:lang w:eastAsia="ru-RU"/>
        </w:rPr>
        <w:t>Степень вмешательства, необходимо</w:t>
      </w:r>
      <w:r w:rsidR="003B61A8">
        <w:rPr>
          <w:rFonts w:ascii="Times New Roman" w:eastAsia="Times New Roman" w:hAnsi="Times New Roman" w:cs="Times New Roman"/>
          <w:sz w:val="20"/>
          <w:szCs w:val="20"/>
          <w:lang w:eastAsia="ru-RU"/>
        </w:rPr>
        <w:t xml:space="preserve">го от оператора системы CAD/CAM </w:t>
      </w:r>
      <w:r w:rsidRPr="008F091F">
        <w:rPr>
          <w:rFonts w:ascii="Times New Roman" w:eastAsia="Times New Roman" w:hAnsi="Times New Roman" w:cs="Times New Roman"/>
          <w:sz w:val="20"/>
          <w:szCs w:val="20"/>
          <w:lang w:eastAsia="ru-RU"/>
        </w:rPr>
        <w:t xml:space="preserve"> для того</w:t>
      </w:r>
      <w:r w:rsidR="003B61A8">
        <w:rPr>
          <w:rFonts w:ascii="Times New Roman" w:eastAsia="Times New Roman" w:hAnsi="Times New Roman" w:cs="Times New Roman"/>
          <w:sz w:val="20"/>
          <w:szCs w:val="20"/>
          <w:lang w:eastAsia="ru-RU"/>
        </w:rPr>
        <w:t>,</w:t>
      </w:r>
      <w:r w:rsidRPr="008F091F">
        <w:rPr>
          <w:rFonts w:ascii="Times New Roman" w:eastAsia="Times New Roman" w:hAnsi="Times New Roman" w:cs="Times New Roman"/>
          <w:sz w:val="20"/>
          <w:szCs w:val="20"/>
          <w:lang w:eastAsia="ru-RU"/>
        </w:rPr>
        <w:t xml:space="preserve"> чтобы спроектировать реставрацию, может меняться в пределах от минимальных пользовательских настроек до существенного изменения конструкции. Даже в наиболее автоматизированных системах пользователь обычно имеет возможность изменить автоматически спроектированную реставрацию согласно своим предпочтениям. Широкое развитие получило трехмерное анимированное моделирование будущей конструкции. Оно в значительной мере упрощает и ускоряет процесс создания виртуальной модели протеза, делает его более наглядным. Врач может рассмотреть на экране монитора конструкцию со всех сторон, при различном увеличении</w:t>
      </w:r>
      <w:r>
        <w:rPr>
          <w:rFonts w:ascii="Times New Roman" w:eastAsia="Times New Roman" w:hAnsi="Times New Roman" w:cs="Times New Roman"/>
          <w:sz w:val="20"/>
          <w:szCs w:val="20"/>
          <w:lang w:eastAsia="ru-RU"/>
        </w:rPr>
        <w:t xml:space="preserve"> и внести свои поправки</w:t>
      </w:r>
      <w:r w:rsidRPr="008F091F">
        <w:rPr>
          <w:rFonts w:ascii="Times New Roman" w:eastAsia="Times New Roman" w:hAnsi="Times New Roman" w:cs="Times New Roman"/>
          <w:sz w:val="20"/>
          <w:szCs w:val="20"/>
          <w:lang w:eastAsia="ru-RU"/>
        </w:rPr>
        <w:t>.</w:t>
      </w:r>
    </w:p>
    <w:p w:rsidR="00D71D8D" w:rsidRPr="008F091F" w:rsidRDefault="00D71D8D" w:rsidP="00D71D8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p w:rsidR="003D67D6" w:rsidRPr="00285C8E" w:rsidRDefault="003D67D6" w:rsidP="00D61D08">
      <w:pPr>
        <w:pStyle w:val="a3"/>
        <w:spacing w:after="0" w:line="240" w:lineRule="auto"/>
        <w:ind w:left="0"/>
        <w:jc w:val="both"/>
        <w:rPr>
          <w:rFonts w:ascii="Times New Roman" w:hAnsi="Times New Roman" w:cs="Times New Roman"/>
          <w:i/>
          <w:sz w:val="20"/>
          <w:szCs w:val="20"/>
        </w:rPr>
      </w:pPr>
      <w:r w:rsidRPr="00285C8E">
        <w:rPr>
          <w:rFonts w:ascii="Times New Roman" w:hAnsi="Times New Roman" w:cs="Times New Roman"/>
          <w:i/>
          <w:sz w:val="20"/>
          <w:szCs w:val="20"/>
        </w:rPr>
        <w:t xml:space="preserve">Изготовление вкладок по технологии </w:t>
      </w:r>
      <w:r w:rsidRPr="00285C8E">
        <w:rPr>
          <w:rFonts w:ascii="Times New Roman" w:hAnsi="Times New Roman" w:cs="Times New Roman"/>
          <w:i/>
          <w:sz w:val="20"/>
          <w:szCs w:val="20"/>
          <w:lang w:val="en-US"/>
        </w:rPr>
        <w:t>CAD</w:t>
      </w:r>
      <w:r w:rsidRPr="00285C8E">
        <w:rPr>
          <w:rFonts w:ascii="Times New Roman" w:hAnsi="Times New Roman" w:cs="Times New Roman"/>
          <w:i/>
          <w:sz w:val="20"/>
          <w:szCs w:val="20"/>
        </w:rPr>
        <w:t>/</w:t>
      </w:r>
      <w:r w:rsidRPr="00285C8E">
        <w:rPr>
          <w:rFonts w:ascii="Times New Roman" w:hAnsi="Times New Roman" w:cs="Times New Roman"/>
          <w:i/>
          <w:sz w:val="20"/>
          <w:szCs w:val="20"/>
          <w:lang w:val="en-US"/>
        </w:rPr>
        <w:t>CAM</w:t>
      </w:r>
      <w:r w:rsidRPr="00285C8E">
        <w:rPr>
          <w:rFonts w:ascii="Times New Roman" w:hAnsi="Times New Roman" w:cs="Times New Roman"/>
          <w:i/>
          <w:sz w:val="20"/>
          <w:szCs w:val="20"/>
        </w:rPr>
        <w:t xml:space="preserve"> </w:t>
      </w:r>
    </w:p>
    <w:p w:rsidR="00680E40" w:rsidRDefault="00680E40" w:rsidP="00D61D08">
      <w:pPr>
        <w:pStyle w:val="a3"/>
        <w:spacing w:after="0" w:line="240" w:lineRule="auto"/>
        <w:ind w:left="0"/>
        <w:jc w:val="both"/>
        <w:rPr>
          <w:rFonts w:ascii="Times New Roman" w:hAnsi="Times New Roman" w:cs="Times New Roman"/>
          <w:sz w:val="20"/>
          <w:szCs w:val="20"/>
        </w:rPr>
      </w:pPr>
    </w:p>
    <w:p w:rsidR="00535094" w:rsidRDefault="00535094" w:rsidP="00D61D08">
      <w:pPr>
        <w:pStyle w:val="a3"/>
        <w:spacing w:after="0" w:line="240" w:lineRule="auto"/>
        <w:ind w:left="0"/>
        <w:jc w:val="both"/>
        <w:rPr>
          <w:rFonts w:ascii="Times New Roman" w:hAnsi="Times New Roman" w:cs="Times New Roman"/>
          <w:sz w:val="20"/>
          <w:szCs w:val="20"/>
        </w:rPr>
      </w:pPr>
      <w:r w:rsidRPr="003B3526">
        <w:rPr>
          <w:rFonts w:ascii="Times New Roman" w:hAnsi="Times New Roman" w:cs="Times New Roman"/>
          <w:sz w:val="20"/>
          <w:szCs w:val="20"/>
        </w:rPr>
        <w:t xml:space="preserve">В настоящее время широкое применение получила классификация вкладок по </w:t>
      </w:r>
      <w:r w:rsidRPr="003B3526">
        <w:rPr>
          <w:rFonts w:ascii="Times New Roman" w:hAnsi="Times New Roman" w:cs="Times New Roman"/>
          <w:sz w:val="20"/>
          <w:szCs w:val="20"/>
          <w:lang w:val="en-US"/>
        </w:rPr>
        <w:t>ADA</w:t>
      </w:r>
      <w:r w:rsidR="00DA019F">
        <w:rPr>
          <w:rFonts w:ascii="Times New Roman" w:hAnsi="Times New Roman" w:cs="Times New Roman"/>
          <w:sz w:val="20"/>
          <w:szCs w:val="20"/>
        </w:rPr>
        <w:t>:</w:t>
      </w:r>
    </w:p>
    <w:p w:rsidR="00535094" w:rsidRPr="003B3526" w:rsidRDefault="00535094" w:rsidP="0097307F">
      <w:pPr>
        <w:pStyle w:val="a3"/>
        <w:numPr>
          <w:ilvl w:val="0"/>
          <w:numId w:val="4"/>
        </w:numPr>
        <w:tabs>
          <w:tab w:val="left" w:pos="284"/>
        </w:tabs>
        <w:spacing w:after="0" w:line="240" w:lineRule="auto"/>
        <w:ind w:left="0" w:firstLine="0"/>
        <w:jc w:val="both"/>
        <w:rPr>
          <w:rFonts w:ascii="Times New Roman" w:hAnsi="Times New Roman" w:cs="Times New Roman"/>
          <w:sz w:val="20"/>
          <w:szCs w:val="20"/>
        </w:rPr>
      </w:pPr>
      <w:r w:rsidRPr="003B3526">
        <w:rPr>
          <w:rFonts w:ascii="Times New Roman" w:hAnsi="Times New Roman" w:cs="Times New Roman"/>
          <w:sz w:val="20"/>
          <w:szCs w:val="20"/>
          <w:lang w:val="en-US"/>
        </w:rPr>
        <w:t>Inlay</w:t>
      </w:r>
      <w:r w:rsidRPr="003B3526">
        <w:rPr>
          <w:rFonts w:ascii="Times New Roman" w:hAnsi="Times New Roman" w:cs="Times New Roman"/>
          <w:sz w:val="20"/>
          <w:szCs w:val="20"/>
        </w:rPr>
        <w:t>- микропротезы, расположенные только по жевательной поверхности зуба(бугры при таких дефектах сохранены)</w:t>
      </w:r>
    </w:p>
    <w:p w:rsidR="00535094" w:rsidRPr="003B3526" w:rsidRDefault="00535094" w:rsidP="0097307F">
      <w:pPr>
        <w:pStyle w:val="a3"/>
        <w:numPr>
          <w:ilvl w:val="0"/>
          <w:numId w:val="4"/>
        </w:numPr>
        <w:tabs>
          <w:tab w:val="left" w:pos="284"/>
        </w:tabs>
        <w:spacing w:after="0" w:line="240" w:lineRule="auto"/>
        <w:ind w:left="0" w:firstLine="0"/>
        <w:jc w:val="both"/>
        <w:rPr>
          <w:rFonts w:ascii="Times New Roman" w:hAnsi="Times New Roman" w:cs="Times New Roman"/>
          <w:sz w:val="20"/>
          <w:szCs w:val="20"/>
        </w:rPr>
      </w:pPr>
      <w:r w:rsidRPr="003B3526">
        <w:rPr>
          <w:rFonts w:ascii="Times New Roman" w:hAnsi="Times New Roman" w:cs="Times New Roman"/>
          <w:sz w:val="20"/>
          <w:szCs w:val="20"/>
          <w:lang w:val="en-US"/>
        </w:rPr>
        <w:t>Onlay</w:t>
      </w:r>
      <w:r w:rsidRPr="003B3526">
        <w:rPr>
          <w:rFonts w:ascii="Times New Roman" w:hAnsi="Times New Roman" w:cs="Times New Roman"/>
          <w:sz w:val="20"/>
          <w:szCs w:val="20"/>
        </w:rPr>
        <w:t>- микропротезы, покрывающие окклюзионную поверхность зуба и восстанавливающие бугры на жевательной поверхности (отсутствует один или несколько бугров, но хотя бы один сохранен)</w:t>
      </w:r>
    </w:p>
    <w:p w:rsidR="00535094" w:rsidRPr="003B3526" w:rsidRDefault="00535094" w:rsidP="0097307F">
      <w:pPr>
        <w:pStyle w:val="a3"/>
        <w:numPr>
          <w:ilvl w:val="0"/>
          <w:numId w:val="4"/>
        </w:numPr>
        <w:tabs>
          <w:tab w:val="left" w:pos="284"/>
        </w:tabs>
        <w:spacing w:after="0" w:line="240" w:lineRule="auto"/>
        <w:ind w:left="0" w:firstLine="0"/>
        <w:jc w:val="both"/>
        <w:rPr>
          <w:rFonts w:ascii="Times New Roman" w:hAnsi="Times New Roman" w:cs="Times New Roman"/>
          <w:sz w:val="20"/>
          <w:szCs w:val="20"/>
        </w:rPr>
      </w:pPr>
      <w:r w:rsidRPr="003B3526">
        <w:rPr>
          <w:rFonts w:ascii="Times New Roman" w:hAnsi="Times New Roman" w:cs="Times New Roman"/>
          <w:sz w:val="20"/>
          <w:szCs w:val="20"/>
          <w:lang w:val="en-US"/>
        </w:rPr>
        <w:lastRenderedPageBreak/>
        <w:t>Overlay</w:t>
      </w:r>
      <w:r w:rsidRPr="003B3526">
        <w:rPr>
          <w:rFonts w:ascii="Times New Roman" w:hAnsi="Times New Roman" w:cs="Times New Roman"/>
          <w:sz w:val="20"/>
          <w:szCs w:val="20"/>
        </w:rPr>
        <w:t xml:space="preserve">- микропротезы, восстанавливающие всю жевательную поверхность коронковой части зуба, но дефект не </w:t>
      </w:r>
      <w:r w:rsidR="003E296F" w:rsidRPr="003B3526">
        <w:rPr>
          <w:rFonts w:ascii="Times New Roman" w:hAnsi="Times New Roman" w:cs="Times New Roman"/>
          <w:sz w:val="20"/>
          <w:szCs w:val="20"/>
        </w:rPr>
        <w:t>распространяется за экватор зуба</w:t>
      </w:r>
    </w:p>
    <w:p w:rsidR="00535094" w:rsidRPr="003B3526" w:rsidRDefault="00535094" w:rsidP="0097307F">
      <w:pPr>
        <w:pStyle w:val="a3"/>
        <w:numPr>
          <w:ilvl w:val="0"/>
          <w:numId w:val="4"/>
        </w:numPr>
        <w:tabs>
          <w:tab w:val="left" w:pos="284"/>
        </w:tabs>
        <w:spacing w:after="0" w:line="240" w:lineRule="auto"/>
        <w:ind w:left="0" w:firstLine="0"/>
        <w:jc w:val="both"/>
        <w:rPr>
          <w:rFonts w:ascii="Times New Roman" w:hAnsi="Times New Roman" w:cs="Times New Roman"/>
          <w:sz w:val="20"/>
          <w:szCs w:val="20"/>
        </w:rPr>
      </w:pPr>
      <w:r w:rsidRPr="003B3526">
        <w:rPr>
          <w:rFonts w:ascii="Times New Roman" w:hAnsi="Times New Roman" w:cs="Times New Roman"/>
          <w:sz w:val="20"/>
          <w:szCs w:val="20"/>
          <w:lang w:val="en-US"/>
        </w:rPr>
        <w:t>Pinlay</w:t>
      </w:r>
      <w:r w:rsidR="003E296F" w:rsidRPr="003B3526">
        <w:rPr>
          <w:rFonts w:ascii="Times New Roman" w:hAnsi="Times New Roman" w:cs="Times New Roman"/>
          <w:sz w:val="20"/>
          <w:szCs w:val="20"/>
        </w:rPr>
        <w:t>- любые микропротезы трех групп, которые дополнительно укрепляются в твердых ткан</w:t>
      </w:r>
      <w:r w:rsidR="003B61A8">
        <w:rPr>
          <w:rFonts w:ascii="Times New Roman" w:hAnsi="Times New Roman" w:cs="Times New Roman"/>
          <w:sz w:val="20"/>
          <w:szCs w:val="20"/>
        </w:rPr>
        <w:t>ях зуба или в пульпарной камере</w:t>
      </w:r>
      <w:r w:rsidR="003E296F" w:rsidRPr="003B3526">
        <w:rPr>
          <w:rFonts w:ascii="Times New Roman" w:hAnsi="Times New Roman" w:cs="Times New Roman"/>
          <w:sz w:val="20"/>
          <w:szCs w:val="20"/>
        </w:rPr>
        <w:t xml:space="preserve"> с незначительным углублением в устье корневого канала</w:t>
      </w:r>
    </w:p>
    <w:p w:rsidR="003E296F" w:rsidRPr="003B3526" w:rsidRDefault="003E296F" w:rsidP="003B3526">
      <w:pPr>
        <w:spacing w:after="0" w:line="240" w:lineRule="auto"/>
        <w:jc w:val="both"/>
        <w:rPr>
          <w:rFonts w:ascii="Times New Roman" w:hAnsi="Times New Roman" w:cs="Times New Roman"/>
          <w:sz w:val="20"/>
          <w:szCs w:val="20"/>
        </w:rPr>
      </w:pPr>
    </w:p>
    <w:p w:rsidR="003E296F" w:rsidRDefault="00680E40" w:rsidP="00D61D08">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Формирование полости</w:t>
      </w:r>
    </w:p>
    <w:p w:rsidR="00680E40" w:rsidRPr="00D61D08" w:rsidRDefault="00680E40" w:rsidP="00D61D08">
      <w:pPr>
        <w:spacing w:after="0" w:line="240" w:lineRule="auto"/>
        <w:jc w:val="both"/>
        <w:rPr>
          <w:rFonts w:ascii="Times New Roman" w:hAnsi="Times New Roman" w:cs="Times New Roman"/>
          <w:i/>
          <w:sz w:val="20"/>
          <w:szCs w:val="20"/>
        </w:rPr>
      </w:pPr>
    </w:p>
    <w:p w:rsidR="002A5BFF" w:rsidRDefault="003E296F" w:rsidP="005E57FB">
      <w:pPr>
        <w:spacing w:after="0" w:line="240" w:lineRule="auto"/>
        <w:ind w:firstLine="709"/>
        <w:jc w:val="both"/>
        <w:rPr>
          <w:rFonts w:ascii="Times New Roman" w:hAnsi="Times New Roman" w:cs="Times New Roman"/>
          <w:sz w:val="20"/>
          <w:szCs w:val="20"/>
        </w:rPr>
      </w:pPr>
      <w:r w:rsidRPr="003B3526">
        <w:rPr>
          <w:rFonts w:ascii="Times New Roman" w:hAnsi="Times New Roman" w:cs="Times New Roman"/>
          <w:sz w:val="20"/>
          <w:szCs w:val="20"/>
        </w:rPr>
        <w:t>Препарируемые полости могут быть вытянутыми по вертикали или горизонтали. Аппроксимальные и окклюзионнные полости должны иметь плоское основание и прямые вертикальные стенки. Переходы между основанием и стенками, а также между аппроксимальными и окклюзионными полостями должны иметь закругленную форму. Фо</w:t>
      </w:r>
      <w:r w:rsidR="003B61A8">
        <w:rPr>
          <w:rFonts w:ascii="Times New Roman" w:hAnsi="Times New Roman" w:cs="Times New Roman"/>
          <w:sz w:val="20"/>
          <w:szCs w:val="20"/>
        </w:rPr>
        <w:t>рма контура должна быть плавной</w:t>
      </w:r>
      <w:r w:rsidRPr="003B3526">
        <w:rPr>
          <w:rFonts w:ascii="Times New Roman" w:hAnsi="Times New Roman" w:cs="Times New Roman"/>
          <w:sz w:val="20"/>
          <w:szCs w:val="20"/>
        </w:rPr>
        <w:t xml:space="preserve">, без острых углов и краев. Форма контура зависит от диаметра обрабатывающего инструментов аппарата </w:t>
      </w:r>
      <w:r w:rsidRPr="003B3526">
        <w:rPr>
          <w:rFonts w:ascii="Times New Roman" w:hAnsi="Times New Roman" w:cs="Times New Roman"/>
          <w:sz w:val="20"/>
          <w:szCs w:val="20"/>
          <w:lang w:val="en-US"/>
        </w:rPr>
        <w:t>CEREC</w:t>
      </w:r>
      <w:r w:rsidRPr="003B3526">
        <w:rPr>
          <w:rFonts w:ascii="Times New Roman" w:hAnsi="Times New Roman" w:cs="Times New Roman"/>
          <w:sz w:val="20"/>
          <w:szCs w:val="20"/>
        </w:rPr>
        <w:t xml:space="preserve">. При препарировании следует избегать острых внутренних углов. Острые углы между стенками </w:t>
      </w:r>
      <w:r w:rsidR="00B54EE1" w:rsidRPr="003B3526">
        <w:rPr>
          <w:rFonts w:ascii="Times New Roman" w:hAnsi="Times New Roman" w:cs="Times New Roman"/>
          <w:sz w:val="20"/>
          <w:szCs w:val="20"/>
        </w:rPr>
        <w:t xml:space="preserve">приводят к невозможности припасовки изготовленных реставраций. Цилиндрическая фреза фрезерного блока </w:t>
      </w:r>
      <w:r w:rsidR="00B54EE1" w:rsidRPr="003B3526">
        <w:rPr>
          <w:rFonts w:ascii="Times New Roman" w:hAnsi="Times New Roman" w:cs="Times New Roman"/>
          <w:sz w:val="20"/>
          <w:szCs w:val="20"/>
          <w:lang w:val="en-US"/>
        </w:rPr>
        <w:t>CEREC</w:t>
      </w:r>
      <w:r w:rsidR="00B54EE1" w:rsidRPr="003B3526">
        <w:rPr>
          <w:rFonts w:ascii="Times New Roman" w:hAnsi="Times New Roman" w:cs="Times New Roman"/>
          <w:sz w:val="20"/>
          <w:szCs w:val="20"/>
        </w:rPr>
        <w:t xml:space="preserve"> имеет диаметр 1,2 мм. Все зоны</w:t>
      </w:r>
      <w:r w:rsidR="005E57FB">
        <w:rPr>
          <w:rFonts w:ascii="Times New Roman" w:hAnsi="Times New Roman" w:cs="Times New Roman"/>
          <w:sz w:val="20"/>
          <w:szCs w:val="20"/>
        </w:rPr>
        <w:t>,</w:t>
      </w:r>
      <w:r w:rsidR="00B54EE1" w:rsidRPr="003B3526">
        <w:rPr>
          <w:rFonts w:ascii="Times New Roman" w:hAnsi="Times New Roman" w:cs="Times New Roman"/>
          <w:sz w:val="20"/>
          <w:szCs w:val="20"/>
        </w:rPr>
        <w:t xml:space="preserve"> имеющие меньший диаметр, не могут быть отфрезерованы для точной припасовки. При формировании п</w:t>
      </w:r>
      <w:r w:rsidR="005E57FB">
        <w:rPr>
          <w:rFonts w:ascii="Times New Roman" w:hAnsi="Times New Roman" w:cs="Times New Roman"/>
          <w:sz w:val="20"/>
          <w:szCs w:val="20"/>
        </w:rPr>
        <w:t>олость может иметь параллельные</w:t>
      </w:r>
      <w:r w:rsidR="00B54EE1" w:rsidRPr="003B3526">
        <w:rPr>
          <w:rFonts w:ascii="Times New Roman" w:hAnsi="Times New Roman" w:cs="Times New Roman"/>
          <w:sz w:val="20"/>
          <w:szCs w:val="20"/>
        </w:rPr>
        <w:t xml:space="preserve">, расходящиеся и сходящиеся стенки. Препарирование под </w:t>
      </w:r>
      <w:r w:rsidR="00B54EE1" w:rsidRPr="003B3526">
        <w:rPr>
          <w:rFonts w:ascii="Times New Roman" w:hAnsi="Times New Roman" w:cs="Times New Roman"/>
          <w:sz w:val="20"/>
          <w:szCs w:val="20"/>
          <w:lang w:val="en-US"/>
        </w:rPr>
        <w:t>Inlay</w:t>
      </w:r>
      <w:r w:rsidR="00B54EE1" w:rsidRPr="003B3526">
        <w:rPr>
          <w:rFonts w:ascii="Times New Roman" w:hAnsi="Times New Roman" w:cs="Times New Roman"/>
          <w:sz w:val="20"/>
          <w:szCs w:val="20"/>
        </w:rPr>
        <w:t>-вкладку-для установки вкладки необходимо сформировать под главной фиссурой окклюзионную п</w:t>
      </w:r>
      <w:r w:rsidR="005E57FB">
        <w:rPr>
          <w:rFonts w:ascii="Times New Roman" w:hAnsi="Times New Roman" w:cs="Times New Roman"/>
          <w:sz w:val="20"/>
          <w:szCs w:val="20"/>
        </w:rPr>
        <w:t>олость глубиной не менее 1,0 мм</w:t>
      </w:r>
      <w:r w:rsidR="00B54EE1" w:rsidRPr="003B3526">
        <w:rPr>
          <w:rFonts w:ascii="Times New Roman" w:hAnsi="Times New Roman" w:cs="Times New Roman"/>
          <w:sz w:val="20"/>
          <w:szCs w:val="20"/>
        </w:rPr>
        <w:t>. Перешеек полости в вестибуло-оральном направлении до</w:t>
      </w:r>
      <w:r w:rsidR="005E57FB">
        <w:rPr>
          <w:rFonts w:ascii="Times New Roman" w:hAnsi="Times New Roman" w:cs="Times New Roman"/>
          <w:sz w:val="20"/>
          <w:szCs w:val="20"/>
        </w:rPr>
        <w:t>лжен составлять не менее 1,5 мм</w:t>
      </w:r>
      <w:r w:rsidR="00B54EE1" w:rsidRPr="003B3526">
        <w:rPr>
          <w:rFonts w:ascii="Times New Roman" w:hAnsi="Times New Roman" w:cs="Times New Roman"/>
          <w:sz w:val="20"/>
          <w:szCs w:val="20"/>
        </w:rPr>
        <w:t xml:space="preserve">. При препарировании под </w:t>
      </w:r>
      <w:r w:rsidR="00B54EE1" w:rsidRPr="003B3526">
        <w:rPr>
          <w:rFonts w:ascii="Times New Roman" w:hAnsi="Times New Roman" w:cs="Times New Roman"/>
          <w:sz w:val="20"/>
          <w:szCs w:val="20"/>
          <w:lang w:val="en-US"/>
        </w:rPr>
        <w:t>inlay</w:t>
      </w:r>
      <w:r w:rsidR="00B54EE1" w:rsidRPr="003B3526">
        <w:rPr>
          <w:rFonts w:ascii="Times New Roman" w:hAnsi="Times New Roman" w:cs="Times New Roman"/>
          <w:sz w:val="20"/>
          <w:szCs w:val="20"/>
        </w:rPr>
        <w:t xml:space="preserve"> полость может бы</w:t>
      </w:r>
      <w:r w:rsidR="003B61A8">
        <w:rPr>
          <w:rFonts w:ascii="Times New Roman" w:hAnsi="Times New Roman" w:cs="Times New Roman"/>
          <w:sz w:val="20"/>
          <w:szCs w:val="20"/>
        </w:rPr>
        <w:t>ть сформирована с параллельными</w:t>
      </w:r>
      <w:r w:rsidR="00B54EE1" w:rsidRPr="003B3526">
        <w:rPr>
          <w:rFonts w:ascii="Times New Roman" w:hAnsi="Times New Roman" w:cs="Times New Roman"/>
          <w:sz w:val="20"/>
          <w:szCs w:val="20"/>
        </w:rPr>
        <w:t>, расходящимися или слегка сходящимися стенками.</w:t>
      </w:r>
    </w:p>
    <w:p w:rsidR="00285C8E" w:rsidRDefault="00285C8E" w:rsidP="005E57FB">
      <w:pPr>
        <w:spacing w:after="0" w:line="240" w:lineRule="auto"/>
        <w:ind w:firstLine="709"/>
        <w:jc w:val="both"/>
        <w:rPr>
          <w:rFonts w:ascii="Times New Roman" w:hAnsi="Times New Roman" w:cs="Times New Roman"/>
          <w:sz w:val="20"/>
          <w:szCs w:val="20"/>
        </w:rPr>
      </w:pPr>
    </w:p>
    <w:p w:rsidR="00B54EE1" w:rsidRPr="00285C8E" w:rsidRDefault="00B54EE1" w:rsidP="00285C8E">
      <w:pPr>
        <w:rPr>
          <w:rFonts w:ascii="Times New Roman" w:hAnsi="Times New Roman" w:cs="Times New Roman"/>
          <w:sz w:val="20"/>
          <w:szCs w:val="20"/>
        </w:rPr>
      </w:pPr>
      <w:r w:rsidRPr="003B3526">
        <w:rPr>
          <w:rFonts w:ascii="Times New Roman" w:hAnsi="Times New Roman" w:cs="Times New Roman"/>
          <w:sz w:val="20"/>
          <w:szCs w:val="20"/>
        </w:rPr>
        <w:t xml:space="preserve"> </w:t>
      </w:r>
      <w:r w:rsidRPr="00D61D08">
        <w:rPr>
          <w:rFonts w:ascii="Times New Roman" w:hAnsi="Times New Roman" w:cs="Times New Roman"/>
          <w:i/>
          <w:sz w:val="20"/>
          <w:szCs w:val="20"/>
        </w:rPr>
        <w:t>Получение оптического слепка</w:t>
      </w:r>
    </w:p>
    <w:p w:rsidR="0027060A" w:rsidRDefault="00B719A1" w:rsidP="00285C8E">
      <w:pPr>
        <w:spacing w:after="0" w:line="240" w:lineRule="auto"/>
        <w:ind w:firstLine="709"/>
        <w:jc w:val="both"/>
        <w:rPr>
          <w:rFonts w:ascii="Times New Roman" w:hAnsi="Times New Roman" w:cs="Times New Roman"/>
          <w:sz w:val="20"/>
          <w:szCs w:val="20"/>
        </w:rPr>
      </w:pPr>
      <w:r w:rsidRPr="003B3526">
        <w:rPr>
          <w:rFonts w:ascii="Times New Roman" w:hAnsi="Times New Roman" w:cs="Times New Roman"/>
          <w:sz w:val="20"/>
          <w:szCs w:val="20"/>
        </w:rPr>
        <w:t>Следующие манипуляции врач производит в полости рта пациента с соблюдением общих правил асептики и антисептики. Вначале зона препариров</w:t>
      </w:r>
      <w:r w:rsidR="00B860DF">
        <w:rPr>
          <w:rFonts w:ascii="Times New Roman" w:hAnsi="Times New Roman" w:cs="Times New Roman"/>
          <w:sz w:val="20"/>
          <w:szCs w:val="20"/>
        </w:rPr>
        <w:t>ания продувается струей воздуха</w:t>
      </w:r>
      <w:r w:rsidRPr="003B3526">
        <w:rPr>
          <w:rFonts w:ascii="Times New Roman" w:hAnsi="Times New Roman" w:cs="Times New Roman"/>
          <w:sz w:val="20"/>
          <w:szCs w:val="20"/>
        </w:rPr>
        <w:t>,</w:t>
      </w:r>
      <w:r w:rsidR="00B860DF">
        <w:rPr>
          <w:rFonts w:ascii="Times New Roman" w:hAnsi="Times New Roman" w:cs="Times New Roman"/>
          <w:sz w:val="20"/>
          <w:szCs w:val="20"/>
        </w:rPr>
        <w:t xml:space="preserve"> </w:t>
      </w:r>
      <w:r w:rsidRPr="003B3526">
        <w:rPr>
          <w:rFonts w:ascii="Times New Roman" w:hAnsi="Times New Roman" w:cs="Times New Roman"/>
          <w:sz w:val="20"/>
          <w:szCs w:val="20"/>
        </w:rPr>
        <w:t xml:space="preserve">а затем мягкой кисточкой тонким слоем наносится специальная жидкость – средство </w:t>
      </w:r>
      <w:r w:rsidRPr="003B3526">
        <w:rPr>
          <w:rFonts w:ascii="Times New Roman" w:hAnsi="Times New Roman" w:cs="Times New Roman"/>
          <w:sz w:val="20"/>
          <w:szCs w:val="20"/>
          <w:lang w:val="en-US"/>
        </w:rPr>
        <w:t>CEREC</w:t>
      </w:r>
      <w:r w:rsidRPr="003B3526">
        <w:rPr>
          <w:rFonts w:ascii="Times New Roman" w:hAnsi="Times New Roman" w:cs="Times New Roman"/>
          <w:sz w:val="20"/>
          <w:szCs w:val="20"/>
        </w:rPr>
        <w:t>-</w:t>
      </w:r>
      <w:r w:rsidRPr="003B3526">
        <w:rPr>
          <w:rFonts w:ascii="Times New Roman" w:hAnsi="Times New Roman" w:cs="Times New Roman"/>
          <w:sz w:val="20"/>
          <w:szCs w:val="20"/>
          <w:lang w:val="en-US"/>
        </w:rPr>
        <w:t>Liquid</w:t>
      </w:r>
      <w:r w:rsidR="003B61A8">
        <w:rPr>
          <w:rFonts w:ascii="Times New Roman" w:hAnsi="Times New Roman" w:cs="Times New Roman"/>
          <w:sz w:val="20"/>
          <w:szCs w:val="20"/>
        </w:rPr>
        <w:t xml:space="preserve"> (</w:t>
      </w:r>
      <w:r w:rsidRPr="003B3526">
        <w:rPr>
          <w:rFonts w:ascii="Times New Roman" w:hAnsi="Times New Roman" w:cs="Times New Roman"/>
          <w:sz w:val="20"/>
          <w:szCs w:val="20"/>
        </w:rPr>
        <w:t>водный раствор полисорбата). Данный раствор расп</w:t>
      </w:r>
      <w:r w:rsidR="00B860DF">
        <w:rPr>
          <w:rFonts w:ascii="Times New Roman" w:hAnsi="Times New Roman" w:cs="Times New Roman"/>
          <w:sz w:val="20"/>
          <w:szCs w:val="20"/>
        </w:rPr>
        <w:t>ределяется по всем поверхностям</w:t>
      </w:r>
      <w:r w:rsidRPr="003B3526">
        <w:rPr>
          <w:rFonts w:ascii="Times New Roman" w:hAnsi="Times New Roman" w:cs="Times New Roman"/>
          <w:sz w:val="20"/>
          <w:szCs w:val="20"/>
        </w:rPr>
        <w:t>,</w:t>
      </w:r>
      <w:r w:rsidR="00B860DF">
        <w:rPr>
          <w:rFonts w:ascii="Times New Roman" w:hAnsi="Times New Roman" w:cs="Times New Roman"/>
          <w:sz w:val="20"/>
          <w:szCs w:val="20"/>
        </w:rPr>
        <w:t xml:space="preserve"> </w:t>
      </w:r>
      <w:r w:rsidRPr="003B3526">
        <w:rPr>
          <w:rFonts w:ascii="Times New Roman" w:hAnsi="Times New Roman" w:cs="Times New Roman"/>
          <w:sz w:val="20"/>
          <w:szCs w:val="20"/>
        </w:rPr>
        <w:t xml:space="preserve">подлежащим сканированию. Следующий шаг – матирование – нанесение антибликового </w:t>
      </w:r>
      <w:r w:rsidRPr="003B3526">
        <w:rPr>
          <w:rFonts w:ascii="Times New Roman" w:hAnsi="Times New Roman" w:cs="Times New Roman"/>
          <w:sz w:val="20"/>
          <w:szCs w:val="20"/>
          <w:lang w:val="en-US"/>
        </w:rPr>
        <w:t>CEREC</w:t>
      </w:r>
      <w:r w:rsidR="00B860DF">
        <w:rPr>
          <w:rFonts w:ascii="Times New Roman" w:hAnsi="Times New Roman" w:cs="Times New Roman"/>
          <w:sz w:val="20"/>
          <w:szCs w:val="20"/>
        </w:rPr>
        <w:t>- порошка на зону сканирования</w:t>
      </w:r>
      <w:r w:rsidRPr="003B3526">
        <w:rPr>
          <w:rFonts w:ascii="Times New Roman" w:hAnsi="Times New Roman" w:cs="Times New Roman"/>
          <w:sz w:val="20"/>
          <w:szCs w:val="20"/>
        </w:rPr>
        <w:t>. Далее во время получения оптического слепка необходимо обеспечить неподвижность камеры. Камера размещается так, чтобы центр стеклянной призмы распол</w:t>
      </w:r>
      <w:r w:rsidR="00E70487" w:rsidRPr="003B3526">
        <w:rPr>
          <w:rFonts w:ascii="Times New Roman" w:hAnsi="Times New Roman" w:cs="Times New Roman"/>
          <w:sz w:val="20"/>
          <w:szCs w:val="20"/>
        </w:rPr>
        <w:t>агался над зоной препарирования, а «суппорт» 3-</w:t>
      </w:r>
      <w:r w:rsidR="00E70487" w:rsidRPr="003B3526">
        <w:rPr>
          <w:rFonts w:ascii="Times New Roman" w:hAnsi="Times New Roman" w:cs="Times New Roman"/>
          <w:sz w:val="20"/>
          <w:szCs w:val="20"/>
          <w:lang w:val="en-US"/>
        </w:rPr>
        <w:t>D</w:t>
      </w:r>
      <w:r w:rsidR="00E70487" w:rsidRPr="003B3526">
        <w:rPr>
          <w:rFonts w:ascii="Times New Roman" w:hAnsi="Times New Roman" w:cs="Times New Roman"/>
          <w:sz w:val="20"/>
          <w:szCs w:val="20"/>
        </w:rPr>
        <w:t xml:space="preserve"> камеры фиксировался на жевательной поверхности дистального зуба. Включение камеры производится при помощи ножной педали, при </w:t>
      </w:r>
      <w:r w:rsidR="00E70487" w:rsidRPr="003B3526">
        <w:rPr>
          <w:rFonts w:ascii="Times New Roman" w:hAnsi="Times New Roman" w:cs="Times New Roman"/>
          <w:sz w:val="20"/>
          <w:szCs w:val="20"/>
        </w:rPr>
        <w:lastRenderedPageBreak/>
        <w:t>отпускании педали п</w:t>
      </w:r>
      <w:r w:rsidR="003B61A8">
        <w:rPr>
          <w:rFonts w:ascii="Times New Roman" w:hAnsi="Times New Roman" w:cs="Times New Roman"/>
          <w:sz w:val="20"/>
          <w:szCs w:val="20"/>
        </w:rPr>
        <w:t>роисходит фиксация изображения,</w:t>
      </w:r>
      <w:r w:rsidR="00E70487" w:rsidRPr="003B3526">
        <w:rPr>
          <w:rFonts w:ascii="Times New Roman" w:hAnsi="Times New Roman" w:cs="Times New Roman"/>
          <w:sz w:val="20"/>
          <w:szCs w:val="20"/>
        </w:rPr>
        <w:t xml:space="preserve"> т.е. получение «оптического слепка». После первой центральной «контрольной съемки» зуба нужно сместить камеру в медиальном направлении и установить ее над медиальностоящим зубом. Теперь камера перемещается в дистальном напр</w:t>
      </w:r>
      <w:r w:rsidR="003B61A8">
        <w:rPr>
          <w:rFonts w:ascii="Times New Roman" w:hAnsi="Times New Roman" w:cs="Times New Roman"/>
          <w:sz w:val="20"/>
          <w:szCs w:val="20"/>
        </w:rPr>
        <w:t xml:space="preserve">авлении </w:t>
      </w:r>
      <w:r w:rsidR="00E70487" w:rsidRPr="003B3526">
        <w:rPr>
          <w:rFonts w:ascii="Times New Roman" w:hAnsi="Times New Roman" w:cs="Times New Roman"/>
          <w:sz w:val="20"/>
          <w:szCs w:val="20"/>
        </w:rPr>
        <w:t>для того</w:t>
      </w:r>
      <w:r w:rsidR="003B61A8">
        <w:rPr>
          <w:rFonts w:ascii="Times New Roman" w:hAnsi="Times New Roman" w:cs="Times New Roman"/>
          <w:sz w:val="20"/>
          <w:szCs w:val="20"/>
        </w:rPr>
        <w:t>,</w:t>
      </w:r>
      <w:r w:rsidR="00E70487" w:rsidRPr="003B3526">
        <w:rPr>
          <w:rFonts w:ascii="Times New Roman" w:hAnsi="Times New Roman" w:cs="Times New Roman"/>
          <w:sz w:val="20"/>
          <w:szCs w:val="20"/>
        </w:rPr>
        <w:t xml:space="preserve"> чтобы получить снимок дистально расположенного зуба. Следующим этапом конструирования </w:t>
      </w:r>
      <w:r w:rsidR="0021548E">
        <w:rPr>
          <w:rFonts w:ascii="Times New Roman" w:hAnsi="Times New Roman" w:cs="Times New Roman"/>
          <w:sz w:val="20"/>
          <w:szCs w:val="20"/>
        </w:rPr>
        <w:t>ортопедической конструкции</w:t>
      </w:r>
      <w:r w:rsidR="00E70487" w:rsidRPr="003B3526">
        <w:rPr>
          <w:rFonts w:ascii="Times New Roman" w:hAnsi="Times New Roman" w:cs="Times New Roman"/>
          <w:sz w:val="20"/>
          <w:szCs w:val="20"/>
        </w:rPr>
        <w:t xml:space="preserve"> является этап </w:t>
      </w:r>
      <w:r w:rsidR="003B61A8">
        <w:rPr>
          <w:rFonts w:ascii="Times New Roman" w:hAnsi="Times New Roman" w:cs="Times New Roman"/>
          <w:sz w:val="20"/>
          <w:szCs w:val="20"/>
        </w:rPr>
        <w:t>нанесения</w:t>
      </w:r>
      <w:r w:rsidR="00E70487" w:rsidRPr="003B3526">
        <w:rPr>
          <w:rFonts w:ascii="Times New Roman" w:hAnsi="Times New Roman" w:cs="Times New Roman"/>
          <w:sz w:val="20"/>
          <w:szCs w:val="20"/>
        </w:rPr>
        <w:t xml:space="preserve"> границ препарирования.</w:t>
      </w:r>
      <w:r w:rsidR="00606DB2" w:rsidRPr="003B3526">
        <w:rPr>
          <w:rFonts w:ascii="Times New Roman" w:hAnsi="Times New Roman" w:cs="Times New Roman"/>
          <w:sz w:val="20"/>
          <w:szCs w:val="20"/>
        </w:rPr>
        <w:t xml:space="preserve"> Далее формируется виртуальная модель, затем нажав на кнопку «</w:t>
      </w:r>
      <w:r w:rsidR="00606DB2" w:rsidRPr="003B3526">
        <w:rPr>
          <w:rFonts w:ascii="Times New Roman" w:hAnsi="Times New Roman" w:cs="Times New Roman"/>
          <w:sz w:val="20"/>
          <w:szCs w:val="20"/>
          <w:lang w:val="en-US"/>
        </w:rPr>
        <w:t>Next</w:t>
      </w:r>
      <w:r w:rsidR="00606DB2" w:rsidRPr="003B3526">
        <w:rPr>
          <w:rFonts w:ascii="Times New Roman" w:hAnsi="Times New Roman" w:cs="Times New Roman"/>
          <w:sz w:val="20"/>
          <w:szCs w:val="20"/>
        </w:rPr>
        <w:t>»  - переход на следующий эт</w:t>
      </w:r>
      <w:r w:rsidR="003B61A8">
        <w:rPr>
          <w:rFonts w:ascii="Times New Roman" w:hAnsi="Times New Roman" w:cs="Times New Roman"/>
          <w:sz w:val="20"/>
          <w:szCs w:val="20"/>
        </w:rPr>
        <w:t>ап</w:t>
      </w:r>
      <w:r w:rsidR="00606DB2" w:rsidRPr="003B3526">
        <w:rPr>
          <w:rFonts w:ascii="Times New Roman" w:hAnsi="Times New Roman" w:cs="Times New Roman"/>
          <w:sz w:val="20"/>
          <w:szCs w:val="20"/>
        </w:rPr>
        <w:t xml:space="preserve">, на котором окончательная обработка морфологии </w:t>
      </w:r>
      <w:r w:rsidR="0021548E">
        <w:rPr>
          <w:rFonts w:ascii="Times New Roman" w:hAnsi="Times New Roman" w:cs="Times New Roman"/>
          <w:sz w:val="20"/>
          <w:szCs w:val="20"/>
        </w:rPr>
        <w:t>ортопедической конструкции</w:t>
      </w:r>
      <w:r w:rsidR="00606DB2" w:rsidRPr="003B3526">
        <w:rPr>
          <w:rFonts w:ascii="Times New Roman" w:hAnsi="Times New Roman" w:cs="Times New Roman"/>
          <w:sz w:val="20"/>
          <w:szCs w:val="20"/>
        </w:rPr>
        <w:t xml:space="preserve"> будет проводится вручную при </w:t>
      </w:r>
      <w:r w:rsidR="003B61A8">
        <w:rPr>
          <w:rFonts w:ascii="Times New Roman" w:hAnsi="Times New Roman" w:cs="Times New Roman"/>
          <w:sz w:val="20"/>
          <w:szCs w:val="20"/>
        </w:rPr>
        <w:t>помощи виртуальных инструментов</w:t>
      </w:r>
      <w:r w:rsidR="00606DB2" w:rsidRPr="003B3526">
        <w:rPr>
          <w:rFonts w:ascii="Times New Roman" w:hAnsi="Times New Roman" w:cs="Times New Roman"/>
          <w:sz w:val="20"/>
          <w:szCs w:val="20"/>
        </w:rPr>
        <w:t>. Возможно использование баз</w:t>
      </w:r>
      <w:r w:rsidR="00285C8E">
        <w:rPr>
          <w:rFonts w:ascii="Times New Roman" w:hAnsi="Times New Roman" w:cs="Times New Roman"/>
          <w:sz w:val="20"/>
          <w:szCs w:val="20"/>
        </w:rPr>
        <w:t xml:space="preserve">ы данных без учета антагонистов. </w:t>
      </w:r>
      <w:r w:rsidR="00606DB2" w:rsidRPr="003B3526">
        <w:rPr>
          <w:rFonts w:ascii="Times New Roman" w:hAnsi="Times New Roman" w:cs="Times New Roman"/>
          <w:sz w:val="20"/>
          <w:szCs w:val="20"/>
        </w:rPr>
        <w:t>Пос</w:t>
      </w:r>
      <w:r w:rsidR="003B61A8">
        <w:rPr>
          <w:rFonts w:ascii="Times New Roman" w:hAnsi="Times New Roman" w:cs="Times New Roman"/>
          <w:sz w:val="20"/>
          <w:szCs w:val="20"/>
        </w:rPr>
        <w:t xml:space="preserve">ле того, как проект </w:t>
      </w:r>
      <w:r w:rsidR="0021548E">
        <w:rPr>
          <w:rFonts w:ascii="Times New Roman" w:hAnsi="Times New Roman" w:cs="Times New Roman"/>
          <w:sz w:val="20"/>
          <w:szCs w:val="20"/>
        </w:rPr>
        <w:t>ортопедической конструкции</w:t>
      </w:r>
      <w:r w:rsidR="00606DB2" w:rsidRPr="003B3526">
        <w:rPr>
          <w:rFonts w:ascii="Times New Roman" w:hAnsi="Times New Roman" w:cs="Times New Roman"/>
          <w:sz w:val="20"/>
          <w:szCs w:val="20"/>
        </w:rPr>
        <w:t>, предложенный системой</w:t>
      </w:r>
      <w:r w:rsidR="003B61A8">
        <w:rPr>
          <w:rFonts w:ascii="Times New Roman" w:hAnsi="Times New Roman" w:cs="Times New Roman"/>
          <w:sz w:val="20"/>
          <w:szCs w:val="20"/>
        </w:rPr>
        <w:t>,</w:t>
      </w:r>
      <w:r w:rsidR="00606DB2" w:rsidRPr="003B3526">
        <w:rPr>
          <w:rFonts w:ascii="Times New Roman" w:hAnsi="Times New Roman" w:cs="Times New Roman"/>
          <w:sz w:val="20"/>
          <w:szCs w:val="20"/>
        </w:rPr>
        <w:t xml:space="preserve"> полностью доработан в соответствии с требованиями анатомии и морфологии, можно переходить к этапу </w:t>
      </w:r>
      <w:r w:rsidR="00EA32FF" w:rsidRPr="003B3526">
        <w:rPr>
          <w:rFonts w:ascii="Times New Roman" w:hAnsi="Times New Roman" w:cs="Times New Roman"/>
          <w:sz w:val="20"/>
          <w:szCs w:val="20"/>
        </w:rPr>
        <w:t>« просмотр фрезерования» после нажатия кнопки «</w:t>
      </w:r>
      <w:r w:rsidR="00EA32FF" w:rsidRPr="003B3526">
        <w:rPr>
          <w:rFonts w:ascii="Times New Roman" w:hAnsi="Times New Roman" w:cs="Times New Roman"/>
          <w:sz w:val="20"/>
          <w:szCs w:val="20"/>
          <w:lang w:val="en-US"/>
        </w:rPr>
        <w:t>Next</w:t>
      </w:r>
      <w:r w:rsidR="00EA32FF" w:rsidRPr="003B3526">
        <w:rPr>
          <w:rFonts w:ascii="Times New Roman" w:hAnsi="Times New Roman" w:cs="Times New Roman"/>
          <w:sz w:val="20"/>
          <w:szCs w:val="20"/>
        </w:rPr>
        <w:t xml:space="preserve">» . Следующее окно в меню – «  </w:t>
      </w:r>
      <w:r w:rsidR="00EA32FF" w:rsidRPr="003B3526">
        <w:rPr>
          <w:rFonts w:ascii="Times New Roman" w:hAnsi="Times New Roman" w:cs="Times New Roman"/>
          <w:sz w:val="20"/>
          <w:szCs w:val="20"/>
          <w:lang w:val="en-US"/>
        </w:rPr>
        <w:t>Block</w:t>
      </w:r>
      <w:r w:rsidR="00EA32FF" w:rsidRPr="003B3526">
        <w:rPr>
          <w:rFonts w:ascii="Times New Roman" w:hAnsi="Times New Roman" w:cs="Times New Roman"/>
          <w:sz w:val="20"/>
          <w:szCs w:val="20"/>
        </w:rPr>
        <w:t xml:space="preserve"> </w:t>
      </w:r>
      <w:r w:rsidR="00EA32FF" w:rsidRPr="003B3526">
        <w:rPr>
          <w:rFonts w:ascii="Times New Roman" w:hAnsi="Times New Roman" w:cs="Times New Roman"/>
          <w:sz w:val="20"/>
          <w:szCs w:val="20"/>
          <w:lang w:val="en-US"/>
        </w:rPr>
        <w:t>visualization</w:t>
      </w:r>
      <w:r w:rsidR="00EA32FF" w:rsidRPr="003B3526">
        <w:rPr>
          <w:rFonts w:ascii="Times New Roman" w:hAnsi="Times New Roman" w:cs="Times New Roman"/>
          <w:sz w:val="20"/>
          <w:szCs w:val="20"/>
        </w:rPr>
        <w:t xml:space="preserve">» - визуализация блока позволяет выбрать тип, размер и производителя блока и визуально оценить расположение в пространстве блока </w:t>
      </w:r>
      <w:r w:rsidR="0021548E">
        <w:rPr>
          <w:rFonts w:ascii="Times New Roman" w:hAnsi="Times New Roman" w:cs="Times New Roman"/>
          <w:sz w:val="20"/>
          <w:szCs w:val="20"/>
        </w:rPr>
        <w:t>ортопедической конструкции</w:t>
      </w:r>
      <w:r w:rsidR="00EA32FF" w:rsidRPr="003B3526">
        <w:rPr>
          <w:rFonts w:ascii="Times New Roman" w:hAnsi="Times New Roman" w:cs="Times New Roman"/>
          <w:sz w:val="20"/>
          <w:szCs w:val="20"/>
        </w:rPr>
        <w:t>. Последнее окно пр</w:t>
      </w:r>
      <w:r w:rsidR="003B61A8">
        <w:rPr>
          <w:rFonts w:ascii="Times New Roman" w:hAnsi="Times New Roman" w:cs="Times New Roman"/>
          <w:sz w:val="20"/>
          <w:szCs w:val="20"/>
        </w:rPr>
        <w:t>осмотра в меню фрезерования – «</w:t>
      </w:r>
      <w:r w:rsidR="00EA32FF" w:rsidRPr="003B3526">
        <w:rPr>
          <w:rFonts w:ascii="Times New Roman" w:hAnsi="Times New Roman" w:cs="Times New Roman"/>
          <w:sz w:val="20"/>
          <w:szCs w:val="20"/>
          <w:lang w:val="en-US"/>
        </w:rPr>
        <w:t>Sprue</w:t>
      </w:r>
      <w:r w:rsidR="00EA32FF" w:rsidRPr="003B3526">
        <w:rPr>
          <w:rFonts w:ascii="Times New Roman" w:hAnsi="Times New Roman" w:cs="Times New Roman"/>
          <w:sz w:val="20"/>
          <w:szCs w:val="20"/>
        </w:rPr>
        <w:t xml:space="preserve"> </w:t>
      </w:r>
      <w:r w:rsidR="00EA32FF" w:rsidRPr="003B3526">
        <w:rPr>
          <w:rFonts w:ascii="Times New Roman" w:hAnsi="Times New Roman" w:cs="Times New Roman"/>
          <w:sz w:val="20"/>
          <w:szCs w:val="20"/>
          <w:lang w:val="en-US"/>
        </w:rPr>
        <w:t>location</w:t>
      </w:r>
      <w:r w:rsidR="00EA32FF" w:rsidRPr="003B3526">
        <w:rPr>
          <w:rFonts w:ascii="Times New Roman" w:hAnsi="Times New Roman" w:cs="Times New Roman"/>
          <w:sz w:val="20"/>
          <w:szCs w:val="20"/>
        </w:rPr>
        <w:t>» локализация литника. Программа предлагает оптимальное расположение летника</w:t>
      </w:r>
      <w:r w:rsidR="00B860DF">
        <w:rPr>
          <w:rFonts w:ascii="Times New Roman" w:hAnsi="Times New Roman" w:cs="Times New Roman"/>
          <w:sz w:val="20"/>
          <w:szCs w:val="20"/>
        </w:rPr>
        <w:t>. Следующий этап – фрезерование</w:t>
      </w:r>
      <w:r w:rsidR="00EA32FF" w:rsidRPr="003B3526">
        <w:rPr>
          <w:rFonts w:ascii="Times New Roman" w:hAnsi="Times New Roman" w:cs="Times New Roman"/>
          <w:sz w:val="20"/>
          <w:szCs w:val="20"/>
        </w:rPr>
        <w:t xml:space="preserve">. Переход к нему производится при помощи нажатием </w:t>
      </w:r>
      <w:r w:rsidR="00AC40F7">
        <w:rPr>
          <w:rFonts w:ascii="Times New Roman" w:hAnsi="Times New Roman" w:cs="Times New Roman"/>
          <w:sz w:val="20"/>
          <w:szCs w:val="20"/>
        </w:rPr>
        <w:t>кнопки «</w:t>
      </w:r>
      <w:r w:rsidR="00EA32FF" w:rsidRPr="003B3526">
        <w:rPr>
          <w:rFonts w:ascii="Times New Roman" w:hAnsi="Times New Roman" w:cs="Times New Roman"/>
          <w:sz w:val="20"/>
          <w:szCs w:val="20"/>
          <w:lang w:val="en-US"/>
        </w:rPr>
        <w:t>Mill</w:t>
      </w:r>
      <w:r w:rsidR="00EA32FF" w:rsidRPr="003B3526">
        <w:rPr>
          <w:rFonts w:ascii="Times New Roman" w:hAnsi="Times New Roman" w:cs="Times New Roman"/>
          <w:sz w:val="20"/>
          <w:szCs w:val="20"/>
        </w:rPr>
        <w:t>» в левой части экрана. Затем происходит подтверждение</w:t>
      </w:r>
      <w:r w:rsidR="003B61A8">
        <w:rPr>
          <w:rFonts w:ascii="Times New Roman" w:hAnsi="Times New Roman" w:cs="Times New Roman"/>
          <w:sz w:val="20"/>
          <w:szCs w:val="20"/>
        </w:rPr>
        <w:t xml:space="preserve"> выбора блока нажатием кнопки «</w:t>
      </w:r>
      <w:r w:rsidR="00EA32FF" w:rsidRPr="003B3526">
        <w:rPr>
          <w:rFonts w:ascii="Times New Roman" w:hAnsi="Times New Roman" w:cs="Times New Roman"/>
          <w:sz w:val="20"/>
          <w:szCs w:val="20"/>
          <w:lang w:val="en-US"/>
        </w:rPr>
        <w:t>OK</w:t>
      </w:r>
      <w:r w:rsidR="003B61A8">
        <w:rPr>
          <w:rFonts w:ascii="Times New Roman" w:hAnsi="Times New Roman" w:cs="Times New Roman"/>
          <w:sz w:val="20"/>
          <w:szCs w:val="20"/>
        </w:rPr>
        <w:t>»</w:t>
      </w:r>
      <w:r w:rsidR="00EA32FF" w:rsidRPr="003B3526">
        <w:rPr>
          <w:rFonts w:ascii="Times New Roman" w:hAnsi="Times New Roman" w:cs="Times New Roman"/>
          <w:sz w:val="20"/>
          <w:szCs w:val="20"/>
        </w:rPr>
        <w:t xml:space="preserve">. Затем закрыть дверцу фрезеровочного аппарата. После этих действий </w:t>
      </w:r>
      <w:r w:rsidR="003B61A8">
        <w:rPr>
          <w:rFonts w:ascii="Times New Roman" w:hAnsi="Times New Roman" w:cs="Times New Roman"/>
          <w:sz w:val="20"/>
          <w:szCs w:val="20"/>
        </w:rPr>
        <w:t>нажать кнопку «</w:t>
      </w:r>
      <w:r w:rsidR="00E70C9F" w:rsidRPr="003B3526">
        <w:rPr>
          <w:rFonts w:ascii="Times New Roman" w:hAnsi="Times New Roman" w:cs="Times New Roman"/>
          <w:sz w:val="20"/>
          <w:szCs w:val="20"/>
          <w:lang w:val="en-US"/>
        </w:rPr>
        <w:t>Start</w:t>
      </w:r>
      <w:r w:rsidR="00E70C9F" w:rsidRPr="003B3526">
        <w:rPr>
          <w:rFonts w:ascii="Times New Roman" w:hAnsi="Times New Roman" w:cs="Times New Roman"/>
          <w:sz w:val="20"/>
          <w:szCs w:val="20"/>
        </w:rPr>
        <w:t>»</w:t>
      </w:r>
      <w:r w:rsidR="003B61A8">
        <w:rPr>
          <w:rFonts w:ascii="Times New Roman" w:hAnsi="Times New Roman" w:cs="Times New Roman"/>
          <w:sz w:val="20"/>
          <w:szCs w:val="20"/>
        </w:rPr>
        <w:t xml:space="preserve">, </w:t>
      </w:r>
      <w:r w:rsidR="00E70C9F" w:rsidRPr="003B3526">
        <w:rPr>
          <w:rFonts w:ascii="Times New Roman" w:hAnsi="Times New Roman" w:cs="Times New Roman"/>
          <w:sz w:val="20"/>
          <w:szCs w:val="20"/>
        </w:rPr>
        <w:t>в окне появится время предстоящего фрезерования.</w:t>
      </w:r>
    </w:p>
    <w:p w:rsidR="00563151" w:rsidRDefault="0027060A" w:rsidP="00824547">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br w:type="page"/>
      </w:r>
      <w:r w:rsidR="00824547">
        <w:rPr>
          <w:rFonts w:ascii="Times New Roman" w:hAnsi="Times New Roman" w:cs="Times New Roman"/>
          <w:sz w:val="24"/>
          <w:szCs w:val="24"/>
        </w:rPr>
        <w:lastRenderedPageBreak/>
        <w:t>Обучающие тесты</w:t>
      </w:r>
      <w:r w:rsidR="006408A5">
        <w:rPr>
          <w:rFonts w:ascii="Times New Roman" w:hAnsi="Times New Roman" w:cs="Times New Roman"/>
          <w:sz w:val="24"/>
          <w:szCs w:val="24"/>
        </w:rPr>
        <w:t xml:space="preserve"> к занятию №2</w:t>
      </w:r>
      <w:r w:rsidR="00824547">
        <w:rPr>
          <w:rFonts w:ascii="Times New Roman" w:hAnsi="Times New Roman" w:cs="Times New Roman"/>
          <w:sz w:val="24"/>
          <w:szCs w:val="24"/>
        </w:rPr>
        <w:t>:</w:t>
      </w:r>
    </w:p>
    <w:p w:rsidR="0027060A" w:rsidRDefault="0027060A" w:rsidP="0027060A">
      <w:pPr>
        <w:pStyle w:val="ad"/>
        <w:spacing w:before="0" w:beforeAutospacing="0" w:after="0" w:afterAutospacing="0"/>
        <w:rPr>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1. </w:t>
      </w:r>
      <w:r w:rsidR="0027060A" w:rsidRPr="001E7782">
        <w:rPr>
          <w:color w:val="000000"/>
          <w:sz w:val="20"/>
          <w:szCs w:val="20"/>
        </w:rPr>
        <w:t>Какие формы стенок допустимы для реставраций Cerec?</w:t>
      </w:r>
    </w:p>
    <w:p w:rsidR="0027060A" w:rsidRPr="001E7782" w:rsidRDefault="0027060A" w:rsidP="0097307F">
      <w:pPr>
        <w:pStyle w:val="ad"/>
        <w:numPr>
          <w:ilvl w:val="0"/>
          <w:numId w:val="36"/>
        </w:numPr>
        <w:spacing w:before="0" w:beforeAutospacing="0" w:after="0" w:afterAutospacing="0"/>
        <w:rPr>
          <w:color w:val="000000"/>
          <w:sz w:val="20"/>
          <w:szCs w:val="20"/>
        </w:rPr>
      </w:pPr>
      <w:r w:rsidRPr="001E7782">
        <w:rPr>
          <w:iCs/>
          <w:color w:val="000000"/>
          <w:sz w:val="20"/>
          <w:szCs w:val="20"/>
        </w:rPr>
        <w:t>параллельные</w:t>
      </w:r>
    </w:p>
    <w:p w:rsidR="0027060A" w:rsidRPr="001E7782" w:rsidRDefault="0027060A" w:rsidP="0097307F">
      <w:pPr>
        <w:pStyle w:val="ad"/>
        <w:numPr>
          <w:ilvl w:val="0"/>
          <w:numId w:val="36"/>
        </w:numPr>
        <w:spacing w:before="0" w:beforeAutospacing="0" w:after="0" w:afterAutospacing="0"/>
        <w:rPr>
          <w:color w:val="000000"/>
          <w:sz w:val="20"/>
          <w:szCs w:val="20"/>
        </w:rPr>
      </w:pPr>
      <w:r w:rsidRPr="001E7782">
        <w:rPr>
          <w:iCs/>
          <w:color w:val="000000"/>
          <w:sz w:val="20"/>
          <w:szCs w:val="20"/>
        </w:rPr>
        <w:t>расходящиеся (макс. 4°)</w:t>
      </w:r>
    </w:p>
    <w:p w:rsidR="0027060A" w:rsidRPr="001E7782" w:rsidRDefault="0027060A" w:rsidP="0097307F">
      <w:pPr>
        <w:pStyle w:val="ad"/>
        <w:numPr>
          <w:ilvl w:val="0"/>
          <w:numId w:val="36"/>
        </w:numPr>
        <w:spacing w:before="0" w:beforeAutospacing="0" w:after="0" w:afterAutospacing="0"/>
        <w:rPr>
          <w:color w:val="000000"/>
          <w:sz w:val="20"/>
          <w:szCs w:val="20"/>
        </w:rPr>
      </w:pPr>
      <w:r w:rsidRPr="001E7782">
        <w:rPr>
          <w:iCs/>
          <w:color w:val="000000"/>
          <w:sz w:val="20"/>
          <w:szCs w:val="20"/>
        </w:rPr>
        <w:t>расходящиеся (под 2°)</w:t>
      </w:r>
    </w:p>
    <w:p w:rsidR="0027060A" w:rsidRPr="001E7782" w:rsidRDefault="0027060A" w:rsidP="0097307F">
      <w:pPr>
        <w:pStyle w:val="ad"/>
        <w:numPr>
          <w:ilvl w:val="0"/>
          <w:numId w:val="36"/>
        </w:numPr>
        <w:spacing w:before="0" w:beforeAutospacing="0" w:after="0" w:afterAutospacing="0"/>
        <w:rPr>
          <w:color w:val="000000"/>
          <w:sz w:val="20"/>
          <w:szCs w:val="20"/>
        </w:rPr>
      </w:pPr>
      <w:r w:rsidRPr="001E7782">
        <w:rPr>
          <w:iCs/>
          <w:color w:val="000000"/>
          <w:sz w:val="20"/>
          <w:szCs w:val="20"/>
        </w:rPr>
        <w:t>сходящиеся (макс. 500 μм подрезка в аппроксимально-латеральной поверхности)</w:t>
      </w:r>
    </w:p>
    <w:p w:rsidR="0027060A" w:rsidRPr="001E7782" w:rsidRDefault="0027060A" w:rsidP="0097307F">
      <w:pPr>
        <w:pStyle w:val="ad"/>
        <w:numPr>
          <w:ilvl w:val="0"/>
          <w:numId w:val="36"/>
        </w:numPr>
        <w:spacing w:before="0" w:beforeAutospacing="0" w:after="0" w:afterAutospacing="0"/>
        <w:rPr>
          <w:bCs/>
          <w:color w:val="000000"/>
          <w:sz w:val="20"/>
          <w:szCs w:val="20"/>
        </w:rPr>
      </w:pPr>
      <w:r w:rsidRPr="001E7782">
        <w:rPr>
          <w:bCs/>
          <w:color w:val="000000"/>
          <w:sz w:val="20"/>
          <w:szCs w:val="20"/>
        </w:rPr>
        <w:t>все ответы 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2. </w:t>
      </w:r>
      <w:r w:rsidR="0027060A" w:rsidRPr="001E7782">
        <w:rPr>
          <w:color w:val="000000"/>
          <w:sz w:val="20"/>
          <w:szCs w:val="20"/>
        </w:rPr>
        <w:t>Окклюзионная толщина перекрытия бугорка должна составлять не менее</w:t>
      </w:r>
    </w:p>
    <w:p w:rsidR="0027060A" w:rsidRPr="001E7782" w:rsidRDefault="0027060A" w:rsidP="0097307F">
      <w:pPr>
        <w:pStyle w:val="ad"/>
        <w:numPr>
          <w:ilvl w:val="0"/>
          <w:numId w:val="37"/>
        </w:numPr>
        <w:spacing w:before="0" w:beforeAutospacing="0" w:after="0" w:afterAutospacing="0"/>
        <w:rPr>
          <w:color w:val="000000"/>
          <w:sz w:val="20"/>
          <w:szCs w:val="20"/>
        </w:rPr>
      </w:pPr>
      <w:r w:rsidRPr="001E7782">
        <w:rPr>
          <w:iCs/>
          <w:color w:val="000000"/>
          <w:sz w:val="20"/>
          <w:szCs w:val="20"/>
        </w:rPr>
        <w:t>0,5мм</w:t>
      </w:r>
    </w:p>
    <w:p w:rsidR="0027060A" w:rsidRPr="001E7782" w:rsidRDefault="0027060A" w:rsidP="0097307F">
      <w:pPr>
        <w:pStyle w:val="ad"/>
        <w:numPr>
          <w:ilvl w:val="0"/>
          <w:numId w:val="37"/>
        </w:numPr>
        <w:spacing w:before="0" w:beforeAutospacing="0" w:after="0" w:afterAutospacing="0"/>
        <w:rPr>
          <w:color w:val="000000"/>
          <w:sz w:val="20"/>
          <w:szCs w:val="20"/>
        </w:rPr>
      </w:pPr>
      <w:r w:rsidRPr="001E7782">
        <w:rPr>
          <w:bCs/>
          <w:color w:val="000000"/>
          <w:sz w:val="20"/>
          <w:szCs w:val="20"/>
        </w:rPr>
        <w:t>1,5мм</w:t>
      </w:r>
    </w:p>
    <w:p w:rsidR="0027060A" w:rsidRPr="001E7782" w:rsidRDefault="0027060A" w:rsidP="0097307F">
      <w:pPr>
        <w:pStyle w:val="ad"/>
        <w:numPr>
          <w:ilvl w:val="0"/>
          <w:numId w:val="37"/>
        </w:numPr>
        <w:spacing w:before="0" w:beforeAutospacing="0" w:after="0" w:afterAutospacing="0"/>
        <w:rPr>
          <w:color w:val="000000"/>
          <w:sz w:val="20"/>
          <w:szCs w:val="20"/>
        </w:rPr>
      </w:pPr>
      <w:r w:rsidRPr="001E7782">
        <w:rPr>
          <w:iCs/>
          <w:color w:val="000000"/>
          <w:sz w:val="20"/>
          <w:szCs w:val="20"/>
        </w:rPr>
        <w:t>3,0мм</w:t>
      </w:r>
    </w:p>
    <w:p w:rsidR="0027060A" w:rsidRPr="001E7782" w:rsidRDefault="0027060A" w:rsidP="0097307F">
      <w:pPr>
        <w:pStyle w:val="ad"/>
        <w:numPr>
          <w:ilvl w:val="0"/>
          <w:numId w:val="37"/>
        </w:numPr>
        <w:spacing w:before="0" w:beforeAutospacing="0" w:after="0" w:afterAutospacing="0"/>
        <w:rPr>
          <w:color w:val="000000"/>
          <w:sz w:val="20"/>
          <w:szCs w:val="20"/>
        </w:rPr>
      </w:pPr>
      <w:r w:rsidRPr="001E7782">
        <w:rPr>
          <w:iCs/>
          <w:color w:val="000000"/>
          <w:sz w:val="20"/>
          <w:szCs w:val="20"/>
        </w:rPr>
        <w:t>3,5 мм</w:t>
      </w:r>
    </w:p>
    <w:p w:rsidR="0027060A" w:rsidRPr="001E7782" w:rsidRDefault="0027060A" w:rsidP="0097307F">
      <w:pPr>
        <w:pStyle w:val="ad"/>
        <w:numPr>
          <w:ilvl w:val="0"/>
          <w:numId w:val="37"/>
        </w:numPr>
        <w:spacing w:before="0" w:beforeAutospacing="0" w:after="0" w:afterAutospacing="0"/>
        <w:rPr>
          <w:iCs/>
          <w:color w:val="000000"/>
          <w:sz w:val="20"/>
          <w:szCs w:val="20"/>
        </w:rPr>
      </w:pPr>
      <w:r w:rsidRPr="001E7782">
        <w:rPr>
          <w:iCs/>
          <w:color w:val="000000"/>
          <w:sz w:val="20"/>
          <w:szCs w:val="20"/>
        </w:rPr>
        <w:t>5,0 мм</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3. </w:t>
      </w:r>
      <w:r w:rsidR="0027060A" w:rsidRPr="001E7782">
        <w:rPr>
          <w:color w:val="000000"/>
          <w:sz w:val="20"/>
          <w:szCs w:val="20"/>
        </w:rPr>
        <w:t>Минимальная ширина уступа при препарировании под оверлей-вкладку?</w:t>
      </w:r>
    </w:p>
    <w:p w:rsidR="0027060A" w:rsidRPr="001E7782" w:rsidRDefault="0027060A" w:rsidP="0097307F">
      <w:pPr>
        <w:pStyle w:val="ad"/>
        <w:numPr>
          <w:ilvl w:val="0"/>
          <w:numId w:val="38"/>
        </w:numPr>
        <w:spacing w:before="0" w:beforeAutospacing="0" w:after="0" w:afterAutospacing="0"/>
        <w:rPr>
          <w:color w:val="000000"/>
          <w:sz w:val="20"/>
          <w:szCs w:val="20"/>
        </w:rPr>
      </w:pPr>
      <w:r w:rsidRPr="001E7782">
        <w:rPr>
          <w:bCs/>
          <w:color w:val="000000"/>
          <w:sz w:val="20"/>
          <w:szCs w:val="20"/>
        </w:rPr>
        <w:t>0,8 мм</w:t>
      </w:r>
    </w:p>
    <w:p w:rsidR="0027060A" w:rsidRPr="001E7782" w:rsidRDefault="0027060A" w:rsidP="0097307F">
      <w:pPr>
        <w:pStyle w:val="ad"/>
        <w:numPr>
          <w:ilvl w:val="0"/>
          <w:numId w:val="38"/>
        </w:numPr>
        <w:spacing w:before="0" w:beforeAutospacing="0" w:after="0" w:afterAutospacing="0"/>
        <w:rPr>
          <w:color w:val="000000"/>
          <w:sz w:val="20"/>
          <w:szCs w:val="20"/>
        </w:rPr>
      </w:pPr>
      <w:r w:rsidRPr="001E7782">
        <w:rPr>
          <w:iCs/>
          <w:color w:val="000000"/>
          <w:sz w:val="20"/>
          <w:szCs w:val="20"/>
        </w:rPr>
        <w:t>2,5 мм</w:t>
      </w:r>
    </w:p>
    <w:p w:rsidR="0027060A" w:rsidRPr="001E7782" w:rsidRDefault="0027060A" w:rsidP="0097307F">
      <w:pPr>
        <w:pStyle w:val="ad"/>
        <w:numPr>
          <w:ilvl w:val="0"/>
          <w:numId w:val="38"/>
        </w:numPr>
        <w:spacing w:before="0" w:beforeAutospacing="0" w:after="0" w:afterAutospacing="0"/>
        <w:rPr>
          <w:color w:val="000000"/>
          <w:sz w:val="20"/>
          <w:szCs w:val="20"/>
        </w:rPr>
      </w:pPr>
      <w:r w:rsidRPr="001E7782">
        <w:rPr>
          <w:iCs/>
          <w:color w:val="000000"/>
          <w:sz w:val="20"/>
          <w:szCs w:val="20"/>
        </w:rPr>
        <w:t>3,0мм</w:t>
      </w:r>
    </w:p>
    <w:p w:rsidR="0027060A" w:rsidRPr="001E7782" w:rsidRDefault="0027060A" w:rsidP="0097307F">
      <w:pPr>
        <w:pStyle w:val="ad"/>
        <w:numPr>
          <w:ilvl w:val="0"/>
          <w:numId w:val="38"/>
        </w:numPr>
        <w:spacing w:before="0" w:beforeAutospacing="0" w:after="0" w:afterAutospacing="0"/>
        <w:rPr>
          <w:color w:val="000000"/>
          <w:sz w:val="20"/>
          <w:szCs w:val="20"/>
        </w:rPr>
      </w:pPr>
      <w:r w:rsidRPr="001E7782">
        <w:rPr>
          <w:iCs/>
          <w:color w:val="000000"/>
          <w:sz w:val="20"/>
          <w:szCs w:val="20"/>
        </w:rPr>
        <w:t>3,5 мм</w:t>
      </w:r>
    </w:p>
    <w:p w:rsidR="0027060A" w:rsidRPr="001E7782" w:rsidRDefault="0027060A" w:rsidP="0097307F">
      <w:pPr>
        <w:pStyle w:val="ad"/>
        <w:numPr>
          <w:ilvl w:val="0"/>
          <w:numId w:val="38"/>
        </w:numPr>
        <w:spacing w:before="0" w:beforeAutospacing="0" w:after="0" w:afterAutospacing="0"/>
        <w:rPr>
          <w:iCs/>
          <w:color w:val="000000"/>
          <w:sz w:val="20"/>
          <w:szCs w:val="20"/>
        </w:rPr>
      </w:pPr>
      <w:r w:rsidRPr="001E7782">
        <w:rPr>
          <w:iCs/>
          <w:color w:val="000000"/>
          <w:sz w:val="20"/>
          <w:szCs w:val="20"/>
        </w:rPr>
        <w:t>1,8 мм</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4. </w:t>
      </w:r>
      <w:r w:rsidR="0027060A" w:rsidRPr="001E7782">
        <w:rPr>
          <w:color w:val="000000"/>
          <w:sz w:val="20"/>
          <w:szCs w:val="20"/>
        </w:rPr>
        <w:t>Минимальная толщина тканей, убираемых с вестибулярной поверхности при препарировании под винир составляет?</w:t>
      </w:r>
    </w:p>
    <w:p w:rsidR="0027060A" w:rsidRPr="001E7782" w:rsidRDefault="0027060A" w:rsidP="0097307F">
      <w:pPr>
        <w:pStyle w:val="ad"/>
        <w:numPr>
          <w:ilvl w:val="0"/>
          <w:numId w:val="39"/>
        </w:numPr>
        <w:spacing w:before="0" w:beforeAutospacing="0" w:after="0" w:afterAutospacing="0"/>
        <w:rPr>
          <w:color w:val="000000"/>
          <w:sz w:val="20"/>
          <w:szCs w:val="20"/>
        </w:rPr>
      </w:pPr>
      <w:r w:rsidRPr="001E7782">
        <w:rPr>
          <w:bCs/>
          <w:color w:val="000000"/>
          <w:sz w:val="20"/>
          <w:szCs w:val="20"/>
        </w:rPr>
        <w:t>0,5 мм</w:t>
      </w:r>
    </w:p>
    <w:p w:rsidR="0027060A" w:rsidRPr="001E7782" w:rsidRDefault="0027060A" w:rsidP="0097307F">
      <w:pPr>
        <w:pStyle w:val="ad"/>
        <w:numPr>
          <w:ilvl w:val="0"/>
          <w:numId w:val="39"/>
        </w:numPr>
        <w:spacing w:before="0" w:beforeAutospacing="0" w:after="0" w:afterAutospacing="0"/>
        <w:rPr>
          <w:color w:val="000000"/>
          <w:sz w:val="20"/>
          <w:szCs w:val="20"/>
        </w:rPr>
      </w:pPr>
      <w:r w:rsidRPr="001E7782">
        <w:rPr>
          <w:iCs/>
          <w:color w:val="000000"/>
          <w:sz w:val="20"/>
          <w:szCs w:val="20"/>
        </w:rPr>
        <w:t>1,5 мм</w:t>
      </w:r>
    </w:p>
    <w:p w:rsidR="0027060A" w:rsidRPr="001E7782" w:rsidRDefault="0027060A" w:rsidP="0097307F">
      <w:pPr>
        <w:pStyle w:val="ad"/>
        <w:numPr>
          <w:ilvl w:val="0"/>
          <w:numId w:val="39"/>
        </w:numPr>
        <w:spacing w:before="0" w:beforeAutospacing="0" w:after="0" w:afterAutospacing="0"/>
        <w:rPr>
          <w:color w:val="000000"/>
          <w:sz w:val="20"/>
          <w:szCs w:val="20"/>
        </w:rPr>
      </w:pPr>
      <w:r w:rsidRPr="001E7782">
        <w:rPr>
          <w:iCs/>
          <w:color w:val="000000"/>
          <w:sz w:val="20"/>
          <w:szCs w:val="20"/>
        </w:rPr>
        <w:t>3,0 мм</w:t>
      </w:r>
    </w:p>
    <w:p w:rsidR="0027060A" w:rsidRPr="001E7782" w:rsidRDefault="0027060A" w:rsidP="0097307F">
      <w:pPr>
        <w:pStyle w:val="ad"/>
        <w:numPr>
          <w:ilvl w:val="0"/>
          <w:numId w:val="39"/>
        </w:numPr>
        <w:spacing w:before="0" w:beforeAutospacing="0" w:after="0" w:afterAutospacing="0"/>
        <w:rPr>
          <w:color w:val="000000"/>
          <w:sz w:val="20"/>
          <w:szCs w:val="20"/>
        </w:rPr>
      </w:pPr>
      <w:r w:rsidRPr="001E7782">
        <w:rPr>
          <w:iCs/>
          <w:color w:val="000000"/>
          <w:sz w:val="20"/>
          <w:szCs w:val="20"/>
        </w:rPr>
        <w:t>3,4 мм</w:t>
      </w:r>
    </w:p>
    <w:p w:rsidR="0027060A" w:rsidRPr="001E7782" w:rsidRDefault="0027060A" w:rsidP="0097307F">
      <w:pPr>
        <w:pStyle w:val="ad"/>
        <w:numPr>
          <w:ilvl w:val="0"/>
          <w:numId w:val="39"/>
        </w:numPr>
        <w:spacing w:before="0" w:beforeAutospacing="0" w:after="0" w:afterAutospacing="0"/>
        <w:rPr>
          <w:iCs/>
          <w:color w:val="000000"/>
          <w:sz w:val="20"/>
          <w:szCs w:val="20"/>
        </w:rPr>
      </w:pPr>
      <w:r w:rsidRPr="001E7782">
        <w:rPr>
          <w:iCs/>
          <w:color w:val="000000"/>
          <w:sz w:val="20"/>
          <w:szCs w:val="20"/>
        </w:rPr>
        <w:t>3,6 мм</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5. </w:t>
      </w:r>
      <w:r w:rsidR="0027060A" w:rsidRPr="001E7782">
        <w:rPr>
          <w:color w:val="000000"/>
          <w:sz w:val="20"/>
          <w:szCs w:val="20"/>
        </w:rPr>
        <w:t>Форма уступа при препарировании под CAD/CAM конструкции:</w:t>
      </w:r>
    </w:p>
    <w:p w:rsidR="0027060A" w:rsidRPr="001E7782" w:rsidRDefault="0027060A" w:rsidP="0097307F">
      <w:pPr>
        <w:pStyle w:val="ad"/>
        <w:numPr>
          <w:ilvl w:val="0"/>
          <w:numId w:val="40"/>
        </w:numPr>
        <w:spacing w:before="0" w:beforeAutospacing="0" w:after="0" w:afterAutospacing="0"/>
        <w:rPr>
          <w:color w:val="000000"/>
          <w:sz w:val="20"/>
          <w:szCs w:val="20"/>
        </w:rPr>
      </w:pPr>
      <w:r w:rsidRPr="001E7782">
        <w:rPr>
          <w:iCs/>
          <w:color w:val="000000"/>
          <w:sz w:val="20"/>
          <w:szCs w:val="20"/>
        </w:rPr>
        <w:t>желобоватый уступ(shamfer)</w:t>
      </w:r>
    </w:p>
    <w:p w:rsidR="0027060A" w:rsidRPr="001E7782" w:rsidRDefault="0027060A" w:rsidP="0097307F">
      <w:pPr>
        <w:pStyle w:val="ad"/>
        <w:numPr>
          <w:ilvl w:val="0"/>
          <w:numId w:val="40"/>
        </w:numPr>
        <w:spacing w:before="0" w:beforeAutospacing="0" w:after="0" w:afterAutospacing="0"/>
        <w:rPr>
          <w:color w:val="000000"/>
          <w:sz w:val="20"/>
          <w:szCs w:val="20"/>
        </w:rPr>
      </w:pPr>
      <w:r w:rsidRPr="001E7782">
        <w:rPr>
          <w:bCs/>
          <w:color w:val="000000"/>
          <w:sz w:val="20"/>
          <w:szCs w:val="20"/>
        </w:rPr>
        <w:t>прямой уступ под 90° (shoulder)</w:t>
      </w:r>
    </w:p>
    <w:p w:rsidR="0027060A" w:rsidRPr="001E7782" w:rsidRDefault="0027060A" w:rsidP="0097307F">
      <w:pPr>
        <w:pStyle w:val="ad"/>
        <w:numPr>
          <w:ilvl w:val="0"/>
          <w:numId w:val="40"/>
        </w:numPr>
        <w:spacing w:before="0" w:beforeAutospacing="0" w:after="0" w:afterAutospacing="0"/>
        <w:rPr>
          <w:color w:val="000000"/>
          <w:sz w:val="20"/>
          <w:szCs w:val="20"/>
        </w:rPr>
      </w:pPr>
      <w:r w:rsidRPr="001E7782">
        <w:rPr>
          <w:iCs/>
          <w:color w:val="000000"/>
          <w:sz w:val="20"/>
          <w:szCs w:val="20"/>
        </w:rPr>
        <w:t>символ уступа(knifeedge)</w:t>
      </w:r>
    </w:p>
    <w:p w:rsidR="0027060A" w:rsidRPr="001E7782" w:rsidRDefault="0027060A" w:rsidP="0097307F">
      <w:pPr>
        <w:pStyle w:val="ad"/>
        <w:numPr>
          <w:ilvl w:val="0"/>
          <w:numId w:val="40"/>
        </w:numPr>
        <w:spacing w:before="0" w:beforeAutospacing="0" w:after="0" w:afterAutospacing="0"/>
        <w:rPr>
          <w:color w:val="000000"/>
          <w:sz w:val="20"/>
          <w:szCs w:val="20"/>
        </w:rPr>
      </w:pPr>
      <w:r w:rsidRPr="001E7782">
        <w:rPr>
          <w:iCs/>
          <w:color w:val="000000"/>
          <w:sz w:val="20"/>
          <w:szCs w:val="20"/>
        </w:rPr>
        <w:t>уступ под 45°</w:t>
      </w:r>
    </w:p>
    <w:p w:rsidR="0027060A" w:rsidRPr="001E7782" w:rsidRDefault="0027060A" w:rsidP="0097307F">
      <w:pPr>
        <w:pStyle w:val="ad"/>
        <w:numPr>
          <w:ilvl w:val="0"/>
          <w:numId w:val="40"/>
        </w:numPr>
        <w:spacing w:before="0" w:beforeAutospacing="0" w:after="0" w:afterAutospacing="0"/>
        <w:rPr>
          <w:iCs/>
          <w:color w:val="000000"/>
          <w:sz w:val="20"/>
          <w:szCs w:val="20"/>
        </w:rPr>
      </w:pPr>
      <w:r w:rsidRPr="001E7782">
        <w:rPr>
          <w:iCs/>
          <w:color w:val="000000"/>
          <w:sz w:val="20"/>
          <w:szCs w:val="20"/>
        </w:rPr>
        <w:t>уступ под 135°</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6. </w:t>
      </w:r>
      <w:r w:rsidR="0027060A" w:rsidRPr="001E7782">
        <w:rPr>
          <w:color w:val="000000"/>
          <w:sz w:val="20"/>
          <w:szCs w:val="20"/>
        </w:rPr>
        <w:t>Наклоненные в аппроксимальную сторону латеральные стенки могут иметь максимальный размер зазора</w:t>
      </w:r>
    </w:p>
    <w:p w:rsidR="0027060A" w:rsidRPr="001E7782" w:rsidRDefault="0027060A" w:rsidP="0097307F">
      <w:pPr>
        <w:pStyle w:val="ad"/>
        <w:numPr>
          <w:ilvl w:val="0"/>
          <w:numId w:val="41"/>
        </w:numPr>
        <w:spacing w:before="0" w:beforeAutospacing="0" w:after="0" w:afterAutospacing="0"/>
        <w:rPr>
          <w:color w:val="000000"/>
          <w:sz w:val="20"/>
          <w:szCs w:val="20"/>
        </w:rPr>
      </w:pPr>
      <w:r w:rsidRPr="001E7782">
        <w:rPr>
          <w:iCs/>
          <w:color w:val="000000"/>
          <w:sz w:val="20"/>
          <w:szCs w:val="20"/>
        </w:rPr>
        <w:lastRenderedPageBreak/>
        <w:t>250 μm</w:t>
      </w:r>
    </w:p>
    <w:p w:rsidR="0027060A" w:rsidRPr="001E7782" w:rsidRDefault="0027060A" w:rsidP="0097307F">
      <w:pPr>
        <w:pStyle w:val="ad"/>
        <w:numPr>
          <w:ilvl w:val="0"/>
          <w:numId w:val="41"/>
        </w:numPr>
        <w:spacing w:before="0" w:beforeAutospacing="0" w:after="0" w:afterAutospacing="0"/>
        <w:rPr>
          <w:color w:val="000000"/>
          <w:sz w:val="20"/>
          <w:szCs w:val="20"/>
        </w:rPr>
      </w:pPr>
      <w:r w:rsidRPr="001E7782">
        <w:rPr>
          <w:bCs/>
          <w:color w:val="000000"/>
          <w:sz w:val="20"/>
          <w:szCs w:val="20"/>
        </w:rPr>
        <w:t>500 μm</w:t>
      </w:r>
    </w:p>
    <w:p w:rsidR="0027060A" w:rsidRPr="001E7782" w:rsidRDefault="0027060A" w:rsidP="0097307F">
      <w:pPr>
        <w:pStyle w:val="ad"/>
        <w:numPr>
          <w:ilvl w:val="0"/>
          <w:numId w:val="41"/>
        </w:numPr>
        <w:spacing w:before="0" w:beforeAutospacing="0" w:after="0" w:afterAutospacing="0"/>
        <w:rPr>
          <w:color w:val="000000"/>
          <w:sz w:val="20"/>
          <w:szCs w:val="20"/>
        </w:rPr>
      </w:pPr>
      <w:r w:rsidRPr="001E7782">
        <w:rPr>
          <w:iCs/>
          <w:color w:val="000000"/>
          <w:sz w:val="20"/>
          <w:szCs w:val="20"/>
        </w:rPr>
        <w:t>550 μм</w:t>
      </w:r>
    </w:p>
    <w:p w:rsidR="0027060A" w:rsidRPr="001E7782" w:rsidRDefault="0027060A" w:rsidP="0097307F">
      <w:pPr>
        <w:pStyle w:val="ad"/>
        <w:numPr>
          <w:ilvl w:val="0"/>
          <w:numId w:val="41"/>
        </w:numPr>
        <w:spacing w:before="0" w:beforeAutospacing="0" w:after="0" w:afterAutospacing="0"/>
        <w:rPr>
          <w:color w:val="000000"/>
          <w:sz w:val="20"/>
          <w:szCs w:val="20"/>
        </w:rPr>
      </w:pPr>
      <w:r w:rsidRPr="001E7782">
        <w:rPr>
          <w:iCs/>
          <w:color w:val="000000"/>
          <w:sz w:val="20"/>
          <w:szCs w:val="20"/>
        </w:rPr>
        <w:t>1000 μm</w:t>
      </w:r>
    </w:p>
    <w:p w:rsidR="0027060A" w:rsidRPr="001E7782" w:rsidRDefault="0027060A" w:rsidP="0097307F">
      <w:pPr>
        <w:pStyle w:val="ad"/>
        <w:numPr>
          <w:ilvl w:val="0"/>
          <w:numId w:val="41"/>
        </w:numPr>
        <w:spacing w:before="0" w:beforeAutospacing="0" w:after="0" w:afterAutospacing="0"/>
        <w:rPr>
          <w:iCs/>
          <w:color w:val="000000"/>
          <w:sz w:val="20"/>
          <w:szCs w:val="20"/>
        </w:rPr>
      </w:pPr>
      <w:r w:rsidRPr="001E7782">
        <w:rPr>
          <w:iCs/>
          <w:color w:val="000000"/>
          <w:sz w:val="20"/>
          <w:szCs w:val="20"/>
        </w:rPr>
        <w:t>1080 μм</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7. </w:t>
      </w:r>
      <w:r w:rsidR="0027060A" w:rsidRPr="001E7782">
        <w:rPr>
          <w:color w:val="000000"/>
          <w:sz w:val="20"/>
          <w:szCs w:val="20"/>
        </w:rPr>
        <w:t>Для оптимальной фиксации границы препарируемой зоны 3D-камерой окклюзионный край должен иметь</w:t>
      </w:r>
    </w:p>
    <w:p w:rsidR="0027060A" w:rsidRPr="001E7782" w:rsidRDefault="0027060A" w:rsidP="0097307F">
      <w:pPr>
        <w:pStyle w:val="ad"/>
        <w:numPr>
          <w:ilvl w:val="0"/>
          <w:numId w:val="42"/>
        </w:numPr>
        <w:spacing w:before="0" w:beforeAutospacing="0" w:after="0" w:afterAutospacing="0"/>
        <w:rPr>
          <w:color w:val="000000"/>
          <w:sz w:val="20"/>
          <w:szCs w:val="20"/>
        </w:rPr>
      </w:pPr>
      <w:r w:rsidRPr="001E7782">
        <w:rPr>
          <w:bCs/>
          <w:color w:val="000000"/>
          <w:sz w:val="20"/>
          <w:szCs w:val="20"/>
        </w:rPr>
        <w:t>заостренную форму(135°)</w:t>
      </w:r>
    </w:p>
    <w:p w:rsidR="0027060A" w:rsidRPr="001E7782" w:rsidRDefault="0027060A" w:rsidP="0097307F">
      <w:pPr>
        <w:pStyle w:val="ad"/>
        <w:numPr>
          <w:ilvl w:val="0"/>
          <w:numId w:val="42"/>
        </w:numPr>
        <w:spacing w:before="0" w:beforeAutospacing="0" w:after="0" w:afterAutospacing="0"/>
        <w:rPr>
          <w:color w:val="000000"/>
          <w:sz w:val="20"/>
          <w:szCs w:val="20"/>
        </w:rPr>
      </w:pPr>
      <w:r w:rsidRPr="001E7782">
        <w:rPr>
          <w:iCs/>
          <w:color w:val="000000"/>
          <w:sz w:val="20"/>
          <w:szCs w:val="20"/>
        </w:rPr>
        <w:t>закругленную форму</w:t>
      </w:r>
    </w:p>
    <w:p w:rsidR="0027060A" w:rsidRPr="001E7782" w:rsidRDefault="0027060A" w:rsidP="0097307F">
      <w:pPr>
        <w:pStyle w:val="ad"/>
        <w:numPr>
          <w:ilvl w:val="0"/>
          <w:numId w:val="42"/>
        </w:numPr>
        <w:spacing w:before="0" w:beforeAutospacing="0" w:after="0" w:afterAutospacing="0"/>
        <w:rPr>
          <w:color w:val="000000"/>
          <w:sz w:val="20"/>
          <w:szCs w:val="20"/>
        </w:rPr>
      </w:pPr>
      <w:r w:rsidRPr="001E7782">
        <w:rPr>
          <w:iCs/>
          <w:color w:val="000000"/>
          <w:sz w:val="20"/>
          <w:szCs w:val="20"/>
        </w:rPr>
        <w:t>зубчатую форму</w:t>
      </w:r>
    </w:p>
    <w:p w:rsidR="0027060A" w:rsidRPr="001E7782" w:rsidRDefault="0027060A" w:rsidP="0097307F">
      <w:pPr>
        <w:pStyle w:val="ad"/>
        <w:numPr>
          <w:ilvl w:val="0"/>
          <w:numId w:val="42"/>
        </w:numPr>
        <w:spacing w:before="0" w:beforeAutospacing="0" w:after="0" w:afterAutospacing="0"/>
        <w:rPr>
          <w:color w:val="000000"/>
          <w:sz w:val="20"/>
          <w:szCs w:val="20"/>
        </w:rPr>
      </w:pPr>
      <w:r w:rsidRPr="001E7782">
        <w:rPr>
          <w:iCs/>
          <w:color w:val="000000"/>
          <w:sz w:val="20"/>
          <w:szCs w:val="20"/>
        </w:rPr>
        <w:t>все ответы правильные</w:t>
      </w:r>
    </w:p>
    <w:p w:rsidR="0027060A" w:rsidRPr="001E7782" w:rsidRDefault="0027060A" w:rsidP="0097307F">
      <w:pPr>
        <w:pStyle w:val="ad"/>
        <w:numPr>
          <w:ilvl w:val="0"/>
          <w:numId w:val="42"/>
        </w:numPr>
        <w:spacing w:before="0" w:beforeAutospacing="0" w:after="0" w:afterAutospacing="0"/>
        <w:rPr>
          <w:iCs/>
          <w:color w:val="000000"/>
          <w:sz w:val="20"/>
          <w:szCs w:val="20"/>
        </w:rPr>
      </w:pPr>
      <w:r w:rsidRPr="001E7782">
        <w:rPr>
          <w:iCs/>
          <w:color w:val="000000"/>
          <w:sz w:val="20"/>
          <w:szCs w:val="20"/>
        </w:rPr>
        <w:t>все ответы неправильные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8. </w:t>
      </w:r>
      <w:r w:rsidR="0027060A" w:rsidRPr="001E7782">
        <w:rPr>
          <w:color w:val="000000"/>
          <w:sz w:val="20"/>
          <w:szCs w:val="20"/>
        </w:rPr>
        <w:t>Какие способы конструирования для цельнокерамических коронок Cerec Вы знаете?</w:t>
      </w:r>
    </w:p>
    <w:p w:rsidR="0027060A" w:rsidRPr="001E7782" w:rsidRDefault="0027060A" w:rsidP="0097307F">
      <w:pPr>
        <w:pStyle w:val="ad"/>
        <w:numPr>
          <w:ilvl w:val="0"/>
          <w:numId w:val="43"/>
        </w:numPr>
        <w:spacing w:before="0" w:beforeAutospacing="0" w:after="0" w:afterAutospacing="0"/>
        <w:rPr>
          <w:color w:val="000000"/>
          <w:sz w:val="20"/>
          <w:szCs w:val="20"/>
        </w:rPr>
      </w:pPr>
      <w:r w:rsidRPr="001E7782">
        <w:rPr>
          <w:iCs/>
          <w:color w:val="000000"/>
          <w:sz w:val="20"/>
          <w:szCs w:val="20"/>
        </w:rPr>
        <w:t>банк данных зубов</w:t>
      </w:r>
    </w:p>
    <w:p w:rsidR="0027060A" w:rsidRPr="001E7782" w:rsidRDefault="0027060A" w:rsidP="0097307F">
      <w:pPr>
        <w:pStyle w:val="ad"/>
        <w:numPr>
          <w:ilvl w:val="0"/>
          <w:numId w:val="43"/>
        </w:numPr>
        <w:spacing w:before="0" w:beforeAutospacing="0" w:after="0" w:afterAutospacing="0"/>
        <w:rPr>
          <w:color w:val="000000"/>
          <w:sz w:val="20"/>
          <w:szCs w:val="20"/>
        </w:rPr>
      </w:pPr>
      <w:r w:rsidRPr="001E7782">
        <w:rPr>
          <w:iCs/>
          <w:color w:val="000000"/>
          <w:sz w:val="20"/>
          <w:szCs w:val="20"/>
        </w:rPr>
        <w:t>корреляция</w:t>
      </w:r>
    </w:p>
    <w:p w:rsidR="0027060A" w:rsidRPr="001E7782" w:rsidRDefault="0027060A" w:rsidP="0097307F">
      <w:pPr>
        <w:pStyle w:val="ad"/>
        <w:numPr>
          <w:ilvl w:val="0"/>
          <w:numId w:val="43"/>
        </w:numPr>
        <w:spacing w:before="0" w:beforeAutospacing="0" w:after="0" w:afterAutospacing="0"/>
        <w:rPr>
          <w:color w:val="000000"/>
          <w:sz w:val="20"/>
          <w:szCs w:val="20"/>
        </w:rPr>
      </w:pPr>
      <w:r w:rsidRPr="001E7782">
        <w:rPr>
          <w:iCs/>
          <w:color w:val="000000"/>
          <w:sz w:val="20"/>
          <w:szCs w:val="20"/>
        </w:rPr>
        <w:t>репликация</w:t>
      </w:r>
    </w:p>
    <w:p w:rsidR="0027060A" w:rsidRPr="001E7782" w:rsidRDefault="0027060A" w:rsidP="0097307F">
      <w:pPr>
        <w:pStyle w:val="ad"/>
        <w:numPr>
          <w:ilvl w:val="0"/>
          <w:numId w:val="43"/>
        </w:numPr>
        <w:spacing w:before="0" w:beforeAutospacing="0" w:after="0" w:afterAutospacing="0"/>
        <w:rPr>
          <w:color w:val="000000"/>
          <w:sz w:val="20"/>
          <w:szCs w:val="20"/>
        </w:rPr>
      </w:pPr>
      <w:r w:rsidRPr="001E7782">
        <w:rPr>
          <w:bCs/>
          <w:color w:val="000000"/>
          <w:sz w:val="20"/>
          <w:szCs w:val="20"/>
        </w:rPr>
        <w:t>все ответы правильные</w:t>
      </w:r>
    </w:p>
    <w:p w:rsidR="0027060A" w:rsidRPr="001E7782" w:rsidRDefault="0027060A" w:rsidP="0097307F">
      <w:pPr>
        <w:pStyle w:val="ad"/>
        <w:numPr>
          <w:ilvl w:val="0"/>
          <w:numId w:val="43"/>
        </w:numPr>
        <w:spacing w:before="0" w:beforeAutospacing="0" w:after="0" w:afterAutospacing="0"/>
        <w:rPr>
          <w:iCs/>
          <w:color w:val="000000"/>
          <w:sz w:val="20"/>
          <w:szCs w:val="20"/>
        </w:rPr>
      </w:pPr>
      <w:r w:rsidRPr="001E7782">
        <w:rPr>
          <w:iCs/>
          <w:color w:val="000000"/>
          <w:sz w:val="20"/>
          <w:szCs w:val="20"/>
        </w:rPr>
        <w:t>все ответы неправильные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9. </w:t>
      </w:r>
      <w:r w:rsidR="0027060A" w:rsidRPr="001E7782">
        <w:rPr>
          <w:color w:val="000000"/>
          <w:sz w:val="20"/>
          <w:szCs w:val="20"/>
        </w:rPr>
        <w:t>В режиме «Zahndatenbank» (банк данных) используется:</w:t>
      </w:r>
    </w:p>
    <w:p w:rsidR="0027060A" w:rsidRPr="001E7782" w:rsidRDefault="0027060A" w:rsidP="0097307F">
      <w:pPr>
        <w:pStyle w:val="ad"/>
        <w:numPr>
          <w:ilvl w:val="0"/>
          <w:numId w:val="44"/>
        </w:numPr>
        <w:spacing w:before="0" w:beforeAutospacing="0" w:after="0" w:afterAutospacing="0"/>
        <w:rPr>
          <w:color w:val="000000"/>
          <w:sz w:val="20"/>
          <w:szCs w:val="20"/>
        </w:rPr>
      </w:pPr>
      <w:r w:rsidRPr="001E7782">
        <w:rPr>
          <w:bCs/>
          <w:color w:val="000000"/>
          <w:sz w:val="20"/>
          <w:szCs w:val="20"/>
        </w:rPr>
        <w:t xml:space="preserve">морфологическая форма </w:t>
      </w:r>
      <w:r w:rsidR="0021548E" w:rsidRPr="001E7782">
        <w:rPr>
          <w:bCs/>
          <w:color w:val="000000"/>
          <w:sz w:val="20"/>
          <w:szCs w:val="20"/>
        </w:rPr>
        <w:t>ортопедической конструкции</w:t>
      </w:r>
      <w:r w:rsidRPr="001E7782">
        <w:rPr>
          <w:bCs/>
          <w:color w:val="000000"/>
          <w:sz w:val="20"/>
          <w:szCs w:val="20"/>
        </w:rPr>
        <w:t xml:space="preserve"> из банка данных для инлеев и частичных коронок</w:t>
      </w:r>
    </w:p>
    <w:p w:rsidR="0027060A" w:rsidRPr="001E7782" w:rsidRDefault="0027060A" w:rsidP="0097307F">
      <w:pPr>
        <w:pStyle w:val="ad"/>
        <w:numPr>
          <w:ilvl w:val="0"/>
          <w:numId w:val="44"/>
        </w:numPr>
        <w:spacing w:before="0" w:beforeAutospacing="0" w:after="0" w:afterAutospacing="0"/>
        <w:rPr>
          <w:color w:val="000000"/>
          <w:sz w:val="20"/>
          <w:szCs w:val="20"/>
        </w:rPr>
      </w:pPr>
      <w:r w:rsidRPr="001E7782">
        <w:rPr>
          <w:iCs/>
          <w:color w:val="000000"/>
          <w:sz w:val="20"/>
          <w:szCs w:val="20"/>
        </w:rPr>
        <w:t>морфологическая форма, полученная путем оптического слепка зуба до его препарирования</w:t>
      </w:r>
    </w:p>
    <w:p w:rsidR="0027060A" w:rsidRPr="001E7782" w:rsidRDefault="0027060A" w:rsidP="0097307F">
      <w:pPr>
        <w:pStyle w:val="ad"/>
        <w:numPr>
          <w:ilvl w:val="0"/>
          <w:numId w:val="44"/>
        </w:numPr>
        <w:spacing w:before="0" w:beforeAutospacing="0" w:after="0" w:afterAutospacing="0"/>
        <w:rPr>
          <w:color w:val="000000"/>
          <w:sz w:val="20"/>
          <w:szCs w:val="20"/>
        </w:rPr>
      </w:pPr>
      <w:r w:rsidRPr="001E7782">
        <w:rPr>
          <w:iCs/>
          <w:color w:val="000000"/>
          <w:sz w:val="20"/>
          <w:szCs w:val="20"/>
        </w:rPr>
        <w:t>морфологическая форма противоположного аналогичного зуба, либо «нарощенной» модели зуба</w:t>
      </w:r>
    </w:p>
    <w:p w:rsidR="0027060A" w:rsidRPr="001E7782" w:rsidRDefault="0027060A" w:rsidP="0097307F">
      <w:pPr>
        <w:pStyle w:val="ad"/>
        <w:numPr>
          <w:ilvl w:val="0"/>
          <w:numId w:val="44"/>
        </w:numPr>
        <w:spacing w:before="0" w:beforeAutospacing="0" w:after="0" w:afterAutospacing="0"/>
        <w:rPr>
          <w:color w:val="000000"/>
          <w:sz w:val="20"/>
          <w:szCs w:val="20"/>
        </w:rPr>
      </w:pPr>
      <w:r w:rsidRPr="001E7782">
        <w:rPr>
          <w:iCs/>
          <w:color w:val="000000"/>
          <w:sz w:val="20"/>
          <w:szCs w:val="20"/>
        </w:rPr>
        <w:t>все ответы правильные</w:t>
      </w:r>
    </w:p>
    <w:p w:rsidR="0027060A" w:rsidRPr="001E7782" w:rsidRDefault="0027060A" w:rsidP="0097307F">
      <w:pPr>
        <w:pStyle w:val="ad"/>
        <w:numPr>
          <w:ilvl w:val="0"/>
          <w:numId w:val="44"/>
        </w:numPr>
        <w:spacing w:before="0" w:beforeAutospacing="0" w:after="0" w:afterAutospacing="0"/>
        <w:rPr>
          <w:iCs/>
          <w:color w:val="000000"/>
          <w:sz w:val="20"/>
          <w:szCs w:val="20"/>
        </w:rPr>
      </w:pPr>
      <w:r w:rsidRPr="001E7782">
        <w:rPr>
          <w:iCs/>
          <w:color w:val="000000"/>
          <w:sz w:val="20"/>
          <w:szCs w:val="20"/>
        </w:rPr>
        <w:t>все ответы неправильные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10. </w:t>
      </w:r>
      <w:r w:rsidR="0027060A" w:rsidRPr="001E7782">
        <w:rPr>
          <w:color w:val="000000"/>
          <w:sz w:val="20"/>
          <w:szCs w:val="20"/>
        </w:rPr>
        <w:t>В режиме «Replikation» («Репликация») используется:</w:t>
      </w:r>
    </w:p>
    <w:p w:rsidR="0027060A" w:rsidRPr="001E7782" w:rsidRDefault="0027060A" w:rsidP="0097307F">
      <w:pPr>
        <w:pStyle w:val="ad"/>
        <w:numPr>
          <w:ilvl w:val="0"/>
          <w:numId w:val="46"/>
        </w:numPr>
        <w:spacing w:before="0" w:beforeAutospacing="0" w:after="0" w:afterAutospacing="0"/>
        <w:rPr>
          <w:color w:val="000000"/>
          <w:sz w:val="20"/>
          <w:szCs w:val="20"/>
        </w:rPr>
      </w:pPr>
      <w:r w:rsidRPr="001E7782">
        <w:rPr>
          <w:iCs/>
          <w:color w:val="000000"/>
          <w:sz w:val="20"/>
          <w:szCs w:val="20"/>
        </w:rPr>
        <w:t xml:space="preserve">морфологическая форма </w:t>
      </w:r>
      <w:r w:rsidR="0021548E" w:rsidRPr="001E7782">
        <w:rPr>
          <w:iCs/>
          <w:color w:val="000000"/>
          <w:sz w:val="20"/>
          <w:szCs w:val="20"/>
        </w:rPr>
        <w:t>ортопедической конструкции</w:t>
      </w:r>
      <w:r w:rsidRPr="001E7782">
        <w:rPr>
          <w:iCs/>
          <w:color w:val="000000"/>
          <w:sz w:val="20"/>
          <w:szCs w:val="20"/>
        </w:rPr>
        <w:t xml:space="preserve"> из банка данных для инлеев и частичных коронок</w:t>
      </w:r>
    </w:p>
    <w:p w:rsidR="0027060A" w:rsidRPr="001E7782" w:rsidRDefault="0027060A" w:rsidP="0097307F">
      <w:pPr>
        <w:pStyle w:val="ad"/>
        <w:numPr>
          <w:ilvl w:val="0"/>
          <w:numId w:val="46"/>
        </w:numPr>
        <w:spacing w:before="0" w:beforeAutospacing="0" w:after="0" w:afterAutospacing="0"/>
        <w:rPr>
          <w:color w:val="000000"/>
          <w:sz w:val="20"/>
          <w:szCs w:val="20"/>
        </w:rPr>
      </w:pPr>
      <w:r w:rsidRPr="001E7782">
        <w:rPr>
          <w:iCs/>
          <w:color w:val="000000"/>
          <w:sz w:val="20"/>
          <w:szCs w:val="20"/>
        </w:rPr>
        <w:t>морфологическая форма, полученная путем оптического оттиска зуба до его препарирования</w:t>
      </w:r>
    </w:p>
    <w:p w:rsidR="0027060A" w:rsidRPr="001E7782" w:rsidRDefault="0027060A" w:rsidP="0097307F">
      <w:pPr>
        <w:pStyle w:val="ad"/>
        <w:numPr>
          <w:ilvl w:val="0"/>
          <w:numId w:val="46"/>
        </w:numPr>
        <w:spacing w:before="0" w:beforeAutospacing="0" w:after="0" w:afterAutospacing="0"/>
        <w:rPr>
          <w:color w:val="000000"/>
          <w:sz w:val="20"/>
          <w:szCs w:val="20"/>
        </w:rPr>
      </w:pPr>
      <w:r w:rsidRPr="001E7782">
        <w:rPr>
          <w:bCs/>
          <w:color w:val="000000"/>
          <w:sz w:val="20"/>
          <w:szCs w:val="20"/>
        </w:rPr>
        <w:t>морфологическая форма противоположного аналогичного зуба, либо «нарощенной» модели зуба</w:t>
      </w:r>
    </w:p>
    <w:p w:rsidR="0027060A" w:rsidRPr="001E7782" w:rsidRDefault="0027060A" w:rsidP="0097307F">
      <w:pPr>
        <w:pStyle w:val="ad"/>
        <w:numPr>
          <w:ilvl w:val="0"/>
          <w:numId w:val="46"/>
        </w:numPr>
        <w:spacing w:before="0" w:beforeAutospacing="0" w:after="0" w:afterAutospacing="0"/>
        <w:rPr>
          <w:color w:val="000000"/>
          <w:sz w:val="20"/>
          <w:szCs w:val="20"/>
        </w:rPr>
      </w:pPr>
      <w:r w:rsidRPr="001E7782">
        <w:rPr>
          <w:iCs/>
          <w:color w:val="000000"/>
          <w:sz w:val="20"/>
          <w:szCs w:val="20"/>
        </w:rPr>
        <w:t>все ответы правильные</w:t>
      </w:r>
    </w:p>
    <w:p w:rsidR="0027060A" w:rsidRPr="001E7782" w:rsidRDefault="0027060A" w:rsidP="0097307F">
      <w:pPr>
        <w:pStyle w:val="ad"/>
        <w:numPr>
          <w:ilvl w:val="0"/>
          <w:numId w:val="46"/>
        </w:numPr>
        <w:spacing w:before="0" w:beforeAutospacing="0" w:after="0" w:afterAutospacing="0"/>
        <w:rPr>
          <w:iCs/>
          <w:color w:val="000000"/>
          <w:sz w:val="20"/>
          <w:szCs w:val="20"/>
        </w:rPr>
      </w:pPr>
      <w:r w:rsidRPr="001E7782">
        <w:rPr>
          <w:iCs/>
          <w:color w:val="000000"/>
          <w:sz w:val="20"/>
          <w:szCs w:val="20"/>
        </w:rPr>
        <w:t>все ответы неправильные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11. </w:t>
      </w:r>
      <w:r w:rsidR="0027060A" w:rsidRPr="001E7782">
        <w:rPr>
          <w:color w:val="000000"/>
          <w:sz w:val="20"/>
          <w:szCs w:val="20"/>
        </w:rPr>
        <w:t>Какие виды символов отображены на планке с иконками?</w:t>
      </w:r>
    </w:p>
    <w:p w:rsidR="0027060A" w:rsidRPr="001E7782" w:rsidRDefault="0027060A" w:rsidP="0097307F">
      <w:pPr>
        <w:pStyle w:val="ad"/>
        <w:numPr>
          <w:ilvl w:val="0"/>
          <w:numId w:val="47"/>
        </w:numPr>
        <w:spacing w:before="0" w:beforeAutospacing="0" w:after="0" w:afterAutospacing="0"/>
        <w:rPr>
          <w:color w:val="000000"/>
          <w:sz w:val="20"/>
          <w:szCs w:val="20"/>
        </w:rPr>
      </w:pPr>
      <w:r w:rsidRPr="001E7782">
        <w:rPr>
          <w:iCs/>
          <w:color w:val="000000"/>
          <w:sz w:val="20"/>
          <w:szCs w:val="20"/>
        </w:rPr>
        <w:lastRenderedPageBreak/>
        <w:t>административные символы,</w:t>
      </w:r>
    </w:p>
    <w:p w:rsidR="0027060A" w:rsidRPr="001E7782" w:rsidRDefault="0027060A" w:rsidP="0097307F">
      <w:pPr>
        <w:pStyle w:val="ad"/>
        <w:numPr>
          <w:ilvl w:val="0"/>
          <w:numId w:val="47"/>
        </w:numPr>
        <w:spacing w:before="0" w:beforeAutospacing="0" w:after="0" w:afterAutospacing="0"/>
        <w:rPr>
          <w:color w:val="000000"/>
          <w:sz w:val="20"/>
          <w:szCs w:val="20"/>
        </w:rPr>
      </w:pPr>
      <w:r w:rsidRPr="001E7782">
        <w:rPr>
          <w:iCs/>
          <w:color w:val="000000"/>
          <w:sz w:val="20"/>
          <w:szCs w:val="20"/>
        </w:rPr>
        <w:t>символы съемки,</w:t>
      </w:r>
    </w:p>
    <w:p w:rsidR="0027060A" w:rsidRPr="001E7782" w:rsidRDefault="0027060A" w:rsidP="0097307F">
      <w:pPr>
        <w:pStyle w:val="ad"/>
        <w:numPr>
          <w:ilvl w:val="0"/>
          <w:numId w:val="47"/>
        </w:numPr>
        <w:spacing w:before="0" w:beforeAutospacing="0" w:after="0" w:afterAutospacing="0"/>
        <w:rPr>
          <w:color w:val="000000"/>
          <w:sz w:val="20"/>
          <w:szCs w:val="20"/>
        </w:rPr>
      </w:pPr>
      <w:r w:rsidRPr="001E7782">
        <w:rPr>
          <w:iCs/>
          <w:color w:val="000000"/>
          <w:sz w:val="20"/>
          <w:szCs w:val="20"/>
        </w:rPr>
        <w:t>навигационные символы</w:t>
      </w:r>
    </w:p>
    <w:p w:rsidR="0027060A" w:rsidRPr="001E7782" w:rsidRDefault="0027060A" w:rsidP="0097307F">
      <w:pPr>
        <w:pStyle w:val="ad"/>
        <w:numPr>
          <w:ilvl w:val="0"/>
          <w:numId w:val="47"/>
        </w:numPr>
        <w:spacing w:before="0" w:beforeAutospacing="0" w:after="0" w:afterAutospacing="0"/>
        <w:rPr>
          <w:color w:val="000000"/>
          <w:sz w:val="20"/>
          <w:szCs w:val="20"/>
        </w:rPr>
      </w:pPr>
      <w:r w:rsidRPr="001E7782">
        <w:rPr>
          <w:iCs/>
          <w:color w:val="000000"/>
          <w:sz w:val="20"/>
          <w:szCs w:val="20"/>
        </w:rPr>
        <w:t>символ шлифовки</w:t>
      </w:r>
    </w:p>
    <w:p w:rsidR="0027060A" w:rsidRPr="001E7782" w:rsidRDefault="0027060A" w:rsidP="0097307F">
      <w:pPr>
        <w:pStyle w:val="ad"/>
        <w:numPr>
          <w:ilvl w:val="0"/>
          <w:numId w:val="47"/>
        </w:numPr>
        <w:spacing w:before="0" w:beforeAutospacing="0" w:after="0" w:afterAutospacing="0"/>
        <w:rPr>
          <w:bCs/>
          <w:color w:val="000000"/>
          <w:sz w:val="20"/>
          <w:szCs w:val="20"/>
        </w:rPr>
      </w:pPr>
      <w:r w:rsidRPr="001E7782">
        <w:rPr>
          <w:bCs/>
          <w:color w:val="000000"/>
          <w:sz w:val="20"/>
          <w:szCs w:val="20"/>
        </w:rPr>
        <w:t>все выше перечисленное</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12. </w:t>
      </w:r>
      <w:r w:rsidR="0027060A" w:rsidRPr="001E7782">
        <w:rPr>
          <w:color w:val="000000"/>
          <w:sz w:val="20"/>
          <w:szCs w:val="20"/>
        </w:rPr>
        <w:t xml:space="preserve">Какие символы служат для ввода в систему новой </w:t>
      </w:r>
      <w:r w:rsidR="0021548E" w:rsidRPr="001E7782">
        <w:rPr>
          <w:color w:val="000000"/>
          <w:sz w:val="20"/>
          <w:szCs w:val="20"/>
        </w:rPr>
        <w:t>ортопедической конструкции</w:t>
      </w:r>
      <w:r w:rsidR="0027060A" w:rsidRPr="001E7782">
        <w:rPr>
          <w:color w:val="000000"/>
          <w:sz w:val="20"/>
          <w:szCs w:val="20"/>
        </w:rPr>
        <w:t xml:space="preserve"> и для сохранения или загрузки набора данных?</w:t>
      </w:r>
    </w:p>
    <w:p w:rsidR="0027060A" w:rsidRPr="001E7782" w:rsidRDefault="0027060A" w:rsidP="0097307F">
      <w:pPr>
        <w:pStyle w:val="ad"/>
        <w:numPr>
          <w:ilvl w:val="0"/>
          <w:numId w:val="48"/>
        </w:numPr>
        <w:spacing w:before="0" w:beforeAutospacing="0" w:after="0" w:afterAutospacing="0"/>
        <w:rPr>
          <w:color w:val="000000"/>
          <w:sz w:val="20"/>
          <w:szCs w:val="20"/>
        </w:rPr>
      </w:pPr>
      <w:r w:rsidRPr="001E7782">
        <w:rPr>
          <w:bCs/>
          <w:color w:val="000000"/>
          <w:sz w:val="20"/>
          <w:szCs w:val="20"/>
        </w:rPr>
        <w:t>административные символы</w:t>
      </w:r>
    </w:p>
    <w:p w:rsidR="0027060A" w:rsidRPr="001E7782" w:rsidRDefault="0027060A" w:rsidP="0097307F">
      <w:pPr>
        <w:pStyle w:val="ad"/>
        <w:numPr>
          <w:ilvl w:val="0"/>
          <w:numId w:val="48"/>
        </w:numPr>
        <w:spacing w:before="0" w:beforeAutospacing="0" w:after="0" w:afterAutospacing="0"/>
        <w:rPr>
          <w:color w:val="000000"/>
          <w:sz w:val="20"/>
          <w:szCs w:val="20"/>
        </w:rPr>
      </w:pPr>
      <w:r w:rsidRPr="001E7782">
        <w:rPr>
          <w:iCs/>
          <w:color w:val="000000"/>
          <w:sz w:val="20"/>
          <w:szCs w:val="20"/>
        </w:rPr>
        <w:t>символы съемки,</w:t>
      </w:r>
    </w:p>
    <w:p w:rsidR="0027060A" w:rsidRPr="001E7782" w:rsidRDefault="0027060A" w:rsidP="0097307F">
      <w:pPr>
        <w:pStyle w:val="ad"/>
        <w:numPr>
          <w:ilvl w:val="0"/>
          <w:numId w:val="48"/>
        </w:numPr>
        <w:spacing w:before="0" w:beforeAutospacing="0" w:after="0" w:afterAutospacing="0"/>
        <w:rPr>
          <w:color w:val="000000"/>
          <w:sz w:val="20"/>
          <w:szCs w:val="20"/>
        </w:rPr>
      </w:pPr>
      <w:r w:rsidRPr="001E7782">
        <w:rPr>
          <w:iCs/>
          <w:color w:val="000000"/>
          <w:sz w:val="20"/>
          <w:szCs w:val="20"/>
        </w:rPr>
        <w:t>навигационные символы</w:t>
      </w:r>
    </w:p>
    <w:p w:rsidR="0027060A" w:rsidRPr="001E7782" w:rsidRDefault="0027060A" w:rsidP="0097307F">
      <w:pPr>
        <w:pStyle w:val="ad"/>
        <w:numPr>
          <w:ilvl w:val="0"/>
          <w:numId w:val="48"/>
        </w:numPr>
        <w:spacing w:before="0" w:beforeAutospacing="0" w:after="0" w:afterAutospacing="0"/>
        <w:rPr>
          <w:color w:val="000000"/>
          <w:sz w:val="20"/>
          <w:szCs w:val="20"/>
        </w:rPr>
      </w:pPr>
      <w:r w:rsidRPr="001E7782">
        <w:rPr>
          <w:iCs/>
          <w:color w:val="000000"/>
          <w:sz w:val="20"/>
          <w:szCs w:val="20"/>
        </w:rPr>
        <w:t>символ шлифовки</w:t>
      </w:r>
    </w:p>
    <w:p w:rsidR="0027060A" w:rsidRPr="001E7782" w:rsidRDefault="0027060A" w:rsidP="0097307F">
      <w:pPr>
        <w:pStyle w:val="ad"/>
        <w:numPr>
          <w:ilvl w:val="0"/>
          <w:numId w:val="48"/>
        </w:numPr>
        <w:spacing w:before="0" w:beforeAutospacing="0" w:after="0" w:afterAutospacing="0"/>
        <w:rPr>
          <w:iCs/>
          <w:color w:val="000000"/>
          <w:sz w:val="20"/>
          <w:szCs w:val="20"/>
        </w:rPr>
      </w:pPr>
      <w:r w:rsidRPr="001E7782">
        <w:rPr>
          <w:iCs/>
          <w:color w:val="000000"/>
          <w:sz w:val="20"/>
          <w:szCs w:val="20"/>
        </w:rPr>
        <w:t>все ответы неправильные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13. </w:t>
      </w:r>
      <w:r w:rsidR="0027060A" w:rsidRPr="001E7782">
        <w:rPr>
          <w:color w:val="000000"/>
          <w:sz w:val="20"/>
          <w:szCs w:val="20"/>
        </w:rPr>
        <w:t>Какие символы служат для перехода к следующей операции конструирования или</w:t>
      </w:r>
    </w:p>
    <w:p w:rsidR="0027060A" w:rsidRPr="001E7782" w:rsidRDefault="0027060A" w:rsidP="0027060A">
      <w:pPr>
        <w:pStyle w:val="ad"/>
        <w:spacing w:before="0" w:beforeAutospacing="0" w:after="0" w:afterAutospacing="0"/>
        <w:rPr>
          <w:color w:val="000000"/>
          <w:sz w:val="20"/>
          <w:szCs w:val="20"/>
        </w:rPr>
      </w:pPr>
      <w:r w:rsidRPr="001E7782">
        <w:rPr>
          <w:color w:val="000000"/>
          <w:sz w:val="20"/>
          <w:szCs w:val="20"/>
        </w:rPr>
        <w:t>возврата к предыдущей операции?</w:t>
      </w:r>
    </w:p>
    <w:p w:rsidR="0027060A" w:rsidRPr="001E7782" w:rsidRDefault="0027060A" w:rsidP="0097307F">
      <w:pPr>
        <w:pStyle w:val="ad"/>
        <w:numPr>
          <w:ilvl w:val="0"/>
          <w:numId w:val="49"/>
        </w:numPr>
        <w:spacing w:before="0" w:beforeAutospacing="0" w:after="0" w:afterAutospacing="0"/>
        <w:rPr>
          <w:color w:val="000000"/>
          <w:sz w:val="20"/>
          <w:szCs w:val="20"/>
        </w:rPr>
      </w:pPr>
      <w:r w:rsidRPr="001E7782">
        <w:rPr>
          <w:iCs/>
          <w:color w:val="000000"/>
          <w:sz w:val="20"/>
          <w:szCs w:val="20"/>
        </w:rPr>
        <w:t>административные символы,</w:t>
      </w:r>
    </w:p>
    <w:p w:rsidR="0027060A" w:rsidRPr="001E7782" w:rsidRDefault="0027060A" w:rsidP="0097307F">
      <w:pPr>
        <w:pStyle w:val="ad"/>
        <w:numPr>
          <w:ilvl w:val="0"/>
          <w:numId w:val="49"/>
        </w:numPr>
        <w:spacing w:before="0" w:beforeAutospacing="0" w:after="0" w:afterAutospacing="0"/>
        <w:rPr>
          <w:color w:val="000000"/>
          <w:sz w:val="20"/>
          <w:szCs w:val="20"/>
        </w:rPr>
      </w:pPr>
      <w:r w:rsidRPr="001E7782">
        <w:rPr>
          <w:iCs/>
          <w:color w:val="000000"/>
          <w:sz w:val="20"/>
          <w:szCs w:val="20"/>
        </w:rPr>
        <w:t>символы съемки,</w:t>
      </w:r>
    </w:p>
    <w:p w:rsidR="0027060A" w:rsidRPr="001E7782" w:rsidRDefault="0027060A" w:rsidP="0097307F">
      <w:pPr>
        <w:pStyle w:val="ad"/>
        <w:numPr>
          <w:ilvl w:val="0"/>
          <w:numId w:val="49"/>
        </w:numPr>
        <w:spacing w:before="0" w:beforeAutospacing="0" w:after="0" w:afterAutospacing="0"/>
        <w:rPr>
          <w:color w:val="000000"/>
          <w:sz w:val="20"/>
          <w:szCs w:val="20"/>
        </w:rPr>
      </w:pPr>
      <w:r w:rsidRPr="001E7782">
        <w:rPr>
          <w:bCs/>
          <w:color w:val="000000"/>
          <w:sz w:val="20"/>
          <w:szCs w:val="20"/>
        </w:rPr>
        <w:t>навигационные символы</w:t>
      </w:r>
    </w:p>
    <w:p w:rsidR="0027060A" w:rsidRPr="001E7782" w:rsidRDefault="0027060A" w:rsidP="0097307F">
      <w:pPr>
        <w:pStyle w:val="ad"/>
        <w:numPr>
          <w:ilvl w:val="0"/>
          <w:numId w:val="49"/>
        </w:numPr>
        <w:spacing w:before="0" w:beforeAutospacing="0" w:after="0" w:afterAutospacing="0"/>
        <w:rPr>
          <w:color w:val="000000"/>
          <w:sz w:val="20"/>
          <w:szCs w:val="20"/>
        </w:rPr>
      </w:pPr>
      <w:r w:rsidRPr="001E7782">
        <w:rPr>
          <w:iCs/>
          <w:color w:val="000000"/>
          <w:sz w:val="20"/>
          <w:szCs w:val="20"/>
        </w:rPr>
        <w:t>символ шлифовки</w:t>
      </w:r>
    </w:p>
    <w:p w:rsidR="0027060A" w:rsidRPr="001E7782" w:rsidRDefault="0027060A" w:rsidP="0097307F">
      <w:pPr>
        <w:pStyle w:val="ad"/>
        <w:numPr>
          <w:ilvl w:val="0"/>
          <w:numId w:val="49"/>
        </w:numPr>
        <w:spacing w:before="0" w:beforeAutospacing="0" w:after="0" w:afterAutospacing="0"/>
        <w:rPr>
          <w:iCs/>
          <w:color w:val="000000"/>
          <w:sz w:val="20"/>
          <w:szCs w:val="20"/>
        </w:rPr>
      </w:pPr>
      <w:r w:rsidRPr="001E7782">
        <w:rPr>
          <w:iCs/>
          <w:color w:val="000000"/>
          <w:sz w:val="20"/>
          <w:szCs w:val="20"/>
        </w:rPr>
        <w:t>все ответы 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14. </w:t>
      </w:r>
      <w:r w:rsidR="0027060A" w:rsidRPr="001E7782">
        <w:rPr>
          <w:color w:val="000000"/>
          <w:sz w:val="20"/>
          <w:szCs w:val="20"/>
        </w:rPr>
        <w:t>Что указывается в левой части строки состояния?</w:t>
      </w:r>
    </w:p>
    <w:p w:rsidR="0027060A" w:rsidRPr="001E7782" w:rsidRDefault="0027060A" w:rsidP="0097307F">
      <w:pPr>
        <w:pStyle w:val="ad"/>
        <w:numPr>
          <w:ilvl w:val="0"/>
          <w:numId w:val="50"/>
        </w:numPr>
        <w:spacing w:before="0" w:beforeAutospacing="0" w:after="0" w:afterAutospacing="0"/>
        <w:rPr>
          <w:color w:val="000000"/>
          <w:sz w:val="20"/>
          <w:szCs w:val="20"/>
        </w:rPr>
      </w:pPr>
      <w:r w:rsidRPr="001E7782">
        <w:rPr>
          <w:bCs/>
          <w:color w:val="000000"/>
          <w:sz w:val="20"/>
          <w:szCs w:val="20"/>
        </w:rPr>
        <w:t>выполняемая в данный момент операция по конструированию</w:t>
      </w:r>
    </w:p>
    <w:p w:rsidR="0027060A" w:rsidRPr="001E7782" w:rsidRDefault="0027060A" w:rsidP="0097307F">
      <w:pPr>
        <w:pStyle w:val="ad"/>
        <w:numPr>
          <w:ilvl w:val="0"/>
          <w:numId w:val="50"/>
        </w:numPr>
        <w:spacing w:before="0" w:beforeAutospacing="0" w:after="0" w:afterAutospacing="0"/>
        <w:rPr>
          <w:color w:val="000000"/>
          <w:sz w:val="20"/>
          <w:szCs w:val="20"/>
        </w:rPr>
      </w:pPr>
      <w:r w:rsidRPr="001E7782">
        <w:rPr>
          <w:iCs/>
          <w:color w:val="000000"/>
          <w:sz w:val="20"/>
          <w:szCs w:val="20"/>
        </w:rPr>
        <w:t xml:space="preserve">толщина </w:t>
      </w:r>
      <w:r w:rsidR="0021548E" w:rsidRPr="001E7782">
        <w:rPr>
          <w:iCs/>
          <w:color w:val="000000"/>
          <w:sz w:val="20"/>
          <w:szCs w:val="20"/>
        </w:rPr>
        <w:t>ортопедической конструкции</w:t>
      </w:r>
    </w:p>
    <w:p w:rsidR="0027060A" w:rsidRPr="001E7782" w:rsidRDefault="0027060A" w:rsidP="0097307F">
      <w:pPr>
        <w:pStyle w:val="ad"/>
        <w:numPr>
          <w:ilvl w:val="0"/>
          <w:numId w:val="50"/>
        </w:numPr>
        <w:spacing w:before="0" w:beforeAutospacing="0" w:after="0" w:afterAutospacing="0"/>
        <w:rPr>
          <w:color w:val="000000"/>
          <w:sz w:val="20"/>
          <w:szCs w:val="20"/>
        </w:rPr>
      </w:pPr>
      <w:r w:rsidRPr="001E7782">
        <w:rPr>
          <w:iCs/>
          <w:color w:val="000000"/>
          <w:sz w:val="20"/>
          <w:szCs w:val="20"/>
        </w:rPr>
        <w:t>высота фиссуры</w:t>
      </w:r>
    </w:p>
    <w:p w:rsidR="0027060A" w:rsidRPr="001E7782" w:rsidRDefault="0027060A" w:rsidP="0097307F">
      <w:pPr>
        <w:pStyle w:val="ad"/>
        <w:numPr>
          <w:ilvl w:val="0"/>
          <w:numId w:val="50"/>
        </w:numPr>
        <w:spacing w:before="0" w:beforeAutospacing="0" w:after="0" w:afterAutospacing="0"/>
        <w:rPr>
          <w:color w:val="000000"/>
          <w:sz w:val="20"/>
          <w:szCs w:val="20"/>
        </w:rPr>
      </w:pPr>
      <w:r w:rsidRPr="001E7782">
        <w:rPr>
          <w:iCs/>
          <w:color w:val="000000"/>
          <w:sz w:val="20"/>
          <w:szCs w:val="20"/>
        </w:rPr>
        <w:t>актуальная высота курсора</w:t>
      </w:r>
    </w:p>
    <w:p w:rsidR="0027060A" w:rsidRPr="001E7782" w:rsidRDefault="0027060A" w:rsidP="0097307F">
      <w:pPr>
        <w:pStyle w:val="ad"/>
        <w:numPr>
          <w:ilvl w:val="0"/>
          <w:numId w:val="50"/>
        </w:numPr>
        <w:spacing w:before="0" w:beforeAutospacing="0" w:after="0" w:afterAutospacing="0"/>
        <w:rPr>
          <w:iCs/>
          <w:color w:val="000000"/>
          <w:sz w:val="20"/>
          <w:szCs w:val="20"/>
        </w:rPr>
      </w:pPr>
      <w:r w:rsidRPr="001E7782">
        <w:rPr>
          <w:iCs/>
          <w:color w:val="000000"/>
          <w:sz w:val="20"/>
          <w:szCs w:val="20"/>
        </w:rPr>
        <w:t>административные данные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15. </w:t>
      </w:r>
      <w:r w:rsidR="0027060A" w:rsidRPr="001E7782">
        <w:rPr>
          <w:color w:val="000000"/>
          <w:sz w:val="20"/>
          <w:szCs w:val="20"/>
        </w:rPr>
        <w:t>Что не указывается в правой части строки состояния?</w:t>
      </w:r>
    </w:p>
    <w:p w:rsidR="0027060A" w:rsidRPr="001E7782" w:rsidRDefault="0027060A" w:rsidP="0097307F">
      <w:pPr>
        <w:pStyle w:val="ad"/>
        <w:numPr>
          <w:ilvl w:val="0"/>
          <w:numId w:val="51"/>
        </w:numPr>
        <w:spacing w:before="0" w:beforeAutospacing="0" w:after="0" w:afterAutospacing="0"/>
        <w:rPr>
          <w:color w:val="000000"/>
          <w:sz w:val="20"/>
          <w:szCs w:val="20"/>
        </w:rPr>
      </w:pPr>
      <w:r w:rsidRPr="001E7782">
        <w:rPr>
          <w:bCs/>
          <w:color w:val="000000"/>
          <w:sz w:val="20"/>
          <w:szCs w:val="20"/>
        </w:rPr>
        <w:t>выполняемая в данный момент операция по конструированию</w:t>
      </w:r>
    </w:p>
    <w:p w:rsidR="0027060A" w:rsidRPr="001E7782" w:rsidRDefault="0027060A" w:rsidP="0097307F">
      <w:pPr>
        <w:pStyle w:val="ad"/>
        <w:numPr>
          <w:ilvl w:val="0"/>
          <w:numId w:val="51"/>
        </w:numPr>
        <w:spacing w:before="0" w:beforeAutospacing="0" w:after="0" w:afterAutospacing="0"/>
        <w:rPr>
          <w:color w:val="000000"/>
          <w:sz w:val="20"/>
          <w:szCs w:val="20"/>
        </w:rPr>
      </w:pPr>
      <w:r w:rsidRPr="001E7782">
        <w:rPr>
          <w:iCs/>
          <w:color w:val="000000"/>
          <w:sz w:val="20"/>
          <w:szCs w:val="20"/>
        </w:rPr>
        <w:t xml:space="preserve">толщина </w:t>
      </w:r>
      <w:r w:rsidR="0021548E" w:rsidRPr="001E7782">
        <w:rPr>
          <w:iCs/>
          <w:color w:val="000000"/>
          <w:sz w:val="20"/>
          <w:szCs w:val="20"/>
        </w:rPr>
        <w:t>ортопедической конструкции</w:t>
      </w:r>
    </w:p>
    <w:p w:rsidR="0027060A" w:rsidRPr="001E7782" w:rsidRDefault="0027060A" w:rsidP="0097307F">
      <w:pPr>
        <w:pStyle w:val="ad"/>
        <w:numPr>
          <w:ilvl w:val="0"/>
          <w:numId w:val="51"/>
        </w:numPr>
        <w:spacing w:before="0" w:beforeAutospacing="0" w:after="0" w:afterAutospacing="0"/>
        <w:rPr>
          <w:color w:val="000000"/>
          <w:sz w:val="20"/>
          <w:szCs w:val="20"/>
        </w:rPr>
      </w:pPr>
      <w:r w:rsidRPr="001E7782">
        <w:rPr>
          <w:iCs/>
          <w:color w:val="000000"/>
          <w:sz w:val="20"/>
          <w:szCs w:val="20"/>
        </w:rPr>
        <w:t>высота фиссуры</w:t>
      </w:r>
    </w:p>
    <w:p w:rsidR="0027060A" w:rsidRPr="001E7782" w:rsidRDefault="0027060A" w:rsidP="0097307F">
      <w:pPr>
        <w:pStyle w:val="ad"/>
        <w:numPr>
          <w:ilvl w:val="0"/>
          <w:numId w:val="51"/>
        </w:numPr>
        <w:spacing w:before="0" w:beforeAutospacing="0" w:after="0" w:afterAutospacing="0"/>
        <w:rPr>
          <w:color w:val="000000"/>
          <w:sz w:val="20"/>
          <w:szCs w:val="20"/>
        </w:rPr>
      </w:pPr>
      <w:r w:rsidRPr="001E7782">
        <w:rPr>
          <w:iCs/>
          <w:color w:val="000000"/>
          <w:sz w:val="20"/>
          <w:szCs w:val="20"/>
        </w:rPr>
        <w:t>актуальная высота курсора</w:t>
      </w:r>
    </w:p>
    <w:p w:rsidR="0027060A" w:rsidRPr="001E7782" w:rsidRDefault="0027060A" w:rsidP="0097307F">
      <w:pPr>
        <w:pStyle w:val="ad"/>
        <w:numPr>
          <w:ilvl w:val="0"/>
          <w:numId w:val="51"/>
        </w:numPr>
        <w:spacing w:before="0" w:beforeAutospacing="0" w:after="0" w:afterAutospacing="0"/>
        <w:rPr>
          <w:iCs/>
          <w:color w:val="000000"/>
          <w:sz w:val="20"/>
          <w:szCs w:val="20"/>
        </w:rPr>
      </w:pPr>
      <w:r w:rsidRPr="001E7782">
        <w:rPr>
          <w:iCs/>
          <w:color w:val="000000"/>
          <w:sz w:val="20"/>
          <w:szCs w:val="20"/>
        </w:rPr>
        <w:t>навигационные символы</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16. </w:t>
      </w:r>
      <w:r w:rsidR="0027060A" w:rsidRPr="001E7782">
        <w:rPr>
          <w:color w:val="000000"/>
          <w:sz w:val="20"/>
          <w:szCs w:val="20"/>
        </w:rPr>
        <w:t>В каком меню находятся параметры?</w:t>
      </w:r>
    </w:p>
    <w:p w:rsidR="0027060A" w:rsidRPr="001E7782" w:rsidRDefault="0021548E" w:rsidP="0097307F">
      <w:pPr>
        <w:pStyle w:val="ad"/>
        <w:numPr>
          <w:ilvl w:val="0"/>
          <w:numId w:val="52"/>
        </w:numPr>
        <w:spacing w:before="0" w:beforeAutospacing="0" w:after="0" w:afterAutospacing="0"/>
        <w:rPr>
          <w:color w:val="000000"/>
          <w:sz w:val="20"/>
          <w:szCs w:val="20"/>
        </w:rPr>
      </w:pPr>
      <w:r w:rsidRPr="001E7782">
        <w:rPr>
          <w:iCs/>
          <w:color w:val="000000"/>
          <w:sz w:val="20"/>
          <w:szCs w:val="20"/>
        </w:rPr>
        <w:t>ортопедическая конструкция</w:t>
      </w:r>
    </w:p>
    <w:p w:rsidR="0027060A" w:rsidRPr="001E7782" w:rsidRDefault="0027060A" w:rsidP="0097307F">
      <w:pPr>
        <w:pStyle w:val="ad"/>
        <w:numPr>
          <w:ilvl w:val="0"/>
          <w:numId w:val="52"/>
        </w:numPr>
        <w:spacing w:before="0" w:beforeAutospacing="0" w:after="0" w:afterAutospacing="0"/>
        <w:rPr>
          <w:color w:val="000000"/>
          <w:sz w:val="20"/>
          <w:szCs w:val="20"/>
        </w:rPr>
      </w:pPr>
      <w:r w:rsidRPr="001E7782">
        <w:rPr>
          <w:iCs/>
          <w:color w:val="000000"/>
          <w:sz w:val="20"/>
          <w:szCs w:val="20"/>
        </w:rPr>
        <w:t>конструкция</w:t>
      </w:r>
    </w:p>
    <w:p w:rsidR="0027060A" w:rsidRPr="001E7782" w:rsidRDefault="0027060A" w:rsidP="0097307F">
      <w:pPr>
        <w:pStyle w:val="ad"/>
        <w:numPr>
          <w:ilvl w:val="0"/>
          <w:numId w:val="52"/>
        </w:numPr>
        <w:spacing w:before="0" w:beforeAutospacing="0" w:after="0" w:afterAutospacing="0"/>
        <w:rPr>
          <w:color w:val="000000"/>
          <w:sz w:val="20"/>
          <w:szCs w:val="20"/>
        </w:rPr>
      </w:pPr>
      <w:r w:rsidRPr="001E7782">
        <w:rPr>
          <w:bCs/>
          <w:color w:val="000000"/>
          <w:sz w:val="20"/>
          <w:szCs w:val="20"/>
        </w:rPr>
        <w:t>настройки</w:t>
      </w:r>
    </w:p>
    <w:p w:rsidR="0027060A" w:rsidRPr="001E7782" w:rsidRDefault="0027060A" w:rsidP="0097307F">
      <w:pPr>
        <w:pStyle w:val="ad"/>
        <w:numPr>
          <w:ilvl w:val="0"/>
          <w:numId w:val="52"/>
        </w:numPr>
        <w:spacing w:before="0" w:beforeAutospacing="0" w:after="0" w:afterAutospacing="0"/>
        <w:rPr>
          <w:color w:val="000000"/>
          <w:sz w:val="20"/>
          <w:szCs w:val="20"/>
        </w:rPr>
      </w:pPr>
      <w:r w:rsidRPr="001E7782">
        <w:rPr>
          <w:iCs/>
          <w:color w:val="000000"/>
          <w:sz w:val="20"/>
          <w:szCs w:val="20"/>
        </w:rPr>
        <w:t>окна</w:t>
      </w:r>
    </w:p>
    <w:p w:rsidR="0027060A" w:rsidRPr="001E7782" w:rsidRDefault="0027060A" w:rsidP="0097307F">
      <w:pPr>
        <w:pStyle w:val="ad"/>
        <w:numPr>
          <w:ilvl w:val="0"/>
          <w:numId w:val="52"/>
        </w:numPr>
        <w:spacing w:before="0" w:beforeAutospacing="0" w:after="0" w:afterAutospacing="0"/>
        <w:rPr>
          <w:iCs/>
          <w:color w:val="000000"/>
          <w:sz w:val="20"/>
          <w:szCs w:val="20"/>
        </w:rPr>
      </w:pPr>
      <w:r w:rsidRPr="001E7782">
        <w:rPr>
          <w:iCs/>
          <w:color w:val="000000"/>
          <w:sz w:val="20"/>
          <w:szCs w:val="20"/>
        </w:rPr>
        <w:t>все ответы 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17. </w:t>
      </w:r>
      <w:r w:rsidR="0027060A" w:rsidRPr="001E7782">
        <w:rPr>
          <w:color w:val="000000"/>
          <w:sz w:val="20"/>
          <w:szCs w:val="20"/>
        </w:rPr>
        <w:t>Для каких конструкций имеются настройки в нижней части окна «параметры»?</w:t>
      </w:r>
    </w:p>
    <w:p w:rsidR="0027060A" w:rsidRPr="001E7782" w:rsidRDefault="0027060A" w:rsidP="0097307F">
      <w:pPr>
        <w:pStyle w:val="ad"/>
        <w:numPr>
          <w:ilvl w:val="0"/>
          <w:numId w:val="53"/>
        </w:numPr>
        <w:spacing w:before="0" w:beforeAutospacing="0" w:after="0" w:afterAutospacing="0"/>
        <w:rPr>
          <w:color w:val="000000"/>
          <w:sz w:val="20"/>
          <w:szCs w:val="20"/>
        </w:rPr>
      </w:pPr>
      <w:r w:rsidRPr="001E7782">
        <w:rPr>
          <w:iCs/>
          <w:color w:val="000000"/>
          <w:sz w:val="20"/>
          <w:szCs w:val="20"/>
        </w:rPr>
        <w:t>вкладок</w:t>
      </w:r>
    </w:p>
    <w:p w:rsidR="0027060A" w:rsidRPr="001E7782" w:rsidRDefault="0027060A" w:rsidP="0097307F">
      <w:pPr>
        <w:pStyle w:val="ad"/>
        <w:numPr>
          <w:ilvl w:val="0"/>
          <w:numId w:val="53"/>
        </w:numPr>
        <w:spacing w:before="0" w:beforeAutospacing="0" w:after="0" w:afterAutospacing="0"/>
        <w:rPr>
          <w:color w:val="000000"/>
          <w:sz w:val="20"/>
          <w:szCs w:val="20"/>
        </w:rPr>
      </w:pPr>
      <w:r w:rsidRPr="001E7782">
        <w:rPr>
          <w:iCs/>
          <w:color w:val="000000"/>
          <w:sz w:val="20"/>
          <w:szCs w:val="20"/>
        </w:rPr>
        <w:t>виниров</w:t>
      </w:r>
    </w:p>
    <w:p w:rsidR="0027060A" w:rsidRPr="001E7782" w:rsidRDefault="0027060A" w:rsidP="0097307F">
      <w:pPr>
        <w:pStyle w:val="ad"/>
        <w:numPr>
          <w:ilvl w:val="0"/>
          <w:numId w:val="53"/>
        </w:numPr>
        <w:spacing w:before="0" w:beforeAutospacing="0" w:after="0" w:afterAutospacing="0"/>
        <w:rPr>
          <w:color w:val="000000"/>
          <w:sz w:val="20"/>
          <w:szCs w:val="20"/>
        </w:rPr>
      </w:pPr>
      <w:r w:rsidRPr="001E7782">
        <w:rPr>
          <w:iCs/>
          <w:color w:val="000000"/>
          <w:sz w:val="20"/>
          <w:szCs w:val="20"/>
        </w:rPr>
        <w:t>цельных коронок</w:t>
      </w:r>
    </w:p>
    <w:p w:rsidR="0027060A" w:rsidRPr="001E7782" w:rsidRDefault="0027060A" w:rsidP="0097307F">
      <w:pPr>
        <w:pStyle w:val="ad"/>
        <w:numPr>
          <w:ilvl w:val="0"/>
          <w:numId w:val="53"/>
        </w:numPr>
        <w:spacing w:before="0" w:beforeAutospacing="0" w:after="0" w:afterAutospacing="0"/>
        <w:rPr>
          <w:color w:val="000000"/>
          <w:sz w:val="20"/>
          <w:szCs w:val="20"/>
        </w:rPr>
      </w:pPr>
      <w:r w:rsidRPr="001E7782">
        <w:rPr>
          <w:bCs/>
          <w:color w:val="000000"/>
          <w:sz w:val="20"/>
          <w:szCs w:val="20"/>
        </w:rPr>
        <w:t>каркасов inlab</w:t>
      </w:r>
    </w:p>
    <w:p w:rsidR="0027060A" w:rsidRPr="001E7782" w:rsidRDefault="0027060A" w:rsidP="0097307F">
      <w:pPr>
        <w:pStyle w:val="ad"/>
        <w:numPr>
          <w:ilvl w:val="0"/>
          <w:numId w:val="53"/>
        </w:numPr>
        <w:spacing w:before="0" w:beforeAutospacing="0" w:after="0" w:afterAutospacing="0"/>
        <w:rPr>
          <w:iCs/>
          <w:color w:val="000000"/>
          <w:sz w:val="20"/>
          <w:szCs w:val="20"/>
        </w:rPr>
      </w:pPr>
      <w:r w:rsidRPr="001E7782">
        <w:rPr>
          <w:iCs/>
          <w:color w:val="000000"/>
          <w:sz w:val="20"/>
          <w:szCs w:val="20"/>
        </w:rPr>
        <w:t>провизорных коронок</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27060A">
      <w:pPr>
        <w:pStyle w:val="ad"/>
        <w:spacing w:before="0" w:beforeAutospacing="0" w:after="0" w:afterAutospacing="0"/>
        <w:rPr>
          <w:color w:val="000000"/>
          <w:sz w:val="20"/>
          <w:szCs w:val="20"/>
        </w:rPr>
      </w:pPr>
      <w:r w:rsidRPr="001E7782">
        <w:rPr>
          <w:color w:val="000000"/>
          <w:sz w:val="20"/>
          <w:szCs w:val="20"/>
        </w:rPr>
        <w:t xml:space="preserve">18. </w:t>
      </w:r>
      <w:r w:rsidR="0027060A" w:rsidRPr="001E7782">
        <w:rPr>
          <w:color w:val="000000"/>
          <w:sz w:val="20"/>
          <w:szCs w:val="20"/>
        </w:rPr>
        <w:t>Какая величина для параметра «аппроксимальные контакты» считается оптимальным?</w:t>
      </w:r>
    </w:p>
    <w:p w:rsidR="0027060A" w:rsidRPr="001E7782" w:rsidRDefault="0027060A" w:rsidP="0097307F">
      <w:pPr>
        <w:pStyle w:val="ad"/>
        <w:numPr>
          <w:ilvl w:val="0"/>
          <w:numId w:val="54"/>
        </w:numPr>
        <w:spacing w:before="0" w:beforeAutospacing="0" w:after="0" w:afterAutospacing="0"/>
        <w:rPr>
          <w:color w:val="000000"/>
          <w:sz w:val="20"/>
          <w:szCs w:val="20"/>
        </w:rPr>
      </w:pPr>
      <w:r w:rsidRPr="001E7782">
        <w:rPr>
          <w:iCs/>
          <w:color w:val="000000"/>
          <w:sz w:val="20"/>
          <w:szCs w:val="20"/>
        </w:rPr>
        <w:t>11 μm</w:t>
      </w:r>
    </w:p>
    <w:p w:rsidR="0027060A" w:rsidRPr="001E7782" w:rsidRDefault="0027060A" w:rsidP="0097307F">
      <w:pPr>
        <w:pStyle w:val="ad"/>
        <w:numPr>
          <w:ilvl w:val="0"/>
          <w:numId w:val="54"/>
        </w:numPr>
        <w:spacing w:before="0" w:beforeAutospacing="0" w:after="0" w:afterAutospacing="0"/>
        <w:rPr>
          <w:color w:val="000000"/>
          <w:sz w:val="20"/>
          <w:szCs w:val="20"/>
        </w:rPr>
      </w:pPr>
      <w:r w:rsidRPr="001E7782">
        <w:rPr>
          <w:iCs/>
          <w:color w:val="000000"/>
          <w:sz w:val="20"/>
          <w:szCs w:val="20"/>
        </w:rPr>
        <w:t>25 μm</w:t>
      </w:r>
    </w:p>
    <w:p w:rsidR="0027060A" w:rsidRPr="001E7782" w:rsidRDefault="0027060A" w:rsidP="0097307F">
      <w:pPr>
        <w:pStyle w:val="ad"/>
        <w:numPr>
          <w:ilvl w:val="0"/>
          <w:numId w:val="54"/>
        </w:numPr>
        <w:spacing w:before="0" w:beforeAutospacing="0" w:after="0" w:afterAutospacing="0"/>
        <w:rPr>
          <w:color w:val="000000"/>
          <w:sz w:val="20"/>
          <w:szCs w:val="20"/>
        </w:rPr>
      </w:pPr>
      <w:r w:rsidRPr="001E7782">
        <w:rPr>
          <w:bCs/>
          <w:color w:val="000000"/>
          <w:sz w:val="20"/>
          <w:szCs w:val="20"/>
        </w:rPr>
        <w:t>75 μm</w:t>
      </w:r>
    </w:p>
    <w:p w:rsidR="0027060A" w:rsidRPr="001E7782" w:rsidRDefault="0027060A" w:rsidP="0097307F">
      <w:pPr>
        <w:pStyle w:val="ad"/>
        <w:numPr>
          <w:ilvl w:val="0"/>
          <w:numId w:val="54"/>
        </w:numPr>
        <w:spacing w:before="0" w:beforeAutospacing="0" w:after="0" w:afterAutospacing="0"/>
        <w:rPr>
          <w:color w:val="000000"/>
          <w:sz w:val="20"/>
          <w:szCs w:val="20"/>
        </w:rPr>
      </w:pPr>
      <w:r w:rsidRPr="001E7782">
        <w:rPr>
          <w:iCs/>
          <w:color w:val="000000"/>
          <w:sz w:val="20"/>
          <w:szCs w:val="20"/>
        </w:rPr>
        <w:t>200 μm</w:t>
      </w:r>
    </w:p>
    <w:p w:rsidR="0027060A" w:rsidRPr="001E7782" w:rsidRDefault="0027060A" w:rsidP="0097307F">
      <w:pPr>
        <w:pStyle w:val="ad"/>
        <w:numPr>
          <w:ilvl w:val="0"/>
          <w:numId w:val="54"/>
        </w:numPr>
        <w:spacing w:before="0" w:beforeAutospacing="0" w:after="0" w:afterAutospacing="0"/>
        <w:rPr>
          <w:iCs/>
          <w:color w:val="000000"/>
          <w:sz w:val="20"/>
          <w:szCs w:val="20"/>
        </w:rPr>
      </w:pPr>
      <w:r w:rsidRPr="001E7782">
        <w:rPr>
          <w:iCs/>
          <w:color w:val="000000"/>
          <w:sz w:val="20"/>
          <w:szCs w:val="20"/>
        </w:rPr>
        <w:t>328 μm</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6408A5">
      <w:pPr>
        <w:pStyle w:val="ad"/>
        <w:spacing w:before="0" w:beforeAutospacing="0" w:after="0" w:afterAutospacing="0"/>
        <w:jc w:val="both"/>
        <w:rPr>
          <w:color w:val="000000"/>
          <w:sz w:val="20"/>
          <w:szCs w:val="20"/>
        </w:rPr>
      </w:pPr>
      <w:r w:rsidRPr="001E7782">
        <w:rPr>
          <w:color w:val="000000"/>
          <w:sz w:val="20"/>
          <w:szCs w:val="20"/>
        </w:rPr>
        <w:t xml:space="preserve">19. </w:t>
      </w:r>
      <w:r w:rsidR="0027060A" w:rsidRPr="001E7782">
        <w:rPr>
          <w:color w:val="000000"/>
          <w:sz w:val="20"/>
          <w:szCs w:val="20"/>
        </w:rPr>
        <w:t>Каким цветом определяется оптимальный контакт на аппроксимальных поверхностях?</w:t>
      </w:r>
    </w:p>
    <w:p w:rsidR="0027060A" w:rsidRPr="001E7782" w:rsidRDefault="0027060A" w:rsidP="0097307F">
      <w:pPr>
        <w:pStyle w:val="ad"/>
        <w:numPr>
          <w:ilvl w:val="0"/>
          <w:numId w:val="55"/>
        </w:numPr>
        <w:spacing w:before="0" w:beforeAutospacing="0" w:after="0" w:afterAutospacing="0"/>
        <w:rPr>
          <w:color w:val="000000"/>
          <w:sz w:val="20"/>
          <w:szCs w:val="20"/>
        </w:rPr>
      </w:pPr>
      <w:r w:rsidRPr="001E7782">
        <w:rPr>
          <w:iCs/>
          <w:color w:val="000000"/>
          <w:sz w:val="20"/>
          <w:szCs w:val="20"/>
        </w:rPr>
        <w:t>синий</w:t>
      </w:r>
    </w:p>
    <w:p w:rsidR="0027060A" w:rsidRPr="001E7782" w:rsidRDefault="0027060A" w:rsidP="0097307F">
      <w:pPr>
        <w:pStyle w:val="ad"/>
        <w:numPr>
          <w:ilvl w:val="0"/>
          <w:numId w:val="55"/>
        </w:numPr>
        <w:spacing w:before="0" w:beforeAutospacing="0" w:after="0" w:afterAutospacing="0"/>
        <w:rPr>
          <w:color w:val="000000"/>
          <w:sz w:val="20"/>
          <w:szCs w:val="20"/>
        </w:rPr>
      </w:pPr>
      <w:r w:rsidRPr="001E7782">
        <w:rPr>
          <w:bCs/>
          <w:color w:val="000000"/>
          <w:sz w:val="20"/>
          <w:szCs w:val="20"/>
        </w:rPr>
        <w:t>желтый</w:t>
      </w:r>
    </w:p>
    <w:p w:rsidR="0027060A" w:rsidRPr="001E7782" w:rsidRDefault="0027060A" w:rsidP="0097307F">
      <w:pPr>
        <w:pStyle w:val="ad"/>
        <w:numPr>
          <w:ilvl w:val="0"/>
          <w:numId w:val="55"/>
        </w:numPr>
        <w:spacing w:before="0" w:beforeAutospacing="0" w:after="0" w:afterAutospacing="0"/>
        <w:rPr>
          <w:color w:val="000000"/>
          <w:sz w:val="20"/>
          <w:szCs w:val="20"/>
        </w:rPr>
      </w:pPr>
      <w:r w:rsidRPr="001E7782">
        <w:rPr>
          <w:iCs/>
          <w:color w:val="000000"/>
          <w:sz w:val="20"/>
          <w:szCs w:val="20"/>
        </w:rPr>
        <w:t>красный</w:t>
      </w:r>
    </w:p>
    <w:p w:rsidR="0027060A" w:rsidRPr="001E7782" w:rsidRDefault="0027060A" w:rsidP="0097307F">
      <w:pPr>
        <w:pStyle w:val="ad"/>
        <w:numPr>
          <w:ilvl w:val="0"/>
          <w:numId w:val="55"/>
        </w:numPr>
        <w:spacing w:before="0" w:beforeAutospacing="0" w:after="0" w:afterAutospacing="0"/>
        <w:rPr>
          <w:color w:val="000000"/>
          <w:sz w:val="20"/>
          <w:szCs w:val="20"/>
        </w:rPr>
      </w:pPr>
      <w:r w:rsidRPr="001E7782">
        <w:rPr>
          <w:iCs/>
          <w:color w:val="000000"/>
          <w:sz w:val="20"/>
          <w:szCs w:val="20"/>
        </w:rPr>
        <w:t>сиреневый</w:t>
      </w:r>
    </w:p>
    <w:p w:rsidR="0027060A" w:rsidRPr="001E7782" w:rsidRDefault="0027060A" w:rsidP="0097307F">
      <w:pPr>
        <w:pStyle w:val="ad"/>
        <w:numPr>
          <w:ilvl w:val="0"/>
          <w:numId w:val="55"/>
        </w:numPr>
        <w:spacing w:before="0" w:beforeAutospacing="0" w:after="0" w:afterAutospacing="0"/>
        <w:rPr>
          <w:iCs/>
          <w:color w:val="000000"/>
          <w:sz w:val="20"/>
          <w:szCs w:val="20"/>
        </w:rPr>
      </w:pPr>
      <w:r w:rsidRPr="001E7782">
        <w:rPr>
          <w:iCs/>
          <w:color w:val="000000"/>
          <w:sz w:val="20"/>
          <w:szCs w:val="20"/>
        </w:rPr>
        <w:t>оранжевый</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6408A5">
      <w:pPr>
        <w:pStyle w:val="ad"/>
        <w:spacing w:before="0" w:beforeAutospacing="0" w:after="0" w:afterAutospacing="0"/>
        <w:jc w:val="both"/>
        <w:rPr>
          <w:color w:val="000000"/>
          <w:sz w:val="20"/>
          <w:szCs w:val="20"/>
        </w:rPr>
      </w:pPr>
      <w:r w:rsidRPr="001E7782">
        <w:rPr>
          <w:color w:val="000000"/>
          <w:sz w:val="20"/>
          <w:szCs w:val="20"/>
        </w:rPr>
        <w:t xml:space="preserve">20. </w:t>
      </w:r>
      <w:r w:rsidR="0027060A" w:rsidRPr="001E7782">
        <w:rPr>
          <w:color w:val="000000"/>
          <w:sz w:val="20"/>
          <w:szCs w:val="20"/>
        </w:rPr>
        <w:t xml:space="preserve">Изгиб наружной поверхности </w:t>
      </w:r>
      <w:r w:rsidR="0021548E" w:rsidRPr="001E7782">
        <w:rPr>
          <w:color w:val="000000"/>
          <w:sz w:val="20"/>
          <w:szCs w:val="20"/>
        </w:rPr>
        <w:t>ортопедической конструкции</w:t>
      </w:r>
      <w:r w:rsidR="0027060A" w:rsidRPr="001E7782">
        <w:rPr>
          <w:color w:val="000000"/>
          <w:sz w:val="20"/>
          <w:szCs w:val="20"/>
        </w:rPr>
        <w:t xml:space="preserve"> между краем поля препарирования и</w:t>
      </w:r>
      <w:r w:rsidRPr="001E7782">
        <w:rPr>
          <w:color w:val="000000"/>
          <w:sz w:val="20"/>
          <w:szCs w:val="20"/>
        </w:rPr>
        <w:t xml:space="preserve"> экваторной линией определяется </w:t>
      </w:r>
      <w:r w:rsidR="0027060A" w:rsidRPr="001E7782">
        <w:rPr>
          <w:color w:val="000000"/>
          <w:sz w:val="20"/>
          <w:szCs w:val="20"/>
        </w:rPr>
        <w:t>параметром?</w:t>
      </w:r>
    </w:p>
    <w:p w:rsidR="0027060A" w:rsidRPr="001E7782" w:rsidRDefault="0027060A" w:rsidP="0097307F">
      <w:pPr>
        <w:pStyle w:val="ad"/>
        <w:numPr>
          <w:ilvl w:val="0"/>
          <w:numId w:val="56"/>
        </w:numPr>
        <w:spacing w:before="0" w:beforeAutospacing="0" w:after="0" w:afterAutospacing="0"/>
        <w:rPr>
          <w:color w:val="000000"/>
          <w:sz w:val="20"/>
          <w:szCs w:val="20"/>
        </w:rPr>
      </w:pPr>
      <w:r w:rsidRPr="001E7782">
        <w:rPr>
          <w:bCs/>
          <w:color w:val="000000"/>
          <w:sz w:val="20"/>
          <w:szCs w:val="20"/>
        </w:rPr>
        <w:t>цервикальная выпуклость</w:t>
      </w:r>
    </w:p>
    <w:p w:rsidR="0027060A" w:rsidRPr="001E7782" w:rsidRDefault="0027060A" w:rsidP="0097307F">
      <w:pPr>
        <w:pStyle w:val="ad"/>
        <w:numPr>
          <w:ilvl w:val="0"/>
          <w:numId w:val="56"/>
        </w:numPr>
        <w:spacing w:before="0" w:beforeAutospacing="0" w:after="0" w:afterAutospacing="0"/>
        <w:rPr>
          <w:color w:val="000000"/>
          <w:sz w:val="20"/>
          <w:szCs w:val="20"/>
        </w:rPr>
      </w:pPr>
      <w:r w:rsidRPr="001E7782">
        <w:rPr>
          <w:iCs/>
          <w:color w:val="000000"/>
          <w:sz w:val="20"/>
          <w:szCs w:val="20"/>
        </w:rPr>
        <w:t>окклюзионный Offset</w:t>
      </w:r>
    </w:p>
    <w:p w:rsidR="0027060A" w:rsidRPr="001E7782" w:rsidRDefault="0027060A" w:rsidP="0097307F">
      <w:pPr>
        <w:pStyle w:val="ad"/>
        <w:numPr>
          <w:ilvl w:val="0"/>
          <w:numId w:val="56"/>
        </w:numPr>
        <w:spacing w:before="0" w:beforeAutospacing="0" w:after="0" w:afterAutospacing="0"/>
        <w:rPr>
          <w:color w:val="000000"/>
          <w:sz w:val="20"/>
          <w:szCs w:val="20"/>
        </w:rPr>
      </w:pPr>
      <w:r w:rsidRPr="001E7782">
        <w:rPr>
          <w:iCs/>
          <w:color w:val="000000"/>
          <w:sz w:val="20"/>
          <w:szCs w:val="20"/>
        </w:rPr>
        <w:t>краевое утолщение</w:t>
      </w:r>
    </w:p>
    <w:p w:rsidR="0027060A" w:rsidRPr="001E7782" w:rsidRDefault="0027060A" w:rsidP="0097307F">
      <w:pPr>
        <w:pStyle w:val="ad"/>
        <w:numPr>
          <w:ilvl w:val="0"/>
          <w:numId w:val="56"/>
        </w:numPr>
        <w:spacing w:before="0" w:beforeAutospacing="0" w:after="0" w:afterAutospacing="0"/>
        <w:rPr>
          <w:color w:val="000000"/>
          <w:sz w:val="20"/>
          <w:szCs w:val="20"/>
        </w:rPr>
      </w:pPr>
      <w:r w:rsidRPr="001E7782">
        <w:rPr>
          <w:iCs/>
          <w:color w:val="000000"/>
          <w:sz w:val="20"/>
          <w:szCs w:val="20"/>
        </w:rPr>
        <w:t>аппроксимальные контакты</w:t>
      </w:r>
    </w:p>
    <w:p w:rsidR="0027060A" w:rsidRPr="001E7782" w:rsidRDefault="0027060A" w:rsidP="0097307F">
      <w:pPr>
        <w:pStyle w:val="ad"/>
        <w:numPr>
          <w:ilvl w:val="0"/>
          <w:numId w:val="56"/>
        </w:numPr>
        <w:spacing w:before="0" w:beforeAutospacing="0" w:after="0" w:afterAutospacing="0"/>
        <w:rPr>
          <w:iCs/>
          <w:color w:val="000000"/>
          <w:sz w:val="20"/>
          <w:szCs w:val="20"/>
        </w:rPr>
      </w:pPr>
      <w:r w:rsidRPr="001E7782">
        <w:rPr>
          <w:iCs/>
          <w:color w:val="000000"/>
          <w:sz w:val="20"/>
          <w:szCs w:val="20"/>
        </w:rPr>
        <w:t>клеевой</w:t>
      </w:r>
      <w:r w:rsidRPr="001E7782">
        <w:rPr>
          <w:rStyle w:val="apple-converted-space"/>
          <w:bCs/>
          <w:iCs/>
          <w:color w:val="000000"/>
          <w:sz w:val="20"/>
          <w:szCs w:val="20"/>
        </w:rPr>
        <w:t> </w:t>
      </w:r>
      <w:r w:rsidRPr="001E7782">
        <w:rPr>
          <w:iCs/>
          <w:color w:val="000000"/>
          <w:sz w:val="20"/>
          <w:szCs w:val="20"/>
        </w:rPr>
        <w:t>шов</w:t>
      </w:r>
    </w:p>
    <w:p w:rsidR="0027060A" w:rsidRPr="001E7782" w:rsidRDefault="0027060A" w:rsidP="0027060A">
      <w:pPr>
        <w:pStyle w:val="ad"/>
        <w:spacing w:before="0" w:beforeAutospacing="0" w:after="0" w:afterAutospacing="0"/>
        <w:rPr>
          <w:color w:val="000000"/>
          <w:sz w:val="20"/>
          <w:szCs w:val="20"/>
        </w:rPr>
      </w:pPr>
    </w:p>
    <w:p w:rsidR="0027060A" w:rsidRPr="001E7782" w:rsidRDefault="006408A5" w:rsidP="006408A5">
      <w:pPr>
        <w:pStyle w:val="ad"/>
        <w:spacing w:before="0" w:beforeAutospacing="0" w:after="0" w:afterAutospacing="0"/>
        <w:jc w:val="both"/>
        <w:rPr>
          <w:color w:val="000000"/>
          <w:sz w:val="20"/>
          <w:szCs w:val="20"/>
        </w:rPr>
      </w:pPr>
      <w:r w:rsidRPr="001E7782">
        <w:rPr>
          <w:color w:val="000000"/>
          <w:sz w:val="20"/>
          <w:szCs w:val="20"/>
        </w:rPr>
        <w:t xml:space="preserve">21. </w:t>
      </w:r>
      <w:r w:rsidR="0027060A" w:rsidRPr="001E7782">
        <w:rPr>
          <w:color w:val="000000"/>
          <w:sz w:val="20"/>
          <w:szCs w:val="20"/>
        </w:rPr>
        <w:t xml:space="preserve">Расстояние между краем </w:t>
      </w:r>
      <w:r w:rsidR="0021548E" w:rsidRPr="001E7782">
        <w:rPr>
          <w:color w:val="000000"/>
          <w:sz w:val="20"/>
          <w:szCs w:val="20"/>
        </w:rPr>
        <w:t>ортопедической конструкции</w:t>
      </w:r>
      <w:r w:rsidRPr="001E7782">
        <w:rPr>
          <w:color w:val="000000"/>
          <w:sz w:val="20"/>
          <w:szCs w:val="20"/>
        </w:rPr>
        <w:t xml:space="preserve"> и краем </w:t>
      </w:r>
      <w:r w:rsidR="0027060A" w:rsidRPr="001E7782">
        <w:rPr>
          <w:color w:val="000000"/>
          <w:sz w:val="20"/>
          <w:szCs w:val="20"/>
        </w:rPr>
        <w:t>по</w:t>
      </w:r>
      <w:r w:rsidRPr="001E7782">
        <w:rPr>
          <w:color w:val="000000"/>
          <w:sz w:val="20"/>
          <w:szCs w:val="20"/>
        </w:rPr>
        <w:t xml:space="preserve">лости, указывая, таким образом, </w:t>
      </w:r>
      <w:r w:rsidR="0027060A" w:rsidRPr="001E7782">
        <w:rPr>
          <w:color w:val="000000"/>
          <w:sz w:val="20"/>
          <w:szCs w:val="20"/>
        </w:rPr>
        <w:t>место для фиксирующего материала устанавливается параметром?</w:t>
      </w:r>
    </w:p>
    <w:p w:rsidR="0027060A" w:rsidRPr="001E7782" w:rsidRDefault="0027060A" w:rsidP="0097307F">
      <w:pPr>
        <w:pStyle w:val="ad"/>
        <w:numPr>
          <w:ilvl w:val="0"/>
          <w:numId w:val="57"/>
        </w:numPr>
        <w:spacing w:before="0" w:beforeAutospacing="0" w:after="0" w:afterAutospacing="0"/>
        <w:rPr>
          <w:color w:val="000000"/>
          <w:sz w:val="20"/>
          <w:szCs w:val="20"/>
        </w:rPr>
      </w:pPr>
      <w:r w:rsidRPr="001E7782">
        <w:rPr>
          <w:iCs/>
          <w:color w:val="000000"/>
          <w:sz w:val="20"/>
          <w:szCs w:val="20"/>
        </w:rPr>
        <w:t>цервикальная выпуклость</w:t>
      </w:r>
    </w:p>
    <w:p w:rsidR="0027060A" w:rsidRPr="001E7782" w:rsidRDefault="0027060A" w:rsidP="0097307F">
      <w:pPr>
        <w:pStyle w:val="ad"/>
        <w:numPr>
          <w:ilvl w:val="0"/>
          <w:numId w:val="57"/>
        </w:numPr>
        <w:spacing w:before="0" w:beforeAutospacing="0" w:after="0" w:afterAutospacing="0"/>
        <w:rPr>
          <w:color w:val="000000"/>
          <w:sz w:val="20"/>
          <w:szCs w:val="20"/>
        </w:rPr>
      </w:pPr>
      <w:r w:rsidRPr="001E7782">
        <w:rPr>
          <w:iCs/>
          <w:color w:val="000000"/>
          <w:sz w:val="20"/>
          <w:szCs w:val="20"/>
        </w:rPr>
        <w:t>окклюзионный Offset</w:t>
      </w:r>
    </w:p>
    <w:p w:rsidR="0027060A" w:rsidRPr="001E7782" w:rsidRDefault="0027060A" w:rsidP="0097307F">
      <w:pPr>
        <w:pStyle w:val="ad"/>
        <w:numPr>
          <w:ilvl w:val="0"/>
          <w:numId w:val="57"/>
        </w:numPr>
        <w:spacing w:before="0" w:beforeAutospacing="0" w:after="0" w:afterAutospacing="0"/>
        <w:rPr>
          <w:color w:val="000000"/>
          <w:sz w:val="20"/>
          <w:szCs w:val="20"/>
        </w:rPr>
      </w:pPr>
      <w:r w:rsidRPr="001E7782">
        <w:rPr>
          <w:iCs/>
          <w:color w:val="000000"/>
          <w:sz w:val="20"/>
          <w:szCs w:val="20"/>
        </w:rPr>
        <w:t>краевое утолщение</w:t>
      </w:r>
    </w:p>
    <w:p w:rsidR="0027060A" w:rsidRPr="001E7782" w:rsidRDefault="0027060A" w:rsidP="0097307F">
      <w:pPr>
        <w:pStyle w:val="ad"/>
        <w:numPr>
          <w:ilvl w:val="0"/>
          <w:numId w:val="57"/>
        </w:numPr>
        <w:spacing w:before="0" w:beforeAutospacing="0" w:after="0" w:afterAutospacing="0"/>
        <w:rPr>
          <w:color w:val="000000"/>
          <w:sz w:val="20"/>
          <w:szCs w:val="20"/>
        </w:rPr>
      </w:pPr>
      <w:r w:rsidRPr="001E7782">
        <w:rPr>
          <w:iCs/>
          <w:color w:val="000000"/>
          <w:sz w:val="20"/>
          <w:szCs w:val="20"/>
        </w:rPr>
        <w:t>аппроксимальные контакты</w:t>
      </w:r>
    </w:p>
    <w:p w:rsidR="0027060A" w:rsidRPr="001E7782" w:rsidRDefault="0027060A" w:rsidP="0097307F">
      <w:pPr>
        <w:pStyle w:val="ad"/>
        <w:numPr>
          <w:ilvl w:val="0"/>
          <w:numId w:val="57"/>
        </w:numPr>
        <w:spacing w:before="0" w:beforeAutospacing="0" w:after="0" w:afterAutospacing="0"/>
        <w:rPr>
          <w:bCs/>
          <w:color w:val="000000"/>
          <w:sz w:val="20"/>
          <w:szCs w:val="20"/>
        </w:rPr>
      </w:pPr>
      <w:r w:rsidRPr="001E7782">
        <w:rPr>
          <w:bCs/>
          <w:color w:val="000000"/>
          <w:sz w:val="20"/>
          <w:szCs w:val="20"/>
        </w:rPr>
        <w:t>клеевой шов</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lastRenderedPageBreak/>
        <w:t xml:space="preserve">22. </w:t>
      </w:r>
      <w:r w:rsidR="0027060A" w:rsidRPr="001E7782">
        <w:rPr>
          <w:color w:val="000000"/>
          <w:sz w:val="20"/>
          <w:szCs w:val="20"/>
        </w:rPr>
        <w:t>Оптимальным значением настройки «клеевой шов» для покрытого порошком зуба является</w:t>
      </w:r>
    </w:p>
    <w:p w:rsidR="0027060A" w:rsidRPr="001E7782" w:rsidRDefault="0027060A" w:rsidP="0097307F">
      <w:pPr>
        <w:pStyle w:val="ad"/>
        <w:numPr>
          <w:ilvl w:val="0"/>
          <w:numId w:val="58"/>
        </w:numPr>
        <w:spacing w:before="0" w:beforeAutospacing="0" w:after="0" w:afterAutospacing="0"/>
        <w:rPr>
          <w:color w:val="000000"/>
          <w:sz w:val="20"/>
          <w:szCs w:val="20"/>
        </w:rPr>
      </w:pPr>
      <w:r w:rsidRPr="001E7782">
        <w:rPr>
          <w:bCs/>
          <w:color w:val="000000"/>
          <w:sz w:val="20"/>
          <w:szCs w:val="20"/>
        </w:rPr>
        <w:t>0 μм</w:t>
      </w:r>
    </w:p>
    <w:p w:rsidR="0027060A" w:rsidRPr="001E7782" w:rsidRDefault="0027060A" w:rsidP="0097307F">
      <w:pPr>
        <w:pStyle w:val="ad"/>
        <w:numPr>
          <w:ilvl w:val="0"/>
          <w:numId w:val="58"/>
        </w:numPr>
        <w:spacing w:before="0" w:beforeAutospacing="0" w:after="0" w:afterAutospacing="0"/>
        <w:rPr>
          <w:color w:val="000000"/>
          <w:sz w:val="20"/>
          <w:szCs w:val="20"/>
        </w:rPr>
      </w:pPr>
      <w:r w:rsidRPr="001E7782">
        <w:rPr>
          <w:iCs/>
          <w:color w:val="000000"/>
          <w:sz w:val="20"/>
          <w:szCs w:val="20"/>
        </w:rPr>
        <w:t>30 μм</w:t>
      </w:r>
    </w:p>
    <w:p w:rsidR="0027060A" w:rsidRPr="001E7782" w:rsidRDefault="0027060A" w:rsidP="0097307F">
      <w:pPr>
        <w:pStyle w:val="ad"/>
        <w:numPr>
          <w:ilvl w:val="0"/>
          <w:numId w:val="58"/>
        </w:numPr>
        <w:spacing w:before="0" w:beforeAutospacing="0" w:after="0" w:afterAutospacing="0"/>
        <w:rPr>
          <w:color w:val="000000"/>
          <w:sz w:val="20"/>
          <w:szCs w:val="20"/>
        </w:rPr>
      </w:pPr>
      <w:r w:rsidRPr="001E7782">
        <w:rPr>
          <w:iCs/>
          <w:color w:val="000000"/>
          <w:sz w:val="20"/>
          <w:szCs w:val="20"/>
        </w:rPr>
        <w:t>80 μм</w:t>
      </w:r>
    </w:p>
    <w:p w:rsidR="0027060A" w:rsidRPr="001E7782" w:rsidRDefault="0027060A" w:rsidP="0097307F">
      <w:pPr>
        <w:pStyle w:val="ad"/>
        <w:numPr>
          <w:ilvl w:val="0"/>
          <w:numId w:val="58"/>
        </w:numPr>
        <w:spacing w:before="0" w:beforeAutospacing="0" w:after="0" w:afterAutospacing="0"/>
        <w:rPr>
          <w:color w:val="000000"/>
          <w:sz w:val="20"/>
          <w:szCs w:val="20"/>
        </w:rPr>
      </w:pPr>
      <w:r w:rsidRPr="001E7782">
        <w:rPr>
          <w:iCs/>
          <w:color w:val="000000"/>
          <w:sz w:val="20"/>
          <w:szCs w:val="20"/>
        </w:rPr>
        <w:t>110 μм</w:t>
      </w:r>
    </w:p>
    <w:p w:rsidR="0027060A" w:rsidRPr="001E7782" w:rsidRDefault="0027060A" w:rsidP="0097307F">
      <w:pPr>
        <w:pStyle w:val="ad"/>
        <w:numPr>
          <w:ilvl w:val="0"/>
          <w:numId w:val="58"/>
        </w:numPr>
        <w:spacing w:before="0" w:beforeAutospacing="0" w:after="0" w:afterAutospacing="0"/>
        <w:rPr>
          <w:iCs/>
          <w:color w:val="000000"/>
          <w:sz w:val="20"/>
          <w:szCs w:val="20"/>
        </w:rPr>
      </w:pPr>
      <w:r w:rsidRPr="001E7782">
        <w:rPr>
          <w:iCs/>
          <w:color w:val="000000"/>
          <w:sz w:val="20"/>
          <w:szCs w:val="20"/>
        </w:rPr>
        <w:t>200 μм</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23. </w:t>
      </w:r>
      <w:r w:rsidR="0027060A" w:rsidRPr="001E7782">
        <w:rPr>
          <w:color w:val="000000"/>
          <w:sz w:val="20"/>
          <w:szCs w:val="20"/>
        </w:rPr>
        <w:t>Оптимальным значением настройки «клее</w:t>
      </w:r>
      <w:r w:rsidRPr="001E7782">
        <w:rPr>
          <w:color w:val="000000"/>
          <w:sz w:val="20"/>
          <w:szCs w:val="20"/>
        </w:rPr>
        <w:t xml:space="preserve">вой шов» для модели Cambase без </w:t>
      </w:r>
      <w:r w:rsidR="0027060A" w:rsidRPr="001E7782">
        <w:rPr>
          <w:color w:val="000000"/>
          <w:sz w:val="20"/>
          <w:szCs w:val="20"/>
        </w:rPr>
        <w:t>порошка является</w:t>
      </w:r>
    </w:p>
    <w:p w:rsidR="0027060A" w:rsidRPr="001E7782" w:rsidRDefault="0027060A" w:rsidP="0097307F">
      <w:pPr>
        <w:pStyle w:val="ad"/>
        <w:numPr>
          <w:ilvl w:val="0"/>
          <w:numId w:val="59"/>
        </w:numPr>
        <w:spacing w:before="0" w:beforeAutospacing="0" w:after="0" w:afterAutospacing="0"/>
        <w:rPr>
          <w:color w:val="000000"/>
          <w:sz w:val="20"/>
          <w:szCs w:val="20"/>
        </w:rPr>
      </w:pPr>
      <w:r w:rsidRPr="001E7782">
        <w:rPr>
          <w:iCs/>
          <w:color w:val="000000"/>
          <w:sz w:val="20"/>
          <w:szCs w:val="20"/>
        </w:rPr>
        <w:t>0 μм</w:t>
      </w:r>
    </w:p>
    <w:p w:rsidR="0027060A" w:rsidRPr="001E7782" w:rsidRDefault="0027060A" w:rsidP="0097307F">
      <w:pPr>
        <w:pStyle w:val="ad"/>
        <w:numPr>
          <w:ilvl w:val="0"/>
          <w:numId w:val="59"/>
        </w:numPr>
        <w:spacing w:before="0" w:beforeAutospacing="0" w:after="0" w:afterAutospacing="0"/>
        <w:rPr>
          <w:color w:val="000000"/>
          <w:sz w:val="20"/>
          <w:szCs w:val="20"/>
        </w:rPr>
      </w:pPr>
      <w:r w:rsidRPr="001E7782">
        <w:rPr>
          <w:bCs/>
          <w:color w:val="000000"/>
          <w:sz w:val="20"/>
          <w:szCs w:val="20"/>
        </w:rPr>
        <w:t>30 μм</w:t>
      </w:r>
    </w:p>
    <w:p w:rsidR="0027060A" w:rsidRPr="001E7782" w:rsidRDefault="0027060A" w:rsidP="0097307F">
      <w:pPr>
        <w:pStyle w:val="ad"/>
        <w:numPr>
          <w:ilvl w:val="0"/>
          <w:numId w:val="59"/>
        </w:numPr>
        <w:spacing w:before="0" w:beforeAutospacing="0" w:after="0" w:afterAutospacing="0"/>
        <w:rPr>
          <w:color w:val="000000"/>
          <w:sz w:val="20"/>
          <w:szCs w:val="20"/>
        </w:rPr>
      </w:pPr>
      <w:r w:rsidRPr="001E7782">
        <w:rPr>
          <w:iCs/>
          <w:color w:val="000000"/>
          <w:sz w:val="20"/>
          <w:szCs w:val="20"/>
        </w:rPr>
        <w:t>80 μм</w:t>
      </w:r>
    </w:p>
    <w:p w:rsidR="0027060A" w:rsidRPr="001E7782" w:rsidRDefault="0027060A" w:rsidP="0097307F">
      <w:pPr>
        <w:pStyle w:val="ad"/>
        <w:numPr>
          <w:ilvl w:val="0"/>
          <w:numId w:val="59"/>
        </w:numPr>
        <w:spacing w:before="0" w:beforeAutospacing="0" w:after="0" w:afterAutospacing="0"/>
        <w:rPr>
          <w:color w:val="000000"/>
          <w:sz w:val="20"/>
          <w:szCs w:val="20"/>
        </w:rPr>
      </w:pPr>
      <w:r w:rsidRPr="001E7782">
        <w:rPr>
          <w:iCs/>
          <w:color w:val="000000"/>
          <w:sz w:val="20"/>
          <w:szCs w:val="20"/>
        </w:rPr>
        <w:t>110 μм</w:t>
      </w:r>
    </w:p>
    <w:p w:rsidR="0027060A" w:rsidRPr="001E7782" w:rsidRDefault="0027060A" w:rsidP="0097307F">
      <w:pPr>
        <w:pStyle w:val="ad"/>
        <w:numPr>
          <w:ilvl w:val="0"/>
          <w:numId w:val="59"/>
        </w:numPr>
        <w:spacing w:before="0" w:beforeAutospacing="0" w:after="0" w:afterAutospacing="0"/>
        <w:rPr>
          <w:iCs/>
          <w:color w:val="000000"/>
          <w:sz w:val="20"/>
          <w:szCs w:val="20"/>
        </w:rPr>
      </w:pPr>
      <w:r w:rsidRPr="001E7782">
        <w:rPr>
          <w:iCs/>
          <w:color w:val="000000"/>
          <w:sz w:val="20"/>
          <w:szCs w:val="20"/>
        </w:rPr>
        <w:t>200 μм</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24. </w:t>
      </w:r>
      <w:r w:rsidR="0027060A" w:rsidRPr="001E7782">
        <w:rPr>
          <w:color w:val="000000"/>
          <w:sz w:val="20"/>
          <w:szCs w:val="20"/>
        </w:rPr>
        <w:t>Как обозначается в программе инструмент масштабирование?</w:t>
      </w:r>
    </w:p>
    <w:p w:rsidR="0027060A" w:rsidRPr="001E7782" w:rsidRDefault="0027060A" w:rsidP="0097307F">
      <w:pPr>
        <w:pStyle w:val="ad"/>
        <w:numPr>
          <w:ilvl w:val="0"/>
          <w:numId w:val="60"/>
        </w:numPr>
        <w:spacing w:before="0" w:beforeAutospacing="0" w:after="0" w:afterAutospacing="0"/>
        <w:rPr>
          <w:color w:val="000000"/>
          <w:sz w:val="20"/>
          <w:szCs w:val="20"/>
        </w:rPr>
      </w:pPr>
      <w:r w:rsidRPr="001E7782">
        <w:rPr>
          <w:bCs/>
          <w:color w:val="000000"/>
          <w:sz w:val="20"/>
          <w:szCs w:val="20"/>
          <w:lang w:val="en-US"/>
        </w:rPr>
        <w:t>scale</w:t>
      </w:r>
    </w:p>
    <w:p w:rsidR="0027060A" w:rsidRPr="001E7782" w:rsidRDefault="0027060A" w:rsidP="0097307F">
      <w:pPr>
        <w:pStyle w:val="ad"/>
        <w:numPr>
          <w:ilvl w:val="0"/>
          <w:numId w:val="60"/>
        </w:numPr>
        <w:spacing w:before="0" w:beforeAutospacing="0" w:after="0" w:afterAutospacing="0"/>
        <w:rPr>
          <w:color w:val="000000"/>
          <w:sz w:val="20"/>
          <w:szCs w:val="20"/>
        </w:rPr>
      </w:pPr>
      <w:r w:rsidRPr="001E7782">
        <w:rPr>
          <w:iCs/>
          <w:color w:val="000000"/>
          <w:sz w:val="20"/>
          <w:szCs w:val="20"/>
          <w:lang w:val="en-US"/>
        </w:rPr>
        <w:t>rotate</w:t>
      </w:r>
    </w:p>
    <w:p w:rsidR="0027060A" w:rsidRPr="001E7782" w:rsidRDefault="0027060A" w:rsidP="0097307F">
      <w:pPr>
        <w:pStyle w:val="ad"/>
        <w:numPr>
          <w:ilvl w:val="0"/>
          <w:numId w:val="60"/>
        </w:numPr>
        <w:spacing w:before="0" w:beforeAutospacing="0" w:after="0" w:afterAutospacing="0"/>
        <w:rPr>
          <w:color w:val="000000"/>
          <w:sz w:val="20"/>
          <w:szCs w:val="20"/>
        </w:rPr>
      </w:pPr>
      <w:r w:rsidRPr="001E7782">
        <w:rPr>
          <w:iCs/>
          <w:color w:val="000000"/>
          <w:sz w:val="20"/>
          <w:szCs w:val="20"/>
          <w:lang w:val="en-US"/>
        </w:rPr>
        <w:t>position</w:t>
      </w:r>
    </w:p>
    <w:p w:rsidR="0027060A" w:rsidRPr="001E7782" w:rsidRDefault="0027060A" w:rsidP="0097307F">
      <w:pPr>
        <w:pStyle w:val="ad"/>
        <w:numPr>
          <w:ilvl w:val="0"/>
          <w:numId w:val="60"/>
        </w:numPr>
        <w:spacing w:before="0" w:beforeAutospacing="0" w:after="0" w:afterAutospacing="0"/>
        <w:rPr>
          <w:color w:val="000000"/>
          <w:sz w:val="20"/>
          <w:szCs w:val="20"/>
        </w:rPr>
      </w:pPr>
      <w:r w:rsidRPr="001E7782">
        <w:rPr>
          <w:iCs/>
          <w:color w:val="000000"/>
          <w:sz w:val="20"/>
          <w:szCs w:val="20"/>
          <w:lang w:val="en-US"/>
        </w:rPr>
        <w:t>shape</w:t>
      </w:r>
    </w:p>
    <w:p w:rsidR="0027060A" w:rsidRPr="001E7782" w:rsidRDefault="0027060A" w:rsidP="0097307F">
      <w:pPr>
        <w:pStyle w:val="ad"/>
        <w:numPr>
          <w:ilvl w:val="0"/>
          <w:numId w:val="60"/>
        </w:numPr>
        <w:spacing w:before="0" w:beforeAutospacing="0" w:after="0" w:afterAutospacing="0"/>
        <w:rPr>
          <w:iCs/>
          <w:color w:val="000000"/>
          <w:sz w:val="20"/>
          <w:szCs w:val="20"/>
        </w:rPr>
      </w:pPr>
      <w:r w:rsidRPr="001E7782">
        <w:rPr>
          <w:iCs/>
          <w:color w:val="000000"/>
          <w:sz w:val="20"/>
          <w:szCs w:val="20"/>
        </w:rPr>
        <w:t>все ответы неправильные</w:t>
      </w: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25. </w:t>
      </w:r>
      <w:r w:rsidR="0027060A" w:rsidRPr="001E7782">
        <w:rPr>
          <w:color w:val="000000"/>
          <w:sz w:val="20"/>
          <w:szCs w:val="20"/>
        </w:rPr>
        <w:t>Как обозначается в программе инструмент для придания индивидуальной формы фиссурам и краевым линиям?</w:t>
      </w:r>
    </w:p>
    <w:p w:rsidR="0027060A" w:rsidRPr="001E7782" w:rsidRDefault="0027060A" w:rsidP="0097307F">
      <w:pPr>
        <w:pStyle w:val="ad"/>
        <w:numPr>
          <w:ilvl w:val="0"/>
          <w:numId w:val="61"/>
        </w:numPr>
        <w:spacing w:before="0" w:beforeAutospacing="0" w:after="0" w:afterAutospacing="0"/>
        <w:rPr>
          <w:color w:val="000000"/>
          <w:sz w:val="20"/>
          <w:szCs w:val="20"/>
          <w:lang w:val="en-US"/>
        </w:rPr>
      </w:pPr>
      <w:r w:rsidRPr="001E7782">
        <w:rPr>
          <w:iCs/>
          <w:color w:val="000000"/>
          <w:sz w:val="20"/>
          <w:szCs w:val="20"/>
          <w:lang w:val="en-US"/>
        </w:rPr>
        <w:t>scale</w:t>
      </w:r>
    </w:p>
    <w:p w:rsidR="0027060A" w:rsidRPr="001E7782" w:rsidRDefault="0027060A" w:rsidP="0097307F">
      <w:pPr>
        <w:pStyle w:val="ad"/>
        <w:numPr>
          <w:ilvl w:val="0"/>
          <w:numId w:val="61"/>
        </w:numPr>
        <w:spacing w:before="0" w:beforeAutospacing="0" w:after="0" w:afterAutospacing="0"/>
        <w:rPr>
          <w:color w:val="000000"/>
          <w:sz w:val="20"/>
          <w:szCs w:val="20"/>
          <w:lang w:val="en-US"/>
        </w:rPr>
      </w:pPr>
      <w:r w:rsidRPr="001E7782">
        <w:rPr>
          <w:iCs/>
          <w:color w:val="000000"/>
          <w:sz w:val="20"/>
          <w:szCs w:val="20"/>
          <w:lang w:val="en-US"/>
        </w:rPr>
        <w:t>rotate</w:t>
      </w:r>
    </w:p>
    <w:p w:rsidR="0027060A" w:rsidRPr="001E7782" w:rsidRDefault="0027060A" w:rsidP="0097307F">
      <w:pPr>
        <w:pStyle w:val="ad"/>
        <w:numPr>
          <w:ilvl w:val="0"/>
          <w:numId w:val="61"/>
        </w:numPr>
        <w:spacing w:before="0" w:beforeAutospacing="0" w:after="0" w:afterAutospacing="0"/>
        <w:rPr>
          <w:color w:val="000000"/>
          <w:sz w:val="20"/>
          <w:szCs w:val="20"/>
          <w:lang w:val="en-US"/>
        </w:rPr>
      </w:pPr>
      <w:r w:rsidRPr="001E7782">
        <w:rPr>
          <w:iCs/>
          <w:color w:val="000000"/>
          <w:sz w:val="20"/>
          <w:szCs w:val="20"/>
          <w:lang w:val="en-US"/>
        </w:rPr>
        <w:t>position</w:t>
      </w:r>
    </w:p>
    <w:p w:rsidR="0027060A" w:rsidRPr="001E7782" w:rsidRDefault="0027060A" w:rsidP="0097307F">
      <w:pPr>
        <w:pStyle w:val="ad"/>
        <w:numPr>
          <w:ilvl w:val="0"/>
          <w:numId w:val="61"/>
        </w:numPr>
        <w:spacing w:before="0" w:beforeAutospacing="0" w:after="0" w:afterAutospacing="0"/>
        <w:rPr>
          <w:color w:val="000000"/>
          <w:sz w:val="20"/>
          <w:szCs w:val="20"/>
          <w:lang w:val="en-US"/>
        </w:rPr>
      </w:pPr>
      <w:r w:rsidRPr="001E7782">
        <w:rPr>
          <w:bCs/>
          <w:color w:val="000000"/>
          <w:sz w:val="20"/>
          <w:szCs w:val="20"/>
          <w:lang w:val="en-US"/>
        </w:rPr>
        <w:t>shape</w:t>
      </w:r>
    </w:p>
    <w:p w:rsidR="0027060A" w:rsidRPr="001E7782" w:rsidRDefault="0027060A" w:rsidP="0097307F">
      <w:pPr>
        <w:pStyle w:val="ad"/>
        <w:numPr>
          <w:ilvl w:val="0"/>
          <w:numId w:val="61"/>
        </w:numPr>
        <w:spacing w:before="0" w:beforeAutospacing="0" w:after="0" w:afterAutospacing="0"/>
        <w:rPr>
          <w:iCs/>
          <w:color w:val="000000"/>
          <w:sz w:val="20"/>
          <w:szCs w:val="20"/>
          <w:lang w:val="en-US"/>
        </w:rPr>
      </w:pPr>
      <w:r w:rsidRPr="001E7782">
        <w:rPr>
          <w:iCs/>
          <w:color w:val="000000"/>
          <w:sz w:val="20"/>
          <w:szCs w:val="20"/>
        </w:rPr>
        <w:t>все</w:t>
      </w:r>
      <w:r w:rsidRPr="001E7782">
        <w:rPr>
          <w:iCs/>
          <w:color w:val="000000"/>
          <w:sz w:val="20"/>
          <w:szCs w:val="20"/>
          <w:lang w:val="en-US"/>
        </w:rPr>
        <w:t xml:space="preserve"> </w:t>
      </w:r>
      <w:r w:rsidRPr="001E7782">
        <w:rPr>
          <w:iCs/>
          <w:color w:val="000000"/>
          <w:sz w:val="20"/>
          <w:szCs w:val="20"/>
        </w:rPr>
        <w:t>ответы</w:t>
      </w:r>
      <w:r w:rsidRPr="001E7782">
        <w:rPr>
          <w:iCs/>
          <w:color w:val="000000"/>
          <w:sz w:val="20"/>
          <w:szCs w:val="20"/>
          <w:lang w:val="en-US"/>
        </w:rPr>
        <w:t xml:space="preserve"> </w:t>
      </w:r>
      <w:r w:rsidRPr="001E7782">
        <w:rPr>
          <w:iCs/>
          <w:color w:val="000000"/>
          <w:sz w:val="20"/>
          <w:szCs w:val="20"/>
        </w:rPr>
        <w:t>неправильные</w:t>
      </w:r>
    </w:p>
    <w:p w:rsidR="0027060A" w:rsidRPr="001E7782" w:rsidRDefault="0027060A" w:rsidP="0027060A">
      <w:pPr>
        <w:pStyle w:val="ad"/>
        <w:spacing w:before="0" w:beforeAutospacing="0" w:after="0" w:afterAutospacing="0"/>
        <w:rPr>
          <w:color w:val="000000"/>
          <w:sz w:val="20"/>
          <w:szCs w:val="20"/>
          <w:lang w:val="en-US"/>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26. </w:t>
      </w:r>
      <w:r w:rsidR="0027060A" w:rsidRPr="001E7782">
        <w:rPr>
          <w:color w:val="000000"/>
          <w:sz w:val="20"/>
          <w:szCs w:val="20"/>
        </w:rPr>
        <w:t xml:space="preserve">Как обозначается в программе инструмент вращения </w:t>
      </w:r>
      <w:r w:rsidR="0021548E" w:rsidRPr="001E7782">
        <w:rPr>
          <w:color w:val="000000"/>
          <w:sz w:val="20"/>
          <w:szCs w:val="20"/>
        </w:rPr>
        <w:t>ортопедической конструкции</w:t>
      </w:r>
      <w:r w:rsidR="0027060A" w:rsidRPr="001E7782">
        <w:rPr>
          <w:color w:val="000000"/>
          <w:sz w:val="20"/>
          <w:szCs w:val="20"/>
        </w:rPr>
        <w:t xml:space="preserve"> по всем трем пространственным осям?</w:t>
      </w:r>
    </w:p>
    <w:p w:rsidR="0027060A" w:rsidRPr="001E7782" w:rsidRDefault="0027060A" w:rsidP="0097307F">
      <w:pPr>
        <w:pStyle w:val="ad"/>
        <w:numPr>
          <w:ilvl w:val="0"/>
          <w:numId w:val="62"/>
        </w:numPr>
        <w:spacing w:before="0" w:beforeAutospacing="0" w:after="0" w:afterAutospacing="0"/>
        <w:rPr>
          <w:color w:val="000000"/>
          <w:sz w:val="20"/>
          <w:szCs w:val="20"/>
        </w:rPr>
      </w:pPr>
      <w:r w:rsidRPr="001E7782">
        <w:rPr>
          <w:iCs/>
          <w:color w:val="000000"/>
          <w:sz w:val="20"/>
          <w:szCs w:val="20"/>
          <w:lang w:val="en-US"/>
        </w:rPr>
        <w:t>scale</w:t>
      </w:r>
    </w:p>
    <w:p w:rsidR="0027060A" w:rsidRPr="001E7782" w:rsidRDefault="0027060A" w:rsidP="0097307F">
      <w:pPr>
        <w:pStyle w:val="ad"/>
        <w:numPr>
          <w:ilvl w:val="0"/>
          <w:numId w:val="62"/>
        </w:numPr>
        <w:spacing w:before="0" w:beforeAutospacing="0" w:after="0" w:afterAutospacing="0"/>
        <w:rPr>
          <w:color w:val="000000"/>
          <w:sz w:val="20"/>
          <w:szCs w:val="20"/>
        </w:rPr>
      </w:pPr>
      <w:r w:rsidRPr="001E7782">
        <w:rPr>
          <w:bCs/>
          <w:color w:val="000000"/>
          <w:sz w:val="20"/>
          <w:szCs w:val="20"/>
          <w:lang w:val="en-US"/>
        </w:rPr>
        <w:t>rotate</w:t>
      </w:r>
    </w:p>
    <w:p w:rsidR="0027060A" w:rsidRPr="001E7782" w:rsidRDefault="0027060A" w:rsidP="0097307F">
      <w:pPr>
        <w:pStyle w:val="ad"/>
        <w:numPr>
          <w:ilvl w:val="0"/>
          <w:numId w:val="62"/>
        </w:numPr>
        <w:spacing w:before="0" w:beforeAutospacing="0" w:after="0" w:afterAutospacing="0"/>
        <w:rPr>
          <w:color w:val="000000"/>
          <w:sz w:val="20"/>
          <w:szCs w:val="20"/>
        </w:rPr>
      </w:pPr>
      <w:r w:rsidRPr="001E7782">
        <w:rPr>
          <w:iCs/>
          <w:color w:val="000000"/>
          <w:sz w:val="20"/>
          <w:szCs w:val="20"/>
          <w:lang w:val="en-US"/>
        </w:rPr>
        <w:t>position</w:t>
      </w:r>
    </w:p>
    <w:p w:rsidR="0027060A" w:rsidRPr="001E7782" w:rsidRDefault="0027060A" w:rsidP="0097307F">
      <w:pPr>
        <w:pStyle w:val="ad"/>
        <w:numPr>
          <w:ilvl w:val="0"/>
          <w:numId w:val="62"/>
        </w:numPr>
        <w:spacing w:before="0" w:beforeAutospacing="0" w:after="0" w:afterAutospacing="0"/>
        <w:rPr>
          <w:color w:val="000000"/>
          <w:sz w:val="20"/>
          <w:szCs w:val="20"/>
        </w:rPr>
      </w:pPr>
      <w:r w:rsidRPr="001E7782">
        <w:rPr>
          <w:iCs/>
          <w:color w:val="000000"/>
          <w:sz w:val="20"/>
          <w:szCs w:val="20"/>
          <w:lang w:val="en-US"/>
        </w:rPr>
        <w:t>shape</w:t>
      </w:r>
    </w:p>
    <w:p w:rsidR="0027060A" w:rsidRPr="001E7782" w:rsidRDefault="0027060A" w:rsidP="0097307F">
      <w:pPr>
        <w:pStyle w:val="ad"/>
        <w:numPr>
          <w:ilvl w:val="0"/>
          <w:numId w:val="62"/>
        </w:numPr>
        <w:spacing w:before="0" w:beforeAutospacing="0" w:after="0" w:afterAutospacing="0"/>
        <w:rPr>
          <w:iCs/>
          <w:color w:val="000000"/>
          <w:sz w:val="20"/>
          <w:szCs w:val="20"/>
        </w:rPr>
      </w:pPr>
      <w:r w:rsidRPr="001E7782">
        <w:rPr>
          <w:iCs/>
          <w:color w:val="000000"/>
          <w:sz w:val="20"/>
          <w:szCs w:val="20"/>
        </w:rPr>
        <w:t>все ответы неправильные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27. </w:t>
      </w:r>
      <w:r w:rsidR="0027060A" w:rsidRPr="001E7782">
        <w:rPr>
          <w:color w:val="000000"/>
          <w:sz w:val="20"/>
          <w:szCs w:val="20"/>
        </w:rPr>
        <w:t>Как обозначается в программе инструмент для позиционирования?</w:t>
      </w:r>
    </w:p>
    <w:p w:rsidR="0027060A" w:rsidRPr="001E7782" w:rsidRDefault="0027060A" w:rsidP="0097307F">
      <w:pPr>
        <w:pStyle w:val="ad"/>
        <w:numPr>
          <w:ilvl w:val="0"/>
          <w:numId w:val="63"/>
        </w:numPr>
        <w:spacing w:before="0" w:beforeAutospacing="0" w:after="0" w:afterAutospacing="0"/>
        <w:rPr>
          <w:color w:val="000000"/>
          <w:sz w:val="20"/>
          <w:szCs w:val="20"/>
        </w:rPr>
      </w:pPr>
      <w:r w:rsidRPr="001E7782">
        <w:rPr>
          <w:iCs/>
          <w:color w:val="000000"/>
          <w:sz w:val="20"/>
          <w:szCs w:val="20"/>
          <w:lang w:val="en-US"/>
        </w:rPr>
        <w:t>scale</w:t>
      </w:r>
    </w:p>
    <w:p w:rsidR="0027060A" w:rsidRPr="001E7782" w:rsidRDefault="0027060A" w:rsidP="0097307F">
      <w:pPr>
        <w:pStyle w:val="ad"/>
        <w:numPr>
          <w:ilvl w:val="0"/>
          <w:numId w:val="63"/>
        </w:numPr>
        <w:spacing w:before="0" w:beforeAutospacing="0" w:after="0" w:afterAutospacing="0"/>
        <w:rPr>
          <w:color w:val="000000"/>
          <w:sz w:val="20"/>
          <w:szCs w:val="20"/>
          <w:lang w:val="en-US"/>
        </w:rPr>
      </w:pPr>
      <w:r w:rsidRPr="001E7782">
        <w:rPr>
          <w:iCs/>
          <w:color w:val="000000"/>
          <w:sz w:val="20"/>
          <w:szCs w:val="20"/>
          <w:lang w:val="en-US"/>
        </w:rPr>
        <w:t>rotate</w:t>
      </w:r>
    </w:p>
    <w:p w:rsidR="0027060A" w:rsidRPr="001E7782" w:rsidRDefault="0027060A" w:rsidP="0097307F">
      <w:pPr>
        <w:pStyle w:val="ad"/>
        <w:numPr>
          <w:ilvl w:val="0"/>
          <w:numId w:val="63"/>
        </w:numPr>
        <w:spacing w:before="0" w:beforeAutospacing="0" w:after="0" w:afterAutospacing="0"/>
        <w:rPr>
          <w:color w:val="000000"/>
          <w:sz w:val="20"/>
          <w:szCs w:val="20"/>
          <w:lang w:val="en-US"/>
        </w:rPr>
      </w:pPr>
      <w:r w:rsidRPr="001E7782">
        <w:rPr>
          <w:bCs/>
          <w:color w:val="000000"/>
          <w:sz w:val="20"/>
          <w:szCs w:val="20"/>
          <w:lang w:val="en-US"/>
        </w:rPr>
        <w:t>position</w:t>
      </w:r>
    </w:p>
    <w:p w:rsidR="0027060A" w:rsidRPr="001E7782" w:rsidRDefault="0027060A" w:rsidP="0097307F">
      <w:pPr>
        <w:pStyle w:val="ad"/>
        <w:numPr>
          <w:ilvl w:val="0"/>
          <w:numId w:val="63"/>
        </w:numPr>
        <w:spacing w:before="0" w:beforeAutospacing="0" w:after="0" w:afterAutospacing="0"/>
        <w:rPr>
          <w:color w:val="000000"/>
          <w:sz w:val="20"/>
          <w:szCs w:val="20"/>
          <w:lang w:val="en-US"/>
        </w:rPr>
      </w:pPr>
      <w:r w:rsidRPr="001E7782">
        <w:rPr>
          <w:iCs/>
          <w:color w:val="000000"/>
          <w:sz w:val="20"/>
          <w:szCs w:val="20"/>
          <w:lang w:val="en-US"/>
        </w:rPr>
        <w:t>shape</w:t>
      </w:r>
    </w:p>
    <w:p w:rsidR="0027060A" w:rsidRPr="001E7782" w:rsidRDefault="0027060A" w:rsidP="0097307F">
      <w:pPr>
        <w:pStyle w:val="ad"/>
        <w:numPr>
          <w:ilvl w:val="0"/>
          <w:numId w:val="63"/>
        </w:numPr>
        <w:spacing w:before="0" w:beforeAutospacing="0" w:after="0" w:afterAutospacing="0"/>
        <w:rPr>
          <w:iCs/>
          <w:color w:val="000000"/>
          <w:sz w:val="20"/>
          <w:szCs w:val="20"/>
          <w:lang w:val="en-US"/>
        </w:rPr>
      </w:pPr>
      <w:r w:rsidRPr="001E7782">
        <w:rPr>
          <w:iCs/>
          <w:color w:val="000000"/>
          <w:sz w:val="20"/>
          <w:szCs w:val="20"/>
        </w:rPr>
        <w:lastRenderedPageBreak/>
        <w:t>все</w:t>
      </w:r>
      <w:r w:rsidRPr="001E7782">
        <w:rPr>
          <w:iCs/>
          <w:color w:val="000000"/>
          <w:sz w:val="20"/>
          <w:szCs w:val="20"/>
          <w:lang w:val="en-US"/>
        </w:rPr>
        <w:t xml:space="preserve"> </w:t>
      </w:r>
      <w:r w:rsidRPr="001E7782">
        <w:rPr>
          <w:iCs/>
          <w:color w:val="000000"/>
          <w:sz w:val="20"/>
          <w:szCs w:val="20"/>
        </w:rPr>
        <w:t>ответы</w:t>
      </w:r>
      <w:r w:rsidRPr="001E7782">
        <w:rPr>
          <w:iCs/>
          <w:color w:val="000000"/>
          <w:sz w:val="20"/>
          <w:szCs w:val="20"/>
          <w:lang w:val="en-US"/>
        </w:rPr>
        <w:t xml:space="preserve"> </w:t>
      </w:r>
      <w:r w:rsidRPr="001E7782">
        <w:rPr>
          <w:iCs/>
          <w:color w:val="000000"/>
          <w:sz w:val="20"/>
          <w:szCs w:val="20"/>
        </w:rPr>
        <w:t>неправильные</w:t>
      </w:r>
    </w:p>
    <w:p w:rsidR="0027060A" w:rsidRPr="001E7782" w:rsidRDefault="0027060A" w:rsidP="0027060A">
      <w:pPr>
        <w:pStyle w:val="ad"/>
        <w:spacing w:before="0" w:beforeAutospacing="0" w:after="0" w:afterAutospacing="0"/>
        <w:rPr>
          <w:color w:val="000000"/>
          <w:sz w:val="20"/>
          <w:szCs w:val="20"/>
          <w:lang w:val="en-US"/>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28. </w:t>
      </w:r>
      <w:r w:rsidR="0027060A" w:rsidRPr="001E7782">
        <w:rPr>
          <w:color w:val="000000"/>
          <w:sz w:val="20"/>
          <w:szCs w:val="20"/>
        </w:rPr>
        <w:t>В каком окне вы можете рассмотреть 3D-модель с различных направлений?</w:t>
      </w:r>
    </w:p>
    <w:p w:rsidR="0027060A" w:rsidRPr="001E7782" w:rsidRDefault="0027060A" w:rsidP="0097307F">
      <w:pPr>
        <w:pStyle w:val="ad"/>
        <w:numPr>
          <w:ilvl w:val="0"/>
          <w:numId w:val="64"/>
        </w:numPr>
        <w:spacing w:before="0" w:beforeAutospacing="0" w:after="0" w:afterAutospacing="0"/>
        <w:rPr>
          <w:color w:val="000000"/>
          <w:sz w:val="20"/>
          <w:szCs w:val="20"/>
        </w:rPr>
      </w:pPr>
      <w:r w:rsidRPr="001E7782">
        <w:rPr>
          <w:bCs/>
          <w:color w:val="000000"/>
          <w:sz w:val="20"/>
          <w:szCs w:val="20"/>
        </w:rPr>
        <w:t>view (обзор)</w:t>
      </w:r>
    </w:p>
    <w:p w:rsidR="0027060A" w:rsidRPr="001E7782" w:rsidRDefault="0027060A" w:rsidP="0097307F">
      <w:pPr>
        <w:pStyle w:val="ad"/>
        <w:numPr>
          <w:ilvl w:val="0"/>
          <w:numId w:val="64"/>
        </w:numPr>
        <w:spacing w:before="0" w:beforeAutospacing="0" w:after="0" w:afterAutospacing="0"/>
        <w:rPr>
          <w:color w:val="000000"/>
          <w:sz w:val="20"/>
          <w:szCs w:val="20"/>
        </w:rPr>
      </w:pPr>
      <w:r w:rsidRPr="001E7782">
        <w:rPr>
          <w:iCs/>
          <w:color w:val="000000"/>
          <w:sz w:val="20"/>
          <w:szCs w:val="20"/>
        </w:rPr>
        <w:t>design(дизайн)</w:t>
      </w:r>
    </w:p>
    <w:p w:rsidR="0027060A" w:rsidRPr="001E7782" w:rsidRDefault="0027060A" w:rsidP="0097307F">
      <w:pPr>
        <w:pStyle w:val="ad"/>
        <w:numPr>
          <w:ilvl w:val="0"/>
          <w:numId w:val="64"/>
        </w:numPr>
        <w:spacing w:before="0" w:beforeAutospacing="0" w:after="0" w:afterAutospacing="0"/>
        <w:rPr>
          <w:color w:val="000000"/>
          <w:sz w:val="20"/>
          <w:szCs w:val="20"/>
        </w:rPr>
      </w:pPr>
      <w:r w:rsidRPr="001E7782">
        <w:rPr>
          <w:iCs/>
          <w:color w:val="000000"/>
          <w:sz w:val="20"/>
          <w:szCs w:val="20"/>
        </w:rPr>
        <w:t>einstellungen (настройки)</w:t>
      </w:r>
    </w:p>
    <w:p w:rsidR="0027060A" w:rsidRPr="001E7782" w:rsidRDefault="0027060A" w:rsidP="0097307F">
      <w:pPr>
        <w:pStyle w:val="ad"/>
        <w:numPr>
          <w:ilvl w:val="0"/>
          <w:numId w:val="64"/>
        </w:numPr>
        <w:spacing w:before="0" w:beforeAutospacing="0" w:after="0" w:afterAutospacing="0"/>
        <w:rPr>
          <w:color w:val="000000"/>
          <w:sz w:val="20"/>
          <w:szCs w:val="20"/>
        </w:rPr>
      </w:pPr>
      <w:r w:rsidRPr="001E7782">
        <w:rPr>
          <w:iCs/>
          <w:color w:val="000000"/>
          <w:sz w:val="20"/>
          <w:szCs w:val="20"/>
        </w:rPr>
        <w:t>fenster (окна)</w:t>
      </w:r>
    </w:p>
    <w:p w:rsidR="0027060A" w:rsidRPr="001E7782" w:rsidRDefault="0027060A" w:rsidP="0097307F">
      <w:pPr>
        <w:pStyle w:val="ad"/>
        <w:numPr>
          <w:ilvl w:val="0"/>
          <w:numId w:val="64"/>
        </w:numPr>
        <w:spacing w:before="0" w:beforeAutospacing="0" w:after="0" w:afterAutospacing="0"/>
        <w:rPr>
          <w:iCs/>
          <w:color w:val="000000"/>
          <w:sz w:val="20"/>
          <w:szCs w:val="20"/>
        </w:rPr>
      </w:pPr>
      <w:r w:rsidRPr="001E7782">
        <w:rPr>
          <w:iCs/>
          <w:color w:val="000000"/>
          <w:sz w:val="20"/>
          <w:szCs w:val="20"/>
        </w:rPr>
        <w:t>enter(ввод)</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29. </w:t>
      </w:r>
      <w:r w:rsidR="0027060A" w:rsidRPr="001E7782">
        <w:rPr>
          <w:color w:val="000000"/>
          <w:sz w:val="20"/>
          <w:szCs w:val="20"/>
        </w:rPr>
        <w:t>Минимальные размеры дет</w:t>
      </w:r>
      <w:r w:rsidRPr="001E7782">
        <w:rPr>
          <w:color w:val="000000"/>
          <w:sz w:val="20"/>
          <w:szCs w:val="20"/>
        </w:rPr>
        <w:t xml:space="preserve">алей керамических вкладок Cerec </w:t>
      </w:r>
      <w:r w:rsidR="0027060A" w:rsidRPr="001E7782">
        <w:rPr>
          <w:color w:val="000000"/>
          <w:sz w:val="20"/>
          <w:szCs w:val="20"/>
        </w:rPr>
        <w:t>определяются:</w:t>
      </w:r>
    </w:p>
    <w:p w:rsidR="0027060A" w:rsidRPr="001E7782" w:rsidRDefault="0027060A" w:rsidP="0097307F">
      <w:pPr>
        <w:pStyle w:val="ad"/>
        <w:numPr>
          <w:ilvl w:val="0"/>
          <w:numId w:val="65"/>
        </w:numPr>
        <w:spacing w:before="0" w:beforeAutospacing="0" w:after="0" w:afterAutospacing="0"/>
        <w:rPr>
          <w:color w:val="000000"/>
          <w:sz w:val="20"/>
          <w:szCs w:val="20"/>
        </w:rPr>
      </w:pPr>
      <w:r w:rsidRPr="001E7782">
        <w:rPr>
          <w:iCs/>
          <w:color w:val="000000"/>
          <w:sz w:val="20"/>
          <w:szCs w:val="20"/>
        </w:rPr>
        <w:t>предельной чувствительностью оптического слепка</w:t>
      </w:r>
    </w:p>
    <w:p w:rsidR="0027060A" w:rsidRPr="001E7782" w:rsidRDefault="0027060A" w:rsidP="0097307F">
      <w:pPr>
        <w:pStyle w:val="ad"/>
        <w:numPr>
          <w:ilvl w:val="0"/>
          <w:numId w:val="65"/>
        </w:numPr>
        <w:spacing w:before="0" w:beforeAutospacing="0" w:after="0" w:afterAutospacing="0"/>
        <w:rPr>
          <w:color w:val="000000"/>
          <w:sz w:val="20"/>
          <w:szCs w:val="20"/>
        </w:rPr>
      </w:pPr>
      <w:r w:rsidRPr="001E7782">
        <w:rPr>
          <w:iCs/>
          <w:color w:val="000000"/>
          <w:sz w:val="20"/>
          <w:szCs w:val="20"/>
        </w:rPr>
        <w:t>усадкой супергипса</w:t>
      </w:r>
    </w:p>
    <w:p w:rsidR="0027060A" w:rsidRPr="001E7782" w:rsidRDefault="0027060A" w:rsidP="0097307F">
      <w:pPr>
        <w:pStyle w:val="ad"/>
        <w:numPr>
          <w:ilvl w:val="0"/>
          <w:numId w:val="65"/>
        </w:numPr>
        <w:spacing w:before="0" w:beforeAutospacing="0" w:after="0" w:afterAutospacing="0"/>
        <w:rPr>
          <w:color w:val="000000"/>
          <w:sz w:val="20"/>
          <w:szCs w:val="20"/>
        </w:rPr>
      </w:pPr>
      <w:r w:rsidRPr="001E7782">
        <w:rPr>
          <w:bCs/>
          <w:color w:val="000000"/>
          <w:sz w:val="20"/>
          <w:szCs w:val="20"/>
        </w:rPr>
        <w:t>диаметром фрезы шлифовального устройства</w:t>
      </w:r>
    </w:p>
    <w:p w:rsidR="0027060A" w:rsidRPr="001E7782" w:rsidRDefault="0027060A" w:rsidP="0097307F">
      <w:pPr>
        <w:pStyle w:val="ad"/>
        <w:numPr>
          <w:ilvl w:val="0"/>
          <w:numId w:val="65"/>
        </w:numPr>
        <w:spacing w:before="0" w:beforeAutospacing="0" w:after="0" w:afterAutospacing="0"/>
        <w:rPr>
          <w:color w:val="000000"/>
          <w:sz w:val="20"/>
          <w:szCs w:val="20"/>
        </w:rPr>
      </w:pPr>
      <w:r w:rsidRPr="001E7782">
        <w:rPr>
          <w:iCs/>
          <w:color w:val="000000"/>
          <w:sz w:val="20"/>
          <w:szCs w:val="20"/>
        </w:rPr>
        <w:t xml:space="preserve">видом цемента для фиксирования </w:t>
      </w:r>
      <w:r w:rsidR="0021548E" w:rsidRPr="001E7782">
        <w:rPr>
          <w:iCs/>
          <w:color w:val="000000"/>
          <w:sz w:val="20"/>
          <w:szCs w:val="20"/>
        </w:rPr>
        <w:t>ортопедической конструкции</w:t>
      </w:r>
    </w:p>
    <w:p w:rsidR="0027060A" w:rsidRPr="001E7782" w:rsidRDefault="0027060A" w:rsidP="0097307F">
      <w:pPr>
        <w:pStyle w:val="ad"/>
        <w:numPr>
          <w:ilvl w:val="0"/>
          <w:numId w:val="65"/>
        </w:numPr>
        <w:spacing w:before="0" w:beforeAutospacing="0" w:after="0" w:afterAutospacing="0"/>
        <w:rPr>
          <w:iCs/>
          <w:color w:val="000000"/>
          <w:sz w:val="20"/>
          <w:szCs w:val="20"/>
        </w:rPr>
      </w:pPr>
      <w:r w:rsidRPr="001E7782">
        <w:rPr>
          <w:iCs/>
          <w:color w:val="000000"/>
          <w:sz w:val="20"/>
          <w:szCs w:val="20"/>
        </w:rPr>
        <w:t>абразивностью фрезы шлифовального устройства</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30. </w:t>
      </w:r>
      <w:r w:rsidR="0027060A" w:rsidRPr="001E7782">
        <w:rPr>
          <w:color w:val="000000"/>
          <w:sz w:val="20"/>
          <w:szCs w:val="20"/>
        </w:rPr>
        <w:t>В каком году был разработан первый аппарат системы CEREC:</w:t>
      </w:r>
    </w:p>
    <w:p w:rsidR="0027060A" w:rsidRPr="001E7782" w:rsidRDefault="0027060A" w:rsidP="0097307F">
      <w:pPr>
        <w:pStyle w:val="ad"/>
        <w:numPr>
          <w:ilvl w:val="0"/>
          <w:numId w:val="66"/>
        </w:numPr>
        <w:spacing w:before="0" w:beforeAutospacing="0" w:after="0" w:afterAutospacing="0"/>
        <w:rPr>
          <w:color w:val="000000"/>
          <w:sz w:val="20"/>
          <w:szCs w:val="20"/>
        </w:rPr>
      </w:pPr>
      <w:r w:rsidRPr="001E7782">
        <w:rPr>
          <w:iCs/>
          <w:color w:val="000000"/>
          <w:sz w:val="20"/>
          <w:szCs w:val="20"/>
        </w:rPr>
        <w:t>1978 г.</w:t>
      </w:r>
    </w:p>
    <w:p w:rsidR="0027060A" w:rsidRPr="001E7782" w:rsidRDefault="0027060A" w:rsidP="0097307F">
      <w:pPr>
        <w:pStyle w:val="ad"/>
        <w:numPr>
          <w:ilvl w:val="0"/>
          <w:numId w:val="66"/>
        </w:numPr>
        <w:spacing w:before="0" w:beforeAutospacing="0" w:after="0" w:afterAutospacing="0"/>
        <w:rPr>
          <w:color w:val="000000"/>
          <w:sz w:val="20"/>
          <w:szCs w:val="20"/>
        </w:rPr>
      </w:pPr>
      <w:r w:rsidRPr="001E7782">
        <w:rPr>
          <w:bCs/>
          <w:color w:val="000000"/>
          <w:sz w:val="20"/>
          <w:szCs w:val="20"/>
        </w:rPr>
        <w:t>1980г.</w:t>
      </w:r>
    </w:p>
    <w:p w:rsidR="0027060A" w:rsidRPr="001E7782" w:rsidRDefault="0027060A" w:rsidP="0097307F">
      <w:pPr>
        <w:pStyle w:val="ad"/>
        <w:numPr>
          <w:ilvl w:val="0"/>
          <w:numId w:val="66"/>
        </w:numPr>
        <w:spacing w:before="0" w:beforeAutospacing="0" w:after="0" w:afterAutospacing="0"/>
        <w:rPr>
          <w:color w:val="000000"/>
          <w:sz w:val="20"/>
          <w:szCs w:val="20"/>
        </w:rPr>
      </w:pPr>
      <w:r w:rsidRPr="001E7782">
        <w:rPr>
          <w:iCs/>
          <w:color w:val="000000"/>
          <w:sz w:val="20"/>
          <w:szCs w:val="20"/>
        </w:rPr>
        <w:t>1990 г.</w:t>
      </w:r>
    </w:p>
    <w:p w:rsidR="0027060A" w:rsidRPr="001E7782" w:rsidRDefault="0027060A" w:rsidP="0097307F">
      <w:pPr>
        <w:pStyle w:val="ad"/>
        <w:numPr>
          <w:ilvl w:val="0"/>
          <w:numId w:val="66"/>
        </w:numPr>
        <w:spacing w:before="0" w:beforeAutospacing="0" w:after="0" w:afterAutospacing="0"/>
        <w:rPr>
          <w:color w:val="000000"/>
          <w:sz w:val="20"/>
          <w:szCs w:val="20"/>
        </w:rPr>
      </w:pPr>
      <w:r w:rsidRPr="001E7782">
        <w:rPr>
          <w:iCs/>
          <w:color w:val="000000"/>
          <w:sz w:val="20"/>
          <w:szCs w:val="20"/>
        </w:rPr>
        <w:t>1993 г.</w:t>
      </w:r>
    </w:p>
    <w:p w:rsidR="0027060A" w:rsidRPr="001E7782" w:rsidRDefault="0027060A" w:rsidP="0097307F">
      <w:pPr>
        <w:pStyle w:val="ad"/>
        <w:numPr>
          <w:ilvl w:val="0"/>
          <w:numId w:val="66"/>
        </w:numPr>
        <w:spacing w:before="0" w:beforeAutospacing="0" w:after="0" w:afterAutospacing="0"/>
        <w:rPr>
          <w:iCs/>
          <w:color w:val="000000"/>
          <w:sz w:val="20"/>
          <w:szCs w:val="20"/>
        </w:rPr>
      </w:pPr>
      <w:r w:rsidRPr="001E7782">
        <w:rPr>
          <w:iCs/>
          <w:color w:val="000000"/>
          <w:sz w:val="20"/>
          <w:szCs w:val="20"/>
        </w:rPr>
        <w:t>2000 г.</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31. </w:t>
      </w:r>
      <w:r w:rsidR="0027060A" w:rsidRPr="001E7782">
        <w:rPr>
          <w:color w:val="000000"/>
          <w:sz w:val="20"/>
          <w:szCs w:val="20"/>
        </w:rPr>
        <w:t>Авторы-разработчики системы CEREC:</w:t>
      </w:r>
    </w:p>
    <w:p w:rsidR="0027060A" w:rsidRPr="001E7782" w:rsidRDefault="0027060A" w:rsidP="0097307F">
      <w:pPr>
        <w:pStyle w:val="ad"/>
        <w:numPr>
          <w:ilvl w:val="0"/>
          <w:numId w:val="67"/>
        </w:numPr>
        <w:spacing w:before="0" w:beforeAutospacing="0" w:after="0" w:afterAutospacing="0"/>
        <w:rPr>
          <w:color w:val="000000"/>
          <w:sz w:val="20"/>
          <w:szCs w:val="20"/>
        </w:rPr>
      </w:pPr>
      <w:r w:rsidRPr="001E7782">
        <w:rPr>
          <w:bCs/>
          <w:color w:val="000000"/>
          <w:sz w:val="20"/>
          <w:szCs w:val="20"/>
        </w:rPr>
        <w:t>Маэрманн и Брандестини</w:t>
      </w:r>
    </w:p>
    <w:p w:rsidR="0027060A" w:rsidRPr="001E7782" w:rsidRDefault="0027060A" w:rsidP="0097307F">
      <w:pPr>
        <w:pStyle w:val="ad"/>
        <w:numPr>
          <w:ilvl w:val="0"/>
          <w:numId w:val="67"/>
        </w:numPr>
        <w:spacing w:before="0" w:beforeAutospacing="0" w:after="0" w:afterAutospacing="0"/>
        <w:rPr>
          <w:color w:val="000000"/>
          <w:sz w:val="20"/>
          <w:szCs w:val="20"/>
        </w:rPr>
      </w:pPr>
      <w:r w:rsidRPr="001E7782">
        <w:rPr>
          <w:iCs/>
          <w:color w:val="000000"/>
          <w:sz w:val="20"/>
          <w:szCs w:val="20"/>
        </w:rPr>
        <w:t>Фрадеани и Массирони</w:t>
      </w:r>
    </w:p>
    <w:p w:rsidR="0027060A" w:rsidRPr="001E7782" w:rsidRDefault="0027060A" w:rsidP="0097307F">
      <w:pPr>
        <w:pStyle w:val="ad"/>
        <w:numPr>
          <w:ilvl w:val="0"/>
          <w:numId w:val="67"/>
        </w:numPr>
        <w:spacing w:before="0" w:beforeAutospacing="0" w:after="0" w:afterAutospacing="0"/>
        <w:rPr>
          <w:color w:val="000000"/>
          <w:sz w:val="20"/>
          <w:szCs w:val="20"/>
        </w:rPr>
      </w:pPr>
      <w:r w:rsidRPr="001E7782">
        <w:rPr>
          <w:iCs/>
          <w:color w:val="000000"/>
          <w:sz w:val="20"/>
          <w:szCs w:val="20"/>
        </w:rPr>
        <w:t>Смит и Доусон</w:t>
      </w:r>
    </w:p>
    <w:p w:rsidR="0027060A" w:rsidRPr="001E7782" w:rsidRDefault="0027060A" w:rsidP="0097307F">
      <w:pPr>
        <w:pStyle w:val="ad"/>
        <w:numPr>
          <w:ilvl w:val="0"/>
          <w:numId w:val="67"/>
        </w:numPr>
        <w:spacing w:before="0" w:beforeAutospacing="0" w:after="0" w:afterAutospacing="0"/>
        <w:rPr>
          <w:color w:val="000000"/>
          <w:sz w:val="20"/>
          <w:szCs w:val="20"/>
        </w:rPr>
      </w:pPr>
      <w:r w:rsidRPr="001E7782">
        <w:rPr>
          <w:iCs/>
          <w:color w:val="000000"/>
          <w:sz w:val="20"/>
          <w:szCs w:val="20"/>
        </w:rPr>
        <w:t>Галиллео Галилей</w:t>
      </w:r>
    </w:p>
    <w:p w:rsidR="0027060A" w:rsidRPr="001E7782" w:rsidRDefault="0027060A" w:rsidP="0097307F">
      <w:pPr>
        <w:pStyle w:val="ad"/>
        <w:numPr>
          <w:ilvl w:val="0"/>
          <w:numId w:val="67"/>
        </w:numPr>
        <w:spacing w:before="0" w:beforeAutospacing="0" w:after="0" w:afterAutospacing="0"/>
        <w:rPr>
          <w:iCs/>
          <w:color w:val="000000"/>
          <w:sz w:val="20"/>
          <w:szCs w:val="20"/>
        </w:rPr>
      </w:pPr>
      <w:r w:rsidRPr="001E7782">
        <w:rPr>
          <w:iCs/>
          <w:color w:val="000000"/>
          <w:sz w:val="20"/>
          <w:szCs w:val="20"/>
        </w:rPr>
        <w:t>Марк Бауэр</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32. </w:t>
      </w:r>
      <w:r w:rsidR="0027060A" w:rsidRPr="001E7782">
        <w:rPr>
          <w:color w:val="000000"/>
          <w:sz w:val="20"/>
          <w:szCs w:val="20"/>
        </w:rPr>
        <w:t>Окклюзионно-буккальный инлей предусматривает формирование полости на окклюзионной поверхности и ее расширение в зоне поперечной фиссуры в сторону:</w:t>
      </w:r>
    </w:p>
    <w:p w:rsidR="0027060A" w:rsidRPr="001E7782" w:rsidRDefault="0027060A" w:rsidP="0097307F">
      <w:pPr>
        <w:pStyle w:val="ad"/>
        <w:numPr>
          <w:ilvl w:val="0"/>
          <w:numId w:val="68"/>
        </w:numPr>
        <w:spacing w:before="0" w:beforeAutospacing="0" w:after="0" w:afterAutospacing="0"/>
        <w:rPr>
          <w:color w:val="000000"/>
          <w:sz w:val="20"/>
          <w:szCs w:val="20"/>
        </w:rPr>
      </w:pPr>
      <w:r w:rsidRPr="001E7782">
        <w:rPr>
          <w:bCs/>
          <w:color w:val="000000"/>
          <w:sz w:val="20"/>
          <w:szCs w:val="20"/>
        </w:rPr>
        <w:t>вестибулярно</w:t>
      </w:r>
    </w:p>
    <w:p w:rsidR="0027060A" w:rsidRPr="001E7782" w:rsidRDefault="0027060A" w:rsidP="0097307F">
      <w:pPr>
        <w:pStyle w:val="ad"/>
        <w:numPr>
          <w:ilvl w:val="0"/>
          <w:numId w:val="68"/>
        </w:numPr>
        <w:spacing w:before="0" w:beforeAutospacing="0" w:after="0" w:afterAutospacing="0"/>
        <w:rPr>
          <w:color w:val="000000"/>
          <w:sz w:val="20"/>
          <w:szCs w:val="20"/>
        </w:rPr>
      </w:pPr>
      <w:r w:rsidRPr="001E7782">
        <w:rPr>
          <w:iCs/>
          <w:color w:val="000000"/>
          <w:sz w:val="20"/>
          <w:szCs w:val="20"/>
        </w:rPr>
        <w:t>язяычно</w:t>
      </w:r>
    </w:p>
    <w:p w:rsidR="0027060A" w:rsidRPr="001E7782" w:rsidRDefault="0027060A" w:rsidP="0097307F">
      <w:pPr>
        <w:pStyle w:val="ad"/>
        <w:numPr>
          <w:ilvl w:val="0"/>
          <w:numId w:val="68"/>
        </w:numPr>
        <w:spacing w:before="0" w:beforeAutospacing="0" w:after="0" w:afterAutospacing="0"/>
        <w:rPr>
          <w:color w:val="000000"/>
          <w:sz w:val="20"/>
          <w:szCs w:val="20"/>
        </w:rPr>
      </w:pPr>
      <w:r w:rsidRPr="001E7782">
        <w:rPr>
          <w:iCs/>
          <w:color w:val="000000"/>
          <w:sz w:val="20"/>
          <w:szCs w:val="20"/>
        </w:rPr>
        <w:t>медиально</w:t>
      </w:r>
    </w:p>
    <w:p w:rsidR="0027060A" w:rsidRPr="001E7782" w:rsidRDefault="0027060A" w:rsidP="0097307F">
      <w:pPr>
        <w:pStyle w:val="ad"/>
        <w:numPr>
          <w:ilvl w:val="0"/>
          <w:numId w:val="68"/>
        </w:numPr>
        <w:spacing w:before="0" w:beforeAutospacing="0" w:after="0" w:afterAutospacing="0"/>
        <w:rPr>
          <w:color w:val="000000"/>
          <w:sz w:val="20"/>
          <w:szCs w:val="20"/>
        </w:rPr>
      </w:pPr>
      <w:r w:rsidRPr="001E7782">
        <w:rPr>
          <w:iCs/>
          <w:color w:val="000000"/>
          <w:sz w:val="20"/>
          <w:szCs w:val="20"/>
        </w:rPr>
        <w:t>дистально</w:t>
      </w:r>
    </w:p>
    <w:p w:rsidR="0027060A" w:rsidRPr="001E7782" w:rsidRDefault="0027060A" w:rsidP="0097307F">
      <w:pPr>
        <w:pStyle w:val="ad"/>
        <w:numPr>
          <w:ilvl w:val="0"/>
          <w:numId w:val="68"/>
        </w:numPr>
        <w:spacing w:before="0" w:beforeAutospacing="0" w:after="0" w:afterAutospacing="0"/>
        <w:rPr>
          <w:iCs/>
          <w:color w:val="000000"/>
          <w:sz w:val="20"/>
          <w:szCs w:val="20"/>
        </w:rPr>
      </w:pPr>
      <w:r w:rsidRPr="001E7782">
        <w:rPr>
          <w:iCs/>
          <w:color w:val="000000"/>
          <w:sz w:val="20"/>
          <w:szCs w:val="20"/>
        </w:rPr>
        <w:t>нёбно</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33. </w:t>
      </w:r>
      <w:r w:rsidR="0027060A" w:rsidRPr="001E7782">
        <w:rPr>
          <w:color w:val="000000"/>
          <w:sz w:val="20"/>
          <w:szCs w:val="20"/>
        </w:rPr>
        <w:t>Цилиндрическая фреза шлифовального блока Cerec для инлеев и коронок имеет диаметр:</w:t>
      </w:r>
    </w:p>
    <w:p w:rsidR="0027060A" w:rsidRPr="001E7782" w:rsidRDefault="0027060A" w:rsidP="0097307F">
      <w:pPr>
        <w:pStyle w:val="ad"/>
        <w:numPr>
          <w:ilvl w:val="0"/>
          <w:numId w:val="69"/>
        </w:numPr>
        <w:spacing w:before="0" w:beforeAutospacing="0" w:after="0" w:afterAutospacing="0"/>
        <w:rPr>
          <w:color w:val="000000"/>
          <w:sz w:val="20"/>
          <w:szCs w:val="20"/>
        </w:rPr>
      </w:pPr>
      <w:r w:rsidRPr="001E7782">
        <w:rPr>
          <w:iCs/>
          <w:color w:val="000000"/>
          <w:sz w:val="20"/>
          <w:szCs w:val="20"/>
        </w:rPr>
        <w:lastRenderedPageBreak/>
        <w:t>1,0 мм</w:t>
      </w:r>
    </w:p>
    <w:p w:rsidR="0027060A" w:rsidRPr="001E7782" w:rsidRDefault="0027060A" w:rsidP="0097307F">
      <w:pPr>
        <w:pStyle w:val="ad"/>
        <w:numPr>
          <w:ilvl w:val="0"/>
          <w:numId w:val="69"/>
        </w:numPr>
        <w:spacing w:before="0" w:beforeAutospacing="0" w:after="0" w:afterAutospacing="0"/>
        <w:rPr>
          <w:color w:val="000000"/>
          <w:sz w:val="20"/>
          <w:szCs w:val="20"/>
        </w:rPr>
      </w:pPr>
      <w:r w:rsidRPr="001E7782">
        <w:rPr>
          <w:bCs/>
          <w:color w:val="000000"/>
          <w:sz w:val="20"/>
          <w:szCs w:val="20"/>
        </w:rPr>
        <w:t>1,6 мм</w:t>
      </w:r>
    </w:p>
    <w:p w:rsidR="0027060A" w:rsidRPr="001E7782" w:rsidRDefault="0027060A" w:rsidP="0097307F">
      <w:pPr>
        <w:pStyle w:val="ad"/>
        <w:numPr>
          <w:ilvl w:val="0"/>
          <w:numId w:val="69"/>
        </w:numPr>
        <w:spacing w:before="0" w:beforeAutospacing="0" w:after="0" w:afterAutospacing="0"/>
        <w:rPr>
          <w:color w:val="000000"/>
          <w:sz w:val="20"/>
          <w:szCs w:val="20"/>
        </w:rPr>
      </w:pPr>
      <w:r w:rsidRPr="001E7782">
        <w:rPr>
          <w:iCs/>
          <w:color w:val="000000"/>
          <w:sz w:val="20"/>
          <w:szCs w:val="20"/>
        </w:rPr>
        <w:t>2,3мм</w:t>
      </w:r>
    </w:p>
    <w:p w:rsidR="0027060A" w:rsidRPr="001E7782" w:rsidRDefault="0027060A" w:rsidP="0097307F">
      <w:pPr>
        <w:pStyle w:val="ad"/>
        <w:numPr>
          <w:ilvl w:val="0"/>
          <w:numId w:val="69"/>
        </w:numPr>
        <w:spacing w:before="0" w:beforeAutospacing="0" w:after="0" w:afterAutospacing="0"/>
        <w:rPr>
          <w:color w:val="000000"/>
          <w:sz w:val="20"/>
          <w:szCs w:val="20"/>
        </w:rPr>
      </w:pPr>
      <w:r w:rsidRPr="001E7782">
        <w:rPr>
          <w:iCs/>
          <w:color w:val="000000"/>
          <w:sz w:val="20"/>
          <w:szCs w:val="20"/>
        </w:rPr>
        <w:t>2,5 мм</w:t>
      </w:r>
    </w:p>
    <w:p w:rsidR="0027060A" w:rsidRPr="001E7782" w:rsidRDefault="0027060A" w:rsidP="0097307F">
      <w:pPr>
        <w:pStyle w:val="ad"/>
        <w:numPr>
          <w:ilvl w:val="0"/>
          <w:numId w:val="69"/>
        </w:numPr>
        <w:spacing w:before="0" w:beforeAutospacing="0" w:after="0" w:afterAutospacing="0"/>
        <w:rPr>
          <w:iCs/>
          <w:color w:val="000000"/>
          <w:sz w:val="20"/>
          <w:szCs w:val="20"/>
        </w:rPr>
      </w:pPr>
      <w:r w:rsidRPr="001E7782">
        <w:rPr>
          <w:iCs/>
          <w:color w:val="000000"/>
          <w:sz w:val="20"/>
          <w:szCs w:val="20"/>
        </w:rPr>
        <w:t>3,3 мм</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34. </w:t>
      </w:r>
      <w:r w:rsidR="0027060A" w:rsidRPr="001E7782">
        <w:rPr>
          <w:color w:val="000000"/>
          <w:sz w:val="20"/>
          <w:szCs w:val="20"/>
        </w:rPr>
        <w:t>Цилиндрическая фреза шлифовального блока Cerec для коронок и эндодонтических реставраций имеет диаметр:</w:t>
      </w:r>
    </w:p>
    <w:p w:rsidR="0027060A" w:rsidRPr="001E7782" w:rsidRDefault="0027060A" w:rsidP="0097307F">
      <w:pPr>
        <w:pStyle w:val="ad"/>
        <w:numPr>
          <w:ilvl w:val="0"/>
          <w:numId w:val="70"/>
        </w:numPr>
        <w:spacing w:before="0" w:beforeAutospacing="0" w:after="0" w:afterAutospacing="0"/>
        <w:rPr>
          <w:color w:val="000000"/>
          <w:sz w:val="20"/>
          <w:szCs w:val="20"/>
        </w:rPr>
      </w:pPr>
      <w:r w:rsidRPr="001E7782">
        <w:rPr>
          <w:iCs/>
          <w:color w:val="000000"/>
          <w:sz w:val="20"/>
          <w:szCs w:val="20"/>
        </w:rPr>
        <w:t>1,0 мм</w:t>
      </w:r>
    </w:p>
    <w:p w:rsidR="0027060A" w:rsidRPr="001E7782" w:rsidRDefault="0027060A" w:rsidP="0097307F">
      <w:pPr>
        <w:pStyle w:val="ad"/>
        <w:numPr>
          <w:ilvl w:val="0"/>
          <w:numId w:val="70"/>
        </w:numPr>
        <w:spacing w:before="0" w:beforeAutospacing="0" w:after="0" w:afterAutospacing="0"/>
        <w:rPr>
          <w:color w:val="000000"/>
          <w:sz w:val="20"/>
          <w:szCs w:val="20"/>
        </w:rPr>
      </w:pPr>
      <w:r w:rsidRPr="001E7782">
        <w:rPr>
          <w:bCs/>
          <w:color w:val="000000"/>
          <w:sz w:val="20"/>
          <w:szCs w:val="20"/>
        </w:rPr>
        <w:t>1,2 мм</w:t>
      </w:r>
    </w:p>
    <w:p w:rsidR="0027060A" w:rsidRPr="001E7782" w:rsidRDefault="0027060A" w:rsidP="0097307F">
      <w:pPr>
        <w:pStyle w:val="ad"/>
        <w:numPr>
          <w:ilvl w:val="0"/>
          <w:numId w:val="70"/>
        </w:numPr>
        <w:spacing w:before="0" w:beforeAutospacing="0" w:after="0" w:afterAutospacing="0"/>
        <w:rPr>
          <w:color w:val="000000"/>
          <w:sz w:val="20"/>
          <w:szCs w:val="20"/>
        </w:rPr>
      </w:pPr>
      <w:r w:rsidRPr="001E7782">
        <w:rPr>
          <w:iCs/>
          <w:color w:val="000000"/>
          <w:sz w:val="20"/>
          <w:szCs w:val="20"/>
        </w:rPr>
        <w:t>2,5 мм</w:t>
      </w:r>
    </w:p>
    <w:p w:rsidR="0027060A" w:rsidRPr="001E7782" w:rsidRDefault="0027060A" w:rsidP="0097307F">
      <w:pPr>
        <w:pStyle w:val="ad"/>
        <w:numPr>
          <w:ilvl w:val="0"/>
          <w:numId w:val="70"/>
        </w:numPr>
        <w:spacing w:before="0" w:beforeAutospacing="0" w:after="0" w:afterAutospacing="0"/>
        <w:rPr>
          <w:color w:val="000000"/>
          <w:sz w:val="20"/>
          <w:szCs w:val="20"/>
        </w:rPr>
      </w:pPr>
      <w:r w:rsidRPr="001E7782">
        <w:rPr>
          <w:iCs/>
          <w:color w:val="000000"/>
          <w:sz w:val="20"/>
          <w:szCs w:val="20"/>
        </w:rPr>
        <w:t>2,8 мм</w:t>
      </w:r>
    </w:p>
    <w:p w:rsidR="0027060A" w:rsidRPr="001E7782" w:rsidRDefault="0027060A" w:rsidP="0097307F">
      <w:pPr>
        <w:pStyle w:val="ad"/>
        <w:numPr>
          <w:ilvl w:val="0"/>
          <w:numId w:val="70"/>
        </w:numPr>
        <w:spacing w:before="0" w:beforeAutospacing="0" w:after="0" w:afterAutospacing="0"/>
        <w:rPr>
          <w:iCs/>
          <w:color w:val="000000"/>
          <w:sz w:val="20"/>
          <w:szCs w:val="20"/>
        </w:rPr>
      </w:pPr>
      <w:r w:rsidRPr="001E7782">
        <w:rPr>
          <w:iCs/>
          <w:color w:val="000000"/>
          <w:sz w:val="20"/>
          <w:szCs w:val="20"/>
        </w:rPr>
        <w:t>3,0 мм</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35. </w:t>
      </w:r>
      <w:r w:rsidR="0027060A" w:rsidRPr="001E7782">
        <w:rPr>
          <w:color w:val="000000"/>
          <w:sz w:val="20"/>
          <w:szCs w:val="20"/>
        </w:rPr>
        <w:t>С левой стороны шлифовального блока располагается фреза?</w:t>
      </w:r>
    </w:p>
    <w:p w:rsidR="0027060A" w:rsidRPr="001E7782" w:rsidRDefault="0027060A" w:rsidP="0097307F">
      <w:pPr>
        <w:pStyle w:val="ad"/>
        <w:numPr>
          <w:ilvl w:val="0"/>
          <w:numId w:val="71"/>
        </w:numPr>
        <w:spacing w:before="0" w:beforeAutospacing="0" w:after="0" w:afterAutospacing="0"/>
        <w:rPr>
          <w:color w:val="000000"/>
          <w:sz w:val="20"/>
          <w:szCs w:val="20"/>
        </w:rPr>
      </w:pPr>
      <w:r w:rsidRPr="001E7782">
        <w:rPr>
          <w:bCs/>
          <w:color w:val="000000"/>
          <w:sz w:val="20"/>
          <w:szCs w:val="20"/>
        </w:rPr>
        <w:t>стандартная коническая фреза</w:t>
      </w:r>
    </w:p>
    <w:p w:rsidR="0027060A" w:rsidRPr="001E7782" w:rsidRDefault="0027060A" w:rsidP="0097307F">
      <w:pPr>
        <w:pStyle w:val="ad"/>
        <w:numPr>
          <w:ilvl w:val="0"/>
          <w:numId w:val="71"/>
        </w:numPr>
        <w:spacing w:before="0" w:beforeAutospacing="0" w:after="0" w:afterAutospacing="0"/>
        <w:rPr>
          <w:color w:val="000000"/>
          <w:sz w:val="20"/>
          <w:szCs w:val="20"/>
        </w:rPr>
      </w:pPr>
      <w:r w:rsidRPr="001E7782">
        <w:rPr>
          <w:iCs/>
          <w:color w:val="000000"/>
          <w:sz w:val="20"/>
          <w:szCs w:val="20"/>
        </w:rPr>
        <w:t>цилиндрическая фреза диаметром 1,2 мм</w:t>
      </w:r>
    </w:p>
    <w:p w:rsidR="0027060A" w:rsidRPr="001E7782" w:rsidRDefault="0027060A" w:rsidP="0097307F">
      <w:pPr>
        <w:pStyle w:val="ad"/>
        <w:numPr>
          <w:ilvl w:val="0"/>
          <w:numId w:val="71"/>
        </w:numPr>
        <w:spacing w:before="0" w:beforeAutospacing="0" w:after="0" w:afterAutospacing="0"/>
        <w:rPr>
          <w:color w:val="000000"/>
          <w:sz w:val="20"/>
          <w:szCs w:val="20"/>
        </w:rPr>
      </w:pPr>
      <w:r w:rsidRPr="001E7782">
        <w:rPr>
          <w:iCs/>
          <w:color w:val="000000"/>
          <w:sz w:val="20"/>
          <w:szCs w:val="20"/>
        </w:rPr>
        <w:t>цилиндрическая фреза диаметром 1,6мм</w:t>
      </w:r>
    </w:p>
    <w:p w:rsidR="0027060A" w:rsidRPr="001E7782" w:rsidRDefault="0027060A" w:rsidP="0097307F">
      <w:pPr>
        <w:pStyle w:val="ad"/>
        <w:numPr>
          <w:ilvl w:val="0"/>
          <w:numId w:val="71"/>
        </w:numPr>
        <w:spacing w:before="0" w:beforeAutospacing="0" w:after="0" w:afterAutospacing="0"/>
        <w:rPr>
          <w:color w:val="000000"/>
          <w:sz w:val="20"/>
          <w:szCs w:val="20"/>
        </w:rPr>
      </w:pPr>
      <w:r w:rsidRPr="001E7782">
        <w:rPr>
          <w:iCs/>
          <w:color w:val="000000"/>
          <w:sz w:val="20"/>
          <w:szCs w:val="20"/>
        </w:rPr>
        <w:t>цилиндрическая фреза диаметром 1,8 мм</w:t>
      </w:r>
    </w:p>
    <w:p w:rsidR="0027060A" w:rsidRPr="001E7782" w:rsidRDefault="0027060A" w:rsidP="0097307F">
      <w:pPr>
        <w:pStyle w:val="ad"/>
        <w:numPr>
          <w:ilvl w:val="0"/>
          <w:numId w:val="71"/>
        </w:numPr>
        <w:spacing w:before="0" w:beforeAutospacing="0" w:after="0" w:afterAutospacing="0"/>
        <w:rPr>
          <w:iCs/>
          <w:color w:val="000000"/>
          <w:sz w:val="20"/>
          <w:szCs w:val="20"/>
        </w:rPr>
      </w:pPr>
      <w:r w:rsidRPr="001E7782">
        <w:rPr>
          <w:iCs/>
          <w:color w:val="000000"/>
          <w:sz w:val="20"/>
          <w:szCs w:val="20"/>
        </w:rPr>
        <w:t>цилиндрическая фреза диаметром 2,2 мм</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36. </w:t>
      </w:r>
      <w:r w:rsidR="0027060A" w:rsidRPr="001E7782">
        <w:rPr>
          <w:color w:val="000000"/>
          <w:sz w:val="20"/>
          <w:szCs w:val="20"/>
        </w:rPr>
        <w:t>С правой стороны шлифовального блока располагается фреза?</w:t>
      </w:r>
    </w:p>
    <w:p w:rsidR="0027060A" w:rsidRPr="001E7782" w:rsidRDefault="0027060A" w:rsidP="0097307F">
      <w:pPr>
        <w:pStyle w:val="ad"/>
        <w:numPr>
          <w:ilvl w:val="0"/>
          <w:numId w:val="72"/>
        </w:numPr>
        <w:spacing w:before="0" w:beforeAutospacing="0" w:after="0" w:afterAutospacing="0"/>
        <w:rPr>
          <w:color w:val="000000"/>
          <w:sz w:val="20"/>
          <w:szCs w:val="20"/>
        </w:rPr>
      </w:pPr>
      <w:r w:rsidRPr="001E7782">
        <w:rPr>
          <w:iCs/>
          <w:color w:val="000000"/>
          <w:sz w:val="20"/>
          <w:szCs w:val="20"/>
        </w:rPr>
        <w:t>стандартная коническая фреза</w:t>
      </w:r>
    </w:p>
    <w:p w:rsidR="0027060A" w:rsidRPr="001E7782" w:rsidRDefault="0027060A" w:rsidP="0097307F">
      <w:pPr>
        <w:pStyle w:val="ad"/>
        <w:numPr>
          <w:ilvl w:val="0"/>
          <w:numId w:val="72"/>
        </w:numPr>
        <w:spacing w:before="0" w:beforeAutospacing="0" w:after="0" w:afterAutospacing="0"/>
        <w:rPr>
          <w:color w:val="000000"/>
          <w:sz w:val="20"/>
          <w:szCs w:val="20"/>
        </w:rPr>
      </w:pPr>
      <w:r w:rsidRPr="001E7782">
        <w:rPr>
          <w:iCs/>
          <w:color w:val="000000"/>
          <w:sz w:val="20"/>
          <w:szCs w:val="20"/>
        </w:rPr>
        <w:t>цилиндрическая фреза диаметром 0,6 мм</w:t>
      </w:r>
    </w:p>
    <w:p w:rsidR="0027060A" w:rsidRPr="001E7782" w:rsidRDefault="0027060A" w:rsidP="0097307F">
      <w:pPr>
        <w:pStyle w:val="ad"/>
        <w:numPr>
          <w:ilvl w:val="0"/>
          <w:numId w:val="72"/>
        </w:numPr>
        <w:spacing w:before="0" w:beforeAutospacing="0" w:after="0" w:afterAutospacing="0"/>
        <w:rPr>
          <w:color w:val="000000"/>
          <w:sz w:val="20"/>
          <w:szCs w:val="20"/>
        </w:rPr>
      </w:pPr>
      <w:r w:rsidRPr="001E7782">
        <w:rPr>
          <w:iCs/>
          <w:color w:val="000000"/>
          <w:sz w:val="20"/>
          <w:szCs w:val="20"/>
        </w:rPr>
        <w:t>цилиндрическая фреза диаметром 0,8 мм</w:t>
      </w:r>
    </w:p>
    <w:p w:rsidR="0027060A" w:rsidRPr="001E7782" w:rsidRDefault="0027060A" w:rsidP="0097307F">
      <w:pPr>
        <w:pStyle w:val="ad"/>
        <w:numPr>
          <w:ilvl w:val="0"/>
          <w:numId w:val="72"/>
        </w:numPr>
        <w:spacing w:before="0" w:beforeAutospacing="0" w:after="0" w:afterAutospacing="0"/>
        <w:rPr>
          <w:color w:val="000000"/>
          <w:sz w:val="20"/>
          <w:szCs w:val="20"/>
        </w:rPr>
      </w:pPr>
      <w:r w:rsidRPr="001E7782">
        <w:rPr>
          <w:bCs/>
          <w:color w:val="000000"/>
          <w:sz w:val="20"/>
          <w:szCs w:val="20"/>
        </w:rPr>
        <w:t>цилиндрическая фреза диаметром 1,2 мм или 1,6мм</w:t>
      </w:r>
    </w:p>
    <w:p w:rsidR="0027060A" w:rsidRPr="001E7782" w:rsidRDefault="0027060A" w:rsidP="0097307F">
      <w:pPr>
        <w:pStyle w:val="ad"/>
        <w:numPr>
          <w:ilvl w:val="0"/>
          <w:numId w:val="72"/>
        </w:numPr>
        <w:spacing w:before="0" w:beforeAutospacing="0" w:after="0" w:afterAutospacing="0"/>
        <w:rPr>
          <w:iCs/>
          <w:color w:val="000000"/>
          <w:sz w:val="20"/>
          <w:szCs w:val="20"/>
        </w:rPr>
      </w:pPr>
      <w:r w:rsidRPr="001E7782">
        <w:rPr>
          <w:iCs/>
          <w:color w:val="000000"/>
          <w:sz w:val="20"/>
          <w:szCs w:val="20"/>
        </w:rPr>
        <w:t>цилиндрическая фреза диаметром 3,6 мм</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37. </w:t>
      </w:r>
      <w:r w:rsidR="0027060A" w:rsidRPr="001E7782">
        <w:rPr>
          <w:color w:val="000000"/>
          <w:sz w:val="20"/>
          <w:szCs w:val="20"/>
        </w:rPr>
        <w:t>Какие системы для съемки предлагаются в меню конфигурация?</w:t>
      </w:r>
    </w:p>
    <w:p w:rsidR="0027060A" w:rsidRPr="001E7782" w:rsidRDefault="0027060A" w:rsidP="0097307F">
      <w:pPr>
        <w:pStyle w:val="ad"/>
        <w:numPr>
          <w:ilvl w:val="0"/>
          <w:numId w:val="73"/>
        </w:numPr>
        <w:spacing w:before="0" w:beforeAutospacing="0" w:after="0" w:afterAutospacing="0"/>
        <w:rPr>
          <w:color w:val="000000"/>
          <w:sz w:val="20"/>
          <w:szCs w:val="20"/>
        </w:rPr>
      </w:pPr>
      <w:r w:rsidRPr="001E7782">
        <w:rPr>
          <w:iCs/>
          <w:color w:val="000000"/>
          <w:sz w:val="20"/>
          <w:szCs w:val="20"/>
        </w:rPr>
        <w:t>3dкамера (стандартная комплектация)</w:t>
      </w:r>
    </w:p>
    <w:p w:rsidR="0027060A" w:rsidRPr="001E7782" w:rsidRDefault="0027060A" w:rsidP="0097307F">
      <w:pPr>
        <w:pStyle w:val="ad"/>
        <w:numPr>
          <w:ilvl w:val="0"/>
          <w:numId w:val="73"/>
        </w:numPr>
        <w:spacing w:before="0" w:beforeAutospacing="0" w:after="0" w:afterAutospacing="0"/>
        <w:rPr>
          <w:color w:val="000000"/>
          <w:sz w:val="20"/>
          <w:szCs w:val="20"/>
        </w:rPr>
      </w:pPr>
      <w:r w:rsidRPr="001E7782">
        <w:rPr>
          <w:iCs/>
          <w:color w:val="000000"/>
          <w:sz w:val="20"/>
          <w:szCs w:val="20"/>
        </w:rPr>
        <w:t>лазерный сканер</w:t>
      </w:r>
    </w:p>
    <w:p w:rsidR="0027060A" w:rsidRPr="001E7782" w:rsidRDefault="0027060A" w:rsidP="0097307F">
      <w:pPr>
        <w:pStyle w:val="ad"/>
        <w:numPr>
          <w:ilvl w:val="0"/>
          <w:numId w:val="73"/>
        </w:numPr>
        <w:spacing w:before="0" w:beforeAutospacing="0" w:after="0" w:afterAutospacing="0"/>
        <w:rPr>
          <w:color w:val="000000"/>
          <w:sz w:val="20"/>
          <w:szCs w:val="20"/>
        </w:rPr>
      </w:pPr>
      <w:r w:rsidRPr="001E7782">
        <w:rPr>
          <w:iCs/>
          <w:color w:val="000000"/>
          <w:sz w:val="20"/>
          <w:szCs w:val="20"/>
        </w:rPr>
        <w:t>сканер с расширенными возможностями</w:t>
      </w:r>
    </w:p>
    <w:p w:rsidR="0027060A" w:rsidRPr="001E7782" w:rsidRDefault="0027060A" w:rsidP="0097307F">
      <w:pPr>
        <w:pStyle w:val="ad"/>
        <w:numPr>
          <w:ilvl w:val="0"/>
          <w:numId w:val="73"/>
        </w:numPr>
        <w:spacing w:before="0" w:beforeAutospacing="0" w:after="0" w:afterAutospacing="0"/>
        <w:rPr>
          <w:color w:val="000000"/>
          <w:sz w:val="20"/>
          <w:szCs w:val="20"/>
        </w:rPr>
      </w:pPr>
      <w:r w:rsidRPr="001E7782">
        <w:rPr>
          <w:bCs/>
          <w:color w:val="000000"/>
          <w:sz w:val="20"/>
          <w:szCs w:val="20"/>
        </w:rPr>
        <w:t>все ответы правильные</w:t>
      </w:r>
    </w:p>
    <w:p w:rsidR="0027060A" w:rsidRPr="001E7782" w:rsidRDefault="0027060A" w:rsidP="0097307F">
      <w:pPr>
        <w:pStyle w:val="ad"/>
        <w:numPr>
          <w:ilvl w:val="0"/>
          <w:numId w:val="73"/>
        </w:numPr>
        <w:spacing w:before="0" w:beforeAutospacing="0" w:after="0" w:afterAutospacing="0"/>
        <w:rPr>
          <w:iCs/>
          <w:color w:val="000000"/>
          <w:sz w:val="20"/>
          <w:szCs w:val="20"/>
        </w:rPr>
      </w:pPr>
      <w:r w:rsidRPr="001E7782">
        <w:rPr>
          <w:iCs/>
          <w:color w:val="000000"/>
          <w:sz w:val="20"/>
          <w:szCs w:val="20"/>
        </w:rPr>
        <w:t>все ответы неправильные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38. </w:t>
      </w:r>
      <w:r w:rsidR="0027060A" w:rsidRPr="001E7782">
        <w:rPr>
          <w:color w:val="000000"/>
          <w:sz w:val="20"/>
          <w:szCs w:val="20"/>
        </w:rPr>
        <w:t>Какое меню позволяет вывести на экран каталог изображений?</w:t>
      </w:r>
    </w:p>
    <w:p w:rsidR="0027060A" w:rsidRPr="001E7782" w:rsidRDefault="0027060A" w:rsidP="0097307F">
      <w:pPr>
        <w:pStyle w:val="ad"/>
        <w:numPr>
          <w:ilvl w:val="0"/>
          <w:numId w:val="74"/>
        </w:numPr>
        <w:spacing w:before="0" w:beforeAutospacing="0" w:after="0" w:afterAutospacing="0"/>
        <w:rPr>
          <w:color w:val="000000"/>
          <w:sz w:val="20"/>
          <w:szCs w:val="20"/>
        </w:rPr>
      </w:pPr>
      <w:r w:rsidRPr="001E7782">
        <w:rPr>
          <w:iCs/>
          <w:color w:val="000000"/>
          <w:sz w:val="20"/>
          <w:szCs w:val="20"/>
        </w:rPr>
        <w:t xml:space="preserve">меню </w:t>
      </w:r>
      <w:r w:rsidRPr="001E7782">
        <w:rPr>
          <w:iCs/>
          <w:color w:val="000000"/>
          <w:sz w:val="20"/>
          <w:szCs w:val="20"/>
          <w:lang w:val="en-US"/>
        </w:rPr>
        <w:t>Fenster</w:t>
      </w:r>
      <w:r w:rsidRPr="001E7782">
        <w:rPr>
          <w:iCs/>
          <w:color w:val="000000"/>
          <w:sz w:val="20"/>
          <w:szCs w:val="20"/>
        </w:rPr>
        <w:t>/</w:t>
      </w:r>
      <w:r w:rsidRPr="001E7782">
        <w:rPr>
          <w:iCs/>
          <w:color w:val="000000"/>
          <w:sz w:val="20"/>
          <w:szCs w:val="20"/>
          <w:lang w:val="en-US"/>
        </w:rPr>
        <w:t>Design</w:t>
      </w:r>
    </w:p>
    <w:p w:rsidR="0027060A" w:rsidRPr="001E7782" w:rsidRDefault="0027060A" w:rsidP="0097307F">
      <w:pPr>
        <w:pStyle w:val="ad"/>
        <w:numPr>
          <w:ilvl w:val="0"/>
          <w:numId w:val="74"/>
        </w:numPr>
        <w:spacing w:before="0" w:beforeAutospacing="0" w:after="0" w:afterAutospacing="0"/>
        <w:rPr>
          <w:color w:val="000000"/>
          <w:sz w:val="20"/>
          <w:szCs w:val="20"/>
        </w:rPr>
      </w:pPr>
      <w:r w:rsidRPr="001E7782">
        <w:rPr>
          <w:bCs/>
          <w:color w:val="000000"/>
          <w:sz w:val="20"/>
          <w:szCs w:val="20"/>
        </w:rPr>
        <w:t xml:space="preserve">меню </w:t>
      </w:r>
      <w:r w:rsidRPr="001E7782">
        <w:rPr>
          <w:bCs/>
          <w:color w:val="000000"/>
          <w:sz w:val="20"/>
          <w:szCs w:val="20"/>
          <w:lang w:val="en-US"/>
        </w:rPr>
        <w:t>Fenster</w:t>
      </w:r>
      <w:r w:rsidRPr="001E7782">
        <w:rPr>
          <w:bCs/>
          <w:color w:val="000000"/>
          <w:sz w:val="20"/>
          <w:szCs w:val="20"/>
        </w:rPr>
        <w:t>/</w:t>
      </w:r>
      <w:r w:rsidRPr="001E7782">
        <w:rPr>
          <w:bCs/>
          <w:color w:val="000000"/>
          <w:sz w:val="20"/>
          <w:szCs w:val="20"/>
          <w:lang w:val="en-US"/>
        </w:rPr>
        <w:t>Bildkatalog</w:t>
      </w:r>
    </w:p>
    <w:p w:rsidR="0027060A" w:rsidRPr="001E7782" w:rsidRDefault="0027060A" w:rsidP="0097307F">
      <w:pPr>
        <w:pStyle w:val="ad"/>
        <w:numPr>
          <w:ilvl w:val="0"/>
          <w:numId w:val="74"/>
        </w:numPr>
        <w:spacing w:before="0" w:beforeAutospacing="0" w:after="0" w:afterAutospacing="0"/>
        <w:rPr>
          <w:color w:val="000000"/>
          <w:sz w:val="20"/>
          <w:szCs w:val="20"/>
        </w:rPr>
      </w:pPr>
      <w:r w:rsidRPr="001E7782">
        <w:rPr>
          <w:iCs/>
          <w:color w:val="000000"/>
          <w:sz w:val="20"/>
          <w:szCs w:val="20"/>
        </w:rPr>
        <w:t>меню Fenster/View</w:t>
      </w:r>
    </w:p>
    <w:p w:rsidR="0027060A" w:rsidRPr="001E7782" w:rsidRDefault="0027060A" w:rsidP="0097307F">
      <w:pPr>
        <w:pStyle w:val="ad"/>
        <w:numPr>
          <w:ilvl w:val="0"/>
          <w:numId w:val="74"/>
        </w:numPr>
        <w:spacing w:before="0" w:beforeAutospacing="0" w:after="0" w:afterAutospacing="0"/>
        <w:rPr>
          <w:color w:val="000000"/>
          <w:sz w:val="20"/>
          <w:szCs w:val="20"/>
        </w:rPr>
      </w:pPr>
      <w:r w:rsidRPr="001E7782">
        <w:rPr>
          <w:iCs/>
          <w:color w:val="000000"/>
          <w:sz w:val="20"/>
          <w:szCs w:val="20"/>
        </w:rPr>
        <w:t>все ответы неправильные</w:t>
      </w:r>
    </w:p>
    <w:p w:rsidR="0027060A" w:rsidRPr="001E7782" w:rsidRDefault="0027060A" w:rsidP="0097307F">
      <w:pPr>
        <w:pStyle w:val="ad"/>
        <w:numPr>
          <w:ilvl w:val="0"/>
          <w:numId w:val="74"/>
        </w:numPr>
        <w:spacing w:before="0" w:beforeAutospacing="0" w:after="0" w:afterAutospacing="0"/>
        <w:rPr>
          <w:iCs/>
          <w:color w:val="000000"/>
          <w:sz w:val="20"/>
          <w:szCs w:val="20"/>
        </w:rPr>
      </w:pPr>
      <w:r w:rsidRPr="001E7782">
        <w:rPr>
          <w:iCs/>
          <w:color w:val="000000"/>
          <w:sz w:val="20"/>
          <w:szCs w:val="20"/>
        </w:rPr>
        <w:t>все ответы 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lastRenderedPageBreak/>
        <w:t xml:space="preserve">39. </w:t>
      </w:r>
      <w:r w:rsidR="0027060A" w:rsidRPr="001E7782">
        <w:rPr>
          <w:color w:val="000000"/>
          <w:sz w:val="20"/>
          <w:szCs w:val="20"/>
        </w:rPr>
        <w:t>Где можно проверить, с каким программным обеспечением Cerec вы работаете в настоящее время?</w:t>
      </w:r>
    </w:p>
    <w:p w:rsidR="0027060A" w:rsidRPr="001E7782" w:rsidRDefault="0027060A" w:rsidP="0097307F">
      <w:pPr>
        <w:pStyle w:val="ad"/>
        <w:numPr>
          <w:ilvl w:val="0"/>
          <w:numId w:val="75"/>
        </w:numPr>
        <w:spacing w:before="0" w:beforeAutospacing="0" w:after="0" w:afterAutospacing="0"/>
        <w:rPr>
          <w:color w:val="000000"/>
          <w:sz w:val="20"/>
          <w:szCs w:val="20"/>
          <w:lang w:val="en-US"/>
        </w:rPr>
      </w:pPr>
      <w:r w:rsidRPr="001E7782">
        <w:rPr>
          <w:iCs/>
          <w:color w:val="000000"/>
          <w:sz w:val="20"/>
          <w:szCs w:val="20"/>
        </w:rPr>
        <w:t>меню</w:t>
      </w:r>
      <w:r w:rsidRPr="001E7782">
        <w:rPr>
          <w:iCs/>
          <w:color w:val="000000"/>
          <w:sz w:val="20"/>
          <w:szCs w:val="20"/>
          <w:lang w:val="en-US"/>
        </w:rPr>
        <w:t xml:space="preserve"> Fenster/Design</w:t>
      </w:r>
    </w:p>
    <w:p w:rsidR="0027060A" w:rsidRPr="001E7782" w:rsidRDefault="0027060A" w:rsidP="0097307F">
      <w:pPr>
        <w:pStyle w:val="ad"/>
        <w:numPr>
          <w:ilvl w:val="0"/>
          <w:numId w:val="75"/>
        </w:numPr>
        <w:spacing w:before="0" w:beforeAutospacing="0" w:after="0" w:afterAutospacing="0"/>
        <w:rPr>
          <w:color w:val="000000"/>
          <w:sz w:val="20"/>
          <w:szCs w:val="20"/>
          <w:lang w:val="en-US"/>
        </w:rPr>
      </w:pPr>
      <w:r w:rsidRPr="001E7782">
        <w:rPr>
          <w:bCs/>
          <w:color w:val="000000"/>
          <w:sz w:val="20"/>
          <w:szCs w:val="20"/>
        </w:rPr>
        <w:t>меню</w:t>
      </w:r>
      <w:r w:rsidRPr="001E7782">
        <w:rPr>
          <w:bCs/>
          <w:color w:val="000000"/>
          <w:sz w:val="20"/>
          <w:szCs w:val="20"/>
          <w:lang w:val="en-US"/>
        </w:rPr>
        <w:t xml:space="preserve"> Hilfe/InfouberCerec</w:t>
      </w:r>
    </w:p>
    <w:p w:rsidR="0027060A" w:rsidRPr="001E7782" w:rsidRDefault="0027060A" w:rsidP="0097307F">
      <w:pPr>
        <w:pStyle w:val="ad"/>
        <w:numPr>
          <w:ilvl w:val="0"/>
          <w:numId w:val="75"/>
        </w:numPr>
        <w:spacing w:before="0" w:beforeAutospacing="0" w:after="0" w:afterAutospacing="0"/>
        <w:rPr>
          <w:color w:val="000000"/>
          <w:sz w:val="20"/>
          <w:szCs w:val="20"/>
        </w:rPr>
      </w:pPr>
      <w:r w:rsidRPr="001E7782">
        <w:rPr>
          <w:iCs/>
          <w:color w:val="000000"/>
          <w:sz w:val="20"/>
          <w:szCs w:val="20"/>
        </w:rPr>
        <w:t>меню Fenster/Bildkatalog</w:t>
      </w:r>
    </w:p>
    <w:p w:rsidR="0027060A" w:rsidRPr="001E7782" w:rsidRDefault="0027060A" w:rsidP="0097307F">
      <w:pPr>
        <w:pStyle w:val="ad"/>
        <w:numPr>
          <w:ilvl w:val="0"/>
          <w:numId w:val="75"/>
        </w:numPr>
        <w:spacing w:before="0" w:beforeAutospacing="0" w:after="0" w:afterAutospacing="0"/>
        <w:rPr>
          <w:color w:val="000000"/>
          <w:sz w:val="20"/>
          <w:szCs w:val="20"/>
        </w:rPr>
      </w:pPr>
      <w:r w:rsidRPr="001E7782">
        <w:rPr>
          <w:iCs/>
          <w:color w:val="000000"/>
          <w:sz w:val="20"/>
          <w:szCs w:val="20"/>
        </w:rPr>
        <w:t>все ответы правильные</w:t>
      </w:r>
    </w:p>
    <w:p w:rsidR="0027060A" w:rsidRPr="001E7782" w:rsidRDefault="0027060A" w:rsidP="0097307F">
      <w:pPr>
        <w:pStyle w:val="ad"/>
        <w:numPr>
          <w:ilvl w:val="0"/>
          <w:numId w:val="75"/>
        </w:numPr>
        <w:spacing w:before="0" w:beforeAutospacing="0" w:after="0" w:afterAutospacing="0"/>
        <w:rPr>
          <w:iCs/>
          <w:color w:val="000000"/>
          <w:sz w:val="20"/>
          <w:szCs w:val="20"/>
        </w:rPr>
      </w:pPr>
      <w:r w:rsidRPr="001E7782">
        <w:rPr>
          <w:iCs/>
          <w:color w:val="000000"/>
          <w:sz w:val="20"/>
          <w:szCs w:val="20"/>
        </w:rPr>
        <w:t>все ответы неправильные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40. </w:t>
      </w:r>
      <w:r w:rsidR="0027060A" w:rsidRPr="001E7782">
        <w:rPr>
          <w:color w:val="000000"/>
          <w:sz w:val="20"/>
          <w:szCs w:val="20"/>
        </w:rPr>
        <w:t>Избыточное количество порошка на цервикальной ступени приводит?</w:t>
      </w:r>
    </w:p>
    <w:p w:rsidR="0027060A" w:rsidRPr="001E7782" w:rsidRDefault="0027060A" w:rsidP="0097307F">
      <w:pPr>
        <w:pStyle w:val="ad"/>
        <w:numPr>
          <w:ilvl w:val="0"/>
          <w:numId w:val="76"/>
        </w:numPr>
        <w:spacing w:before="0" w:beforeAutospacing="0" w:after="0" w:afterAutospacing="0"/>
        <w:rPr>
          <w:color w:val="000000"/>
          <w:sz w:val="20"/>
          <w:szCs w:val="20"/>
        </w:rPr>
      </w:pPr>
      <w:r w:rsidRPr="001E7782">
        <w:rPr>
          <w:bCs/>
          <w:color w:val="000000"/>
          <w:sz w:val="20"/>
          <w:szCs w:val="20"/>
        </w:rPr>
        <w:t xml:space="preserve">к образованию большого цервикального зазора (край </w:t>
      </w:r>
      <w:r w:rsidR="0021548E" w:rsidRPr="001E7782">
        <w:rPr>
          <w:bCs/>
          <w:color w:val="000000"/>
          <w:sz w:val="20"/>
          <w:szCs w:val="20"/>
        </w:rPr>
        <w:t>ортопедической конструкции</w:t>
      </w:r>
      <w:r w:rsidRPr="001E7782">
        <w:rPr>
          <w:bCs/>
          <w:color w:val="000000"/>
          <w:sz w:val="20"/>
          <w:szCs w:val="20"/>
        </w:rPr>
        <w:t xml:space="preserve"> не доходит до цервикальной ступени)</w:t>
      </w:r>
    </w:p>
    <w:p w:rsidR="0027060A" w:rsidRPr="001E7782" w:rsidRDefault="0027060A" w:rsidP="0097307F">
      <w:pPr>
        <w:pStyle w:val="ad"/>
        <w:numPr>
          <w:ilvl w:val="0"/>
          <w:numId w:val="76"/>
        </w:numPr>
        <w:spacing w:before="0" w:beforeAutospacing="0" w:after="0" w:afterAutospacing="0"/>
        <w:rPr>
          <w:color w:val="000000"/>
          <w:sz w:val="20"/>
          <w:szCs w:val="20"/>
        </w:rPr>
      </w:pPr>
      <w:r w:rsidRPr="001E7782">
        <w:rPr>
          <w:iCs/>
          <w:color w:val="000000"/>
          <w:sz w:val="20"/>
          <w:szCs w:val="20"/>
        </w:rPr>
        <w:t xml:space="preserve">к перекрытию цервикальной ступени краем </w:t>
      </w:r>
      <w:r w:rsidR="0021548E" w:rsidRPr="001E7782">
        <w:rPr>
          <w:iCs/>
          <w:color w:val="000000"/>
          <w:sz w:val="20"/>
          <w:szCs w:val="20"/>
        </w:rPr>
        <w:t>ортопедической конструкции</w:t>
      </w:r>
    </w:p>
    <w:p w:rsidR="0027060A" w:rsidRPr="001E7782" w:rsidRDefault="0027060A" w:rsidP="0097307F">
      <w:pPr>
        <w:pStyle w:val="ad"/>
        <w:numPr>
          <w:ilvl w:val="0"/>
          <w:numId w:val="76"/>
        </w:numPr>
        <w:spacing w:before="0" w:beforeAutospacing="0" w:after="0" w:afterAutospacing="0"/>
        <w:rPr>
          <w:color w:val="000000"/>
          <w:sz w:val="20"/>
          <w:szCs w:val="20"/>
        </w:rPr>
      </w:pPr>
      <w:r w:rsidRPr="001E7782">
        <w:rPr>
          <w:iCs/>
          <w:color w:val="000000"/>
          <w:sz w:val="20"/>
          <w:szCs w:val="20"/>
        </w:rPr>
        <w:t>к разобщению с зубом-антагонистом</w:t>
      </w:r>
    </w:p>
    <w:p w:rsidR="0027060A" w:rsidRPr="001E7782" w:rsidRDefault="0027060A" w:rsidP="0097307F">
      <w:pPr>
        <w:pStyle w:val="ad"/>
        <w:numPr>
          <w:ilvl w:val="0"/>
          <w:numId w:val="76"/>
        </w:numPr>
        <w:spacing w:before="0" w:beforeAutospacing="0" w:after="0" w:afterAutospacing="0"/>
        <w:rPr>
          <w:color w:val="000000"/>
          <w:sz w:val="20"/>
          <w:szCs w:val="20"/>
        </w:rPr>
      </w:pPr>
      <w:r w:rsidRPr="001E7782">
        <w:rPr>
          <w:iCs/>
          <w:color w:val="000000"/>
          <w:sz w:val="20"/>
          <w:szCs w:val="20"/>
        </w:rPr>
        <w:t>к образованию избыточного слоя фиксирующего цемента</w:t>
      </w:r>
    </w:p>
    <w:p w:rsidR="0027060A" w:rsidRPr="001E7782" w:rsidRDefault="0027060A" w:rsidP="0097307F">
      <w:pPr>
        <w:pStyle w:val="ad"/>
        <w:numPr>
          <w:ilvl w:val="0"/>
          <w:numId w:val="76"/>
        </w:numPr>
        <w:spacing w:before="0" w:beforeAutospacing="0" w:after="0" w:afterAutospacing="0"/>
        <w:rPr>
          <w:iCs/>
          <w:color w:val="000000"/>
          <w:sz w:val="20"/>
          <w:szCs w:val="20"/>
        </w:rPr>
      </w:pPr>
      <w:r w:rsidRPr="001E7782">
        <w:rPr>
          <w:iCs/>
          <w:color w:val="000000"/>
          <w:sz w:val="20"/>
          <w:szCs w:val="20"/>
        </w:rPr>
        <w:t>все ответы правильные</w:t>
      </w:r>
    </w:p>
    <w:p w:rsidR="0027060A" w:rsidRPr="001E7782" w:rsidRDefault="0027060A" w:rsidP="0027060A">
      <w:pPr>
        <w:pStyle w:val="ad"/>
        <w:spacing w:before="0" w:beforeAutospacing="0" w:after="0" w:afterAutospacing="0"/>
        <w:rPr>
          <w:color w:val="000000"/>
          <w:sz w:val="20"/>
          <w:szCs w:val="20"/>
        </w:rPr>
      </w:pPr>
    </w:p>
    <w:p w:rsidR="0027060A" w:rsidRPr="001E7782" w:rsidRDefault="00080AE9" w:rsidP="0027060A">
      <w:pPr>
        <w:pStyle w:val="ad"/>
        <w:spacing w:before="0" w:beforeAutospacing="0" w:after="0" w:afterAutospacing="0"/>
        <w:rPr>
          <w:color w:val="000000"/>
          <w:sz w:val="20"/>
          <w:szCs w:val="20"/>
        </w:rPr>
      </w:pPr>
      <w:r w:rsidRPr="001E7782">
        <w:rPr>
          <w:color w:val="000000"/>
          <w:sz w:val="20"/>
          <w:szCs w:val="20"/>
        </w:rPr>
        <w:t xml:space="preserve">41. </w:t>
      </w:r>
      <w:r w:rsidR="0027060A" w:rsidRPr="001E7782">
        <w:rPr>
          <w:color w:val="000000"/>
          <w:sz w:val="20"/>
          <w:szCs w:val="20"/>
        </w:rPr>
        <w:t>Перед нанесением матового слоя спреем Cerec Scan зуб должен</w:t>
      </w:r>
    </w:p>
    <w:p w:rsidR="0027060A" w:rsidRPr="001E7782" w:rsidRDefault="0027060A" w:rsidP="0097307F">
      <w:pPr>
        <w:pStyle w:val="ad"/>
        <w:numPr>
          <w:ilvl w:val="0"/>
          <w:numId w:val="77"/>
        </w:numPr>
        <w:spacing w:before="0" w:beforeAutospacing="0" w:after="0" w:afterAutospacing="0"/>
        <w:rPr>
          <w:color w:val="000000"/>
          <w:sz w:val="20"/>
          <w:szCs w:val="20"/>
        </w:rPr>
      </w:pPr>
      <w:r w:rsidRPr="001E7782">
        <w:rPr>
          <w:iCs/>
          <w:color w:val="000000"/>
          <w:sz w:val="20"/>
          <w:szCs w:val="20"/>
        </w:rPr>
        <w:t>иметь влажную поверхность</w:t>
      </w:r>
    </w:p>
    <w:p w:rsidR="0027060A" w:rsidRPr="001E7782" w:rsidRDefault="0027060A" w:rsidP="0097307F">
      <w:pPr>
        <w:pStyle w:val="ad"/>
        <w:numPr>
          <w:ilvl w:val="0"/>
          <w:numId w:val="77"/>
        </w:numPr>
        <w:spacing w:before="0" w:beforeAutospacing="0" w:after="0" w:afterAutospacing="0"/>
        <w:rPr>
          <w:color w:val="000000"/>
          <w:sz w:val="20"/>
          <w:szCs w:val="20"/>
        </w:rPr>
      </w:pPr>
      <w:r w:rsidRPr="001E7782">
        <w:rPr>
          <w:bCs/>
          <w:color w:val="000000"/>
          <w:sz w:val="20"/>
          <w:szCs w:val="20"/>
        </w:rPr>
        <w:t>быть тщательно высушен</w:t>
      </w:r>
    </w:p>
    <w:p w:rsidR="0027060A" w:rsidRPr="001E7782" w:rsidRDefault="0027060A" w:rsidP="0097307F">
      <w:pPr>
        <w:pStyle w:val="ad"/>
        <w:numPr>
          <w:ilvl w:val="0"/>
          <w:numId w:val="77"/>
        </w:numPr>
        <w:spacing w:before="0" w:beforeAutospacing="0" w:after="0" w:afterAutospacing="0"/>
        <w:rPr>
          <w:color w:val="000000"/>
          <w:sz w:val="20"/>
          <w:szCs w:val="20"/>
        </w:rPr>
      </w:pPr>
      <w:r w:rsidRPr="001E7782">
        <w:rPr>
          <w:iCs/>
          <w:color w:val="000000"/>
          <w:sz w:val="20"/>
          <w:szCs w:val="20"/>
        </w:rPr>
        <w:t>быть слегка увлажнен</w:t>
      </w:r>
    </w:p>
    <w:p w:rsidR="0027060A" w:rsidRPr="001E7782" w:rsidRDefault="0027060A" w:rsidP="0097307F">
      <w:pPr>
        <w:pStyle w:val="ad"/>
        <w:numPr>
          <w:ilvl w:val="0"/>
          <w:numId w:val="77"/>
        </w:numPr>
        <w:spacing w:before="0" w:beforeAutospacing="0" w:after="0" w:afterAutospacing="0"/>
        <w:rPr>
          <w:color w:val="000000"/>
          <w:sz w:val="20"/>
          <w:szCs w:val="20"/>
        </w:rPr>
      </w:pPr>
      <w:r w:rsidRPr="001E7782">
        <w:rPr>
          <w:iCs/>
          <w:color w:val="000000"/>
          <w:sz w:val="20"/>
          <w:szCs w:val="20"/>
        </w:rPr>
        <w:t>быть хорошо увлажненным</w:t>
      </w:r>
    </w:p>
    <w:p w:rsidR="0027060A" w:rsidRPr="001E7782" w:rsidRDefault="0027060A" w:rsidP="0097307F">
      <w:pPr>
        <w:pStyle w:val="ad"/>
        <w:numPr>
          <w:ilvl w:val="0"/>
          <w:numId w:val="77"/>
        </w:numPr>
        <w:spacing w:before="0" w:beforeAutospacing="0" w:after="0" w:afterAutospacing="0"/>
        <w:rPr>
          <w:iCs/>
          <w:color w:val="000000"/>
          <w:sz w:val="20"/>
          <w:szCs w:val="20"/>
        </w:rPr>
      </w:pPr>
      <w:r w:rsidRPr="001E7782">
        <w:rPr>
          <w:iCs/>
          <w:color w:val="000000"/>
          <w:sz w:val="20"/>
          <w:szCs w:val="20"/>
        </w:rPr>
        <w:t>все ответы неправильные</w:t>
      </w:r>
    </w:p>
    <w:p w:rsidR="0027060A" w:rsidRDefault="0027060A" w:rsidP="00B12A3B">
      <w:pPr>
        <w:ind w:firstLine="709"/>
        <w:rPr>
          <w:rFonts w:ascii="Times New Roman" w:hAnsi="Times New Roman" w:cs="Times New Roman"/>
          <w:sz w:val="20"/>
          <w:szCs w:val="20"/>
        </w:rPr>
      </w:pPr>
    </w:p>
    <w:p w:rsidR="005766AC" w:rsidRPr="005766AC" w:rsidRDefault="005766AC" w:rsidP="00B12A3B">
      <w:pPr>
        <w:ind w:firstLine="709"/>
        <w:rPr>
          <w:rFonts w:ascii="Times New Roman" w:hAnsi="Times New Roman" w:cs="Times New Roman"/>
          <w:sz w:val="20"/>
          <w:szCs w:val="20"/>
        </w:rPr>
      </w:pPr>
      <w:r>
        <w:rPr>
          <w:rFonts w:ascii="Times New Roman" w:hAnsi="Times New Roman" w:cs="Times New Roman"/>
          <w:sz w:val="20"/>
          <w:szCs w:val="20"/>
        </w:rPr>
        <w:t xml:space="preserve">Ситуационная задача 1. </w:t>
      </w:r>
    </w:p>
    <w:p w:rsidR="005766AC" w:rsidRPr="005766AC" w:rsidRDefault="005766AC" w:rsidP="00B12A3B">
      <w:pPr>
        <w:spacing w:after="0" w:line="240" w:lineRule="auto"/>
        <w:ind w:firstLine="709"/>
        <w:jc w:val="both"/>
        <w:rPr>
          <w:rFonts w:ascii="Times New Roman" w:hAnsi="Times New Roman" w:cs="Times New Roman"/>
          <w:sz w:val="20"/>
          <w:szCs w:val="20"/>
        </w:rPr>
      </w:pPr>
      <w:r w:rsidRPr="005766AC">
        <w:rPr>
          <w:rFonts w:ascii="Times New Roman" w:hAnsi="Times New Roman" w:cs="Times New Roman"/>
          <w:sz w:val="20"/>
          <w:szCs w:val="20"/>
        </w:rPr>
        <w:t>Больная М</w:t>
      </w:r>
      <w:r>
        <w:rPr>
          <w:rFonts w:ascii="Times New Roman" w:hAnsi="Times New Roman" w:cs="Times New Roman"/>
          <w:sz w:val="20"/>
          <w:szCs w:val="20"/>
        </w:rPr>
        <w:t>.</w:t>
      </w:r>
      <w:r w:rsidRPr="005766AC">
        <w:rPr>
          <w:rFonts w:ascii="Times New Roman" w:hAnsi="Times New Roman" w:cs="Times New Roman"/>
          <w:sz w:val="20"/>
          <w:szCs w:val="20"/>
        </w:rPr>
        <w:t>, 24 года, обратилась в клинику ортопедической стоматологии с просьбой как можно быстрее устранить косметический дефект в области  зуба 1.1</w:t>
      </w:r>
    </w:p>
    <w:p w:rsidR="005766AC" w:rsidRPr="005766AC" w:rsidRDefault="005766AC" w:rsidP="00B12A3B">
      <w:pPr>
        <w:spacing w:after="0" w:line="240" w:lineRule="auto"/>
        <w:jc w:val="both"/>
        <w:rPr>
          <w:rFonts w:ascii="Times New Roman" w:hAnsi="Times New Roman" w:cs="Times New Roman"/>
          <w:sz w:val="20"/>
          <w:szCs w:val="20"/>
        </w:rPr>
      </w:pPr>
      <w:r w:rsidRPr="005766AC">
        <w:rPr>
          <w:rFonts w:ascii="Times New Roman" w:hAnsi="Times New Roman" w:cs="Times New Roman"/>
          <w:sz w:val="20"/>
          <w:szCs w:val="20"/>
        </w:rPr>
        <w:t>Жалобы: эстетический дефект</w:t>
      </w:r>
    </w:p>
    <w:p w:rsidR="005766AC" w:rsidRPr="005766AC" w:rsidRDefault="005766AC" w:rsidP="00B12A3B">
      <w:pPr>
        <w:spacing w:after="0" w:line="240" w:lineRule="auto"/>
        <w:jc w:val="both"/>
        <w:rPr>
          <w:rFonts w:ascii="Times New Roman" w:hAnsi="Times New Roman" w:cs="Times New Roman"/>
          <w:sz w:val="20"/>
          <w:szCs w:val="20"/>
        </w:rPr>
      </w:pPr>
      <w:r w:rsidRPr="005766AC">
        <w:rPr>
          <w:rFonts w:ascii="Times New Roman" w:hAnsi="Times New Roman" w:cs="Times New Roman"/>
          <w:sz w:val="20"/>
          <w:szCs w:val="20"/>
        </w:rPr>
        <w:t>Из анамнеза: полгода назад больной была зафиксирована пластмассовая коронка. Больная коронку не щадила при накусывании твердой пищи.</w:t>
      </w:r>
    </w:p>
    <w:p w:rsidR="005766AC" w:rsidRPr="005766AC" w:rsidRDefault="005766AC" w:rsidP="00B12A3B">
      <w:pPr>
        <w:spacing w:after="0" w:line="240" w:lineRule="auto"/>
        <w:jc w:val="both"/>
        <w:rPr>
          <w:rFonts w:ascii="Times New Roman" w:hAnsi="Times New Roman" w:cs="Times New Roman"/>
          <w:sz w:val="20"/>
          <w:szCs w:val="20"/>
        </w:rPr>
      </w:pPr>
      <w:r w:rsidRPr="005766AC">
        <w:rPr>
          <w:rFonts w:ascii="Times New Roman" w:hAnsi="Times New Roman" w:cs="Times New Roman"/>
          <w:sz w:val="20"/>
          <w:szCs w:val="20"/>
        </w:rPr>
        <w:t>В полости рта: слизистая оболочка преддверия и собственно полости рта без видимых патологических изменений, умеренной влажности.</w:t>
      </w:r>
    </w:p>
    <w:p w:rsidR="005766AC" w:rsidRPr="005766AC" w:rsidRDefault="005766AC" w:rsidP="00B12A3B">
      <w:pPr>
        <w:spacing w:after="0" w:line="240" w:lineRule="auto"/>
        <w:jc w:val="both"/>
        <w:rPr>
          <w:rFonts w:ascii="Times New Roman" w:hAnsi="Times New Roman" w:cs="Times New Roman"/>
          <w:sz w:val="20"/>
          <w:szCs w:val="20"/>
        </w:rPr>
      </w:pPr>
      <w:r w:rsidRPr="005766AC">
        <w:rPr>
          <w:rFonts w:ascii="Times New Roman" w:hAnsi="Times New Roman" w:cs="Times New Roman"/>
          <w:sz w:val="20"/>
          <w:szCs w:val="20"/>
        </w:rPr>
        <w:t>Прикус ортогнатический.</w:t>
      </w:r>
    </w:p>
    <w:p w:rsidR="005766AC" w:rsidRDefault="005766AC" w:rsidP="00B12A3B">
      <w:pPr>
        <w:spacing w:after="0" w:line="240" w:lineRule="auto"/>
        <w:jc w:val="both"/>
        <w:rPr>
          <w:rFonts w:ascii="Times New Roman" w:hAnsi="Times New Roman" w:cs="Times New Roman"/>
          <w:sz w:val="20"/>
          <w:szCs w:val="20"/>
        </w:rPr>
      </w:pPr>
      <w:r w:rsidRPr="005766AC">
        <w:rPr>
          <w:rFonts w:ascii="Times New Roman" w:hAnsi="Times New Roman" w:cs="Times New Roman"/>
          <w:sz w:val="20"/>
          <w:szCs w:val="20"/>
        </w:rPr>
        <w:t xml:space="preserve">В области зуба 1.1 – отлом части пластмассовой </w:t>
      </w:r>
      <w:r>
        <w:rPr>
          <w:rFonts w:ascii="Times New Roman" w:hAnsi="Times New Roman" w:cs="Times New Roman"/>
          <w:sz w:val="20"/>
          <w:szCs w:val="20"/>
        </w:rPr>
        <w:t xml:space="preserve">коронки. После снятия коронки </w:t>
      </w:r>
      <w:r w:rsidRPr="005766AC">
        <w:rPr>
          <w:rFonts w:ascii="Times New Roman" w:hAnsi="Times New Roman" w:cs="Times New Roman"/>
          <w:sz w:val="20"/>
          <w:szCs w:val="20"/>
        </w:rPr>
        <w:t xml:space="preserve">культя зуба в удовлетворительном состоянии. </w:t>
      </w:r>
    </w:p>
    <w:p w:rsidR="005766AC" w:rsidRDefault="005766AC" w:rsidP="005766AC">
      <w:pPr>
        <w:spacing w:after="0" w:line="240" w:lineRule="auto"/>
        <w:jc w:val="both"/>
        <w:rPr>
          <w:rFonts w:ascii="Times New Roman" w:hAnsi="Times New Roman" w:cs="Times New Roman"/>
          <w:sz w:val="20"/>
          <w:szCs w:val="20"/>
        </w:rPr>
      </w:pPr>
    </w:p>
    <w:p w:rsidR="005766AC" w:rsidRDefault="005766AC" w:rsidP="005766AC">
      <w:pPr>
        <w:spacing w:after="0" w:line="240" w:lineRule="auto"/>
        <w:jc w:val="both"/>
        <w:rPr>
          <w:rFonts w:ascii="Times New Roman" w:hAnsi="Times New Roman" w:cs="Times New Roman"/>
          <w:sz w:val="20"/>
          <w:szCs w:val="20"/>
        </w:rPr>
      </w:pPr>
    </w:p>
    <w:p w:rsidR="005766AC" w:rsidRDefault="005766AC" w:rsidP="005766AC">
      <w:pPr>
        <w:spacing w:after="0" w:line="240" w:lineRule="auto"/>
        <w:jc w:val="both"/>
        <w:rPr>
          <w:rFonts w:ascii="Times New Roman" w:hAnsi="Times New Roman" w:cs="Times New Roman"/>
          <w:sz w:val="20"/>
          <w:szCs w:val="20"/>
        </w:rPr>
      </w:pPr>
    </w:p>
    <w:p w:rsidR="005766AC" w:rsidRDefault="005766AC" w:rsidP="005766AC">
      <w:pPr>
        <w:spacing w:after="0" w:line="240" w:lineRule="auto"/>
        <w:jc w:val="both"/>
        <w:rPr>
          <w:rFonts w:ascii="Times New Roman" w:hAnsi="Times New Roman" w:cs="Times New Roman"/>
          <w:sz w:val="20"/>
          <w:szCs w:val="20"/>
        </w:rPr>
      </w:pPr>
    </w:p>
    <w:p w:rsidR="005766AC" w:rsidRDefault="005766AC" w:rsidP="005766AC">
      <w:pPr>
        <w:spacing w:after="0" w:line="240" w:lineRule="auto"/>
        <w:jc w:val="both"/>
        <w:rPr>
          <w:rFonts w:ascii="Times New Roman" w:hAnsi="Times New Roman" w:cs="Times New Roman"/>
          <w:sz w:val="20"/>
          <w:szCs w:val="20"/>
        </w:rPr>
      </w:pPr>
      <w:r w:rsidRPr="005766AC">
        <w:rPr>
          <w:rFonts w:ascii="Times New Roman" w:hAnsi="Times New Roman" w:cs="Times New Roman"/>
          <w:sz w:val="20"/>
          <w:szCs w:val="20"/>
        </w:rPr>
        <w:lastRenderedPageBreak/>
        <w:t>Зубная формула:</w:t>
      </w:r>
    </w:p>
    <w:p w:rsidR="005766AC" w:rsidRPr="005766AC" w:rsidRDefault="005766AC" w:rsidP="005766AC">
      <w:pPr>
        <w:spacing w:after="0" w:line="240" w:lineRule="auto"/>
        <w:jc w:val="both"/>
        <w:rPr>
          <w:rFonts w:ascii="Times New Roman" w:hAnsi="Times New Roman" w:cs="Times New Roman"/>
          <w:sz w:val="20"/>
          <w:szCs w:val="20"/>
        </w:rPr>
      </w:pPr>
    </w:p>
    <w:tbl>
      <w:tblPr>
        <w:tblStyle w:val="af"/>
        <w:tblW w:w="6771" w:type="dxa"/>
        <w:tblLook w:val="04A0" w:firstRow="1" w:lastRow="0" w:firstColumn="1" w:lastColumn="0" w:noHBand="0" w:noVBand="1"/>
      </w:tblPr>
      <w:tblGrid>
        <w:gridCol w:w="6771"/>
      </w:tblGrid>
      <w:tr w:rsidR="005766AC" w:rsidRPr="007745F3" w:rsidTr="003F5D1A">
        <w:tc>
          <w:tcPr>
            <w:tcW w:w="6771" w:type="dxa"/>
          </w:tcPr>
          <w:p w:rsidR="005766AC" w:rsidRPr="007745F3" w:rsidRDefault="005766AC" w:rsidP="003F5D1A">
            <w:pPr>
              <w:jc w:val="both"/>
              <w:rPr>
                <w:rFonts w:ascii="Times New Roman" w:hAnsi="Times New Roman" w:cs="Times New Roman"/>
                <w:sz w:val="20"/>
                <w:szCs w:val="20"/>
              </w:rPr>
            </w:pPr>
            <w:r>
              <w:rPr>
                <w:rFonts w:ascii="Times New Roman" w:hAnsi="Times New Roman" w:cs="Times New Roman"/>
                <w:sz w:val="20"/>
                <w:szCs w:val="20"/>
              </w:rPr>
              <w:br w:type="page"/>
            </w:r>
            <w:r w:rsidRPr="007745F3">
              <w:rPr>
                <w:rFonts w:ascii="Times New Roman" w:hAnsi="Times New Roman" w:cs="Times New Roman"/>
                <w:sz w:val="20"/>
                <w:szCs w:val="20"/>
              </w:rPr>
              <w:t xml:space="preserve">                                                       Зубная формула</w:t>
            </w:r>
          </w:p>
        </w:tc>
      </w:tr>
    </w:tbl>
    <w:tbl>
      <w:tblPr>
        <w:tblW w:w="67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423"/>
        <w:gridCol w:w="424"/>
        <w:gridCol w:w="423"/>
        <w:gridCol w:w="423"/>
        <w:gridCol w:w="424"/>
        <w:gridCol w:w="423"/>
        <w:gridCol w:w="424"/>
        <w:gridCol w:w="423"/>
        <w:gridCol w:w="423"/>
        <w:gridCol w:w="424"/>
        <w:gridCol w:w="423"/>
        <w:gridCol w:w="423"/>
        <w:gridCol w:w="424"/>
        <w:gridCol w:w="423"/>
        <w:gridCol w:w="424"/>
      </w:tblGrid>
      <w:tr w:rsidR="005766AC" w:rsidRPr="007745F3" w:rsidTr="003F5D1A">
        <w:trPr>
          <w:trHeight w:val="342"/>
        </w:trPr>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о</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о</w:t>
            </w:r>
          </w:p>
        </w:tc>
      </w:tr>
      <w:tr w:rsidR="005766AC" w:rsidRPr="007745F3" w:rsidTr="003F5D1A">
        <w:trPr>
          <w:trHeight w:val="342"/>
        </w:trPr>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18</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17</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16</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15</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14</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13</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12</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11</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21</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22</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23</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24</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25</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26</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27</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28</w:t>
            </w:r>
          </w:p>
        </w:tc>
      </w:tr>
      <w:tr w:rsidR="005766AC" w:rsidRPr="007745F3" w:rsidTr="003F5D1A">
        <w:trPr>
          <w:trHeight w:val="342"/>
        </w:trPr>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48</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47</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46</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45</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44</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43</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42</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41</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31</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32</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33</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34</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35</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36</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37</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38</w:t>
            </w:r>
          </w:p>
        </w:tc>
      </w:tr>
      <w:tr w:rsidR="005766AC" w:rsidRPr="007745F3" w:rsidTr="003F5D1A">
        <w:trPr>
          <w:trHeight w:val="342"/>
        </w:trPr>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r>
    </w:tbl>
    <w:p w:rsidR="005766AC" w:rsidRPr="005766AC" w:rsidRDefault="005766AC" w:rsidP="005766AC">
      <w:pPr>
        <w:spacing w:after="0" w:line="240" w:lineRule="auto"/>
        <w:jc w:val="both"/>
        <w:rPr>
          <w:rFonts w:ascii="Times New Roman" w:hAnsi="Times New Roman" w:cs="Times New Roman"/>
          <w:sz w:val="20"/>
          <w:szCs w:val="20"/>
        </w:rPr>
      </w:pPr>
    </w:p>
    <w:p w:rsidR="005766AC" w:rsidRDefault="005766AC" w:rsidP="005766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5766AC">
        <w:rPr>
          <w:rFonts w:ascii="Times New Roman" w:hAnsi="Times New Roman" w:cs="Times New Roman"/>
          <w:sz w:val="20"/>
          <w:szCs w:val="20"/>
        </w:rPr>
        <w:t>Выберите конструкцию эстетическо</w:t>
      </w:r>
      <w:r>
        <w:rPr>
          <w:rFonts w:ascii="Times New Roman" w:hAnsi="Times New Roman" w:cs="Times New Roman"/>
          <w:sz w:val="20"/>
          <w:szCs w:val="20"/>
        </w:rPr>
        <w:t>й ортопедической конструкции</w:t>
      </w:r>
      <w:r w:rsidRPr="005766AC">
        <w:rPr>
          <w:rFonts w:ascii="Times New Roman" w:hAnsi="Times New Roman" w:cs="Times New Roman"/>
          <w:sz w:val="20"/>
          <w:szCs w:val="20"/>
        </w:rPr>
        <w:t>.</w:t>
      </w:r>
    </w:p>
    <w:p w:rsidR="00606DB2" w:rsidRDefault="00606DB2" w:rsidP="0027060A">
      <w:pPr>
        <w:spacing w:after="0" w:line="240" w:lineRule="auto"/>
        <w:jc w:val="both"/>
        <w:rPr>
          <w:rFonts w:ascii="Times New Roman" w:hAnsi="Times New Roman" w:cs="Times New Roman"/>
          <w:sz w:val="20"/>
          <w:szCs w:val="20"/>
        </w:rPr>
      </w:pPr>
    </w:p>
    <w:p w:rsidR="00D61D08" w:rsidRPr="00680E40" w:rsidRDefault="00D71D8D" w:rsidP="00B12A3B">
      <w:pPr>
        <w:spacing w:after="0" w:line="240" w:lineRule="auto"/>
        <w:jc w:val="right"/>
        <w:rPr>
          <w:rFonts w:ascii="Times New Roman" w:hAnsi="Times New Roman" w:cs="Times New Roman"/>
          <w:sz w:val="24"/>
          <w:szCs w:val="24"/>
        </w:rPr>
      </w:pPr>
      <w:r>
        <w:rPr>
          <w:rFonts w:ascii="Times New Roman" w:hAnsi="Times New Roman" w:cs="Times New Roman"/>
          <w:b/>
          <w:sz w:val="20"/>
          <w:szCs w:val="20"/>
        </w:rPr>
        <w:br w:type="page"/>
      </w:r>
      <w:r w:rsidR="00E70C9F" w:rsidRPr="00680E40">
        <w:rPr>
          <w:rFonts w:ascii="Times New Roman" w:hAnsi="Times New Roman" w:cs="Times New Roman"/>
          <w:sz w:val="24"/>
          <w:szCs w:val="24"/>
        </w:rPr>
        <w:lastRenderedPageBreak/>
        <w:t>Занятие № 3</w:t>
      </w:r>
    </w:p>
    <w:p w:rsidR="00E70C9F" w:rsidRDefault="0069404E" w:rsidP="00680E40">
      <w:pPr>
        <w:spacing w:after="0" w:line="240" w:lineRule="auto"/>
        <w:jc w:val="right"/>
        <w:rPr>
          <w:rFonts w:ascii="Times New Roman" w:hAnsi="Times New Roman" w:cs="Times New Roman"/>
          <w:b/>
          <w:sz w:val="24"/>
          <w:szCs w:val="24"/>
        </w:rPr>
      </w:pPr>
      <w:r w:rsidRPr="00476A8B">
        <w:rPr>
          <w:rFonts w:ascii="Times New Roman" w:hAnsi="Times New Roman" w:cs="Times New Roman"/>
          <w:b/>
          <w:sz w:val="24"/>
          <w:szCs w:val="24"/>
        </w:rPr>
        <w:t>Тема: «</w:t>
      </w:r>
      <w:r w:rsidR="00E70C9F" w:rsidRPr="00476A8B">
        <w:rPr>
          <w:rFonts w:ascii="Times New Roman" w:hAnsi="Times New Roman" w:cs="Times New Roman"/>
          <w:b/>
          <w:sz w:val="24"/>
          <w:szCs w:val="24"/>
        </w:rPr>
        <w:t>Изготовление коронок</w:t>
      </w:r>
      <w:r w:rsidR="00B12A3B">
        <w:rPr>
          <w:rFonts w:ascii="Times New Roman" w:hAnsi="Times New Roman" w:cs="Times New Roman"/>
          <w:b/>
          <w:sz w:val="24"/>
          <w:szCs w:val="24"/>
        </w:rPr>
        <w:t>, полукоронок</w:t>
      </w:r>
      <w:r w:rsidR="00E70C9F" w:rsidRPr="00476A8B">
        <w:rPr>
          <w:rFonts w:ascii="Times New Roman" w:hAnsi="Times New Roman" w:cs="Times New Roman"/>
          <w:b/>
          <w:sz w:val="24"/>
          <w:szCs w:val="24"/>
        </w:rPr>
        <w:t xml:space="preserve"> </w:t>
      </w:r>
      <w:r w:rsidR="00B860DF" w:rsidRPr="00476A8B">
        <w:rPr>
          <w:rFonts w:ascii="Times New Roman" w:hAnsi="Times New Roman" w:cs="Times New Roman"/>
          <w:b/>
          <w:sz w:val="24"/>
          <w:szCs w:val="24"/>
        </w:rPr>
        <w:t xml:space="preserve">и виниров </w:t>
      </w:r>
      <w:r w:rsidR="00E70C9F" w:rsidRPr="00476A8B">
        <w:rPr>
          <w:rFonts w:ascii="Times New Roman" w:hAnsi="Times New Roman" w:cs="Times New Roman"/>
          <w:b/>
          <w:sz w:val="24"/>
          <w:szCs w:val="24"/>
        </w:rPr>
        <w:t xml:space="preserve">по методике </w:t>
      </w:r>
      <w:r w:rsidR="00E70C9F" w:rsidRPr="00476A8B">
        <w:rPr>
          <w:rFonts w:ascii="Times New Roman" w:hAnsi="Times New Roman" w:cs="Times New Roman"/>
          <w:b/>
          <w:sz w:val="24"/>
          <w:szCs w:val="24"/>
          <w:lang w:val="en-US"/>
        </w:rPr>
        <w:t>CEREC</w:t>
      </w:r>
      <w:r w:rsidR="00E70C9F" w:rsidRPr="00476A8B">
        <w:rPr>
          <w:rFonts w:ascii="Times New Roman" w:hAnsi="Times New Roman" w:cs="Times New Roman"/>
          <w:b/>
          <w:sz w:val="24"/>
          <w:szCs w:val="24"/>
        </w:rPr>
        <w:t>.</w:t>
      </w:r>
      <w:r w:rsidRPr="00476A8B">
        <w:rPr>
          <w:rFonts w:ascii="Times New Roman" w:hAnsi="Times New Roman" w:cs="Times New Roman"/>
          <w:b/>
          <w:sz w:val="24"/>
          <w:szCs w:val="24"/>
        </w:rPr>
        <w:t>»</w:t>
      </w:r>
    </w:p>
    <w:p w:rsidR="00476A8B" w:rsidRPr="00476A8B" w:rsidRDefault="00476A8B" w:rsidP="00680E40">
      <w:pPr>
        <w:spacing w:after="0" w:line="240" w:lineRule="auto"/>
        <w:jc w:val="right"/>
        <w:rPr>
          <w:rFonts w:ascii="Times New Roman" w:hAnsi="Times New Roman" w:cs="Times New Roman"/>
          <w:b/>
          <w:sz w:val="24"/>
          <w:szCs w:val="24"/>
        </w:rPr>
      </w:pPr>
    </w:p>
    <w:p w:rsidR="00E70C9F" w:rsidRPr="00824547" w:rsidRDefault="00824547" w:rsidP="00824547">
      <w:pPr>
        <w:spacing w:after="0" w:line="240" w:lineRule="auto"/>
        <w:jc w:val="both"/>
        <w:rPr>
          <w:rFonts w:ascii="Times New Roman" w:hAnsi="Times New Roman" w:cs="Times New Roman"/>
          <w:sz w:val="20"/>
          <w:szCs w:val="20"/>
        </w:rPr>
      </w:pPr>
      <w:r w:rsidRPr="00824547">
        <w:rPr>
          <w:rFonts w:ascii="Times New Roman" w:hAnsi="Times New Roman" w:cs="Times New Roman"/>
          <w:b/>
          <w:sz w:val="20"/>
          <w:szCs w:val="20"/>
        </w:rPr>
        <w:t>Цель занятия:</w:t>
      </w:r>
      <w:r>
        <w:rPr>
          <w:rFonts w:ascii="Times New Roman" w:hAnsi="Times New Roman" w:cs="Times New Roman"/>
          <w:b/>
          <w:sz w:val="20"/>
          <w:szCs w:val="20"/>
        </w:rPr>
        <w:t xml:space="preserve"> </w:t>
      </w:r>
      <w:r>
        <w:rPr>
          <w:rFonts w:ascii="Times New Roman" w:hAnsi="Times New Roman" w:cs="Times New Roman"/>
          <w:sz w:val="20"/>
          <w:szCs w:val="20"/>
        </w:rPr>
        <w:t xml:space="preserve">изучить методику изготовления коронок и виниров по технологии </w:t>
      </w:r>
      <w:r>
        <w:rPr>
          <w:rFonts w:ascii="Times New Roman" w:hAnsi="Times New Roman" w:cs="Times New Roman"/>
          <w:sz w:val="20"/>
          <w:szCs w:val="20"/>
          <w:lang w:val="en-US"/>
        </w:rPr>
        <w:t>CEREC</w:t>
      </w:r>
      <w:r>
        <w:rPr>
          <w:rFonts w:ascii="Times New Roman" w:hAnsi="Times New Roman" w:cs="Times New Roman"/>
          <w:sz w:val="20"/>
          <w:szCs w:val="20"/>
        </w:rPr>
        <w:t>.</w:t>
      </w:r>
    </w:p>
    <w:p w:rsidR="00824547" w:rsidRPr="00680E40" w:rsidRDefault="00824547" w:rsidP="00680E40">
      <w:pPr>
        <w:spacing w:after="0" w:line="240" w:lineRule="auto"/>
        <w:rPr>
          <w:rFonts w:ascii="Times New Roman" w:hAnsi="Times New Roman" w:cs="Times New Roman"/>
          <w:sz w:val="20"/>
          <w:szCs w:val="20"/>
        </w:rPr>
      </w:pPr>
    </w:p>
    <w:p w:rsidR="0069404E" w:rsidRPr="00285C8E" w:rsidRDefault="0069404E" w:rsidP="0069404E">
      <w:pPr>
        <w:spacing w:after="0" w:line="240" w:lineRule="auto"/>
        <w:jc w:val="center"/>
        <w:rPr>
          <w:rFonts w:ascii="Times New Roman" w:hAnsi="Times New Roman" w:cs="Times New Roman"/>
          <w:b/>
          <w:sz w:val="20"/>
          <w:szCs w:val="20"/>
        </w:rPr>
      </w:pPr>
      <w:r w:rsidRPr="00285C8E">
        <w:rPr>
          <w:rFonts w:ascii="Times New Roman" w:hAnsi="Times New Roman" w:cs="Times New Roman"/>
          <w:b/>
          <w:sz w:val="20"/>
          <w:szCs w:val="20"/>
        </w:rPr>
        <w:t>Учебно-целевые вопросы:</w:t>
      </w:r>
    </w:p>
    <w:p w:rsidR="0069404E" w:rsidRPr="00285C8E" w:rsidRDefault="0069404E" w:rsidP="0069404E">
      <w:pPr>
        <w:spacing w:after="0" w:line="240" w:lineRule="auto"/>
        <w:rPr>
          <w:rFonts w:ascii="Times New Roman" w:hAnsi="Times New Roman" w:cs="Times New Roman"/>
          <w:sz w:val="20"/>
          <w:szCs w:val="20"/>
        </w:rPr>
      </w:pPr>
    </w:p>
    <w:p w:rsidR="0069404E" w:rsidRPr="0069404E" w:rsidRDefault="0069404E" w:rsidP="00692C27">
      <w:pPr>
        <w:shd w:val="clear" w:color="auto" w:fill="FFFFFF"/>
        <w:spacing w:after="0" w:line="240" w:lineRule="auto"/>
        <w:ind w:left="709" w:hanging="709"/>
        <w:jc w:val="both"/>
        <w:textAlignment w:val="baseline"/>
        <w:outlineLvl w:val="4"/>
        <w:rPr>
          <w:rFonts w:ascii="Times New Roman" w:eastAsia="Times New Roman" w:hAnsi="Times New Roman" w:cs="Times New Roman"/>
          <w:bCs/>
          <w:spacing w:val="-15"/>
          <w:sz w:val="20"/>
          <w:szCs w:val="20"/>
          <w:bdr w:val="none" w:sz="0" w:space="0" w:color="auto" w:frame="1"/>
          <w:lang w:eastAsia="ru-RU"/>
        </w:rPr>
      </w:pPr>
      <w:r w:rsidRPr="0069404E">
        <w:rPr>
          <w:rFonts w:ascii="Times New Roman" w:hAnsi="Times New Roman" w:cs="Times New Roman"/>
          <w:sz w:val="20"/>
          <w:szCs w:val="20"/>
        </w:rPr>
        <w:t xml:space="preserve">1. </w:t>
      </w:r>
      <w:r w:rsidR="005B2267">
        <w:rPr>
          <w:rFonts w:ascii="Times New Roman" w:hAnsi="Times New Roman" w:cs="Times New Roman"/>
          <w:sz w:val="20"/>
          <w:szCs w:val="20"/>
        </w:rPr>
        <w:t xml:space="preserve">    </w:t>
      </w:r>
      <w:r w:rsidRPr="0069404E">
        <w:rPr>
          <w:rFonts w:ascii="Times New Roman" w:eastAsia="Times New Roman" w:hAnsi="Times New Roman" w:cs="Times New Roman"/>
          <w:bCs/>
          <w:spacing w:val="-15"/>
          <w:sz w:val="20"/>
          <w:szCs w:val="20"/>
          <w:bdr w:val="none" w:sz="0" w:space="0" w:color="auto" w:frame="1"/>
          <w:lang w:eastAsia="ru-RU"/>
        </w:rPr>
        <w:t xml:space="preserve">Изготовление </w:t>
      </w:r>
      <w:r w:rsidR="0021548E">
        <w:rPr>
          <w:rFonts w:ascii="Times New Roman" w:eastAsia="Times New Roman" w:hAnsi="Times New Roman" w:cs="Times New Roman"/>
          <w:bCs/>
          <w:spacing w:val="-15"/>
          <w:sz w:val="20"/>
          <w:szCs w:val="20"/>
          <w:bdr w:val="none" w:sz="0" w:space="0" w:color="auto" w:frame="1"/>
          <w:lang w:eastAsia="ru-RU"/>
        </w:rPr>
        <w:t>ортопедической конструкции</w:t>
      </w:r>
      <w:r w:rsidRPr="0069404E">
        <w:rPr>
          <w:rFonts w:ascii="Times New Roman" w:eastAsia="Times New Roman" w:hAnsi="Times New Roman" w:cs="Times New Roman"/>
          <w:bCs/>
          <w:spacing w:val="-15"/>
          <w:sz w:val="20"/>
          <w:szCs w:val="20"/>
          <w:bdr w:val="none" w:sz="0" w:space="0" w:color="auto" w:frame="1"/>
          <w:lang w:eastAsia="ru-RU"/>
        </w:rPr>
        <w:t xml:space="preserve"> с использованием CAD/CAM-системы</w:t>
      </w:r>
      <w:r w:rsidR="00692C27">
        <w:rPr>
          <w:rFonts w:ascii="Times New Roman" w:eastAsia="Times New Roman" w:hAnsi="Times New Roman" w:cs="Times New Roman"/>
          <w:bCs/>
          <w:spacing w:val="-15"/>
          <w:sz w:val="20"/>
          <w:szCs w:val="20"/>
          <w:bdr w:val="none" w:sz="0" w:space="0" w:color="auto" w:frame="1"/>
          <w:lang w:eastAsia="ru-RU"/>
        </w:rPr>
        <w:t>.</w:t>
      </w:r>
    </w:p>
    <w:p w:rsidR="0069404E" w:rsidRPr="0069404E" w:rsidRDefault="0069404E" w:rsidP="00692C27">
      <w:pPr>
        <w:spacing w:after="0" w:line="240" w:lineRule="auto"/>
        <w:ind w:left="709" w:hanging="709"/>
        <w:rPr>
          <w:rFonts w:ascii="Times New Roman" w:hAnsi="Times New Roman" w:cs="Times New Roman"/>
          <w:sz w:val="20"/>
          <w:szCs w:val="20"/>
        </w:rPr>
      </w:pPr>
      <w:r w:rsidRPr="0069404E">
        <w:rPr>
          <w:rFonts w:ascii="Times New Roman" w:hAnsi="Times New Roman" w:cs="Times New Roman"/>
          <w:bCs/>
          <w:sz w:val="20"/>
          <w:szCs w:val="20"/>
        </w:rPr>
        <w:t>2.</w:t>
      </w:r>
      <w:r>
        <w:rPr>
          <w:rFonts w:ascii="Times New Roman" w:hAnsi="Times New Roman" w:cs="Times New Roman"/>
          <w:b/>
          <w:bCs/>
          <w:sz w:val="20"/>
          <w:szCs w:val="20"/>
        </w:rPr>
        <w:t xml:space="preserve"> </w:t>
      </w:r>
      <w:r w:rsidR="00692C27">
        <w:rPr>
          <w:rFonts w:ascii="Times New Roman" w:hAnsi="Times New Roman" w:cs="Times New Roman"/>
          <w:b/>
          <w:bCs/>
          <w:sz w:val="20"/>
          <w:szCs w:val="20"/>
        </w:rPr>
        <w:t xml:space="preserve">          </w:t>
      </w:r>
      <w:r w:rsidRPr="0069404E">
        <w:rPr>
          <w:rFonts w:ascii="Times New Roman" w:hAnsi="Times New Roman" w:cs="Times New Roman"/>
          <w:sz w:val="20"/>
          <w:szCs w:val="20"/>
        </w:rPr>
        <w:t>Препарирование зубов под коронки, изготовленные по методике CEREC</w:t>
      </w:r>
      <w:r w:rsidR="00692C27">
        <w:rPr>
          <w:rFonts w:ascii="Times New Roman" w:hAnsi="Times New Roman" w:cs="Times New Roman"/>
          <w:sz w:val="20"/>
          <w:szCs w:val="20"/>
        </w:rPr>
        <w:t>.</w:t>
      </w:r>
    </w:p>
    <w:p w:rsidR="0069404E" w:rsidRPr="0069404E" w:rsidRDefault="0069404E" w:rsidP="00692C27">
      <w:pPr>
        <w:pStyle w:val="a3"/>
        <w:spacing w:after="0" w:line="240" w:lineRule="auto"/>
        <w:ind w:left="709" w:hanging="709"/>
        <w:jc w:val="both"/>
        <w:rPr>
          <w:rFonts w:ascii="Times New Roman" w:hAnsi="Times New Roman" w:cs="Times New Roman"/>
          <w:sz w:val="20"/>
          <w:szCs w:val="20"/>
        </w:rPr>
      </w:pPr>
      <w:r w:rsidRPr="0069404E">
        <w:rPr>
          <w:rFonts w:ascii="Times New Roman" w:hAnsi="Times New Roman" w:cs="Times New Roman"/>
          <w:bCs/>
          <w:sz w:val="20"/>
          <w:szCs w:val="20"/>
        </w:rPr>
        <w:t xml:space="preserve">3. </w:t>
      </w:r>
      <w:r w:rsidR="00692C27">
        <w:rPr>
          <w:rFonts w:ascii="Times New Roman" w:hAnsi="Times New Roman" w:cs="Times New Roman"/>
          <w:bCs/>
          <w:sz w:val="20"/>
          <w:szCs w:val="20"/>
        </w:rPr>
        <w:t xml:space="preserve">          </w:t>
      </w:r>
      <w:r w:rsidRPr="0069404E">
        <w:rPr>
          <w:rFonts w:ascii="Times New Roman" w:hAnsi="Times New Roman" w:cs="Times New Roman"/>
          <w:sz w:val="20"/>
          <w:szCs w:val="20"/>
        </w:rPr>
        <w:t>Подготовка к получению CEREC-слепка</w:t>
      </w:r>
      <w:r w:rsidR="00692C27">
        <w:rPr>
          <w:rFonts w:ascii="Times New Roman" w:hAnsi="Times New Roman" w:cs="Times New Roman"/>
          <w:sz w:val="20"/>
          <w:szCs w:val="20"/>
        </w:rPr>
        <w:t>.</w:t>
      </w:r>
    </w:p>
    <w:p w:rsidR="0069404E" w:rsidRPr="0069404E" w:rsidRDefault="0069404E" w:rsidP="00692C27">
      <w:pPr>
        <w:spacing w:after="0" w:line="240" w:lineRule="auto"/>
        <w:ind w:left="709" w:hanging="709"/>
        <w:jc w:val="both"/>
        <w:rPr>
          <w:rFonts w:ascii="Times New Roman" w:hAnsi="Times New Roman" w:cs="Times New Roman"/>
          <w:sz w:val="20"/>
          <w:szCs w:val="20"/>
        </w:rPr>
      </w:pPr>
      <w:r w:rsidRPr="0069404E">
        <w:rPr>
          <w:rFonts w:ascii="Times New Roman" w:hAnsi="Times New Roman" w:cs="Times New Roman"/>
          <w:bCs/>
          <w:sz w:val="20"/>
          <w:szCs w:val="20"/>
        </w:rPr>
        <w:t xml:space="preserve">4. </w:t>
      </w:r>
      <w:r w:rsidR="00692C27">
        <w:rPr>
          <w:rFonts w:ascii="Times New Roman" w:hAnsi="Times New Roman" w:cs="Times New Roman"/>
          <w:bCs/>
          <w:sz w:val="20"/>
          <w:szCs w:val="20"/>
        </w:rPr>
        <w:t xml:space="preserve">          </w:t>
      </w:r>
      <w:r w:rsidRPr="0069404E">
        <w:rPr>
          <w:rFonts w:ascii="Times New Roman" w:hAnsi="Times New Roman" w:cs="Times New Roman"/>
          <w:sz w:val="20"/>
          <w:szCs w:val="20"/>
        </w:rPr>
        <w:t>Снятие оптического CEREC-слепка</w:t>
      </w:r>
      <w:r w:rsidR="00692C27">
        <w:rPr>
          <w:rFonts w:ascii="Times New Roman" w:hAnsi="Times New Roman" w:cs="Times New Roman"/>
          <w:sz w:val="20"/>
          <w:szCs w:val="20"/>
        </w:rPr>
        <w:t>.</w:t>
      </w:r>
    </w:p>
    <w:p w:rsidR="0069404E" w:rsidRPr="0069404E" w:rsidRDefault="0069404E" w:rsidP="00692C27">
      <w:pPr>
        <w:spacing w:after="0" w:line="240" w:lineRule="auto"/>
        <w:ind w:left="709" w:hanging="709"/>
        <w:rPr>
          <w:rFonts w:ascii="Times New Roman" w:hAnsi="Times New Roman" w:cs="Times New Roman"/>
          <w:sz w:val="20"/>
          <w:szCs w:val="20"/>
        </w:rPr>
      </w:pPr>
      <w:r w:rsidRPr="0069404E">
        <w:rPr>
          <w:rFonts w:ascii="Times New Roman" w:hAnsi="Times New Roman" w:cs="Times New Roman"/>
          <w:sz w:val="20"/>
          <w:szCs w:val="20"/>
        </w:rPr>
        <w:t xml:space="preserve">5. </w:t>
      </w:r>
      <w:r w:rsidR="00692C27">
        <w:rPr>
          <w:rFonts w:ascii="Times New Roman" w:hAnsi="Times New Roman" w:cs="Times New Roman"/>
          <w:sz w:val="20"/>
          <w:szCs w:val="20"/>
        </w:rPr>
        <w:t xml:space="preserve">          </w:t>
      </w:r>
      <w:r w:rsidRPr="0069404E">
        <w:rPr>
          <w:rFonts w:ascii="Times New Roman" w:hAnsi="Times New Roman" w:cs="Times New Roman"/>
          <w:sz w:val="20"/>
          <w:szCs w:val="20"/>
        </w:rPr>
        <w:t>Контроль качества CEREC-слепка</w:t>
      </w:r>
      <w:r w:rsidR="00692C27">
        <w:rPr>
          <w:rFonts w:ascii="Times New Roman" w:hAnsi="Times New Roman" w:cs="Times New Roman"/>
          <w:sz w:val="20"/>
          <w:szCs w:val="20"/>
        </w:rPr>
        <w:t>.</w:t>
      </w:r>
    </w:p>
    <w:p w:rsidR="0069404E" w:rsidRDefault="0069404E" w:rsidP="00692C27">
      <w:pPr>
        <w:spacing w:after="0" w:line="240" w:lineRule="auto"/>
        <w:ind w:left="709" w:hanging="709"/>
        <w:jc w:val="both"/>
        <w:rPr>
          <w:rFonts w:ascii="Times New Roman" w:hAnsi="Times New Roman" w:cs="Times New Roman"/>
          <w:sz w:val="20"/>
          <w:szCs w:val="20"/>
        </w:rPr>
      </w:pPr>
      <w:r w:rsidRPr="0069404E">
        <w:rPr>
          <w:rFonts w:ascii="Times New Roman" w:hAnsi="Times New Roman" w:cs="Times New Roman"/>
          <w:sz w:val="20"/>
          <w:szCs w:val="20"/>
        </w:rPr>
        <w:t xml:space="preserve">6. </w:t>
      </w:r>
      <w:r w:rsidR="00692C27">
        <w:rPr>
          <w:rFonts w:ascii="Times New Roman" w:hAnsi="Times New Roman" w:cs="Times New Roman"/>
          <w:sz w:val="20"/>
          <w:szCs w:val="20"/>
        </w:rPr>
        <w:t xml:space="preserve">          </w:t>
      </w:r>
      <w:r w:rsidRPr="0069404E">
        <w:rPr>
          <w:rFonts w:ascii="Times New Roman" w:hAnsi="Times New Roman" w:cs="Times New Roman"/>
          <w:sz w:val="20"/>
          <w:szCs w:val="20"/>
        </w:rPr>
        <w:t>Конструирование протеза</w:t>
      </w:r>
      <w:r w:rsidR="00692C27">
        <w:rPr>
          <w:rFonts w:ascii="Times New Roman" w:hAnsi="Times New Roman" w:cs="Times New Roman"/>
          <w:sz w:val="20"/>
          <w:szCs w:val="20"/>
        </w:rPr>
        <w:t>.</w:t>
      </w:r>
    </w:p>
    <w:p w:rsidR="0065224A" w:rsidRDefault="0065224A" w:rsidP="0069404E">
      <w:pPr>
        <w:spacing w:after="0" w:line="240" w:lineRule="auto"/>
        <w:jc w:val="both"/>
        <w:rPr>
          <w:rFonts w:ascii="Times New Roman" w:hAnsi="Times New Roman" w:cs="Times New Roman"/>
          <w:sz w:val="20"/>
          <w:szCs w:val="20"/>
        </w:rPr>
      </w:pPr>
    </w:p>
    <w:p w:rsidR="00692C27" w:rsidRPr="0065224A" w:rsidRDefault="00692C27" w:rsidP="00692C27">
      <w:pPr>
        <w:spacing w:after="0" w:line="240" w:lineRule="auto"/>
        <w:jc w:val="center"/>
        <w:rPr>
          <w:rFonts w:ascii="Times New Roman" w:hAnsi="Times New Roman" w:cs="Times New Roman"/>
          <w:b/>
          <w:bCs/>
          <w:sz w:val="20"/>
          <w:szCs w:val="20"/>
        </w:rPr>
      </w:pPr>
      <w:r w:rsidRPr="0065224A">
        <w:rPr>
          <w:rFonts w:ascii="Times New Roman" w:hAnsi="Times New Roman" w:cs="Times New Roman"/>
          <w:b/>
          <w:bCs/>
          <w:sz w:val="20"/>
          <w:szCs w:val="20"/>
        </w:rPr>
        <w:t>При изучении данной темы студент должен</w:t>
      </w:r>
      <w:r w:rsidR="0015634A">
        <w:rPr>
          <w:rFonts w:ascii="Times New Roman" w:hAnsi="Times New Roman" w:cs="Times New Roman"/>
          <w:b/>
          <w:bCs/>
          <w:sz w:val="20"/>
          <w:szCs w:val="20"/>
        </w:rPr>
        <w:t>:</w:t>
      </w:r>
    </w:p>
    <w:p w:rsidR="00692C27" w:rsidRPr="00682DAC" w:rsidRDefault="00692C27" w:rsidP="00692C27">
      <w:pPr>
        <w:spacing w:after="0" w:line="240" w:lineRule="auto"/>
        <w:rPr>
          <w:rFonts w:ascii="Times New Roman" w:hAnsi="Times New Roman" w:cs="Times New Roman"/>
          <w:bCs/>
          <w:i/>
          <w:sz w:val="20"/>
          <w:szCs w:val="20"/>
        </w:rPr>
      </w:pPr>
      <w:r>
        <w:rPr>
          <w:rFonts w:ascii="Times New Roman" w:hAnsi="Times New Roman" w:cs="Times New Roman"/>
          <w:bCs/>
          <w:i/>
          <w:sz w:val="20"/>
          <w:szCs w:val="20"/>
        </w:rPr>
        <w:t>Знать</w:t>
      </w:r>
      <w:r w:rsidRPr="00682DAC">
        <w:rPr>
          <w:rFonts w:ascii="Times New Roman" w:hAnsi="Times New Roman" w:cs="Times New Roman"/>
          <w:bCs/>
          <w:i/>
          <w:sz w:val="20"/>
          <w:szCs w:val="20"/>
        </w:rPr>
        <w:t>:</w:t>
      </w:r>
    </w:p>
    <w:p w:rsidR="00692C27" w:rsidRPr="0065224A" w:rsidRDefault="00692C27" w:rsidP="00692C27">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bCs/>
          <w:sz w:val="20"/>
          <w:szCs w:val="20"/>
        </w:rPr>
        <w:tab/>
        <w:t>Классификация коронок и виниров.</w:t>
      </w:r>
    </w:p>
    <w:p w:rsidR="00692C27" w:rsidRPr="0065224A" w:rsidRDefault="00692C27" w:rsidP="00692C27">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r>
        <w:rPr>
          <w:rFonts w:ascii="Times New Roman" w:hAnsi="Times New Roman" w:cs="Times New Roman"/>
          <w:bCs/>
          <w:sz w:val="20"/>
          <w:szCs w:val="20"/>
        </w:rPr>
        <w:tab/>
        <w:t>Основы препарирования</w:t>
      </w:r>
      <w:r w:rsidRPr="0065224A">
        <w:rPr>
          <w:rFonts w:ascii="Times New Roman" w:hAnsi="Times New Roman" w:cs="Times New Roman"/>
          <w:bCs/>
          <w:sz w:val="20"/>
          <w:szCs w:val="20"/>
        </w:rPr>
        <w:t xml:space="preserve"> зуба под CEREC-</w:t>
      </w:r>
      <w:r w:rsidR="005B2267">
        <w:rPr>
          <w:rFonts w:ascii="Times New Roman" w:hAnsi="Times New Roman" w:cs="Times New Roman"/>
          <w:bCs/>
          <w:sz w:val="20"/>
          <w:szCs w:val="20"/>
        </w:rPr>
        <w:t xml:space="preserve"> </w:t>
      </w:r>
      <w:r w:rsidR="0021548E">
        <w:rPr>
          <w:rFonts w:ascii="Times New Roman" w:hAnsi="Times New Roman" w:cs="Times New Roman"/>
          <w:bCs/>
          <w:sz w:val="20"/>
          <w:szCs w:val="20"/>
        </w:rPr>
        <w:t>ортопедическ</w:t>
      </w:r>
      <w:r w:rsidR="005B2267">
        <w:rPr>
          <w:rFonts w:ascii="Times New Roman" w:hAnsi="Times New Roman" w:cs="Times New Roman"/>
          <w:bCs/>
          <w:sz w:val="20"/>
          <w:szCs w:val="20"/>
        </w:rPr>
        <w:t>ие</w:t>
      </w:r>
      <w:r w:rsidR="0021548E">
        <w:rPr>
          <w:rFonts w:ascii="Times New Roman" w:hAnsi="Times New Roman" w:cs="Times New Roman"/>
          <w:bCs/>
          <w:sz w:val="20"/>
          <w:szCs w:val="20"/>
        </w:rPr>
        <w:t xml:space="preserve"> конструкции</w:t>
      </w:r>
      <w:r>
        <w:rPr>
          <w:rFonts w:ascii="Times New Roman" w:hAnsi="Times New Roman" w:cs="Times New Roman"/>
          <w:bCs/>
          <w:sz w:val="20"/>
          <w:szCs w:val="20"/>
        </w:rPr>
        <w:t>.</w:t>
      </w:r>
    </w:p>
    <w:p w:rsidR="00692C27" w:rsidRPr="0065224A" w:rsidRDefault="00692C27" w:rsidP="00692C27">
      <w:pPr>
        <w:spacing w:after="0" w:line="240" w:lineRule="auto"/>
        <w:rPr>
          <w:rFonts w:ascii="Times New Roman" w:hAnsi="Times New Roman" w:cs="Times New Roman"/>
          <w:bCs/>
          <w:sz w:val="20"/>
          <w:szCs w:val="20"/>
        </w:rPr>
      </w:pPr>
      <w:r w:rsidRPr="0065224A">
        <w:rPr>
          <w:rFonts w:ascii="Times New Roman" w:hAnsi="Times New Roman" w:cs="Times New Roman"/>
          <w:bCs/>
          <w:sz w:val="20"/>
          <w:szCs w:val="20"/>
        </w:rPr>
        <w:t>3.</w:t>
      </w:r>
      <w:r w:rsidRPr="0065224A">
        <w:rPr>
          <w:rFonts w:ascii="Times New Roman" w:hAnsi="Times New Roman" w:cs="Times New Roman"/>
          <w:bCs/>
          <w:sz w:val="20"/>
          <w:szCs w:val="20"/>
        </w:rPr>
        <w:tab/>
        <w:t>Этапы получение оптического CEREC-слепка</w:t>
      </w:r>
      <w:r>
        <w:rPr>
          <w:rFonts w:ascii="Times New Roman" w:hAnsi="Times New Roman" w:cs="Times New Roman"/>
          <w:bCs/>
          <w:sz w:val="20"/>
          <w:szCs w:val="20"/>
        </w:rPr>
        <w:t>.</w:t>
      </w:r>
    </w:p>
    <w:p w:rsidR="00692C27" w:rsidRPr="0065224A" w:rsidRDefault="00692C27" w:rsidP="00692C27">
      <w:pPr>
        <w:spacing w:after="0" w:line="240" w:lineRule="auto"/>
        <w:rPr>
          <w:rFonts w:ascii="Times New Roman" w:hAnsi="Times New Roman" w:cs="Times New Roman"/>
          <w:bCs/>
          <w:sz w:val="20"/>
          <w:szCs w:val="20"/>
        </w:rPr>
      </w:pPr>
      <w:r w:rsidRPr="0065224A">
        <w:rPr>
          <w:rFonts w:ascii="Times New Roman" w:hAnsi="Times New Roman" w:cs="Times New Roman"/>
          <w:bCs/>
          <w:sz w:val="20"/>
          <w:szCs w:val="20"/>
        </w:rPr>
        <w:t>4.</w:t>
      </w:r>
      <w:r w:rsidRPr="0065224A">
        <w:rPr>
          <w:rFonts w:ascii="Times New Roman" w:hAnsi="Times New Roman" w:cs="Times New Roman"/>
          <w:bCs/>
          <w:sz w:val="20"/>
          <w:szCs w:val="20"/>
        </w:rPr>
        <w:tab/>
      </w:r>
      <w:r>
        <w:rPr>
          <w:rFonts w:ascii="Times New Roman" w:hAnsi="Times New Roman" w:cs="Times New Roman"/>
          <w:bCs/>
          <w:sz w:val="20"/>
          <w:szCs w:val="20"/>
        </w:rPr>
        <w:t>Этапы к</w:t>
      </w:r>
      <w:r w:rsidRPr="0065224A">
        <w:rPr>
          <w:rFonts w:ascii="Times New Roman" w:hAnsi="Times New Roman" w:cs="Times New Roman"/>
          <w:bCs/>
          <w:sz w:val="20"/>
          <w:szCs w:val="20"/>
        </w:rPr>
        <w:t>онструировани</w:t>
      </w:r>
      <w:r>
        <w:rPr>
          <w:rFonts w:ascii="Times New Roman" w:hAnsi="Times New Roman" w:cs="Times New Roman"/>
          <w:bCs/>
          <w:sz w:val="20"/>
          <w:szCs w:val="20"/>
        </w:rPr>
        <w:t>я</w:t>
      </w:r>
      <w:r w:rsidRPr="0065224A">
        <w:rPr>
          <w:rFonts w:ascii="Times New Roman" w:hAnsi="Times New Roman" w:cs="Times New Roman"/>
          <w:bCs/>
          <w:sz w:val="20"/>
          <w:szCs w:val="20"/>
        </w:rPr>
        <w:t xml:space="preserve"> протеза</w:t>
      </w:r>
      <w:r>
        <w:rPr>
          <w:rFonts w:ascii="Times New Roman" w:hAnsi="Times New Roman" w:cs="Times New Roman"/>
          <w:bCs/>
          <w:sz w:val="20"/>
          <w:szCs w:val="20"/>
        </w:rPr>
        <w:t>.</w:t>
      </w:r>
    </w:p>
    <w:p w:rsidR="00692C27" w:rsidRPr="0065224A" w:rsidRDefault="00692C27" w:rsidP="00692C27">
      <w:pPr>
        <w:spacing w:after="0" w:line="240" w:lineRule="auto"/>
        <w:rPr>
          <w:rFonts w:ascii="Times New Roman" w:hAnsi="Times New Roman" w:cs="Times New Roman"/>
          <w:bCs/>
          <w:sz w:val="20"/>
          <w:szCs w:val="20"/>
        </w:rPr>
      </w:pPr>
      <w:r w:rsidRPr="0065224A">
        <w:rPr>
          <w:rFonts w:ascii="Times New Roman" w:hAnsi="Times New Roman" w:cs="Times New Roman"/>
          <w:bCs/>
          <w:sz w:val="20"/>
          <w:szCs w:val="20"/>
        </w:rPr>
        <w:t>5.</w:t>
      </w:r>
      <w:r w:rsidRPr="0065224A">
        <w:rPr>
          <w:rFonts w:ascii="Times New Roman" w:hAnsi="Times New Roman" w:cs="Times New Roman"/>
          <w:bCs/>
          <w:sz w:val="20"/>
          <w:szCs w:val="20"/>
        </w:rPr>
        <w:tab/>
        <w:t>Компьютерное СEREC-фрезерование</w:t>
      </w:r>
      <w:r>
        <w:rPr>
          <w:rFonts w:ascii="Times New Roman" w:hAnsi="Times New Roman" w:cs="Times New Roman"/>
          <w:bCs/>
          <w:sz w:val="20"/>
          <w:szCs w:val="20"/>
        </w:rPr>
        <w:t>.</w:t>
      </w:r>
    </w:p>
    <w:p w:rsidR="00692C27" w:rsidRDefault="00692C27" w:rsidP="00692C27">
      <w:pPr>
        <w:spacing w:after="0" w:line="240" w:lineRule="auto"/>
        <w:rPr>
          <w:rFonts w:ascii="Times New Roman" w:hAnsi="Times New Roman" w:cs="Times New Roman"/>
          <w:bCs/>
          <w:sz w:val="20"/>
          <w:szCs w:val="20"/>
        </w:rPr>
      </w:pPr>
    </w:p>
    <w:p w:rsidR="00692C27" w:rsidRPr="00682DAC" w:rsidRDefault="00692C27" w:rsidP="00692C27">
      <w:pPr>
        <w:spacing w:after="0" w:line="240" w:lineRule="auto"/>
        <w:rPr>
          <w:rFonts w:ascii="Times New Roman" w:hAnsi="Times New Roman" w:cs="Times New Roman"/>
          <w:bCs/>
          <w:i/>
          <w:sz w:val="20"/>
          <w:szCs w:val="20"/>
        </w:rPr>
      </w:pPr>
      <w:r>
        <w:rPr>
          <w:rFonts w:ascii="Times New Roman" w:hAnsi="Times New Roman" w:cs="Times New Roman"/>
          <w:bCs/>
          <w:i/>
          <w:sz w:val="20"/>
          <w:szCs w:val="20"/>
        </w:rPr>
        <w:t>Уметь</w:t>
      </w:r>
      <w:r w:rsidRPr="00682DAC">
        <w:rPr>
          <w:rFonts w:ascii="Times New Roman" w:hAnsi="Times New Roman" w:cs="Times New Roman"/>
          <w:bCs/>
          <w:i/>
          <w:sz w:val="20"/>
          <w:szCs w:val="20"/>
        </w:rPr>
        <w:t>:</w:t>
      </w:r>
    </w:p>
    <w:p w:rsidR="00692C27" w:rsidRPr="00692C27" w:rsidRDefault="00692C27" w:rsidP="00F24DD0">
      <w:pPr>
        <w:pStyle w:val="a3"/>
        <w:numPr>
          <w:ilvl w:val="0"/>
          <w:numId w:val="142"/>
        </w:numPr>
        <w:spacing w:after="0" w:line="240" w:lineRule="auto"/>
        <w:ind w:hanging="720"/>
        <w:jc w:val="both"/>
        <w:rPr>
          <w:rFonts w:ascii="Times New Roman" w:hAnsi="Times New Roman" w:cs="Times New Roman"/>
          <w:bCs/>
          <w:sz w:val="20"/>
          <w:szCs w:val="20"/>
        </w:rPr>
      </w:pPr>
      <w:r w:rsidRPr="00692C27">
        <w:rPr>
          <w:rFonts w:ascii="Times New Roman" w:hAnsi="Times New Roman" w:cs="Times New Roman"/>
          <w:bCs/>
          <w:sz w:val="20"/>
          <w:szCs w:val="20"/>
        </w:rPr>
        <w:t>Пользоваться сканирующим внутриротовым устройством для определения границ  поврежденного зуба.</w:t>
      </w:r>
    </w:p>
    <w:p w:rsidR="00692C27" w:rsidRPr="00692C27" w:rsidRDefault="00692C27" w:rsidP="00F24DD0">
      <w:pPr>
        <w:pStyle w:val="a3"/>
        <w:numPr>
          <w:ilvl w:val="0"/>
          <w:numId w:val="142"/>
        </w:numPr>
        <w:spacing w:after="0" w:line="240" w:lineRule="auto"/>
        <w:ind w:hanging="720"/>
        <w:rPr>
          <w:rFonts w:ascii="Times New Roman" w:hAnsi="Times New Roman" w:cs="Times New Roman"/>
          <w:bCs/>
          <w:sz w:val="20"/>
          <w:szCs w:val="20"/>
        </w:rPr>
      </w:pPr>
      <w:r w:rsidRPr="00692C27">
        <w:rPr>
          <w:rFonts w:ascii="Times New Roman" w:hAnsi="Times New Roman" w:cs="Times New Roman"/>
          <w:bCs/>
          <w:sz w:val="20"/>
          <w:szCs w:val="20"/>
        </w:rPr>
        <w:t>Создавать образ будущей конструкции.</w:t>
      </w:r>
    </w:p>
    <w:p w:rsidR="00692C27" w:rsidRPr="00692C27" w:rsidRDefault="00692C27" w:rsidP="00F24DD0">
      <w:pPr>
        <w:pStyle w:val="a3"/>
        <w:numPr>
          <w:ilvl w:val="0"/>
          <w:numId w:val="142"/>
        </w:numPr>
        <w:spacing w:after="0" w:line="240" w:lineRule="auto"/>
        <w:ind w:hanging="720"/>
        <w:rPr>
          <w:rFonts w:ascii="Times New Roman" w:hAnsi="Times New Roman" w:cs="Times New Roman"/>
          <w:bCs/>
          <w:sz w:val="20"/>
          <w:szCs w:val="20"/>
        </w:rPr>
      </w:pPr>
      <w:r w:rsidRPr="00692C27">
        <w:rPr>
          <w:rFonts w:ascii="Times New Roman" w:hAnsi="Times New Roman" w:cs="Times New Roman"/>
          <w:bCs/>
          <w:sz w:val="20"/>
          <w:szCs w:val="20"/>
        </w:rPr>
        <w:t>Правильно прорисовывать линии определяющие границы конструкции.</w:t>
      </w:r>
    </w:p>
    <w:p w:rsidR="00692C27" w:rsidRDefault="00692C27" w:rsidP="00692C27">
      <w:pPr>
        <w:pStyle w:val="a3"/>
        <w:spacing w:after="0" w:line="240" w:lineRule="auto"/>
        <w:ind w:left="709"/>
        <w:rPr>
          <w:rFonts w:ascii="Times New Roman" w:hAnsi="Times New Roman" w:cs="Times New Roman"/>
          <w:bCs/>
          <w:sz w:val="20"/>
          <w:szCs w:val="20"/>
        </w:rPr>
      </w:pPr>
    </w:p>
    <w:p w:rsidR="00692C27" w:rsidRPr="00692C27" w:rsidRDefault="00692C27" w:rsidP="00692C27">
      <w:pPr>
        <w:pStyle w:val="a3"/>
        <w:spacing w:after="0" w:line="240" w:lineRule="auto"/>
        <w:ind w:left="0"/>
        <w:rPr>
          <w:rFonts w:ascii="Times New Roman" w:hAnsi="Times New Roman" w:cs="Times New Roman"/>
          <w:bCs/>
          <w:i/>
          <w:sz w:val="20"/>
          <w:szCs w:val="20"/>
        </w:rPr>
      </w:pPr>
      <w:r w:rsidRPr="00692C27">
        <w:rPr>
          <w:rFonts w:ascii="Times New Roman" w:hAnsi="Times New Roman" w:cs="Times New Roman"/>
          <w:bCs/>
          <w:i/>
          <w:sz w:val="20"/>
          <w:szCs w:val="20"/>
        </w:rPr>
        <w:t>Владеть:</w:t>
      </w:r>
    </w:p>
    <w:p w:rsidR="00692C27" w:rsidRPr="00692C27" w:rsidRDefault="00692C27" w:rsidP="00F24DD0">
      <w:pPr>
        <w:pStyle w:val="a3"/>
        <w:numPr>
          <w:ilvl w:val="0"/>
          <w:numId w:val="141"/>
        </w:numPr>
        <w:spacing w:after="0" w:line="240" w:lineRule="auto"/>
        <w:ind w:hanging="720"/>
        <w:rPr>
          <w:rFonts w:ascii="Times New Roman" w:hAnsi="Times New Roman" w:cs="Times New Roman"/>
          <w:bCs/>
          <w:sz w:val="20"/>
          <w:szCs w:val="20"/>
        </w:rPr>
      </w:pPr>
      <w:r w:rsidRPr="00692C27">
        <w:rPr>
          <w:rFonts w:ascii="Times New Roman" w:hAnsi="Times New Roman" w:cs="Times New Roman"/>
          <w:bCs/>
          <w:sz w:val="20"/>
          <w:szCs w:val="20"/>
        </w:rPr>
        <w:t xml:space="preserve">Методом изготовления коронок и винирова по технологии </w:t>
      </w:r>
      <w:r w:rsidRPr="00692C27">
        <w:rPr>
          <w:rFonts w:ascii="Times New Roman" w:hAnsi="Times New Roman" w:cs="Times New Roman"/>
          <w:sz w:val="20"/>
          <w:szCs w:val="20"/>
          <w:lang w:val="en-US"/>
        </w:rPr>
        <w:t>CAD</w:t>
      </w:r>
      <w:r w:rsidRPr="00692C27">
        <w:rPr>
          <w:rFonts w:ascii="Times New Roman" w:hAnsi="Times New Roman" w:cs="Times New Roman"/>
          <w:sz w:val="20"/>
          <w:szCs w:val="20"/>
        </w:rPr>
        <w:t>/</w:t>
      </w:r>
      <w:r w:rsidRPr="00692C27">
        <w:rPr>
          <w:rFonts w:ascii="Times New Roman" w:hAnsi="Times New Roman" w:cs="Times New Roman"/>
          <w:sz w:val="20"/>
          <w:szCs w:val="20"/>
          <w:lang w:val="en-US"/>
        </w:rPr>
        <w:t>CAM</w:t>
      </w:r>
      <w:r w:rsidRPr="00692C27">
        <w:rPr>
          <w:rFonts w:ascii="Times New Roman" w:hAnsi="Times New Roman" w:cs="Times New Roman"/>
          <w:sz w:val="20"/>
          <w:szCs w:val="20"/>
        </w:rPr>
        <w:t>.</w:t>
      </w:r>
    </w:p>
    <w:p w:rsidR="00692C27" w:rsidRPr="00692C27" w:rsidRDefault="00692C27" w:rsidP="00F24DD0">
      <w:pPr>
        <w:pStyle w:val="a3"/>
        <w:numPr>
          <w:ilvl w:val="0"/>
          <w:numId w:val="141"/>
        </w:numPr>
        <w:spacing w:after="0" w:line="240" w:lineRule="auto"/>
        <w:ind w:hanging="720"/>
        <w:rPr>
          <w:rFonts w:ascii="Times New Roman" w:hAnsi="Times New Roman" w:cs="Times New Roman"/>
          <w:bCs/>
          <w:sz w:val="20"/>
          <w:szCs w:val="20"/>
        </w:rPr>
      </w:pPr>
      <w:r w:rsidRPr="00692C27">
        <w:rPr>
          <w:rFonts w:ascii="Times New Roman" w:hAnsi="Times New Roman" w:cs="Times New Roman"/>
          <w:sz w:val="20"/>
          <w:szCs w:val="20"/>
        </w:rPr>
        <w:t>Методами обработки культей  под коронки и виниры.</w:t>
      </w:r>
    </w:p>
    <w:p w:rsidR="00692C27" w:rsidRPr="00692C27" w:rsidRDefault="00692C27" w:rsidP="00F24DD0">
      <w:pPr>
        <w:pStyle w:val="a3"/>
        <w:numPr>
          <w:ilvl w:val="0"/>
          <w:numId w:val="141"/>
        </w:numPr>
        <w:spacing w:after="0" w:line="240" w:lineRule="auto"/>
        <w:ind w:hanging="720"/>
        <w:rPr>
          <w:rFonts w:ascii="Times New Roman" w:hAnsi="Times New Roman" w:cs="Times New Roman"/>
          <w:bCs/>
          <w:sz w:val="20"/>
          <w:szCs w:val="20"/>
        </w:rPr>
      </w:pPr>
      <w:r w:rsidRPr="00692C27">
        <w:rPr>
          <w:rFonts w:ascii="Times New Roman" w:hAnsi="Times New Roman" w:cs="Times New Roman"/>
          <w:sz w:val="20"/>
          <w:szCs w:val="20"/>
        </w:rPr>
        <w:t>Методикой получения оптического слепка.</w:t>
      </w:r>
    </w:p>
    <w:p w:rsidR="0069404E" w:rsidRDefault="0069404E" w:rsidP="0069404E">
      <w:pPr>
        <w:spacing w:after="0" w:line="240" w:lineRule="auto"/>
        <w:rPr>
          <w:rFonts w:ascii="Times New Roman" w:hAnsi="Times New Roman" w:cs="Times New Roman"/>
          <w:i/>
          <w:sz w:val="20"/>
          <w:szCs w:val="20"/>
        </w:rPr>
      </w:pPr>
    </w:p>
    <w:p w:rsidR="0015634A" w:rsidRDefault="0015634A">
      <w:pPr>
        <w:rPr>
          <w:rFonts w:ascii="Times New Roman" w:hAnsi="Times New Roman" w:cs="Times New Roman"/>
          <w:b/>
          <w:sz w:val="20"/>
          <w:szCs w:val="20"/>
        </w:rPr>
      </w:pPr>
      <w:r>
        <w:rPr>
          <w:rFonts w:ascii="Times New Roman" w:hAnsi="Times New Roman" w:cs="Times New Roman"/>
          <w:b/>
          <w:sz w:val="20"/>
          <w:szCs w:val="20"/>
        </w:rPr>
        <w:br w:type="page"/>
      </w:r>
    </w:p>
    <w:p w:rsidR="0069404E" w:rsidRPr="00285C8E" w:rsidRDefault="0069404E" w:rsidP="0069404E">
      <w:pPr>
        <w:spacing w:after="0" w:line="240" w:lineRule="auto"/>
        <w:jc w:val="center"/>
        <w:rPr>
          <w:rFonts w:ascii="Times New Roman" w:hAnsi="Times New Roman" w:cs="Times New Roman"/>
          <w:b/>
          <w:sz w:val="20"/>
          <w:szCs w:val="20"/>
        </w:rPr>
      </w:pPr>
      <w:r w:rsidRPr="00285C8E">
        <w:rPr>
          <w:rFonts w:ascii="Times New Roman" w:hAnsi="Times New Roman" w:cs="Times New Roman"/>
          <w:b/>
          <w:sz w:val="20"/>
          <w:szCs w:val="20"/>
        </w:rPr>
        <w:lastRenderedPageBreak/>
        <w:t>Краткая теоретическая часть</w:t>
      </w:r>
    </w:p>
    <w:p w:rsidR="00DA019F" w:rsidRPr="003B3526" w:rsidRDefault="00DA019F" w:rsidP="00DA019F">
      <w:pPr>
        <w:spacing w:after="0" w:line="240" w:lineRule="auto"/>
        <w:jc w:val="center"/>
        <w:rPr>
          <w:rFonts w:ascii="Times New Roman" w:hAnsi="Times New Roman" w:cs="Times New Roman"/>
          <w:b/>
          <w:sz w:val="20"/>
          <w:szCs w:val="20"/>
        </w:rPr>
      </w:pPr>
    </w:p>
    <w:p w:rsidR="00D71D8D" w:rsidRPr="0069404E" w:rsidRDefault="00D71D8D" w:rsidP="00D71D8D">
      <w:pPr>
        <w:shd w:val="clear" w:color="auto" w:fill="FFFFFF"/>
        <w:spacing w:after="0" w:line="240" w:lineRule="auto"/>
        <w:jc w:val="both"/>
        <w:textAlignment w:val="baseline"/>
        <w:outlineLvl w:val="4"/>
        <w:rPr>
          <w:rFonts w:ascii="Times New Roman" w:eastAsia="Times New Roman" w:hAnsi="Times New Roman" w:cs="Times New Roman"/>
          <w:bCs/>
          <w:i/>
          <w:spacing w:val="-15"/>
          <w:sz w:val="20"/>
          <w:szCs w:val="20"/>
          <w:bdr w:val="none" w:sz="0" w:space="0" w:color="auto" w:frame="1"/>
          <w:lang w:eastAsia="ru-RU"/>
        </w:rPr>
      </w:pPr>
      <w:r w:rsidRPr="0069404E">
        <w:rPr>
          <w:rFonts w:ascii="Times New Roman" w:eastAsia="Times New Roman" w:hAnsi="Times New Roman" w:cs="Times New Roman"/>
          <w:bCs/>
          <w:i/>
          <w:spacing w:val="-15"/>
          <w:sz w:val="20"/>
          <w:szCs w:val="20"/>
          <w:bdr w:val="none" w:sz="0" w:space="0" w:color="auto" w:frame="1"/>
          <w:lang w:eastAsia="ru-RU"/>
        </w:rPr>
        <w:t xml:space="preserve">Изготовление </w:t>
      </w:r>
      <w:r w:rsidR="0021548E">
        <w:rPr>
          <w:rFonts w:ascii="Times New Roman" w:eastAsia="Times New Roman" w:hAnsi="Times New Roman" w:cs="Times New Roman"/>
          <w:bCs/>
          <w:i/>
          <w:spacing w:val="-15"/>
          <w:sz w:val="20"/>
          <w:szCs w:val="20"/>
          <w:bdr w:val="none" w:sz="0" w:space="0" w:color="auto" w:frame="1"/>
          <w:lang w:eastAsia="ru-RU"/>
        </w:rPr>
        <w:t>ортопедической конструкции</w:t>
      </w:r>
      <w:r w:rsidRPr="0069404E">
        <w:rPr>
          <w:rFonts w:ascii="Times New Roman" w:eastAsia="Times New Roman" w:hAnsi="Times New Roman" w:cs="Times New Roman"/>
          <w:bCs/>
          <w:i/>
          <w:spacing w:val="-15"/>
          <w:sz w:val="20"/>
          <w:szCs w:val="20"/>
          <w:bdr w:val="none" w:sz="0" w:space="0" w:color="auto" w:frame="1"/>
          <w:lang w:eastAsia="ru-RU"/>
        </w:rPr>
        <w:t xml:space="preserve"> с использованием CAD/CAM-системы</w:t>
      </w:r>
    </w:p>
    <w:p w:rsidR="00680E40" w:rsidRPr="008F091F" w:rsidRDefault="00680E40" w:rsidP="00D71D8D">
      <w:pPr>
        <w:shd w:val="clear" w:color="auto" w:fill="FFFFFF"/>
        <w:spacing w:after="0" w:line="240" w:lineRule="auto"/>
        <w:jc w:val="both"/>
        <w:textAlignment w:val="baseline"/>
        <w:outlineLvl w:val="4"/>
        <w:rPr>
          <w:rFonts w:ascii="Times New Roman" w:eastAsia="Times New Roman" w:hAnsi="Times New Roman" w:cs="Times New Roman"/>
          <w:b/>
          <w:bCs/>
          <w:spacing w:val="-15"/>
          <w:sz w:val="20"/>
          <w:szCs w:val="20"/>
          <w:lang w:eastAsia="ru-RU"/>
        </w:rPr>
      </w:pPr>
    </w:p>
    <w:p w:rsidR="00D71D8D" w:rsidRPr="008F091F" w:rsidRDefault="00D71D8D" w:rsidP="005E57FB">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8F091F">
        <w:rPr>
          <w:rFonts w:ascii="Times New Roman" w:eastAsia="Times New Roman" w:hAnsi="Times New Roman" w:cs="Times New Roman"/>
          <w:sz w:val="20"/>
          <w:szCs w:val="20"/>
          <w:lang w:eastAsia="ru-RU"/>
        </w:rPr>
        <w:t xml:space="preserve">Когда моделирование будущей </w:t>
      </w:r>
      <w:r w:rsidR="0021548E">
        <w:rPr>
          <w:rFonts w:ascii="Times New Roman" w:eastAsia="Times New Roman" w:hAnsi="Times New Roman" w:cs="Times New Roman"/>
          <w:sz w:val="20"/>
          <w:szCs w:val="20"/>
          <w:lang w:eastAsia="ru-RU"/>
        </w:rPr>
        <w:t>ортопедической конструкции</w:t>
      </w:r>
      <w:r w:rsidRPr="008F091F">
        <w:rPr>
          <w:rFonts w:ascii="Times New Roman" w:eastAsia="Times New Roman" w:hAnsi="Times New Roman" w:cs="Times New Roman"/>
          <w:sz w:val="20"/>
          <w:szCs w:val="20"/>
          <w:lang w:eastAsia="ru-RU"/>
        </w:rPr>
        <w:t xml:space="preserve"> завершено, программное обеспечение CAD преобразовывает виртуальную модель в определенный набор команд. Они, в свою очередь, передаются на производственный модуль CAM, который изготавливает спроектированную реставрацию. Там полученный набор команд преобразуется в последовательность электрических импульсов, управляющих высокоточными движениями изготавливающего инструмента.</w:t>
      </w:r>
    </w:p>
    <w:p w:rsidR="00D71D8D" w:rsidRPr="008F091F" w:rsidRDefault="00D71D8D" w:rsidP="005E57FB">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8F091F">
        <w:rPr>
          <w:rFonts w:ascii="Times New Roman" w:eastAsia="Times New Roman" w:hAnsi="Times New Roman" w:cs="Times New Roman"/>
          <w:sz w:val="20"/>
          <w:szCs w:val="20"/>
          <w:lang w:eastAsia="ru-RU"/>
        </w:rPr>
        <w:t>Избирательное лазерное спекание – одна из технологий, которые используются для изготовления керамических или металлических зубных реставраций. Примером могут служить стоматологические системы Medifacturing (Bego Medical AG, Germany) и DigiDent (Hint-ELs, Germany). При этом методе компьютер просчитывает траекторию движения инструмента, как и в других существующих CAD/CAM-системах. Однако система не сошлифовывает, а спекает лучом лазера слой материала, двигаясь по заданной траектории внутри емкости, заполняемой послойно керамическим или металлическим порошком. Каждый последующий слой спаивается с предыдущим.</w:t>
      </w:r>
    </w:p>
    <w:p w:rsidR="00D71D8D" w:rsidRPr="008F091F" w:rsidRDefault="00D71D8D" w:rsidP="005E57FB">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8F091F">
        <w:rPr>
          <w:rFonts w:ascii="Times New Roman" w:eastAsia="Times New Roman" w:hAnsi="Times New Roman" w:cs="Times New Roman"/>
          <w:sz w:val="20"/>
          <w:szCs w:val="20"/>
          <w:lang w:eastAsia="ru-RU"/>
        </w:rPr>
        <w:t>Область применения стоматологических CAD/CAM-систем не ограничивается одним только изготовле</w:t>
      </w:r>
      <w:r>
        <w:rPr>
          <w:rFonts w:ascii="Times New Roman" w:eastAsia="Times New Roman" w:hAnsi="Times New Roman" w:cs="Times New Roman"/>
          <w:sz w:val="20"/>
          <w:szCs w:val="20"/>
          <w:lang w:eastAsia="ru-RU"/>
        </w:rPr>
        <w:t>нием зубных протезов</w:t>
      </w:r>
      <w:r w:rsidRPr="008F091F">
        <w:rPr>
          <w:rFonts w:ascii="Times New Roman" w:eastAsia="Times New Roman" w:hAnsi="Times New Roman" w:cs="Times New Roman"/>
          <w:sz w:val="20"/>
          <w:szCs w:val="20"/>
          <w:lang w:eastAsia="ru-RU"/>
        </w:rPr>
        <w:t xml:space="preserve">. Так, разработано несколько CAD/CAM-систем для применения в хирургической практике. Например, система SurgiGuide (Materialise, Belgium) используется для изготовления индивидуальных хирургических шаблонов, облегчающих правильное расположение зубных имплантов во время операции. CAD/CAM-система Nobel Guide software (Nobel Biocare, Sweden) позволяет изготовить реставрацию непосредственно после установки имплантата. Обе системы используют данные, полученные методом компьютерной томографии, специальное программное обеспечение CAD, чтобы определить идеальное размещение </w:t>
      </w:r>
      <w:r w:rsidR="0021548E">
        <w:rPr>
          <w:rFonts w:ascii="Times New Roman" w:eastAsia="Times New Roman" w:hAnsi="Times New Roman" w:cs="Times New Roman"/>
          <w:sz w:val="20"/>
          <w:szCs w:val="20"/>
          <w:lang w:eastAsia="ru-RU"/>
        </w:rPr>
        <w:t>ортопедической конструкции</w:t>
      </w:r>
      <w:r w:rsidRPr="008F091F">
        <w:rPr>
          <w:rFonts w:ascii="Times New Roman" w:eastAsia="Times New Roman" w:hAnsi="Times New Roman" w:cs="Times New Roman"/>
          <w:sz w:val="20"/>
          <w:szCs w:val="20"/>
          <w:lang w:eastAsia="ru-RU"/>
        </w:rPr>
        <w:t>, и технологии CAM для производства шаблонов или рабочих моделей.</w:t>
      </w:r>
    </w:p>
    <w:p w:rsidR="00D71D8D" w:rsidRPr="008F091F" w:rsidRDefault="00D71D8D" w:rsidP="00D71D8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8F091F">
        <w:rPr>
          <w:rFonts w:ascii="Times New Roman" w:eastAsia="Times New Roman" w:hAnsi="Times New Roman" w:cs="Times New Roman"/>
          <w:sz w:val="20"/>
          <w:szCs w:val="20"/>
          <w:lang w:eastAsia="ru-RU"/>
        </w:rPr>
        <w:t>Компьютерные технологии могут применяться на всех этапах оказания стоматологической помощи. Своевременная подготовка специалистов, в полной мере владеющих такими технологиями, является важным условием широкого внедрения современных информационных технологий во все сферы стоматологии.</w:t>
      </w:r>
    </w:p>
    <w:p w:rsidR="003D67D6" w:rsidRDefault="003D67D6" w:rsidP="003B3526">
      <w:pPr>
        <w:spacing w:after="0" w:line="240" w:lineRule="auto"/>
        <w:jc w:val="both"/>
        <w:rPr>
          <w:rFonts w:ascii="Times New Roman" w:hAnsi="Times New Roman" w:cs="Times New Roman"/>
          <w:sz w:val="20"/>
          <w:szCs w:val="20"/>
        </w:rPr>
      </w:pPr>
    </w:p>
    <w:p w:rsidR="00D61D08" w:rsidRDefault="00B8038D" w:rsidP="003B3526">
      <w:pPr>
        <w:spacing w:after="0" w:line="240" w:lineRule="auto"/>
        <w:jc w:val="both"/>
        <w:rPr>
          <w:rFonts w:ascii="Times New Roman" w:hAnsi="Times New Roman" w:cs="Times New Roman"/>
          <w:sz w:val="20"/>
          <w:szCs w:val="20"/>
        </w:rPr>
      </w:pPr>
      <w:r w:rsidRPr="003B3526">
        <w:rPr>
          <w:rFonts w:ascii="Times New Roman" w:hAnsi="Times New Roman" w:cs="Times New Roman"/>
          <w:sz w:val="20"/>
          <w:szCs w:val="20"/>
        </w:rPr>
        <w:t>Метод CEREC включает несколько основн</w:t>
      </w:r>
      <w:r w:rsidR="00680E40">
        <w:rPr>
          <w:rFonts w:ascii="Times New Roman" w:hAnsi="Times New Roman" w:cs="Times New Roman"/>
          <w:sz w:val="20"/>
          <w:szCs w:val="20"/>
        </w:rPr>
        <w:t>ых этапов получения протезов.</w:t>
      </w:r>
    </w:p>
    <w:p w:rsidR="00680E40" w:rsidRDefault="00680E40" w:rsidP="003B3526">
      <w:pPr>
        <w:spacing w:after="0" w:line="240" w:lineRule="auto"/>
        <w:jc w:val="both"/>
        <w:rPr>
          <w:rFonts w:ascii="Times New Roman" w:hAnsi="Times New Roman" w:cs="Times New Roman"/>
          <w:sz w:val="20"/>
          <w:szCs w:val="20"/>
        </w:rPr>
      </w:pPr>
    </w:p>
    <w:p w:rsidR="00680E40" w:rsidRDefault="00B8038D" w:rsidP="003B3526">
      <w:pPr>
        <w:spacing w:after="0" w:line="240" w:lineRule="auto"/>
        <w:jc w:val="both"/>
        <w:rPr>
          <w:rFonts w:ascii="Times New Roman" w:hAnsi="Times New Roman" w:cs="Times New Roman"/>
          <w:i/>
          <w:sz w:val="20"/>
          <w:szCs w:val="20"/>
        </w:rPr>
      </w:pPr>
      <w:r w:rsidRPr="00D61D08">
        <w:rPr>
          <w:rFonts w:ascii="Times New Roman" w:hAnsi="Times New Roman" w:cs="Times New Roman"/>
          <w:i/>
          <w:sz w:val="20"/>
          <w:szCs w:val="20"/>
        </w:rPr>
        <w:lastRenderedPageBreak/>
        <w:t>Препарирование зубов под коронки,</w:t>
      </w:r>
      <w:r w:rsidR="00B860DF">
        <w:rPr>
          <w:rFonts w:ascii="Times New Roman" w:hAnsi="Times New Roman" w:cs="Times New Roman"/>
          <w:i/>
          <w:sz w:val="20"/>
          <w:szCs w:val="20"/>
        </w:rPr>
        <w:t xml:space="preserve"> </w:t>
      </w:r>
      <w:r w:rsidR="00680E40">
        <w:rPr>
          <w:rFonts w:ascii="Times New Roman" w:hAnsi="Times New Roman" w:cs="Times New Roman"/>
          <w:i/>
          <w:sz w:val="20"/>
          <w:szCs w:val="20"/>
        </w:rPr>
        <w:t>изготовленные по методике CEREC</w:t>
      </w:r>
    </w:p>
    <w:p w:rsidR="00AF0494" w:rsidRDefault="00B8038D" w:rsidP="005E57FB">
      <w:pPr>
        <w:spacing w:after="0" w:line="240" w:lineRule="auto"/>
        <w:ind w:firstLine="709"/>
        <w:jc w:val="both"/>
        <w:rPr>
          <w:rFonts w:ascii="Times New Roman" w:hAnsi="Times New Roman" w:cs="Times New Roman"/>
          <w:sz w:val="20"/>
          <w:szCs w:val="20"/>
        </w:rPr>
      </w:pPr>
      <w:r w:rsidRPr="003B3526">
        <w:rPr>
          <w:rFonts w:ascii="Times New Roman" w:hAnsi="Times New Roman" w:cs="Times New Roman"/>
          <w:sz w:val="20"/>
          <w:szCs w:val="20"/>
        </w:rPr>
        <w:br/>
      </w:r>
      <w:r w:rsidR="005E57FB">
        <w:rPr>
          <w:rFonts w:ascii="Times New Roman" w:hAnsi="Times New Roman" w:cs="Times New Roman"/>
          <w:sz w:val="20"/>
          <w:szCs w:val="20"/>
        </w:rPr>
        <w:t xml:space="preserve">             </w:t>
      </w:r>
      <w:r w:rsidRPr="003B3526">
        <w:rPr>
          <w:rFonts w:ascii="Times New Roman" w:hAnsi="Times New Roman" w:cs="Times New Roman"/>
          <w:sz w:val="20"/>
          <w:szCs w:val="20"/>
        </w:rPr>
        <w:t>При препарировании необходимо соблюдать следующие правила,</w:t>
      </w:r>
      <w:r w:rsidR="00B860DF">
        <w:rPr>
          <w:rFonts w:ascii="Times New Roman" w:hAnsi="Times New Roman" w:cs="Times New Roman"/>
          <w:sz w:val="20"/>
          <w:szCs w:val="20"/>
        </w:rPr>
        <w:t xml:space="preserve"> </w:t>
      </w:r>
      <w:r w:rsidRPr="003B3526">
        <w:rPr>
          <w:rFonts w:ascii="Times New Roman" w:hAnsi="Times New Roman" w:cs="Times New Roman"/>
          <w:sz w:val="20"/>
          <w:szCs w:val="20"/>
        </w:rPr>
        <w:t>которые также характерны для любых реставрац</w:t>
      </w:r>
      <w:r w:rsidR="00B860DF">
        <w:rPr>
          <w:rFonts w:ascii="Times New Roman" w:hAnsi="Times New Roman" w:cs="Times New Roman"/>
          <w:sz w:val="20"/>
          <w:szCs w:val="20"/>
        </w:rPr>
        <w:t xml:space="preserve">ий из керамических материалов: </w:t>
      </w:r>
    </w:p>
    <w:p w:rsidR="00AF0494" w:rsidRDefault="00AF0494" w:rsidP="005E57FB">
      <w:pPr>
        <w:spacing w:after="0" w:line="240" w:lineRule="auto"/>
        <w:ind w:firstLine="709"/>
        <w:jc w:val="both"/>
        <w:rPr>
          <w:rFonts w:ascii="Times New Roman" w:hAnsi="Times New Roman" w:cs="Times New Roman"/>
          <w:sz w:val="20"/>
          <w:szCs w:val="20"/>
        </w:rPr>
      </w:pPr>
    </w:p>
    <w:p w:rsidR="00AF0494" w:rsidRPr="00AF0494" w:rsidRDefault="00B860DF" w:rsidP="0097307F">
      <w:pPr>
        <w:pStyle w:val="a3"/>
        <w:numPr>
          <w:ilvl w:val="0"/>
          <w:numId w:val="4"/>
        </w:numPr>
        <w:spacing w:after="0" w:line="240" w:lineRule="auto"/>
        <w:ind w:left="284" w:hanging="284"/>
        <w:jc w:val="both"/>
        <w:rPr>
          <w:rFonts w:ascii="Times New Roman" w:hAnsi="Times New Roman" w:cs="Times New Roman"/>
          <w:sz w:val="20"/>
          <w:szCs w:val="20"/>
        </w:rPr>
      </w:pPr>
      <w:r w:rsidRPr="00AF0494">
        <w:rPr>
          <w:rFonts w:ascii="Times New Roman" w:hAnsi="Times New Roman" w:cs="Times New Roman"/>
          <w:sz w:val="20"/>
          <w:szCs w:val="20"/>
        </w:rPr>
        <w:t xml:space="preserve">сглаживание всех острых углов; </w:t>
      </w:r>
    </w:p>
    <w:p w:rsidR="00AF0494" w:rsidRDefault="00B860DF" w:rsidP="0097307F">
      <w:pPr>
        <w:pStyle w:val="a3"/>
        <w:numPr>
          <w:ilvl w:val="0"/>
          <w:numId w:val="4"/>
        </w:numPr>
        <w:spacing w:after="0" w:line="240" w:lineRule="auto"/>
        <w:ind w:left="284" w:hanging="284"/>
        <w:jc w:val="both"/>
        <w:rPr>
          <w:rFonts w:ascii="Times New Roman" w:hAnsi="Times New Roman" w:cs="Times New Roman"/>
          <w:sz w:val="20"/>
          <w:szCs w:val="20"/>
        </w:rPr>
      </w:pPr>
      <w:r w:rsidRPr="00AF0494">
        <w:rPr>
          <w:rFonts w:ascii="Times New Roman" w:hAnsi="Times New Roman" w:cs="Times New Roman"/>
          <w:sz w:val="20"/>
          <w:szCs w:val="20"/>
        </w:rPr>
        <w:t>округлые очертания культи;</w:t>
      </w:r>
    </w:p>
    <w:p w:rsidR="00AF0494" w:rsidRDefault="00AF0494" w:rsidP="0097307F">
      <w:pPr>
        <w:pStyle w:val="a3"/>
        <w:numPr>
          <w:ilvl w:val="0"/>
          <w:numId w:val="4"/>
        </w:numPr>
        <w:spacing w:after="0" w:line="240" w:lineRule="auto"/>
        <w:ind w:left="284" w:hanging="284"/>
        <w:jc w:val="both"/>
        <w:rPr>
          <w:rFonts w:ascii="Times New Roman" w:hAnsi="Times New Roman" w:cs="Times New Roman"/>
          <w:sz w:val="20"/>
          <w:szCs w:val="20"/>
        </w:rPr>
      </w:pPr>
      <w:r w:rsidRPr="00AF0494">
        <w:rPr>
          <w:rFonts w:ascii="Times New Roman" w:hAnsi="Times New Roman" w:cs="Times New Roman"/>
          <w:sz w:val="20"/>
          <w:szCs w:val="20"/>
        </w:rPr>
        <w:t>плавные переходы одной поверхности в другую;</w:t>
      </w:r>
    </w:p>
    <w:p w:rsidR="00AF0494" w:rsidRPr="00AF0494" w:rsidRDefault="00AF0494" w:rsidP="0097307F">
      <w:pPr>
        <w:pStyle w:val="a3"/>
        <w:numPr>
          <w:ilvl w:val="0"/>
          <w:numId w:val="4"/>
        </w:numPr>
        <w:spacing w:after="0" w:line="240" w:lineRule="auto"/>
        <w:ind w:left="284" w:hanging="284"/>
        <w:jc w:val="both"/>
        <w:rPr>
          <w:rFonts w:ascii="Times New Roman" w:hAnsi="Times New Roman" w:cs="Times New Roman"/>
          <w:i/>
          <w:sz w:val="20"/>
          <w:szCs w:val="20"/>
        </w:rPr>
      </w:pPr>
      <w:r w:rsidRPr="00AF0494">
        <w:rPr>
          <w:rFonts w:ascii="Times New Roman" w:hAnsi="Times New Roman" w:cs="Times New Roman"/>
          <w:sz w:val="20"/>
          <w:szCs w:val="20"/>
        </w:rPr>
        <w:t>отказ от дополнительных ретенционных элементов в виде бороздок и желобков.</w:t>
      </w:r>
      <w:r w:rsidR="00B860DF" w:rsidRPr="00AF0494">
        <w:rPr>
          <w:rFonts w:ascii="Times New Roman" w:hAnsi="Times New Roman" w:cs="Times New Roman"/>
          <w:sz w:val="20"/>
          <w:szCs w:val="20"/>
        </w:rPr>
        <w:br/>
      </w:r>
    </w:p>
    <w:p w:rsidR="00680E40" w:rsidRPr="00AF0494" w:rsidRDefault="005E57FB" w:rsidP="00AF0494">
      <w:pPr>
        <w:pStyle w:val="a3"/>
        <w:spacing w:after="0" w:line="240" w:lineRule="auto"/>
        <w:ind w:left="0"/>
        <w:jc w:val="both"/>
        <w:rPr>
          <w:rFonts w:ascii="Times New Roman" w:hAnsi="Times New Roman" w:cs="Times New Roman"/>
          <w:i/>
          <w:sz w:val="20"/>
          <w:szCs w:val="20"/>
        </w:rPr>
      </w:pPr>
      <w:r w:rsidRP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CEREC-технология предусматривает применение фрезерного блока для вытачивания каркаса из блока стандартной заготовки.</w:t>
      </w:r>
      <w:r w:rsid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Кончик фрезы имеет определенный диаметр</w:t>
      </w:r>
      <w:r w:rsidR="00D61D08" w:rsidRP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(наименьший -0,8).</w:t>
      </w:r>
      <w:r w:rsid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 xml:space="preserve">Поэтому </w:t>
      </w:r>
      <w:r w:rsidR="00AF0494">
        <w:rPr>
          <w:rFonts w:ascii="Times New Roman" w:hAnsi="Times New Roman" w:cs="Times New Roman"/>
          <w:sz w:val="20"/>
          <w:szCs w:val="20"/>
        </w:rPr>
        <w:t>режущая поверхность</w:t>
      </w:r>
      <w:r w:rsidR="00B8038D" w:rsidRPr="00AF0494">
        <w:rPr>
          <w:rFonts w:ascii="Times New Roman" w:hAnsi="Times New Roman" w:cs="Times New Roman"/>
          <w:sz w:val="20"/>
          <w:szCs w:val="20"/>
        </w:rPr>
        <w:t xml:space="preserve"> культи отпрепарированного зуба должен иметь размер не менее 1,0-1,2 мм в толщину,</w:t>
      </w:r>
      <w:r w:rsidR="00D61D08" w:rsidRP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для того чтобы имелась возможность отфрезеровать внутреннюю поверхность каркаса в соотв</w:t>
      </w:r>
      <w:r w:rsidR="00AF0494">
        <w:rPr>
          <w:rFonts w:ascii="Times New Roman" w:hAnsi="Times New Roman" w:cs="Times New Roman"/>
          <w:sz w:val="20"/>
          <w:szCs w:val="20"/>
        </w:rPr>
        <w:t xml:space="preserve">етствии с культей зуба. </w:t>
      </w:r>
      <w:r w:rsidR="00B8038D" w:rsidRPr="00AF0494">
        <w:rPr>
          <w:rFonts w:ascii="Times New Roman" w:hAnsi="Times New Roman" w:cs="Times New Roman"/>
          <w:sz w:val="20"/>
          <w:szCs w:val="20"/>
        </w:rPr>
        <w:t>При создании слишком острого режущего края на культе невозможно добиться хорошего краевого прилегания из-за большого диаметра фрезы CEREC</w:t>
      </w:r>
      <w:r w:rsid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-оборудования.</w:t>
      </w:r>
      <w:r w:rsidR="00B8038D" w:rsidRPr="00AF0494">
        <w:rPr>
          <w:rFonts w:ascii="Times New Roman" w:hAnsi="Times New Roman" w:cs="Times New Roman"/>
          <w:sz w:val="20"/>
          <w:szCs w:val="20"/>
        </w:rPr>
        <w:br/>
      </w:r>
      <w:r w:rsidRP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Так</w:t>
      </w:r>
      <w:r w:rsid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же</w:t>
      </w:r>
      <w:r w:rsidR="00AF0494">
        <w:rPr>
          <w:rFonts w:ascii="Times New Roman" w:hAnsi="Times New Roman" w:cs="Times New Roman"/>
          <w:sz w:val="20"/>
          <w:szCs w:val="20"/>
        </w:rPr>
        <w:t>,</w:t>
      </w:r>
      <w:r w:rsidR="00B8038D" w:rsidRPr="00AF0494">
        <w:rPr>
          <w:rFonts w:ascii="Times New Roman" w:hAnsi="Times New Roman" w:cs="Times New Roman"/>
          <w:sz w:val="20"/>
          <w:szCs w:val="20"/>
        </w:rPr>
        <w:t xml:space="preserve"> как и для любых реставраци</w:t>
      </w:r>
      <w:r w:rsidR="00AF0494">
        <w:rPr>
          <w:rFonts w:ascii="Times New Roman" w:hAnsi="Times New Roman" w:cs="Times New Roman"/>
          <w:sz w:val="20"/>
          <w:szCs w:val="20"/>
        </w:rPr>
        <w:t>й</w:t>
      </w:r>
      <w:r w:rsidR="00B8038D" w:rsidRPr="00AF0494">
        <w:rPr>
          <w:rFonts w:ascii="Times New Roman" w:hAnsi="Times New Roman" w:cs="Times New Roman"/>
          <w:sz w:val="20"/>
          <w:szCs w:val="20"/>
        </w:rPr>
        <w:t xml:space="preserve"> из керамических материалов</w:t>
      </w:r>
      <w:r w:rsidR="00AF0494">
        <w:rPr>
          <w:rFonts w:ascii="Times New Roman" w:hAnsi="Times New Roman" w:cs="Times New Roman"/>
          <w:sz w:val="20"/>
          <w:szCs w:val="20"/>
        </w:rPr>
        <w:t>,</w:t>
      </w:r>
      <w:r w:rsidR="00B8038D" w:rsidRPr="00AF0494">
        <w:rPr>
          <w:rFonts w:ascii="Times New Roman" w:hAnsi="Times New Roman" w:cs="Times New Roman"/>
          <w:sz w:val="20"/>
          <w:szCs w:val="20"/>
        </w:rPr>
        <w:t xml:space="preserve"> для реставраций CEREC круговой уступ должен быть расположен на уровне или выше уровня десны и может быть в 90-110</w:t>
      </w:r>
      <w:r w:rsidRPr="00AF0494">
        <w:rPr>
          <w:rFonts w:ascii="Times New Roman" w:hAnsi="Times New Roman" w:cs="Times New Roman"/>
          <w:sz w:val="20"/>
          <w:szCs w:val="20"/>
        </w:rPr>
        <w:t>°</w:t>
      </w:r>
      <w:r w:rsidR="00B8038D" w:rsidRPr="00AF0494">
        <w:rPr>
          <w:rFonts w:ascii="Times New Roman" w:hAnsi="Times New Roman" w:cs="Times New Roman"/>
          <w:sz w:val="20"/>
          <w:szCs w:val="20"/>
        </w:rPr>
        <w:t xml:space="preserve"> с закругленным внутр</w:t>
      </w:r>
      <w:r w:rsidR="00D61D08" w:rsidRPr="00AF0494">
        <w:rPr>
          <w:rFonts w:ascii="Times New Roman" w:hAnsi="Times New Roman" w:cs="Times New Roman"/>
          <w:sz w:val="20"/>
          <w:szCs w:val="20"/>
        </w:rPr>
        <w:t xml:space="preserve">енним углом или в виде желоба. </w:t>
      </w:r>
      <w:r w:rsidR="00B8038D" w:rsidRPr="00AF0494">
        <w:rPr>
          <w:rFonts w:ascii="Times New Roman" w:hAnsi="Times New Roman" w:cs="Times New Roman"/>
          <w:sz w:val="20"/>
          <w:szCs w:val="20"/>
        </w:rPr>
        <w:t>Контур культи должен соответствовать контуру восстан</w:t>
      </w:r>
      <w:r w:rsidR="00B860DF" w:rsidRPr="00AF0494">
        <w:rPr>
          <w:rFonts w:ascii="Times New Roman" w:hAnsi="Times New Roman" w:cs="Times New Roman"/>
          <w:sz w:val="20"/>
          <w:szCs w:val="20"/>
        </w:rPr>
        <w:t>а</w:t>
      </w:r>
      <w:r w:rsidR="00B8038D" w:rsidRPr="00AF0494">
        <w:rPr>
          <w:rFonts w:ascii="Times New Roman" w:hAnsi="Times New Roman" w:cs="Times New Roman"/>
          <w:sz w:val="20"/>
          <w:szCs w:val="20"/>
        </w:rPr>
        <w:t>вливаемого зуба,</w:t>
      </w:r>
      <w:r w:rsidR="00B860DF" w:rsidRP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очертания ку</w:t>
      </w:r>
      <w:r w:rsidR="00B860DF" w:rsidRPr="00AF0494">
        <w:rPr>
          <w:rFonts w:ascii="Times New Roman" w:hAnsi="Times New Roman" w:cs="Times New Roman"/>
          <w:sz w:val="20"/>
          <w:szCs w:val="20"/>
        </w:rPr>
        <w:t xml:space="preserve">льти должны быть более гладкими. </w:t>
      </w:r>
      <w:r w:rsidR="00B8038D" w:rsidRPr="00AF0494">
        <w:rPr>
          <w:rFonts w:ascii="Times New Roman" w:hAnsi="Times New Roman" w:cs="Times New Roman"/>
          <w:sz w:val="20"/>
          <w:szCs w:val="20"/>
        </w:rPr>
        <w:t>При восстановлении бокового зуба твердые ткани необходимо сошлифовать в зоне центральной фиссуры минимум на 1,0 мм,</w:t>
      </w:r>
      <w:r w:rsidR="00B860DF" w:rsidRP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на вер</w:t>
      </w:r>
      <w:r w:rsidRPr="00AF0494">
        <w:rPr>
          <w:rFonts w:ascii="Times New Roman" w:hAnsi="Times New Roman" w:cs="Times New Roman"/>
          <w:sz w:val="20"/>
          <w:szCs w:val="20"/>
        </w:rPr>
        <w:t>шинах бугорков на 1,5</w:t>
      </w:r>
      <w:r w:rsidR="00B8038D" w:rsidRPr="00AF0494">
        <w:rPr>
          <w:rFonts w:ascii="Times New Roman" w:hAnsi="Times New Roman" w:cs="Times New Roman"/>
          <w:sz w:val="20"/>
          <w:szCs w:val="20"/>
        </w:rPr>
        <w:t>мм,</w:t>
      </w:r>
      <w:r w:rsidRP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в зоне кругового уступа на 0,8 мм.</w:t>
      </w:r>
      <w:r w:rsidRP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При конструировании коронки для переднего зуба следует обращать внимание на вестибулярную поверхность.</w:t>
      </w:r>
      <w:r w:rsid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В области средней трети культи необхо</w:t>
      </w:r>
      <w:r w:rsidRPr="00AF0494">
        <w:rPr>
          <w:rFonts w:ascii="Times New Roman" w:hAnsi="Times New Roman" w:cs="Times New Roman"/>
          <w:sz w:val="20"/>
          <w:szCs w:val="20"/>
        </w:rPr>
        <w:t>димо отпрепарировать зуб на 1,0</w:t>
      </w:r>
      <w:r w:rsidR="00B8038D" w:rsidRPr="00AF0494">
        <w:rPr>
          <w:rFonts w:ascii="Times New Roman" w:hAnsi="Times New Roman" w:cs="Times New Roman"/>
          <w:sz w:val="20"/>
          <w:szCs w:val="20"/>
        </w:rPr>
        <w:t>мм.Толщина уступа должна составлять минимум 0,8</w:t>
      </w:r>
      <w:r w:rsidR="00DA019F" w:rsidRPr="00AF0494">
        <w:rPr>
          <w:rFonts w:ascii="Times New Roman" w:hAnsi="Times New Roman" w:cs="Times New Roman"/>
          <w:sz w:val="20"/>
          <w:szCs w:val="20"/>
        </w:rPr>
        <w:t>мм</w:t>
      </w:r>
      <w:r w:rsidR="00B8038D" w:rsidRPr="00AF0494">
        <w:rPr>
          <w:rFonts w:ascii="Times New Roman" w:hAnsi="Times New Roman" w:cs="Times New Roman"/>
          <w:sz w:val="20"/>
          <w:szCs w:val="20"/>
        </w:rPr>
        <w:t>, режущий край</w:t>
      </w:r>
      <w:r w:rsidR="00DA019F" w:rsidRPr="00AF0494">
        <w:rPr>
          <w:rFonts w:ascii="Times New Roman" w:hAnsi="Times New Roman" w:cs="Times New Roman"/>
          <w:sz w:val="20"/>
          <w:szCs w:val="20"/>
        </w:rPr>
        <w:t xml:space="preserve"> </w:t>
      </w:r>
      <w:r w:rsidR="00B860DF" w:rsidRPr="00AF0494">
        <w:rPr>
          <w:rFonts w:ascii="Times New Roman" w:hAnsi="Times New Roman" w:cs="Times New Roman"/>
          <w:sz w:val="20"/>
          <w:szCs w:val="20"/>
        </w:rPr>
        <w:t>–</w:t>
      </w:r>
      <w:r w:rsidR="00DA019F" w:rsidRPr="00AF0494">
        <w:rPr>
          <w:rFonts w:ascii="Times New Roman" w:hAnsi="Times New Roman" w:cs="Times New Roman"/>
          <w:sz w:val="20"/>
          <w:szCs w:val="20"/>
        </w:rPr>
        <w:t xml:space="preserve"> </w:t>
      </w:r>
      <w:r w:rsidR="00B8038D" w:rsidRPr="00AF0494">
        <w:rPr>
          <w:rFonts w:ascii="Times New Roman" w:hAnsi="Times New Roman" w:cs="Times New Roman"/>
          <w:sz w:val="20"/>
          <w:szCs w:val="20"/>
        </w:rPr>
        <w:t>2мм.</w:t>
      </w:r>
      <w:r w:rsidR="00B8038D" w:rsidRPr="00AF0494">
        <w:rPr>
          <w:rFonts w:ascii="Times New Roman" w:hAnsi="Times New Roman" w:cs="Times New Roman"/>
          <w:sz w:val="20"/>
          <w:szCs w:val="20"/>
        </w:rPr>
        <w:br/>
      </w:r>
      <w:r w:rsidR="00B8038D" w:rsidRPr="00AF0494">
        <w:rPr>
          <w:rFonts w:ascii="Times New Roman" w:hAnsi="Times New Roman" w:cs="Times New Roman"/>
          <w:sz w:val="20"/>
          <w:szCs w:val="20"/>
        </w:rPr>
        <w:br/>
      </w:r>
      <w:r w:rsidR="00B8038D" w:rsidRPr="00AF0494">
        <w:rPr>
          <w:rFonts w:ascii="Times New Roman" w:hAnsi="Times New Roman" w:cs="Times New Roman"/>
          <w:i/>
          <w:sz w:val="20"/>
          <w:szCs w:val="20"/>
        </w:rPr>
        <w:t>Подго</w:t>
      </w:r>
      <w:r w:rsidR="00680E40" w:rsidRPr="00AF0494">
        <w:rPr>
          <w:rFonts w:ascii="Times New Roman" w:hAnsi="Times New Roman" w:cs="Times New Roman"/>
          <w:i/>
          <w:sz w:val="20"/>
          <w:szCs w:val="20"/>
        </w:rPr>
        <w:t>товка к получению CEREC-слепка</w:t>
      </w:r>
    </w:p>
    <w:p w:rsidR="00680E40" w:rsidRDefault="00680E40" w:rsidP="003B3526">
      <w:pPr>
        <w:spacing w:after="0" w:line="240" w:lineRule="auto"/>
        <w:jc w:val="both"/>
        <w:rPr>
          <w:rFonts w:ascii="Times New Roman" w:hAnsi="Times New Roman" w:cs="Times New Roman"/>
          <w:i/>
          <w:sz w:val="20"/>
          <w:szCs w:val="20"/>
        </w:rPr>
      </w:pPr>
    </w:p>
    <w:p w:rsidR="00680E40" w:rsidRDefault="00B8038D" w:rsidP="005E57FB">
      <w:pPr>
        <w:spacing w:after="0" w:line="240" w:lineRule="auto"/>
        <w:ind w:firstLine="709"/>
        <w:jc w:val="both"/>
        <w:rPr>
          <w:rFonts w:ascii="Times New Roman" w:hAnsi="Times New Roman" w:cs="Times New Roman"/>
          <w:i/>
          <w:sz w:val="20"/>
          <w:szCs w:val="20"/>
        </w:rPr>
      </w:pPr>
      <w:r w:rsidRPr="003B3526">
        <w:rPr>
          <w:rFonts w:ascii="Times New Roman" w:hAnsi="Times New Roman" w:cs="Times New Roman"/>
          <w:sz w:val="20"/>
          <w:szCs w:val="20"/>
        </w:rPr>
        <w:t>В начале работы необходимо</w:t>
      </w:r>
      <w:r w:rsidR="00D61D08">
        <w:rPr>
          <w:rFonts w:ascii="Times New Roman" w:hAnsi="Times New Roman" w:cs="Times New Roman"/>
          <w:sz w:val="20"/>
          <w:szCs w:val="20"/>
        </w:rPr>
        <w:t xml:space="preserve"> </w:t>
      </w:r>
      <w:r w:rsidRPr="003B3526">
        <w:rPr>
          <w:rFonts w:ascii="Times New Roman" w:hAnsi="Times New Roman" w:cs="Times New Roman"/>
          <w:sz w:val="20"/>
          <w:szCs w:val="20"/>
        </w:rPr>
        <w:t xml:space="preserve">внести в память аппарата CEREC регистрационные данные на пациента и планируемое лечение, кликнув по иконке "NEW". Если пациенту ранее уже изготавливались </w:t>
      </w:r>
      <w:r w:rsidR="0021548E">
        <w:rPr>
          <w:rFonts w:ascii="Times New Roman" w:hAnsi="Times New Roman" w:cs="Times New Roman"/>
          <w:sz w:val="20"/>
          <w:szCs w:val="20"/>
        </w:rPr>
        <w:t>ортопедической конструкции</w:t>
      </w:r>
      <w:r w:rsidRPr="003B3526">
        <w:rPr>
          <w:rFonts w:ascii="Times New Roman" w:hAnsi="Times New Roman" w:cs="Times New Roman"/>
          <w:sz w:val="20"/>
          <w:szCs w:val="20"/>
        </w:rPr>
        <w:t xml:space="preserve"> на этом аппарате, то его нах</w:t>
      </w:r>
      <w:r w:rsidR="00DA019F">
        <w:rPr>
          <w:rFonts w:ascii="Times New Roman" w:hAnsi="Times New Roman" w:cs="Times New Roman"/>
          <w:sz w:val="20"/>
          <w:szCs w:val="20"/>
        </w:rPr>
        <w:t xml:space="preserve">одят по фамилии в базе данных.  </w:t>
      </w:r>
      <w:r w:rsidRPr="003B3526">
        <w:rPr>
          <w:rFonts w:ascii="Times New Roman" w:hAnsi="Times New Roman" w:cs="Times New Roman"/>
          <w:sz w:val="20"/>
          <w:szCs w:val="20"/>
        </w:rPr>
        <w:t xml:space="preserve">Далее необходимо выбрать тип </w:t>
      </w:r>
      <w:r w:rsidR="0021548E">
        <w:rPr>
          <w:rFonts w:ascii="Times New Roman" w:hAnsi="Times New Roman" w:cs="Times New Roman"/>
          <w:sz w:val="20"/>
          <w:szCs w:val="20"/>
        </w:rPr>
        <w:t>ортопедической конструкции</w:t>
      </w:r>
      <w:r w:rsidRPr="003B3526">
        <w:rPr>
          <w:rFonts w:ascii="Times New Roman" w:hAnsi="Times New Roman" w:cs="Times New Roman"/>
          <w:sz w:val="20"/>
          <w:szCs w:val="20"/>
        </w:rPr>
        <w:t>. На мониторе появится схема зубных рядов верхней и нижней челюстей, на которой необходимо отметить з</w:t>
      </w:r>
      <w:r w:rsidR="00D61D08">
        <w:rPr>
          <w:rFonts w:ascii="Times New Roman" w:hAnsi="Times New Roman" w:cs="Times New Roman"/>
          <w:sz w:val="20"/>
          <w:szCs w:val="20"/>
        </w:rPr>
        <w:t xml:space="preserve">уб, подлежащий восстановлению. </w:t>
      </w:r>
      <w:r w:rsidRPr="003B3526">
        <w:rPr>
          <w:rFonts w:ascii="Times New Roman" w:hAnsi="Times New Roman" w:cs="Times New Roman"/>
          <w:sz w:val="20"/>
          <w:szCs w:val="20"/>
        </w:rPr>
        <w:t>Следу</w:t>
      </w:r>
      <w:r w:rsidR="00DA019F">
        <w:rPr>
          <w:rFonts w:ascii="Times New Roman" w:hAnsi="Times New Roman" w:cs="Times New Roman"/>
          <w:sz w:val="20"/>
          <w:szCs w:val="20"/>
        </w:rPr>
        <w:t>ющие</w:t>
      </w:r>
      <w:r w:rsidRPr="003B3526">
        <w:rPr>
          <w:rFonts w:ascii="Times New Roman" w:hAnsi="Times New Roman" w:cs="Times New Roman"/>
          <w:sz w:val="20"/>
          <w:szCs w:val="20"/>
        </w:rPr>
        <w:t xml:space="preserve"> </w:t>
      </w:r>
      <w:r w:rsidRPr="003B3526">
        <w:rPr>
          <w:rFonts w:ascii="Times New Roman" w:hAnsi="Times New Roman" w:cs="Times New Roman"/>
          <w:sz w:val="20"/>
          <w:szCs w:val="20"/>
        </w:rPr>
        <w:lastRenderedPageBreak/>
        <w:t>манипуляции врач производит в полости рта</w:t>
      </w:r>
      <w:r w:rsidR="00AF0494">
        <w:rPr>
          <w:rFonts w:ascii="Times New Roman" w:hAnsi="Times New Roman" w:cs="Times New Roman"/>
          <w:sz w:val="20"/>
          <w:szCs w:val="20"/>
        </w:rPr>
        <w:t xml:space="preserve"> </w:t>
      </w:r>
      <w:r w:rsidRPr="003B3526">
        <w:rPr>
          <w:rFonts w:ascii="Times New Roman" w:hAnsi="Times New Roman" w:cs="Times New Roman"/>
          <w:sz w:val="20"/>
          <w:szCs w:val="20"/>
        </w:rPr>
        <w:t>пациента с соблюдением общепринятых правил асептики и антисептики. После наложения коффердама, врач приступает к важнейшему этапу</w:t>
      </w:r>
      <w:r w:rsidR="00AF0494">
        <w:rPr>
          <w:rFonts w:ascii="Times New Roman" w:hAnsi="Times New Roman" w:cs="Times New Roman"/>
          <w:sz w:val="20"/>
          <w:szCs w:val="20"/>
        </w:rPr>
        <w:t xml:space="preserve"> </w:t>
      </w:r>
      <w:r w:rsidRPr="003B3526">
        <w:rPr>
          <w:rFonts w:ascii="Times New Roman" w:hAnsi="Times New Roman" w:cs="Times New Roman"/>
          <w:sz w:val="20"/>
          <w:szCs w:val="20"/>
        </w:rPr>
        <w:t>- нанесению антибликового слоя на зону желаемого оптического слепка. Вначале зона препарирования продувается струей воздуха, а затем мягкой кисточкой тонким слоем наносится специальная жидкость</w:t>
      </w:r>
      <w:r w:rsidR="00AF0494">
        <w:rPr>
          <w:rFonts w:ascii="Times New Roman" w:hAnsi="Times New Roman" w:cs="Times New Roman"/>
          <w:sz w:val="20"/>
          <w:szCs w:val="20"/>
        </w:rPr>
        <w:t xml:space="preserve"> </w:t>
      </w:r>
      <w:r w:rsidRPr="003B3526">
        <w:rPr>
          <w:rFonts w:ascii="Times New Roman" w:hAnsi="Times New Roman" w:cs="Times New Roman"/>
          <w:sz w:val="20"/>
          <w:szCs w:val="20"/>
        </w:rPr>
        <w:t>- средство CEREC-liquid. Данный раствор расп</w:t>
      </w:r>
      <w:r w:rsidR="005E57FB">
        <w:rPr>
          <w:rFonts w:ascii="Times New Roman" w:hAnsi="Times New Roman" w:cs="Times New Roman"/>
          <w:sz w:val="20"/>
          <w:szCs w:val="20"/>
        </w:rPr>
        <w:t>ределяется по всем поверхностям, подлежащим сканированию</w:t>
      </w:r>
      <w:r w:rsidRPr="003B3526">
        <w:rPr>
          <w:rFonts w:ascii="Times New Roman" w:hAnsi="Times New Roman" w:cs="Times New Roman"/>
          <w:sz w:val="20"/>
          <w:szCs w:val="20"/>
        </w:rPr>
        <w:t>, то есть на поверхности зуба, подлежащего восстановлению, на поверхность</w:t>
      </w:r>
      <w:r w:rsidR="00AF0494">
        <w:rPr>
          <w:rFonts w:ascii="Times New Roman" w:hAnsi="Times New Roman" w:cs="Times New Roman"/>
          <w:sz w:val="20"/>
          <w:szCs w:val="20"/>
        </w:rPr>
        <w:t xml:space="preserve"> </w:t>
      </w:r>
      <w:r w:rsidRPr="003B3526">
        <w:rPr>
          <w:rFonts w:ascii="Times New Roman" w:hAnsi="Times New Roman" w:cs="Times New Roman"/>
          <w:sz w:val="20"/>
          <w:szCs w:val="20"/>
        </w:rPr>
        <w:t>соседних с ним зубов и на пр</w:t>
      </w:r>
      <w:r w:rsidR="00AF0494">
        <w:rPr>
          <w:rFonts w:ascii="Times New Roman" w:hAnsi="Times New Roman" w:cs="Times New Roman"/>
          <w:sz w:val="20"/>
          <w:szCs w:val="20"/>
        </w:rPr>
        <w:t>и</w:t>
      </w:r>
      <w:r w:rsidRPr="003B3526">
        <w:rPr>
          <w:rFonts w:ascii="Times New Roman" w:hAnsi="Times New Roman" w:cs="Times New Roman"/>
          <w:sz w:val="20"/>
          <w:szCs w:val="20"/>
        </w:rPr>
        <w:t>лежащую к этим зубам слизистую оболочку десны. При помощи пистолета струей воздуха распределяют нанесенную жидкость в разных направлениях до тех пор</w:t>
      </w:r>
      <w:r w:rsidR="005E57FB">
        <w:rPr>
          <w:rFonts w:ascii="Times New Roman" w:hAnsi="Times New Roman" w:cs="Times New Roman"/>
          <w:sz w:val="20"/>
          <w:szCs w:val="20"/>
        </w:rPr>
        <w:t>,</w:t>
      </w:r>
      <w:r w:rsidRPr="003B3526">
        <w:rPr>
          <w:rFonts w:ascii="Times New Roman" w:hAnsi="Times New Roman" w:cs="Times New Roman"/>
          <w:sz w:val="20"/>
          <w:szCs w:val="20"/>
        </w:rPr>
        <w:t xml:space="preserve"> пока она немного не подсохнет, тогда на обработанных поверхностях образуется равномерн</w:t>
      </w:r>
      <w:r w:rsidR="005E57FB">
        <w:rPr>
          <w:rFonts w:ascii="Times New Roman" w:hAnsi="Times New Roman" w:cs="Times New Roman"/>
          <w:sz w:val="20"/>
          <w:szCs w:val="20"/>
        </w:rPr>
        <w:t>ая тонкая пленка. Если в каком-</w:t>
      </w:r>
      <w:r w:rsidRPr="003B3526">
        <w:rPr>
          <w:rFonts w:ascii="Times New Roman" w:hAnsi="Times New Roman" w:cs="Times New Roman"/>
          <w:sz w:val="20"/>
          <w:szCs w:val="20"/>
        </w:rPr>
        <w:t>то месте поверхность останется не обработанной или слой жидкости будет толще допустимого, то антибликовый порошок при нанесении станет влажным и произойдет его комкование, а это неизбежно приведет к поте</w:t>
      </w:r>
      <w:r w:rsidR="009E5B33">
        <w:rPr>
          <w:rFonts w:ascii="Times New Roman" w:hAnsi="Times New Roman" w:cs="Times New Roman"/>
          <w:sz w:val="20"/>
          <w:szCs w:val="20"/>
        </w:rPr>
        <w:t xml:space="preserve">ре качества оптического слепка. </w:t>
      </w:r>
      <w:r w:rsidRPr="003B3526">
        <w:rPr>
          <w:rFonts w:ascii="Times New Roman" w:hAnsi="Times New Roman" w:cs="Times New Roman"/>
          <w:sz w:val="20"/>
          <w:szCs w:val="20"/>
        </w:rPr>
        <w:t>CEREC-liquid служит адгезивом для прикрепления антибликового CEREC порошка к поверхности зубов, выступает как изолирующее средство, способствует легкому удалению порошка после снятия оптического снимка.</w:t>
      </w:r>
      <w:r w:rsidRPr="003B3526">
        <w:rPr>
          <w:rFonts w:ascii="Times New Roman" w:hAnsi="Times New Roman" w:cs="Times New Roman"/>
          <w:sz w:val="20"/>
          <w:szCs w:val="20"/>
        </w:rPr>
        <w:br/>
        <w:t>Следу</w:t>
      </w:r>
      <w:r w:rsidR="00AF0494">
        <w:rPr>
          <w:rFonts w:ascii="Times New Roman" w:hAnsi="Times New Roman" w:cs="Times New Roman"/>
          <w:sz w:val="20"/>
          <w:szCs w:val="20"/>
        </w:rPr>
        <w:t>ю</w:t>
      </w:r>
      <w:r w:rsidRPr="003B3526">
        <w:rPr>
          <w:rFonts w:ascii="Times New Roman" w:hAnsi="Times New Roman" w:cs="Times New Roman"/>
          <w:sz w:val="20"/>
          <w:szCs w:val="20"/>
        </w:rPr>
        <w:t>щий шаг</w:t>
      </w:r>
      <w:r w:rsidR="00AF0494">
        <w:rPr>
          <w:rFonts w:ascii="Times New Roman" w:hAnsi="Times New Roman" w:cs="Times New Roman"/>
          <w:sz w:val="20"/>
          <w:szCs w:val="20"/>
        </w:rPr>
        <w:t xml:space="preserve"> –</w:t>
      </w:r>
      <w:r w:rsidRPr="003B3526">
        <w:rPr>
          <w:rFonts w:ascii="Times New Roman" w:hAnsi="Times New Roman" w:cs="Times New Roman"/>
          <w:sz w:val="20"/>
          <w:szCs w:val="20"/>
        </w:rPr>
        <w:t xml:space="preserve"> матирование</w:t>
      </w:r>
      <w:r w:rsidR="00AF0494">
        <w:rPr>
          <w:rFonts w:ascii="Times New Roman" w:hAnsi="Times New Roman" w:cs="Times New Roman"/>
          <w:sz w:val="20"/>
          <w:szCs w:val="20"/>
        </w:rPr>
        <w:t xml:space="preserve"> </w:t>
      </w:r>
      <w:r w:rsidRPr="003B3526">
        <w:rPr>
          <w:rFonts w:ascii="Times New Roman" w:hAnsi="Times New Roman" w:cs="Times New Roman"/>
          <w:sz w:val="20"/>
          <w:szCs w:val="20"/>
        </w:rPr>
        <w:t xml:space="preserve">- нанесение антибликового слоя на зону сканирования. Перед нанесением порошка необходимр установить балончик вертикально и слегка постучать пальцем по флакону с </w:t>
      </w:r>
      <w:r w:rsidR="009E5B33">
        <w:rPr>
          <w:rFonts w:ascii="Times New Roman" w:hAnsi="Times New Roman" w:cs="Times New Roman"/>
          <w:sz w:val="20"/>
          <w:szCs w:val="20"/>
        </w:rPr>
        <w:t xml:space="preserve">порошком, чтобы взрыхлить его.  </w:t>
      </w:r>
      <w:r w:rsidRPr="003B3526">
        <w:rPr>
          <w:rFonts w:ascii="Times New Roman" w:hAnsi="Times New Roman" w:cs="Times New Roman"/>
          <w:sz w:val="20"/>
          <w:szCs w:val="20"/>
        </w:rPr>
        <w:t xml:space="preserve">Порошок наносится на все поверхности под разными углами для </w:t>
      </w:r>
      <w:r w:rsidR="009E5B33">
        <w:rPr>
          <w:rFonts w:ascii="Times New Roman" w:hAnsi="Times New Roman" w:cs="Times New Roman"/>
          <w:sz w:val="20"/>
          <w:szCs w:val="20"/>
        </w:rPr>
        <w:t xml:space="preserve">равномерного его распределения. </w:t>
      </w:r>
      <w:r w:rsidRPr="003B3526">
        <w:rPr>
          <w:rFonts w:ascii="Times New Roman" w:hAnsi="Times New Roman" w:cs="Times New Roman"/>
          <w:sz w:val="20"/>
          <w:szCs w:val="20"/>
        </w:rPr>
        <w:t>После нанесения порошка на вестибулярную, оральную зону и зону препарирования, порошок наносится на рядом стоящие зубы иприлежащую десну для получения четкого изобра</w:t>
      </w:r>
      <w:r w:rsidR="00B860DF">
        <w:rPr>
          <w:rFonts w:ascii="Times New Roman" w:hAnsi="Times New Roman" w:cs="Times New Roman"/>
          <w:sz w:val="20"/>
          <w:szCs w:val="20"/>
        </w:rPr>
        <w:t xml:space="preserve">жения апроксимальных </w:t>
      </w:r>
      <w:r w:rsidR="00AF0494">
        <w:rPr>
          <w:rFonts w:ascii="Times New Roman" w:hAnsi="Times New Roman" w:cs="Times New Roman"/>
          <w:sz w:val="20"/>
          <w:szCs w:val="20"/>
        </w:rPr>
        <w:t>поверхностей</w:t>
      </w:r>
      <w:r w:rsidR="00B860DF">
        <w:rPr>
          <w:rFonts w:ascii="Times New Roman" w:hAnsi="Times New Roman" w:cs="Times New Roman"/>
          <w:sz w:val="20"/>
          <w:szCs w:val="20"/>
        </w:rPr>
        <w:t xml:space="preserve">. </w:t>
      </w:r>
      <w:r w:rsidRPr="003B3526">
        <w:rPr>
          <w:rFonts w:ascii="Times New Roman" w:hAnsi="Times New Roman" w:cs="Times New Roman"/>
          <w:sz w:val="20"/>
          <w:szCs w:val="20"/>
        </w:rPr>
        <w:t>В настоящее время вместо двухэтапного процесса матирования предложены и выпускаются специальные спреи "2</w:t>
      </w:r>
      <w:r w:rsidR="00B860DF">
        <w:rPr>
          <w:rFonts w:ascii="Times New Roman" w:hAnsi="Times New Roman" w:cs="Times New Roman"/>
          <w:sz w:val="20"/>
          <w:szCs w:val="20"/>
        </w:rPr>
        <w:t xml:space="preserve"> </w:t>
      </w:r>
      <w:r w:rsidRPr="003B3526">
        <w:rPr>
          <w:rFonts w:ascii="Times New Roman" w:hAnsi="Times New Roman" w:cs="Times New Roman"/>
          <w:sz w:val="20"/>
          <w:szCs w:val="20"/>
        </w:rPr>
        <w:t>в</w:t>
      </w:r>
      <w:r w:rsidR="00B860DF">
        <w:rPr>
          <w:rFonts w:ascii="Times New Roman" w:hAnsi="Times New Roman" w:cs="Times New Roman"/>
          <w:sz w:val="20"/>
          <w:szCs w:val="20"/>
        </w:rPr>
        <w:t xml:space="preserve"> 1"</w:t>
      </w:r>
      <w:r w:rsidRPr="003B3526">
        <w:rPr>
          <w:rFonts w:ascii="Times New Roman" w:hAnsi="Times New Roman" w:cs="Times New Roman"/>
          <w:sz w:val="20"/>
          <w:szCs w:val="20"/>
        </w:rPr>
        <w:t xml:space="preserve">, </w:t>
      </w:r>
      <w:r w:rsidR="00AF0494">
        <w:rPr>
          <w:rFonts w:ascii="Times New Roman" w:hAnsi="Times New Roman" w:cs="Times New Roman"/>
          <w:sz w:val="20"/>
          <w:szCs w:val="20"/>
        </w:rPr>
        <w:t>например</w:t>
      </w:r>
      <w:r w:rsidRPr="003B3526">
        <w:rPr>
          <w:rFonts w:ascii="Times New Roman" w:hAnsi="Times New Roman" w:cs="Times New Roman"/>
          <w:sz w:val="20"/>
          <w:szCs w:val="20"/>
        </w:rPr>
        <w:t xml:space="preserve">, IPS Contrast Sprey и др. При правильном проведении матирования зуб будет равномерно покрыт тонким слоем порошка, а края будут </w:t>
      </w:r>
      <w:r w:rsidR="00D61D08">
        <w:rPr>
          <w:rFonts w:ascii="Times New Roman" w:hAnsi="Times New Roman" w:cs="Times New Roman"/>
          <w:sz w:val="20"/>
          <w:szCs w:val="20"/>
        </w:rPr>
        <w:t>иметь четкие контуры.</w:t>
      </w:r>
      <w:r w:rsidR="00AF0494">
        <w:rPr>
          <w:rFonts w:ascii="Times New Roman" w:hAnsi="Times New Roman" w:cs="Times New Roman"/>
          <w:sz w:val="20"/>
          <w:szCs w:val="20"/>
        </w:rPr>
        <w:t xml:space="preserve">              </w:t>
      </w:r>
      <w:r w:rsidR="00D61D08">
        <w:rPr>
          <w:rFonts w:ascii="Times New Roman" w:hAnsi="Times New Roman" w:cs="Times New Roman"/>
          <w:sz w:val="20"/>
          <w:szCs w:val="20"/>
        </w:rPr>
        <w:br/>
      </w:r>
      <w:r w:rsidR="00D61D08">
        <w:rPr>
          <w:rFonts w:ascii="Times New Roman" w:hAnsi="Times New Roman" w:cs="Times New Roman"/>
          <w:sz w:val="20"/>
          <w:szCs w:val="20"/>
        </w:rPr>
        <w:br/>
      </w:r>
      <w:r w:rsidR="009E5B33" w:rsidRPr="00D61D08">
        <w:rPr>
          <w:rFonts w:ascii="Times New Roman" w:hAnsi="Times New Roman" w:cs="Times New Roman"/>
          <w:i/>
          <w:sz w:val="20"/>
          <w:szCs w:val="20"/>
        </w:rPr>
        <w:t>Снятие оптического CERE</w:t>
      </w:r>
      <w:r w:rsidR="00680E40">
        <w:rPr>
          <w:rFonts w:ascii="Times New Roman" w:hAnsi="Times New Roman" w:cs="Times New Roman"/>
          <w:i/>
          <w:sz w:val="20"/>
          <w:szCs w:val="20"/>
        </w:rPr>
        <w:t>C-слепка</w:t>
      </w:r>
    </w:p>
    <w:p w:rsidR="00680E40" w:rsidRDefault="00680E40" w:rsidP="003B3526">
      <w:pPr>
        <w:spacing w:after="0" w:line="240" w:lineRule="auto"/>
        <w:jc w:val="both"/>
        <w:rPr>
          <w:rFonts w:ascii="Times New Roman" w:hAnsi="Times New Roman" w:cs="Times New Roman"/>
          <w:i/>
          <w:sz w:val="20"/>
          <w:szCs w:val="20"/>
        </w:rPr>
      </w:pPr>
    </w:p>
    <w:p w:rsidR="005E57FB" w:rsidRDefault="00B8038D" w:rsidP="005E57FB">
      <w:pPr>
        <w:spacing w:after="0" w:line="240" w:lineRule="auto"/>
        <w:ind w:firstLine="709"/>
        <w:jc w:val="both"/>
        <w:rPr>
          <w:rFonts w:ascii="Times New Roman" w:hAnsi="Times New Roman" w:cs="Times New Roman"/>
          <w:sz w:val="20"/>
          <w:szCs w:val="20"/>
        </w:rPr>
      </w:pPr>
      <w:r w:rsidRPr="003B3526">
        <w:rPr>
          <w:rFonts w:ascii="Times New Roman" w:hAnsi="Times New Roman" w:cs="Times New Roman"/>
          <w:sz w:val="20"/>
          <w:szCs w:val="20"/>
        </w:rPr>
        <w:t xml:space="preserve">В начале процесса снятия оптического </w:t>
      </w:r>
      <w:r w:rsidR="00127725">
        <w:rPr>
          <w:rFonts w:ascii="Times New Roman" w:hAnsi="Times New Roman" w:cs="Times New Roman"/>
          <w:sz w:val="20"/>
          <w:szCs w:val="20"/>
        </w:rPr>
        <w:t>оттиска</w:t>
      </w:r>
      <w:r w:rsidR="00AF0494">
        <w:rPr>
          <w:rFonts w:ascii="Times New Roman" w:hAnsi="Times New Roman" w:cs="Times New Roman"/>
          <w:sz w:val="20"/>
          <w:szCs w:val="20"/>
        </w:rPr>
        <w:t xml:space="preserve"> </w:t>
      </w:r>
      <w:r w:rsidRPr="003B3526">
        <w:rPr>
          <w:rFonts w:ascii="Times New Roman" w:hAnsi="Times New Roman" w:cs="Times New Roman"/>
          <w:sz w:val="20"/>
          <w:szCs w:val="20"/>
        </w:rPr>
        <w:t>(после проведения предварительного подготовительного этапа</w:t>
      </w:r>
      <w:r w:rsidR="00127725">
        <w:rPr>
          <w:rFonts w:ascii="Times New Roman" w:hAnsi="Times New Roman" w:cs="Times New Roman"/>
          <w:sz w:val="20"/>
          <w:szCs w:val="20"/>
        </w:rPr>
        <w:t xml:space="preserve"> </w:t>
      </w:r>
      <w:r w:rsidRPr="003B3526">
        <w:rPr>
          <w:rFonts w:ascii="Times New Roman" w:hAnsi="Times New Roman" w:cs="Times New Roman"/>
          <w:sz w:val="20"/>
          <w:szCs w:val="20"/>
        </w:rPr>
        <w:t>-</w:t>
      </w:r>
      <w:r w:rsidR="00127725">
        <w:rPr>
          <w:rFonts w:ascii="Times New Roman" w:hAnsi="Times New Roman" w:cs="Times New Roman"/>
          <w:sz w:val="20"/>
          <w:szCs w:val="20"/>
        </w:rPr>
        <w:t xml:space="preserve"> </w:t>
      </w:r>
      <w:r w:rsidRPr="003B3526">
        <w:rPr>
          <w:rFonts w:ascii="Times New Roman" w:hAnsi="Times New Roman" w:cs="Times New Roman"/>
          <w:sz w:val="20"/>
          <w:szCs w:val="20"/>
        </w:rPr>
        <w:t>качественного матирования зоны съемки)</w:t>
      </w:r>
      <w:r w:rsidR="00127725">
        <w:rPr>
          <w:rFonts w:ascii="Times New Roman" w:hAnsi="Times New Roman" w:cs="Times New Roman"/>
          <w:sz w:val="20"/>
          <w:szCs w:val="20"/>
        </w:rPr>
        <w:t xml:space="preserve"> </w:t>
      </w:r>
      <w:r w:rsidRPr="003B3526">
        <w:rPr>
          <w:rFonts w:ascii="Times New Roman" w:hAnsi="Times New Roman" w:cs="Times New Roman"/>
          <w:sz w:val="20"/>
          <w:szCs w:val="20"/>
        </w:rPr>
        <w:t>необходимо установить на мониторе аппарата CEREC-3 курсор на иконку "Снимок поля препарирования"</w:t>
      </w:r>
      <w:r w:rsidR="00127725">
        <w:rPr>
          <w:rFonts w:ascii="Times New Roman" w:hAnsi="Times New Roman" w:cs="Times New Roman"/>
          <w:sz w:val="20"/>
          <w:szCs w:val="20"/>
        </w:rPr>
        <w:t xml:space="preserve">. </w:t>
      </w:r>
      <w:r w:rsidRPr="003B3526">
        <w:rPr>
          <w:rFonts w:ascii="Times New Roman" w:hAnsi="Times New Roman" w:cs="Times New Roman"/>
          <w:sz w:val="20"/>
          <w:szCs w:val="20"/>
        </w:rPr>
        <w:t>Затем следует взять в руку внутриротовую камеру CEREC-3.</w:t>
      </w:r>
      <w:r w:rsidR="00127725">
        <w:rPr>
          <w:rFonts w:ascii="Times New Roman" w:hAnsi="Times New Roman" w:cs="Times New Roman"/>
          <w:sz w:val="20"/>
          <w:szCs w:val="20"/>
        </w:rPr>
        <w:t xml:space="preserve"> </w:t>
      </w:r>
      <w:r w:rsidRPr="003B3526">
        <w:rPr>
          <w:rFonts w:ascii="Times New Roman" w:hAnsi="Times New Roman" w:cs="Times New Roman"/>
          <w:sz w:val="20"/>
          <w:szCs w:val="20"/>
        </w:rPr>
        <w:t>При снятии оптического слепка полость подвергается трехмерному измерению.Этот процесс занимает 0,2 секунды,</w:t>
      </w:r>
      <w:r w:rsidR="00127725">
        <w:rPr>
          <w:rFonts w:ascii="Times New Roman" w:hAnsi="Times New Roman" w:cs="Times New Roman"/>
          <w:sz w:val="20"/>
          <w:szCs w:val="20"/>
        </w:rPr>
        <w:t xml:space="preserve"> </w:t>
      </w:r>
      <w:r w:rsidRPr="003B3526">
        <w:rPr>
          <w:rFonts w:ascii="Times New Roman" w:hAnsi="Times New Roman" w:cs="Times New Roman"/>
          <w:sz w:val="20"/>
          <w:szCs w:val="20"/>
        </w:rPr>
        <w:t>окончание которого можно определить по щелчку при опускании педали аппарата CEREC-3.</w:t>
      </w:r>
      <w:r w:rsidR="00127725">
        <w:rPr>
          <w:rFonts w:ascii="Times New Roman" w:hAnsi="Times New Roman" w:cs="Times New Roman"/>
          <w:sz w:val="20"/>
          <w:szCs w:val="20"/>
        </w:rPr>
        <w:t xml:space="preserve"> </w:t>
      </w:r>
      <w:r w:rsidRPr="003B3526">
        <w:rPr>
          <w:rFonts w:ascii="Times New Roman" w:hAnsi="Times New Roman" w:cs="Times New Roman"/>
          <w:sz w:val="20"/>
          <w:szCs w:val="20"/>
        </w:rPr>
        <w:t>Камера размещается так,</w:t>
      </w:r>
      <w:r w:rsidR="00127725">
        <w:rPr>
          <w:rFonts w:ascii="Times New Roman" w:hAnsi="Times New Roman" w:cs="Times New Roman"/>
          <w:sz w:val="20"/>
          <w:szCs w:val="20"/>
        </w:rPr>
        <w:t xml:space="preserve"> </w:t>
      </w:r>
      <w:r w:rsidRPr="003B3526">
        <w:rPr>
          <w:rFonts w:ascii="Times New Roman" w:hAnsi="Times New Roman" w:cs="Times New Roman"/>
          <w:sz w:val="20"/>
          <w:szCs w:val="20"/>
        </w:rPr>
        <w:t xml:space="preserve">чтобы центр </w:t>
      </w:r>
      <w:r w:rsidRPr="003B3526">
        <w:rPr>
          <w:rFonts w:ascii="Times New Roman" w:hAnsi="Times New Roman" w:cs="Times New Roman"/>
          <w:sz w:val="20"/>
          <w:szCs w:val="20"/>
        </w:rPr>
        <w:lastRenderedPageBreak/>
        <w:t>стеклянной призмы располагался над зоной препарирования,</w:t>
      </w:r>
      <w:r w:rsidR="00B860DF">
        <w:rPr>
          <w:rFonts w:ascii="Times New Roman" w:hAnsi="Times New Roman" w:cs="Times New Roman"/>
          <w:sz w:val="20"/>
          <w:szCs w:val="20"/>
        </w:rPr>
        <w:t xml:space="preserve"> </w:t>
      </w:r>
      <w:r w:rsidRPr="003B3526">
        <w:rPr>
          <w:rFonts w:ascii="Times New Roman" w:hAnsi="Times New Roman" w:cs="Times New Roman"/>
          <w:sz w:val="20"/>
          <w:szCs w:val="20"/>
        </w:rPr>
        <w:t>а "суппорт" 3D-камеры фиксировался на жевательной поверхности дистального зуба.</w:t>
      </w:r>
      <w:r w:rsidR="003D67D6">
        <w:rPr>
          <w:rFonts w:ascii="Times New Roman" w:hAnsi="Times New Roman" w:cs="Times New Roman"/>
          <w:sz w:val="20"/>
          <w:szCs w:val="20"/>
        </w:rPr>
        <w:t xml:space="preserve"> </w:t>
      </w:r>
      <w:r w:rsidR="00127725">
        <w:rPr>
          <w:rFonts w:ascii="Times New Roman" w:hAnsi="Times New Roman" w:cs="Times New Roman"/>
          <w:sz w:val="20"/>
          <w:szCs w:val="20"/>
        </w:rPr>
        <w:t xml:space="preserve"> </w:t>
      </w:r>
      <w:r w:rsidRPr="003B3526">
        <w:rPr>
          <w:rFonts w:ascii="Times New Roman" w:hAnsi="Times New Roman" w:cs="Times New Roman"/>
          <w:sz w:val="20"/>
          <w:szCs w:val="20"/>
        </w:rPr>
        <w:t>Включение камеры производится при помощи ножной педали,</w:t>
      </w:r>
      <w:r w:rsidR="00223166">
        <w:rPr>
          <w:rFonts w:ascii="Times New Roman" w:hAnsi="Times New Roman" w:cs="Times New Roman"/>
          <w:sz w:val="20"/>
          <w:szCs w:val="20"/>
        </w:rPr>
        <w:t xml:space="preserve"> </w:t>
      </w:r>
      <w:r w:rsidRPr="003B3526">
        <w:rPr>
          <w:rFonts w:ascii="Times New Roman" w:hAnsi="Times New Roman" w:cs="Times New Roman"/>
          <w:sz w:val="20"/>
          <w:szCs w:val="20"/>
        </w:rPr>
        <w:t>находящейся у основания аппарата CEREC-3.Для появления изображения зоны препарирования на мониторе педаль необходимо мягко поднять и удерживать ее в этом положении.</w:t>
      </w:r>
      <w:r w:rsidR="005E57FB">
        <w:rPr>
          <w:rFonts w:ascii="Times New Roman" w:hAnsi="Times New Roman" w:cs="Times New Roman"/>
          <w:sz w:val="20"/>
          <w:szCs w:val="20"/>
        </w:rPr>
        <w:t xml:space="preserve"> </w:t>
      </w:r>
      <w:r w:rsidRPr="003B3526">
        <w:rPr>
          <w:rFonts w:ascii="Times New Roman" w:hAnsi="Times New Roman" w:cs="Times New Roman"/>
          <w:sz w:val="20"/>
          <w:szCs w:val="20"/>
        </w:rPr>
        <w:t>Тем самым</w:t>
      </w:r>
      <w:r w:rsidR="005E57FB">
        <w:rPr>
          <w:rFonts w:ascii="Times New Roman" w:hAnsi="Times New Roman" w:cs="Times New Roman"/>
          <w:sz w:val="20"/>
          <w:szCs w:val="20"/>
        </w:rPr>
        <w:t xml:space="preserve"> включается режим поиска камеры</w:t>
      </w:r>
      <w:r w:rsidRPr="003B3526">
        <w:rPr>
          <w:rFonts w:ascii="Times New Roman" w:hAnsi="Times New Roman" w:cs="Times New Roman"/>
          <w:sz w:val="20"/>
          <w:szCs w:val="20"/>
        </w:rPr>
        <w:t>,</w:t>
      </w:r>
      <w:r w:rsidR="005E57FB">
        <w:rPr>
          <w:rFonts w:ascii="Times New Roman" w:hAnsi="Times New Roman" w:cs="Times New Roman"/>
          <w:sz w:val="20"/>
          <w:szCs w:val="20"/>
        </w:rPr>
        <w:t xml:space="preserve"> </w:t>
      </w:r>
      <w:r w:rsidRPr="003B3526">
        <w:rPr>
          <w:rFonts w:ascii="Times New Roman" w:hAnsi="Times New Roman" w:cs="Times New Roman"/>
          <w:sz w:val="20"/>
          <w:szCs w:val="20"/>
        </w:rPr>
        <w:t>который будет работать до тех пор,пока педаль находится в верхнем положении.</w:t>
      </w:r>
      <w:r w:rsidR="00B860DF">
        <w:rPr>
          <w:rFonts w:ascii="Times New Roman" w:hAnsi="Times New Roman" w:cs="Times New Roman"/>
          <w:sz w:val="20"/>
          <w:szCs w:val="20"/>
        </w:rPr>
        <w:t xml:space="preserve"> </w:t>
      </w:r>
      <w:r w:rsidRPr="003B3526">
        <w:rPr>
          <w:rFonts w:ascii="Times New Roman" w:hAnsi="Times New Roman" w:cs="Times New Roman"/>
          <w:sz w:val="20"/>
          <w:szCs w:val="20"/>
        </w:rPr>
        <w:t>В момент отключения р</w:t>
      </w:r>
      <w:r w:rsidR="005E57FB">
        <w:rPr>
          <w:rFonts w:ascii="Times New Roman" w:hAnsi="Times New Roman" w:cs="Times New Roman"/>
          <w:sz w:val="20"/>
          <w:szCs w:val="20"/>
        </w:rPr>
        <w:t xml:space="preserve">ежима непрерывной съемки камеры </w:t>
      </w:r>
      <w:r w:rsidRPr="003B3526">
        <w:rPr>
          <w:rFonts w:ascii="Times New Roman" w:hAnsi="Times New Roman" w:cs="Times New Roman"/>
          <w:sz w:val="20"/>
          <w:szCs w:val="20"/>
        </w:rPr>
        <w:t>при отпускании пе</w:t>
      </w:r>
      <w:r w:rsidR="005E57FB">
        <w:rPr>
          <w:rFonts w:ascii="Times New Roman" w:hAnsi="Times New Roman" w:cs="Times New Roman"/>
          <w:sz w:val="20"/>
          <w:szCs w:val="20"/>
        </w:rPr>
        <w:t xml:space="preserve">дали </w:t>
      </w:r>
      <w:r w:rsidRPr="003B3526">
        <w:rPr>
          <w:rFonts w:ascii="Times New Roman" w:hAnsi="Times New Roman" w:cs="Times New Roman"/>
          <w:sz w:val="20"/>
          <w:szCs w:val="20"/>
        </w:rPr>
        <w:t>происходит фиксация изображения,</w:t>
      </w:r>
      <w:r w:rsidR="005E57FB">
        <w:rPr>
          <w:rFonts w:ascii="Times New Roman" w:hAnsi="Times New Roman" w:cs="Times New Roman"/>
          <w:sz w:val="20"/>
          <w:szCs w:val="20"/>
        </w:rPr>
        <w:t xml:space="preserve"> то </w:t>
      </w:r>
      <w:r w:rsidRPr="003B3526">
        <w:rPr>
          <w:rFonts w:ascii="Times New Roman" w:hAnsi="Times New Roman" w:cs="Times New Roman"/>
          <w:sz w:val="20"/>
          <w:szCs w:val="20"/>
        </w:rPr>
        <w:t>есть получение "оптического слепка"</w:t>
      </w:r>
      <w:r w:rsidR="005E57FB">
        <w:rPr>
          <w:rFonts w:ascii="Times New Roman" w:hAnsi="Times New Roman" w:cs="Times New Roman"/>
          <w:sz w:val="20"/>
          <w:szCs w:val="20"/>
        </w:rPr>
        <w:t xml:space="preserve">. </w:t>
      </w:r>
      <w:r w:rsidRPr="003B3526">
        <w:rPr>
          <w:rFonts w:ascii="Times New Roman" w:hAnsi="Times New Roman" w:cs="Times New Roman"/>
          <w:sz w:val="20"/>
          <w:szCs w:val="20"/>
        </w:rPr>
        <w:t>Глубина резкости камеры достигает до 14 мм.</w:t>
      </w:r>
      <w:r w:rsidR="00B860DF">
        <w:rPr>
          <w:rFonts w:ascii="Times New Roman" w:hAnsi="Times New Roman" w:cs="Times New Roman"/>
          <w:sz w:val="20"/>
          <w:szCs w:val="20"/>
        </w:rPr>
        <w:t xml:space="preserve"> </w:t>
      </w:r>
      <w:r w:rsidRPr="003B3526">
        <w:rPr>
          <w:rFonts w:ascii="Times New Roman" w:hAnsi="Times New Roman" w:cs="Times New Roman"/>
          <w:sz w:val="20"/>
          <w:szCs w:val="20"/>
        </w:rPr>
        <w:t>Размещение камеры над препарированным зубом необходимо осуществить так,</w:t>
      </w:r>
      <w:r w:rsidR="00223166">
        <w:rPr>
          <w:rFonts w:ascii="Times New Roman" w:hAnsi="Times New Roman" w:cs="Times New Roman"/>
          <w:sz w:val="20"/>
          <w:szCs w:val="20"/>
        </w:rPr>
        <w:t xml:space="preserve"> </w:t>
      </w:r>
      <w:r w:rsidRPr="003B3526">
        <w:rPr>
          <w:rFonts w:ascii="Times New Roman" w:hAnsi="Times New Roman" w:cs="Times New Roman"/>
          <w:sz w:val="20"/>
          <w:szCs w:val="20"/>
        </w:rPr>
        <w:t>чтобы мезиодистальная линия проходила по вертикальной оси монитора,</w:t>
      </w:r>
      <w:r w:rsidR="00223166">
        <w:rPr>
          <w:rFonts w:ascii="Times New Roman" w:hAnsi="Times New Roman" w:cs="Times New Roman"/>
          <w:sz w:val="20"/>
          <w:szCs w:val="20"/>
        </w:rPr>
        <w:t xml:space="preserve"> </w:t>
      </w:r>
      <w:r w:rsidRPr="003B3526">
        <w:rPr>
          <w:rFonts w:ascii="Times New Roman" w:hAnsi="Times New Roman" w:cs="Times New Roman"/>
          <w:sz w:val="20"/>
          <w:szCs w:val="20"/>
        </w:rPr>
        <w:t>а препарированный зуб находился в центре поля изображения.</w:t>
      </w:r>
      <w:r w:rsidR="005E57FB">
        <w:rPr>
          <w:rFonts w:ascii="Times New Roman" w:hAnsi="Times New Roman" w:cs="Times New Roman"/>
          <w:sz w:val="20"/>
          <w:szCs w:val="20"/>
        </w:rPr>
        <w:t xml:space="preserve"> </w:t>
      </w:r>
      <w:r w:rsidRPr="003B3526">
        <w:rPr>
          <w:rFonts w:ascii="Times New Roman" w:hAnsi="Times New Roman" w:cs="Times New Roman"/>
          <w:sz w:val="20"/>
          <w:szCs w:val="20"/>
        </w:rPr>
        <w:t>Следующий шаг</w:t>
      </w:r>
      <w:r w:rsidR="005E57FB">
        <w:rPr>
          <w:rFonts w:ascii="Times New Roman" w:hAnsi="Times New Roman" w:cs="Times New Roman"/>
          <w:sz w:val="20"/>
          <w:szCs w:val="20"/>
        </w:rPr>
        <w:t xml:space="preserve"> </w:t>
      </w:r>
      <w:r w:rsidRPr="003B3526">
        <w:rPr>
          <w:rFonts w:ascii="Times New Roman" w:hAnsi="Times New Roman" w:cs="Times New Roman"/>
          <w:sz w:val="20"/>
          <w:szCs w:val="20"/>
        </w:rPr>
        <w:t>-</w:t>
      </w:r>
      <w:r w:rsidR="005E57FB">
        <w:rPr>
          <w:rFonts w:ascii="Times New Roman" w:hAnsi="Times New Roman" w:cs="Times New Roman"/>
          <w:sz w:val="20"/>
          <w:szCs w:val="20"/>
        </w:rPr>
        <w:t xml:space="preserve"> вырав</w:t>
      </w:r>
      <w:r w:rsidRPr="003B3526">
        <w:rPr>
          <w:rFonts w:ascii="Times New Roman" w:hAnsi="Times New Roman" w:cs="Times New Roman"/>
          <w:sz w:val="20"/>
          <w:szCs w:val="20"/>
        </w:rPr>
        <w:t>нивание наклона ос</w:t>
      </w:r>
      <w:r w:rsidR="005E57FB">
        <w:rPr>
          <w:rFonts w:ascii="Times New Roman" w:hAnsi="Times New Roman" w:cs="Times New Roman"/>
          <w:sz w:val="20"/>
          <w:szCs w:val="20"/>
        </w:rPr>
        <w:t>и</w:t>
      </w:r>
      <w:r w:rsidRPr="003B3526">
        <w:rPr>
          <w:rFonts w:ascii="Times New Roman" w:hAnsi="Times New Roman" w:cs="Times New Roman"/>
          <w:sz w:val="20"/>
          <w:szCs w:val="20"/>
        </w:rPr>
        <w:t xml:space="preserve"> камеры по оси введения конструкции протезируемого зуба.</w:t>
      </w:r>
      <w:r w:rsidR="00223166">
        <w:rPr>
          <w:rFonts w:ascii="Times New Roman" w:hAnsi="Times New Roman" w:cs="Times New Roman"/>
          <w:sz w:val="20"/>
          <w:szCs w:val="20"/>
        </w:rPr>
        <w:t xml:space="preserve"> </w:t>
      </w:r>
      <w:r w:rsidRPr="003B3526">
        <w:rPr>
          <w:rFonts w:ascii="Times New Roman" w:hAnsi="Times New Roman" w:cs="Times New Roman"/>
          <w:sz w:val="20"/>
          <w:szCs w:val="20"/>
        </w:rPr>
        <w:t>Камера перемещается до тех пор,пока не будут видны все стенки зуба и все переходы от основания до сегментов стенок.Для сохранения изображения оптического слепка необходимо коротко нажать на ножную педаль или сделать один клик рукой по левой клавише,которая находится около трекбола рядом с основн</w:t>
      </w:r>
      <w:r w:rsidR="005E57FB">
        <w:rPr>
          <w:rFonts w:ascii="Times New Roman" w:hAnsi="Times New Roman" w:cs="Times New Roman"/>
          <w:sz w:val="20"/>
          <w:szCs w:val="20"/>
        </w:rPr>
        <w:t xml:space="preserve">ой клавиатурой аппарат CEREC-3. </w:t>
      </w:r>
      <w:r w:rsidRPr="003B3526">
        <w:rPr>
          <w:rFonts w:ascii="Times New Roman" w:hAnsi="Times New Roman" w:cs="Times New Roman"/>
          <w:sz w:val="20"/>
          <w:szCs w:val="20"/>
        </w:rPr>
        <w:t>При этом действии произойдет загрузка изображения в каталог изображений,</w:t>
      </w:r>
      <w:r w:rsidR="005E57FB">
        <w:rPr>
          <w:rFonts w:ascii="Times New Roman" w:hAnsi="Times New Roman" w:cs="Times New Roman"/>
          <w:sz w:val="20"/>
          <w:szCs w:val="20"/>
        </w:rPr>
        <w:t xml:space="preserve"> </w:t>
      </w:r>
      <w:r w:rsidRPr="003B3526">
        <w:rPr>
          <w:rFonts w:ascii="Times New Roman" w:hAnsi="Times New Roman" w:cs="Times New Roman"/>
          <w:sz w:val="20"/>
          <w:szCs w:val="20"/>
        </w:rPr>
        <w:t>в котором оно не сотрется,</w:t>
      </w:r>
      <w:r w:rsidR="005E57FB">
        <w:rPr>
          <w:rFonts w:ascii="Times New Roman" w:hAnsi="Times New Roman" w:cs="Times New Roman"/>
          <w:sz w:val="20"/>
          <w:szCs w:val="20"/>
        </w:rPr>
        <w:t xml:space="preserve"> </w:t>
      </w:r>
      <w:r w:rsidRPr="003B3526">
        <w:rPr>
          <w:rFonts w:ascii="Times New Roman" w:hAnsi="Times New Roman" w:cs="Times New Roman"/>
          <w:sz w:val="20"/>
          <w:szCs w:val="20"/>
        </w:rPr>
        <w:t>даже в том случае если случайн</w:t>
      </w:r>
      <w:r w:rsidR="009E5B33">
        <w:rPr>
          <w:rFonts w:ascii="Times New Roman" w:hAnsi="Times New Roman" w:cs="Times New Roman"/>
          <w:sz w:val="20"/>
          <w:szCs w:val="20"/>
        </w:rPr>
        <w:t xml:space="preserve">о коснуться педали. </w:t>
      </w:r>
    </w:p>
    <w:p w:rsidR="00D61D08" w:rsidRDefault="00B8038D" w:rsidP="005E57FB">
      <w:pPr>
        <w:spacing w:after="0" w:line="240" w:lineRule="auto"/>
        <w:ind w:firstLine="709"/>
        <w:jc w:val="both"/>
        <w:rPr>
          <w:rFonts w:ascii="Times New Roman" w:hAnsi="Times New Roman" w:cs="Times New Roman"/>
          <w:sz w:val="20"/>
          <w:szCs w:val="20"/>
        </w:rPr>
      </w:pPr>
      <w:r w:rsidRPr="003B3526">
        <w:rPr>
          <w:rFonts w:ascii="Times New Roman" w:hAnsi="Times New Roman" w:cs="Times New Roman"/>
          <w:sz w:val="20"/>
          <w:szCs w:val="20"/>
        </w:rPr>
        <w:t>Получение расширенного CEREC-слепка.</w:t>
      </w:r>
      <w:r w:rsidRPr="003B3526">
        <w:rPr>
          <w:rFonts w:ascii="Times New Roman" w:hAnsi="Times New Roman" w:cs="Times New Roman"/>
          <w:sz w:val="20"/>
          <w:szCs w:val="20"/>
        </w:rPr>
        <w:br/>
        <w:t>Для улучшения качества изображения,построения компьютером виртуальной модели,а в дальнейшем и моделирования,рекомендуется сделать дополнительные оптические слепки,сняв жевательную поверхность медиального и дистального соседних зубов и снимки под углом для снятия поднутренний и анатомической шейки рядом стоящих зубов.</w:t>
      </w:r>
    </w:p>
    <w:p w:rsidR="00B8038D" w:rsidRPr="003B3526" w:rsidRDefault="009E5B33" w:rsidP="003B3526">
      <w:pPr>
        <w:spacing w:after="0" w:line="240" w:lineRule="auto"/>
        <w:jc w:val="both"/>
        <w:rPr>
          <w:rFonts w:ascii="Times New Roman" w:hAnsi="Times New Roman" w:cs="Times New Roman"/>
          <w:sz w:val="20"/>
          <w:szCs w:val="20"/>
        </w:rPr>
      </w:pPr>
      <w:r w:rsidRPr="00D61D08">
        <w:rPr>
          <w:rFonts w:ascii="Times New Roman" w:hAnsi="Times New Roman" w:cs="Times New Roman"/>
          <w:i/>
          <w:sz w:val="20"/>
          <w:szCs w:val="20"/>
        </w:rPr>
        <w:t>Мезиальная расширенная съемка.</w:t>
      </w:r>
      <w:r>
        <w:rPr>
          <w:rFonts w:ascii="Times New Roman" w:hAnsi="Times New Roman" w:cs="Times New Roman"/>
          <w:sz w:val="20"/>
          <w:szCs w:val="20"/>
        </w:rPr>
        <w:t xml:space="preserve"> </w:t>
      </w:r>
      <w:r w:rsidR="00B8038D" w:rsidRPr="003B3526">
        <w:rPr>
          <w:rFonts w:ascii="Times New Roman" w:hAnsi="Times New Roman" w:cs="Times New Roman"/>
          <w:sz w:val="20"/>
          <w:szCs w:val="20"/>
        </w:rPr>
        <w:t>После первой центральной "контрольной съемки" зуба нужно сместить камеру в медиальном направлении и установить ее над медиально</w:t>
      </w:r>
      <w:r w:rsidR="00B860DF">
        <w:rPr>
          <w:rFonts w:ascii="Times New Roman" w:hAnsi="Times New Roman" w:cs="Times New Roman"/>
          <w:sz w:val="20"/>
          <w:szCs w:val="20"/>
        </w:rPr>
        <w:t xml:space="preserve"> </w:t>
      </w:r>
      <w:r w:rsidR="00B8038D" w:rsidRPr="003B3526">
        <w:rPr>
          <w:rFonts w:ascii="Times New Roman" w:hAnsi="Times New Roman" w:cs="Times New Roman"/>
          <w:sz w:val="20"/>
          <w:szCs w:val="20"/>
        </w:rPr>
        <w:t>стоящим зубом.</w:t>
      </w:r>
      <w:r w:rsidR="00B860DF">
        <w:rPr>
          <w:rFonts w:ascii="Times New Roman" w:hAnsi="Times New Roman" w:cs="Times New Roman"/>
          <w:sz w:val="20"/>
          <w:szCs w:val="20"/>
        </w:rPr>
        <w:t xml:space="preserve"> </w:t>
      </w:r>
      <w:r w:rsidR="00B8038D" w:rsidRPr="003B3526">
        <w:rPr>
          <w:rFonts w:ascii="Times New Roman" w:hAnsi="Times New Roman" w:cs="Times New Roman"/>
          <w:sz w:val="20"/>
          <w:szCs w:val="20"/>
        </w:rPr>
        <w:t>Между отдельными снимками должно быть перекрытие последнего снимка не менее 8 мм.</w:t>
      </w:r>
      <w:r w:rsidR="005E57FB">
        <w:rPr>
          <w:rFonts w:ascii="Times New Roman" w:hAnsi="Times New Roman" w:cs="Times New Roman"/>
          <w:sz w:val="20"/>
          <w:szCs w:val="20"/>
        </w:rPr>
        <w:t xml:space="preserve"> </w:t>
      </w:r>
      <w:r w:rsidR="00B8038D" w:rsidRPr="003B3526">
        <w:rPr>
          <w:rFonts w:ascii="Times New Roman" w:hAnsi="Times New Roman" w:cs="Times New Roman"/>
          <w:sz w:val="20"/>
          <w:szCs w:val="20"/>
        </w:rPr>
        <w:t>Далее проводится вторая съемка и сохраняется снимок в каталоге изображений.</w:t>
      </w:r>
      <w:r w:rsidR="00B8038D" w:rsidRPr="003B3526">
        <w:rPr>
          <w:rFonts w:ascii="Times New Roman" w:hAnsi="Times New Roman" w:cs="Times New Roman"/>
          <w:sz w:val="20"/>
          <w:szCs w:val="20"/>
        </w:rPr>
        <w:br/>
      </w:r>
      <w:r w:rsidRPr="00D61D08">
        <w:rPr>
          <w:rFonts w:ascii="Times New Roman" w:hAnsi="Times New Roman" w:cs="Times New Roman"/>
          <w:i/>
          <w:sz w:val="20"/>
          <w:szCs w:val="20"/>
        </w:rPr>
        <w:t>Дистальная расширенная съемка.</w:t>
      </w:r>
      <w:r>
        <w:rPr>
          <w:rFonts w:ascii="Times New Roman" w:hAnsi="Times New Roman" w:cs="Times New Roman"/>
          <w:sz w:val="20"/>
          <w:szCs w:val="20"/>
        </w:rPr>
        <w:t xml:space="preserve"> </w:t>
      </w:r>
      <w:r w:rsidR="00B8038D" w:rsidRPr="003B3526">
        <w:rPr>
          <w:rFonts w:ascii="Times New Roman" w:hAnsi="Times New Roman" w:cs="Times New Roman"/>
          <w:sz w:val="20"/>
          <w:szCs w:val="20"/>
        </w:rPr>
        <w:t>Теперь камера перемещается в дистального направлении,доя того чтобы получить снимок дистально расположенного зуба.</w:t>
      </w:r>
      <w:r w:rsidR="00B860DF">
        <w:rPr>
          <w:rFonts w:ascii="Times New Roman" w:hAnsi="Times New Roman" w:cs="Times New Roman"/>
          <w:sz w:val="20"/>
          <w:szCs w:val="20"/>
        </w:rPr>
        <w:t xml:space="preserve"> </w:t>
      </w:r>
      <w:r w:rsidR="00B8038D" w:rsidRPr="003B3526">
        <w:rPr>
          <w:rFonts w:ascii="Times New Roman" w:hAnsi="Times New Roman" w:cs="Times New Roman"/>
          <w:sz w:val="20"/>
          <w:szCs w:val="20"/>
        </w:rPr>
        <w:t>Расширенная модель зубного ряда используется для расчета системой анатомической формы восстанавливаемого зуба при изготовлении частичных или полных коронок,а также при моделировании нескольких реставраций в одной квадранте.</w:t>
      </w:r>
      <w:r w:rsidR="00D61D08">
        <w:rPr>
          <w:rFonts w:ascii="Times New Roman" w:hAnsi="Times New Roman" w:cs="Times New Roman"/>
          <w:sz w:val="20"/>
          <w:szCs w:val="20"/>
        </w:rPr>
        <w:t xml:space="preserve"> </w:t>
      </w:r>
      <w:r w:rsidR="00B8038D" w:rsidRPr="003B3526">
        <w:rPr>
          <w:rFonts w:ascii="Times New Roman" w:hAnsi="Times New Roman" w:cs="Times New Roman"/>
          <w:sz w:val="20"/>
          <w:szCs w:val="20"/>
        </w:rPr>
        <w:t>В момент подтверждения совмещения снимков на изображении появится зеленая галочка.</w:t>
      </w:r>
      <w:r w:rsidR="00B8038D" w:rsidRPr="003B3526">
        <w:rPr>
          <w:rFonts w:ascii="Times New Roman" w:hAnsi="Times New Roman" w:cs="Times New Roman"/>
          <w:sz w:val="20"/>
          <w:szCs w:val="20"/>
        </w:rPr>
        <w:br/>
      </w:r>
    </w:p>
    <w:p w:rsidR="00680E40" w:rsidRDefault="00680E40" w:rsidP="009E5B33">
      <w:pPr>
        <w:spacing w:after="0" w:line="240" w:lineRule="auto"/>
        <w:rPr>
          <w:rFonts w:ascii="Times New Roman" w:hAnsi="Times New Roman" w:cs="Times New Roman"/>
          <w:i/>
          <w:sz w:val="20"/>
          <w:szCs w:val="20"/>
        </w:rPr>
      </w:pPr>
      <w:r>
        <w:rPr>
          <w:rFonts w:ascii="Times New Roman" w:hAnsi="Times New Roman" w:cs="Times New Roman"/>
          <w:i/>
          <w:sz w:val="20"/>
          <w:szCs w:val="20"/>
        </w:rPr>
        <w:lastRenderedPageBreak/>
        <w:t>Контроль качества CEREC-слепка</w:t>
      </w:r>
    </w:p>
    <w:p w:rsidR="00680E40" w:rsidRDefault="00B8038D" w:rsidP="009E5B33">
      <w:pPr>
        <w:spacing w:after="0" w:line="240" w:lineRule="auto"/>
        <w:rPr>
          <w:rFonts w:ascii="Times New Roman" w:hAnsi="Times New Roman" w:cs="Times New Roman"/>
          <w:i/>
          <w:sz w:val="20"/>
          <w:szCs w:val="20"/>
        </w:rPr>
      </w:pPr>
      <w:r w:rsidRPr="003B3526">
        <w:rPr>
          <w:rFonts w:ascii="Times New Roman" w:hAnsi="Times New Roman" w:cs="Times New Roman"/>
          <w:sz w:val="20"/>
          <w:szCs w:val="20"/>
        </w:rPr>
        <w:br/>
        <w:t>1. Позиционирование камеры над полостью.</w:t>
      </w:r>
      <w:r w:rsidRPr="003B3526">
        <w:rPr>
          <w:rFonts w:ascii="Times New Roman" w:hAnsi="Times New Roman" w:cs="Times New Roman"/>
          <w:sz w:val="20"/>
          <w:szCs w:val="20"/>
        </w:rPr>
        <w:br/>
        <w:t>Препарируемый зуб должен быть расп</w:t>
      </w:r>
      <w:r w:rsidR="005B2267">
        <w:rPr>
          <w:rFonts w:ascii="Times New Roman" w:hAnsi="Times New Roman" w:cs="Times New Roman"/>
          <w:sz w:val="20"/>
          <w:szCs w:val="20"/>
        </w:rPr>
        <w:t>оложен в центре поля изображения</w:t>
      </w:r>
      <w:r w:rsidRPr="003B3526">
        <w:rPr>
          <w:rFonts w:ascii="Times New Roman" w:hAnsi="Times New Roman" w:cs="Times New Roman"/>
          <w:sz w:val="20"/>
          <w:szCs w:val="20"/>
        </w:rPr>
        <w:t>.</w:t>
      </w:r>
      <w:r w:rsidRPr="003B3526">
        <w:rPr>
          <w:rFonts w:ascii="Times New Roman" w:hAnsi="Times New Roman" w:cs="Times New Roman"/>
          <w:sz w:val="20"/>
          <w:szCs w:val="20"/>
        </w:rPr>
        <w:br/>
        <w:t>2. Соседние зубы.</w:t>
      </w:r>
      <w:r w:rsidRPr="003B3526">
        <w:rPr>
          <w:rFonts w:ascii="Times New Roman" w:hAnsi="Times New Roman" w:cs="Times New Roman"/>
          <w:sz w:val="20"/>
          <w:szCs w:val="20"/>
        </w:rPr>
        <w:br/>
        <w:t xml:space="preserve">На модели одинаково четко должны быть видны анатомические особенности медиального и дистального. </w:t>
      </w:r>
      <w:r w:rsidRPr="003B3526">
        <w:rPr>
          <w:rFonts w:ascii="Times New Roman" w:hAnsi="Times New Roman" w:cs="Times New Roman"/>
          <w:sz w:val="20"/>
          <w:szCs w:val="20"/>
        </w:rPr>
        <w:br/>
        <w:t>3. Ось введения конструкции.</w:t>
      </w:r>
      <w:r w:rsidRPr="003B3526">
        <w:rPr>
          <w:rFonts w:ascii="Times New Roman" w:hAnsi="Times New Roman" w:cs="Times New Roman"/>
          <w:sz w:val="20"/>
          <w:szCs w:val="20"/>
        </w:rPr>
        <w:br/>
        <w:t>На мониторе должны полностью просматриваться границы поля препарирования. Направления взгляда и направление оси введения должны совпадать.</w:t>
      </w:r>
      <w:r w:rsidRPr="003B3526">
        <w:rPr>
          <w:rFonts w:ascii="Times New Roman" w:hAnsi="Times New Roman" w:cs="Times New Roman"/>
          <w:sz w:val="20"/>
          <w:szCs w:val="20"/>
        </w:rPr>
        <w:br/>
      </w:r>
      <w:r w:rsidRPr="003B3526">
        <w:rPr>
          <w:rFonts w:ascii="Times New Roman" w:hAnsi="Times New Roman" w:cs="Times New Roman"/>
          <w:sz w:val="20"/>
          <w:szCs w:val="20"/>
        </w:rPr>
        <w:br/>
      </w:r>
      <w:r w:rsidRPr="00D61D08">
        <w:rPr>
          <w:rFonts w:ascii="Times New Roman" w:hAnsi="Times New Roman" w:cs="Times New Roman"/>
          <w:i/>
          <w:sz w:val="20"/>
          <w:szCs w:val="20"/>
        </w:rPr>
        <w:t>Ошибки при с</w:t>
      </w:r>
      <w:r w:rsidR="00680E40">
        <w:rPr>
          <w:rFonts w:ascii="Times New Roman" w:hAnsi="Times New Roman" w:cs="Times New Roman"/>
          <w:i/>
          <w:sz w:val="20"/>
          <w:szCs w:val="20"/>
        </w:rPr>
        <w:t>нятии оптического CEREC- слепка</w:t>
      </w:r>
    </w:p>
    <w:p w:rsidR="009E5B33" w:rsidRDefault="00B8038D" w:rsidP="009E5B33">
      <w:pPr>
        <w:spacing w:after="0" w:line="240" w:lineRule="auto"/>
        <w:rPr>
          <w:rFonts w:ascii="Times New Roman" w:hAnsi="Times New Roman" w:cs="Times New Roman"/>
          <w:sz w:val="20"/>
          <w:szCs w:val="20"/>
        </w:rPr>
      </w:pPr>
      <w:r w:rsidRPr="003B3526">
        <w:rPr>
          <w:rFonts w:ascii="Times New Roman" w:hAnsi="Times New Roman" w:cs="Times New Roman"/>
          <w:sz w:val="20"/>
          <w:szCs w:val="20"/>
        </w:rPr>
        <w:br/>
        <w:t>1. Плохое изображение</w:t>
      </w:r>
      <w:r w:rsidRPr="003B3526">
        <w:rPr>
          <w:rFonts w:ascii="Times New Roman" w:hAnsi="Times New Roman" w:cs="Times New Roman"/>
          <w:sz w:val="20"/>
          <w:szCs w:val="20"/>
        </w:rPr>
        <w:br/>
        <w:t>2. Смазанное изображение</w:t>
      </w:r>
      <w:r w:rsidRPr="003B3526">
        <w:rPr>
          <w:rFonts w:ascii="Times New Roman" w:hAnsi="Times New Roman" w:cs="Times New Roman"/>
          <w:sz w:val="20"/>
          <w:szCs w:val="20"/>
        </w:rPr>
        <w:br/>
        <w:t>3. Слишком большое попадание света</w:t>
      </w:r>
      <w:r w:rsidRPr="003B3526">
        <w:rPr>
          <w:rFonts w:ascii="Times New Roman" w:hAnsi="Times New Roman" w:cs="Times New Roman"/>
          <w:sz w:val="20"/>
          <w:szCs w:val="20"/>
        </w:rPr>
        <w:br/>
        <w:t>4. Неправильный наклон камеры</w:t>
      </w:r>
      <w:r w:rsidRPr="003B3526">
        <w:rPr>
          <w:rFonts w:ascii="Times New Roman" w:hAnsi="Times New Roman" w:cs="Times New Roman"/>
          <w:sz w:val="20"/>
          <w:szCs w:val="20"/>
        </w:rPr>
        <w:br/>
        <w:t>5. Неправильная фокусировка в цервикальном направлении</w:t>
      </w:r>
      <w:r w:rsidRPr="003B3526">
        <w:rPr>
          <w:rFonts w:ascii="Times New Roman" w:hAnsi="Times New Roman" w:cs="Times New Roman"/>
          <w:sz w:val="20"/>
          <w:szCs w:val="20"/>
        </w:rPr>
        <w:br/>
        <w:t>6. Неправильная фокусировка в окклюзионном направлении</w:t>
      </w:r>
      <w:r w:rsidRPr="003B3526">
        <w:rPr>
          <w:rFonts w:ascii="Times New Roman" w:hAnsi="Times New Roman" w:cs="Times New Roman"/>
          <w:sz w:val="20"/>
          <w:szCs w:val="20"/>
        </w:rPr>
        <w:br/>
        <w:t>7. Порошковые пят</w:t>
      </w:r>
      <w:r w:rsidR="009E5B33">
        <w:rPr>
          <w:rFonts w:ascii="Times New Roman" w:hAnsi="Times New Roman" w:cs="Times New Roman"/>
          <w:sz w:val="20"/>
          <w:szCs w:val="20"/>
        </w:rPr>
        <w:t>на</w:t>
      </w:r>
      <w:r w:rsidR="009E5B33">
        <w:rPr>
          <w:rFonts w:ascii="Times New Roman" w:hAnsi="Times New Roman" w:cs="Times New Roman"/>
          <w:sz w:val="20"/>
          <w:szCs w:val="20"/>
        </w:rPr>
        <w:br/>
      </w:r>
    </w:p>
    <w:p w:rsidR="00680E40" w:rsidRDefault="00680E40" w:rsidP="009E5B33">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Конструирование протеза</w:t>
      </w:r>
    </w:p>
    <w:p w:rsidR="00680E40" w:rsidRDefault="00680E40" w:rsidP="009E5B33">
      <w:pPr>
        <w:spacing w:after="0" w:line="240" w:lineRule="auto"/>
        <w:jc w:val="both"/>
        <w:rPr>
          <w:rFonts w:ascii="Times New Roman" w:hAnsi="Times New Roman" w:cs="Times New Roman"/>
          <w:i/>
          <w:sz w:val="20"/>
          <w:szCs w:val="20"/>
        </w:rPr>
      </w:pPr>
    </w:p>
    <w:p w:rsidR="00B8038D" w:rsidRDefault="00B8038D" w:rsidP="009E5B33">
      <w:pPr>
        <w:spacing w:after="0" w:line="240" w:lineRule="auto"/>
        <w:jc w:val="both"/>
        <w:rPr>
          <w:rFonts w:ascii="Times New Roman" w:hAnsi="Times New Roman" w:cs="Times New Roman"/>
          <w:sz w:val="20"/>
          <w:szCs w:val="20"/>
        </w:rPr>
      </w:pPr>
      <w:r w:rsidRPr="003B3526">
        <w:rPr>
          <w:rFonts w:ascii="Times New Roman" w:hAnsi="Times New Roman" w:cs="Times New Roman"/>
          <w:sz w:val="20"/>
          <w:szCs w:val="20"/>
        </w:rPr>
        <w:t>После получения оптического слепка</w:t>
      </w:r>
      <w:r w:rsidR="00B860DF">
        <w:rPr>
          <w:rFonts w:ascii="Times New Roman" w:hAnsi="Times New Roman" w:cs="Times New Roman"/>
          <w:sz w:val="20"/>
          <w:szCs w:val="20"/>
        </w:rPr>
        <w:t xml:space="preserve"> </w:t>
      </w:r>
      <w:r w:rsidRPr="003B3526">
        <w:rPr>
          <w:rFonts w:ascii="Times New Roman" w:hAnsi="Times New Roman" w:cs="Times New Roman"/>
          <w:sz w:val="20"/>
          <w:szCs w:val="20"/>
        </w:rPr>
        <w:t>на мониторе появляется псевдообъемное изображение фрагмента чел</w:t>
      </w:r>
      <w:r w:rsidR="00D61D08">
        <w:rPr>
          <w:rFonts w:ascii="Times New Roman" w:hAnsi="Times New Roman" w:cs="Times New Roman"/>
          <w:sz w:val="20"/>
          <w:szCs w:val="20"/>
        </w:rPr>
        <w:t>юсти с восстанавливаемым зубом. Далее врач</w:t>
      </w:r>
      <w:r w:rsidRPr="003B3526">
        <w:rPr>
          <w:rFonts w:ascii="Times New Roman" w:hAnsi="Times New Roman" w:cs="Times New Roman"/>
          <w:sz w:val="20"/>
          <w:szCs w:val="20"/>
        </w:rPr>
        <w:t>, используя наружные контуры</w:t>
      </w:r>
      <w:r w:rsidR="001C1586">
        <w:rPr>
          <w:rFonts w:ascii="Times New Roman" w:hAnsi="Times New Roman" w:cs="Times New Roman"/>
          <w:sz w:val="20"/>
          <w:szCs w:val="20"/>
        </w:rPr>
        <w:t>,</w:t>
      </w:r>
      <w:r w:rsidRPr="003B3526">
        <w:rPr>
          <w:rFonts w:ascii="Times New Roman" w:hAnsi="Times New Roman" w:cs="Times New Roman"/>
          <w:sz w:val="20"/>
          <w:szCs w:val="20"/>
        </w:rPr>
        <w:t xml:space="preserve"> конструирует будущий протез. Все линии, проводимые в свободном пространстве, должны быть "привязанны" к границам препарирования. Указанные очертания создают объем и форму протеза. По окончании конструирования объемное изображение выводится на экран монитора.</w:t>
      </w:r>
      <w:r w:rsidRPr="003B3526">
        <w:rPr>
          <w:rFonts w:ascii="Times New Roman" w:hAnsi="Times New Roman" w:cs="Times New Roman"/>
          <w:sz w:val="20"/>
          <w:szCs w:val="20"/>
        </w:rPr>
        <w:br/>
        <w:t>Следующий этап</w:t>
      </w:r>
      <w:r w:rsidR="001C1586">
        <w:rPr>
          <w:rFonts w:ascii="Times New Roman" w:hAnsi="Times New Roman" w:cs="Times New Roman"/>
          <w:sz w:val="20"/>
          <w:szCs w:val="20"/>
        </w:rPr>
        <w:t xml:space="preserve"> </w:t>
      </w:r>
      <w:r w:rsidRPr="003B3526">
        <w:rPr>
          <w:rFonts w:ascii="Times New Roman" w:hAnsi="Times New Roman" w:cs="Times New Roman"/>
          <w:sz w:val="20"/>
          <w:szCs w:val="20"/>
        </w:rPr>
        <w:t>- это расчет фрезерования. Это происходит автоматически, после команды врача-оператора. Процессор формирует программу обработки и рекомендует использовать блок-заготовку, нужного размера. Врачу остается только определить цвет и установить выбран</w:t>
      </w:r>
      <w:r w:rsidR="00D61D08">
        <w:rPr>
          <w:rFonts w:ascii="Times New Roman" w:hAnsi="Times New Roman" w:cs="Times New Roman"/>
          <w:sz w:val="20"/>
          <w:szCs w:val="20"/>
        </w:rPr>
        <w:t xml:space="preserve">ный блок в шлифовальную камеру. </w:t>
      </w:r>
      <w:r w:rsidRPr="003B3526">
        <w:rPr>
          <w:rFonts w:ascii="Times New Roman" w:hAnsi="Times New Roman" w:cs="Times New Roman"/>
          <w:sz w:val="20"/>
          <w:szCs w:val="20"/>
        </w:rPr>
        <w:t>На всех этапах конструирования можно проводить коррекцию контуров протеза с помощью функций "разрез" и "проекция", а функция "сечение" позволяет наблюдать форму проецируемой констукции протеза в различных плоскостях, оценить очертания профиля поверхностей, в</w:t>
      </w:r>
      <w:r w:rsidR="00DA019F">
        <w:rPr>
          <w:rFonts w:ascii="Times New Roman" w:hAnsi="Times New Roman" w:cs="Times New Roman"/>
          <w:sz w:val="20"/>
          <w:szCs w:val="20"/>
        </w:rPr>
        <w:t xml:space="preserve">носить окончательные поправки. </w:t>
      </w:r>
      <w:r w:rsidRPr="003B3526">
        <w:rPr>
          <w:rFonts w:ascii="Times New Roman" w:hAnsi="Times New Roman" w:cs="Times New Roman"/>
          <w:sz w:val="20"/>
          <w:szCs w:val="20"/>
        </w:rPr>
        <w:t xml:space="preserve">Первые материалы для фрезерования в аппарате CEREC появились вместе с первым аппаратом в 1985 году.Это были блоки фирмы "Vita", и производились они из натурального сырья полевошпатной </w:t>
      </w:r>
      <w:r w:rsidRPr="003B3526">
        <w:rPr>
          <w:rFonts w:ascii="Times New Roman" w:hAnsi="Times New Roman" w:cs="Times New Roman"/>
          <w:sz w:val="20"/>
          <w:szCs w:val="20"/>
        </w:rPr>
        <w:lastRenderedPageBreak/>
        <w:t>керамики.Назывались эти блоки -"Vitablocs".</w:t>
      </w:r>
      <w:r w:rsidRPr="003B3526">
        <w:rPr>
          <w:rFonts w:ascii="Times New Roman" w:hAnsi="Times New Roman" w:cs="Times New Roman"/>
          <w:sz w:val="20"/>
          <w:szCs w:val="20"/>
        </w:rPr>
        <w:br/>
        <w:t>В 1997 году компания Vita выпустила семейство бло</w:t>
      </w:r>
      <w:r w:rsidR="001C1586">
        <w:rPr>
          <w:rFonts w:ascii="Times New Roman" w:hAnsi="Times New Roman" w:cs="Times New Roman"/>
          <w:sz w:val="20"/>
          <w:szCs w:val="20"/>
        </w:rPr>
        <w:t>ков для аппарата CEREC In-Ceram</w:t>
      </w:r>
      <w:r w:rsidRPr="003B3526">
        <w:rPr>
          <w:rFonts w:ascii="Times New Roman" w:hAnsi="Times New Roman" w:cs="Times New Roman"/>
          <w:sz w:val="20"/>
          <w:szCs w:val="20"/>
        </w:rPr>
        <w:t>,</w:t>
      </w:r>
      <w:r w:rsidR="001C1586">
        <w:rPr>
          <w:rFonts w:ascii="Times New Roman" w:hAnsi="Times New Roman" w:cs="Times New Roman"/>
          <w:sz w:val="20"/>
          <w:szCs w:val="20"/>
        </w:rPr>
        <w:t xml:space="preserve"> </w:t>
      </w:r>
      <w:r w:rsidRPr="003B3526">
        <w:rPr>
          <w:rFonts w:ascii="Times New Roman" w:hAnsi="Times New Roman" w:cs="Times New Roman"/>
          <w:sz w:val="20"/>
          <w:szCs w:val="20"/>
        </w:rPr>
        <w:t>эти блоки предназначены для фрезерования точных колпачков из гомогенного,бисквитообразного блока,последующего укрепления этого колпачка стеклом,и облицовку полученного колпач</w:t>
      </w:r>
      <w:r w:rsidR="00D61D08">
        <w:rPr>
          <w:rFonts w:ascii="Times New Roman" w:hAnsi="Times New Roman" w:cs="Times New Roman"/>
          <w:sz w:val="20"/>
          <w:szCs w:val="20"/>
        </w:rPr>
        <w:t xml:space="preserve">ка керамической массой вручную. </w:t>
      </w:r>
      <w:r w:rsidRPr="003B3526">
        <w:rPr>
          <w:rFonts w:ascii="Times New Roman" w:hAnsi="Times New Roman" w:cs="Times New Roman"/>
          <w:sz w:val="20"/>
          <w:szCs w:val="20"/>
        </w:rPr>
        <w:t>Суть метода заключается в том,что фрезерование керамического блока происходит в мягкой фазе,то есть в том состоянии,когда спрессованная керамика только начала спекаться,при этом время фрезерования значительно уменьшается,а ресурс алмазн</w:t>
      </w:r>
      <w:r w:rsidR="00D61D08">
        <w:rPr>
          <w:rFonts w:ascii="Times New Roman" w:hAnsi="Times New Roman" w:cs="Times New Roman"/>
          <w:sz w:val="20"/>
          <w:szCs w:val="20"/>
        </w:rPr>
        <w:t xml:space="preserve">ых фрез аппарата увеличивается. </w:t>
      </w:r>
      <w:r w:rsidRPr="003B3526">
        <w:rPr>
          <w:rFonts w:ascii="Times New Roman" w:hAnsi="Times New Roman" w:cs="Times New Roman"/>
          <w:sz w:val="20"/>
          <w:szCs w:val="20"/>
        </w:rPr>
        <w:t>Фрезерование происходит в реальном объеме будущего каркаса одиночной коронки,что позволяет примерить его сразу после процесса фрезерования и оценить качество краевого прилегания,</w:t>
      </w:r>
      <w:r w:rsidR="00D61D08">
        <w:rPr>
          <w:rFonts w:ascii="Times New Roman" w:hAnsi="Times New Roman" w:cs="Times New Roman"/>
          <w:sz w:val="20"/>
          <w:szCs w:val="20"/>
        </w:rPr>
        <w:t xml:space="preserve"> до процесса упрочнение каркаса. </w:t>
      </w:r>
      <w:r w:rsidRPr="003B3526">
        <w:rPr>
          <w:rFonts w:ascii="Times New Roman" w:hAnsi="Times New Roman" w:cs="Times New Roman"/>
          <w:sz w:val="20"/>
          <w:szCs w:val="20"/>
        </w:rPr>
        <w:t>Семейство In-Ceram представлено блоками Spinell,</w:t>
      </w:r>
      <w:r w:rsidR="001C1586">
        <w:rPr>
          <w:rFonts w:ascii="Times New Roman" w:hAnsi="Times New Roman" w:cs="Times New Roman"/>
          <w:sz w:val="20"/>
          <w:szCs w:val="20"/>
        </w:rPr>
        <w:t xml:space="preserve"> Alumina </w:t>
      </w:r>
      <w:r w:rsidRPr="003B3526">
        <w:rPr>
          <w:rFonts w:ascii="Times New Roman" w:hAnsi="Times New Roman" w:cs="Times New Roman"/>
          <w:sz w:val="20"/>
          <w:szCs w:val="20"/>
        </w:rPr>
        <w:t>и Zirconia.</w:t>
      </w:r>
      <w:r w:rsidRPr="003B3526">
        <w:rPr>
          <w:rFonts w:ascii="Times New Roman" w:hAnsi="Times New Roman" w:cs="Times New Roman"/>
          <w:sz w:val="20"/>
          <w:szCs w:val="20"/>
        </w:rPr>
        <w:br/>
        <w:t>После фрезерования каркасы покрываются стеклянным порошком и помещаются в печь,</w:t>
      </w:r>
      <w:r w:rsidR="001C1586">
        <w:rPr>
          <w:rFonts w:ascii="Times New Roman" w:hAnsi="Times New Roman" w:cs="Times New Roman"/>
          <w:sz w:val="20"/>
          <w:szCs w:val="20"/>
        </w:rPr>
        <w:t xml:space="preserve"> </w:t>
      </w:r>
      <w:r w:rsidRPr="003B3526">
        <w:rPr>
          <w:rFonts w:ascii="Times New Roman" w:hAnsi="Times New Roman" w:cs="Times New Roman"/>
          <w:sz w:val="20"/>
          <w:szCs w:val="20"/>
        </w:rPr>
        <w:t>там стекло расправляе</w:t>
      </w:r>
      <w:r w:rsidR="001C1586">
        <w:rPr>
          <w:rFonts w:ascii="Times New Roman" w:hAnsi="Times New Roman" w:cs="Times New Roman"/>
          <w:sz w:val="20"/>
          <w:szCs w:val="20"/>
        </w:rPr>
        <w:t xml:space="preserve">тся и по принципу капиллярности </w:t>
      </w:r>
      <w:r w:rsidRPr="003B3526">
        <w:rPr>
          <w:rFonts w:ascii="Times New Roman" w:hAnsi="Times New Roman" w:cs="Times New Roman"/>
          <w:sz w:val="20"/>
          <w:szCs w:val="20"/>
        </w:rPr>
        <w:t>заполняет все поры,</w:t>
      </w:r>
      <w:r w:rsidR="001C1586">
        <w:rPr>
          <w:rFonts w:ascii="Times New Roman" w:hAnsi="Times New Roman" w:cs="Times New Roman"/>
          <w:sz w:val="20"/>
          <w:szCs w:val="20"/>
        </w:rPr>
        <w:t xml:space="preserve"> которые были в мягком </w:t>
      </w:r>
      <w:r w:rsidRPr="003B3526">
        <w:rPr>
          <w:rFonts w:ascii="Times New Roman" w:hAnsi="Times New Roman" w:cs="Times New Roman"/>
          <w:sz w:val="20"/>
          <w:szCs w:val="20"/>
        </w:rPr>
        <w:t>бисквитном блоке.</w:t>
      </w:r>
      <w:r w:rsidRPr="003B3526">
        <w:rPr>
          <w:rFonts w:ascii="Times New Roman" w:hAnsi="Times New Roman" w:cs="Times New Roman"/>
          <w:sz w:val="20"/>
          <w:szCs w:val="20"/>
        </w:rPr>
        <w:br/>
      </w:r>
      <w:r w:rsidRPr="00D61D08">
        <w:rPr>
          <w:rFonts w:ascii="Times New Roman" w:hAnsi="Times New Roman" w:cs="Times New Roman"/>
          <w:i/>
          <w:sz w:val="20"/>
          <w:szCs w:val="20"/>
        </w:rPr>
        <w:t>Блоки In-Ceram Spinell</w:t>
      </w:r>
      <w:r w:rsidR="00D61D08">
        <w:rPr>
          <w:rFonts w:ascii="Times New Roman" w:hAnsi="Times New Roman" w:cs="Times New Roman"/>
          <w:sz w:val="20"/>
          <w:szCs w:val="20"/>
        </w:rPr>
        <w:t xml:space="preserve"> п</w:t>
      </w:r>
      <w:r w:rsidRPr="003B3526">
        <w:rPr>
          <w:rFonts w:ascii="Times New Roman" w:hAnsi="Times New Roman" w:cs="Times New Roman"/>
          <w:sz w:val="20"/>
          <w:szCs w:val="20"/>
        </w:rPr>
        <w:t>рименяются для колпачков одиночных коронок во фронтальной группе зубов.</w:t>
      </w:r>
      <w:r w:rsidR="000B5542">
        <w:rPr>
          <w:rFonts w:ascii="Times New Roman" w:hAnsi="Times New Roman" w:cs="Times New Roman"/>
          <w:sz w:val="20"/>
          <w:szCs w:val="20"/>
        </w:rPr>
        <w:t xml:space="preserve"> </w:t>
      </w:r>
      <w:r w:rsidRPr="003B3526">
        <w:rPr>
          <w:rFonts w:ascii="Times New Roman" w:hAnsi="Times New Roman" w:cs="Times New Roman"/>
          <w:sz w:val="20"/>
          <w:szCs w:val="20"/>
        </w:rPr>
        <w:t>По при</w:t>
      </w:r>
      <w:r w:rsidR="000B5542">
        <w:rPr>
          <w:rFonts w:ascii="Times New Roman" w:hAnsi="Times New Roman" w:cs="Times New Roman"/>
          <w:sz w:val="20"/>
          <w:szCs w:val="20"/>
        </w:rPr>
        <w:t xml:space="preserve">чине их прозрачности </w:t>
      </w:r>
      <w:r w:rsidRPr="003B3526">
        <w:rPr>
          <w:rFonts w:ascii="Times New Roman" w:hAnsi="Times New Roman" w:cs="Times New Roman"/>
          <w:sz w:val="20"/>
          <w:szCs w:val="20"/>
        </w:rPr>
        <w:t>применение на к</w:t>
      </w:r>
      <w:r w:rsidR="000B5542">
        <w:rPr>
          <w:rFonts w:ascii="Times New Roman" w:hAnsi="Times New Roman" w:cs="Times New Roman"/>
          <w:sz w:val="20"/>
          <w:szCs w:val="20"/>
        </w:rPr>
        <w:t>ультах с дисколоритом ограничен</w:t>
      </w:r>
      <w:r w:rsidRPr="003B3526">
        <w:rPr>
          <w:rFonts w:ascii="Times New Roman" w:hAnsi="Times New Roman" w:cs="Times New Roman"/>
          <w:sz w:val="20"/>
          <w:szCs w:val="20"/>
        </w:rPr>
        <w:t>о.</w:t>
      </w:r>
      <w:r w:rsidRPr="003B3526">
        <w:rPr>
          <w:rFonts w:ascii="Times New Roman" w:hAnsi="Times New Roman" w:cs="Times New Roman"/>
          <w:sz w:val="20"/>
          <w:szCs w:val="20"/>
        </w:rPr>
        <w:br/>
      </w:r>
      <w:r w:rsidRPr="00D61D08">
        <w:rPr>
          <w:rFonts w:ascii="Times New Roman" w:hAnsi="Times New Roman" w:cs="Times New Roman"/>
          <w:i/>
          <w:sz w:val="20"/>
          <w:szCs w:val="20"/>
        </w:rPr>
        <w:t>Блоки In-Ce</w:t>
      </w:r>
      <w:r w:rsidR="00D61D08" w:rsidRPr="00D61D08">
        <w:rPr>
          <w:rFonts w:ascii="Times New Roman" w:hAnsi="Times New Roman" w:cs="Times New Roman"/>
          <w:i/>
          <w:sz w:val="20"/>
          <w:szCs w:val="20"/>
        </w:rPr>
        <w:t>ram Alumina</w:t>
      </w:r>
      <w:r w:rsidR="00D61D08">
        <w:rPr>
          <w:rFonts w:ascii="Times New Roman" w:hAnsi="Times New Roman" w:cs="Times New Roman"/>
          <w:sz w:val="20"/>
          <w:szCs w:val="20"/>
        </w:rPr>
        <w:t xml:space="preserve"> б</w:t>
      </w:r>
      <w:r w:rsidRPr="003B3526">
        <w:rPr>
          <w:rFonts w:ascii="Times New Roman" w:hAnsi="Times New Roman" w:cs="Times New Roman"/>
          <w:sz w:val="20"/>
          <w:szCs w:val="20"/>
        </w:rPr>
        <w:t>олее про</w:t>
      </w:r>
      <w:r w:rsidR="000B5542">
        <w:rPr>
          <w:rFonts w:ascii="Times New Roman" w:hAnsi="Times New Roman" w:cs="Times New Roman"/>
          <w:sz w:val="20"/>
          <w:szCs w:val="20"/>
        </w:rPr>
        <w:t xml:space="preserve">чные и менее прозрачные каркасы </w:t>
      </w:r>
      <w:r w:rsidRPr="003B3526">
        <w:rPr>
          <w:rFonts w:ascii="Times New Roman" w:hAnsi="Times New Roman" w:cs="Times New Roman"/>
          <w:sz w:val="20"/>
          <w:szCs w:val="20"/>
        </w:rPr>
        <w:t>по сравнению с каркасами Spinell,</w:t>
      </w:r>
      <w:r w:rsidR="000B5542">
        <w:rPr>
          <w:rFonts w:ascii="Times New Roman" w:hAnsi="Times New Roman" w:cs="Times New Roman"/>
          <w:sz w:val="20"/>
          <w:szCs w:val="20"/>
        </w:rPr>
        <w:t xml:space="preserve"> </w:t>
      </w:r>
      <w:r w:rsidRPr="003B3526">
        <w:rPr>
          <w:rFonts w:ascii="Times New Roman" w:hAnsi="Times New Roman" w:cs="Times New Roman"/>
          <w:sz w:val="20"/>
          <w:szCs w:val="20"/>
        </w:rPr>
        <w:t>применяются для изготовления каркасов одиночных коронок фронтальных зубов с дисколоритом и боковых зубов.</w:t>
      </w:r>
      <w:r w:rsidRPr="003B3526">
        <w:rPr>
          <w:rFonts w:ascii="Times New Roman" w:hAnsi="Times New Roman" w:cs="Times New Roman"/>
          <w:sz w:val="20"/>
          <w:szCs w:val="20"/>
        </w:rPr>
        <w:br/>
      </w:r>
      <w:r w:rsidRPr="00D61D08">
        <w:rPr>
          <w:rFonts w:ascii="Times New Roman" w:hAnsi="Times New Roman" w:cs="Times New Roman"/>
          <w:i/>
          <w:sz w:val="20"/>
          <w:szCs w:val="20"/>
        </w:rPr>
        <w:t>Блоки In-Ceram Zirconia</w:t>
      </w:r>
      <w:r w:rsidR="00D61D08">
        <w:rPr>
          <w:rFonts w:ascii="Times New Roman" w:hAnsi="Times New Roman" w:cs="Times New Roman"/>
          <w:sz w:val="20"/>
          <w:szCs w:val="20"/>
        </w:rPr>
        <w:t xml:space="preserve"> с</w:t>
      </w:r>
      <w:r w:rsidRPr="003B3526">
        <w:rPr>
          <w:rFonts w:ascii="Times New Roman" w:hAnsi="Times New Roman" w:cs="Times New Roman"/>
          <w:sz w:val="20"/>
          <w:szCs w:val="20"/>
        </w:rPr>
        <w:t>амые прочные и самые непрозрачные каркасы из всего семейства In-Ceram применяются для изготовления каркасов в боковой группе зубов и для культей с дисколоритом.</w:t>
      </w:r>
      <w:r w:rsidRPr="003B3526">
        <w:rPr>
          <w:rFonts w:ascii="Times New Roman" w:hAnsi="Times New Roman" w:cs="Times New Roman"/>
          <w:sz w:val="20"/>
          <w:szCs w:val="20"/>
        </w:rPr>
        <w:br/>
        <w:t xml:space="preserve">При </w:t>
      </w:r>
      <w:r w:rsidR="00D61D08">
        <w:rPr>
          <w:rFonts w:ascii="Times New Roman" w:hAnsi="Times New Roman" w:cs="Times New Roman"/>
          <w:sz w:val="20"/>
          <w:szCs w:val="20"/>
        </w:rPr>
        <w:t>сравнении блоков In-Ceram видно</w:t>
      </w:r>
      <w:r w:rsidRPr="003B3526">
        <w:rPr>
          <w:rFonts w:ascii="Times New Roman" w:hAnsi="Times New Roman" w:cs="Times New Roman"/>
          <w:sz w:val="20"/>
          <w:szCs w:val="20"/>
        </w:rPr>
        <w:t>,</w:t>
      </w:r>
      <w:r w:rsidR="00D61D08">
        <w:rPr>
          <w:rFonts w:ascii="Times New Roman" w:hAnsi="Times New Roman" w:cs="Times New Roman"/>
          <w:sz w:val="20"/>
          <w:szCs w:val="20"/>
        </w:rPr>
        <w:t xml:space="preserve"> </w:t>
      </w:r>
      <w:r w:rsidRPr="003B3526">
        <w:rPr>
          <w:rFonts w:ascii="Times New Roman" w:hAnsi="Times New Roman" w:cs="Times New Roman"/>
          <w:sz w:val="20"/>
          <w:szCs w:val="20"/>
        </w:rPr>
        <w:t>что от Spinell до Zirconia соотношение стеклянной и кристаллической фаз изменяется в сто</w:t>
      </w:r>
      <w:r w:rsidR="000B5542">
        <w:rPr>
          <w:rFonts w:ascii="Times New Roman" w:hAnsi="Times New Roman" w:cs="Times New Roman"/>
          <w:sz w:val="20"/>
          <w:szCs w:val="20"/>
        </w:rPr>
        <w:t>рону увеличения кристаллической</w:t>
      </w:r>
      <w:r w:rsidRPr="003B3526">
        <w:rPr>
          <w:rFonts w:ascii="Times New Roman" w:hAnsi="Times New Roman" w:cs="Times New Roman"/>
          <w:sz w:val="20"/>
          <w:szCs w:val="20"/>
        </w:rPr>
        <w:t>,</w:t>
      </w:r>
      <w:r w:rsidR="000B5542">
        <w:rPr>
          <w:rFonts w:ascii="Times New Roman" w:hAnsi="Times New Roman" w:cs="Times New Roman"/>
          <w:sz w:val="20"/>
          <w:szCs w:val="20"/>
        </w:rPr>
        <w:t xml:space="preserve"> </w:t>
      </w:r>
      <w:r w:rsidRPr="003B3526">
        <w:rPr>
          <w:rFonts w:ascii="Times New Roman" w:hAnsi="Times New Roman" w:cs="Times New Roman"/>
          <w:sz w:val="20"/>
          <w:szCs w:val="20"/>
        </w:rPr>
        <w:t>что закономерно приводит к меньшей прозрачности каркасов и большей прочности,</w:t>
      </w:r>
      <w:r w:rsidR="00DA019F">
        <w:rPr>
          <w:rFonts w:ascii="Times New Roman" w:hAnsi="Times New Roman" w:cs="Times New Roman"/>
          <w:sz w:val="20"/>
          <w:szCs w:val="20"/>
        </w:rPr>
        <w:t xml:space="preserve"> </w:t>
      </w:r>
      <w:r w:rsidRPr="003B3526">
        <w:rPr>
          <w:rFonts w:ascii="Times New Roman" w:hAnsi="Times New Roman" w:cs="Times New Roman"/>
          <w:sz w:val="20"/>
          <w:szCs w:val="20"/>
        </w:rPr>
        <w:t>как на изгиб,</w:t>
      </w:r>
      <w:r w:rsidR="00DA019F">
        <w:rPr>
          <w:rFonts w:ascii="Times New Roman" w:hAnsi="Times New Roman" w:cs="Times New Roman"/>
          <w:sz w:val="20"/>
          <w:szCs w:val="20"/>
        </w:rPr>
        <w:t xml:space="preserve"> </w:t>
      </w:r>
      <w:r w:rsidRPr="003B3526">
        <w:rPr>
          <w:rFonts w:ascii="Times New Roman" w:hAnsi="Times New Roman" w:cs="Times New Roman"/>
          <w:sz w:val="20"/>
          <w:szCs w:val="20"/>
        </w:rPr>
        <w:t>так и на разрыв.</w:t>
      </w:r>
      <w:r w:rsidR="00DA019F">
        <w:rPr>
          <w:rFonts w:ascii="Times New Roman" w:hAnsi="Times New Roman" w:cs="Times New Roman"/>
          <w:sz w:val="20"/>
          <w:szCs w:val="20"/>
        </w:rPr>
        <w:t xml:space="preserve"> </w:t>
      </w:r>
      <w:r w:rsidRPr="003B3526">
        <w:rPr>
          <w:rFonts w:ascii="Times New Roman" w:hAnsi="Times New Roman" w:cs="Times New Roman"/>
          <w:sz w:val="20"/>
          <w:szCs w:val="20"/>
        </w:rPr>
        <w:t>Коэффициент термического расширения всех каркасов из блоков In-Ceram около 7,</w:t>
      </w:r>
      <w:r w:rsidR="000B5542">
        <w:rPr>
          <w:rFonts w:ascii="Times New Roman" w:hAnsi="Times New Roman" w:cs="Times New Roman"/>
          <w:sz w:val="20"/>
          <w:szCs w:val="20"/>
        </w:rPr>
        <w:t xml:space="preserve"> </w:t>
      </w:r>
      <w:r w:rsidRPr="003B3526">
        <w:rPr>
          <w:rFonts w:ascii="Times New Roman" w:hAnsi="Times New Roman" w:cs="Times New Roman"/>
          <w:sz w:val="20"/>
          <w:szCs w:val="20"/>
        </w:rPr>
        <w:t>что дает возможность применять для облицовки керамические массы со сходным коэффициентом термического расширения.</w:t>
      </w:r>
    </w:p>
    <w:p w:rsidR="0027060A" w:rsidRDefault="00B860DF" w:rsidP="009E5B33">
      <w:pPr>
        <w:spacing w:after="0" w:line="240" w:lineRule="auto"/>
        <w:jc w:val="both"/>
        <w:rPr>
          <w:rFonts w:ascii="Times New Roman" w:hAnsi="Times New Roman" w:cs="Times New Roman"/>
          <w:sz w:val="20"/>
          <w:szCs w:val="20"/>
        </w:rPr>
      </w:pPr>
      <w:r w:rsidRPr="00D61D08">
        <w:rPr>
          <w:rFonts w:ascii="Times New Roman" w:hAnsi="Times New Roman" w:cs="Times New Roman"/>
          <w:i/>
          <w:sz w:val="20"/>
          <w:szCs w:val="20"/>
        </w:rPr>
        <w:t>Для изготовления виниров с помощью CEREC используют разные виды блоков.</w:t>
      </w:r>
      <w:r>
        <w:rPr>
          <w:rFonts w:ascii="Times New Roman" w:hAnsi="Times New Roman" w:cs="Times New Roman"/>
          <w:sz w:val="20"/>
          <w:szCs w:val="20"/>
        </w:rPr>
        <w:t xml:space="preserve"> </w:t>
      </w:r>
      <w:r w:rsidRPr="003B3526">
        <w:rPr>
          <w:rFonts w:ascii="Times New Roman" w:hAnsi="Times New Roman" w:cs="Times New Roman"/>
          <w:sz w:val="20"/>
          <w:szCs w:val="20"/>
        </w:rPr>
        <w:t xml:space="preserve">Компания Vita zhahnfabrik </w:t>
      </w:r>
      <w:r w:rsidR="000B5542">
        <w:rPr>
          <w:rFonts w:ascii="Times New Roman" w:hAnsi="Times New Roman" w:cs="Times New Roman"/>
          <w:sz w:val="20"/>
          <w:szCs w:val="20"/>
        </w:rPr>
        <w:t xml:space="preserve">- </w:t>
      </w:r>
      <w:r w:rsidRPr="003B3526">
        <w:rPr>
          <w:rFonts w:ascii="Times New Roman" w:hAnsi="Times New Roman" w:cs="Times New Roman"/>
          <w:sz w:val="20"/>
          <w:szCs w:val="20"/>
        </w:rPr>
        <w:t>новое поколение керами</w:t>
      </w:r>
      <w:r>
        <w:rPr>
          <w:rFonts w:ascii="Times New Roman" w:hAnsi="Times New Roman" w:cs="Times New Roman"/>
          <w:sz w:val="20"/>
          <w:szCs w:val="20"/>
        </w:rPr>
        <w:t xml:space="preserve">ческих материалов - Vita Enamik. </w:t>
      </w:r>
      <w:r w:rsidRPr="003B3526">
        <w:rPr>
          <w:rFonts w:ascii="Times New Roman" w:hAnsi="Times New Roman" w:cs="Times New Roman"/>
          <w:sz w:val="20"/>
          <w:szCs w:val="20"/>
        </w:rPr>
        <w:t xml:space="preserve">Это первая гибридная стоматологическая керамика с двойной матричной структурой, которая объединяет свойства керамических и композитных материалов. Эти блоки используют для изготовления виниров с препарированием и без препарирования. В блоках Vita Enamik доминирующая керамическая сетевая структура и структура сети полимера полностью слиты друг с другом. Благодаря двойной керамико-полимерной сетке новое соединение гарантирует эластичность </w:t>
      </w:r>
      <w:r w:rsidR="0021548E">
        <w:rPr>
          <w:rFonts w:ascii="Times New Roman" w:hAnsi="Times New Roman" w:cs="Times New Roman"/>
          <w:sz w:val="20"/>
          <w:szCs w:val="20"/>
        </w:rPr>
        <w:lastRenderedPageBreak/>
        <w:t>ортопедической конструкции</w:t>
      </w:r>
      <w:r w:rsidRPr="003B3526">
        <w:rPr>
          <w:rFonts w:ascii="Times New Roman" w:hAnsi="Times New Roman" w:cs="Times New Roman"/>
          <w:sz w:val="20"/>
          <w:szCs w:val="20"/>
        </w:rPr>
        <w:t>, ее гибкость, сходство эмалью зуба, а так же, что очень важно, способствует профилактике трещин. Новый материал очень стоек к</w:t>
      </w:r>
      <w:r>
        <w:rPr>
          <w:rFonts w:ascii="Times New Roman" w:hAnsi="Times New Roman" w:cs="Times New Roman"/>
          <w:sz w:val="20"/>
          <w:szCs w:val="20"/>
        </w:rPr>
        <w:t xml:space="preserve"> истиранию и прочен на сжатие.  </w:t>
      </w:r>
      <w:r w:rsidRPr="003B3526">
        <w:rPr>
          <w:rFonts w:ascii="Times New Roman" w:hAnsi="Times New Roman" w:cs="Times New Roman"/>
          <w:sz w:val="20"/>
          <w:szCs w:val="20"/>
        </w:rPr>
        <w:t>В настоящее время Vita Enamik есть блоки EM 14 (</w:t>
      </w:r>
      <w:r>
        <w:rPr>
          <w:rFonts w:ascii="Times New Roman" w:hAnsi="Times New Roman" w:cs="Times New Roman"/>
          <w:sz w:val="20"/>
          <w:szCs w:val="20"/>
        </w:rPr>
        <w:t>12-14-18мм)</w:t>
      </w:r>
      <w:r w:rsidRPr="003B3526">
        <w:rPr>
          <w:rFonts w:ascii="Times New Roman" w:hAnsi="Times New Roman" w:cs="Times New Roman"/>
          <w:sz w:val="20"/>
          <w:szCs w:val="20"/>
        </w:rPr>
        <w:t>, в оттенках 0М1, 1М1, 1М2, 1М3. По сравнению с другими боками, блоки Vita Enamik шлифуются быст</w:t>
      </w:r>
      <w:r>
        <w:rPr>
          <w:rFonts w:ascii="Times New Roman" w:hAnsi="Times New Roman" w:cs="Times New Roman"/>
          <w:sz w:val="20"/>
          <w:szCs w:val="20"/>
        </w:rPr>
        <w:t xml:space="preserve">рее, с меньшим истиранием фрез. </w:t>
      </w:r>
      <w:r w:rsidRPr="003B3526">
        <w:rPr>
          <w:rFonts w:ascii="Times New Roman" w:hAnsi="Times New Roman" w:cs="Times New Roman"/>
          <w:sz w:val="20"/>
          <w:szCs w:val="20"/>
        </w:rPr>
        <w:t>Свойства блока позволяют быстро фрезе</w:t>
      </w:r>
      <w:r>
        <w:rPr>
          <w:rFonts w:ascii="Times New Roman" w:hAnsi="Times New Roman" w:cs="Times New Roman"/>
          <w:sz w:val="20"/>
          <w:szCs w:val="20"/>
        </w:rPr>
        <w:t>ровать реставрацию в аппарате (</w:t>
      </w:r>
      <w:r w:rsidRPr="003B3526">
        <w:rPr>
          <w:rFonts w:ascii="Times New Roman" w:hAnsi="Times New Roman" w:cs="Times New Roman"/>
          <w:sz w:val="20"/>
          <w:szCs w:val="20"/>
        </w:rPr>
        <w:t>одиночная коронка приблизительно за</w:t>
      </w:r>
      <w:r>
        <w:rPr>
          <w:rFonts w:ascii="Times New Roman" w:hAnsi="Times New Roman" w:cs="Times New Roman"/>
          <w:sz w:val="20"/>
          <w:szCs w:val="20"/>
        </w:rPr>
        <w:t xml:space="preserve"> </w:t>
      </w:r>
      <w:r w:rsidRPr="003B3526">
        <w:rPr>
          <w:rFonts w:ascii="Times New Roman" w:hAnsi="Times New Roman" w:cs="Times New Roman"/>
          <w:sz w:val="20"/>
          <w:szCs w:val="20"/>
        </w:rPr>
        <w:t>4 минуты). Были проведены сравнительные исследования времени фрезерования доя образцов Vita Enamik, Mark2, IPS. Были также изучены твердость, краевое прилегание материала и его структура.</w:t>
      </w:r>
    </w:p>
    <w:p w:rsidR="0027060A" w:rsidRDefault="0027060A">
      <w:pPr>
        <w:rPr>
          <w:rFonts w:ascii="Times New Roman" w:hAnsi="Times New Roman" w:cs="Times New Roman"/>
          <w:sz w:val="20"/>
          <w:szCs w:val="20"/>
        </w:rPr>
      </w:pPr>
      <w:r>
        <w:rPr>
          <w:rFonts w:ascii="Times New Roman" w:hAnsi="Times New Roman" w:cs="Times New Roman"/>
          <w:sz w:val="20"/>
          <w:szCs w:val="20"/>
        </w:rPr>
        <w:br w:type="page"/>
      </w:r>
    </w:p>
    <w:p w:rsidR="00563151" w:rsidRDefault="00824547" w:rsidP="008245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Обучающие тесты</w:t>
      </w:r>
      <w:r w:rsidR="006408A5">
        <w:rPr>
          <w:rFonts w:ascii="Times New Roman" w:hAnsi="Times New Roman" w:cs="Times New Roman"/>
          <w:sz w:val="24"/>
          <w:szCs w:val="24"/>
        </w:rPr>
        <w:t xml:space="preserve"> к занятию №3</w:t>
      </w:r>
      <w:r>
        <w:rPr>
          <w:rFonts w:ascii="Times New Roman" w:hAnsi="Times New Roman" w:cs="Times New Roman"/>
          <w:sz w:val="24"/>
          <w:szCs w:val="24"/>
        </w:rPr>
        <w:t>:</w:t>
      </w:r>
    </w:p>
    <w:p w:rsidR="0027060A" w:rsidRDefault="0027060A" w:rsidP="0027060A">
      <w:pPr>
        <w:pStyle w:val="ad"/>
        <w:spacing w:before="0" w:beforeAutospacing="0" w:after="0" w:afterAutospacing="0"/>
        <w:rPr>
          <w:rFonts w:ascii="Arial" w:hAnsi="Arial" w:cs="Arial"/>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1. </w:t>
      </w:r>
      <w:r w:rsidR="0027060A" w:rsidRPr="0053141D">
        <w:rPr>
          <w:color w:val="000000"/>
          <w:sz w:val="20"/>
          <w:szCs w:val="20"/>
        </w:rPr>
        <w:t>Для чего предназначен Cerec Liquid?</w:t>
      </w:r>
    </w:p>
    <w:p w:rsidR="0027060A" w:rsidRPr="0053141D" w:rsidRDefault="0027060A" w:rsidP="0097307F">
      <w:pPr>
        <w:pStyle w:val="ad"/>
        <w:numPr>
          <w:ilvl w:val="0"/>
          <w:numId w:val="78"/>
        </w:numPr>
        <w:spacing w:before="0" w:beforeAutospacing="0" w:after="0" w:afterAutospacing="0"/>
        <w:rPr>
          <w:color w:val="000000"/>
          <w:sz w:val="20"/>
          <w:szCs w:val="20"/>
        </w:rPr>
      </w:pPr>
      <w:r w:rsidRPr="0053141D">
        <w:rPr>
          <w:bCs/>
          <w:color w:val="000000"/>
          <w:sz w:val="20"/>
          <w:szCs w:val="20"/>
        </w:rPr>
        <w:t>для обеспечения сцепляющего эффекта при применении порошка, для нанесения</w:t>
      </w:r>
    </w:p>
    <w:p w:rsidR="0027060A" w:rsidRPr="0053141D" w:rsidRDefault="0027060A" w:rsidP="0097307F">
      <w:pPr>
        <w:pStyle w:val="ad"/>
        <w:numPr>
          <w:ilvl w:val="0"/>
          <w:numId w:val="78"/>
        </w:numPr>
        <w:spacing w:before="0" w:beforeAutospacing="0" w:after="0" w:afterAutospacing="0"/>
        <w:rPr>
          <w:color w:val="000000"/>
          <w:sz w:val="20"/>
          <w:szCs w:val="20"/>
        </w:rPr>
      </w:pPr>
      <w:r w:rsidRPr="0053141D">
        <w:rPr>
          <w:bCs/>
          <w:color w:val="000000"/>
          <w:sz w:val="20"/>
          <w:szCs w:val="20"/>
        </w:rPr>
        <w:t>изоляционного слоя при использовании спрея Scan</w:t>
      </w:r>
    </w:p>
    <w:p w:rsidR="0027060A" w:rsidRPr="0053141D" w:rsidRDefault="0027060A" w:rsidP="0097307F">
      <w:pPr>
        <w:pStyle w:val="ad"/>
        <w:numPr>
          <w:ilvl w:val="0"/>
          <w:numId w:val="78"/>
        </w:numPr>
        <w:spacing w:before="0" w:beforeAutospacing="0" w:after="0" w:afterAutospacing="0"/>
        <w:rPr>
          <w:color w:val="000000"/>
          <w:sz w:val="20"/>
          <w:szCs w:val="20"/>
        </w:rPr>
      </w:pPr>
      <w:r w:rsidRPr="0053141D">
        <w:rPr>
          <w:iCs/>
          <w:color w:val="000000"/>
          <w:sz w:val="20"/>
          <w:szCs w:val="20"/>
        </w:rPr>
        <w:t>для создания пространства для цементного материала</w:t>
      </w:r>
    </w:p>
    <w:p w:rsidR="0027060A" w:rsidRPr="0053141D" w:rsidRDefault="0027060A" w:rsidP="0097307F">
      <w:pPr>
        <w:pStyle w:val="ad"/>
        <w:numPr>
          <w:ilvl w:val="0"/>
          <w:numId w:val="78"/>
        </w:numPr>
        <w:spacing w:before="0" w:beforeAutospacing="0" w:after="0" w:afterAutospacing="0"/>
        <w:rPr>
          <w:color w:val="000000"/>
          <w:sz w:val="20"/>
          <w:szCs w:val="20"/>
        </w:rPr>
      </w:pPr>
      <w:r w:rsidRPr="0053141D">
        <w:rPr>
          <w:iCs/>
          <w:color w:val="000000"/>
          <w:sz w:val="20"/>
          <w:szCs w:val="20"/>
        </w:rPr>
        <w:t>для снижения чувствительности витальных зубов после препарировании</w:t>
      </w:r>
    </w:p>
    <w:p w:rsidR="0027060A" w:rsidRPr="0053141D" w:rsidRDefault="0027060A" w:rsidP="0097307F">
      <w:pPr>
        <w:pStyle w:val="ad"/>
        <w:numPr>
          <w:ilvl w:val="0"/>
          <w:numId w:val="78"/>
        </w:numPr>
        <w:spacing w:before="0" w:beforeAutospacing="0" w:after="0" w:afterAutospacing="0"/>
        <w:rPr>
          <w:color w:val="000000"/>
          <w:sz w:val="20"/>
          <w:szCs w:val="20"/>
        </w:rPr>
      </w:pPr>
      <w:r w:rsidRPr="0053141D">
        <w:rPr>
          <w:iCs/>
          <w:color w:val="000000"/>
          <w:sz w:val="20"/>
          <w:szCs w:val="20"/>
        </w:rPr>
        <w:t>для придания эстетического эффекта прозрачности режущего края</w:t>
      </w:r>
    </w:p>
    <w:p w:rsidR="0027060A" w:rsidRPr="0053141D" w:rsidRDefault="0027060A" w:rsidP="0097307F">
      <w:pPr>
        <w:pStyle w:val="ad"/>
        <w:numPr>
          <w:ilvl w:val="0"/>
          <w:numId w:val="78"/>
        </w:numPr>
        <w:spacing w:before="0" w:beforeAutospacing="0" w:after="0" w:afterAutospacing="0"/>
        <w:rPr>
          <w:iCs/>
          <w:color w:val="000000"/>
          <w:sz w:val="20"/>
          <w:szCs w:val="20"/>
        </w:rPr>
      </w:pPr>
      <w:r w:rsidRPr="0053141D">
        <w:rPr>
          <w:iCs/>
          <w:color w:val="000000"/>
          <w:sz w:val="20"/>
          <w:szCs w:val="20"/>
        </w:rPr>
        <w:t>для придания опаковости пришеечной области цельнокерамических коронок</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2. </w:t>
      </w:r>
      <w:r w:rsidR="0027060A" w:rsidRPr="0053141D">
        <w:rPr>
          <w:color w:val="000000"/>
          <w:sz w:val="20"/>
          <w:szCs w:val="20"/>
        </w:rPr>
        <w:t>Как следует разрыхлять порошок перед его применением?</w:t>
      </w:r>
    </w:p>
    <w:p w:rsidR="0027060A" w:rsidRPr="0053141D" w:rsidRDefault="0027060A" w:rsidP="0097307F">
      <w:pPr>
        <w:pStyle w:val="ad"/>
        <w:numPr>
          <w:ilvl w:val="0"/>
          <w:numId w:val="79"/>
        </w:numPr>
        <w:spacing w:before="0" w:beforeAutospacing="0" w:after="0" w:afterAutospacing="0"/>
        <w:rPr>
          <w:color w:val="000000"/>
          <w:sz w:val="20"/>
          <w:szCs w:val="20"/>
        </w:rPr>
      </w:pPr>
      <w:r w:rsidRPr="0053141D">
        <w:rPr>
          <w:iCs/>
          <w:color w:val="000000"/>
          <w:sz w:val="20"/>
          <w:szCs w:val="20"/>
        </w:rPr>
        <w:t>встряхнуть флакон в горизонтальном направлении</w:t>
      </w:r>
    </w:p>
    <w:p w:rsidR="0027060A" w:rsidRPr="0053141D" w:rsidRDefault="0027060A" w:rsidP="0097307F">
      <w:pPr>
        <w:pStyle w:val="ad"/>
        <w:numPr>
          <w:ilvl w:val="0"/>
          <w:numId w:val="79"/>
        </w:numPr>
        <w:spacing w:before="0" w:beforeAutospacing="0" w:after="0" w:afterAutospacing="0"/>
        <w:rPr>
          <w:color w:val="000000"/>
          <w:sz w:val="20"/>
          <w:szCs w:val="20"/>
        </w:rPr>
      </w:pPr>
      <w:r w:rsidRPr="0053141D">
        <w:rPr>
          <w:iCs/>
          <w:color w:val="000000"/>
          <w:sz w:val="20"/>
          <w:szCs w:val="20"/>
        </w:rPr>
        <w:t>встряхнуть флакон во взаимно перпендикулярных направлениях</w:t>
      </w:r>
    </w:p>
    <w:p w:rsidR="0027060A" w:rsidRPr="0053141D" w:rsidRDefault="0027060A" w:rsidP="0097307F">
      <w:pPr>
        <w:pStyle w:val="ad"/>
        <w:numPr>
          <w:ilvl w:val="0"/>
          <w:numId w:val="79"/>
        </w:numPr>
        <w:spacing w:before="0" w:beforeAutospacing="0" w:after="0" w:afterAutospacing="0"/>
        <w:rPr>
          <w:color w:val="000000"/>
          <w:sz w:val="20"/>
          <w:szCs w:val="20"/>
        </w:rPr>
      </w:pPr>
      <w:r w:rsidRPr="0053141D">
        <w:rPr>
          <w:bCs/>
          <w:color w:val="000000"/>
          <w:sz w:val="20"/>
          <w:szCs w:val="20"/>
        </w:rPr>
        <w:t>несколько раз постучать пальцем по флакону</w:t>
      </w:r>
    </w:p>
    <w:p w:rsidR="0027060A" w:rsidRPr="0053141D" w:rsidRDefault="0027060A" w:rsidP="0097307F">
      <w:pPr>
        <w:pStyle w:val="ad"/>
        <w:numPr>
          <w:ilvl w:val="0"/>
          <w:numId w:val="79"/>
        </w:numPr>
        <w:spacing w:before="0" w:beforeAutospacing="0" w:after="0" w:afterAutospacing="0"/>
        <w:rPr>
          <w:color w:val="000000"/>
          <w:sz w:val="20"/>
          <w:szCs w:val="20"/>
        </w:rPr>
      </w:pPr>
      <w:r w:rsidRPr="0053141D">
        <w:rPr>
          <w:iCs/>
          <w:color w:val="000000"/>
          <w:sz w:val="20"/>
          <w:szCs w:val="20"/>
        </w:rPr>
        <w:t>разрыхлять порошок не имеет смысла</w:t>
      </w:r>
    </w:p>
    <w:p w:rsidR="0027060A" w:rsidRPr="0053141D" w:rsidRDefault="0027060A" w:rsidP="0097307F">
      <w:pPr>
        <w:pStyle w:val="ad"/>
        <w:numPr>
          <w:ilvl w:val="0"/>
          <w:numId w:val="79"/>
        </w:numPr>
        <w:spacing w:before="0" w:beforeAutospacing="0" w:after="0" w:afterAutospacing="0"/>
        <w:rPr>
          <w:iCs/>
          <w:color w:val="000000"/>
          <w:sz w:val="20"/>
          <w:szCs w:val="20"/>
        </w:rPr>
      </w:pPr>
      <w:r w:rsidRPr="0053141D">
        <w:rPr>
          <w:iCs/>
          <w:color w:val="000000"/>
          <w:sz w:val="20"/>
          <w:szCs w:val="20"/>
        </w:rPr>
        <w:t>все ответы верные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3. </w:t>
      </w:r>
      <w:r w:rsidR="0027060A" w:rsidRPr="0053141D">
        <w:rPr>
          <w:color w:val="000000"/>
          <w:sz w:val="20"/>
          <w:szCs w:val="20"/>
        </w:rPr>
        <w:t>С чего следует начинать применение порошка/спрея Scan?</w:t>
      </w:r>
    </w:p>
    <w:p w:rsidR="0027060A" w:rsidRPr="0053141D" w:rsidRDefault="0027060A" w:rsidP="0097307F">
      <w:pPr>
        <w:pStyle w:val="ad"/>
        <w:numPr>
          <w:ilvl w:val="0"/>
          <w:numId w:val="80"/>
        </w:numPr>
        <w:spacing w:before="0" w:beforeAutospacing="0" w:after="0" w:afterAutospacing="0"/>
        <w:rPr>
          <w:color w:val="000000"/>
          <w:sz w:val="20"/>
          <w:szCs w:val="20"/>
        </w:rPr>
      </w:pPr>
      <w:r w:rsidRPr="0053141D">
        <w:rPr>
          <w:iCs/>
          <w:color w:val="000000"/>
          <w:sz w:val="20"/>
          <w:szCs w:val="20"/>
        </w:rPr>
        <w:t>с нанесения в области отпрепарированной полости</w:t>
      </w:r>
    </w:p>
    <w:p w:rsidR="0027060A" w:rsidRPr="0053141D" w:rsidRDefault="0027060A" w:rsidP="0097307F">
      <w:pPr>
        <w:pStyle w:val="ad"/>
        <w:numPr>
          <w:ilvl w:val="0"/>
          <w:numId w:val="80"/>
        </w:numPr>
        <w:spacing w:before="0" w:beforeAutospacing="0" w:after="0" w:afterAutospacing="0"/>
        <w:rPr>
          <w:color w:val="000000"/>
          <w:sz w:val="20"/>
          <w:szCs w:val="20"/>
        </w:rPr>
      </w:pPr>
      <w:r w:rsidRPr="0053141D">
        <w:rPr>
          <w:bCs/>
          <w:color w:val="000000"/>
          <w:sz w:val="20"/>
          <w:szCs w:val="20"/>
        </w:rPr>
        <w:t>с наружных поверхностей зубов</w:t>
      </w:r>
    </w:p>
    <w:p w:rsidR="0027060A" w:rsidRPr="0053141D" w:rsidRDefault="0027060A" w:rsidP="0097307F">
      <w:pPr>
        <w:pStyle w:val="ad"/>
        <w:numPr>
          <w:ilvl w:val="0"/>
          <w:numId w:val="80"/>
        </w:numPr>
        <w:spacing w:before="0" w:beforeAutospacing="0" w:after="0" w:afterAutospacing="0"/>
        <w:rPr>
          <w:color w:val="000000"/>
          <w:sz w:val="20"/>
          <w:szCs w:val="20"/>
        </w:rPr>
      </w:pPr>
      <w:r w:rsidRPr="0053141D">
        <w:rPr>
          <w:iCs/>
          <w:color w:val="000000"/>
          <w:sz w:val="20"/>
          <w:szCs w:val="20"/>
        </w:rPr>
        <w:t>с контактных поверхностей зубов</w:t>
      </w:r>
    </w:p>
    <w:p w:rsidR="0027060A" w:rsidRPr="0053141D" w:rsidRDefault="0027060A" w:rsidP="0097307F">
      <w:pPr>
        <w:pStyle w:val="ad"/>
        <w:numPr>
          <w:ilvl w:val="0"/>
          <w:numId w:val="80"/>
        </w:numPr>
        <w:spacing w:before="0" w:beforeAutospacing="0" w:after="0" w:afterAutospacing="0"/>
        <w:rPr>
          <w:color w:val="000000"/>
          <w:sz w:val="20"/>
          <w:szCs w:val="20"/>
        </w:rPr>
      </w:pPr>
      <w:r w:rsidRPr="0053141D">
        <w:rPr>
          <w:iCs/>
          <w:color w:val="000000"/>
          <w:sz w:val="20"/>
          <w:szCs w:val="20"/>
        </w:rPr>
        <w:t>с любой поверхности зубов</w:t>
      </w:r>
    </w:p>
    <w:p w:rsidR="0027060A" w:rsidRPr="0053141D" w:rsidRDefault="0027060A" w:rsidP="0097307F">
      <w:pPr>
        <w:pStyle w:val="ad"/>
        <w:numPr>
          <w:ilvl w:val="0"/>
          <w:numId w:val="80"/>
        </w:numPr>
        <w:spacing w:before="0" w:beforeAutospacing="0" w:after="0" w:afterAutospacing="0"/>
        <w:rPr>
          <w:iCs/>
          <w:color w:val="000000"/>
          <w:sz w:val="20"/>
          <w:szCs w:val="20"/>
        </w:rPr>
      </w:pPr>
      <w:r w:rsidRPr="0053141D">
        <w:rPr>
          <w:iCs/>
          <w:color w:val="000000"/>
          <w:sz w:val="20"/>
          <w:szCs w:val="20"/>
        </w:rPr>
        <w:t>все ответы неправильные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4. </w:t>
      </w:r>
      <w:r w:rsidR="0027060A" w:rsidRPr="0053141D">
        <w:rPr>
          <w:color w:val="000000"/>
          <w:sz w:val="20"/>
          <w:szCs w:val="20"/>
        </w:rPr>
        <w:t>Как следует освобождать закрытую аппроксимальную ступень?</w:t>
      </w:r>
    </w:p>
    <w:p w:rsidR="0027060A" w:rsidRPr="0053141D" w:rsidRDefault="0027060A" w:rsidP="0097307F">
      <w:pPr>
        <w:pStyle w:val="ad"/>
        <w:numPr>
          <w:ilvl w:val="0"/>
          <w:numId w:val="81"/>
        </w:numPr>
        <w:spacing w:before="0" w:beforeAutospacing="0" w:after="0" w:afterAutospacing="0"/>
        <w:rPr>
          <w:color w:val="000000"/>
          <w:sz w:val="20"/>
          <w:szCs w:val="20"/>
        </w:rPr>
      </w:pPr>
      <w:r w:rsidRPr="0053141D">
        <w:rPr>
          <w:bCs/>
          <w:color w:val="000000"/>
          <w:sz w:val="20"/>
          <w:szCs w:val="20"/>
        </w:rPr>
        <w:t>с помощью зонда осторожно удалить излишки порошка или положить перед применением порошка в аппроксимальную зону зубной шелк, а после нанесения порошка — снять его</w:t>
      </w:r>
    </w:p>
    <w:p w:rsidR="0027060A" w:rsidRPr="0053141D" w:rsidRDefault="0027060A" w:rsidP="0097307F">
      <w:pPr>
        <w:pStyle w:val="ad"/>
        <w:numPr>
          <w:ilvl w:val="0"/>
          <w:numId w:val="81"/>
        </w:numPr>
        <w:spacing w:before="0" w:beforeAutospacing="0" w:after="0" w:afterAutospacing="0"/>
        <w:rPr>
          <w:color w:val="000000"/>
          <w:sz w:val="20"/>
          <w:szCs w:val="20"/>
        </w:rPr>
      </w:pPr>
      <w:r w:rsidRPr="0053141D">
        <w:rPr>
          <w:iCs/>
          <w:color w:val="000000"/>
          <w:sz w:val="20"/>
          <w:szCs w:val="20"/>
        </w:rPr>
        <w:t>с помощью кисточки, смоченной дистиллированной водой</w:t>
      </w:r>
    </w:p>
    <w:p w:rsidR="0027060A" w:rsidRPr="0053141D" w:rsidRDefault="0027060A" w:rsidP="0097307F">
      <w:pPr>
        <w:pStyle w:val="ad"/>
        <w:numPr>
          <w:ilvl w:val="0"/>
          <w:numId w:val="81"/>
        </w:numPr>
        <w:spacing w:before="0" w:beforeAutospacing="0" w:after="0" w:afterAutospacing="0"/>
        <w:rPr>
          <w:color w:val="000000"/>
          <w:sz w:val="20"/>
          <w:szCs w:val="20"/>
        </w:rPr>
      </w:pPr>
      <w:r w:rsidRPr="0053141D">
        <w:rPr>
          <w:iCs/>
          <w:color w:val="000000"/>
          <w:sz w:val="20"/>
          <w:szCs w:val="20"/>
        </w:rPr>
        <w:t>с помощью воздушной струи</w:t>
      </w:r>
    </w:p>
    <w:p w:rsidR="0027060A" w:rsidRPr="0053141D" w:rsidRDefault="0027060A" w:rsidP="0097307F">
      <w:pPr>
        <w:pStyle w:val="ad"/>
        <w:numPr>
          <w:ilvl w:val="0"/>
          <w:numId w:val="81"/>
        </w:numPr>
        <w:spacing w:before="0" w:beforeAutospacing="0" w:after="0" w:afterAutospacing="0"/>
        <w:rPr>
          <w:color w:val="000000"/>
          <w:sz w:val="20"/>
          <w:szCs w:val="20"/>
        </w:rPr>
      </w:pPr>
      <w:r w:rsidRPr="0053141D">
        <w:rPr>
          <w:iCs/>
          <w:color w:val="000000"/>
          <w:sz w:val="20"/>
          <w:szCs w:val="20"/>
        </w:rPr>
        <w:t>с помощью специального инструмента (ретрактора)</w:t>
      </w:r>
    </w:p>
    <w:p w:rsidR="0027060A" w:rsidRPr="0053141D" w:rsidRDefault="0027060A" w:rsidP="0097307F">
      <w:pPr>
        <w:pStyle w:val="ad"/>
        <w:numPr>
          <w:ilvl w:val="0"/>
          <w:numId w:val="81"/>
        </w:numPr>
        <w:spacing w:before="0" w:beforeAutospacing="0" w:after="0" w:afterAutospacing="0"/>
        <w:rPr>
          <w:iCs/>
          <w:color w:val="000000"/>
          <w:sz w:val="20"/>
          <w:szCs w:val="20"/>
        </w:rPr>
      </w:pPr>
      <w:r w:rsidRPr="0053141D">
        <w:rPr>
          <w:iCs/>
          <w:color w:val="000000"/>
          <w:sz w:val="20"/>
          <w:szCs w:val="20"/>
        </w:rPr>
        <w:t>все ответы верны</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5. </w:t>
      </w:r>
      <w:r w:rsidR="0027060A" w:rsidRPr="0053141D">
        <w:rPr>
          <w:color w:val="000000"/>
          <w:sz w:val="20"/>
          <w:szCs w:val="20"/>
        </w:rPr>
        <w:t>Глубина резкости камеры составляет</w:t>
      </w:r>
    </w:p>
    <w:p w:rsidR="0027060A" w:rsidRPr="0053141D" w:rsidRDefault="0027060A" w:rsidP="0097307F">
      <w:pPr>
        <w:pStyle w:val="ad"/>
        <w:numPr>
          <w:ilvl w:val="0"/>
          <w:numId w:val="82"/>
        </w:numPr>
        <w:spacing w:before="0" w:beforeAutospacing="0" w:after="0" w:afterAutospacing="0"/>
        <w:rPr>
          <w:color w:val="000000"/>
          <w:sz w:val="20"/>
          <w:szCs w:val="20"/>
        </w:rPr>
      </w:pPr>
      <w:r w:rsidRPr="0053141D">
        <w:rPr>
          <w:iCs/>
          <w:color w:val="000000"/>
          <w:sz w:val="20"/>
          <w:szCs w:val="20"/>
        </w:rPr>
        <w:t>5-10мм</w:t>
      </w:r>
    </w:p>
    <w:p w:rsidR="0027060A" w:rsidRPr="0053141D" w:rsidRDefault="0027060A" w:rsidP="0097307F">
      <w:pPr>
        <w:pStyle w:val="ad"/>
        <w:numPr>
          <w:ilvl w:val="0"/>
          <w:numId w:val="82"/>
        </w:numPr>
        <w:spacing w:before="0" w:beforeAutospacing="0" w:after="0" w:afterAutospacing="0"/>
        <w:rPr>
          <w:color w:val="000000"/>
          <w:sz w:val="20"/>
          <w:szCs w:val="20"/>
        </w:rPr>
      </w:pPr>
      <w:r w:rsidRPr="0053141D">
        <w:rPr>
          <w:bCs/>
          <w:color w:val="000000"/>
          <w:sz w:val="20"/>
          <w:szCs w:val="20"/>
        </w:rPr>
        <w:t>10-14мм</w:t>
      </w:r>
    </w:p>
    <w:p w:rsidR="0027060A" w:rsidRPr="0053141D" w:rsidRDefault="0027060A" w:rsidP="0097307F">
      <w:pPr>
        <w:pStyle w:val="ad"/>
        <w:numPr>
          <w:ilvl w:val="0"/>
          <w:numId w:val="82"/>
        </w:numPr>
        <w:spacing w:before="0" w:beforeAutospacing="0" w:after="0" w:afterAutospacing="0"/>
        <w:rPr>
          <w:color w:val="000000"/>
          <w:sz w:val="20"/>
          <w:szCs w:val="20"/>
        </w:rPr>
      </w:pPr>
      <w:r w:rsidRPr="0053141D">
        <w:rPr>
          <w:iCs/>
          <w:color w:val="000000"/>
          <w:sz w:val="20"/>
          <w:szCs w:val="20"/>
        </w:rPr>
        <w:t>15-18 мм</w:t>
      </w:r>
    </w:p>
    <w:p w:rsidR="0027060A" w:rsidRPr="0053141D" w:rsidRDefault="0027060A" w:rsidP="0097307F">
      <w:pPr>
        <w:pStyle w:val="ad"/>
        <w:numPr>
          <w:ilvl w:val="0"/>
          <w:numId w:val="82"/>
        </w:numPr>
        <w:spacing w:before="0" w:beforeAutospacing="0" w:after="0" w:afterAutospacing="0"/>
        <w:rPr>
          <w:color w:val="000000"/>
          <w:sz w:val="20"/>
          <w:szCs w:val="20"/>
        </w:rPr>
      </w:pPr>
      <w:r w:rsidRPr="0053141D">
        <w:rPr>
          <w:iCs/>
          <w:color w:val="000000"/>
          <w:sz w:val="20"/>
          <w:szCs w:val="20"/>
        </w:rPr>
        <w:t>17-20мм</w:t>
      </w:r>
    </w:p>
    <w:p w:rsidR="0027060A" w:rsidRPr="0053141D" w:rsidRDefault="0027060A" w:rsidP="0097307F">
      <w:pPr>
        <w:pStyle w:val="ad"/>
        <w:numPr>
          <w:ilvl w:val="0"/>
          <w:numId w:val="82"/>
        </w:numPr>
        <w:spacing w:before="0" w:beforeAutospacing="0" w:after="0" w:afterAutospacing="0"/>
        <w:rPr>
          <w:iCs/>
          <w:color w:val="000000"/>
          <w:sz w:val="20"/>
          <w:szCs w:val="20"/>
        </w:rPr>
      </w:pPr>
      <w:r w:rsidRPr="0053141D">
        <w:rPr>
          <w:iCs/>
          <w:color w:val="000000"/>
          <w:sz w:val="20"/>
          <w:szCs w:val="20"/>
        </w:rPr>
        <w:t>22 – 28 мм</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6. </w:t>
      </w:r>
      <w:r w:rsidR="0027060A" w:rsidRPr="0053141D">
        <w:rPr>
          <w:color w:val="000000"/>
          <w:sz w:val="20"/>
          <w:szCs w:val="20"/>
        </w:rPr>
        <w:t>Камера Сerec при съемке зубного ряда фиксируется?</w:t>
      </w:r>
    </w:p>
    <w:p w:rsidR="0027060A" w:rsidRPr="0053141D" w:rsidRDefault="0027060A" w:rsidP="0097307F">
      <w:pPr>
        <w:pStyle w:val="ad"/>
        <w:numPr>
          <w:ilvl w:val="0"/>
          <w:numId w:val="83"/>
        </w:numPr>
        <w:spacing w:before="0" w:beforeAutospacing="0" w:after="0" w:afterAutospacing="0"/>
        <w:rPr>
          <w:color w:val="000000"/>
          <w:sz w:val="20"/>
          <w:szCs w:val="20"/>
        </w:rPr>
      </w:pPr>
      <w:r w:rsidRPr="0053141D">
        <w:rPr>
          <w:iCs/>
          <w:color w:val="000000"/>
          <w:sz w:val="20"/>
          <w:szCs w:val="20"/>
        </w:rPr>
        <w:t>одной рукой</w:t>
      </w:r>
    </w:p>
    <w:p w:rsidR="0027060A" w:rsidRPr="0053141D" w:rsidRDefault="0027060A" w:rsidP="0097307F">
      <w:pPr>
        <w:pStyle w:val="ad"/>
        <w:numPr>
          <w:ilvl w:val="0"/>
          <w:numId w:val="83"/>
        </w:numPr>
        <w:spacing w:before="0" w:beforeAutospacing="0" w:after="0" w:afterAutospacing="0"/>
        <w:rPr>
          <w:color w:val="000000"/>
          <w:sz w:val="20"/>
          <w:szCs w:val="20"/>
        </w:rPr>
      </w:pPr>
      <w:r w:rsidRPr="0053141D">
        <w:rPr>
          <w:bCs/>
          <w:color w:val="000000"/>
          <w:sz w:val="20"/>
          <w:szCs w:val="20"/>
        </w:rPr>
        <w:t>рукой и указательным пальцем второй руки</w:t>
      </w:r>
    </w:p>
    <w:p w:rsidR="0027060A" w:rsidRPr="0053141D" w:rsidRDefault="0027060A" w:rsidP="0097307F">
      <w:pPr>
        <w:pStyle w:val="ad"/>
        <w:numPr>
          <w:ilvl w:val="0"/>
          <w:numId w:val="83"/>
        </w:numPr>
        <w:spacing w:before="0" w:beforeAutospacing="0" w:after="0" w:afterAutospacing="0"/>
        <w:rPr>
          <w:color w:val="000000"/>
          <w:sz w:val="20"/>
          <w:szCs w:val="20"/>
        </w:rPr>
      </w:pPr>
      <w:r w:rsidRPr="0053141D">
        <w:rPr>
          <w:iCs/>
          <w:color w:val="000000"/>
          <w:sz w:val="20"/>
          <w:szCs w:val="20"/>
        </w:rPr>
        <w:t>большим пальцем руки</w:t>
      </w:r>
    </w:p>
    <w:p w:rsidR="0027060A" w:rsidRPr="0053141D" w:rsidRDefault="0027060A" w:rsidP="0097307F">
      <w:pPr>
        <w:pStyle w:val="ad"/>
        <w:numPr>
          <w:ilvl w:val="0"/>
          <w:numId w:val="83"/>
        </w:numPr>
        <w:spacing w:before="0" w:beforeAutospacing="0" w:after="0" w:afterAutospacing="0"/>
        <w:rPr>
          <w:color w:val="000000"/>
          <w:sz w:val="20"/>
          <w:szCs w:val="20"/>
        </w:rPr>
      </w:pPr>
      <w:r w:rsidRPr="0053141D">
        <w:rPr>
          <w:iCs/>
          <w:color w:val="000000"/>
          <w:sz w:val="20"/>
          <w:szCs w:val="20"/>
        </w:rPr>
        <w:t>рукой и мизинцем второй руки</w:t>
      </w:r>
    </w:p>
    <w:p w:rsidR="0027060A" w:rsidRPr="0053141D" w:rsidRDefault="0027060A" w:rsidP="0097307F">
      <w:pPr>
        <w:pStyle w:val="ad"/>
        <w:numPr>
          <w:ilvl w:val="0"/>
          <w:numId w:val="83"/>
        </w:numPr>
        <w:spacing w:before="0" w:beforeAutospacing="0" w:after="0" w:afterAutospacing="0"/>
        <w:rPr>
          <w:iCs/>
          <w:color w:val="000000"/>
          <w:sz w:val="20"/>
          <w:szCs w:val="20"/>
        </w:rPr>
      </w:pPr>
      <w:r w:rsidRPr="0053141D">
        <w:rPr>
          <w:iCs/>
          <w:color w:val="000000"/>
          <w:sz w:val="20"/>
          <w:szCs w:val="20"/>
        </w:rPr>
        <w:t>указательными пальцами обеих рук</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7. </w:t>
      </w:r>
      <w:r w:rsidR="0027060A" w:rsidRPr="0053141D">
        <w:rPr>
          <w:color w:val="000000"/>
          <w:sz w:val="20"/>
          <w:szCs w:val="20"/>
        </w:rPr>
        <w:t>Правильное позиционирование камеры над полостью характеризуется:</w:t>
      </w:r>
    </w:p>
    <w:p w:rsidR="0027060A" w:rsidRPr="0053141D" w:rsidRDefault="0027060A" w:rsidP="0097307F">
      <w:pPr>
        <w:pStyle w:val="ad"/>
        <w:numPr>
          <w:ilvl w:val="0"/>
          <w:numId w:val="84"/>
        </w:numPr>
        <w:spacing w:before="0" w:beforeAutospacing="0" w:after="0" w:afterAutospacing="0"/>
        <w:rPr>
          <w:color w:val="000000"/>
          <w:sz w:val="20"/>
          <w:szCs w:val="20"/>
        </w:rPr>
      </w:pPr>
      <w:r w:rsidRPr="0053141D">
        <w:rPr>
          <w:bCs/>
          <w:color w:val="000000"/>
          <w:sz w:val="20"/>
          <w:szCs w:val="20"/>
        </w:rPr>
        <w:t>мезиодистальная ось зубного ряда совпадает с вертикальной линией монитора</w:t>
      </w:r>
    </w:p>
    <w:p w:rsidR="0027060A" w:rsidRPr="0053141D" w:rsidRDefault="0027060A" w:rsidP="0097307F">
      <w:pPr>
        <w:pStyle w:val="ad"/>
        <w:numPr>
          <w:ilvl w:val="0"/>
          <w:numId w:val="84"/>
        </w:numPr>
        <w:spacing w:before="0" w:beforeAutospacing="0" w:after="0" w:afterAutospacing="0"/>
        <w:rPr>
          <w:color w:val="000000"/>
          <w:sz w:val="20"/>
          <w:szCs w:val="20"/>
        </w:rPr>
      </w:pPr>
      <w:r w:rsidRPr="0053141D">
        <w:rPr>
          <w:color w:val="000000"/>
          <w:sz w:val="20"/>
          <w:szCs w:val="20"/>
        </w:rPr>
        <w:t>мезиодистальная ось зубного ряда находится слева от вертикальной линии монитора</w:t>
      </w:r>
    </w:p>
    <w:p w:rsidR="0027060A" w:rsidRPr="0053141D" w:rsidRDefault="0027060A" w:rsidP="0097307F">
      <w:pPr>
        <w:pStyle w:val="ad"/>
        <w:numPr>
          <w:ilvl w:val="0"/>
          <w:numId w:val="84"/>
        </w:numPr>
        <w:spacing w:before="0" w:beforeAutospacing="0" w:after="0" w:afterAutospacing="0"/>
        <w:rPr>
          <w:color w:val="000000"/>
          <w:sz w:val="20"/>
          <w:szCs w:val="20"/>
        </w:rPr>
      </w:pPr>
      <w:r w:rsidRPr="0053141D">
        <w:rPr>
          <w:color w:val="000000"/>
          <w:sz w:val="20"/>
          <w:szCs w:val="20"/>
        </w:rPr>
        <w:t>мезиодистальная ось зубного ряда находится справа от вертикальной линии монитора</w:t>
      </w:r>
    </w:p>
    <w:p w:rsidR="0027060A" w:rsidRPr="0053141D" w:rsidRDefault="0027060A" w:rsidP="0097307F">
      <w:pPr>
        <w:pStyle w:val="ad"/>
        <w:numPr>
          <w:ilvl w:val="0"/>
          <w:numId w:val="84"/>
        </w:numPr>
        <w:spacing w:before="0" w:beforeAutospacing="0" w:after="0" w:afterAutospacing="0"/>
        <w:rPr>
          <w:color w:val="000000"/>
          <w:sz w:val="20"/>
          <w:szCs w:val="20"/>
        </w:rPr>
      </w:pPr>
      <w:r w:rsidRPr="0053141D">
        <w:rPr>
          <w:color w:val="000000"/>
          <w:sz w:val="20"/>
          <w:szCs w:val="20"/>
        </w:rPr>
        <w:t>все ответы правильные</w:t>
      </w:r>
    </w:p>
    <w:p w:rsidR="0027060A" w:rsidRPr="0053141D" w:rsidRDefault="0027060A" w:rsidP="0097307F">
      <w:pPr>
        <w:pStyle w:val="ad"/>
        <w:numPr>
          <w:ilvl w:val="0"/>
          <w:numId w:val="84"/>
        </w:numPr>
        <w:spacing w:before="0" w:beforeAutospacing="0" w:after="0" w:afterAutospacing="0"/>
        <w:rPr>
          <w:color w:val="000000"/>
          <w:sz w:val="20"/>
          <w:szCs w:val="20"/>
        </w:rPr>
      </w:pPr>
      <w:r w:rsidRPr="0053141D">
        <w:rPr>
          <w:color w:val="000000"/>
          <w:sz w:val="20"/>
          <w:szCs w:val="20"/>
        </w:rPr>
        <w:t>все ответы неправильные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8. </w:t>
      </w:r>
      <w:r w:rsidR="0027060A" w:rsidRPr="0053141D">
        <w:rPr>
          <w:color w:val="000000"/>
          <w:sz w:val="20"/>
          <w:szCs w:val="20"/>
        </w:rPr>
        <w:t>Правильное Позиционирование камеры над полостью характеризуется:</w:t>
      </w:r>
    </w:p>
    <w:p w:rsidR="0027060A" w:rsidRPr="0053141D" w:rsidRDefault="0027060A" w:rsidP="0097307F">
      <w:pPr>
        <w:pStyle w:val="ad"/>
        <w:numPr>
          <w:ilvl w:val="0"/>
          <w:numId w:val="85"/>
        </w:numPr>
        <w:spacing w:before="0" w:beforeAutospacing="0" w:after="0" w:afterAutospacing="0"/>
        <w:rPr>
          <w:color w:val="000000"/>
          <w:sz w:val="20"/>
          <w:szCs w:val="20"/>
        </w:rPr>
      </w:pPr>
      <w:r w:rsidRPr="0053141D">
        <w:rPr>
          <w:iCs/>
          <w:color w:val="000000"/>
          <w:sz w:val="20"/>
          <w:szCs w:val="20"/>
        </w:rPr>
        <w:t>на снимке не видны соседние зубы</w:t>
      </w:r>
    </w:p>
    <w:p w:rsidR="0027060A" w:rsidRPr="0053141D" w:rsidRDefault="0027060A" w:rsidP="0097307F">
      <w:pPr>
        <w:pStyle w:val="ad"/>
        <w:numPr>
          <w:ilvl w:val="0"/>
          <w:numId w:val="85"/>
        </w:numPr>
        <w:spacing w:before="0" w:beforeAutospacing="0" w:after="0" w:afterAutospacing="0"/>
        <w:rPr>
          <w:color w:val="000000"/>
          <w:sz w:val="20"/>
          <w:szCs w:val="20"/>
        </w:rPr>
      </w:pPr>
      <w:r w:rsidRPr="0053141D">
        <w:rPr>
          <w:bCs/>
          <w:color w:val="000000"/>
          <w:sz w:val="20"/>
          <w:szCs w:val="20"/>
        </w:rPr>
        <w:t>на снимке видны одинаковые части соседнего мезиального и дистального зуба</w:t>
      </w:r>
    </w:p>
    <w:p w:rsidR="0027060A" w:rsidRPr="0053141D" w:rsidRDefault="0027060A" w:rsidP="0097307F">
      <w:pPr>
        <w:pStyle w:val="ad"/>
        <w:numPr>
          <w:ilvl w:val="0"/>
          <w:numId w:val="85"/>
        </w:numPr>
        <w:spacing w:before="0" w:beforeAutospacing="0" w:after="0" w:afterAutospacing="0"/>
        <w:rPr>
          <w:color w:val="000000"/>
          <w:sz w:val="20"/>
          <w:szCs w:val="20"/>
        </w:rPr>
      </w:pPr>
      <w:r w:rsidRPr="0053141D">
        <w:rPr>
          <w:iCs/>
          <w:color w:val="000000"/>
          <w:sz w:val="20"/>
          <w:szCs w:val="20"/>
        </w:rPr>
        <w:t>-на снимке полностью виден мезиальный зуб</w:t>
      </w:r>
    </w:p>
    <w:p w:rsidR="0027060A" w:rsidRPr="0053141D" w:rsidRDefault="0027060A" w:rsidP="0097307F">
      <w:pPr>
        <w:pStyle w:val="ad"/>
        <w:numPr>
          <w:ilvl w:val="0"/>
          <w:numId w:val="85"/>
        </w:numPr>
        <w:spacing w:before="0" w:beforeAutospacing="0" w:after="0" w:afterAutospacing="0"/>
        <w:rPr>
          <w:color w:val="000000"/>
          <w:sz w:val="20"/>
          <w:szCs w:val="20"/>
        </w:rPr>
      </w:pPr>
      <w:r w:rsidRPr="0053141D">
        <w:rPr>
          <w:iCs/>
          <w:color w:val="000000"/>
          <w:sz w:val="20"/>
          <w:szCs w:val="20"/>
        </w:rPr>
        <w:t>-на снимке полностью виден дистальный зуб</w:t>
      </w:r>
    </w:p>
    <w:p w:rsidR="0027060A" w:rsidRPr="0053141D" w:rsidRDefault="0027060A" w:rsidP="0097307F">
      <w:pPr>
        <w:pStyle w:val="ad"/>
        <w:numPr>
          <w:ilvl w:val="0"/>
          <w:numId w:val="85"/>
        </w:numPr>
        <w:spacing w:before="0" w:beforeAutospacing="0" w:after="0" w:afterAutospacing="0"/>
        <w:rPr>
          <w:iCs/>
          <w:color w:val="000000"/>
          <w:sz w:val="20"/>
          <w:szCs w:val="20"/>
        </w:rPr>
      </w:pPr>
      <w:r w:rsidRPr="0053141D">
        <w:rPr>
          <w:iCs/>
          <w:color w:val="000000"/>
          <w:sz w:val="20"/>
          <w:szCs w:val="20"/>
        </w:rPr>
        <w:t>-на снимке видна часть мезиального зуба</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9. </w:t>
      </w:r>
      <w:r w:rsidR="0027060A" w:rsidRPr="0053141D">
        <w:rPr>
          <w:color w:val="000000"/>
          <w:sz w:val="20"/>
          <w:szCs w:val="20"/>
        </w:rPr>
        <w:t>При получении расширенной 3D-модели между отдельными снимками должно быть перекрывающее поле шириной не менее:</w:t>
      </w:r>
    </w:p>
    <w:p w:rsidR="0027060A" w:rsidRPr="0053141D" w:rsidRDefault="0027060A" w:rsidP="0097307F">
      <w:pPr>
        <w:pStyle w:val="ad"/>
        <w:numPr>
          <w:ilvl w:val="0"/>
          <w:numId w:val="86"/>
        </w:numPr>
        <w:spacing w:before="0" w:beforeAutospacing="0" w:after="0" w:afterAutospacing="0"/>
        <w:rPr>
          <w:color w:val="000000"/>
          <w:sz w:val="20"/>
          <w:szCs w:val="20"/>
        </w:rPr>
      </w:pPr>
      <w:r w:rsidRPr="0053141D">
        <w:rPr>
          <w:iCs/>
          <w:color w:val="000000"/>
          <w:sz w:val="20"/>
          <w:szCs w:val="20"/>
        </w:rPr>
        <w:t>2мм</w:t>
      </w:r>
    </w:p>
    <w:p w:rsidR="0027060A" w:rsidRPr="0053141D" w:rsidRDefault="0027060A" w:rsidP="0097307F">
      <w:pPr>
        <w:pStyle w:val="ad"/>
        <w:numPr>
          <w:ilvl w:val="0"/>
          <w:numId w:val="86"/>
        </w:numPr>
        <w:spacing w:before="0" w:beforeAutospacing="0" w:after="0" w:afterAutospacing="0"/>
        <w:rPr>
          <w:color w:val="000000"/>
          <w:sz w:val="20"/>
          <w:szCs w:val="20"/>
        </w:rPr>
      </w:pPr>
      <w:r w:rsidRPr="0053141D">
        <w:rPr>
          <w:bCs/>
          <w:color w:val="000000"/>
          <w:sz w:val="20"/>
          <w:szCs w:val="20"/>
        </w:rPr>
        <w:t>8мм</w:t>
      </w:r>
    </w:p>
    <w:p w:rsidR="0027060A" w:rsidRPr="0053141D" w:rsidRDefault="0027060A" w:rsidP="0097307F">
      <w:pPr>
        <w:pStyle w:val="ad"/>
        <w:numPr>
          <w:ilvl w:val="0"/>
          <w:numId w:val="86"/>
        </w:numPr>
        <w:spacing w:before="0" w:beforeAutospacing="0" w:after="0" w:afterAutospacing="0"/>
        <w:rPr>
          <w:color w:val="000000"/>
          <w:sz w:val="20"/>
          <w:szCs w:val="20"/>
        </w:rPr>
      </w:pPr>
      <w:r w:rsidRPr="0053141D">
        <w:rPr>
          <w:iCs/>
          <w:color w:val="000000"/>
          <w:sz w:val="20"/>
          <w:szCs w:val="20"/>
        </w:rPr>
        <w:t>15мм</w:t>
      </w:r>
    </w:p>
    <w:p w:rsidR="0027060A" w:rsidRPr="0053141D" w:rsidRDefault="0027060A" w:rsidP="0097307F">
      <w:pPr>
        <w:pStyle w:val="ad"/>
        <w:numPr>
          <w:ilvl w:val="0"/>
          <w:numId w:val="86"/>
        </w:numPr>
        <w:spacing w:before="0" w:beforeAutospacing="0" w:after="0" w:afterAutospacing="0"/>
        <w:rPr>
          <w:color w:val="000000"/>
          <w:sz w:val="20"/>
          <w:szCs w:val="20"/>
        </w:rPr>
      </w:pPr>
      <w:r w:rsidRPr="0053141D">
        <w:rPr>
          <w:iCs/>
          <w:color w:val="000000"/>
          <w:sz w:val="20"/>
          <w:szCs w:val="20"/>
        </w:rPr>
        <w:t>17 мм</w:t>
      </w:r>
    </w:p>
    <w:p w:rsidR="0027060A" w:rsidRPr="0053141D" w:rsidRDefault="0027060A" w:rsidP="0097307F">
      <w:pPr>
        <w:pStyle w:val="ad"/>
        <w:numPr>
          <w:ilvl w:val="0"/>
          <w:numId w:val="86"/>
        </w:numPr>
        <w:spacing w:before="0" w:beforeAutospacing="0" w:after="0" w:afterAutospacing="0"/>
        <w:rPr>
          <w:iCs/>
          <w:color w:val="000000"/>
          <w:sz w:val="20"/>
          <w:szCs w:val="20"/>
        </w:rPr>
      </w:pPr>
      <w:r w:rsidRPr="0053141D">
        <w:rPr>
          <w:iCs/>
          <w:color w:val="000000"/>
          <w:sz w:val="20"/>
          <w:szCs w:val="20"/>
        </w:rPr>
        <w:t>20 мм</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10. </w:t>
      </w:r>
      <w:r w:rsidR="0027060A" w:rsidRPr="0053141D">
        <w:rPr>
          <w:color w:val="000000"/>
          <w:sz w:val="20"/>
          <w:szCs w:val="20"/>
        </w:rPr>
        <w:t>При проведении съемки под углом ее ось не должна отклоняться в буккальном или лингвальном направлении более чем на:</w:t>
      </w:r>
    </w:p>
    <w:p w:rsidR="0027060A" w:rsidRPr="0053141D" w:rsidRDefault="0027060A" w:rsidP="0097307F">
      <w:pPr>
        <w:pStyle w:val="ad"/>
        <w:numPr>
          <w:ilvl w:val="0"/>
          <w:numId w:val="87"/>
        </w:numPr>
        <w:spacing w:before="0" w:beforeAutospacing="0" w:after="0" w:afterAutospacing="0"/>
        <w:rPr>
          <w:color w:val="000000"/>
          <w:sz w:val="20"/>
          <w:szCs w:val="20"/>
        </w:rPr>
      </w:pPr>
      <w:r w:rsidRPr="0053141D">
        <w:rPr>
          <w:iCs/>
          <w:color w:val="000000"/>
          <w:sz w:val="20"/>
          <w:szCs w:val="20"/>
        </w:rPr>
        <w:t>5 градусов</w:t>
      </w:r>
    </w:p>
    <w:p w:rsidR="0027060A" w:rsidRPr="0053141D" w:rsidRDefault="0027060A" w:rsidP="0097307F">
      <w:pPr>
        <w:pStyle w:val="ad"/>
        <w:numPr>
          <w:ilvl w:val="0"/>
          <w:numId w:val="87"/>
        </w:numPr>
        <w:spacing w:before="0" w:beforeAutospacing="0" w:after="0" w:afterAutospacing="0"/>
        <w:rPr>
          <w:color w:val="000000"/>
          <w:sz w:val="20"/>
          <w:szCs w:val="20"/>
        </w:rPr>
      </w:pPr>
      <w:r w:rsidRPr="0053141D">
        <w:rPr>
          <w:iCs/>
          <w:color w:val="000000"/>
          <w:sz w:val="20"/>
          <w:szCs w:val="20"/>
        </w:rPr>
        <w:t>10 градусов</w:t>
      </w:r>
    </w:p>
    <w:p w:rsidR="0027060A" w:rsidRPr="0053141D" w:rsidRDefault="0027060A" w:rsidP="0097307F">
      <w:pPr>
        <w:pStyle w:val="ad"/>
        <w:numPr>
          <w:ilvl w:val="0"/>
          <w:numId w:val="87"/>
        </w:numPr>
        <w:spacing w:before="0" w:beforeAutospacing="0" w:after="0" w:afterAutospacing="0"/>
        <w:rPr>
          <w:color w:val="000000"/>
          <w:sz w:val="20"/>
          <w:szCs w:val="20"/>
        </w:rPr>
      </w:pPr>
      <w:r w:rsidRPr="0053141D">
        <w:rPr>
          <w:bCs/>
          <w:color w:val="000000"/>
          <w:sz w:val="20"/>
          <w:szCs w:val="20"/>
        </w:rPr>
        <w:t>15 градусов</w:t>
      </w:r>
    </w:p>
    <w:p w:rsidR="0027060A" w:rsidRPr="0053141D" w:rsidRDefault="0027060A" w:rsidP="0097307F">
      <w:pPr>
        <w:pStyle w:val="ad"/>
        <w:numPr>
          <w:ilvl w:val="0"/>
          <w:numId w:val="87"/>
        </w:numPr>
        <w:spacing w:before="0" w:beforeAutospacing="0" w:after="0" w:afterAutospacing="0"/>
        <w:rPr>
          <w:color w:val="000000"/>
          <w:sz w:val="20"/>
          <w:szCs w:val="20"/>
        </w:rPr>
      </w:pPr>
      <w:r w:rsidRPr="0053141D">
        <w:rPr>
          <w:iCs/>
          <w:color w:val="000000"/>
          <w:sz w:val="20"/>
          <w:szCs w:val="20"/>
        </w:rPr>
        <w:t>20 градусов</w:t>
      </w:r>
    </w:p>
    <w:p w:rsidR="0027060A" w:rsidRPr="0053141D" w:rsidRDefault="0027060A" w:rsidP="0097307F">
      <w:pPr>
        <w:pStyle w:val="ad"/>
        <w:numPr>
          <w:ilvl w:val="0"/>
          <w:numId w:val="87"/>
        </w:numPr>
        <w:spacing w:before="0" w:beforeAutospacing="0" w:after="0" w:afterAutospacing="0"/>
        <w:rPr>
          <w:iCs/>
          <w:color w:val="000000"/>
          <w:sz w:val="20"/>
          <w:szCs w:val="20"/>
        </w:rPr>
      </w:pPr>
      <w:r w:rsidRPr="0053141D">
        <w:rPr>
          <w:iCs/>
          <w:color w:val="000000"/>
          <w:sz w:val="20"/>
          <w:szCs w:val="20"/>
        </w:rPr>
        <w:t>45 градусов</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11. </w:t>
      </w:r>
      <w:r w:rsidR="0027060A" w:rsidRPr="0053141D">
        <w:rPr>
          <w:color w:val="000000"/>
          <w:sz w:val="20"/>
          <w:szCs w:val="20"/>
        </w:rPr>
        <w:t>Какие части имеет каталог изображений:</w:t>
      </w:r>
    </w:p>
    <w:p w:rsidR="0027060A" w:rsidRPr="0053141D" w:rsidRDefault="0027060A" w:rsidP="0097307F">
      <w:pPr>
        <w:pStyle w:val="ad"/>
        <w:numPr>
          <w:ilvl w:val="0"/>
          <w:numId w:val="88"/>
        </w:numPr>
        <w:spacing w:before="0" w:beforeAutospacing="0" w:after="0" w:afterAutospacing="0"/>
        <w:rPr>
          <w:color w:val="000000"/>
          <w:sz w:val="20"/>
          <w:szCs w:val="20"/>
        </w:rPr>
      </w:pPr>
      <w:r w:rsidRPr="0053141D">
        <w:rPr>
          <w:iCs/>
          <w:color w:val="000000"/>
          <w:sz w:val="20"/>
          <w:szCs w:val="20"/>
        </w:rPr>
        <w:lastRenderedPageBreak/>
        <w:t>снимки препарируемого зуба</w:t>
      </w:r>
    </w:p>
    <w:p w:rsidR="0027060A" w:rsidRPr="0053141D" w:rsidRDefault="0027060A" w:rsidP="0097307F">
      <w:pPr>
        <w:pStyle w:val="ad"/>
        <w:numPr>
          <w:ilvl w:val="0"/>
          <w:numId w:val="88"/>
        </w:numPr>
        <w:spacing w:before="0" w:beforeAutospacing="0" w:after="0" w:afterAutospacing="0"/>
        <w:rPr>
          <w:color w:val="000000"/>
          <w:sz w:val="20"/>
          <w:szCs w:val="20"/>
        </w:rPr>
      </w:pPr>
      <w:r w:rsidRPr="0053141D">
        <w:rPr>
          <w:iCs/>
          <w:color w:val="000000"/>
          <w:sz w:val="20"/>
          <w:szCs w:val="20"/>
        </w:rPr>
        <w:t>снимки окклюзии</w:t>
      </w:r>
    </w:p>
    <w:p w:rsidR="0027060A" w:rsidRPr="0053141D" w:rsidRDefault="0027060A" w:rsidP="0097307F">
      <w:pPr>
        <w:pStyle w:val="ad"/>
        <w:numPr>
          <w:ilvl w:val="0"/>
          <w:numId w:val="88"/>
        </w:numPr>
        <w:spacing w:before="0" w:beforeAutospacing="0" w:after="0" w:afterAutospacing="0"/>
        <w:rPr>
          <w:color w:val="000000"/>
          <w:sz w:val="20"/>
          <w:szCs w:val="20"/>
        </w:rPr>
      </w:pPr>
      <w:r w:rsidRPr="0053141D">
        <w:rPr>
          <w:iCs/>
          <w:color w:val="000000"/>
          <w:sz w:val="20"/>
          <w:szCs w:val="20"/>
        </w:rPr>
        <w:t>снимки антагонистов</w:t>
      </w:r>
    </w:p>
    <w:p w:rsidR="0027060A" w:rsidRPr="0053141D" w:rsidRDefault="0027060A" w:rsidP="0097307F">
      <w:pPr>
        <w:pStyle w:val="ad"/>
        <w:numPr>
          <w:ilvl w:val="0"/>
          <w:numId w:val="88"/>
        </w:numPr>
        <w:spacing w:before="0" w:beforeAutospacing="0" w:after="0" w:afterAutospacing="0"/>
        <w:rPr>
          <w:color w:val="000000"/>
          <w:sz w:val="20"/>
          <w:szCs w:val="20"/>
        </w:rPr>
      </w:pPr>
      <w:r w:rsidRPr="0053141D">
        <w:rPr>
          <w:bCs/>
          <w:color w:val="000000"/>
          <w:sz w:val="20"/>
          <w:szCs w:val="20"/>
        </w:rPr>
        <w:t>все ответы правильные</w:t>
      </w:r>
    </w:p>
    <w:p w:rsidR="0027060A" w:rsidRPr="0053141D" w:rsidRDefault="0027060A" w:rsidP="0097307F">
      <w:pPr>
        <w:pStyle w:val="ad"/>
        <w:numPr>
          <w:ilvl w:val="0"/>
          <w:numId w:val="88"/>
        </w:numPr>
        <w:spacing w:before="0" w:beforeAutospacing="0" w:after="0" w:afterAutospacing="0"/>
        <w:rPr>
          <w:iCs/>
          <w:color w:val="000000"/>
          <w:sz w:val="20"/>
          <w:szCs w:val="20"/>
        </w:rPr>
      </w:pPr>
      <w:r w:rsidRPr="0053141D">
        <w:rPr>
          <w:iCs/>
          <w:color w:val="000000"/>
          <w:sz w:val="20"/>
          <w:szCs w:val="20"/>
        </w:rPr>
        <w:t>все ответы неправильные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12. </w:t>
      </w:r>
      <w:r w:rsidR="0027060A" w:rsidRPr="0053141D">
        <w:rPr>
          <w:color w:val="000000"/>
          <w:sz w:val="20"/>
          <w:szCs w:val="20"/>
        </w:rPr>
        <w:t>На оптическом снимке в верхней его части при проведении внутриротовой съемки всегда расположена поверхность:</w:t>
      </w:r>
    </w:p>
    <w:p w:rsidR="0027060A" w:rsidRPr="0053141D" w:rsidRDefault="0027060A" w:rsidP="0097307F">
      <w:pPr>
        <w:pStyle w:val="ad"/>
        <w:numPr>
          <w:ilvl w:val="0"/>
          <w:numId w:val="89"/>
        </w:numPr>
        <w:spacing w:before="0" w:beforeAutospacing="0" w:after="0" w:afterAutospacing="0"/>
        <w:rPr>
          <w:color w:val="000000"/>
          <w:sz w:val="20"/>
          <w:szCs w:val="20"/>
        </w:rPr>
      </w:pPr>
      <w:r w:rsidRPr="0053141D">
        <w:rPr>
          <w:bCs/>
          <w:color w:val="000000"/>
          <w:sz w:val="20"/>
          <w:szCs w:val="20"/>
        </w:rPr>
        <w:t>дистальная</w:t>
      </w:r>
    </w:p>
    <w:p w:rsidR="0027060A" w:rsidRPr="0053141D" w:rsidRDefault="0027060A" w:rsidP="0097307F">
      <w:pPr>
        <w:pStyle w:val="ad"/>
        <w:numPr>
          <w:ilvl w:val="0"/>
          <w:numId w:val="89"/>
        </w:numPr>
        <w:spacing w:before="0" w:beforeAutospacing="0" w:after="0" w:afterAutospacing="0"/>
        <w:rPr>
          <w:color w:val="000000"/>
          <w:sz w:val="20"/>
          <w:szCs w:val="20"/>
        </w:rPr>
      </w:pPr>
      <w:r w:rsidRPr="0053141D">
        <w:rPr>
          <w:iCs/>
          <w:color w:val="000000"/>
          <w:sz w:val="20"/>
          <w:szCs w:val="20"/>
        </w:rPr>
        <w:t>мезиальная</w:t>
      </w:r>
    </w:p>
    <w:p w:rsidR="0027060A" w:rsidRPr="0053141D" w:rsidRDefault="0027060A" w:rsidP="0097307F">
      <w:pPr>
        <w:pStyle w:val="ad"/>
        <w:numPr>
          <w:ilvl w:val="0"/>
          <w:numId w:val="89"/>
        </w:numPr>
        <w:spacing w:before="0" w:beforeAutospacing="0" w:after="0" w:afterAutospacing="0"/>
        <w:rPr>
          <w:color w:val="000000"/>
          <w:sz w:val="20"/>
          <w:szCs w:val="20"/>
        </w:rPr>
      </w:pPr>
      <w:r w:rsidRPr="0053141D">
        <w:rPr>
          <w:iCs/>
          <w:color w:val="000000"/>
          <w:sz w:val="20"/>
          <w:szCs w:val="20"/>
        </w:rPr>
        <w:t>буккальная</w:t>
      </w:r>
    </w:p>
    <w:p w:rsidR="0027060A" w:rsidRPr="0053141D" w:rsidRDefault="0027060A" w:rsidP="0097307F">
      <w:pPr>
        <w:pStyle w:val="ad"/>
        <w:numPr>
          <w:ilvl w:val="0"/>
          <w:numId w:val="89"/>
        </w:numPr>
        <w:spacing w:before="0" w:beforeAutospacing="0" w:after="0" w:afterAutospacing="0"/>
        <w:rPr>
          <w:color w:val="000000"/>
          <w:sz w:val="20"/>
          <w:szCs w:val="20"/>
        </w:rPr>
      </w:pPr>
      <w:r w:rsidRPr="0053141D">
        <w:rPr>
          <w:iCs/>
          <w:color w:val="000000"/>
          <w:sz w:val="20"/>
          <w:szCs w:val="20"/>
        </w:rPr>
        <w:t>лингвальная</w:t>
      </w:r>
    </w:p>
    <w:p w:rsidR="0027060A" w:rsidRPr="0053141D" w:rsidRDefault="0027060A" w:rsidP="0097307F">
      <w:pPr>
        <w:pStyle w:val="ad"/>
        <w:numPr>
          <w:ilvl w:val="0"/>
          <w:numId w:val="89"/>
        </w:numPr>
        <w:spacing w:before="0" w:beforeAutospacing="0" w:after="0" w:afterAutospacing="0"/>
        <w:rPr>
          <w:iCs/>
          <w:color w:val="000000"/>
          <w:sz w:val="20"/>
          <w:szCs w:val="20"/>
        </w:rPr>
      </w:pPr>
      <w:r w:rsidRPr="0053141D">
        <w:rPr>
          <w:iCs/>
          <w:color w:val="000000"/>
          <w:sz w:val="20"/>
          <w:szCs w:val="20"/>
        </w:rPr>
        <w:t>небная</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13. </w:t>
      </w:r>
      <w:r w:rsidR="0027060A" w:rsidRPr="0053141D">
        <w:rPr>
          <w:color w:val="000000"/>
          <w:sz w:val="20"/>
          <w:szCs w:val="20"/>
        </w:rPr>
        <w:t>На оптическом снимке в нижней его части при проведении внутриротовой съемки всегда расположена поверхность:</w:t>
      </w:r>
    </w:p>
    <w:p w:rsidR="0027060A" w:rsidRPr="0053141D" w:rsidRDefault="0027060A" w:rsidP="0097307F">
      <w:pPr>
        <w:pStyle w:val="ad"/>
        <w:numPr>
          <w:ilvl w:val="0"/>
          <w:numId w:val="90"/>
        </w:numPr>
        <w:spacing w:before="0" w:beforeAutospacing="0" w:after="0" w:afterAutospacing="0"/>
        <w:rPr>
          <w:color w:val="000000"/>
          <w:sz w:val="20"/>
          <w:szCs w:val="20"/>
        </w:rPr>
      </w:pPr>
      <w:r w:rsidRPr="0053141D">
        <w:rPr>
          <w:iCs/>
          <w:color w:val="000000"/>
          <w:sz w:val="20"/>
          <w:szCs w:val="20"/>
        </w:rPr>
        <w:t>дистальная</w:t>
      </w:r>
    </w:p>
    <w:p w:rsidR="0027060A" w:rsidRPr="0053141D" w:rsidRDefault="0027060A" w:rsidP="0097307F">
      <w:pPr>
        <w:pStyle w:val="ad"/>
        <w:numPr>
          <w:ilvl w:val="0"/>
          <w:numId w:val="90"/>
        </w:numPr>
        <w:spacing w:before="0" w:beforeAutospacing="0" w:after="0" w:afterAutospacing="0"/>
        <w:rPr>
          <w:color w:val="000000"/>
          <w:sz w:val="20"/>
          <w:szCs w:val="20"/>
        </w:rPr>
      </w:pPr>
      <w:r w:rsidRPr="0053141D">
        <w:rPr>
          <w:bCs/>
          <w:color w:val="000000"/>
          <w:sz w:val="20"/>
          <w:szCs w:val="20"/>
        </w:rPr>
        <w:t>мезиальная</w:t>
      </w:r>
    </w:p>
    <w:p w:rsidR="0027060A" w:rsidRPr="0053141D" w:rsidRDefault="0027060A" w:rsidP="0097307F">
      <w:pPr>
        <w:pStyle w:val="ad"/>
        <w:numPr>
          <w:ilvl w:val="0"/>
          <w:numId w:val="90"/>
        </w:numPr>
        <w:spacing w:before="0" w:beforeAutospacing="0" w:after="0" w:afterAutospacing="0"/>
        <w:rPr>
          <w:color w:val="000000"/>
          <w:sz w:val="20"/>
          <w:szCs w:val="20"/>
        </w:rPr>
      </w:pPr>
      <w:r w:rsidRPr="0053141D">
        <w:rPr>
          <w:iCs/>
          <w:color w:val="000000"/>
          <w:sz w:val="20"/>
          <w:szCs w:val="20"/>
        </w:rPr>
        <w:t>буккальная</w:t>
      </w:r>
    </w:p>
    <w:p w:rsidR="0027060A" w:rsidRPr="0053141D" w:rsidRDefault="0027060A" w:rsidP="0097307F">
      <w:pPr>
        <w:pStyle w:val="ad"/>
        <w:numPr>
          <w:ilvl w:val="0"/>
          <w:numId w:val="90"/>
        </w:numPr>
        <w:spacing w:before="0" w:beforeAutospacing="0" w:after="0" w:afterAutospacing="0"/>
        <w:rPr>
          <w:color w:val="000000"/>
          <w:sz w:val="20"/>
          <w:szCs w:val="20"/>
        </w:rPr>
      </w:pPr>
      <w:r w:rsidRPr="0053141D">
        <w:rPr>
          <w:iCs/>
          <w:color w:val="000000"/>
          <w:sz w:val="20"/>
          <w:szCs w:val="20"/>
        </w:rPr>
        <w:t>лингвальная</w:t>
      </w:r>
    </w:p>
    <w:p w:rsidR="0027060A" w:rsidRPr="0053141D" w:rsidRDefault="0027060A" w:rsidP="0097307F">
      <w:pPr>
        <w:pStyle w:val="ad"/>
        <w:numPr>
          <w:ilvl w:val="0"/>
          <w:numId w:val="90"/>
        </w:numPr>
        <w:spacing w:before="0" w:beforeAutospacing="0" w:after="0" w:afterAutospacing="0"/>
        <w:rPr>
          <w:iCs/>
          <w:color w:val="000000"/>
          <w:sz w:val="20"/>
          <w:szCs w:val="20"/>
        </w:rPr>
      </w:pPr>
      <w:r w:rsidRPr="0053141D">
        <w:rPr>
          <w:iCs/>
          <w:color w:val="000000"/>
          <w:sz w:val="20"/>
          <w:szCs w:val="20"/>
        </w:rPr>
        <w:t>небная</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14. </w:t>
      </w:r>
      <w:r w:rsidR="0027060A" w:rsidRPr="0053141D">
        <w:rPr>
          <w:color w:val="000000"/>
          <w:sz w:val="20"/>
          <w:szCs w:val="20"/>
        </w:rPr>
        <w:t>Какие снимки отображаются на оранжевом фоне:</w:t>
      </w:r>
    </w:p>
    <w:p w:rsidR="0027060A" w:rsidRPr="0053141D" w:rsidRDefault="0027060A" w:rsidP="0097307F">
      <w:pPr>
        <w:pStyle w:val="ad"/>
        <w:numPr>
          <w:ilvl w:val="0"/>
          <w:numId w:val="91"/>
        </w:numPr>
        <w:spacing w:before="0" w:beforeAutospacing="0" w:after="0" w:afterAutospacing="0"/>
        <w:rPr>
          <w:color w:val="000000"/>
          <w:sz w:val="20"/>
          <w:szCs w:val="20"/>
        </w:rPr>
      </w:pPr>
      <w:r w:rsidRPr="0053141D">
        <w:rPr>
          <w:iCs/>
          <w:color w:val="000000"/>
          <w:sz w:val="20"/>
          <w:szCs w:val="20"/>
        </w:rPr>
        <w:t>снимки зубов-антагонистов</w:t>
      </w:r>
    </w:p>
    <w:p w:rsidR="0027060A" w:rsidRPr="0053141D" w:rsidRDefault="0027060A" w:rsidP="0097307F">
      <w:pPr>
        <w:pStyle w:val="ad"/>
        <w:numPr>
          <w:ilvl w:val="0"/>
          <w:numId w:val="91"/>
        </w:numPr>
        <w:spacing w:before="0" w:beforeAutospacing="0" w:after="0" w:afterAutospacing="0"/>
        <w:rPr>
          <w:color w:val="000000"/>
          <w:sz w:val="20"/>
          <w:szCs w:val="20"/>
        </w:rPr>
      </w:pPr>
      <w:r w:rsidRPr="0053141D">
        <w:rPr>
          <w:bCs/>
          <w:color w:val="000000"/>
          <w:sz w:val="20"/>
          <w:szCs w:val="20"/>
        </w:rPr>
        <w:t>снимки, расположенные в корзине для удаления</w:t>
      </w:r>
    </w:p>
    <w:p w:rsidR="0027060A" w:rsidRPr="0053141D" w:rsidRDefault="0027060A" w:rsidP="0097307F">
      <w:pPr>
        <w:pStyle w:val="ad"/>
        <w:numPr>
          <w:ilvl w:val="0"/>
          <w:numId w:val="91"/>
        </w:numPr>
        <w:spacing w:before="0" w:beforeAutospacing="0" w:after="0" w:afterAutospacing="0"/>
        <w:rPr>
          <w:color w:val="000000"/>
          <w:sz w:val="20"/>
          <w:szCs w:val="20"/>
        </w:rPr>
      </w:pPr>
      <w:r w:rsidRPr="0053141D">
        <w:rPr>
          <w:iCs/>
          <w:color w:val="000000"/>
          <w:sz w:val="20"/>
          <w:szCs w:val="20"/>
        </w:rPr>
        <w:t>снимки, имеющие нечеткое отображение всех деталей отпрепарированного зуба</w:t>
      </w:r>
    </w:p>
    <w:p w:rsidR="0027060A" w:rsidRPr="0053141D" w:rsidRDefault="0027060A" w:rsidP="0097307F">
      <w:pPr>
        <w:pStyle w:val="ad"/>
        <w:numPr>
          <w:ilvl w:val="0"/>
          <w:numId w:val="91"/>
        </w:numPr>
        <w:spacing w:before="0" w:beforeAutospacing="0" w:after="0" w:afterAutospacing="0"/>
        <w:rPr>
          <w:color w:val="000000"/>
          <w:sz w:val="20"/>
          <w:szCs w:val="20"/>
        </w:rPr>
      </w:pPr>
      <w:r w:rsidRPr="0053141D">
        <w:rPr>
          <w:iCs/>
          <w:color w:val="000000"/>
          <w:sz w:val="20"/>
          <w:szCs w:val="20"/>
        </w:rPr>
        <w:t>снимки отпрепарированного зуба, пригодные для дальнейшей работы</w:t>
      </w:r>
    </w:p>
    <w:p w:rsidR="0027060A" w:rsidRPr="0053141D" w:rsidRDefault="0027060A" w:rsidP="0097307F">
      <w:pPr>
        <w:pStyle w:val="ad"/>
        <w:numPr>
          <w:ilvl w:val="0"/>
          <w:numId w:val="91"/>
        </w:numPr>
        <w:spacing w:before="0" w:beforeAutospacing="0" w:after="0" w:afterAutospacing="0"/>
        <w:rPr>
          <w:iCs/>
          <w:color w:val="000000"/>
          <w:sz w:val="20"/>
          <w:szCs w:val="20"/>
        </w:rPr>
      </w:pPr>
      <w:r w:rsidRPr="0053141D">
        <w:rPr>
          <w:iCs/>
          <w:color w:val="000000"/>
          <w:sz w:val="20"/>
          <w:szCs w:val="20"/>
        </w:rPr>
        <w:t>снимки регистрата окклюзии</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15. </w:t>
      </w:r>
      <w:r w:rsidR="0027060A" w:rsidRPr="0053141D">
        <w:rPr>
          <w:color w:val="000000"/>
          <w:sz w:val="20"/>
          <w:szCs w:val="20"/>
        </w:rPr>
        <w:t>Красный крест в правом верхнем угле оптического снимка указывает на то, что:</w:t>
      </w:r>
    </w:p>
    <w:p w:rsidR="0027060A" w:rsidRPr="0053141D" w:rsidRDefault="0027060A" w:rsidP="0097307F">
      <w:pPr>
        <w:pStyle w:val="ad"/>
        <w:numPr>
          <w:ilvl w:val="0"/>
          <w:numId w:val="92"/>
        </w:numPr>
        <w:spacing w:before="0" w:beforeAutospacing="0" w:after="0" w:afterAutospacing="0"/>
        <w:rPr>
          <w:color w:val="000000"/>
          <w:sz w:val="20"/>
          <w:szCs w:val="20"/>
        </w:rPr>
      </w:pPr>
      <w:r w:rsidRPr="0053141D">
        <w:rPr>
          <w:bCs/>
          <w:color w:val="000000"/>
          <w:sz w:val="20"/>
          <w:szCs w:val="20"/>
        </w:rPr>
        <w:t>снимок не годен</w:t>
      </w:r>
    </w:p>
    <w:p w:rsidR="0027060A" w:rsidRPr="0053141D" w:rsidRDefault="0027060A" w:rsidP="0097307F">
      <w:pPr>
        <w:pStyle w:val="ad"/>
        <w:numPr>
          <w:ilvl w:val="0"/>
          <w:numId w:val="92"/>
        </w:numPr>
        <w:spacing w:before="0" w:beforeAutospacing="0" w:after="0" w:afterAutospacing="0"/>
        <w:rPr>
          <w:color w:val="000000"/>
          <w:sz w:val="20"/>
          <w:szCs w:val="20"/>
        </w:rPr>
      </w:pPr>
      <w:r w:rsidRPr="0053141D">
        <w:rPr>
          <w:iCs/>
          <w:color w:val="000000"/>
          <w:sz w:val="20"/>
          <w:szCs w:val="20"/>
        </w:rPr>
        <w:t>снимок готов к дальнейшей обработке</w:t>
      </w:r>
    </w:p>
    <w:p w:rsidR="0027060A" w:rsidRPr="0053141D" w:rsidRDefault="0027060A" w:rsidP="0097307F">
      <w:pPr>
        <w:pStyle w:val="ad"/>
        <w:numPr>
          <w:ilvl w:val="0"/>
          <w:numId w:val="92"/>
        </w:numPr>
        <w:spacing w:before="0" w:beforeAutospacing="0" w:after="0" w:afterAutospacing="0"/>
        <w:rPr>
          <w:color w:val="000000"/>
          <w:sz w:val="20"/>
          <w:szCs w:val="20"/>
        </w:rPr>
      </w:pPr>
      <w:r w:rsidRPr="0053141D">
        <w:rPr>
          <w:iCs/>
          <w:color w:val="000000"/>
          <w:sz w:val="20"/>
          <w:szCs w:val="20"/>
        </w:rPr>
        <w:t>снимков недостаточное количество</w:t>
      </w:r>
    </w:p>
    <w:p w:rsidR="0027060A" w:rsidRPr="0053141D" w:rsidRDefault="0027060A" w:rsidP="0097307F">
      <w:pPr>
        <w:pStyle w:val="ad"/>
        <w:numPr>
          <w:ilvl w:val="0"/>
          <w:numId w:val="92"/>
        </w:numPr>
        <w:spacing w:before="0" w:beforeAutospacing="0" w:after="0" w:afterAutospacing="0"/>
        <w:rPr>
          <w:color w:val="000000"/>
          <w:sz w:val="20"/>
          <w:szCs w:val="20"/>
        </w:rPr>
      </w:pPr>
      <w:r w:rsidRPr="0053141D">
        <w:rPr>
          <w:iCs/>
          <w:color w:val="000000"/>
          <w:sz w:val="20"/>
          <w:szCs w:val="20"/>
        </w:rPr>
        <w:t>снимок снят в одной проекции дважды</w:t>
      </w:r>
    </w:p>
    <w:p w:rsidR="0027060A" w:rsidRPr="0053141D" w:rsidRDefault="0027060A" w:rsidP="0097307F">
      <w:pPr>
        <w:pStyle w:val="ad"/>
        <w:numPr>
          <w:ilvl w:val="0"/>
          <w:numId w:val="92"/>
        </w:numPr>
        <w:spacing w:before="0" w:beforeAutospacing="0" w:after="0" w:afterAutospacing="0"/>
        <w:rPr>
          <w:iCs/>
          <w:color w:val="000000"/>
          <w:sz w:val="20"/>
          <w:szCs w:val="20"/>
        </w:rPr>
      </w:pPr>
      <w:r w:rsidRPr="0053141D">
        <w:rPr>
          <w:iCs/>
          <w:color w:val="000000"/>
          <w:sz w:val="20"/>
          <w:szCs w:val="20"/>
        </w:rPr>
        <w:t>данный значок не имеет никакого значения</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16. </w:t>
      </w:r>
      <w:r w:rsidR="0027060A" w:rsidRPr="0053141D">
        <w:rPr>
          <w:color w:val="000000"/>
          <w:sz w:val="20"/>
          <w:szCs w:val="20"/>
        </w:rPr>
        <w:t>Причина смазанного изображения при оптической съемке:</w:t>
      </w:r>
    </w:p>
    <w:p w:rsidR="0027060A" w:rsidRPr="0053141D" w:rsidRDefault="0027060A" w:rsidP="0097307F">
      <w:pPr>
        <w:pStyle w:val="ad"/>
        <w:numPr>
          <w:ilvl w:val="0"/>
          <w:numId w:val="93"/>
        </w:numPr>
        <w:spacing w:before="0" w:beforeAutospacing="0" w:after="0" w:afterAutospacing="0"/>
        <w:rPr>
          <w:color w:val="000000"/>
          <w:sz w:val="20"/>
          <w:szCs w:val="20"/>
        </w:rPr>
      </w:pPr>
      <w:r w:rsidRPr="0053141D">
        <w:rPr>
          <w:iCs/>
          <w:color w:val="000000"/>
          <w:sz w:val="20"/>
          <w:szCs w:val="20"/>
        </w:rPr>
        <w:t>избыточное количество матового порошка</w:t>
      </w:r>
    </w:p>
    <w:p w:rsidR="0027060A" w:rsidRPr="0053141D" w:rsidRDefault="0027060A" w:rsidP="0097307F">
      <w:pPr>
        <w:pStyle w:val="ad"/>
        <w:numPr>
          <w:ilvl w:val="0"/>
          <w:numId w:val="93"/>
        </w:numPr>
        <w:spacing w:before="0" w:beforeAutospacing="0" w:after="0" w:afterAutospacing="0"/>
        <w:rPr>
          <w:color w:val="000000"/>
          <w:sz w:val="20"/>
          <w:szCs w:val="20"/>
        </w:rPr>
      </w:pPr>
      <w:r w:rsidRPr="0053141D">
        <w:rPr>
          <w:bCs/>
          <w:color w:val="000000"/>
          <w:sz w:val="20"/>
          <w:szCs w:val="20"/>
        </w:rPr>
        <w:t>недостаточная опора камеры или слишком быстрое отпускание педали</w:t>
      </w:r>
    </w:p>
    <w:p w:rsidR="0027060A" w:rsidRPr="0053141D" w:rsidRDefault="0027060A" w:rsidP="0097307F">
      <w:pPr>
        <w:pStyle w:val="ad"/>
        <w:numPr>
          <w:ilvl w:val="0"/>
          <w:numId w:val="93"/>
        </w:numPr>
        <w:spacing w:before="0" w:beforeAutospacing="0" w:after="0" w:afterAutospacing="0"/>
        <w:rPr>
          <w:color w:val="000000"/>
          <w:sz w:val="20"/>
          <w:szCs w:val="20"/>
        </w:rPr>
      </w:pPr>
      <w:r w:rsidRPr="0053141D">
        <w:rPr>
          <w:iCs/>
          <w:color w:val="000000"/>
          <w:sz w:val="20"/>
          <w:szCs w:val="20"/>
        </w:rPr>
        <w:lastRenderedPageBreak/>
        <w:t>-длительное нажатие педали</w:t>
      </w:r>
    </w:p>
    <w:p w:rsidR="0027060A" w:rsidRPr="0053141D" w:rsidRDefault="0027060A" w:rsidP="0097307F">
      <w:pPr>
        <w:pStyle w:val="ad"/>
        <w:numPr>
          <w:ilvl w:val="0"/>
          <w:numId w:val="93"/>
        </w:numPr>
        <w:spacing w:before="0" w:beforeAutospacing="0" w:after="0" w:afterAutospacing="0"/>
        <w:rPr>
          <w:color w:val="000000"/>
          <w:sz w:val="20"/>
          <w:szCs w:val="20"/>
        </w:rPr>
      </w:pPr>
      <w:r w:rsidRPr="0053141D">
        <w:rPr>
          <w:iCs/>
          <w:color w:val="000000"/>
          <w:sz w:val="20"/>
          <w:szCs w:val="20"/>
        </w:rPr>
        <w:t>-недостаточное количество порошка, либо порошок нанесен неравномерно</w:t>
      </w:r>
    </w:p>
    <w:p w:rsidR="0027060A" w:rsidRPr="0053141D" w:rsidRDefault="0027060A" w:rsidP="0097307F">
      <w:pPr>
        <w:pStyle w:val="ad"/>
        <w:numPr>
          <w:ilvl w:val="0"/>
          <w:numId w:val="93"/>
        </w:numPr>
        <w:spacing w:before="0" w:beforeAutospacing="0" w:after="0" w:afterAutospacing="0"/>
        <w:rPr>
          <w:iCs/>
          <w:color w:val="000000"/>
          <w:sz w:val="20"/>
          <w:szCs w:val="20"/>
        </w:rPr>
      </w:pPr>
      <w:r w:rsidRPr="0053141D">
        <w:rPr>
          <w:iCs/>
          <w:color w:val="000000"/>
          <w:sz w:val="20"/>
          <w:szCs w:val="20"/>
        </w:rPr>
        <w:t>-слишком короткое время нажатия педали</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17. </w:t>
      </w:r>
      <w:r w:rsidR="0027060A" w:rsidRPr="0053141D">
        <w:rPr>
          <w:color w:val="000000"/>
          <w:sz w:val="20"/>
          <w:szCs w:val="20"/>
        </w:rPr>
        <w:t>Засвеченные черные зоны слепка (камера не зафиксировала их) говорят о:</w:t>
      </w:r>
    </w:p>
    <w:p w:rsidR="0027060A" w:rsidRPr="0053141D" w:rsidRDefault="0027060A" w:rsidP="0097307F">
      <w:pPr>
        <w:pStyle w:val="ad"/>
        <w:numPr>
          <w:ilvl w:val="0"/>
          <w:numId w:val="94"/>
        </w:numPr>
        <w:spacing w:before="0" w:beforeAutospacing="0" w:after="0" w:afterAutospacing="0"/>
        <w:rPr>
          <w:color w:val="000000"/>
          <w:sz w:val="20"/>
          <w:szCs w:val="20"/>
        </w:rPr>
      </w:pPr>
      <w:r w:rsidRPr="0053141D">
        <w:rPr>
          <w:bCs/>
          <w:color w:val="000000"/>
          <w:sz w:val="20"/>
          <w:szCs w:val="20"/>
        </w:rPr>
        <w:t>слишком большом попадании постороннего света</w:t>
      </w:r>
    </w:p>
    <w:p w:rsidR="0027060A" w:rsidRPr="0053141D" w:rsidRDefault="0027060A" w:rsidP="0097307F">
      <w:pPr>
        <w:pStyle w:val="ad"/>
        <w:numPr>
          <w:ilvl w:val="0"/>
          <w:numId w:val="94"/>
        </w:numPr>
        <w:spacing w:before="0" w:beforeAutospacing="0" w:after="0" w:afterAutospacing="0"/>
        <w:rPr>
          <w:color w:val="000000"/>
          <w:sz w:val="20"/>
          <w:szCs w:val="20"/>
        </w:rPr>
      </w:pPr>
      <w:r w:rsidRPr="0053141D">
        <w:rPr>
          <w:iCs/>
          <w:color w:val="000000"/>
          <w:sz w:val="20"/>
          <w:szCs w:val="20"/>
        </w:rPr>
        <w:t>недостаточном освещении</w:t>
      </w:r>
    </w:p>
    <w:p w:rsidR="0027060A" w:rsidRPr="0053141D" w:rsidRDefault="0027060A" w:rsidP="0097307F">
      <w:pPr>
        <w:pStyle w:val="ad"/>
        <w:numPr>
          <w:ilvl w:val="0"/>
          <w:numId w:val="94"/>
        </w:numPr>
        <w:spacing w:before="0" w:beforeAutospacing="0" w:after="0" w:afterAutospacing="0"/>
        <w:rPr>
          <w:color w:val="000000"/>
          <w:sz w:val="20"/>
          <w:szCs w:val="20"/>
        </w:rPr>
      </w:pPr>
      <w:r w:rsidRPr="0053141D">
        <w:rPr>
          <w:iCs/>
          <w:color w:val="000000"/>
          <w:sz w:val="20"/>
          <w:szCs w:val="20"/>
        </w:rPr>
        <w:t>неправильном позиционировании камеры</w:t>
      </w:r>
    </w:p>
    <w:p w:rsidR="0027060A" w:rsidRPr="0053141D" w:rsidRDefault="0027060A" w:rsidP="0097307F">
      <w:pPr>
        <w:pStyle w:val="ad"/>
        <w:numPr>
          <w:ilvl w:val="0"/>
          <w:numId w:val="94"/>
        </w:numPr>
        <w:spacing w:before="0" w:beforeAutospacing="0" w:after="0" w:afterAutospacing="0"/>
        <w:rPr>
          <w:color w:val="000000"/>
          <w:sz w:val="20"/>
          <w:szCs w:val="20"/>
        </w:rPr>
      </w:pPr>
      <w:r w:rsidRPr="0053141D">
        <w:rPr>
          <w:iCs/>
          <w:color w:val="000000"/>
          <w:sz w:val="20"/>
          <w:szCs w:val="20"/>
        </w:rPr>
        <w:t>избыточном нанесении матирующего порошка</w:t>
      </w:r>
    </w:p>
    <w:p w:rsidR="0027060A" w:rsidRPr="0053141D" w:rsidRDefault="0027060A" w:rsidP="0097307F">
      <w:pPr>
        <w:pStyle w:val="ad"/>
        <w:numPr>
          <w:ilvl w:val="0"/>
          <w:numId w:val="94"/>
        </w:numPr>
        <w:spacing w:before="0" w:beforeAutospacing="0" w:after="0" w:afterAutospacing="0"/>
        <w:rPr>
          <w:iCs/>
          <w:color w:val="000000"/>
          <w:sz w:val="20"/>
          <w:szCs w:val="20"/>
        </w:rPr>
      </w:pPr>
      <w:r w:rsidRPr="0053141D">
        <w:rPr>
          <w:iCs/>
          <w:color w:val="000000"/>
          <w:sz w:val="20"/>
          <w:szCs w:val="20"/>
        </w:rPr>
        <w:t>все ответы 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18. </w:t>
      </w:r>
      <w:r w:rsidR="0027060A" w:rsidRPr="0053141D">
        <w:rPr>
          <w:color w:val="000000"/>
          <w:sz w:val="20"/>
          <w:szCs w:val="20"/>
        </w:rPr>
        <w:t>Все цервикальные зоны будут отображены с недостаточной резкостью при:</w:t>
      </w:r>
    </w:p>
    <w:p w:rsidR="0027060A" w:rsidRPr="0053141D" w:rsidRDefault="0027060A" w:rsidP="0097307F">
      <w:pPr>
        <w:pStyle w:val="ad"/>
        <w:numPr>
          <w:ilvl w:val="0"/>
          <w:numId w:val="95"/>
        </w:numPr>
        <w:spacing w:before="0" w:beforeAutospacing="0" w:after="0" w:afterAutospacing="0"/>
        <w:rPr>
          <w:color w:val="000000"/>
          <w:sz w:val="20"/>
          <w:szCs w:val="20"/>
        </w:rPr>
      </w:pPr>
      <w:r w:rsidRPr="0053141D">
        <w:rPr>
          <w:bCs/>
          <w:color w:val="000000"/>
          <w:sz w:val="20"/>
          <w:szCs w:val="20"/>
        </w:rPr>
        <w:t>отдаленном расположении камеры от полости</w:t>
      </w:r>
    </w:p>
    <w:p w:rsidR="0027060A" w:rsidRPr="0053141D" w:rsidRDefault="0027060A" w:rsidP="0097307F">
      <w:pPr>
        <w:pStyle w:val="ad"/>
        <w:numPr>
          <w:ilvl w:val="0"/>
          <w:numId w:val="95"/>
        </w:numPr>
        <w:spacing w:before="0" w:beforeAutospacing="0" w:after="0" w:afterAutospacing="0"/>
        <w:rPr>
          <w:color w:val="000000"/>
          <w:sz w:val="20"/>
          <w:szCs w:val="20"/>
        </w:rPr>
      </w:pPr>
      <w:r w:rsidRPr="0053141D">
        <w:rPr>
          <w:iCs/>
          <w:color w:val="000000"/>
          <w:sz w:val="20"/>
          <w:szCs w:val="20"/>
        </w:rPr>
        <w:t>установлении камеры прямо на окклюзионную плоскость</w:t>
      </w:r>
    </w:p>
    <w:p w:rsidR="0027060A" w:rsidRPr="0053141D" w:rsidRDefault="0027060A" w:rsidP="0097307F">
      <w:pPr>
        <w:pStyle w:val="ad"/>
        <w:numPr>
          <w:ilvl w:val="0"/>
          <w:numId w:val="95"/>
        </w:numPr>
        <w:spacing w:before="0" w:beforeAutospacing="0" w:after="0" w:afterAutospacing="0"/>
        <w:rPr>
          <w:color w:val="000000"/>
          <w:sz w:val="20"/>
          <w:szCs w:val="20"/>
        </w:rPr>
      </w:pPr>
      <w:r w:rsidRPr="0053141D">
        <w:rPr>
          <w:iCs/>
          <w:color w:val="000000"/>
          <w:sz w:val="20"/>
          <w:szCs w:val="20"/>
        </w:rPr>
        <w:t>избыточном нанесении матирующего порошка</w:t>
      </w:r>
    </w:p>
    <w:p w:rsidR="0027060A" w:rsidRPr="0053141D" w:rsidRDefault="0027060A" w:rsidP="0097307F">
      <w:pPr>
        <w:pStyle w:val="ad"/>
        <w:numPr>
          <w:ilvl w:val="0"/>
          <w:numId w:val="95"/>
        </w:numPr>
        <w:spacing w:before="0" w:beforeAutospacing="0" w:after="0" w:afterAutospacing="0"/>
        <w:rPr>
          <w:color w:val="000000"/>
          <w:sz w:val="20"/>
          <w:szCs w:val="20"/>
        </w:rPr>
      </w:pPr>
      <w:r w:rsidRPr="0053141D">
        <w:rPr>
          <w:iCs/>
          <w:color w:val="000000"/>
          <w:sz w:val="20"/>
          <w:szCs w:val="20"/>
        </w:rPr>
        <w:t>все ответы правильные</w:t>
      </w:r>
    </w:p>
    <w:p w:rsidR="0027060A" w:rsidRPr="0053141D" w:rsidRDefault="0027060A" w:rsidP="0097307F">
      <w:pPr>
        <w:pStyle w:val="ad"/>
        <w:numPr>
          <w:ilvl w:val="0"/>
          <w:numId w:val="95"/>
        </w:numPr>
        <w:spacing w:before="0" w:beforeAutospacing="0" w:after="0" w:afterAutospacing="0"/>
        <w:rPr>
          <w:iCs/>
          <w:color w:val="000000"/>
          <w:sz w:val="20"/>
          <w:szCs w:val="20"/>
        </w:rPr>
      </w:pPr>
      <w:r w:rsidRPr="0053141D">
        <w:rPr>
          <w:iCs/>
          <w:color w:val="000000"/>
          <w:sz w:val="20"/>
          <w:szCs w:val="20"/>
        </w:rPr>
        <w:t>все ответы неправильные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19. </w:t>
      </w:r>
      <w:r w:rsidR="0027060A" w:rsidRPr="0053141D">
        <w:rPr>
          <w:color w:val="000000"/>
          <w:sz w:val="20"/>
          <w:szCs w:val="20"/>
        </w:rPr>
        <w:t>Коронковые части зубов будут отражены без соответствующей резкости при:</w:t>
      </w:r>
    </w:p>
    <w:p w:rsidR="0027060A" w:rsidRPr="0053141D" w:rsidRDefault="0027060A" w:rsidP="0097307F">
      <w:pPr>
        <w:pStyle w:val="ad"/>
        <w:numPr>
          <w:ilvl w:val="0"/>
          <w:numId w:val="96"/>
        </w:numPr>
        <w:spacing w:before="0" w:beforeAutospacing="0" w:after="0" w:afterAutospacing="0"/>
        <w:rPr>
          <w:color w:val="000000"/>
          <w:sz w:val="20"/>
          <w:szCs w:val="20"/>
        </w:rPr>
      </w:pPr>
      <w:r w:rsidRPr="0053141D">
        <w:rPr>
          <w:iCs/>
          <w:color w:val="000000"/>
          <w:sz w:val="20"/>
          <w:szCs w:val="20"/>
        </w:rPr>
        <w:t>отдаленном расположении камеры от полости</w:t>
      </w:r>
    </w:p>
    <w:p w:rsidR="0027060A" w:rsidRPr="0053141D" w:rsidRDefault="0027060A" w:rsidP="0097307F">
      <w:pPr>
        <w:pStyle w:val="ad"/>
        <w:numPr>
          <w:ilvl w:val="0"/>
          <w:numId w:val="96"/>
        </w:numPr>
        <w:spacing w:before="0" w:beforeAutospacing="0" w:after="0" w:afterAutospacing="0"/>
        <w:rPr>
          <w:color w:val="000000"/>
          <w:sz w:val="20"/>
          <w:szCs w:val="20"/>
        </w:rPr>
      </w:pPr>
      <w:r w:rsidRPr="0053141D">
        <w:rPr>
          <w:bCs/>
          <w:color w:val="000000"/>
          <w:sz w:val="20"/>
          <w:szCs w:val="20"/>
        </w:rPr>
        <w:t>установлении камеры прямо на окклюзионную плоскость</w:t>
      </w:r>
    </w:p>
    <w:p w:rsidR="0027060A" w:rsidRPr="0053141D" w:rsidRDefault="0027060A" w:rsidP="0097307F">
      <w:pPr>
        <w:pStyle w:val="ad"/>
        <w:numPr>
          <w:ilvl w:val="0"/>
          <w:numId w:val="96"/>
        </w:numPr>
        <w:spacing w:before="0" w:beforeAutospacing="0" w:after="0" w:afterAutospacing="0"/>
        <w:rPr>
          <w:color w:val="000000"/>
          <w:sz w:val="20"/>
          <w:szCs w:val="20"/>
        </w:rPr>
      </w:pPr>
      <w:r w:rsidRPr="0053141D">
        <w:rPr>
          <w:iCs/>
          <w:color w:val="000000"/>
          <w:sz w:val="20"/>
          <w:szCs w:val="20"/>
        </w:rPr>
        <w:t>при установлении камеры под 45º к оси зуба</w:t>
      </w:r>
    </w:p>
    <w:p w:rsidR="0027060A" w:rsidRPr="0053141D" w:rsidRDefault="0027060A" w:rsidP="0097307F">
      <w:pPr>
        <w:pStyle w:val="ad"/>
        <w:numPr>
          <w:ilvl w:val="0"/>
          <w:numId w:val="96"/>
        </w:numPr>
        <w:spacing w:before="0" w:beforeAutospacing="0" w:after="0" w:afterAutospacing="0"/>
        <w:rPr>
          <w:color w:val="000000"/>
          <w:sz w:val="20"/>
          <w:szCs w:val="20"/>
        </w:rPr>
      </w:pPr>
      <w:r w:rsidRPr="0053141D">
        <w:rPr>
          <w:iCs/>
          <w:color w:val="000000"/>
          <w:sz w:val="20"/>
          <w:szCs w:val="20"/>
        </w:rPr>
        <w:t>все ответы правильные</w:t>
      </w:r>
    </w:p>
    <w:p w:rsidR="0027060A" w:rsidRPr="0053141D" w:rsidRDefault="0027060A" w:rsidP="0097307F">
      <w:pPr>
        <w:pStyle w:val="ad"/>
        <w:numPr>
          <w:ilvl w:val="0"/>
          <w:numId w:val="96"/>
        </w:numPr>
        <w:spacing w:before="0" w:beforeAutospacing="0" w:after="0" w:afterAutospacing="0"/>
        <w:rPr>
          <w:iCs/>
          <w:color w:val="000000"/>
          <w:sz w:val="20"/>
          <w:szCs w:val="20"/>
        </w:rPr>
      </w:pPr>
      <w:r w:rsidRPr="0053141D">
        <w:rPr>
          <w:iCs/>
          <w:color w:val="000000"/>
          <w:sz w:val="20"/>
          <w:szCs w:val="20"/>
        </w:rPr>
        <w:t>все ответы неправильные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20. </w:t>
      </w:r>
      <w:r w:rsidR="0027060A" w:rsidRPr="0053141D">
        <w:rPr>
          <w:color w:val="000000"/>
          <w:sz w:val="20"/>
          <w:szCs w:val="20"/>
        </w:rPr>
        <w:t>Центр фокуса 3D-камеры расположен?</w:t>
      </w:r>
    </w:p>
    <w:p w:rsidR="0027060A" w:rsidRPr="0053141D" w:rsidRDefault="0027060A" w:rsidP="0097307F">
      <w:pPr>
        <w:pStyle w:val="ad"/>
        <w:numPr>
          <w:ilvl w:val="0"/>
          <w:numId w:val="97"/>
        </w:numPr>
        <w:spacing w:before="0" w:beforeAutospacing="0" w:after="0" w:afterAutospacing="0"/>
        <w:rPr>
          <w:color w:val="000000"/>
          <w:sz w:val="20"/>
          <w:szCs w:val="20"/>
        </w:rPr>
      </w:pPr>
      <w:r w:rsidRPr="0053141D">
        <w:rPr>
          <w:bCs/>
          <w:color w:val="000000"/>
          <w:sz w:val="20"/>
          <w:szCs w:val="20"/>
        </w:rPr>
        <w:t>на расстоянии 9 мм от окна камеры</w:t>
      </w:r>
    </w:p>
    <w:p w:rsidR="0027060A" w:rsidRPr="0053141D" w:rsidRDefault="0027060A" w:rsidP="0097307F">
      <w:pPr>
        <w:pStyle w:val="ad"/>
        <w:numPr>
          <w:ilvl w:val="0"/>
          <w:numId w:val="97"/>
        </w:numPr>
        <w:spacing w:before="0" w:beforeAutospacing="0" w:after="0" w:afterAutospacing="0"/>
        <w:rPr>
          <w:color w:val="000000"/>
          <w:sz w:val="20"/>
          <w:szCs w:val="20"/>
        </w:rPr>
      </w:pPr>
      <w:r w:rsidRPr="0053141D">
        <w:rPr>
          <w:iCs/>
          <w:color w:val="000000"/>
          <w:sz w:val="20"/>
          <w:szCs w:val="20"/>
        </w:rPr>
        <w:t>на расстоянии 5 мм от окна камеры</w:t>
      </w:r>
    </w:p>
    <w:p w:rsidR="0027060A" w:rsidRPr="0053141D" w:rsidRDefault="0027060A" w:rsidP="0097307F">
      <w:pPr>
        <w:pStyle w:val="ad"/>
        <w:numPr>
          <w:ilvl w:val="0"/>
          <w:numId w:val="97"/>
        </w:numPr>
        <w:spacing w:before="0" w:beforeAutospacing="0" w:after="0" w:afterAutospacing="0"/>
        <w:rPr>
          <w:color w:val="000000"/>
          <w:sz w:val="20"/>
          <w:szCs w:val="20"/>
        </w:rPr>
      </w:pPr>
      <w:r w:rsidRPr="0053141D">
        <w:rPr>
          <w:iCs/>
          <w:color w:val="000000"/>
          <w:sz w:val="20"/>
          <w:szCs w:val="20"/>
        </w:rPr>
        <w:t>на расстоянии 7 мм от окна камеры</w:t>
      </w:r>
    </w:p>
    <w:p w:rsidR="0027060A" w:rsidRPr="0053141D" w:rsidRDefault="0027060A" w:rsidP="0097307F">
      <w:pPr>
        <w:pStyle w:val="ad"/>
        <w:numPr>
          <w:ilvl w:val="0"/>
          <w:numId w:val="97"/>
        </w:numPr>
        <w:spacing w:before="0" w:beforeAutospacing="0" w:after="0" w:afterAutospacing="0"/>
        <w:rPr>
          <w:color w:val="000000"/>
          <w:sz w:val="20"/>
          <w:szCs w:val="20"/>
        </w:rPr>
      </w:pPr>
      <w:r w:rsidRPr="0053141D">
        <w:rPr>
          <w:iCs/>
          <w:color w:val="000000"/>
          <w:sz w:val="20"/>
          <w:szCs w:val="20"/>
        </w:rPr>
        <w:t>на расстоянии 3 мм от окна камеры</w:t>
      </w:r>
    </w:p>
    <w:p w:rsidR="0027060A" w:rsidRPr="0053141D" w:rsidRDefault="0027060A" w:rsidP="0097307F">
      <w:pPr>
        <w:pStyle w:val="ad"/>
        <w:numPr>
          <w:ilvl w:val="0"/>
          <w:numId w:val="97"/>
        </w:numPr>
        <w:spacing w:before="0" w:beforeAutospacing="0" w:after="0" w:afterAutospacing="0"/>
        <w:rPr>
          <w:iCs/>
          <w:color w:val="000000"/>
          <w:sz w:val="20"/>
          <w:szCs w:val="20"/>
        </w:rPr>
      </w:pPr>
      <w:r w:rsidRPr="0053141D">
        <w:rPr>
          <w:iCs/>
          <w:color w:val="000000"/>
          <w:sz w:val="20"/>
          <w:szCs w:val="20"/>
        </w:rPr>
        <w:t>на расстоянии 11 мм от окна камеры</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21. </w:t>
      </w:r>
      <w:r w:rsidR="0027060A" w:rsidRPr="0053141D">
        <w:rPr>
          <w:color w:val="000000"/>
          <w:sz w:val="20"/>
          <w:szCs w:val="20"/>
        </w:rPr>
        <w:t>Когда следует проводить съемку под углом?</w:t>
      </w:r>
    </w:p>
    <w:p w:rsidR="0027060A" w:rsidRPr="0053141D" w:rsidRDefault="0027060A" w:rsidP="0097307F">
      <w:pPr>
        <w:pStyle w:val="ad"/>
        <w:numPr>
          <w:ilvl w:val="0"/>
          <w:numId w:val="98"/>
        </w:numPr>
        <w:spacing w:before="0" w:beforeAutospacing="0" w:after="0" w:afterAutospacing="0"/>
        <w:rPr>
          <w:color w:val="000000"/>
          <w:sz w:val="20"/>
          <w:szCs w:val="20"/>
        </w:rPr>
      </w:pPr>
      <w:r w:rsidRPr="0053141D">
        <w:rPr>
          <w:iCs/>
          <w:color w:val="000000"/>
          <w:sz w:val="20"/>
          <w:szCs w:val="20"/>
        </w:rPr>
        <w:t>при снятии оптического слепка с препарируемого зуба с зонами подрезки</w:t>
      </w:r>
    </w:p>
    <w:p w:rsidR="0027060A" w:rsidRPr="0053141D" w:rsidRDefault="0027060A" w:rsidP="0097307F">
      <w:pPr>
        <w:pStyle w:val="ad"/>
        <w:numPr>
          <w:ilvl w:val="0"/>
          <w:numId w:val="98"/>
        </w:numPr>
        <w:spacing w:before="0" w:beforeAutospacing="0" w:after="0" w:afterAutospacing="0"/>
        <w:rPr>
          <w:color w:val="000000"/>
          <w:sz w:val="20"/>
          <w:szCs w:val="20"/>
        </w:rPr>
      </w:pPr>
      <w:r w:rsidRPr="0053141D">
        <w:rPr>
          <w:bCs/>
          <w:color w:val="000000"/>
          <w:sz w:val="20"/>
          <w:szCs w:val="20"/>
        </w:rPr>
        <w:t>при съемке исходной ситуации при изготовлении корреляционных реставраций</w:t>
      </w:r>
    </w:p>
    <w:p w:rsidR="0027060A" w:rsidRPr="0053141D" w:rsidRDefault="0027060A" w:rsidP="0097307F">
      <w:pPr>
        <w:pStyle w:val="ad"/>
        <w:numPr>
          <w:ilvl w:val="0"/>
          <w:numId w:val="98"/>
        </w:numPr>
        <w:spacing w:before="0" w:beforeAutospacing="0" w:after="0" w:afterAutospacing="0"/>
        <w:rPr>
          <w:color w:val="000000"/>
          <w:sz w:val="20"/>
          <w:szCs w:val="20"/>
        </w:rPr>
      </w:pPr>
      <w:r w:rsidRPr="0053141D">
        <w:rPr>
          <w:iCs/>
          <w:color w:val="000000"/>
          <w:sz w:val="20"/>
          <w:szCs w:val="20"/>
        </w:rPr>
        <w:t>при снятии оптического слепка одноименного зуба с противоположной стороны</w:t>
      </w:r>
    </w:p>
    <w:p w:rsidR="0027060A" w:rsidRPr="0053141D" w:rsidRDefault="0027060A" w:rsidP="0097307F">
      <w:pPr>
        <w:pStyle w:val="ad"/>
        <w:numPr>
          <w:ilvl w:val="0"/>
          <w:numId w:val="98"/>
        </w:numPr>
        <w:spacing w:before="0" w:beforeAutospacing="0" w:after="0" w:afterAutospacing="0"/>
        <w:rPr>
          <w:color w:val="000000"/>
          <w:sz w:val="20"/>
          <w:szCs w:val="20"/>
        </w:rPr>
      </w:pPr>
      <w:r w:rsidRPr="0053141D">
        <w:rPr>
          <w:iCs/>
          <w:color w:val="000000"/>
          <w:sz w:val="20"/>
          <w:szCs w:val="20"/>
        </w:rPr>
        <w:lastRenderedPageBreak/>
        <w:t>при съемке зуба-антагониста</w:t>
      </w:r>
    </w:p>
    <w:p w:rsidR="0027060A" w:rsidRPr="0053141D" w:rsidRDefault="0027060A" w:rsidP="0097307F">
      <w:pPr>
        <w:pStyle w:val="ad"/>
        <w:numPr>
          <w:ilvl w:val="0"/>
          <w:numId w:val="98"/>
        </w:numPr>
        <w:spacing w:before="0" w:beforeAutospacing="0" w:after="0" w:afterAutospacing="0"/>
        <w:rPr>
          <w:iCs/>
          <w:color w:val="000000"/>
          <w:sz w:val="20"/>
          <w:szCs w:val="20"/>
        </w:rPr>
      </w:pPr>
      <w:r w:rsidRPr="0053141D">
        <w:rPr>
          <w:iCs/>
          <w:color w:val="000000"/>
          <w:sz w:val="20"/>
          <w:szCs w:val="20"/>
        </w:rPr>
        <w:t>все ответы неправильные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22. </w:t>
      </w:r>
      <w:r w:rsidR="0027060A" w:rsidRPr="0053141D">
        <w:rPr>
          <w:color w:val="000000"/>
          <w:sz w:val="20"/>
          <w:szCs w:val="20"/>
        </w:rPr>
        <w:t>Что нужно делать в том случае, если оптический слепок получается размытым?</w:t>
      </w:r>
    </w:p>
    <w:p w:rsidR="0027060A" w:rsidRPr="0053141D" w:rsidRDefault="0027060A" w:rsidP="0097307F">
      <w:pPr>
        <w:pStyle w:val="ad"/>
        <w:numPr>
          <w:ilvl w:val="0"/>
          <w:numId w:val="99"/>
        </w:numPr>
        <w:spacing w:before="0" w:beforeAutospacing="0" w:after="0" w:afterAutospacing="0"/>
        <w:rPr>
          <w:color w:val="000000"/>
          <w:sz w:val="20"/>
          <w:szCs w:val="20"/>
        </w:rPr>
      </w:pPr>
      <w:r w:rsidRPr="0053141D">
        <w:rPr>
          <w:iCs/>
          <w:color w:val="000000"/>
          <w:sz w:val="20"/>
          <w:szCs w:val="20"/>
        </w:rPr>
        <w:t>отредактировать снимок на компьютере</w:t>
      </w:r>
    </w:p>
    <w:p w:rsidR="0027060A" w:rsidRPr="0053141D" w:rsidRDefault="0027060A" w:rsidP="0097307F">
      <w:pPr>
        <w:pStyle w:val="ad"/>
        <w:numPr>
          <w:ilvl w:val="0"/>
          <w:numId w:val="99"/>
        </w:numPr>
        <w:spacing w:before="0" w:beforeAutospacing="0" w:after="0" w:afterAutospacing="0"/>
        <w:rPr>
          <w:color w:val="000000"/>
          <w:sz w:val="20"/>
          <w:szCs w:val="20"/>
        </w:rPr>
      </w:pPr>
      <w:r w:rsidRPr="0053141D">
        <w:rPr>
          <w:iCs/>
          <w:color w:val="000000"/>
          <w:sz w:val="20"/>
          <w:szCs w:val="20"/>
        </w:rPr>
        <w:t>снять дополнительные слепки</w:t>
      </w:r>
    </w:p>
    <w:p w:rsidR="0027060A" w:rsidRPr="0053141D" w:rsidRDefault="0027060A" w:rsidP="0097307F">
      <w:pPr>
        <w:pStyle w:val="ad"/>
        <w:numPr>
          <w:ilvl w:val="0"/>
          <w:numId w:val="99"/>
        </w:numPr>
        <w:spacing w:before="0" w:beforeAutospacing="0" w:after="0" w:afterAutospacing="0"/>
        <w:rPr>
          <w:color w:val="000000"/>
          <w:sz w:val="20"/>
          <w:szCs w:val="20"/>
        </w:rPr>
      </w:pPr>
      <w:r w:rsidRPr="0053141D">
        <w:rPr>
          <w:bCs/>
          <w:color w:val="000000"/>
          <w:sz w:val="20"/>
          <w:szCs w:val="20"/>
        </w:rPr>
        <w:t>снять оптический слепок заново</w:t>
      </w:r>
    </w:p>
    <w:p w:rsidR="0027060A" w:rsidRPr="0053141D" w:rsidRDefault="0027060A" w:rsidP="0097307F">
      <w:pPr>
        <w:pStyle w:val="ad"/>
        <w:numPr>
          <w:ilvl w:val="0"/>
          <w:numId w:val="99"/>
        </w:numPr>
        <w:spacing w:before="0" w:beforeAutospacing="0" w:after="0" w:afterAutospacing="0"/>
        <w:rPr>
          <w:color w:val="000000"/>
          <w:sz w:val="20"/>
          <w:szCs w:val="20"/>
        </w:rPr>
      </w:pPr>
      <w:r w:rsidRPr="0053141D">
        <w:rPr>
          <w:iCs/>
          <w:color w:val="000000"/>
          <w:sz w:val="20"/>
          <w:szCs w:val="20"/>
        </w:rPr>
        <w:t xml:space="preserve">размытость оптического слепка не влияет на качество изготавливаемой </w:t>
      </w:r>
      <w:r w:rsidR="0021548E" w:rsidRPr="0053141D">
        <w:rPr>
          <w:iCs/>
          <w:color w:val="000000"/>
          <w:sz w:val="20"/>
          <w:szCs w:val="20"/>
        </w:rPr>
        <w:t>ортопедической конструкции</w:t>
      </w:r>
    </w:p>
    <w:p w:rsidR="0027060A" w:rsidRPr="0053141D" w:rsidRDefault="0027060A" w:rsidP="0097307F">
      <w:pPr>
        <w:pStyle w:val="ad"/>
        <w:numPr>
          <w:ilvl w:val="0"/>
          <w:numId w:val="99"/>
        </w:numPr>
        <w:spacing w:before="0" w:beforeAutospacing="0" w:after="0" w:afterAutospacing="0"/>
        <w:rPr>
          <w:iCs/>
          <w:color w:val="000000"/>
          <w:sz w:val="20"/>
          <w:szCs w:val="20"/>
        </w:rPr>
      </w:pPr>
      <w:r w:rsidRPr="0053141D">
        <w:rPr>
          <w:iCs/>
          <w:color w:val="000000"/>
          <w:sz w:val="20"/>
          <w:szCs w:val="20"/>
        </w:rPr>
        <w:t>все ответы верные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23. </w:t>
      </w:r>
      <w:r w:rsidR="0027060A" w:rsidRPr="0053141D">
        <w:rPr>
          <w:color w:val="000000"/>
          <w:sz w:val="20"/>
          <w:szCs w:val="20"/>
        </w:rPr>
        <w:t>Что происходит с субэкваториальными частями зуба при снятии оптического слепка с окклюзионной стороны?</w:t>
      </w:r>
    </w:p>
    <w:p w:rsidR="0027060A" w:rsidRPr="0053141D" w:rsidRDefault="0027060A" w:rsidP="0097307F">
      <w:pPr>
        <w:pStyle w:val="ad"/>
        <w:numPr>
          <w:ilvl w:val="0"/>
          <w:numId w:val="100"/>
        </w:numPr>
        <w:spacing w:before="0" w:beforeAutospacing="0" w:after="0" w:afterAutospacing="0"/>
        <w:rPr>
          <w:color w:val="000000"/>
          <w:sz w:val="20"/>
          <w:szCs w:val="20"/>
        </w:rPr>
      </w:pPr>
      <w:r w:rsidRPr="0053141D">
        <w:rPr>
          <w:iCs/>
          <w:color w:val="000000"/>
          <w:sz w:val="20"/>
          <w:szCs w:val="20"/>
        </w:rPr>
        <w:t>они отображаются неизменными</w:t>
      </w:r>
    </w:p>
    <w:p w:rsidR="0027060A" w:rsidRPr="0053141D" w:rsidRDefault="0027060A" w:rsidP="0097307F">
      <w:pPr>
        <w:pStyle w:val="ad"/>
        <w:numPr>
          <w:ilvl w:val="0"/>
          <w:numId w:val="100"/>
        </w:numPr>
        <w:spacing w:before="0" w:beforeAutospacing="0" w:after="0" w:afterAutospacing="0"/>
        <w:rPr>
          <w:color w:val="000000"/>
          <w:sz w:val="20"/>
          <w:szCs w:val="20"/>
        </w:rPr>
      </w:pPr>
      <w:r w:rsidRPr="0053141D">
        <w:rPr>
          <w:bCs/>
          <w:color w:val="000000"/>
          <w:sz w:val="20"/>
          <w:szCs w:val="20"/>
        </w:rPr>
        <w:t>эти части «заполняются» (приобретают прямолинейный контур)</w:t>
      </w:r>
    </w:p>
    <w:p w:rsidR="0027060A" w:rsidRPr="0053141D" w:rsidRDefault="0027060A" w:rsidP="0097307F">
      <w:pPr>
        <w:pStyle w:val="ad"/>
        <w:numPr>
          <w:ilvl w:val="0"/>
          <w:numId w:val="100"/>
        </w:numPr>
        <w:spacing w:before="0" w:beforeAutospacing="0" w:after="0" w:afterAutospacing="0"/>
        <w:rPr>
          <w:color w:val="000000"/>
          <w:sz w:val="20"/>
          <w:szCs w:val="20"/>
        </w:rPr>
      </w:pPr>
      <w:r w:rsidRPr="0053141D">
        <w:rPr>
          <w:iCs/>
          <w:color w:val="000000"/>
          <w:sz w:val="20"/>
          <w:szCs w:val="20"/>
        </w:rPr>
        <w:t>эти части приобретают выпуклую форму, кривизна которой соответствует радиусу экватора</w:t>
      </w:r>
    </w:p>
    <w:p w:rsidR="0027060A" w:rsidRPr="0053141D" w:rsidRDefault="0027060A" w:rsidP="0097307F">
      <w:pPr>
        <w:pStyle w:val="ad"/>
        <w:numPr>
          <w:ilvl w:val="0"/>
          <w:numId w:val="100"/>
        </w:numPr>
        <w:spacing w:before="0" w:beforeAutospacing="0" w:after="0" w:afterAutospacing="0"/>
        <w:rPr>
          <w:color w:val="000000"/>
          <w:sz w:val="20"/>
          <w:szCs w:val="20"/>
        </w:rPr>
      </w:pPr>
      <w:r w:rsidRPr="0053141D">
        <w:rPr>
          <w:iCs/>
          <w:color w:val="000000"/>
          <w:sz w:val="20"/>
          <w:szCs w:val="20"/>
        </w:rPr>
        <w:t>в зависимости от принадлежности зуба – либо неизменные, либо прямолинейны</w:t>
      </w:r>
    </w:p>
    <w:p w:rsidR="0027060A" w:rsidRPr="0053141D" w:rsidRDefault="0027060A" w:rsidP="0097307F">
      <w:pPr>
        <w:pStyle w:val="ad"/>
        <w:numPr>
          <w:ilvl w:val="0"/>
          <w:numId w:val="100"/>
        </w:numPr>
        <w:spacing w:before="0" w:beforeAutospacing="0" w:after="0" w:afterAutospacing="0"/>
        <w:rPr>
          <w:iCs/>
          <w:color w:val="000000"/>
          <w:sz w:val="20"/>
          <w:szCs w:val="20"/>
        </w:rPr>
      </w:pPr>
      <w:r w:rsidRPr="0053141D">
        <w:rPr>
          <w:iCs/>
          <w:color w:val="000000"/>
          <w:sz w:val="20"/>
          <w:szCs w:val="20"/>
        </w:rPr>
        <w:t>-все ответы 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24. </w:t>
      </w:r>
      <w:r w:rsidR="0027060A" w:rsidRPr="0053141D">
        <w:rPr>
          <w:color w:val="000000"/>
          <w:sz w:val="20"/>
          <w:szCs w:val="20"/>
        </w:rPr>
        <w:t>Каким цветом обозначена стрелка, означающая окклюзионный ракурс в окне просмотра?</w:t>
      </w:r>
    </w:p>
    <w:p w:rsidR="0027060A" w:rsidRPr="0053141D" w:rsidRDefault="0027060A" w:rsidP="0097307F">
      <w:pPr>
        <w:pStyle w:val="ad"/>
        <w:numPr>
          <w:ilvl w:val="0"/>
          <w:numId w:val="101"/>
        </w:numPr>
        <w:spacing w:before="0" w:beforeAutospacing="0" w:after="0" w:afterAutospacing="0"/>
        <w:rPr>
          <w:color w:val="000000"/>
          <w:sz w:val="20"/>
          <w:szCs w:val="20"/>
        </w:rPr>
      </w:pPr>
      <w:r w:rsidRPr="0053141D">
        <w:rPr>
          <w:iCs/>
          <w:color w:val="000000"/>
          <w:sz w:val="20"/>
          <w:szCs w:val="20"/>
        </w:rPr>
        <w:t>зеленым</w:t>
      </w:r>
    </w:p>
    <w:p w:rsidR="0027060A" w:rsidRPr="0053141D" w:rsidRDefault="0027060A" w:rsidP="0097307F">
      <w:pPr>
        <w:pStyle w:val="ad"/>
        <w:numPr>
          <w:ilvl w:val="0"/>
          <w:numId w:val="101"/>
        </w:numPr>
        <w:spacing w:before="0" w:beforeAutospacing="0" w:after="0" w:afterAutospacing="0"/>
        <w:rPr>
          <w:color w:val="000000"/>
          <w:sz w:val="20"/>
          <w:szCs w:val="20"/>
        </w:rPr>
      </w:pPr>
      <w:r w:rsidRPr="0053141D">
        <w:rPr>
          <w:bCs/>
          <w:color w:val="000000"/>
          <w:sz w:val="20"/>
          <w:szCs w:val="20"/>
        </w:rPr>
        <w:t>синим</w:t>
      </w:r>
    </w:p>
    <w:p w:rsidR="0027060A" w:rsidRPr="0053141D" w:rsidRDefault="0027060A" w:rsidP="0097307F">
      <w:pPr>
        <w:pStyle w:val="ad"/>
        <w:numPr>
          <w:ilvl w:val="0"/>
          <w:numId w:val="101"/>
        </w:numPr>
        <w:spacing w:before="0" w:beforeAutospacing="0" w:after="0" w:afterAutospacing="0"/>
        <w:rPr>
          <w:color w:val="000000"/>
          <w:sz w:val="20"/>
          <w:szCs w:val="20"/>
        </w:rPr>
      </w:pPr>
      <w:r w:rsidRPr="0053141D">
        <w:rPr>
          <w:iCs/>
          <w:color w:val="000000"/>
          <w:sz w:val="20"/>
          <w:szCs w:val="20"/>
        </w:rPr>
        <w:t>красным</w:t>
      </w:r>
    </w:p>
    <w:p w:rsidR="0027060A" w:rsidRPr="0053141D" w:rsidRDefault="0027060A" w:rsidP="0097307F">
      <w:pPr>
        <w:pStyle w:val="ad"/>
        <w:numPr>
          <w:ilvl w:val="0"/>
          <w:numId w:val="101"/>
        </w:numPr>
        <w:spacing w:before="0" w:beforeAutospacing="0" w:after="0" w:afterAutospacing="0"/>
        <w:rPr>
          <w:color w:val="000000"/>
          <w:sz w:val="20"/>
          <w:szCs w:val="20"/>
        </w:rPr>
      </w:pPr>
      <w:r w:rsidRPr="0053141D">
        <w:rPr>
          <w:iCs/>
          <w:color w:val="000000"/>
          <w:sz w:val="20"/>
          <w:szCs w:val="20"/>
        </w:rPr>
        <w:t>сиреневым</w:t>
      </w:r>
    </w:p>
    <w:p w:rsidR="0027060A" w:rsidRPr="0053141D" w:rsidRDefault="0027060A" w:rsidP="0097307F">
      <w:pPr>
        <w:pStyle w:val="ad"/>
        <w:numPr>
          <w:ilvl w:val="0"/>
          <w:numId w:val="101"/>
        </w:numPr>
        <w:spacing w:before="0" w:beforeAutospacing="0" w:after="0" w:afterAutospacing="0"/>
        <w:rPr>
          <w:color w:val="000000"/>
          <w:sz w:val="20"/>
          <w:szCs w:val="20"/>
        </w:rPr>
      </w:pPr>
      <w:r w:rsidRPr="0053141D">
        <w:rPr>
          <w:iCs/>
          <w:color w:val="000000"/>
          <w:sz w:val="20"/>
          <w:szCs w:val="20"/>
        </w:rPr>
        <w:t>оранжевым</w:t>
      </w:r>
    </w:p>
    <w:p w:rsidR="0027060A" w:rsidRPr="0053141D" w:rsidRDefault="0027060A" w:rsidP="0097307F">
      <w:pPr>
        <w:pStyle w:val="ad"/>
        <w:numPr>
          <w:ilvl w:val="0"/>
          <w:numId w:val="101"/>
        </w:numPr>
        <w:spacing w:before="0" w:beforeAutospacing="0" w:after="0" w:afterAutospacing="0"/>
        <w:rPr>
          <w:color w:val="000000"/>
          <w:sz w:val="20"/>
          <w:szCs w:val="20"/>
        </w:rPr>
      </w:pPr>
      <w:r w:rsidRPr="0053141D">
        <w:rPr>
          <w:color w:val="000000"/>
          <w:sz w:val="20"/>
          <w:szCs w:val="20"/>
        </w:rPr>
        <w:t>Какой ракурс обозначают зеленые стрелки в окне просмотр?</w:t>
      </w:r>
    </w:p>
    <w:p w:rsidR="0027060A" w:rsidRPr="0053141D" w:rsidRDefault="0027060A" w:rsidP="0097307F">
      <w:pPr>
        <w:pStyle w:val="ad"/>
        <w:numPr>
          <w:ilvl w:val="0"/>
          <w:numId w:val="101"/>
        </w:numPr>
        <w:spacing w:before="0" w:beforeAutospacing="0" w:after="0" w:afterAutospacing="0"/>
        <w:rPr>
          <w:color w:val="000000"/>
          <w:sz w:val="20"/>
          <w:szCs w:val="20"/>
        </w:rPr>
      </w:pPr>
      <w:r w:rsidRPr="0053141D">
        <w:rPr>
          <w:iCs/>
          <w:color w:val="000000"/>
          <w:sz w:val="20"/>
          <w:szCs w:val="20"/>
        </w:rPr>
        <w:t>окклюзионный</w:t>
      </w:r>
    </w:p>
    <w:p w:rsidR="0027060A" w:rsidRPr="0053141D" w:rsidRDefault="0027060A" w:rsidP="0097307F">
      <w:pPr>
        <w:pStyle w:val="ad"/>
        <w:numPr>
          <w:ilvl w:val="0"/>
          <w:numId w:val="101"/>
        </w:numPr>
        <w:spacing w:before="0" w:beforeAutospacing="0" w:after="0" w:afterAutospacing="0"/>
        <w:rPr>
          <w:color w:val="000000"/>
          <w:sz w:val="20"/>
          <w:szCs w:val="20"/>
        </w:rPr>
      </w:pPr>
      <w:r w:rsidRPr="0053141D">
        <w:rPr>
          <w:iCs/>
          <w:color w:val="000000"/>
          <w:sz w:val="20"/>
          <w:szCs w:val="20"/>
        </w:rPr>
        <w:t>буккальный(вестибулярный)</w:t>
      </w:r>
    </w:p>
    <w:p w:rsidR="0027060A" w:rsidRPr="0053141D" w:rsidRDefault="0027060A" w:rsidP="0097307F">
      <w:pPr>
        <w:pStyle w:val="ad"/>
        <w:numPr>
          <w:ilvl w:val="0"/>
          <w:numId w:val="101"/>
        </w:numPr>
        <w:spacing w:before="0" w:beforeAutospacing="0" w:after="0" w:afterAutospacing="0"/>
        <w:rPr>
          <w:color w:val="000000"/>
          <w:sz w:val="20"/>
          <w:szCs w:val="20"/>
        </w:rPr>
      </w:pPr>
      <w:r w:rsidRPr="0053141D">
        <w:rPr>
          <w:bCs/>
          <w:color w:val="000000"/>
          <w:sz w:val="20"/>
          <w:szCs w:val="20"/>
        </w:rPr>
        <w:t>мезиальный</w:t>
      </w:r>
    </w:p>
    <w:p w:rsidR="0027060A" w:rsidRPr="0053141D" w:rsidRDefault="0027060A" w:rsidP="0097307F">
      <w:pPr>
        <w:pStyle w:val="ad"/>
        <w:numPr>
          <w:ilvl w:val="0"/>
          <w:numId w:val="101"/>
        </w:numPr>
        <w:spacing w:before="0" w:beforeAutospacing="0" w:after="0" w:afterAutospacing="0"/>
        <w:rPr>
          <w:color w:val="000000"/>
          <w:sz w:val="20"/>
          <w:szCs w:val="20"/>
        </w:rPr>
      </w:pPr>
      <w:r w:rsidRPr="0053141D">
        <w:rPr>
          <w:iCs/>
          <w:color w:val="000000"/>
          <w:sz w:val="20"/>
          <w:szCs w:val="20"/>
        </w:rPr>
        <w:t>дистальный</w:t>
      </w:r>
    </w:p>
    <w:p w:rsidR="0027060A" w:rsidRPr="0053141D" w:rsidRDefault="0027060A" w:rsidP="0097307F">
      <w:pPr>
        <w:pStyle w:val="ad"/>
        <w:numPr>
          <w:ilvl w:val="0"/>
          <w:numId w:val="101"/>
        </w:numPr>
        <w:spacing w:before="0" w:beforeAutospacing="0" w:after="0" w:afterAutospacing="0"/>
        <w:rPr>
          <w:iCs/>
          <w:color w:val="000000"/>
          <w:sz w:val="20"/>
          <w:szCs w:val="20"/>
        </w:rPr>
      </w:pPr>
      <w:r w:rsidRPr="0053141D">
        <w:rPr>
          <w:iCs/>
          <w:color w:val="000000"/>
          <w:sz w:val="20"/>
          <w:szCs w:val="20"/>
        </w:rPr>
        <w:t>небный</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25. </w:t>
      </w:r>
      <w:r w:rsidR="0027060A" w:rsidRPr="0053141D">
        <w:rPr>
          <w:color w:val="000000"/>
          <w:sz w:val="20"/>
          <w:szCs w:val="20"/>
        </w:rPr>
        <w:t>Что представляет собой функция «Zoom»?</w:t>
      </w:r>
    </w:p>
    <w:p w:rsidR="0027060A" w:rsidRPr="0053141D" w:rsidRDefault="0027060A" w:rsidP="0097307F">
      <w:pPr>
        <w:pStyle w:val="ad"/>
        <w:numPr>
          <w:ilvl w:val="0"/>
          <w:numId w:val="102"/>
        </w:numPr>
        <w:spacing w:before="0" w:beforeAutospacing="0" w:after="0" w:afterAutospacing="0"/>
        <w:rPr>
          <w:color w:val="000000"/>
          <w:sz w:val="20"/>
          <w:szCs w:val="20"/>
        </w:rPr>
      </w:pPr>
      <w:r w:rsidRPr="0053141D">
        <w:rPr>
          <w:bCs/>
          <w:color w:val="000000"/>
          <w:sz w:val="20"/>
          <w:szCs w:val="20"/>
        </w:rPr>
        <w:t>увеличение или уменьшение объекта</w:t>
      </w:r>
    </w:p>
    <w:p w:rsidR="0027060A" w:rsidRPr="0053141D" w:rsidRDefault="0027060A" w:rsidP="0097307F">
      <w:pPr>
        <w:pStyle w:val="ad"/>
        <w:numPr>
          <w:ilvl w:val="0"/>
          <w:numId w:val="102"/>
        </w:numPr>
        <w:spacing w:before="0" w:beforeAutospacing="0" w:after="0" w:afterAutospacing="0"/>
        <w:rPr>
          <w:color w:val="000000"/>
          <w:sz w:val="20"/>
          <w:szCs w:val="20"/>
        </w:rPr>
      </w:pPr>
      <w:r w:rsidRPr="0053141D">
        <w:rPr>
          <w:iCs/>
          <w:color w:val="000000"/>
          <w:sz w:val="20"/>
          <w:szCs w:val="20"/>
        </w:rPr>
        <w:t>распил объекта в определенном срезе</w:t>
      </w:r>
    </w:p>
    <w:p w:rsidR="0027060A" w:rsidRPr="0053141D" w:rsidRDefault="0027060A" w:rsidP="0097307F">
      <w:pPr>
        <w:pStyle w:val="ad"/>
        <w:numPr>
          <w:ilvl w:val="0"/>
          <w:numId w:val="102"/>
        </w:numPr>
        <w:spacing w:before="0" w:beforeAutospacing="0" w:after="0" w:afterAutospacing="0"/>
        <w:rPr>
          <w:color w:val="000000"/>
          <w:sz w:val="20"/>
          <w:szCs w:val="20"/>
        </w:rPr>
      </w:pPr>
      <w:r w:rsidRPr="0053141D">
        <w:rPr>
          <w:iCs/>
          <w:color w:val="000000"/>
          <w:sz w:val="20"/>
          <w:szCs w:val="20"/>
        </w:rPr>
        <w:t>просмотр объекта с какой-либо стороны</w:t>
      </w:r>
    </w:p>
    <w:p w:rsidR="0027060A" w:rsidRPr="0053141D" w:rsidRDefault="0027060A" w:rsidP="0097307F">
      <w:pPr>
        <w:pStyle w:val="ad"/>
        <w:numPr>
          <w:ilvl w:val="0"/>
          <w:numId w:val="102"/>
        </w:numPr>
        <w:spacing w:before="0" w:beforeAutospacing="0" w:after="0" w:afterAutospacing="0"/>
        <w:rPr>
          <w:color w:val="000000"/>
          <w:sz w:val="20"/>
          <w:szCs w:val="20"/>
        </w:rPr>
      </w:pPr>
      <w:r w:rsidRPr="0053141D">
        <w:rPr>
          <w:iCs/>
          <w:color w:val="000000"/>
          <w:sz w:val="20"/>
          <w:szCs w:val="20"/>
        </w:rPr>
        <w:t>вращение объекта</w:t>
      </w:r>
    </w:p>
    <w:p w:rsidR="0027060A" w:rsidRPr="0053141D" w:rsidRDefault="0027060A" w:rsidP="0097307F">
      <w:pPr>
        <w:pStyle w:val="ad"/>
        <w:numPr>
          <w:ilvl w:val="0"/>
          <w:numId w:val="102"/>
        </w:numPr>
        <w:spacing w:before="0" w:beforeAutospacing="0" w:after="0" w:afterAutospacing="0"/>
        <w:rPr>
          <w:iCs/>
          <w:color w:val="000000"/>
          <w:sz w:val="20"/>
          <w:szCs w:val="20"/>
        </w:rPr>
      </w:pPr>
      <w:r w:rsidRPr="0053141D">
        <w:rPr>
          <w:iCs/>
          <w:color w:val="000000"/>
          <w:sz w:val="20"/>
          <w:szCs w:val="20"/>
        </w:rPr>
        <w:t>получение среза оптической модели под определенным углом</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lastRenderedPageBreak/>
        <w:t xml:space="preserve">26. </w:t>
      </w:r>
      <w:r w:rsidR="0027060A" w:rsidRPr="0053141D">
        <w:rPr>
          <w:color w:val="000000"/>
          <w:sz w:val="20"/>
          <w:szCs w:val="20"/>
        </w:rPr>
        <w:t>Что представляет собой функция «Trim»?</w:t>
      </w:r>
    </w:p>
    <w:p w:rsidR="0027060A" w:rsidRPr="0053141D" w:rsidRDefault="0027060A" w:rsidP="0097307F">
      <w:pPr>
        <w:pStyle w:val="ad"/>
        <w:numPr>
          <w:ilvl w:val="0"/>
          <w:numId w:val="103"/>
        </w:numPr>
        <w:spacing w:before="0" w:beforeAutospacing="0" w:after="0" w:afterAutospacing="0"/>
        <w:rPr>
          <w:color w:val="000000"/>
          <w:sz w:val="20"/>
          <w:szCs w:val="20"/>
        </w:rPr>
      </w:pPr>
      <w:r w:rsidRPr="0053141D">
        <w:rPr>
          <w:bCs/>
          <w:color w:val="000000"/>
          <w:sz w:val="20"/>
          <w:szCs w:val="20"/>
        </w:rPr>
        <w:t>«обрезание» части оптической модели для лучшего обзора отпрепарированной полости</w:t>
      </w:r>
    </w:p>
    <w:p w:rsidR="0027060A" w:rsidRPr="0053141D" w:rsidRDefault="0027060A" w:rsidP="0097307F">
      <w:pPr>
        <w:pStyle w:val="ad"/>
        <w:numPr>
          <w:ilvl w:val="0"/>
          <w:numId w:val="103"/>
        </w:numPr>
        <w:spacing w:before="0" w:beforeAutospacing="0" w:after="0" w:afterAutospacing="0"/>
        <w:rPr>
          <w:color w:val="000000"/>
          <w:sz w:val="20"/>
          <w:szCs w:val="20"/>
        </w:rPr>
      </w:pPr>
      <w:r w:rsidRPr="0053141D">
        <w:rPr>
          <w:iCs/>
          <w:color w:val="000000"/>
          <w:sz w:val="20"/>
          <w:szCs w:val="20"/>
        </w:rPr>
        <w:t>получение среза оптической модели под определенным углом</w:t>
      </w:r>
    </w:p>
    <w:p w:rsidR="0027060A" w:rsidRPr="0053141D" w:rsidRDefault="0027060A" w:rsidP="0097307F">
      <w:pPr>
        <w:pStyle w:val="ad"/>
        <w:numPr>
          <w:ilvl w:val="0"/>
          <w:numId w:val="103"/>
        </w:numPr>
        <w:spacing w:before="0" w:beforeAutospacing="0" w:after="0" w:afterAutospacing="0"/>
        <w:rPr>
          <w:color w:val="000000"/>
          <w:sz w:val="20"/>
          <w:szCs w:val="20"/>
        </w:rPr>
      </w:pPr>
      <w:r w:rsidRPr="0053141D">
        <w:rPr>
          <w:iCs/>
          <w:color w:val="000000"/>
          <w:sz w:val="20"/>
          <w:szCs w:val="20"/>
        </w:rPr>
        <w:t>увеличение объекта для лучшего просмотра мелких деталей</w:t>
      </w:r>
    </w:p>
    <w:p w:rsidR="0027060A" w:rsidRPr="0053141D" w:rsidRDefault="0027060A" w:rsidP="0097307F">
      <w:pPr>
        <w:pStyle w:val="ad"/>
        <w:numPr>
          <w:ilvl w:val="0"/>
          <w:numId w:val="103"/>
        </w:numPr>
        <w:spacing w:before="0" w:beforeAutospacing="0" w:after="0" w:afterAutospacing="0"/>
        <w:rPr>
          <w:color w:val="000000"/>
          <w:sz w:val="20"/>
          <w:szCs w:val="20"/>
        </w:rPr>
      </w:pPr>
      <w:r w:rsidRPr="0053141D">
        <w:rPr>
          <w:iCs/>
          <w:color w:val="000000"/>
          <w:sz w:val="20"/>
          <w:szCs w:val="20"/>
        </w:rPr>
        <w:t>просмотр объекта с какой-либо стороны</w:t>
      </w:r>
    </w:p>
    <w:p w:rsidR="0027060A" w:rsidRPr="0053141D" w:rsidRDefault="0027060A" w:rsidP="0097307F">
      <w:pPr>
        <w:pStyle w:val="ad"/>
        <w:numPr>
          <w:ilvl w:val="0"/>
          <w:numId w:val="103"/>
        </w:numPr>
        <w:spacing w:before="0" w:beforeAutospacing="0" w:after="0" w:afterAutospacing="0"/>
        <w:rPr>
          <w:iCs/>
          <w:color w:val="000000"/>
          <w:sz w:val="20"/>
          <w:szCs w:val="20"/>
        </w:rPr>
      </w:pPr>
      <w:r w:rsidRPr="0053141D">
        <w:rPr>
          <w:iCs/>
          <w:color w:val="000000"/>
          <w:sz w:val="20"/>
          <w:szCs w:val="20"/>
        </w:rPr>
        <w:t>вращение объекта</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27. </w:t>
      </w:r>
      <w:r w:rsidR="0027060A" w:rsidRPr="0053141D">
        <w:rPr>
          <w:color w:val="000000"/>
          <w:sz w:val="20"/>
          <w:szCs w:val="20"/>
        </w:rPr>
        <w:t>Каким цветом обозначается отсутствие контакта с соседним зубом на апроксимальных поверхностях?</w:t>
      </w:r>
    </w:p>
    <w:p w:rsidR="0027060A" w:rsidRPr="0053141D" w:rsidRDefault="0027060A" w:rsidP="0097307F">
      <w:pPr>
        <w:pStyle w:val="ad"/>
        <w:numPr>
          <w:ilvl w:val="0"/>
          <w:numId w:val="104"/>
        </w:numPr>
        <w:spacing w:before="0" w:beforeAutospacing="0" w:after="0" w:afterAutospacing="0"/>
        <w:rPr>
          <w:color w:val="000000"/>
          <w:sz w:val="20"/>
          <w:szCs w:val="20"/>
        </w:rPr>
      </w:pPr>
      <w:r w:rsidRPr="0053141D">
        <w:rPr>
          <w:bCs/>
          <w:color w:val="000000"/>
          <w:sz w:val="20"/>
          <w:szCs w:val="20"/>
        </w:rPr>
        <w:t>синим</w:t>
      </w:r>
    </w:p>
    <w:p w:rsidR="0027060A" w:rsidRPr="0053141D" w:rsidRDefault="0027060A" w:rsidP="0097307F">
      <w:pPr>
        <w:pStyle w:val="ad"/>
        <w:numPr>
          <w:ilvl w:val="0"/>
          <w:numId w:val="104"/>
        </w:numPr>
        <w:spacing w:before="0" w:beforeAutospacing="0" w:after="0" w:afterAutospacing="0"/>
        <w:rPr>
          <w:color w:val="000000"/>
          <w:sz w:val="20"/>
          <w:szCs w:val="20"/>
        </w:rPr>
      </w:pPr>
      <w:r w:rsidRPr="0053141D">
        <w:rPr>
          <w:iCs/>
          <w:color w:val="000000"/>
          <w:sz w:val="20"/>
          <w:szCs w:val="20"/>
        </w:rPr>
        <w:t>желтым</w:t>
      </w:r>
    </w:p>
    <w:p w:rsidR="0027060A" w:rsidRPr="0053141D" w:rsidRDefault="0027060A" w:rsidP="0097307F">
      <w:pPr>
        <w:pStyle w:val="ad"/>
        <w:numPr>
          <w:ilvl w:val="0"/>
          <w:numId w:val="104"/>
        </w:numPr>
        <w:spacing w:before="0" w:beforeAutospacing="0" w:after="0" w:afterAutospacing="0"/>
        <w:rPr>
          <w:color w:val="000000"/>
          <w:sz w:val="20"/>
          <w:szCs w:val="20"/>
        </w:rPr>
      </w:pPr>
      <w:r w:rsidRPr="0053141D">
        <w:rPr>
          <w:iCs/>
          <w:color w:val="000000"/>
          <w:sz w:val="20"/>
          <w:szCs w:val="20"/>
        </w:rPr>
        <w:t>красным</w:t>
      </w:r>
    </w:p>
    <w:p w:rsidR="0027060A" w:rsidRPr="0053141D" w:rsidRDefault="0027060A" w:rsidP="0097307F">
      <w:pPr>
        <w:pStyle w:val="ad"/>
        <w:numPr>
          <w:ilvl w:val="0"/>
          <w:numId w:val="104"/>
        </w:numPr>
        <w:spacing w:before="0" w:beforeAutospacing="0" w:after="0" w:afterAutospacing="0"/>
        <w:rPr>
          <w:color w:val="000000"/>
          <w:sz w:val="20"/>
          <w:szCs w:val="20"/>
        </w:rPr>
      </w:pPr>
      <w:r w:rsidRPr="0053141D">
        <w:rPr>
          <w:iCs/>
          <w:color w:val="000000"/>
          <w:sz w:val="20"/>
          <w:szCs w:val="20"/>
        </w:rPr>
        <w:t>сиреневым</w:t>
      </w:r>
    </w:p>
    <w:p w:rsidR="0027060A" w:rsidRPr="0053141D" w:rsidRDefault="0027060A" w:rsidP="0097307F">
      <w:pPr>
        <w:pStyle w:val="ad"/>
        <w:numPr>
          <w:ilvl w:val="0"/>
          <w:numId w:val="104"/>
        </w:numPr>
        <w:spacing w:before="0" w:beforeAutospacing="0" w:after="0" w:afterAutospacing="0"/>
        <w:rPr>
          <w:iCs/>
          <w:color w:val="000000"/>
          <w:sz w:val="20"/>
          <w:szCs w:val="20"/>
        </w:rPr>
      </w:pPr>
      <w:r w:rsidRPr="0053141D">
        <w:rPr>
          <w:iCs/>
          <w:color w:val="000000"/>
          <w:sz w:val="20"/>
          <w:szCs w:val="20"/>
        </w:rPr>
        <w:t>оранжевым</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28. </w:t>
      </w:r>
      <w:r w:rsidR="0027060A" w:rsidRPr="0053141D">
        <w:rPr>
          <w:color w:val="000000"/>
          <w:sz w:val="20"/>
          <w:szCs w:val="20"/>
        </w:rPr>
        <w:t>Желтый цвет на контактной поверхности обозначает:</w:t>
      </w:r>
    </w:p>
    <w:p w:rsidR="0027060A" w:rsidRPr="0053141D" w:rsidRDefault="0027060A" w:rsidP="0097307F">
      <w:pPr>
        <w:pStyle w:val="ad"/>
        <w:numPr>
          <w:ilvl w:val="0"/>
          <w:numId w:val="105"/>
        </w:numPr>
        <w:spacing w:before="0" w:beforeAutospacing="0" w:after="0" w:afterAutospacing="0"/>
        <w:rPr>
          <w:color w:val="000000"/>
          <w:sz w:val="20"/>
          <w:szCs w:val="20"/>
        </w:rPr>
      </w:pPr>
      <w:r w:rsidRPr="0053141D">
        <w:rPr>
          <w:iCs/>
          <w:color w:val="000000"/>
          <w:sz w:val="20"/>
          <w:szCs w:val="20"/>
        </w:rPr>
        <w:t>расстояние до зуба 0-1 мм</w:t>
      </w:r>
    </w:p>
    <w:p w:rsidR="0027060A" w:rsidRPr="0053141D" w:rsidRDefault="0027060A" w:rsidP="0097307F">
      <w:pPr>
        <w:pStyle w:val="ad"/>
        <w:numPr>
          <w:ilvl w:val="0"/>
          <w:numId w:val="105"/>
        </w:numPr>
        <w:spacing w:before="0" w:beforeAutospacing="0" w:after="0" w:afterAutospacing="0"/>
        <w:rPr>
          <w:color w:val="000000"/>
          <w:sz w:val="20"/>
          <w:szCs w:val="20"/>
        </w:rPr>
      </w:pPr>
      <w:r w:rsidRPr="0053141D">
        <w:rPr>
          <w:bCs/>
          <w:color w:val="000000"/>
          <w:sz w:val="20"/>
          <w:szCs w:val="20"/>
        </w:rPr>
        <w:t>проникновение на 50-100 µm</w:t>
      </w:r>
    </w:p>
    <w:p w:rsidR="0027060A" w:rsidRPr="0053141D" w:rsidRDefault="0027060A" w:rsidP="0097307F">
      <w:pPr>
        <w:pStyle w:val="ad"/>
        <w:numPr>
          <w:ilvl w:val="0"/>
          <w:numId w:val="105"/>
        </w:numPr>
        <w:spacing w:before="0" w:beforeAutospacing="0" w:after="0" w:afterAutospacing="0"/>
        <w:rPr>
          <w:color w:val="000000"/>
          <w:sz w:val="20"/>
          <w:szCs w:val="20"/>
        </w:rPr>
      </w:pPr>
      <w:r w:rsidRPr="0053141D">
        <w:rPr>
          <w:iCs/>
          <w:color w:val="000000"/>
          <w:sz w:val="20"/>
          <w:szCs w:val="20"/>
        </w:rPr>
        <w:t>проникновение более 100 µm</w:t>
      </w:r>
    </w:p>
    <w:p w:rsidR="0027060A" w:rsidRPr="0053141D" w:rsidRDefault="0027060A" w:rsidP="0097307F">
      <w:pPr>
        <w:pStyle w:val="ad"/>
        <w:numPr>
          <w:ilvl w:val="0"/>
          <w:numId w:val="105"/>
        </w:numPr>
        <w:spacing w:before="0" w:beforeAutospacing="0" w:after="0" w:afterAutospacing="0"/>
        <w:rPr>
          <w:color w:val="000000"/>
          <w:sz w:val="20"/>
          <w:szCs w:val="20"/>
        </w:rPr>
      </w:pPr>
      <w:r w:rsidRPr="0053141D">
        <w:rPr>
          <w:iCs/>
          <w:color w:val="000000"/>
          <w:sz w:val="20"/>
          <w:szCs w:val="20"/>
        </w:rPr>
        <w:t>проникновение на 5-10 µm</w:t>
      </w:r>
    </w:p>
    <w:p w:rsidR="0027060A" w:rsidRPr="0053141D" w:rsidRDefault="0027060A" w:rsidP="0097307F">
      <w:pPr>
        <w:pStyle w:val="ad"/>
        <w:numPr>
          <w:ilvl w:val="0"/>
          <w:numId w:val="105"/>
        </w:numPr>
        <w:spacing w:before="0" w:beforeAutospacing="0" w:after="0" w:afterAutospacing="0"/>
        <w:rPr>
          <w:iCs/>
          <w:color w:val="000000"/>
          <w:sz w:val="20"/>
          <w:szCs w:val="20"/>
        </w:rPr>
      </w:pPr>
      <w:r w:rsidRPr="0053141D">
        <w:rPr>
          <w:iCs/>
          <w:color w:val="000000"/>
          <w:sz w:val="20"/>
          <w:szCs w:val="20"/>
        </w:rPr>
        <w:t>проникновение на 0,50-1µm</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29. </w:t>
      </w:r>
      <w:r w:rsidR="0027060A" w:rsidRPr="0053141D">
        <w:rPr>
          <w:color w:val="000000"/>
          <w:sz w:val="20"/>
          <w:szCs w:val="20"/>
        </w:rPr>
        <w:t xml:space="preserve">Проводить корреляцию окклюзионной поверхности во время конструирования </w:t>
      </w:r>
      <w:r w:rsidR="0021548E" w:rsidRPr="0053141D">
        <w:rPr>
          <w:color w:val="000000"/>
          <w:sz w:val="20"/>
          <w:szCs w:val="20"/>
        </w:rPr>
        <w:t>ортопедической конструкции</w:t>
      </w:r>
      <w:r w:rsidR="0027060A" w:rsidRPr="0053141D">
        <w:rPr>
          <w:color w:val="000000"/>
          <w:sz w:val="20"/>
          <w:szCs w:val="20"/>
        </w:rPr>
        <w:t xml:space="preserve"> можно с помощью клавиши:</w:t>
      </w:r>
    </w:p>
    <w:p w:rsidR="0027060A" w:rsidRPr="0053141D" w:rsidRDefault="0027060A" w:rsidP="0097307F">
      <w:pPr>
        <w:pStyle w:val="ad"/>
        <w:numPr>
          <w:ilvl w:val="0"/>
          <w:numId w:val="106"/>
        </w:numPr>
        <w:spacing w:before="0" w:beforeAutospacing="0" w:after="0" w:afterAutospacing="0"/>
        <w:rPr>
          <w:color w:val="000000"/>
          <w:sz w:val="20"/>
          <w:szCs w:val="20"/>
        </w:rPr>
      </w:pPr>
      <w:r w:rsidRPr="0053141D">
        <w:rPr>
          <w:iCs/>
          <w:color w:val="000000"/>
          <w:sz w:val="20"/>
          <w:szCs w:val="20"/>
        </w:rPr>
        <w:t>Trim</w:t>
      </w:r>
    </w:p>
    <w:p w:rsidR="0027060A" w:rsidRPr="0053141D" w:rsidRDefault="0027060A" w:rsidP="0097307F">
      <w:pPr>
        <w:pStyle w:val="ad"/>
        <w:numPr>
          <w:ilvl w:val="0"/>
          <w:numId w:val="106"/>
        </w:numPr>
        <w:spacing w:before="0" w:beforeAutospacing="0" w:after="0" w:afterAutospacing="0"/>
        <w:rPr>
          <w:color w:val="000000"/>
          <w:sz w:val="20"/>
          <w:szCs w:val="20"/>
        </w:rPr>
      </w:pPr>
      <w:r w:rsidRPr="0053141D">
        <w:rPr>
          <w:iCs/>
          <w:color w:val="000000"/>
          <w:sz w:val="20"/>
          <w:szCs w:val="20"/>
        </w:rPr>
        <w:t>Shape</w:t>
      </w:r>
    </w:p>
    <w:p w:rsidR="0027060A" w:rsidRPr="0053141D" w:rsidRDefault="0027060A" w:rsidP="0097307F">
      <w:pPr>
        <w:pStyle w:val="ad"/>
        <w:numPr>
          <w:ilvl w:val="0"/>
          <w:numId w:val="106"/>
        </w:numPr>
        <w:spacing w:before="0" w:beforeAutospacing="0" w:after="0" w:afterAutospacing="0"/>
        <w:rPr>
          <w:color w:val="000000"/>
          <w:sz w:val="20"/>
          <w:szCs w:val="20"/>
        </w:rPr>
      </w:pPr>
      <w:r w:rsidRPr="0053141D">
        <w:rPr>
          <w:bCs/>
          <w:color w:val="000000"/>
          <w:sz w:val="20"/>
          <w:szCs w:val="20"/>
        </w:rPr>
        <w:t>Occlusion</w:t>
      </w:r>
    </w:p>
    <w:p w:rsidR="0027060A" w:rsidRPr="0053141D" w:rsidRDefault="0027060A" w:rsidP="0097307F">
      <w:pPr>
        <w:pStyle w:val="ad"/>
        <w:numPr>
          <w:ilvl w:val="0"/>
          <w:numId w:val="106"/>
        </w:numPr>
        <w:spacing w:before="0" w:beforeAutospacing="0" w:after="0" w:afterAutospacing="0"/>
        <w:rPr>
          <w:color w:val="000000"/>
          <w:sz w:val="20"/>
          <w:szCs w:val="20"/>
        </w:rPr>
      </w:pPr>
      <w:r w:rsidRPr="0053141D">
        <w:rPr>
          <w:iCs/>
          <w:color w:val="000000"/>
          <w:sz w:val="20"/>
          <w:szCs w:val="20"/>
        </w:rPr>
        <w:t>Antagonist</w:t>
      </w:r>
    </w:p>
    <w:p w:rsidR="0027060A" w:rsidRPr="0053141D" w:rsidRDefault="0027060A" w:rsidP="0097307F">
      <w:pPr>
        <w:pStyle w:val="ad"/>
        <w:numPr>
          <w:ilvl w:val="0"/>
          <w:numId w:val="106"/>
        </w:numPr>
        <w:spacing w:before="0" w:beforeAutospacing="0" w:after="0" w:afterAutospacing="0"/>
        <w:rPr>
          <w:iCs/>
          <w:color w:val="000000"/>
          <w:sz w:val="20"/>
          <w:szCs w:val="20"/>
        </w:rPr>
      </w:pPr>
      <w:r w:rsidRPr="0053141D">
        <w:rPr>
          <w:iCs/>
          <w:color w:val="000000"/>
          <w:sz w:val="20"/>
          <w:szCs w:val="20"/>
        </w:rPr>
        <w:t>все ответы неправильные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30. </w:t>
      </w:r>
      <w:r w:rsidR="0027060A" w:rsidRPr="0053141D">
        <w:rPr>
          <w:color w:val="000000"/>
          <w:sz w:val="20"/>
          <w:szCs w:val="20"/>
        </w:rPr>
        <w:t>Учёт зуба-антагониста при моделировании окклюзионной поверхности возможно при использовании клавиши?</w:t>
      </w:r>
    </w:p>
    <w:p w:rsidR="0027060A" w:rsidRPr="0053141D" w:rsidRDefault="0027060A" w:rsidP="0097307F">
      <w:pPr>
        <w:pStyle w:val="ad"/>
        <w:numPr>
          <w:ilvl w:val="0"/>
          <w:numId w:val="107"/>
        </w:numPr>
        <w:spacing w:before="0" w:beforeAutospacing="0" w:after="0" w:afterAutospacing="0"/>
        <w:rPr>
          <w:color w:val="000000"/>
          <w:sz w:val="20"/>
          <w:szCs w:val="20"/>
        </w:rPr>
      </w:pPr>
      <w:r w:rsidRPr="0053141D">
        <w:rPr>
          <w:iCs/>
          <w:color w:val="000000"/>
          <w:sz w:val="20"/>
          <w:szCs w:val="20"/>
        </w:rPr>
        <w:t>Trim</w:t>
      </w:r>
    </w:p>
    <w:p w:rsidR="0027060A" w:rsidRPr="0053141D" w:rsidRDefault="0027060A" w:rsidP="0097307F">
      <w:pPr>
        <w:pStyle w:val="ad"/>
        <w:numPr>
          <w:ilvl w:val="0"/>
          <w:numId w:val="107"/>
        </w:numPr>
        <w:spacing w:before="0" w:beforeAutospacing="0" w:after="0" w:afterAutospacing="0"/>
        <w:rPr>
          <w:color w:val="000000"/>
          <w:sz w:val="20"/>
          <w:szCs w:val="20"/>
        </w:rPr>
      </w:pPr>
      <w:r w:rsidRPr="0053141D">
        <w:rPr>
          <w:iCs/>
          <w:color w:val="000000"/>
          <w:sz w:val="20"/>
          <w:szCs w:val="20"/>
        </w:rPr>
        <w:t>Shape</w:t>
      </w:r>
    </w:p>
    <w:p w:rsidR="0027060A" w:rsidRPr="0053141D" w:rsidRDefault="0027060A" w:rsidP="0097307F">
      <w:pPr>
        <w:pStyle w:val="ad"/>
        <w:numPr>
          <w:ilvl w:val="0"/>
          <w:numId w:val="107"/>
        </w:numPr>
        <w:spacing w:before="0" w:beforeAutospacing="0" w:after="0" w:afterAutospacing="0"/>
        <w:rPr>
          <w:color w:val="000000"/>
          <w:sz w:val="20"/>
          <w:szCs w:val="20"/>
        </w:rPr>
      </w:pPr>
      <w:r w:rsidRPr="0053141D">
        <w:rPr>
          <w:iCs/>
          <w:color w:val="000000"/>
          <w:sz w:val="20"/>
          <w:szCs w:val="20"/>
        </w:rPr>
        <w:t>Occlusion</w:t>
      </w:r>
    </w:p>
    <w:p w:rsidR="0027060A" w:rsidRPr="0053141D" w:rsidRDefault="0027060A" w:rsidP="0097307F">
      <w:pPr>
        <w:pStyle w:val="ad"/>
        <w:numPr>
          <w:ilvl w:val="0"/>
          <w:numId w:val="107"/>
        </w:numPr>
        <w:spacing w:before="0" w:beforeAutospacing="0" w:after="0" w:afterAutospacing="0"/>
        <w:rPr>
          <w:color w:val="000000"/>
          <w:sz w:val="20"/>
          <w:szCs w:val="20"/>
        </w:rPr>
      </w:pPr>
      <w:r w:rsidRPr="0053141D">
        <w:rPr>
          <w:bCs/>
          <w:color w:val="000000"/>
          <w:sz w:val="20"/>
          <w:szCs w:val="20"/>
        </w:rPr>
        <w:t>Antagonist</w:t>
      </w:r>
    </w:p>
    <w:p w:rsidR="0027060A" w:rsidRPr="0053141D" w:rsidRDefault="0027060A" w:rsidP="0097307F">
      <w:pPr>
        <w:pStyle w:val="ad"/>
        <w:numPr>
          <w:ilvl w:val="0"/>
          <w:numId w:val="107"/>
        </w:numPr>
        <w:spacing w:before="0" w:beforeAutospacing="0" w:after="0" w:afterAutospacing="0"/>
        <w:rPr>
          <w:iCs/>
          <w:color w:val="000000"/>
          <w:sz w:val="20"/>
          <w:szCs w:val="20"/>
        </w:rPr>
      </w:pPr>
      <w:r w:rsidRPr="0053141D">
        <w:rPr>
          <w:iCs/>
          <w:color w:val="000000"/>
          <w:sz w:val="20"/>
          <w:szCs w:val="20"/>
        </w:rPr>
        <w:t>все ответы неправильные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31. </w:t>
      </w:r>
      <w:r w:rsidR="0027060A" w:rsidRPr="0053141D">
        <w:rPr>
          <w:color w:val="000000"/>
          <w:sz w:val="20"/>
          <w:szCs w:val="20"/>
        </w:rPr>
        <w:t xml:space="preserve">Оптимальным цветом, отображающим окклюзионные контакты при моделировании </w:t>
      </w:r>
      <w:r w:rsidR="0021548E" w:rsidRPr="0053141D">
        <w:rPr>
          <w:color w:val="000000"/>
          <w:sz w:val="20"/>
          <w:szCs w:val="20"/>
        </w:rPr>
        <w:t>ортопедической конструкции</w:t>
      </w:r>
      <w:r w:rsidR="0027060A" w:rsidRPr="0053141D">
        <w:rPr>
          <w:color w:val="000000"/>
          <w:sz w:val="20"/>
          <w:szCs w:val="20"/>
        </w:rPr>
        <w:t xml:space="preserve"> является:</w:t>
      </w:r>
    </w:p>
    <w:p w:rsidR="0027060A" w:rsidRPr="0053141D" w:rsidRDefault="0027060A" w:rsidP="0097307F">
      <w:pPr>
        <w:pStyle w:val="ad"/>
        <w:numPr>
          <w:ilvl w:val="0"/>
          <w:numId w:val="108"/>
        </w:numPr>
        <w:spacing w:before="0" w:beforeAutospacing="0" w:after="0" w:afterAutospacing="0"/>
        <w:rPr>
          <w:color w:val="000000"/>
          <w:sz w:val="20"/>
          <w:szCs w:val="20"/>
        </w:rPr>
      </w:pPr>
      <w:r w:rsidRPr="0053141D">
        <w:rPr>
          <w:iCs/>
          <w:color w:val="000000"/>
          <w:sz w:val="20"/>
          <w:szCs w:val="20"/>
        </w:rPr>
        <w:t>точечные синие контакты</w:t>
      </w:r>
    </w:p>
    <w:p w:rsidR="0027060A" w:rsidRPr="0053141D" w:rsidRDefault="0027060A" w:rsidP="0097307F">
      <w:pPr>
        <w:pStyle w:val="ad"/>
        <w:numPr>
          <w:ilvl w:val="0"/>
          <w:numId w:val="108"/>
        </w:numPr>
        <w:spacing w:before="0" w:beforeAutospacing="0" w:after="0" w:afterAutospacing="0"/>
        <w:rPr>
          <w:color w:val="000000"/>
          <w:sz w:val="20"/>
          <w:szCs w:val="20"/>
        </w:rPr>
      </w:pPr>
      <w:r w:rsidRPr="0053141D">
        <w:rPr>
          <w:bCs/>
          <w:color w:val="000000"/>
          <w:sz w:val="20"/>
          <w:szCs w:val="20"/>
        </w:rPr>
        <w:lastRenderedPageBreak/>
        <w:t>точечные зеленые контакты</w:t>
      </w:r>
    </w:p>
    <w:p w:rsidR="0027060A" w:rsidRPr="0053141D" w:rsidRDefault="0027060A" w:rsidP="0097307F">
      <w:pPr>
        <w:pStyle w:val="ad"/>
        <w:numPr>
          <w:ilvl w:val="0"/>
          <w:numId w:val="108"/>
        </w:numPr>
        <w:spacing w:before="0" w:beforeAutospacing="0" w:after="0" w:afterAutospacing="0"/>
        <w:rPr>
          <w:color w:val="000000"/>
          <w:sz w:val="20"/>
          <w:szCs w:val="20"/>
        </w:rPr>
      </w:pPr>
      <w:r w:rsidRPr="0053141D">
        <w:rPr>
          <w:iCs/>
          <w:color w:val="000000"/>
          <w:sz w:val="20"/>
          <w:szCs w:val="20"/>
        </w:rPr>
        <w:t>точечные красные контакты</w:t>
      </w:r>
    </w:p>
    <w:p w:rsidR="0027060A" w:rsidRPr="0053141D" w:rsidRDefault="0027060A" w:rsidP="0097307F">
      <w:pPr>
        <w:pStyle w:val="ad"/>
        <w:numPr>
          <w:ilvl w:val="0"/>
          <w:numId w:val="108"/>
        </w:numPr>
        <w:spacing w:before="0" w:beforeAutospacing="0" w:after="0" w:afterAutospacing="0"/>
        <w:rPr>
          <w:color w:val="000000"/>
          <w:sz w:val="20"/>
          <w:szCs w:val="20"/>
        </w:rPr>
      </w:pPr>
      <w:r w:rsidRPr="0053141D">
        <w:rPr>
          <w:iCs/>
          <w:color w:val="000000"/>
          <w:sz w:val="20"/>
          <w:szCs w:val="20"/>
        </w:rPr>
        <w:t>точечные оранжевые контакты</w:t>
      </w:r>
    </w:p>
    <w:p w:rsidR="0027060A" w:rsidRPr="0053141D" w:rsidRDefault="0027060A" w:rsidP="0097307F">
      <w:pPr>
        <w:pStyle w:val="ad"/>
        <w:numPr>
          <w:ilvl w:val="0"/>
          <w:numId w:val="108"/>
        </w:numPr>
        <w:spacing w:before="0" w:beforeAutospacing="0" w:after="0" w:afterAutospacing="0"/>
        <w:rPr>
          <w:iCs/>
          <w:color w:val="000000"/>
          <w:sz w:val="20"/>
          <w:szCs w:val="20"/>
        </w:rPr>
      </w:pPr>
      <w:r w:rsidRPr="0053141D">
        <w:rPr>
          <w:iCs/>
          <w:color w:val="000000"/>
          <w:sz w:val="20"/>
          <w:szCs w:val="20"/>
        </w:rPr>
        <w:t>сферические коричневые контакты</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32. </w:t>
      </w:r>
      <w:r w:rsidR="0027060A" w:rsidRPr="0053141D">
        <w:rPr>
          <w:color w:val="000000"/>
          <w:sz w:val="20"/>
          <w:szCs w:val="20"/>
        </w:rPr>
        <w:t>Какое расстояние является критическим при раздельном отображении соседних структур на 3D-модели?</w:t>
      </w:r>
    </w:p>
    <w:p w:rsidR="0027060A" w:rsidRPr="0053141D" w:rsidRDefault="0027060A" w:rsidP="0097307F">
      <w:pPr>
        <w:pStyle w:val="ad"/>
        <w:numPr>
          <w:ilvl w:val="0"/>
          <w:numId w:val="109"/>
        </w:numPr>
        <w:spacing w:before="0" w:beforeAutospacing="0" w:after="0" w:afterAutospacing="0"/>
        <w:rPr>
          <w:color w:val="000000"/>
          <w:sz w:val="20"/>
          <w:szCs w:val="20"/>
        </w:rPr>
      </w:pPr>
      <w:r w:rsidRPr="0053141D">
        <w:rPr>
          <w:iCs/>
          <w:color w:val="000000"/>
          <w:sz w:val="20"/>
          <w:szCs w:val="20"/>
        </w:rPr>
        <w:t>50 µm</w:t>
      </w:r>
    </w:p>
    <w:p w:rsidR="0027060A" w:rsidRPr="0053141D" w:rsidRDefault="0027060A" w:rsidP="0097307F">
      <w:pPr>
        <w:pStyle w:val="ad"/>
        <w:numPr>
          <w:ilvl w:val="0"/>
          <w:numId w:val="109"/>
        </w:numPr>
        <w:spacing w:before="0" w:beforeAutospacing="0" w:after="0" w:afterAutospacing="0"/>
        <w:rPr>
          <w:color w:val="000000"/>
          <w:sz w:val="20"/>
          <w:szCs w:val="20"/>
        </w:rPr>
      </w:pPr>
      <w:r w:rsidRPr="0053141D">
        <w:rPr>
          <w:iCs/>
          <w:color w:val="000000"/>
          <w:sz w:val="20"/>
          <w:szCs w:val="20"/>
        </w:rPr>
        <w:t>100 µm</w:t>
      </w:r>
    </w:p>
    <w:p w:rsidR="0027060A" w:rsidRPr="0053141D" w:rsidRDefault="0027060A" w:rsidP="0097307F">
      <w:pPr>
        <w:pStyle w:val="ad"/>
        <w:numPr>
          <w:ilvl w:val="0"/>
          <w:numId w:val="109"/>
        </w:numPr>
        <w:spacing w:before="0" w:beforeAutospacing="0" w:after="0" w:afterAutospacing="0"/>
        <w:rPr>
          <w:color w:val="000000"/>
          <w:sz w:val="20"/>
          <w:szCs w:val="20"/>
        </w:rPr>
      </w:pPr>
      <w:r w:rsidRPr="0053141D">
        <w:rPr>
          <w:bCs/>
          <w:color w:val="000000"/>
          <w:sz w:val="20"/>
          <w:szCs w:val="20"/>
        </w:rPr>
        <w:t>150 µm</w:t>
      </w:r>
    </w:p>
    <w:p w:rsidR="0027060A" w:rsidRPr="0053141D" w:rsidRDefault="0027060A" w:rsidP="0097307F">
      <w:pPr>
        <w:pStyle w:val="ad"/>
        <w:numPr>
          <w:ilvl w:val="0"/>
          <w:numId w:val="109"/>
        </w:numPr>
        <w:spacing w:before="0" w:beforeAutospacing="0" w:after="0" w:afterAutospacing="0"/>
        <w:rPr>
          <w:color w:val="000000"/>
          <w:sz w:val="20"/>
          <w:szCs w:val="20"/>
        </w:rPr>
      </w:pPr>
      <w:r w:rsidRPr="0053141D">
        <w:rPr>
          <w:iCs/>
          <w:color w:val="000000"/>
          <w:sz w:val="20"/>
          <w:szCs w:val="20"/>
        </w:rPr>
        <w:t>250 µm</w:t>
      </w:r>
    </w:p>
    <w:p w:rsidR="0027060A" w:rsidRPr="0053141D" w:rsidRDefault="0027060A" w:rsidP="0097307F">
      <w:pPr>
        <w:pStyle w:val="ad"/>
        <w:numPr>
          <w:ilvl w:val="0"/>
          <w:numId w:val="109"/>
        </w:numPr>
        <w:spacing w:before="0" w:beforeAutospacing="0" w:after="0" w:afterAutospacing="0"/>
        <w:rPr>
          <w:iCs/>
          <w:color w:val="000000"/>
          <w:sz w:val="20"/>
          <w:szCs w:val="20"/>
        </w:rPr>
      </w:pPr>
      <w:r w:rsidRPr="0053141D">
        <w:rPr>
          <w:iCs/>
          <w:color w:val="000000"/>
          <w:sz w:val="20"/>
          <w:szCs w:val="20"/>
        </w:rPr>
        <w:t>300 µm</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33. </w:t>
      </w:r>
      <w:r w:rsidR="0027060A" w:rsidRPr="0053141D">
        <w:rPr>
          <w:color w:val="000000"/>
          <w:sz w:val="20"/>
          <w:szCs w:val="20"/>
        </w:rPr>
        <w:t>Какие бывают конструкционные линии?</w:t>
      </w:r>
    </w:p>
    <w:p w:rsidR="0027060A" w:rsidRPr="0053141D" w:rsidRDefault="0027060A" w:rsidP="0097307F">
      <w:pPr>
        <w:pStyle w:val="ad"/>
        <w:numPr>
          <w:ilvl w:val="0"/>
          <w:numId w:val="110"/>
        </w:numPr>
        <w:spacing w:before="0" w:beforeAutospacing="0" w:after="0" w:afterAutospacing="0"/>
        <w:rPr>
          <w:color w:val="000000"/>
          <w:sz w:val="20"/>
          <w:szCs w:val="20"/>
        </w:rPr>
      </w:pPr>
      <w:r w:rsidRPr="0053141D">
        <w:rPr>
          <w:iCs/>
          <w:color w:val="000000"/>
          <w:sz w:val="20"/>
          <w:szCs w:val="20"/>
        </w:rPr>
        <w:t>экваторная линия,</w:t>
      </w:r>
    </w:p>
    <w:p w:rsidR="0027060A" w:rsidRPr="0053141D" w:rsidRDefault="0027060A" w:rsidP="0097307F">
      <w:pPr>
        <w:pStyle w:val="ad"/>
        <w:numPr>
          <w:ilvl w:val="0"/>
          <w:numId w:val="110"/>
        </w:numPr>
        <w:spacing w:before="0" w:beforeAutospacing="0" w:after="0" w:afterAutospacing="0"/>
        <w:rPr>
          <w:color w:val="000000"/>
          <w:sz w:val="20"/>
          <w:szCs w:val="20"/>
        </w:rPr>
      </w:pPr>
      <w:r w:rsidRPr="0053141D">
        <w:rPr>
          <w:iCs/>
          <w:color w:val="000000"/>
          <w:sz w:val="20"/>
          <w:szCs w:val="20"/>
        </w:rPr>
        <w:t>краевая линия,</w:t>
      </w:r>
    </w:p>
    <w:p w:rsidR="0027060A" w:rsidRPr="0053141D" w:rsidRDefault="0027060A" w:rsidP="0097307F">
      <w:pPr>
        <w:pStyle w:val="ad"/>
        <w:numPr>
          <w:ilvl w:val="0"/>
          <w:numId w:val="110"/>
        </w:numPr>
        <w:spacing w:before="0" w:beforeAutospacing="0" w:after="0" w:afterAutospacing="0"/>
        <w:rPr>
          <w:color w:val="000000"/>
          <w:sz w:val="20"/>
          <w:szCs w:val="20"/>
        </w:rPr>
      </w:pPr>
      <w:r w:rsidRPr="0053141D">
        <w:rPr>
          <w:iCs/>
          <w:color w:val="000000"/>
          <w:sz w:val="20"/>
          <w:szCs w:val="20"/>
        </w:rPr>
        <w:t>линия главной фиссуры</w:t>
      </w:r>
    </w:p>
    <w:p w:rsidR="0027060A" w:rsidRPr="0053141D" w:rsidRDefault="0027060A" w:rsidP="0097307F">
      <w:pPr>
        <w:pStyle w:val="ad"/>
        <w:numPr>
          <w:ilvl w:val="0"/>
          <w:numId w:val="110"/>
        </w:numPr>
        <w:spacing w:before="0" w:beforeAutospacing="0" w:after="0" w:afterAutospacing="0"/>
        <w:rPr>
          <w:color w:val="000000"/>
          <w:sz w:val="20"/>
          <w:szCs w:val="20"/>
        </w:rPr>
      </w:pPr>
      <w:r w:rsidRPr="0053141D">
        <w:rPr>
          <w:iCs/>
          <w:color w:val="000000"/>
          <w:sz w:val="20"/>
          <w:szCs w:val="20"/>
        </w:rPr>
        <w:t>линия границы поля препарирования</w:t>
      </w:r>
    </w:p>
    <w:p w:rsidR="0027060A" w:rsidRPr="0053141D" w:rsidRDefault="0027060A" w:rsidP="0097307F">
      <w:pPr>
        <w:pStyle w:val="ad"/>
        <w:numPr>
          <w:ilvl w:val="0"/>
          <w:numId w:val="110"/>
        </w:numPr>
        <w:spacing w:before="0" w:beforeAutospacing="0" w:after="0" w:afterAutospacing="0"/>
        <w:rPr>
          <w:bCs/>
          <w:color w:val="000000"/>
          <w:sz w:val="20"/>
          <w:szCs w:val="20"/>
        </w:rPr>
      </w:pPr>
      <w:r w:rsidRPr="0053141D">
        <w:rPr>
          <w:bCs/>
          <w:color w:val="000000"/>
          <w:sz w:val="20"/>
          <w:szCs w:val="20"/>
        </w:rPr>
        <w:t>все ответы 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34. </w:t>
      </w:r>
      <w:r w:rsidR="0027060A" w:rsidRPr="0053141D">
        <w:rPr>
          <w:color w:val="000000"/>
          <w:sz w:val="20"/>
          <w:szCs w:val="20"/>
        </w:rPr>
        <w:t>При редактировании конструкционных линий темно-синим цветом обозначается:</w:t>
      </w:r>
    </w:p>
    <w:p w:rsidR="0027060A" w:rsidRPr="0053141D" w:rsidRDefault="0027060A" w:rsidP="0097307F">
      <w:pPr>
        <w:pStyle w:val="ad"/>
        <w:numPr>
          <w:ilvl w:val="0"/>
          <w:numId w:val="111"/>
        </w:numPr>
        <w:spacing w:before="0" w:beforeAutospacing="0" w:after="0" w:afterAutospacing="0"/>
        <w:rPr>
          <w:color w:val="000000"/>
          <w:sz w:val="20"/>
          <w:szCs w:val="20"/>
        </w:rPr>
      </w:pPr>
      <w:r w:rsidRPr="0053141D">
        <w:rPr>
          <w:bCs/>
          <w:color w:val="000000"/>
          <w:sz w:val="20"/>
          <w:szCs w:val="20"/>
        </w:rPr>
        <w:t>граница препарируемого зуба</w:t>
      </w:r>
    </w:p>
    <w:p w:rsidR="0027060A" w:rsidRPr="0053141D" w:rsidRDefault="0027060A" w:rsidP="0097307F">
      <w:pPr>
        <w:pStyle w:val="ad"/>
        <w:numPr>
          <w:ilvl w:val="0"/>
          <w:numId w:val="111"/>
        </w:numPr>
        <w:spacing w:before="0" w:beforeAutospacing="0" w:after="0" w:afterAutospacing="0"/>
        <w:rPr>
          <w:color w:val="000000"/>
          <w:sz w:val="20"/>
          <w:szCs w:val="20"/>
        </w:rPr>
      </w:pPr>
      <w:r w:rsidRPr="0053141D">
        <w:rPr>
          <w:iCs/>
          <w:color w:val="000000"/>
          <w:sz w:val="20"/>
          <w:szCs w:val="20"/>
        </w:rPr>
        <w:t>линия главной фиссуры</w:t>
      </w:r>
    </w:p>
    <w:p w:rsidR="0027060A" w:rsidRPr="0053141D" w:rsidRDefault="0027060A" w:rsidP="0097307F">
      <w:pPr>
        <w:pStyle w:val="ad"/>
        <w:numPr>
          <w:ilvl w:val="0"/>
          <w:numId w:val="111"/>
        </w:numPr>
        <w:spacing w:before="0" w:beforeAutospacing="0" w:after="0" w:afterAutospacing="0"/>
        <w:rPr>
          <w:color w:val="000000"/>
          <w:sz w:val="20"/>
          <w:szCs w:val="20"/>
        </w:rPr>
      </w:pPr>
      <w:r w:rsidRPr="0053141D">
        <w:rPr>
          <w:iCs/>
          <w:color w:val="000000"/>
          <w:sz w:val="20"/>
          <w:szCs w:val="20"/>
        </w:rPr>
        <w:t>краевая линия</w:t>
      </w:r>
    </w:p>
    <w:p w:rsidR="0027060A" w:rsidRPr="0053141D" w:rsidRDefault="0027060A" w:rsidP="0097307F">
      <w:pPr>
        <w:pStyle w:val="ad"/>
        <w:numPr>
          <w:ilvl w:val="0"/>
          <w:numId w:val="111"/>
        </w:numPr>
        <w:spacing w:before="0" w:beforeAutospacing="0" w:after="0" w:afterAutospacing="0"/>
        <w:rPr>
          <w:color w:val="000000"/>
          <w:sz w:val="20"/>
          <w:szCs w:val="20"/>
        </w:rPr>
      </w:pPr>
      <w:r w:rsidRPr="0053141D">
        <w:rPr>
          <w:iCs/>
          <w:color w:val="000000"/>
          <w:sz w:val="20"/>
          <w:szCs w:val="20"/>
        </w:rPr>
        <w:t>экваторная линия</w:t>
      </w:r>
    </w:p>
    <w:p w:rsidR="0027060A" w:rsidRPr="0053141D" w:rsidRDefault="0027060A" w:rsidP="0097307F">
      <w:pPr>
        <w:pStyle w:val="ad"/>
        <w:numPr>
          <w:ilvl w:val="0"/>
          <w:numId w:val="111"/>
        </w:numPr>
        <w:spacing w:before="0" w:beforeAutospacing="0" w:after="0" w:afterAutospacing="0"/>
        <w:rPr>
          <w:iCs/>
          <w:color w:val="000000"/>
          <w:sz w:val="20"/>
          <w:szCs w:val="20"/>
        </w:rPr>
      </w:pPr>
      <w:r w:rsidRPr="0053141D">
        <w:rPr>
          <w:iCs/>
          <w:color w:val="000000"/>
          <w:sz w:val="20"/>
          <w:szCs w:val="20"/>
        </w:rPr>
        <w:t>линия окклюзии</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35. </w:t>
      </w:r>
      <w:r w:rsidR="0027060A" w:rsidRPr="0053141D">
        <w:rPr>
          <w:color w:val="000000"/>
          <w:sz w:val="20"/>
          <w:szCs w:val="20"/>
        </w:rPr>
        <w:t>При редактировании конструкционных линий зеленым цветом обозначается:</w:t>
      </w:r>
    </w:p>
    <w:p w:rsidR="0027060A" w:rsidRPr="0053141D" w:rsidRDefault="0027060A" w:rsidP="0097307F">
      <w:pPr>
        <w:pStyle w:val="ad"/>
        <w:numPr>
          <w:ilvl w:val="0"/>
          <w:numId w:val="112"/>
        </w:numPr>
        <w:spacing w:before="0" w:beforeAutospacing="0" w:after="0" w:afterAutospacing="0"/>
        <w:rPr>
          <w:color w:val="000000"/>
          <w:sz w:val="20"/>
          <w:szCs w:val="20"/>
        </w:rPr>
      </w:pPr>
      <w:r w:rsidRPr="0053141D">
        <w:rPr>
          <w:iCs/>
          <w:color w:val="000000"/>
          <w:sz w:val="20"/>
          <w:szCs w:val="20"/>
        </w:rPr>
        <w:t>граница препарируемого зуба</w:t>
      </w:r>
    </w:p>
    <w:p w:rsidR="0027060A" w:rsidRPr="0053141D" w:rsidRDefault="0027060A" w:rsidP="0097307F">
      <w:pPr>
        <w:pStyle w:val="ad"/>
        <w:numPr>
          <w:ilvl w:val="0"/>
          <w:numId w:val="112"/>
        </w:numPr>
        <w:spacing w:before="0" w:beforeAutospacing="0" w:after="0" w:afterAutospacing="0"/>
        <w:rPr>
          <w:color w:val="000000"/>
          <w:sz w:val="20"/>
          <w:szCs w:val="20"/>
        </w:rPr>
      </w:pPr>
      <w:r w:rsidRPr="0053141D">
        <w:rPr>
          <w:bCs/>
          <w:color w:val="000000"/>
          <w:sz w:val="20"/>
          <w:szCs w:val="20"/>
        </w:rPr>
        <w:t>линия главной фиссуры</w:t>
      </w:r>
    </w:p>
    <w:p w:rsidR="0027060A" w:rsidRPr="0053141D" w:rsidRDefault="0027060A" w:rsidP="0097307F">
      <w:pPr>
        <w:pStyle w:val="ad"/>
        <w:numPr>
          <w:ilvl w:val="0"/>
          <w:numId w:val="112"/>
        </w:numPr>
        <w:spacing w:before="0" w:beforeAutospacing="0" w:after="0" w:afterAutospacing="0"/>
        <w:rPr>
          <w:color w:val="000000"/>
          <w:sz w:val="20"/>
          <w:szCs w:val="20"/>
        </w:rPr>
      </w:pPr>
      <w:r w:rsidRPr="0053141D">
        <w:rPr>
          <w:iCs/>
          <w:color w:val="000000"/>
          <w:sz w:val="20"/>
          <w:szCs w:val="20"/>
        </w:rPr>
        <w:t>краевая линия</w:t>
      </w:r>
    </w:p>
    <w:p w:rsidR="0027060A" w:rsidRPr="0053141D" w:rsidRDefault="0027060A" w:rsidP="0097307F">
      <w:pPr>
        <w:pStyle w:val="ad"/>
        <w:numPr>
          <w:ilvl w:val="0"/>
          <w:numId w:val="112"/>
        </w:numPr>
        <w:spacing w:before="0" w:beforeAutospacing="0" w:after="0" w:afterAutospacing="0"/>
        <w:rPr>
          <w:color w:val="000000"/>
          <w:sz w:val="20"/>
          <w:szCs w:val="20"/>
        </w:rPr>
      </w:pPr>
      <w:r w:rsidRPr="0053141D">
        <w:rPr>
          <w:iCs/>
          <w:color w:val="000000"/>
          <w:sz w:val="20"/>
          <w:szCs w:val="20"/>
        </w:rPr>
        <w:t>экваторная линия</w:t>
      </w:r>
    </w:p>
    <w:p w:rsidR="0027060A" w:rsidRPr="0053141D" w:rsidRDefault="0027060A" w:rsidP="0097307F">
      <w:pPr>
        <w:pStyle w:val="ad"/>
        <w:numPr>
          <w:ilvl w:val="0"/>
          <w:numId w:val="112"/>
        </w:numPr>
        <w:spacing w:before="0" w:beforeAutospacing="0" w:after="0" w:afterAutospacing="0"/>
        <w:rPr>
          <w:iCs/>
          <w:color w:val="000000"/>
          <w:sz w:val="20"/>
          <w:szCs w:val="20"/>
        </w:rPr>
      </w:pPr>
      <w:r w:rsidRPr="0053141D">
        <w:rPr>
          <w:iCs/>
          <w:color w:val="000000"/>
          <w:sz w:val="20"/>
          <w:szCs w:val="20"/>
        </w:rPr>
        <w:t>линия окклюзии</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36. </w:t>
      </w:r>
      <w:r w:rsidR="0027060A" w:rsidRPr="0053141D">
        <w:rPr>
          <w:color w:val="000000"/>
          <w:sz w:val="20"/>
          <w:szCs w:val="20"/>
        </w:rPr>
        <w:t>При редактировании конструкционных линий голубым цветом обозначается:</w:t>
      </w:r>
    </w:p>
    <w:p w:rsidR="0027060A" w:rsidRPr="0053141D" w:rsidRDefault="0027060A" w:rsidP="0097307F">
      <w:pPr>
        <w:pStyle w:val="ad"/>
        <w:numPr>
          <w:ilvl w:val="0"/>
          <w:numId w:val="113"/>
        </w:numPr>
        <w:spacing w:before="0" w:beforeAutospacing="0" w:after="0" w:afterAutospacing="0"/>
        <w:rPr>
          <w:color w:val="000000"/>
          <w:sz w:val="20"/>
          <w:szCs w:val="20"/>
        </w:rPr>
      </w:pPr>
      <w:r w:rsidRPr="0053141D">
        <w:rPr>
          <w:iCs/>
          <w:color w:val="000000"/>
          <w:sz w:val="20"/>
          <w:szCs w:val="20"/>
        </w:rPr>
        <w:t>граница препарируемого зуба</w:t>
      </w:r>
    </w:p>
    <w:p w:rsidR="0027060A" w:rsidRPr="0053141D" w:rsidRDefault="0027060A" w:rsidP="0097307F">
      <w:pPr>
        <w:pStyle w:val="ad"/>
        <w:numPr>
          <w:ilvl w:val="0"/>
          <w:numId w:val="113"/>
        </w:numPr>
        <w:spacing w:before="0" w:beforeAutospacing="0" w:after="0" w:afterAutospacing="0"/>
        <w:rPr>
          <w:color w:val="000000"/>
          <w:sz w:val="20"/>
          <w:szCs w:val="20"/>
        </w:rPr>
      </w:pPr>
      <w:r w:rsidRPr="0053141D">
        <w:rPr>
          <w:iCs/>
          <w:color w:val="000000"/>
          <w:sz w:val="20"/>
          <w:szCs w:val="20"/>
        </w:rPr>
        <w:t>линия главной фиссуры</w:t>
      </w:r>
    </w:p>
    <w:p w:rsidR="0027060A" w:rsidRPr="0053141D" w:rsidRDefault="0027060A" w:rsidP="0097307F">
      <w:pPr>
        <w:pStyle w:val="ad"/>
        <w:numPr>
          <w:ilvl w:val="0"/>
          <w:numId w:val="113"/>
        </w:numPr>
        <w:spacing w:before="0" w:beforeAutospacing="0" w:after="0" w:afterAutospacing="0"/>
        <w:rPr>
          <w:color w:val="000000"/>
          <w:sz w:val="20"/>
          <w:szCs w:val="20"/>
        </w:rPr>
      </w:pPr>
      <w:r w:rsidRPr="0053141D">
        <w:rPr>
          <w:bCs/>
          <w:color w:val="000000"/>
          <w:sz w:val="20"/>
          <w:szCs w:val="20"/>
        </w:rPr>
        <w:t>краевая линия</w:t>
      </w:r>
    </w:p>
    <w:p w:rsidR="0027060A" w:rsidRPr="0053141D" w:rsidRDefault="0027060A" w:rsidP="0097307F">
      <w:pPr>
        <w:pStyle w:val="ad"/>
        <w:numPr>
          <w:ilvl w:val="0"/>
          <w:numId w:val="113"/>
        </w:numPr>
        <w:spacing w:before="0" w:beforeAutospacing="0" w:after="0" w:afterAutospacing="0"/>
        <w:rPr>
          <w:color w:val="000000"/>
          <w:sz w:val="20"/>
          <w:szCs w:val="20"/>
        </w:rPr>
      </w:pPr>
      <w:r w:rsidRPr="0053141D">
        <w:rPr>
          <w:iCs/>
          <w:color w:val="000000"/>
          <w:sz w:val="20"/>
          <w:szCs w:val="20"/>
        </w:rPr>
        <w:t>экваторная линия</w:t>
      </w:r>
    </w:p>
    <w:p w:rsidR="0027060A" w:rsidRPr="0053141D" w:rsidRDefault="0027060A" w:rsidP="0097307F">
      <w:pPr>
        <w:pStyle w:val="ad"/>
        <w:numPr>
          <w:ilvl w:val="0"/>
          <w:numId w:val="113"/>
        </w:numPr>
        <w:spacing w:before="0" w:beforeAutospacing="0" w:after="0" w:afterAutospacing="0"/>
        <w:rPr>
          <w:iCs/>
          <w:color w:val="000000"/>
          <w:sz w:val="20"/>
          <w:szCs w:val="20"/>
        </w:rPr>
      </w:pPr>
      <w:r w:rsidRPr="0053141D">
        <w:rPr>
          <w:iCs/>
          <w:color w:val="000000"/>
          <w:sz w:val="20"/>
          <w:szCs w:val="20"/>
        </w:rPr>
        <w:t>линия окклюзии</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37. </w:t>
      </w:r>
      <w:r w:rsidR="0027060A" w:rsidRPr="0053141D">
        <w:rPr>
          <w:color w:val="000000"/>
          <w:sz w:val="20"/>
          <w:szCs w:val="20"/>
        </w:rPr>
        <w:t>При редактировании конструкционных линий розовым цветом обозначается:</w:t>
      </w:r>
    </w:p>
    <w:p w:rsidR="0027060A" w:rsidRPr="0053141D" w:rsidRDefault="0027060A" w:rsidP="0097307F">
      <w:pPr>
        <w:pStyle w:val="ad"/>
        <w:numPr>
          <w:ilvl w:val="0"/>
          <w:numId w:val="114"/>
        </w:numPr>
        <w:spacing w:before="0" w:beforeAutospacing="0" w:after="0" w:afterAutospacing="0"/>
        <w:rPr>
          <w:color w:val="000000"/>
          <w:sz w:val="20"/>
          <w:szCs w:val="20"/>
        </w:rPr>
      </w:pPr>
      <w:r w:rsidRPr="0053141D">
        <w:rPr>
          <w:iCs/>
          <w:color w:val="000000"/>
          <w:sz w:val="20"/>
          <w:szCs w:val="20"/>
        </w:rPr>
        <w:t>граница препарируемого зуба</w:t>
      </w:r>
    </w:p>
    <w:p w:rsidR="0027060A" w:rsidRPr="0053141D" w:rsidRDefault="0027060A" w:rsidP="0097307F">
      <w:pPr>
        <w:pStyle w:val="ad"/>
        <w:numPr>
          <w:ilvl w:val="0"/>
          <w:numId w:val="114"/>
        </w:numPr>
        <w:spacing w:before="0" w:beforeAutospacing="0" w:after="0" w:afterAutospacing="0"/>
        <w:rPr>
          <w:color w:val="000000"/>
          <w:sz w:val="20"/>
          <w:szCs w:val="20"/>
        </w:rPr>
      </w:pPr>
      <w:r w:rsidRPr="0053141D">
        <w:rPr>
          <w:iCs/>
          <w:color w:val="000000"/>
          <w:sz w:val="20"/>
          <w:szCs w:val="20"/>
        </w:rPr>
        <w:t>линия главной фиссуры</w:t>
      </w:r>
    </w:p>
    <w:p w:rsidR="0027060A" w:rsidRPr="0053141D" w:rsidRDefault="0027060A" w:rsidP="0097307F">
      <w:pPr>
        <w:pStyle w:val="ad"/>
        <w:numPr>
          <w:ilvl w:val="0"/>
          <w:numId w:val="114"/>
        </w:numPr>
        <w:spacing w:before="0" w:beforeAutospacing="0" w:after="0" w:afterAutospacing="0"/>
        <w:rPr>
          <w:color w:val="000000"/>
          <w:sz w:val="20"/>
          <w:szCs w:val="20"/>
        </w:rPr>
      </w:pPr>
      <w:r w:rsidRPr="0053141D">
        <w:rPr>
          <w:iCs/>
          <w:color w:val="000000"/>
          <w:sz w:val="20"/>
          <w:szCs w:val="20"/>
        </w:rPr>
        <w:t>краевая линия</w:t>
      </w:r>
    </w:p>
    <w:p w:rsidR="0027060A" w:rsidRPr="0053141D" w:rsidRDefault="0027060A" w:rsidP="0097307F">
      <w:pPr>
        <w:pStyle w:val="ad"/>
        <w:numPr>
          <w:ilvl w:val="0"/>
          <w:numId w:val="114"/>
        </w:numPr>
        <w:spacing w:before="0" w:beforeAutospacing="0" w:after="0" w:afterAutospacing="0"/>
        <w:rPr>
          <w:color w:val="000000"/>
          <w:sz w:val="20"/>
          <w:szCs w:val="20"/>
        </w:rPr>
      </w:pPr>
      <w:r w:rsidRPr="0053141D">
        <w:rPr>
          <w:bCs/>
          <w:color w:val="000000"/>
          <w:sz w:val="20"/>
          <w:szCs w:val="20"/>
        </w:rPr>
        <w:t>экваторная линия</w:t>
      </w:r>
    </w:p>
    <w:p w:rsidR="0027060A" w:rsidRPr="0053141D" w:rsidRDefault="0027060A" w:rsidP="0097307F">
      <w:pPr>
        <w:pStyle w:val="ad"/>
        <w:numPr>
          <w:ilvl w:val="0"/>
          <w:numId w:val="114"/>
        </w:numPr>
        <w:spacing w:before="0" w:beforeAutospacing="0" w:after="0" w:afterAutospacing="0"/>
        <w:rPr>
          <w:iCs/>
          <w:color w:val="000000"/>
          <w:sz w:val="20"/>
          <w:szCs w:val="20"/>
        </w:rPr>
      </w:pPr>
      <w:r w:rsidRPr="0053141D">
        <w:rPr>
          <w:iCs/>
          <w:color w:val="000000"/>
          <w:sz w:val="20"/>
          <w:szCs w:val="20"/>
        </w:rPr>
        <w:t>линия окклюзии</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38. </w:t>
      </w:r>
      <w:r w:rsidR="0027060A" w:rsidRPr="0053141D">
        <w:rPr>
          <w:color w:val="000000"/>
          <w:sz w:val="20"/>
          <w:szCs w:val="20"/>
        </w:rPr>
        <w:t>Как возможно изменение конструкционных линий вручную?</w:t>
      </w:r>
    </w:p>
    <w:p w:rsidR="0027060A" w:rsidRPr="0053141D" w:rsidRDefault="0027060A" w:rsidP="0097307F">
      <w:pPr>
        <w:pStyle w:val="ad"/>
        <w:numPr>
          <w:ilvl w:val="0"/>
          <w:numId w:val="115"/>
        </w:numPr>
        <w:spacing w:before="0" w:beforeAutospacing="0" w:after="0" w:afterAutospacing="0"/>
        <w:rPr>
          <w:iCs/>
          <w:color w:val="000000"/>
          <w:sz w:val="20"/>
          <w:szCs w:val="20"/>
        </w:rPr>
      </w:pPr>
      <w:r w:rsidRPr="0053141D">
        <w:rPr>
          <w:iCs/>
          <w:color w:val="000000"/>
          <w:sz w:val="20"/>
          <w:szCs w:val="20"/>
        </w:rPr>
        <w:t>только перемещением начальных точек</w:t>
      </w:r>
    </w:p>
    <w:p w:rsidR="0027060A" w:rsidRPr="0053141D" w:rsidRDefault="0027060A" w:rsidP="0097307F">
      <w:pPr>
        <w:pStyle w:val="ad"/>
        <w:numPr>
          <w:ilvl w:val="0"/>
          <w:numId w:val="115"/>
        </w:numPr>
        <w:spacing w:before="0" w:beforeAutospacing="0" w:after="0" w:afterAutospacing="0"/>
        <w:rPr>
          <w:color w:val="000000"/>
          <w:sz w:val="20"/>
          <w:szCs w:val="20"/>
        </w:rPr>
      </w:pPr>
      <w:r w:rsidRPr="0053141D">
        <w:rPr>
          <w:iCs/>
          <w:color w:val="000000"/>
          <w:sz w:val="20"/>
          <w:szCs w:val="20"/>
        </w:rPr>
        <w:t>исключительно вычерчиванием новых конструкционных линий</w:t>
      </w:r>
    </w:p>
    <w:p w:rsidR="0027060A" w:rsidRPr="0053141D" w:rsidRDefault="0027060A" w:rsidP="0097307F">
      <w:pPr>
        <w:pStyle w:val="ad"/>
        <w:numPr>
          <w:ilvl w:val="0"/>
          <w:numId w:val="115"/>
        </w:numPr>
        <w:spacing w:before="0" w:beforeAutospacing="0" w:after="0" w:afterAutospacing="0"/>
        <w:rPr>
          <w:color w:val="000000"/>
          <w:sz w:val="20"/>
          <w:szCs w:val="20"/>
        </w:rPr>
      </w:pPr>
      <w:r w:rsidRPr="0053141D">
        <w:rPr>
          <w:bCs/>
          <w:color w:val="000000"/>
          <w:sz w:val="20"/>
          <w:szCs w:val="20"/>
        </w:rPr>
        <w:t>перемещением начальных точек и вычерчиванием новых конструкционных линий</w:t>
      </w:r>
    </w:p>
    <w:p w:rsidR="0027060A" w:rsidRPr="0053141D" w:rsidRDefault="0027060A" w:rsidP="0097307F">
      <w:pPr>
        <w:pStyle w:val="ad"/>
        <w:numPr>
          <w:ilvl w:val="0"/>
          <w:numId w:val="115"/>
        </w:numPr>
        <w:spacing w:before="0" w:beforeAutospacing="0" w:after="0" w:afterAutospacing="0"/>
        <w:rPr>
          <w:color w:val="000000"/>
          <w:sz w:val="20"/>
          <w:szCs w:val="20"/>
        </w:rPr>
      </w:pPr>
      <w:r w:rsidRPr="0053141D">
        <w:rPr>
          <w:iCs/>
          <w:color w:val="000000"/>
          <w:sz w:val="20"/>
          <w:szCs w:val="20"/>
        </w:rPr>
        <w:t>все ответы правильные</w:t>
      </w:r>
    </w:p>
    <w:p w:rsidR="0027060A" w:rsidRPr="0053141D" w:rsidRDefault="0027060A" w:rsidP="0097307F">
      <w:pPr>
        <w:pStyle w:val="ad"/>
        <w:numPr>
          <w:ilvl w:val="0"/>
          <w:numId w:val="115"/>
        </w:numPr>
        <w:spacing w:before="0" w:beforeAutospacing="0" w:after="0" w:afterAutospacing="0"/>
        <w:rPr>
          <w:iCs/>
          <w:color w:val="000000"/>
          <w:sz w:val="20"/>
          <w:szCs w:val="20"/>
        </w:rPr>
      </w:pPr>
      <w:r w:rsidRPr="0053141D">
        <w:rPr>
          <w:iCs/>
          <w:color w:val="000000"/>
          <w:sz w:val="20"/>
          <w:szCs w:val="20"/>
        </w:rPr>
        <w:t>все ответы неправильные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39. </w:t>
      </w:r>
      <w:r w:rsidR="0027060A" w:rsidRPr="0053141D">
        <w:rPr>
          <w:color w:val="000000"/>
          <w:sz w:val="20"/>
          <w:szCs w:val="20"/>
        </w:rPr>
        <w:t>Правка констукционных линий проводится</w:t>
      </w:r>
    </w:p>
    <w:p w:rsidR="0027060A" w:rsidRPr="0053141D" w:rsidRDefault="0027060A" w:rsidP="0097307F">
      <w:pPr>
        <w:pStyle w:val="ad"/>
        <w:numPr>
          <w:ilvl w:val="0"/>
          <w:numId w:val="116"/>
        </w:numPr>
        <w:spacing w:before="0" w:beforeAutospacing="0" w:after="0" w:afterAutospacing="0"/>
        <w:rPr>
          <w:color w:val="000000"/>
          <w:sz w:val="20"/>
          <w:szCs w:val="20"/>
        </w:rPr>
      </w:pPr>
      <w:r w:rsidRPr="0053141D">
        <w:rPr>
          <w:bCs/>
          <w:color w:val="000000"/>
          <w:sz w:val="20"/>
          <w:szCs w:val="20"/>
        </w:rPr>
        <w:t>в стандартных изображениях под углом 90°</w:t>
      </w:r>
    </w:p>
    <w:p w:rsidR="0027060A" w:rsidRPr="0053141D" w:rsidRDefault="0027060A" w:rsidP="0097307F">
      <w:pPr>
        <w:pStyle w:val="ad"/>
        <w:numPr>
          <w:ilvl w:val="0"/>
          <w:numId w:val="116"/>
        </w:numPr>
        <w:spacing w:before="0" w:beforeAutospacing="0" w:after="0" w:afterAutospacing="0"/>
        <w:rPr>
          <w:color w:val="000000"/>
          <w:sz w:val="20"/>
          <w:szCs w:val="20"/>
        </w:rPr>
      </w:pPr>
      <w:r w:rsidRPr="0053141D">
        <w:rPr>
          <w:iCs/>
          <w:color w:val="000000"/>
          <w:sz w:val="20"/>
          <w:szCs w:val="20"/>
        </w:rPr>
        <w:t>в стандартных изображениях под углом 45°</w:t>
      </w:r>
    </w:p>
    <w:p w:rsidR="0027060A" w:rsidRPr="0053141D" w:rsidRDefault="0027060A" w:rsidP="0097307F">
      <w:pPr>
        <w:pStyle w:val="ad"/>
        <w:numPr>
          <w:ilvl w:val="0"/>
          <w:numId w:val="116"/>
        </w:numPr>
        <w:spacing w:before="0" w:beforeAutospacing="0" w:after="0" w:afterAutospacing="0"/>
        <w:rPr>
          <w:color w:val="000000"/>
          <w:sz w:val="20"/>
          <w:szCs w:val="20"/>
        </w:rPr>
      </w:pPr>
      <w:r w:rsidRPr="0053141D">
        <w:rPr>
          <w:iCs/>
          <w:color w:val="000000"/>
          <w:sz w:val="20"/>
          <w:szCs w:val="20"/>
        </w:rPr>
        <w:t>в стандартных изображениях под углом 30°</w:t>
      </w:r>
    </w:p>
    <w:p w:rsidR="0027060A" w:rsidRPr="0053141D" w:rsidRDefault="0027060A" w:rsidP="0097307F">
      <w:pPr>
        <w:pStyle w:val="ad"/>
        <w:numPr>
          <w:ilvl w:val="0"/>
          <w:numId w:val="116"/>
        </w:numPr>
        <w:spacing w:before="0" w:beforeAutospacing="0" w:after="0" w:afterAutospacing="0"/>
        <w:rPr>
          <w:color w:val="000000"/>
          <w:sz w:val="20"/>
          <w:szCs w:val="20"/>
        </w:rPr>
      </w:pPr>
      <w:r w:rsidRPr="0053141D">
        <w:rPr>
          <w:iCs/>
          <w:color w:val="000000"/>
          <w:sz w:val="20"/>
          <w:szCs w:val="20"/>
        </w:rPr>
        <w:t>в наклоненных изображениях</w:t>
      </w:r>
    </w:p>
    <w:p w:rsidR="0027060A" w:rsidRPr="0053141D" w:rsidRDefault="0027060A" w:rsidP="0097307F">
      <w:pPr>
        <w:pStyle w:val="ad"/>
        <w:numPr>
          <w:ilvl w:val="0"/>
          <w:numId w:val="116"/>
        </w:numPr>
        <w:spacing w:before="0" w:beforeAutospacing="0" w:after="0" w:afterAutospacing="0"/>
        <w:rPr>
          <w:iCs/>
          <w:color w:val="000000"/>
          <w:sz w:val="20"/>
          <w:szCs w:val="20"/>
        </w:rPr>
      </w:pPr>
      <w:r w:rsidRPr="0053141D">
        <w:rPr>
          <w:iCs/>
          <w:color w:val="000000"/>
          <w:sz w:val="20"/>
          <w:szCs w:val="20"/>
        </w:rPr>
        <w:t>все ответы правильные</w:t>
      </w:r>
    </w:p>
    <w:p w:rsidR="001F7E30" w:rsidRPr="0053141D" w:rsidRDefault="001F7E30" w:rsidP="001F7E30">
      <w:pPr>
        <w:pStyle w:val="ad"/>
        <w:spacing w:before="0" w:beforeAutospacing="0" w:after="0" w:afterAutospacing="0"/>
        <w:ind w:left="720"/>
        <w:rPr>
          <w:iCs/>
          <w:color w:val="000000"/>
          <w:sz w:val="20"/>
          <w:szCs w:val="20"/>
        </w:rPr>
      </w:pPr>
    </w:p>
    <w:p w:rsidR="0027060A" w:rsidRPr="0053141D" w:rsidRDefault="00C87682" w:rsidP="0027060A">
      <w:pPr>
        <w:pStyle w:val="ad"/>
        <w:spacing w:before="0" w:beforeAutospacing="0" w:after="0" w:afterAutospacing="0"/>
        <w:rPr>
          <w:color w:val="000000"/>
          <w:sz w:val="20"/>
          <w:szCs w:val="20"/>
        </w:rPr>
      </w:pPr>
      <w:r w:rsidRPr="0053141D">
        <w:rPr>
          <w:color w:val="000000"/>
          <w:sz w:val="20"/>
          <w:szCs w:val="20"/>
        </w:rPr>
        <w:t xml:space="preserve">40. </w:t>
      </w:r>
      <w:r w:rsidR="0027060A" w:rsidRPr="0053141D">
        <w:rPr>
          <w:color w:val="000000"/>
          <w:sz w:val="20"/>
          <w:szCs w:val="20"/>
        </w:rPr>
        <w:t>С помощью клавиши какого цвета в меню Scaleможно переместить экватор в окклюзионную сторону:</w:t>
      </w:r>
    </w:p>
    <w:p w:rsidR="0027060A" w:rsidRPr="0053141D" w:rsidRDefault="0027060A" w:rsidP="0097307F">
      <w:pPr>
        <w:pStyle w:val="ad"/>
        <w:numPr>
          <w:ilvl w:val="0"/>
          <w:numId w:val="117"/>
        </w:numPr>
        <w:spacing w:before="0" w:beforeAutospacing="0" w:after="0" w:afterAutospacing="0"/>
        <w:rPr>
          <w:color w:val="000000"/>
          <w:sz w:val="20"/>
          <w:szCs w:val="20"/>
        </w:rPr>
      </w:pPr>
      <w:r w:rsidRPr="0053141D">
        <w:rPr>
          <w:iCs/>
          <w:color w:val="000000"/>
          <w:sz w:val="20"/>
          <w:szCs w:val="20"/>
        </w:rPr>
        <w:t>зеленого</w:t>
      </w:r>
    </w:p>
    <w:p w:rsidR="0027060A" w:rsidRPr="0053141D" w:rsidRDefault="0027060A" w:rsidP="0097307F">
      <w:pPr>
        <w:pStyle w:val="ad"/>
        <w:numPr>
          <w:ilvl w:val="0"/>
          <w:numId w:val="117"/>
        </w:numPr>
        <w:spacing w:before="0" w:beforeAutospacing="0" w:after="0" w:afterAutospacing="0"/>
        <w:rPr>
          <w:color w:val="000000"/>
          <w:sz w:val="20"/>
          <w:szCs w:val="20"/>
        </w:rPr>
      </w:pPr>
      <w:r w:rsidRPr="0053141D">
        <w:rPr>
          <w:bCs/>
          <w:color w:val="000000"/>
          <w:sz w:val="20"/>
          <w:szCs w:val="20"/>
        </w:rPr>
        <w:t>голубого</w:t>
      </w:r>
    </w:p>
    <w:p w:rsidR="0027060A" w:rsidRPr="0053141D" w:rsidRDefault="0027060A" w:rsidP="0097307F">
      <w:pPr>
        <w:pStyle w:val="ad"/>
        <w:numPr>
          <w:ilvl w:val="0"/>
          <w:numId w:val="117"/>
        </w:numPr>
        <w:spacing w:before="0" w:beforeAutospacing="0" w:after="0" w:afterAutospacing="0"/>
        <w:rPr>
          <w:color w:val="000000"/>
          <w:sz w:val="20"/>
          <w:szCs w:val="20"/>
        </w:rPr>
      </w:pPr>
      <w:r w:rsidRPr="0053141D">
        <w:rPr>
          <w:iCs/>
          <w:color w:val="000000"/>
          <w:sz w:val="20"/>
          <w:szCs w:val="20"/>
        </w:rPr>
        <w:t>красного</w:t>
      </w:r>
    </w:p>
    <w:p w:rsidR="0027060A" w:rsidRPr="0053141D" w:rsidRDefault="0027060A" w:rsidP="0097307F">
      <w:pPr>
        <w:pStyle w:val="ad"/>
        <w:numPr>
          <w:ilvl w:val="0"/>
          <w:numId w:val="117"/>
        </w:numPr>
        <w:spacing w:before="0" w:beforeAutospacing="0" w:after="0" w:afterAutospacing="0"/>
        <w:rPr>
          <w:color w:val="000000"/>
          <w:sz w:val="20"/>
          <w:szCs w:val="20"/>
        </w:rPr>
      </w:pPr>
      <w:r w:rsidRPr="0053141D">
        <w:rPr>
          <w:iCs/>
          <w:color w:val="000000"/>
          <w:sz w:val="20"/>
          <w:szCs w:val="20"/>
        </w:rPr>
        <w:t>черного</w:t>
      </w:r>
    </w:p>
    <w:p w:rsidR="0027060A" w:rsidRPr="0053141D" w:rsidRDefault="0027060A" w:rsidP="0097307F">
      <w:pPr>
        <w:pStyle w:val="ad"/>
        <w:numPr>
          <w:ilvl w:val="0"/>
          <w:numId w:val="117"/>
        </w:numPr>
        <w:spacing w:before="0" w:beforeAutospacing="0" w:after="0" w:afterAutospacing="0"/>
        <w:rPr>
          <w:color w:val="000000"/>
          <w:sz w:val="20"/>
          <w:szCs w:val="20"/>
        </w:rPr>
      </w:pPr>
      <w:r w:rsidRPr="0053141D">
        <w:rPr>
          <w:iCs/>
          <w:color w:val="000000"/>
          <w:sz w:val="20"/>
          <w:szCs w:val="20"/>
        </w:rPr>
        <w:t>белого</w:t>
      </w:r>
    </w:p>
    <w:p w:rsidR="0027060A" w:rsidRPr="0053141D" w:rsidRDefault="0027060A" w:rsidP="0027060A">
      <w:pPr>
        <w:pStyle w:val="ad"/>
        <w:spacing w:before="0" w:beforeAutospacing="0" w:after="0" w:afterAutospacing="0"/>
        <w:ind w:left="72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bCs/>
          <w:color w:val="000000"/>
          <w:sz w:val="20"/>
          <w:szCs w:val="20"/>
        </w:rPr>
        <w:t xml:space="preserve">41. </w:t>
      </w:r>
      <w:r w:rsidR="0027060A" w:rsidRPr="0053141D">
        <w:rPr>
          <w:bCs/>
          <w:color w:val="000000"/>
          <w:sz w:val="20"/>
          <w:szCs w:val="20"/>
        </w:rPr>
        <w:t>С помощью клавиши какого цвета в меню Scaleможно переместить экватор в цервикальную сторону:</w:t>
      </w:r>
    </w:p>
    <w:p w:rsidR="0027060A" w:rsidRPr="0053141D" w:rsidRDefault="0027060A" w:rsidP="0097307F">
      <w:pPr>
        <w:pStyle w:val="ad"/>
        <w:numPr>
          <w:ilvl w:val="0"/>
          <w:numId w:val="118"/>
        </w:numPr>
        <w:spacing w:before="0" w:beforeAutospacing="0" w:after="0" w:afterAutospacing="0"/>
        <w:rPr>
          <w:color w:val="000000"/>
          <w:sz w:val="20"/>
          <w:szCs w:val="20"/>
        </w:rPr>
      </w:pPr>
      <w:r w:rsidRPr="0053141D">
        <w:rPr>
          <w:color w:val="000000"/>
          <w:sz w:val="20"/>
          <w:szCs w:val="20"/>
        </w:rPr>
        <w:t>-зеленого</w:t>
      </w:r>
    </w:p>
    <w:p w:rsidR="0027060A" w:rsidRPr="0053141D" w:rsidRDefault="0027060A" w:rsidP="0097307F">
      <w:pPr>
        <w:pStyle w:val="ad"/>
        <w:numPr>
          <w:ilvl w:val="0"/>
          <w:numId w:val="118"/>
        </w:numPr>
        <w:spacing w:before="0" w:beforeAutospacing="0" w:after="0" w:afterAutospacing="0"/>
        <w:rPr>
          <w:color w:val="000000"/>
          <w:sz w:val="20"/>
          <w:szCs w:val="20"/>
        </w:rPr>
      </w:pPr>
      <w:r w:rsidRPr="0053141D">
        <w:rPr>
          <w:color w:val="000000"/>
          <w:sz w:val="20"/>
          <w:szCs w:val="20"/>
        </w:rPr>
        <w:t>+синего</w:t>
      </w:r>
    </w:p>
    <w:p w:rsidR="0027060A" w:rsidRPr="0053141D" w:rsidRDefault="0027060A" w:rsidP="0097307F">
      <w:pPr>
        <w:pStyle w:val="ad"/>
        <w:numPr>
          <w:ilvl w:val="0"/>
          <w:numId w:val="118"/>
        </w:numPr>
        <w:spacing w:before="0" w:beforeAutospacing="0" w:after="0" w:afterAutospacing="0"/>
        <w:rPr>
          <w:color w:val="000000"/>
          <w:sz w:val="20"/>
          <w:szCs w:val="20"/>
        </w:rPr>
      </w:pPr>
      <w:r w:rsidRPr="0053141D">
        <w:rPr>
          <w:color w:val="000000"/>
          <w:sz w:val="20"/>
          <w:szCs w:val="20"/>
        </w:rPr>
        <w:t>-красного</w:t>
      </w:r>
    </w:p>
    <w:p w:rsidR="0027060A" w:rsidRPr="0053141D" w:rsidRDefault="0027060A" w:rsidP="0097307F">
      <w:pPr>
        <w:pStyle w:val="ad"/>
        <w:numPr>
          <w:ilvl w:val="0"/>
          <w:numId w:val="118"/>
        </w:numPr>
        <w:spacing w:before="0" w:beforeAutospacing="0" w:after="0" w:afterAutospacing="0"/>
        <w:rPr>
          <w:color w:val="000000"/>
          <w:sz w:val="20"/>
          <w:szCs w:val="20"/>
        </w:rPr>
      </w:pPr>
      <w:r w:rsidRPr="0053141D">
        <w:rPr>
          <w:color w:val="000000"/>
          <w:sz w:val="20"/>
          <w:szCs w:val="20"/>
        </w:rPr>
        <w:t>-бежевого</w:t>
      </w:r>
    </w:p>
    <w:p w:rsidR="0027060A" w:rsidRPr="0053141D" w:rsidRDefault="0027060A" w:rsidP="0097307F">
      <w:pPr>
        <w:pStyle w:val="ad"/>
        <w:numPr>
          <w:ilvl w:val="0"/>
          <w:numId w:val="118"/>
        </w:numPr>
        <w:spacing w:before="0" w:beforeAutospacing="0" w:after="0" w:afterAutospacing="0"/>
        <w:rPr>
          <w:color w:val="000000"/>
          <w:sz w:val="20"/>
          <w:szCs w:val="20"/>
        </w:rPr>
      </w:pPr>
      <w:r w:rsidRPr="0053141D">
        <w:rPr>
          <w:color w:val="000000"/>
          <w:sz w:val="20"/>
          <w:szCs w:val="20"/>
        </w:rPr>
        <w:t>-оранжевого</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42. </w:t>
      </w:r>
      <w:r w:rsidR="0027060A" w:rsidRPr="0053141D">
        <w:rPr>
          <w:color w:val="000000"/>
          <w:sz w:val="20"/>
          <w:szCs w:val="20"/>
        </w:rPr>
        <w:t>Как нужно включать и выключать циркумферентное масштабирование для коронок?</w:t>
      </w:r>
    </w:p>
    <w:p w:rsidR="0027060A" w:rsidRPr="0053141D" w:rsidRDefault="0027060A" w:rsidP="0097307F">
      <w:pPr>
        <w:pStyle w:val="ad"/>
        <w:numPr>
          <w:ilvl w:val="0"/>
          <w:numId w:val="119"/>
        </w:numPr>
        <w:spacing w:before="0" w:beforeAutospacing="0" w:after="0" w:afterAutospacing="0"/>
        <w:rPr>
          <w:color w:val="000000"/>
          <w:sz w:val="20"/>
          <w:szCs w:val="20"/>
        </w:rPr>
      </w:pPr>
      <w:r w:rsidRPr="0053141D">
        <w:rPr>
          <w:bCs/>
          <w:color w:val="000000"/>
          <w:sz w:val="20"/>
          <w:szCs w:val="20"/>
        </w:rPr>
        <w:t>нажатием клавиши пробела</w:t>
      </w:r>
    </w:p>
    <w:p w:rsidR="0027060A" w:rsidRPr="0053141D" w:rsidRDefault="0027060A" w:rsidP="0097307F">
      <w:pPr>
        <w:pStyle w:val="ad"/>
        <w:numPr>
          <w:ilvl w:val="0"/>
          <w:numId w:val="119"/>
        </w:numPr>
        <w:spacing w:before="0" w:beforeAutospacing="0" w:after="0" w:afterAutospacing="0"/>
        <w:rPr>
          <w:color w:val="000000"/>
          <w:sz w:val="20"/>
          <w:szCs w:val="20"/>
        </w:rPr>
      </w:pPr>
      <w:r w:rsidRPr="0053141D">
        <w:rPr>
          <w:iCs/>
          <w:color w:val="000000"/>
          <w:sz w:val="20"/>
          <w:szCs w:val="20"/>
        </w:rPr>
        <w:lastRenderedPageBreak/>
        <w:t>нажатием клавиши enter</w:t>
      </w:r>
    </w:p>
    <w:p w:rsidR="0027060A" w:rsidRPr="0053141D" w:rsidRDefault="0027060A" w:rsidP="0097307F">
      <w:pPr>
        <w:pStyle w:val="ad"/>
        <w:numPr>
          <w:ilvl w:val="0"/>
          <w:numId w:val="119"/>
        </w:numPr>
        <w:spacing w:before="0" w:beforeAutospacing="0" w:after="0" w:afterAutospacing="0"/>
        <w:rPr>
          <w:color w:val="000000"/>
          <w:sz w:val="20"/>
          <w:szCs w:val="20"/>
        </w:rPr>
      </w:pPr>
      <w:r w:rsidRPr="0053141D">
        <w:rPr>
          <w:iCs/>
          <w:color w:val="000000"/>
          <w:sz w:val="20"/>
          <w:szCs w:val="20"/>
        </w:rPr>
        <w:t>щелчком левой кнопки мыши</w:t>
      </w:r>
    </w:p>
    <w:p w:rsidR="0027060A" w:rsidRPr="0053141D" w:rsidRDefault="0027060A" w:rsidP="0097307F">
      <w:pPr>
        <w:pStyle w:val="ad"/>
        <w:numPr>
          <w:ilvl w:val="0"/>
          <w:numId w:val="119"/>
        </w:numPr>
        <w:spacing w:before="0" w:beforeAutospacing="0" w:after="0" w:afterAutospacing="0"/>
        <w:rPr>
          <w:color w:val="000000"/>
          <w:sz w:val="20"/>
          <w:szCs w:val="20"/>
        </w:rPr>
      </w:pPr>
      <w:r w:rsidRPr="0053141D">
        <w:rPr>
          <w:iCs/>
          <w:color w:val="000000"/>
          <w:sz w:val="20"/>
          <w:szCs w:val="20"/>
        </w:rPr>
        <w:t>щелчком правой кнопки мыши</w:t>
      </w:r>
    </w:p>
    <w:p w:rsidR="0027060A" w:rsidRPr="0053141D" w:rsidRDefault="0027060A" w:rsidP="0097307F">
      <w:pPr>
        <w:pStyle w:val="ad"/>
        <w:numPr>
          <w:ilvl w:val="0"/>
          <w:numId w:val="119"/>
        </w:numPr>
        <w:spacing w:before="0" w:beforeAutospacing="0" w:after="0" w:afterAutospacing="0"/>
        <w:rPr>
          <w:iCs/>
          <w:color w:val="000000"/>
          <w:sz w:val="20"/>
          <w:szCs w:val="20"/>
        </w:rPr>
      </w:pPr>
      <w:r w:rsidRPr="0053141D">
        <w:rPr>
          <w:iCs/>
          <w:color w:val="000000"/>
          <w:sz w:val="20"/>
          <w:szCs w:val="20"/>
        </w:rPr>
        <w:t>нажатием клавиши delete</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43. </w:t>
      </w:r>
      <w:r w:rsidR="0027060A" w:rsidRPr="0053141D">
        <w:rPr>
          <w:color w:val="000000"/>
          <w:sz w:val="20"/>
          <w:szCs w:val="20"/>
        </w:rPr>
        <w:t>Можно ли включать и выключать инструменты «Position» и «Rotate» отдельно друг от друга?</w:t>
      </w:r>
    </w:p>
    <w:p w:rsidR="0027060A" w:rsidRPr="0053141D" w:rsidRDefault="0027060A" w:rsidP="0097307F">
      <w:pPr>
        <w:pStyle w:val="ad"/>
        <w:numPr>
          <w:ilvl w:val="0"/>
          <w:numId w:val="120"/>
        </w:numPr>
        <w:spacing w:before="0" w:beforeAutospacing="0" w:after="0" w:afterAutospacing="0"/>
        <w:rPr>
          <w:color w:val="000000"/>
          <w:sz w:val="20"/>
          <w:szCs w:val="20"/>
        </w:rPr>
      </w:pPr>
      <w:r w:rsidRPr="0053141D">
        <w:rPr>
          <w:iCs/>
          <w:color w:val="000000"/>
          <w:sz w:val="20"/>
          <w:szCs w:val="20"/>
        </w:rPr>
        <w:t>да</w:t>
      </w:r>
    </w:p>
    <w:p w:rsidR="0027060A" w:rsidRPr="0053141D" w:rsidRDefault="0027060A" w:rsidP="0097307F">
      <w:pPr>
        <w:pStyle w:val="ad"/>
        <w:numPr>
          <w:ilvl w:val="0"/>
          <w:numId w:val="120"/>
        </w:numPr>
        <w:spacing w:before="0" w:beforeAutospacing="0" w:after="0" w:afterAutospacing="0"/>
        <w:rPr>
          <w:color w:val="000000"/>
          <w:sz w:val="20"/>
          <w:szCs w:val="20"/>
        </w:rPr>
      </w:pPr>
      <w:r w:rsidRPr="0053141D">
        <w:rPr>
          <w:bCs/>
          <w:color w:val="000000"/>
          <w:sz w:val="20"/>
          <w:szCs w:val="20"/>
        </w:rPr>
        <w:t>нет</w:t>
      </w:r>
    </w:p>
    <w:p w:rsidR="0027060A" w:rsidRPr="0053141D" w:rsidRDefault="0027060A" w:rsidP="0097307F">
      <w:pPr>
        <w:pStyle w:val="ad"/>
        <w:numPr>
          <w:ilvl w:val="0"/>
          <w:numId w:val="120"/>
        </w:numPr>
        <w:spacing w:before="0" w:beforeAutospacing="0" w:after="0" w:afterAutospacing="0"/>
        <w:rPr>
          <w:color w:val="000000"/>
          <w:sz w:val="20"/>
          <w:szCs w:val="20"/>
        </w:rPr>
      </w:pPr>
      <w:r w:rsidRPr="0053141D">
        <w:rPr>
          <w:iCs/>
          <w:color w:val="000000"/>
          <w:sz w:val="20"/>
          <w:szCs w:val="20"/>
        </w:rPr>
        <w:t>в отдельных случаях</w:t>
      </w:r>
    </w:p>
    <w:p w:rsidR="0027060A" w:rsidRPr="0053141D" w:rsidRDefault="0027060A" w:rsidP="0097307F">
      <w:pPr>
        <w:pStyle w:val="ad"/>
        <w:numPr>
          <w:ilvl w:val="0"/>
          <w:numId w:val="120"/>
        </w:numPr>
        <w:spacing w:before="0" w:beforeAutospacing="0" w:after="0" w:afterAutospacing="0"/>
        <w:rPr>
          <w:color w:val="000000"/>
          <w:sz w:val="20"/>
          <w:szCs w:val="20"/>
        </w:rPr>
      </w:pPr>
      <w:r w:rsidRPr="0053141D">
        <w:rPr>
          <w:iCs/>
          <w:color w:val="000000"/>
          <w:sz w:val="20"/>
          <w:szCs w:val="20"/>
        </w:rPr>
        <w:t>возможно при конструировании вкладок</w:t>
      </w:r>
    </w:p>
    <w:p w:rsidR="0027060A" w:rsidRPr="0053141D" w:rsidRDefault="0027060A" w:rsidP="0097307F">
      <w:pPr>
        <w:pStyle w:val="ad"/>
        <w:numPr>
          <w:ilvl w:val="0"/>
          <w:numId w:val="120"/>
        </w:numPr>
        <w:spacing w:before="0" w:beforeAutospacing="0" w:after="0" w:afterAutospacing="0"/>
        <w:rPr>
          <w:iCs/>
          <w:color w:val="000000"/>
          <w:sz w:val="20"/>
          <w:szCs w:val="20"/>
        </w:rPr>
      </w:pPr>
      <w:r w:rsidRPr="0053141D">
        <w:rPr>
          <w:iCs/>
          <w:color w:val="000000"/>
          <w:sz w:val="20"/>
          <w:szCs w:val="20"/>
        </w:rPr>
        <w:t>возможно при конструировании виниров</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44. </w:t>
      </w:r>
      <w:r w:rsidR="0027060A" w:rsidRPr="0053141D">
        <w:rPr>
          <w:color w:val="000000"/>
          <w:sz w:val="20"/>
          <w:szCs w:val="20"/>
        </w:rPr>
        <w:t>Нажатие клавиш зеленого цвета в меню Rotate обеспечит вращение вокруг оси:</w:t>
      </w:r>
    </w:p>
    <w:p w:rsidR="0027060A" w:rsidRPr="0053141D" w:rsidRDefault="0027060A" w:rsidP="0097307F">
      <w:pPr>
        <w:pStyle w:val="ad"/>
        <w:numPr>
          <w:ilvl w:val="0"/>
          <w:numId w:val="121"/>
        </w:numPr>
        <w:spacing w:before="0" w:beforeAutospacing="0" w:after="0" w:afterAutospacing="0"/>
        <w:rPr>
          <w:color w:val="000000"/>
          <w:sz w:val="20"/>
          <w:szCs w:val="20"/>
        </w:rPr>
      </w:pPr>
      <w:r w:rsidRPr="0053141D">
        <w:rPr>
          <w:iCs/>
          <w:color w:val="000000"/>
          <w:sz w:val="20"/>
          <w:szCs w:val="20"/>
        </w:rPr>
        <w:t>окклюзионно-цервикальной</w:t>
      </w:r>
    </w:p>
    <w:p w:rsidR="0027060A" w:rsidRPr="0053141D" w:rsidRDefault="0027060A" w:rsidP="0097307F">
      <w:pPr>
        <w:pStyle w:val="ad"/>
        <w:numPr>
          <w:ilvl w:val="0"/>
          <w:numId w:val="121"/>
        </w:numPr>
        <w:spacing w:before="0" w:beforeAutospacing="0" w:after="0" w:afterAutospacing="0"/>
        <w:rPr>
          <w:color w:val="000000"/>
          <w:sz w:val="20"/>
          <w:szCs w:val="20"/>
        </w:rPr>
      </w:pPr>
      <w:r w:rsidRPr="0053141D">
        <w:rPr>
          <w:bCs/>
          <w:color w:val="000000"/>
          <w:sz w:val="20"/>
          <w:szCs w:val="20"/>
        </w:rPr>
        <w:t>буккально-ротовой</w:t>
      </w:r>
    </w:p>
    <w:p w:rsidR="0027060A" w:rsidRPr="0053141D" w:rsidRDefault="0027060A" w:rsidP="0097307F">
      <w:pPr>
        <w:pStyle w:val="ad"/>
        <w:numPr>
          <w:ilvl w:val="0"/>
          <w:numId w:val="121"/>
        </w:numPr>
        <w:spacing w:before="0" w:beforeAutospacing="0" w:after="0" w:afterAutospacing="0"/>
        <w:rPr>
          <w:color w:val="000000"/>
          <w:sz w:val="20"/>
          <w:szCs w:val="20"/>
        </w:rPr>
      </w:pPr>
      <w:r w:rsidRPr="0053141D">
        <w:rPr>
          <w:iCs/>
          <w:color w:val="000000"/>
          <w:sz w:val="20"/>
          <w:szCs w:val="20"/>
        </w:rPr>
        <w:t>мезио-дистальной</w:t>
      </w:r>
    </w:p>
    <w:p w:rsidR="0027060A" w:rsidRPr="0053141D" w:rsidRDefault="0027060A" w:rsidP="0097307F">
      <w:pPr>
        <w:pStyle w:val="ad"/>
        <w:numPr>
          <w:ilvl w:val="0"/>
          <w:numId w:val="121"/>
        </w:numPr>
        <w:spacing w:before="0" w:beforeAutospacing="0" w:after="0" w:afterAutospacing="0"/>
        <w:rPr>
          <w:color w:val="000000"/>
          <w:sz w:val="20"/>
          <w:szCs w:val="20"/>
        </w:rPr>
      </w:pPr>
      <w:r w:rsidRPr="0053141D">
        <w:rPr>
          <w:iCs/>
          <w:color w:val="000000"/>
          <w:sz w:val="20"/>
          <w:szCs w:val="20"/>
        </w:rPr>
        <w:t>оси зуба</w:t>
      </w:r>
    </w:p>
    <w:p w:rsidR="0027060A" w:rsidRPr="0053141D" w:rsidRDefault="0027060A" w:rsidP="0097307F">
      <w:pPr>
        <w:pStyle w:val="ad"/>
        <w:numPr>
          <w:ilvl w:val="0"/>
          <w:numId w:val="121"/>
        </w:numPr>
        <w:spacing w:before="0" w:beforeAutospacing="0" w:after="0" w:afterAutospacing="0"/>
        <w:rPr>
          <w:iCs/>
          <w:color w:val="000000"/>
          <w:sz w:val="20"/>
          <w:szCs w:val="20"/>
        </w:rPr>
      </w:pPr>
      <w:r w:rsidRPr="0053141D">
        <w:rPr>
          <w:iCs/>
          <w:color w:val="000000"/>
          <w:sz w:val="20"/>
          <w:szCs w:val="20"/>
        </w:rPr>
        <w:t>горизонтальной</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45. </w:t>
      </w:r>
      <w:r w:rsidR="0027060A" w:rsidRPr="0053141D">
        <w:rPr>
          <w:color w:val="000000"/>
          <w:sz w:val="20"/>
          <w:szCs w:val="20"/>
        </w:rPr>
        <w:t>Какой режим вращения позволяет провести припасовку коронки к кривой Вильсона остальных зубов?</w:t>
      </w:r>
    </w:p>
    <w:p w:rsidR="0027060A" w:rsidRPr="0053141D" w:rsidRDefault="0027060A" w:rsidP="0097307F">
      <w:pPr>
        <w:pStyle w:val="ad"/>
        <w:numPr>
          <w:ilvl w:val="0"/>
          <w:numId w:val="122"/>
        </w:numPr>
        <w:spacing w:before="0" w:beforeAutospacing="0" w:after="0" w:afterAutospacing="0"/>
        <w:rPr>
          <w:color w:val="000000"/>
          <w:sz w:val="20"/>
          <w:szCs w:val="20"/>
        </w:rPr>
      </w:pPr>
      <w:r w:rsidRPr="0053141D">
        <w:rPr>
          <w:iCs/>
          <w:color w:val="000000"/>
          <w:sz w:val="20"/>
          <w:szCs w:val="20"/>
        </w:rPr>
        <w:t>вокруг окклюзионно-цервикальной оси</w:t>
      </w:r>
    </w:p>
    <w:p w:rsidR="0027060A" w:rsidRPr="0053141D" w:rsidRDefault="0027060A" w:rsidP="0097307F">
      <w:pPr>
        <w:pStyle w:val="ad"/>
        <w:numPr>
          <w:ilvl w:val="0"/>
          <w:numId w:val="122"/>
        </w:numPr>
        <w:spacing w:before="0" w:beforeAutospacing="0" w:after="0" w:afterAutospacing="0"/>
        <w:rPr>
          <w:color w:val="000000"/>
          <w:sz w:val="20"/>
          <w:szCs w:val="20"/>
        </w:rPr>
      </w:pPr>
      <w:r w:rsidRPr="0053141D">
        <w:rPr>
          <w:iCs/>
          <w:color w:val="000000"/>
          <w:sz w:val="20"/>
          <w:szCs w:val="20"/>
        </w:rPr>
        <w:t>вокруг буккально-ротовой оси</w:t>
      </w:r>
    </w:p>
    <w:p w:rsidR="0027060A" w:rsidRPr="0053141D" w:rsidRDefault="0027060A" w:rsidP="0097307F">
      <w:pPr>
        <w:pStyle w:val="ad"/>
        <w:numPr>
          <w:ilvl w:val="0"/>
          <w:numId w:val="122"/>
        </w:numPr>
        <w:spacing w:before="0" w:beforeAutospacing="0" w:after="0" w:afterAutospacing="0"/>
        <w:rPr>
          <w:color w:val="000000"/>
          <w:sz w:val="20"/>
          <w:szCs w:val="20"/>
        </w:rPr>
      </w:pPr>
      <w:r w:rsidRPr="0053141D">
        <w:rPr>
          <w:bCs/>
          <w:color w:val="000000"/>
          <w:sz w:val="20"/>
          <w:szCs w:val="20"/>
        </w:rPr>
        <w:t>вокруг мезио-дистальной оси</w:t>
      </w:r>
    </w:p>
    <w:p w:rsidR="0027060A" w:rsidRPr="0053141D" w:rsidRDefault="0027060A" w:rsidP="0097307F">
      <w:pPr>
        <w:pStyle w:val="ad"/>
        <w:numPr>
          <w:ilvl w:val="0"/>
          <w:numId w:val="122"/>
        </w:numPr>
        <w:spacing w:before="0" w:beforeAutospacing="0" w:after="0" w:afterAutospacing="0"/>
        <w:rPr>
          <w:color w:val="000000"/>
          <w:sz w:val="20"/>
          <w:szCs w:val="20"/>
        </w:rPr>
      </w:pPr>
      <w:r w:rsidRPr="0053141D">
        <w:rPr>
          <w:iCs/>
          <w:color w:val="000000"/>
          <w:sz w:val="20"/>
          <w:szCs w:val="20"/>
        </w:rPr>
        <w:t>вокруг оси зуба</w:t>
      </w:r>
    </w:p>
    <w:p w:rsidR="0027060A" w:rsidRPr="0053141D" w:rsidRDefault="0027060A" w:rsidP="0097307F">
      <w:pPr>
        <w:pStyle w:val="ad"/>
        <w:numPr>
          <w:ilvl w:val="0"/>
          <w:numId w:val="122"/>
        </w:numPr>
        <w:spacing w:before="0" w:beforeAutospacing="0" w:after="0" w:afterAutospacing="0"/>
        <w:rPr>
          <w:iCs/>
          <w:color w:val="000000"/>
          <w:sz w:val="20"/>
          <w:szCs w:val="20"/>
        </w:rPr>
      </w:pPr>
      <w:r w:rsidRPr="0053141D">
        <w:rPr>
          <w:iCs/>
          <w:color w:val="000000"/>
          <w:sz w:val="20"/>
          <w:szCs w:val="20"/>
        </w:rPr>
        <w:t>вокруг горизотальной оси</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46. </w:t>
      </w:r>
      <w:r w:rsidR="0027060A" w:rsidRPr="0053141D">
        <w:rPr>
          <w:color w:val="000000"/>
          <w:sz w:val="20"/>
          <w:szCs w:val="20"/>
        </w:rPr>
        <w:t>Какой режим вращения позволяет провести припасовку коронки к кривой Шпее остальных зубов?</w:t>
      </w:r>
    </w:p>
    <w:p w:rsidR="0027060A" w:rsidRPr="0053141D" w:rsidRDefault="0027060A" w:rsidP="0097307F">
      <w:pPr>
        <w:pStyle w:val="ad"/>
        <w:numPr>
          <w:ilvl w:val="0"/>
          <w:numId w:val="123"/>
        </w:numPr>
        <w:spacing w:before="0" w:beforeAutospacing="0" w:after="0" w:afterAutospacing="0"/>
        <w:rPr>
          <w:color w:val="000000"/>
          <w:sz w:val="20"/>
          <w:szCs w:val="20"/>
        </w:rPr>
      </w:pPr>
      <w:r w:rsidRPr="0053141D">
        <w:rPr>
          <w:iCs/>
          <w:color w:val="000000"/>
          <w:sz w:val="20"/>
          <w:szCs w:val="20"/>
        </w:rPr>
        <w:t>вокруг окклюзионно-цервикальной оси</w:t>
      </w:r>
    </w:p>
    <w:p w:rsidR="0027060A" w:rsidRPr="0053141D" w:rsidRDefault="0027060A" w:rsidP="0097307F">
      <w:pPr>
        <w:pStyle w:val="ad"/>
        <w:numPr>
          <w:ilvl w:val="0"/>
          <w:numId w:val="123"/>
        </w:numPr>
        <w:spacing w:before="0" w:beforeAutospacing="0" w:after="0" w:afterAutospacing="0"/>
        <w:rPr>
          <w:color w:val="000000"/>
          <w:sz w:val="20"/>
          <w:szCs w:val="20"/>
        </w:rPr>
      </w:pPr>
      <w:r w:rsidRPr="0053141D">
        <w:rPr>
          <w:bCs/>
          <w:color w:val="000000"/>
          <w:sz w:val="20"/>
          <w:szCs w:val="20"/>
        </w:rPr>
        <w:t>вокруг буккально-ротовой оси</w:t>
      </w:r>
    </w:p>
    <w:p w:rsidR="0027060A" w:rsidRPr="0053141D" w:rsidRDefault="0027060A" w:rsidP="0097307F">
      <w:pPr>
        <w:pStyle w:val="ad"/>
        <w:numPr>
          <w:ilvl w:val="0"/>
          <w:numId w:val="123"/>
        </w:numPr>
        <w:spacing w:before="0" w:beforeAutospacing="0" w:after="0" w:afterAutospacing="0"/>
        <w:rPr>
          <w:color w:val="000000"/>
          <w:sz w:val="20"/>
          <w:szCs w:val="20"/>
        </w:rPr>
      </w:pPr>
      <w:r w:rsidRPr="0053141D">
        <w:rPr>
          <w:iCs/>
          <w:color w:val="000000"/>
          <w:sz w:val="20"/>
          <w:szCs w:val="20"/>
        </w:rPr>
        <w:t>вокруг мезио-дистальной оси</w:t>
      </w:r>
    </w:p>
    <w:p w:rsidR="0027060A" w:rsidRPr="0053141D" w:rsidRDefault="0027060A" w:rsidP="0097307F">
      <w:pPr>
        <w:pStyle w:val="ad"/>
        <w:numPr>
          <w:ilvl w:val="0"/>
          <w:numId w:val="123"/>
        </w:numPr>
        <w:spacing w:before="0" w:beforeAutospacing="0" w:after="0" w:afterAutospacing="0"/>
        <w:rPr>
          <w:color w:val="000000"/>
          <w:sz w:val="20"/>
          <w:szCs w:val="20"/>
        </w:rPr>
      </w:pPr>
      <w:r w:rsidRPr="0053141D">
        <w:rPr>
          <w:iCs/>
          <w:color w:val="000000"/>
          <w:sz w:val="20"/>
          <w:szCs w:val="20"/>
        </w:rPr>
        <w:t>вокруг оси зуба</w:t>
      </w:r>
    </w:p>
    <w:p w:rsidR="0027060A" w:rsidRPr="0053141D" w:rsidRDefault="0027060A" w:rsidP="0097307F">
      <w:pPr>
        <w:pStyle w:val="ad"/>
        <w:numPr>
          <w:ilvl w:val="0"/>
          <w:numId w:val="123"/>
        </w:numPr>
        <w:spacing w:before="0" w:beforeAutospacing="0" w:after="0" w:afterAutospacing="0"/>
        <w:rPr>
          <w:iCs/>
          <w:color w:val="000000"/>
          <w:sz w:val="20"/>
          <w:szCs w:val="20"/>
        </w:rPr>
      </w:pPr>
      <w:r w:rsidRPr="0053141D">
        <w:rPr>
          <w:iCs/>
          <w:color w:val="000000"/>
          <w:sz w:val="20"/>
          <w:szCs w:val="20"/>
        </w:rPr>
        <w:t>вокруг горизонтальной оси</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47. </w:t>
      </w:r>
      <w:r w:rsidR="0027060A" w:rsidRPr="0053141D">
        <w:rPr>
          <w:color w:val="000000"/>
          <w:sz w:val="20"/>
          <w:szCs w:val="20"/>
        </w:rPr>
        <w:t>Какие рабочие режимы имеет инструмент Form?</w:t>
      </w:r>
    </w:p>
    <w:p w:rsidR="0027060A" w:rsidRPr="0053141D" w:rsidRDefault="0027060A" w:rsidP="0097307F">
      <w:pPr>
        <w:pStyle w:val="ad"/>
        <w:numPr>
          <w:ilvl w:val="0"/>
          <w:numId w:val="124"/>
        </w:numPr>
        <w:spacing w:before="0" w:beforeAutospacing="0" w:after="0" w:afterAutospacing="0"/>
        <w:rPr>
          <w:color w:val="000000"/>
          <w:sz w:val="20"/>
          <w:szCs w:val="20"/>
        </w:rPr>
      </w:pPr>
      <w:r w:rsidRPr="0053141D">
        <w:rPr>
          <w:iCs/>
          <w:color w:val="000000"/>
          <w:sz w:val="20"/>
          <w:szCs w:val="20"/>
        </w:rPr>
        <w:t>нанесение материала</w:t>
      </w:r>
    </w:p>
    <w:p w:rsidR="0027060A" w:rsidRPr="0053141D" w:rsidRDefault="0027060A" w:rsidP="0097307F">
      <w:pPr>
        <w:pStyle w:val="ad"/>
        <w:numPr>
          <w:ilvl w:val="0"/>
          <w:numId w:val="124"/>
        </w:numPr>
        <w:spacing w:before="0" w:beforeAutospacing="0" w:after="0" w:afterAutospacing="0"/>
        <w:rPr>
          <w:color w:val="000000"/>
          <w:sz w:val="20"/>
          <w:szCs w:val="20"/>
        </w:rPr>
      </w:pPr>
      <w:r w:rsidRPr="0053141D">
        <w:rPr>
          <w:iCs/>
          <w:color w:val="000000"/>
          <w:sz w:val="20"/>
          <w:szCs w:val="20"/>
        </w:rPr>
        <w:t>съем материала</w:t>
      </w:r>
    </w:p>
    <w:p w:rsidR="0027060A" w:rsidRPr="0053141D" w:rsidRDefault="0027060A" w:rsidP="0097307F">
      <w:pPr>
        <w:pStyle w:val="ad"/>
        <w:numPr>
          <w:ilvl w:val="0"/>
          <w:numId w:val="124"/>
        </w:numPr>
        <w:spacing w:before="0" w:beforeAutospacing="0" w:after="0" w:afterAutospacing="0"/>
        <w:rPr>
          <w:color w:val="000000"/>
          <w:sz w:val="20"/>
          <w:szCs w:val="20"/>
        </w:rPr>
      </w:pPr>
      <w:r w:rsidRPr="0053141D">
        <w:rPr>
          <w:iCs/>
          <w:color w:val="000000"/>
          <w:sz w:val="20"/>
          <w:szCs w:val="20"/>
        </w:rPr>
        <w:t>выравнивание материала</w:t>
      </w:r>
    </w:p>
    <w:p w:rsidR="0027060A" w:rsidRPr="0053141D" w:rsidRDefault="0027060A" w:rsidP="0097307F">
      <w:pPr>
        <w:pStyle w:val="ad"/>
        <w:numPr>
          <w:ilvl w:val="0"/>
          <w:numId w:val="124"/>
        </w:numPr>
        <w:spacing w:before="0" w:beforeAutospacing="0" w:after="0" w:afterAutospacing="0"/>
        <w:rPr>
          <w:color w:val="000000"/>
          <w:sz w:val="20"/>
          <w:szCs w:val="20"/>
        </w:rPr>
      </w:pPr>
      <w:r w:rsidRPr="0053141D">
        <w:rPr>
          <w:bCs/>
          <w:color w:val="000000"/>
          <w:sz w:val="20"/>
          <w:szCs w:val="20"/>
        </w:rPr>
        <w:t>все представленные режимы</w:t>
      </w:r>
    </w:p>
    <w:p w:rsidR="0027060A" w:rsidRPr="0053141D" w:rsidRDefault="0027060A" w:rsidP="0097307F">
      <w:pPr>
        <w:pStyle w:val="ad"/>
        <w:numPr>
          <w:ilvl w:val="0"/>
          <w:numId w:val="124"/>
        </w:numPr>
        <w:spacing w:before="0" w:beforeAutospacing="0" w:after="0" w:afterAutospacing="0"/>
        <w:rPr>
          <w:iCs/>
          <w:color w:val="000000"/>
          <w:sz w:val="20"/>
          <w:szCs w:val="20"/>
        </w:rPr>
      </w:pPr>
      <w:r w:rsidRPr="0053141D">
        <w:rPr>
          <w:iCs/>
          <w:color w:val="000000"/>
          <w:sz w:val="20"/>
          <w:szCs w:val="20"/>
        </w:rPr>
        <w:t>нет правильных ответов</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48. </w:t>
      </w:r>
      <w:r w:rsidR="0027060A" w:rsidRPr="0053141D">
        <w:rPr>
          <w:color w:val="000000"/>
          <w:sz w:val="20"/>
          <w:szCs w:val="20"/>
        </w:rPr>
        <w:t>Значок руки со знаком + в правом верхнем углу обозначает следующий режим инструмент Form:</w:t>
      </w:r>
    </w:p>
    <w:p w:rsidR="0027060A" w:rsidRPr="0053141D" w:rsidRDefault="0027060A" w:rsidP="0097307F">
      <w:pPr>
        <w:pStyle w:val="ad"/>
        <w:numPr>
          <w:ilvl w:val="0"/>
          <w:numId w:val="125"/>
        </w:numPr>
        <w:spacing w:before="0" w:beforeAutospacing="0" w:after="0" w:afterAutospacing="0"/>
        <w:rPr>
          <w:color w:val="000000"/>
          <w:sz w:val="20"/>
          <w:szCs w:val="20"/>
        </w:rPr>
      </w:pPr>
      <w:r w:rsidRPr="0053141D">
        <w:rPr>
          <w:bCs/>
          <w:color w:val="000000"/>
          <w:sz w:val="20"/>
          <w:szCs w:val="20"/>
        </w:rPr>
        <w:t>нанесение материала</w:t>
      </w:r>
    </w:p>
    <w:p w:rsidR="0027060A" w:rsidRPr="0053141D" w:rsidRDefault="0027060A" w:rsidP="0097307F">
      <w:pPr>
        <w:pStyle w:val="ad"/>
        <w:numPr>
          <w:ilvl w:val="0"/>
          <w:numId w:val="125"/>
        </w:numPr>
        <w:spacing w:before="0" w:beforeAutospacing="0" w:after="0" w:afterAutospacing="0"/>
        <w:rPr>
          <w:color w:val="000000"/>
          <w:sz w:val="20"/>
          <w:szCs w:val="20"/>
        </w:rPr>
      </w:pPr>
      <w:r w:rsidRPr="0053141D">
        <w:rPr>
          <w:iCs/>
          <w:color w:val="000000"/>
          <w:sz w:val="20"/>
          <w:szCs w:val="20"/>
        </w:rPr>
        <w:t>снимание материала</w:t>
      </w:r>
    </w:p>
    <w:p w:rsidR="0027060A" w:rsidRPr="0053141D" w:rsidRDefault="0027060A" w:rsidP="0097307F">
      <w:pPr>
        <w:pStyle w:val="ad"/>
        <w:numPr>
          <w:ilvl w:val="0"/>
          <w:numId w:val="125"/>
        </w:numPr>
        <w:spacing w:before="0" w:beforeAutospacing="0" w:after="0" w:afterAutospacing="0"/>
        <w:rPr>
          <w:color w:val="000000"/>
          <w:sz w:val="20"/>
          <w:szCs w:val="20"/>
        </w:rPr>
      </w:pPr>
      <w:r w:rsidRPr="0053141D">
        <w:rPr>
          <w:iCs/>
          <w:color w:val="000000"/>
          <w:sz w:val="20"/>
          <w:szCs w:val="20"/>
        </w:rPr>
        <w:t>выравнивание материала</w:t>
      </w:r>
    </w:p>
    <w:p w:rsidR="0027060A" w:rsidRPr="0053141D" w:rsidRDefault="0027060A" w:rsidP="0097307F">
      <w:pPr>
        <w:pStyle w:val="ad"/>
        <w:numPr>
          <w:ilvl w:val="0"/>
          <w:numId w:val="125"/>
        </w:numPr>
        <w:spacing w:before="0" w:beforeAutospacing="0" w:after="0" w:afterAutospacing="0"/>
        <w:rPr>
          <w:color w:val="000000"/>
          <w:sz w:val="20"/>
          <w:szCs w:val="20"/>
        </w:rPr>
      </w:pPr>
      <w:r w:rsidRPr="0053141D">
        <w:rPr>
          <w:iCs/>
          <w:color w:val="000000"/>
          <w:sz w:val="20"/>
          <w:szCs w:val="20"/>
        </w:rPr>
        <w:t>все представленные режимы</w:t>
      </w:r>
    </w:p>
    <w:p w:rsidR="0027060A" w:rsidRPr="0053141D" w:rsidRDefault="0027060A" w:rsidP="0097307F">
      <w:pPr>
        <w:pStyle w:val="ad"/>
        <w:numPr>
          <w:ilvl w:val="0"/>
          <w:numId w:val="125"/>
        </w:numPr>
        <w:spacing w:before="0" w:beforeAutospacing="0" w:after="0" w:afterAutospacing="0"/>
        <w:rPr>
          <w:iCs/>
          <w:color w:val="000000"/>
          <w:sz w:val="20"/>
          <w:szCs w:val="20"/>
        </w:rPr>
      </w:pPr>
      <w:r w:rsidRPr="0053141D">
        <w:rPr>
          <w:iCs/>
          <w:color w:val="000000"/>
          <w:sz w:val="20"/>
          <w:szCs w:val="20"/>
        </w:rPr>
        <w:t>нет правильных ответов</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49. </w:t>
      </w:r>
      <w:r w:rsidR="0027060A" w:rsidRPr="0053141D">
        <w:rPr>
          <w:color w:val="000000"/>
          <w:sz w:val="20"/>
          <w:szCs w:val="20"/>
        </w:rPr>
        <w:t>Значок руки со знаком «-» в правом верхнем углу обозначает следующий режим инструмент Form:</w:t>
      </w:r>
    </w:p>
    <w:p w:rsidR="0027060A" w:rsidRPr="0053141D" w:rsidRDefault="0027060A" w:rsidP="0097307F">
      <w:pPr>
        <w:pStyle w:val="ad"/>
        <w:numPr>
          <w:ilvl w:val="0"/>
          <w:numId w:val="126"/>
        </w:numPr>
        <w:spacing w:before="0" w:beforeAutospacing="0" w:after="0" w:afterAutospacing="0"/>
        <w:rPr>
          <w:color w:val="000000"/>
          <w:sz w:val="20"/>
          <w:szCs w:val="20"/>
        </w:rPr>
      </w:pPr>
      <w:r w:rsidRPr="0053141D">
        <w:rPr>
          <w:iCs/>
          <w:color w:val="000000"/>
          <w:sz w:val="20"/>
          <w:szCs w:val="20"/>
        </w:rPr>
        <w:t>нанесение материала</w:t>
      </w:r>
    </w:p>
    <w:p w:rsidR="0027060A" w:rsidRPr="0053141D" w:rsidRDefault="0027060A" w:rsidP="0097307F">
      <w:pPr>
        <w:pStyle w:val="ad"/>
        <w:numPr>
          <w:ilvl w:val="0"/>
          <w:numId w:val="126"/>
        </w:numPr>
        <w:spacing w:before="0" w:beforeAutospacing="0" w:after="0" w:afterAutospacing="0"/>
        <w:rPr>
          <w:color w:val="000000"/>
          <w:sz w:val="20"/>
          <w:szCs w:val="20"/>
        </w:rPr>
      </w:pPr>
      <w:r w:rsidRPr="0053141D">
        <w:rPr>
          <w:bCs/>
          <w:color w:val="000000"/>
          <w:sz w:val="20"/>
          <w:szCs w:val="20"/>
        </w:rPr>
        <w:t>съем материала</w:t>
      </w:r>
    </w:p>
    <w:p w:rsidR="0027060A" w:rsidRPr="0053141D" w:rsidRDefault="0027060A" w:rsidP="0097307F">
      <w:pPr>
        <w:pStyle w:val="ad"/>
        <w:numPr>
          <w:ilvl w:val="0"/>
          <w:numId w:val="126"/>
        </w:numPr>
        <w:spacing w:before="0" w:beforeAutospacing="0" w:after="0" w:afterAutospacing="0"/>
        <w:rPr>
          <w:color w:val="000000"/>
          <w:sz w:val="20"/>
          <w:szCs w:val="20"/>
        </w:rPr>
      </w:pPr>
      <w:r w:rsidRPr="0053141D">
        <w:rPr>
          <w:iCs/>
          <w:color w:val="000000"/>
          <w:sz w:val="20"/>
          <w:szCs w:val="20"/>
        </w:rPr>
        <w:t>выравнивание материал</w:t>
      </w:r>
    </w:p>
    <w:p w:rsidR="0027060A" w:rsidRPr="0053141D" w:rsidRDefault="0027060A" w:rsidP="0097307F">
      <w:pPr>
        <w:pStyle w:val="ad"/>
        <w:numPr>
          <w:ilvl w:val="0"/>
          <w:numId w:val="126"/>
        </w:numPr>
        <w:spacing w:before="0" w:beforeAutospacing="0" w:after="0" w:afterAutospacing="0"/>
        <w:rPr>
          <w:color w:val="000000"/>
          <w:sz w:val="20"/>
          <w:szCs w:val="20"/>
        </w:rPr>
      </w:pPr>
      <w:r w:rsidRPr="0053141D">
        <w:rPr>
          <w:iCs/>
          <w:color w:val="000000"/>
          <w:sz w:val="20"/>
          <w:szCs w:val="20"/>
        </w:rPr>
        <w:t>все представленные режимы</w:t>
      </w:r>
    </w:p>
    <w:p w:rsidR="0027060A" w:rsidRPr="0053141D" w:rsidRDefault="0027060A" w:rsidP="0097307F">
      <w:pPr>
        <w:pStyle w:val="ad"/>
        <w:numPr>
          <w:ilvl w:val="0"/>
          <w:numId w:val="126"/>
        </w:numPr>
        <w:spacing w:before="0" w:beforeAutospacing="0" w:after="0" w:afterAutospacing="0"/>
        <w:rPr>
          <w:iCs/>
          <w:color w:val="000000"/>
          <w:sz w:val="20"/>
          <w:szCs w:val="20"/>
        </w:rPr>
      </w:pPr>
      <w:r w:rsidRPr="0053141D">
        <w:rPr>
          <w:iCs/>
          <w:color w:val="000000"/>
          <w:sz w:val="20"/>
          <w:szCs w:val="20"/>
        </w:rPr>
        <w:t>нет правильных ответов</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50. </w:t>
      </w:r>
      <w:r w:rsidR="0027060A" w:rsidRPr="0053141D">
        <w:rPr>
          <w:color w:val="000000"/>
          <w:sz w:val="20"/>
          <w:szCs w:val="20"/>
        </w:rPr>
        <w:t>Значок в виде капли указывает на то, что вы работаете с инструментом?</w:t>
      </w:r>
    </w:p>
    <w:p w:rsidR="0027060A" w:rsidRPr="0053141D" w:rsidRDefault="0027060A" w:rsidP="0097307F">
      <w:pPr>
        <w:pStyle w:val="ad"/>
        <w:numPr>
          <w:ilvl w:val="0"/>
          <w:numId w:val="127"/>
        </w:numPr>
        <w:spacing w:before="0" w:beforeAutospacing="0" w:after="0" w:afterAutospacing="0"/>
        <w:rPr>
          <w:color w:val="000000"/>
          <w:sz w:val="20"/>
          <w:szCs w:val="20"/>
        </w:rPr>
      </w:pPr>
      <w:r w:rsidRPr="0053141D">
        <w:rPr>
          <w:iCs/>
          <w:color w:val="000000"/>
          <w:sz w:val="20"/>
          <w:szCs w:val="20"/>
        </w:rPr>
        <w:t>Edit</w:t>
      </w:r>
    </w:p>
    <w:p w:rsidR="0027060A" w:rsidRPr="0053141D" w:rsidRDefault="0027060A" w:rsidP="0097307F">
      <w:pPr>
        <w:pStyle w:val="ad"/>
        <w:numPr>
          <w:ilvl w:val="0"/>
          <w:numId w:val="127"/>
        </w:numPr>
        <w:spacing w:before="0" w:beforeAutospacing="0" w:after="0" w:afterAutospacing="0"/>
        <w:rPr>
          <w:color w:val="000000"/>
          <w:sz w:val="20"/>
          <w:szCs w:val="20"/>
        </w:rPr>
      </w:pPr>
      <w:r w:rsidRPr="0053141D">
        <w:rPr>
          <w:iCs/>
          <w:color w:val="000000"/>
          <w:sz w:val="20"/>
          <w:szCs w:val="20"/>
        </w:rPr>
        <w:t>Form</w:t>
      </w:r>
    </w:p>
    <w:p w:rsidR="0027060A" w:rsidRPr="0053141D" w:rsidRDefault="0027060A" w:rsidP="0097307F">
      <w:pPr>
        <w:pStyle w:val="ad"/>
        <w:numPr>
          <w:ilvl w:val="0"/>
          <w:numId w:val="127"/>
        </w:numPr>
        <w:spacing w:before="0" w:beforeAutospacing="0" w:after="0" w:afterAutospacing="0"/>
        <w:rPr>
          <w:color w:val="000000"/>
          <w:sz w:val="20"/>
          <w:szCs w:val="20"/>
        </w:rPr>
      </w:pPr>
      <w:r w:rsidRPr="0053141D">
        <w:rPr>
          <w:bCs/>
          <w:color w:val="000000"/>
          <w:sz w:val="20"/>
          <w:szCs w:val="20"/>
        </w:rPr>
        <w:t>Drop</w:t>
      </w:r>
    </w:p>
    <w:p w:rsidR="0027060A" w:rsidRPr="0053141D" w:rsidRDefault="0027060A" w:rsidP="0097307F">
      <w:pPr>
        <w:pStyle w:val="ad"/>
        <w:numPr>
          <w:ilvl w:val="0"/>
          <w:numId w:val="127"/>
        </w:numPr>
        <w:spacing w:before="0" w:beforeAutospacing="0" w:after="0" w:afterAutospacing="0"/>
        <w:rPr>
          <w:color w:val="000000"/>
          <w:sz w:val="20"/>
          <w:szCs w:val="20"/>
        </w:rPr>
      </w:pPr>
      <w:r w:rsidRPr="0053141D">
        <w:rPr>
          <w:iCs/>
          <w:color w:val="000000"/>
          <w:sz w:val="20"/>
          <w:szCs w:val="20"/>
        </w:rPr>
        <w:t>Enter</w:t>
      </w:r>
    </w:p>
    <w:p w:rsidR="0027060A" w:rsidRPr="0053141D" w:rsidRDefault="0027060A" w:rsidP="0097307F">
      <w:pPr>
        <w:pStyle w:val="ad"/>
        <w:numPr>
          <w:ilvl w:val="0"/>
          <w:numId w:val="127"/>
        </w:numPr>
        <w:spacing w:before="0" w:beforeAutospacing="0" w:after="0" w:afterAutospacing="0"/>
        <w:rPr>
          <w:iCs/>
          <w:color w:val="000000"/>
          <w:sz w:val="20"/>
          <w:szCs w:val="20"/>
        </w:rPr>
      </w:pPr>
      <w:r w:rsidRPr="0053141D">
        <w:rPr>
          <w:iCs/>
          <w:color w:val="000000"/>
          <w:sz w:val="20"/>
          <w:szCs w:val="20"/>
        </w:rPr>
        <w:t>End</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51. </w:t>
      </w:r>
      <w:r w:rsidR="0027060A" w:rsidRPr="0053141D">
        <w:rPr>
          <w:color w:val="000000"/>
          <w:sz w:val="20"/>
          <w:szCs w:val="20"/>
        </w:rPr>
        <w:t>Можно ли изменять размер инструмента Drop+?</w:t>
      </w:r>
    </w:p>
    <w:p w:rsidR="0027060A" w:rsidRPr="0053141D" w:rsidRDefault="0027060A" w:rsidP="0097307F">
      <w:pPr>
        <w:pStyle w:val="ad"/>
        <w:numPr>
          <w:ilvl w:val="0"/>
          <w:numId w:val="128"/>
        </w:numPr>
        <w:spacing w:before="0" w:beforeAutospacing="0" w:after="0" w:afterAutospacing="0"/>
        <w:rPr>
          <w:color w:val="000000"/>
          <w:sz w:val="20"/>
          <w:szCs w:val="20"/>
        </w:rPr>
      </w:pPr>
      <w:r w:rsidRPr="0053141D">
        <w:rPr>
          <w:iCs/>
          <w:color w:val="000000"/>
          <w:sz w:val="20"/>
          <w:szCs w:val="20"/>
        </w:rPr>
        <w:t>нет, размер капли всегда стандартный</w:t>
      </w:r>
    </w:p>
    <w:p w:rsidR="0027060A" w:rsidRPr="0053141D" w:rsidRDefault="0027060A" w:rsidP="0097307F">
      <w:pPr>
        <w:pStyle w:val="ad"/>
        <w:numPr>
          <w:ilvl w:val="0"/>
          <w:numId w:val="128"/>
        </w:numPr>
        <w:spacing w:before="0" w:beforeAutospacing="0" w:after="0" w:afterAutospacing="0"/>
        <w:rPr>
          <w:color w:val="000000"/>
          <w:sz w:val="20"/>
          <w:szCs w:val="20"/>
        </w:rPr>
      </w:pPr>
      <w:r w:rsidRPr="0053141D">
        <w:rPr>
          <w:bCs/>
          <w:color w:val="000000"/>
          <w:sz w:val="20"/>
          <w:szCs w:val="20"/>
        </w:rPr>
        <w:t>да, размер капли можно подбирать индивидуально</w:t>
      </w:r>
    </w:p>
    <w:p w:rsidR="0027060A" w:rsidRPr="0053141D" w:rsidRDefault="0027060A" w:rsidP="0097307F">
      <w:pPr>
        <w:pStyle w:val="ad"/>
        <w:numPr>
          <w:ilvl w:val="0"/>
          <w:numId w:val="128"/>
        </w:numPr>
        <w:spacing w:before="0" w:beforeAutospacing="0" w:after="0" w:afterAutospacing="0"/>
        <w:rPr>
          <w:color w:val="000000"/>
          <w:sz w:val="20"/>
          <w:szCs w:val="20"/>
        </w:rPr>
      </w:pPr>
      <w:r w:rsidRPr="0053141D">
        <w:rPr>
          <w:iCs/>
          <w:color w:val="000000"/>
          <w:sz w:val="20"/>
          <w:szCs w:val="20"/>
        </w:rPr>
        <w:t>возможно в отдельных случаях</w:t>
      </w:r>
    </w:p>
    <w:p w:rsidR="0027060A" w:rsidRPr="0053141D" w:rsidRDefault="0027060A" w:rsidP="0097307F">
      <w:pPr>
        <w:pStyle w:val="ad"/>
        <w:numPr>
          <w:ilvl w:val="0"/>
          <w:numId w:val="128"/>
        </w:numPr>
        <w:spacing w:before="0" w:beforeAutospacing="0" w:after="0" w:afterAutospacing="0"/>
        <w:rPr>
          <w:color w:val="000000"/>
          <w:sz w:val="20"/>
          <w:szCs w:val="20"/>
        </w:rPr>
      </w:pPr>
      <w:r w:rsidRPr="0053141D">
        <w:rPr>
          <w:iCs/>
          <w:color w:val="000000"/>
          <w:sz w:val="20"/>
          <w:szCs w:val="20"/>
        </w:rPr>
        <w:t>возможно в обновленной версии программного обеспечения</w:t>
      </w:r>
    </w:p>
    <w:p w:rsidR="0027060A" w:rsidRPr="0053141D" w:rsidRDefault="0027060A" w:rsidP="0097307F">
      <w:pPr>
        <w:pStyle w:val="ad"/>
        <w:numPr>
          <w:ilvl w:val="0"/>
          <w:numId w:val="128"/>
        </w:numPr>
        <w:spacing w:before="0" w:beforeAutospacing="0" w:after="0" w:afterAutospacing="0"/>
        <w:rPr>
          <w:iCs/>
          <w:color w:val="000000"/>
          <w:sz w:val="20"/>
          <w:szCs w:val="20"/>
        </w:rPr>
      </w:pPr>
      <w:r w:rsidRPr="0053141D">
        <w:rPr>
          <w:iCs/>
          <w:color w:val="000000"/>
          <w:sz w:val="20"/>
          <w:szCs w:val="20"/>
        </w:rPr>
        <w:t>все ответы верны</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52. </w:t>
      </w:r>
      <w:r w:rsidR="0027060A" w:rsidRPr="0053141D">
        <w:rPr>
          <w:color w:val="000000"/>
          <w:sz w:val="20"/>
          <w:szCs w:val="20"/>
        </w:rPr>
        <w:t>Для каких целей имеет предпочтительное применение инструмент «Shape» при формировании окклюзионной морфологии?</w:t>
      </w:r>
    </w:p>
    <w:p w:rsidR="0027060A" w:rsidRPr="0053141D" w:rsidRDefault="0027060A" w:rsidP="0097307F">
      <w:pPr>
        <w:pStyle w:val="ad"/>
        <w:numPr>
          <w:ilvl w:val="0"/>
          <w:numId w:val="129"/>
        </w:numPr>
        <w:spacing w:before="0" w:beforeAutospacing="0" w:after="0" w:afterAutospacing="0"/>
        <w:rPr>
          <w:color w:val="000000"/>
          <w:sz w:val="20"/>
          <w:szCs w:val="20"/>
        </w:rPr>
      </w:pPr>
      <w:r w:rsidRPr="0053141D">
        <w:rPr>
          <w:bCs/>
          <w:color w:val="000000"/>
          <w:sz w:val="20"/>
          <w:szCs w:val="20"/>
        </w:rPr>
        <w:t>для выделения фиссур</w:t>
      </w:r>
    </w:p>
    <w:p w:rsidR="0027060A" w:rsidRPr="0053141D" w:rsidRDefault="0027060A" w:rsidP="0097307F">
      <w:pPr>
        <w:pStyle w:val="ad"/>
        <w:numPr>
          <w:ilvl w:val="0"/>
          <w:numId w:val="129"/>
        </w:numPr>
        <w:spacing w:before="0" w:beforeAutospacing="0" w:after="0" w:afterAutospacing="0"/>
        <w:rPr>
          <w:color w:val="000000"/>
          <w:sz w:val="20"/>
          <w:szCs w:val="20"/>
        </w:rPr>
      </w:pPr>
      <w:r w:rsidRPr="0053141D">
        <w:rPr>
          <w:iCs/>
          <w:color w:val="000000"/>
          <w:sz w:val="20"/>
          <w:szCs w:val="20"/>
        </w:rPr>
        <w:t>для увеличения высоты бугорков</w:t>
      </w:r>
    </w:p>
    <w:p w:rsidR="0027060A" w:rsidRPr="0053141D" w:rsidRDefault="0027060A" w:rsidP="0097307F">
      <w:pPr>
        <w:pStyle w:val="ad"/>
        <w:numPr>
          <w:ilvl w:val="0"/>
          <w:numId w:val="129"/>
        </w:numPr>
        <w:spacing w:before="0" w:beforeAutospacing="0" w:after="0" w:afterAutospacing="0"/>
        <w:rPr>
          <w:color w:val="000000"/>
          <w:sz w:val="20"/>
          <w:szCs w:val="20"/>
        </w:rPr>
      </w:pPr>
      <w:r w:rsidRPr="0053141D">
        <w:rPr>
          <w:iCs/>
          <w:color w:val="000000"/>
          <w:sz w:val="20"/>
          <w:szCs w:val="20"/>
        </w:rPr>
        <w:t>для изменения положения экватора зуба</w:t>
      </w:r>
    </w:p>
    <w:p w:rsidR="0027060A" w:rsidRPr="0053141D" w:rsidRDefault="0027060A" w:rsidP="0097307F">
      <w:pPr>
        <w:pStyle w:val="ad"/>
        <w:numPr>
          <w:ilvl w:val="0"/>
          <w:numId w:val="129"/>
        </w:numPr>
        <w:spacing w:before="0" w:beforeAutospacing="0" w:after="0" w:afterAutospacing="0"/>
        <w:rPr>
          <w:color w:val="000000"/>
          <w:sz w:val="20"/>
          <w:szCs w:val="20"/>
        </w:rPr>
      </w:pPr>
      <w:r w:rsidRPr="0053141D">
        <w:rPr>
          <w:iCs/>
          <w:color w:val="000000"/>
          <w:sz w:val="20"/>
          <w:szCs w:val="20"/>
        </w:rPr>
        <w:t>для увеличения высоты краевых валиков</w:t>
      </w:r>
    </w:p>
    <w:p w:rsidR="0027060A" w:rsidRPr="0053141D" w:rsidRDefault="0027060A" w:rsidP="0097307F">
      <w:pPr>
        <w:pStyle w:val="ad"/>
        <w:numPr>
          <w:ilvl w:val="0"/>
          <w:numId w:val="129"/>
        </w:numPr>
        <w:spacing w:before="0" w:beforeAutospacing="0" w:after="0" w:afterAutospacing="0"/>
        <w:rPr>
          <w:iCs/>
          <w:color w:val="000000"/>
          <w:sz w:val="20"/>
          <w:szCs w:val="20"/>
        </w:rPr>
      </w:pPr>
      <w:r w:rsidRPr="0053141D">
        <w:rPr>
          <w:iCs/>
          <w:color w:val="000000"/>
          <w:sz w:val="20"/>
          <w:szCs w:val="20"/>
        </w:rPr>
        <w:t>все ответы верные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53. </w:t>
      </w:r>
      <w:r w:rsidR="0027060A" w:rsidRPr="0053141D">
        <w:rPr>
          <w:color w:val="000000"/>
          <w:sz w:val="20"/>
          <w:szCs w:val="20"/>
        </w:rPr>
        <w:t>Что представляет собой инструмент Cut?</w:t>
      </w:r>
    </w:p>
    <w:p w:rsidR="0027060A" w:rsidRPr="0053141D" w:rsidRDefault="0027060A" w:rsidP="0097307F">
      <w:pPr>
        <w:pStyle w:val="ad"/>
        <w:numPr>
          <w:ilvl w:val="0"/>
          <w:numId w:val="130"/>
        </w:numPr>
        <w:spacing w:before="0" w:beforeAutospacing="0" w:after="0" w:afterAutospacing="0"/>
        <w:rPr>
          <w:color w:val="000000"/>
          <w:sz w:val="20"/>
          <w:szCs w:val="20"/>
        </w:rPr>
      </w:pPr>
      <w:r w:rsidRPr="0053141D">
        <w:rPr>
          <w:bCs/>
          <w:color w:val="000000"/>
          <w:sz w:val="20"/>
          <w:szCs w:val="20"/>
        </w:rPr>
        <w:t>срез модели в определенной плоскости</w:t>
      </w:r>
    </w:p>
    <w:p w:rsidR="0027060A" w:rsidRPr="0053141D" w:rsidRDefault="0027060A" w:rsidP="0097307F">
      <w:pPr>
        <w:pStyle w:val="ad"/>
        <w:numPr>
          <w:ilvl w:val="0"/>
          <w:numId w:val="130"/>
        </w:numPr>
        <w:spacing w:before="0" w:beforeAutospacing="0" w:after="0" w:afterAutospacing="0"/>
        <w:rPr>
          <w:color w:val="000000"/>
          <w:sz w:val="20"/>
          <w:szCs w:val="20"/>
        </w:rPr>
      </w:pPr>
      <w:r w:rsidRPr="0053141D">
        <w:rPr>
          <w:iCs/>
          <w:color w:val="000000"/>
          <w:sz w:val="20"/>
          <w:szCs w:val="20"/>
        </w:rPr>
        <w:lastRenderedPageBreak/>
        <w:t xml:space="preserve">нанесение дополнительного материала на поверхность </w:t>
      </w:r>
      <w:r w:rsidR="0021548E" w:rsidRPr="0053141D">
        <w:rPr>
          <w:iCs/>
          <w:color w:val="000000"/>
          <w:sz w:val="20"/>
          <w:szCs w:val="20"/>
        </w:rPr>
        <w:t>ортопедической конструкции</w:t>
      </w:r>
    </w:p>
    <w:p w:rsidR="0027060A" w:rsidRPr="0053141D" w:rsidRDefault="0027060A" w:rsidP="0097307F">
      <w:pPr>
        <w:pStyle w:val="ad"/>
        <w:numPr>
          <w:ilvl w:val="0"/>
          <w:numId w:val="130"/>
        </w:numPr>
        <w:spacing w:before="0" w:beforeAutospacing="0" w:after="0" w:afterAutospacing="0"/>
        <w:rPr>
          <w:color w:val="000000"/>
          <w:sz w:val="20"/>
          <w:szCs w:val="20"/>
        </w:rPr>
      </w:pPr>
      <w:r w:rsidRPr="0053141D">
        <w:rPr>
          <w:iCs/>
          <w:color w:val="000000"/>
          <w:sz w:val="20"/>
          <w:szCs w:val="20"/>
        </w:rPr>
        <w:t>инструмент для редактирования рельефа окклюзионной поверхности</w:t>
      </w:r>
    </w:p>
    <w:p w:rsidR="0027060A" w:rsidRPr="0053141D" w:rsidRDefault="0027060A" w:rsidP="0097307F">
      <w:pPr>
        <w:pStyle w:val="ad"/>
        <w:numPr>
          <w:ilvl w:val="0"/>
          <w:numId w:val="130"/>
        </w:numPr>
        <w:spacing w:before="0" w:beforeAutospacing="0" w:after="0" w:afterAutospacing="0"/>
        <w:rPr>
          <w:color w:val="000000"/>
          <w:sz w:val="20"/>
          <w:szCs w:val="20"/>
        </w:rPr>
      </w:pPr>
      <w:r w:rsidRPr="0053141D">
        <w:rPr>
          <w:iCs/>
          <w:color w:val="000000"/>
          <w:sz w:val="20"/>
          <w:szCs w:val="20"/>
        </w:rPr>
        <w:t>инструмент для расширенной съемки</w:t>
      </w:r>
    </w:p>
    <w:p w:rsidR="0027060A" w:rsidRPr="0053141D" w:rsidRDefault="0027060A" w:rsidP="0097307F">
      <w:pPr>
        <w:pStyle w:val="ad"/>
        <w:numPr>
          <w:ilvl w:val="0"/>
          <w:numId w:val="130"/>
        </w:numPr>
        <w:spacing w:before="0" w:beforeAutospacing="0" w:after="0" w:afterAutospacing="0"/>
        <w:rPr>
          <w:iCs/>
          <w:color w:val="000000"/>
          <w:sz w:val="20"/>
          <w:szCs w:val="20"/>
        </w:rPr>
      </w:pPr>
      <w:r w:rsidRPr="0053141D">
        <w:rPr>
          <w:iCs/>
          <w:color w:val="000000"/>
          <w:sz w:val="20"/>
          <w:szCs w:val="20"/>
        </w:rPr>
        <w:t xml:space="preserve">съем слоя материала с поверхности </w:t>
      </w:r>
      <w:r w:rsidR="0021548E" w:rsidRPr="0053141D">
        <w:rPr>
          <w:iCs/>
          <w:color w:val="000000"/>
          <w:sz w:val="20"/>
          <w:szCs w:val="20"/>
        </w:rPr>
        <w:t>ортопедической конструкции</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54. </w:t>
      </w:r>
      <w:r w:rsidR="0027060A" w:rsidRPr="0053141D">
        <w:rPr>
          <w:color w:val="000000"/>
          <w:sz w:val="20"/>
          <w:szCs w:val="20"/>
        </w:rPr>
        <w:t>Какие оптические слепки вам нужны для конструирования частичной коронки?</w:t>
      </w:r>
    </w:p>
    <w:p w:rsidR="0027060A" w:rsidRPr="0053141D" w:rsidRDefault="0027060A" w:rsidP="0097307F">
      <w:pPr>
        <w:pStyle w:val="ad"/>
        <w:numPr>
          <w:ilvl w:val="0"/>
          <w:numId w:val="131"/>
        </w:numPr>
        <w:spacing w:before="0" w:beforeAutospacing="0" w:after="0" w:afterAutospacing="0"/>
        <w:rPr>
          <w:color w:val="000000"/>
          <w:sz w:val="20"/>
          <w:szCs w:val="20"/>
        </w:rPr>
      </w:pPr>
      <w:r w:rsidRPr="0053141D">
        <w:rPr>
          <w:iCs/>
          <w:color w:val="000000"/>
          <w:sz w:val="20"/>
          <w:szCs w:val="20"/>
        </w:rPr>
        <w:t>препарируемый зуб</w:t>
      </w:r>
    </w:p>
    <w:p w:rsidR="0027060A" w:rsidRPr="0053141D" w:rsidRDefault="0027060A" w:rsidP="0097307F">
      <w:pPr>
        <w:pStyle w:val="ad"/>
        <w:numPr>
          <w:ilvl w:val="0"/>
          <w:numId w:val="131"/>
        </w:numPr>
        <w:spacing w:before="0" w:beforeAutospacing="0" w:after="0" w:afterAutospacing="0"/>
        <w:rPr>
          <w:color w:val="000000"/>
          <w:sz w:val="20"/>
          <w:szCs w:val="20"/>
        </w:rPr>
      </w:pPr>
      <w:r w:rsidRPr="0053141D">
        <w:rPr>
          <w:iCs/>
          <w:color w:val="000000"/>
          <w:sz w:val="20"/>
          <w:szCs w:val="20"/>
        </w:rPr>
        <w:t>расширенная мезиальная съемка</w:t>
      </w:r>
    </w:p>
    <w:p w:rsidR="0027060A" w:rsidRPr="0053141D" w:rsidRDefault="0027060A" w:rsidP="0097307F">
      <w:pPr>
        <w:pStyle w:val="ad"/>
        <w:numPr>
          <w:ilvl w:val="0"/>
          <w:numId w:val="131"/>
        </w:numPr>
        <w:spacing w:before="0" w:beforeAutospacing="0" w:after="0" w:afterAutospacing="0"/>
        <w:rPr>
          <w:color w:val="000000"/>
          <w:sz w:val="20"/>
          <w:szCs w:val="20"/>
        </w:rPr>
      </w:pPr>
      <w:r w:rsidRPr="0053141D">
        <w:rPr>
          <w:iCs/>
          <w:color w:val="000000"/>
          <w:sz w:val="20"/>
          <w:szCs w:val="20"/>
        </w:rPr>
        <w:t>расширенная дистальная съемка</w:t>
      </w:r>
    </w:p>
    <w:p w:rsidR="0027060A" w:rsidRPr="0053141D" w:rsidRDefault="0027060A" w:rsidP="0097307F">
      <w:pPr>
        <w:pStyle w:val="ad"/>
        <w:numPr>
          <w:ilvl w:val="0"/>
          <w:numId w:val="131"/>
        </w:numPr>
        <w:spacing w:before="0" w:beforeAutospacing="0" w:after="0" w:afterAutospacing="0"/>
        <w:rPr>
          <w:bCs/>
          <w:color w:val="000000"/>
          <w:sz w:val="20"/>
          <w:szCs w:val="20"/>
        </w:rPr>
      </w:pPr>
      <w:r w:rsidRPr="0053141D">
        <w:rPr>
          <w:bCs/>
          <w:color w:val="000000"/>
          <w:sz w:val="20"/>
          <w:szCs w:val="20"/>
        </w:rPr>
        <w:t>все ответы правильные</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55. </w:t>
      </w:r>
      <w:r w:rsidR="0027060A" w:rsidRPr="0053141D">
        <w:rPr>
          <w:color w:val="000000"/>
          <w:sz w:val="20"/>
          <w:szCs w:val="20"/>
        </w:rPr>
        <w:t>Плоскость сечения всегда одинакова в инструменте Cut?</w:t>
      </w:r>
    </w:p>
    <w:p w:rsidR="0027060A" w:rsidRPr="0053141D" w:rsidRDefault="0027060A" w:rsidP="0097307F">
      <w:pPr>
        <w:pStyle w:val="ad"/>
        <w:numPr>
          <w:ilvl w:val="0"/>
          <w:numId w:val="132"/>
        </w:numPr>
        <w:spacing w:before="0" w:beforeAutospacing="0" w:after="0" w:afterAutospacing="0"/>
        <w:rPr>
          <w:color w:val="000000"/>
          <w:sz w:val="20"/>
          <w:szCs w:val="20"/>
        </w:rPr>
      </w:pPr>
      <w:r w:rsidRPr="0053141D">
        <w:rPr>
          <w:bCs/>
          <w:color w:val="000000"/>
          <w:sz w:val="20"/>
          <w:szCs w:val="20"/>
        </w:rPr>
        <w:t>нет, плоскость сечения зависит от направления взгляда на 3D-модель</w:t>
      </w:r>
    </w:p>
    <w:p w:rsidR="0027060A" w:rsidRPr="0053141D" w:rsidRDefault="0027060A" w:rsidP="0097307F">
      <w:pPr>
        <w:pStyle w:val="ad"/>
        <w:numPr>
          <w:ilvl w:val="0"/>
          <w:numId w:val="132"/>
        </w:numPr>
        <w:spacing w:before="0" w:beforeAutospacing="0" w:after="0" w:afterAutospacing="0"/>
        <w:rPr>
          <w:color w:val="000000"/>
          <w:sz w:val="20"/>
          <w:szCs w:val="20"/>
        </w:rPr>
      </w:pPr>
      <w:r w:rsidRPr="0053141D">
        <w:rPr>
          <w:iCs/>
          <w:color w:val="000000"/>
          <w:sz w:val="20"/>
          <w:szCs w:val="20"/>
        </w:rPr>
        <w:t>да, плоскость сечения невозможно изменять</w:t>
      </w:r>
    </w:p>
    <w:p w:rsidR="0027060A" w:rsidRPr="0053141D" w:rsidRDefault="0027060A" w:rsidP="0097307F">
      <w:pPr>
        <w:pStyle w:val="ad"/>
        <w:numPr>
          <w:ilvl w:val="0"/>
          <w:numId w:val="132"/>
        </w:numPr>
        <w:spacing w:before="0" w:beforeAutospacing="0" w:after="0" w:afterAutospacing="0"/>
        <w:rPr>
          <w:color w:val="000000"/>
          <w:sz w:val="20"/>
          <w:szCs w:val="20"/>
        </w:rPr>
      </w:pPr>
      <w:r w:rsidRPr="0053141D">
        <w:rPr>
          <w:iCs/>
          <w:color w:val="000000"/>
          <w:sz w:val="20"/>
          <w:szCs w:val="20"/>
        </w:rPr>
        <w:t>да, но в отдельных случаях плоскость можно менять</w:t>
      </w:r>
    </w:p>
    <w:p w:rsidR="0027060A" w:rsidRPr="0053141D" w:rsidRDefault="0027060A" w:rsidP="0097307F">
      <w:pPr>
        <w:pStyle w:val="ad"/>
        <w:numPr>
          <w:ilvl w:val="0"/>
          <w:numId w:val="132"/>
        </w:numPr>
        <w:spacing w:before="0" w:beforeAutospacing="0" w:after="0" w:afterAutospacing="0"/>
        <w:rPr>
          <w:color w:val="000000"/>
          <w:sz w:val="20"/>
          <w:szCs w:val="20"/>
        </w:rPr>
      </w:pPr>
      <w:r w:rsidRPr="0053141D">
        <w:rPr>
          <w:iCs/>
          <w:color w:val="000000"/>
          <w:sz w:val="20"/>
          <w:szCs w:val="20"/>
        </w:rPr>
        <w:t>нет, плоскость сечения зависит от вида конструкции</w:t>
      </w:r>
    </w:p>
    <w:p w:rsidR="0027060A" w:rsidRPr="0053141D" w:rsidRDefault="0027060A" w:rsidP="0097307F">
      <w:pPr>
        <w:pStyle w:val="ad"/>
        <w:numPr>
          <w:ilvl w:val="0"/>
          <w:numId w:val="132"/>
        </w:numPr>
        <w:spacing w:before="0" w:beforeAutospacing="0" w:after="0" w:afterAutospacing="0"/>
        <w:rPr>
          <w:iCs/>
          <w:color w:val="000000"/>
          <w:sz w:val="20"/>
          <w:szCs w:val="20"/>
        </w:rPr>
      </w:pPr>
      <w:r w:rsidRPr="0053141D">
        <w:rPr>
          <w:iCs/>
          <w:color w:val="000000"/>
          <w:sz w:val="20"/>
          <w:szCs w:val="20"/>
        </w:rPr>
        <w:t>нет правильных ответов</w:t>
      </w:r>
    </w:p>
    <w:p w:rsidR="0027060A" w:rsidRPr="0053141D" w:rsidRDefault="0027060A" w:rsidP="0027060A">
      <w:pPr>
        <w:pStyle w:val="ad"/>
        <w:spacing w:before="0" w:beforeAutospacing="0" w:after="0" w:afterAutospacing="0"/>
        <w:rPr>
          <w:color w:val="000000"/>
          <w:sz w:val="20"/>
          <w:szCs w:val="20"/>
        </w:rPr>
      </w:pPr>
    </w:p>
    <w:p w:rsidR="0027060A" w:rsidRPr="0053141D" w:rsidRDefault="001F7E30" w:rsidP="0027060A">
      <w:pPr>
        <w:pStyle w:val="ad"/>
        <w:spacing w:before="0" w:beforeAutospacing="0" w:after="0" w:afterAutospacing="0"/>
        <w:rPr>
          <w:color w:val="000000"/>
          <w:sz w:val="20"/>
          <w:szCs w:val="20"/>
        </w:rPr>
      </w:pPr>
      <w:r w:rsidRPr="0053141D">
        <w:rPr>
          <w:color w:val="000000"/>
          <w:sz w:val="20"/>
          <w:szCs w:val="20"/>
        </w:rPr>
        <w:t xml:space="preserve">56. </w:t>
      </w:r>
      <w:r w:rsidR="0027060A" w:rsidRPr="0053141D">
        <w:rPr>
          <w:color w:val="000000"/>
          <w:sz w:val="20"/>
          <w:szCs w:val="20"/>
        </w:rPr>
        <w:t>Что означает термин «Функция»?</w:t>
      </w:r>
    </w:p>
    <w:p w:rsidR="0027060A" w:rsidRPr="0053141D" w:rsidRDefault="0027060A" w:rsidP="0097307F">
      <w:pPr>
        <w:pStyle w:val="ad"/>
        <w:numPr>
          <w:ilvl w:val="0"/>
          <w:numId w:val="133"/>
        </w:numPr>
        <w:spacing w:before="0" w:beforeAutospacing="0" w:after="0" w:afterAutospacing="0"/>
        <w:rPr>
          <w:color w:val="000000"/>
          <w:sz w:val="20"/>
          <w:szCs w:val="20"/>
        </w:rPr>
      </w:pPr>
      <w:r w:rsidRPr="0053141D">
        <w:rPr>
          <w:bCs/>
          <w:color w:val="000000"/>
          <w:sz w:val="20"/>
          <w:szCs w:val="20"/>
        </w:rPr>
        <w:t xml:space="preserve">съемка регистратора прикуса для припасовки </w:t>
      </w:r>
      <w:r w:rsidR="0021548E" w:rsidRPr="0053141D">
        <w:rPr>
          <w:bCs/>
          <w:color w:val="000000"/>
          <w:sz w:val="20"/>
          <w:szCs w:val="20"/>
        </w:rPr>
        <w:t>ортопедической конструкции</w:t>
      </w:r>
      <w:r w:rsidRPr="0053141D">
        <w:rPr>
          <w:bCs/>
          <w:color w:val="000000"/>
          <w:sz w:val="20"/>
          <w:szCs w:val="20"/>
        </w:rPr>
        <w:t xml:space="preserve"> к антагонистам</w:t>
      </w:r>
    </w:p>
    <w:p w:rsidR="0027060A" w:rsidRPr="0053141D" w:rsidRDefault="0027060A" w:rsidP="0097307F">
      <w:pPr>
        <w:pStyle w:val="ad"/>
        <w:numPr>
          <w:ilvl w:val="0"/>
          <w:numId w:val="133"/>
        </w:numPr>
        <w:spacing w:before="0" w:beforeAutospacing="0" w:after="0" w:afterAutospacing="0"/>
        <w:rPr>
          <w:color w:val="000000"/>
          <w:sz w:val="20"/>
          <w:szCs w:val="20"/>
        </w:rPr>
      </w:pPr>
      <w:r w:rsidRPr="0053141D">
        <w:rPr>
          <w:iCs/>
          <w:color w:val="000000"/>
          <w:sz w:val="20"/>
          <w:szCs w:val="20"/>
        </w:rPr>
        <w:t>получение оптического слепка во время различных фаз жевательных движений</w:t>
      </w:r>
    </w:p>
    <w:p w:rsidR="0027060A" w:rsidRPr="0053141D" w:rsidRDefault="0027060A" w:rsidP="0097307F">
      <w:pPr>
        <w:pStyle w:val="ad"/>
        <w:numPr>
          <w:ilvl w:val="0"/>
          <w:numId w:val="133"/>
        </w:numPr>
        <w:spacing w:before="0" w:beforeAutospacing="0" w:after="0" w:afterAutospacing="0"/>
        <w:rPr>
          <w:color w:val="000000"/>
          <w:sz w:val="20"/>
          <w:szCs w:val="20"/>
        </w:rPr>
      </w:pPr>
      <w:r w:rsidRPr="0053141D">
        <w:rPr>
          <w:iCs/>
          <w:color w:val="000000"/>
          <w:sz w:val="20"/>
          <w:szCs w:val="20"/>
        </w:rPr>
        <w:t>съемка препарированного зуба до матирования</w:t>
      </w:r>
    </w:p>
    <w:p w:rsidR="0027060A" w:rsidRPr="0053141D" w:rsidRDefault="0027060A" w:rsidP="0097307F">
      <w:pPr>
        <w:pStyle w:val="ad"/>
        <w:numPr>
          <w:ilvl w:val="0"/>
          <w:numId w:val="133"/>
        </w:numPr>
        <w:spacing w:before="0" w:beforeAutospacing="0" w:after="0" w:afterAutospacing="0"/>
        <w:rPr>
          <w:color w:val="000000"/>
          <w:sz w:val="20"/>
          <w:szCs w:val="20"/>
        </w:rPr>
      </w:pPr>
      <w:r w:rsidRPr="0053141D">
        <w:rPr>
          <w:iCs/>
          <w:color w:val="000000"/>
          <w:sz w:val="20"/>
          <w:szCs w:val="20"/>
        </w:rPr>
        <w:t>съемка зуба до препарирования</w:t>
      </w:r>
    </w:p>
    <w:p w:rsidR="0027060A" w:rsidRPr="0053141D" w:rsidRDefault="0027060A" w:rsidP="0097307F">
      <w:pPr>
        <w:pStyle w:val="ad"/>
        <w:numPr>
          <w:ilvl w:val="0"/>
          <w:numId w:val="133"/>
        </w:numPr>
        <w:spacing w:before="0" w:beforeAutospacing="0" w:after="0" w:afterAutospacing="0"/>
        <w:rPr>
          <w:iCs/>
          <w:color w:val="000000"/>
          <w:sz w:val="20"/>
          <w:szCs w:val="20"/>
        </w:rPr>
      </w:pPr>
      <w:r w:rsidRPr="0053141D">
        <w:rPr>
          <w:iCs/>
          <w:color w:val="000000"/>
          <w:sz w:val="20"/>
          <w:szCs w:val="20"/>
        </w:rPr>
        <w:t>все ответы правильные</w:t>
      </w:r>
    </w:p>
    <w:p w:rsidR="0027060A" w:rsidRPr="0027060A" w:rsidRDefault="0027060A" w:rsidP="0027060A">
      <w:pPr>
        <w:pStyle w:val="ad"/>
        <w:spacing w:before="0" w:beforeAutospacing="0" w:after="0" w:afterAutospacing="0"/>
        <w:rPr>
          <w:color w:val="000000"/>
          <w:sz w:val="20"/>
          <w:szCs w:val="20"/>
        </w:rPr>
      </w:pPr>
    </w:p>
    <w:p w:rsidR="005766AC" w:rsidRPr="005766AC" w:rsidRDefault="005766AC" w:rsidP="005766AC">
      <w:pPr>
        <w:rPr>
          <w:rFonts w:ascii="Times New Roman" w:hAnsi="Times New Roman" w:cs="Times New Roman"/>
          <w:sz w:val="20"/>
          <w:szCs w:val="20"/>
        </w:rPr>
      </w:pPr>
      <w:r>
        <w:rPr>
          <w:rFonts w:ascii="Times New Roman" w:hAnsi="Times New Roman" w:cs="Times New Roman"/>
          <w:sz w:val="20"/>
          <w:szCs w:val="20"/>
        </w:rPr>
        <w:t xml:space="preserve">Ситуационная задача 1. </w:t>
      </w:r>
    </w:p>
    <w:p w:rsidR="005766AC" w:rsidRPr="005766AC" w:rsidRDefault="005766AC" w:rsidP="005766AC">
      <w:pPr>
        <w:spacing w:after="0" w:line="240" w:lineRule="auto"/>
        <w:jc w:val="both"/>
        <w:rPr>
          <w:rFonts w:ascii="Times New Roman" w:hAnsi="Times New Roman" w:cs="Times New Roman"/>
          <w:sz w:val="20"/>
          <w:szCs w:val="20"/>
        </w:rPr>
      </w:pPr>
      <w:r w:rsidRPr="005766AC">
        <w:rPr>
          <w:rFonts w:ascii="Times New Roman" w:hAnsi="Times New Roman" w:cs="Times New Roman"/>
          <w:sz w:val="20"/>
          <w:szCs w:val="20"/>
        </w:rPr>
        <w:t>Больная C, 30 лет, обратилась в клинику ортопедической стоматологии с жалобой на «разноцветные зубы»</w:t>
      </w:r>
      <w:r>
        <w:rPr>
          <w:rFonts w:ascii="Times New Roman" w:hAnsi="Times New Roman" w:cs="Times New Roman"/>
          <w:sz w:val="20"/>
          <w:szCs w:val="20"/>
        </w:rPr>
        <w:t>.</w:t>
      </w:r>
    </w:p>
    <w:p w:rsidR="005766AC" w:rsidRPr="005766AC" w:rsidRDefault="005766AC" w:rsidP="005766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Анамнез заболевания</w:t>
      </w:r>
      <w:r w:rsidRPr="005766AC">
        <w:rPr>
          <w:rFonts w:ascii="Times New Roman" w:hAnsi="Times New Roman" w:cs="Times New Roman"/>
          <w:sz w:val="20"/>
          <w:szCs w:val="20"/>
        </w:rPr>
        <w:t>: ортопедическое лечение раннее не проводилось.</w:t>
      </w:r>
    </w:p>
    <w:p w:rsidR="005766AC" w:rsidRPr="005766AC" w:rsidRDefault="005766AC" w:rsidP="005766AC">
      <w:pPr>
        <w:spacing w:after="0" w:line="240" w:lineRule="auto"/>
        <w:jc w:val="both"/>
        <w:rPr>
          <w:rFonts w:ascii="Times New Roman" w:hAnsi="Times New Roman" w:cs="Times New Roman"/>
          <w:sz w:val="20"/>
          <w:szCs w:val="20"/>
        </w:rPr>
      </w:pPr>
      <w:r w:rsidRPr="005766AC">
        <w:rPr>
          <w:rFonts w:ascii="Times New Roman" w:hAnsi="Times New Roman" w:cs="Times New Roman"/>
          <w:sz w:val="20"/>
          <w:szCs w:val="20"/>
        </w:rPr>
        <w:t>Объективно: конфигурация лица не изменена. Не выражены носогубные и подбородочные складки. Кожный покров чистый, при пальпации регионарные лимфатические узлы не увеличены, безболезненные. Жалобы со стороны ВНЧС отсутствуют.</w:t>
      </w:r>
    </w:p>
    <w:p w:rsidR="005766AC" w:rsidRPr="005766AC" w:rsidRDefault="005766AC" w:rsidP="005766AC">
      <w:pPr>
        <w:spacing w:after="0" w:line="240" w:lineRule="auto"/>
        <w:jc w:val="both"/>
        <w:rPr>
          <w:rFonts w:ascii="Times New Roman" w:hAnsi="Times New Roman" w:cs="Times New Roman"/>
          <w:sz w:val="20"/>
          <w:szCs w:val="20"/>
        </w:rPr>
      </w:pPr>
      <w:r w:rsidRPr="005766AC">
        <w:rPr>
          <w:rFonts w:ascii="Times New Roman" w:hAnsi="Times New Roman" w:cs="Times New Roman"/>
          <w:sz w:val="20"/>
          <w:szCs w:val="20"/>
        </w:rPr>
        <w:t>В полости рта: слизистая оболочка преддверия и собственно полости рта без видимых патологических изменений , умеренной влажности.</w:t>
      </w:r>
    </w:p>
    <w:p w:rsidR="005766AC" w:rsidRDefault="005766AC" w:rsidP="005766AC">
      <w:pPr>
        <w:spacing w:after="0" w:line="240" w:lineRule="auto"/>
        <w:jc w:val="both"/>
        <w:rPr>
          <w:rFonts w:ascii="Times New Roman" w:hAnsi="Times New Roman" w:cs="Times New Roman"/>
          <w:sz w:val="20"/>
          <w:szCs w:val="20"/>
        </w:rPr>
      </w:pPr>
      <w:r w:rsidRPr="005766AC">
        <w:rPr>
          <w:rFonts w:ascii="Times New Roman" w:hAnsi="Times New Roman" w:cs="Times New Roman"/>
          <w:sz w:val="20"/>
          <w:szCs w:val="20"/>
        </w:rPr>
        <w:t>Прикус ортогнатический.</w:t>
      </w:r>
    </w:p>
    <w:p w:rsidR="005766AC" w:rsidRPr="005766AC" w:rsidRDefault="005766AC" w:rsidP="005766AC">
      <w:pPr>
        <w:spacing w:after="0" w:line="240" w:lineRule="auto"/>
        <w:jc w:val="both"/>
        <w:rPr>
          <w:rFonts w:ascii="Times New Roman" w:hAnsi="Times New Roman" w:cs="Times New Roman"/>
          <w:sz w:val="20"/>
          <w:szCs w:val="20"/>
        </w:rPr>
      </w:pPr>
    </w:p>
    <w:p w:rsidR="005766AC" w:rsidRDefault="005766AC" w:rsidP="005766AC">
      <w:pPr>
        <w:spacing w:after="0" w:line="240" w:lineRule="auto"/>
        <w:jc w:val="both"/>
        <w:rPr>
          <w:rFonts w:ascii="Times New Roman" w:hAnsi="Times New Roman" w:cs="Times New Roman"/>
          <w:sz w:val="20"/>
          <w:szCs w:val="20"/>
        </w:rPr>
      </w:pPr>
      <w:r w:rsidRPr="005766AC">
        <w:rPr>
          <w:rFonts w:ascii="Times New Roman" w:hAnsi="Times New Roman" w:cs="Times New Roman"/>
          <w:sz w:val="20"/>
          <w:szCs w:val="20"/>
        </w:rPr>
        <w:t>Зубная формула:</w:t>
      </w:r>
    </w:p>
    <w:p w:rsidR="005766AC" w:rsidRPr="005766AC" w:rsidRDefault="005766AC" w:rsidP="005766AC">
      <w:pPr>
        <w:spacing w:after="0" w:line="240" w:lineRule="auto"/>
        <w:jc w:val="both"/>
        <w:rPr>
          <w:rFonts w:ascii="Times New Roman" w:hAnsi="Times New Roman" w:cs="Times New Roman"/>
          <w:sz w:val="20"/>
          <w:szCs w:val="20"/>
        </w:rPr>
      </w:pPr>
    </w:p>
    <w:tbl>
      <w:tblPr>
        <w:tblStyle w:val="af"/>
        <w:tblW w:w="6771" w:type="dxa"/>
        <w:tblLook w:val="04A0" w:firstRow="1" w:lastRow="0" w:firstColumn="1" w:lastColumn="0" w:noHBand="0" w:noVBand="1"/>
      </w:tblPr>
      <w:tblGrid>
        <w:gridCol w:w="6771"/>
      </w:tblGrid>
      <w:tr w:rsidR="005766AC" w:rsidRPr="007745F3" w:rsidTr="003F5D1A">
        <w:tc>
          <w:tcPr>
            <w:tcW w:w="6771" w:type="dxa"/>
          </w:tcPr>
          <w:p w:rsidR="005766AC" w:rsidRPr="007745F3" w:rsidRDefault="005766AC" w:rsidP="003F5D1A">
            <w:pPr>
              <w:jc w:val="both"/>
              <w:rPr>
                <w:rFonts w:ascii="Times New Roman" w:hAnsi="Times New Roman" w:cs="Times New Roman"/>
                <w:sz w:val="20"/>
                <w:szCs w:val="20"/>
              </w:rPr>
            </w:pPr>
            <w:r>
              <w:rPr>
                <w:rFonts w:ascii="Times New Roman" w:hAnsi="Times New Roman" w:cs="Times New Roman"/>
                <w:sz w:val="20"/>
                <w:szCs w:val="20"/>
              </w:rPr>
              <w:br w:type="page"/>
            </w:r>
            <w:r w:rsidRPr="007745F3">
              <w:rPr>
                <w:rFonts w:ascii="Times New Roman" w:hAnsi="Times New Roman" w:cs="Times New Roman"/>
                <w:sz w:val="20"/>
                <w:szCs w:val="20"/>
              </w:rPr>
              <w:t xml:space="preserve">                                                       Зубная формула</w:t>
            </w:r>
          </w:p>
        </w:tc>
      </w:tr>
    </w:tbl>
    <w:tbl>
      <w:tblPr>
        <w:tblW w:w="67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423"/>
        <w:gridCol w:w="424"/>
        <w:gridCol w:w="423"/>
        <w:gridCol w:w="423"/>
        <w:gridCol w:w="424"/>
        <w:gridCol w:w="423"/>
        <w:gridCol w:w="424"/>
        <w:gridCol w:w="423"/>
        <w:gridCol w:w="423"/>
        <w:gridCol w:w="424"/>
        <w:gridCol w:w="423"/>
        <w:gridCol w:w="423"/>
        <w:gridCol w:w="424"/>
        <w:gridCol w:w="423"/>
        <w:gridCol w:w="424"/>
      </w:tblGrid>
      <w:tr w:rsidR="005766AC" w:rsidRPr="007745F3" w:rsidTr="003F5D1A">
        <w:trPr>
          <w:trHeight w:val="342"/>
        </w:trPr>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о</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о</w:t>
            </w:r>
          </w:p>
        </w:tc>
      </w:tr>
      <w:tr w:rsidR="005766AC" w:rsidRPr="007745F3" w:rsidTr="003F5D1A">
        <w:trPr>
          <w:trHeight w:val="342"/>
        </w:trPr>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18</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17</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16</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15</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14</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13</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12</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11</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21</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22</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23</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24</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25</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26</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27</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28</w:t>
            </w:r>
          </w:p>
        </w:tc>
      </w:tr>
      <w:tr w:rsidR="005766AC" w:rsidRPr="007745F3" w:rsidTr="003F5D1A">
        <w:trPr>
          <w:trHeight w:val="342"/>
        </w:trPr>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48</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47</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46</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45</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44</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43</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42</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41</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31</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32</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33</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34</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35</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36</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37</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38</w:t>
            </w:r>
          </w:p>
        </w:tc>
      </w:tr>
      <w:tr w:rsidR="005766AC" w:rsidRPr="007745F3" w:rsidTr="003F5D1A">
        <w:trPr>
          <w:trHeight w:val="342"/>
        </w:trPr>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о</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3"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п</w:t>
            </w:r>
          </w:p>
        </w:tc>
        <w:tc>
          <w:tcPr>
            <w:tcW w:w="424" w:type="dxa"/>
            <w:vAlign w:val="center"/>
          </w:tcPr>
          <w:p w:rsidR="005766AC" w:rsidRPr="007745F3" w:rsidRDefault="005766AC" w:rsidP="003F5D1A">
            <w:pPr>
              <w:spacing w:after="0" w:line="240" w:lineRule="auto"/>
              <w:jc w:val="both"/>
              <w:rPr>
                <w:rFonts w:ascii="Times New Roman" w:hAnsi="Times New Roman" w:cs="Times New Roman"/>
                <w:sz w:val="20"/>
                <w:szCs w:val="20"/>
              </w:rPr>
            </w:pPr>
            <w:r w:rsidRPr="007745F3">
              <w:rPr>
                <w:rFonts w:ascii="Times New Roman" w:hAnsi="Times New Roman" w:cs="Times New Roman"/>
                <w:sz w:val="20"/>
                <w:szCs w:val="20"/>
              </w:rPr>
              <w:t>о</w:t>
            </w:r>
          </w:p>
        </w:tc>
      </w:tr>
    </w:tbl>
    <w:p w:rsidR="005766AC" w:rsidRPr="005766AC" w:rsidRDefault="005766AC" w:rsidP="005766AC">
      <w:pPr>
        <w:spacing w:after="0" w:line="240" w:lineRule="auto"/>
        <w:jc w:val="both"/>
        <w:rPr>
          <w:rFonts w:ascii="Times New Roman" w:hAnsi="Times New Roman" w:cs="Times New Roman"/>
          <w:sz w:val="20"/>
          <w:szCs w:val="20"/>
        </w:rPr>
      </w:pPr>
      <w:r w:rsidRPr="005766AC">
        <w:rPr>
          <w:rFonts w:ascii="Times New Roman" w:hAnsi="Times New Roman" w:cs="Times New Roman"/>
          <w:sz w:val="20"/>
          <w:szCs w:val="20"/>
        </w:rPr>
        <w:tab/>
      </w:r>
    </w:p>
    <w:p w:rsidR="005766AC" w:rsidRPr="005766AC" w:rsidRDefault="005766AC" w:rsidP="005766AC">
      <w:pPr>
        <w:spacing w:after="0" w:line="240" w:lineRule="auto"/>
        <w:jc w:val="both"/>
        <w:rPr>
          <w:rFonts w:ascii="Times New Roman" w:hAnsi="Times New Roman" w:cs="Times New Roman"/>
          <w:sz w:val="20"/>
          <w:szCs w:val="20"/>
        </w:rPr>
      </w:pPr>
    </w:p>
    <w:p w:rsidR="005766AC" w:rsidRDefault="005766AC" w:rsidP="005766AC">
      <w:pPr>
        <w:spacing w:after="0" w:line="240" w:lineRule="auto"/>
        <w:jc w:val="both"/>
        <w:rPr>
          <w:rFonts w:ascii="Times New Roman" w:hAnsi="Times New Roman" w:cs="Times New Roman"/>
          <w:b/>
          <w:sz w:val="20"/>
          <w:szCs w:val="20"/>
        </w:rPr>
      </w:pPr>
      <w:r w:rsidRPr="005766AC">
        <w:rPr>
          <w:rFonts w:ascii="Times New Roman" w:hAnsi="Times New Roman" w:cs="Times New Roman"/>
          <w:sz w:val="20"/>
          <w:szCs w:val="20"/>
        </w:rPr>
        <w:t>На зубах 1.1, 1.2, 2.1, 2.2 опред</w:t>
      </w:r>
      <w:r>
        <w:rPr>
          <w:rFonts w:ascii="Times New Roman" w:hAnsi="Times New Roman" w:cs="Times New Roman"/>
          <w:sz w:val="20"/>
          <w:szCs w:val="20"/>
        </w:rPr>
        <w:t xml:space="preserve">еляется множество функционально-неполноценных, </w:t>
      </w:r>
      <w:r w:rsidRPr="005766AC">
        <w:rPr>
          <w:rFonts w:ascii="Times New Roman" w:hAnsi="Times New Roman" w:cs="Times New Roman"/>
          <w:sz w:val="20"/>
          <w:szCs w:val="20"/>
        </w:rPr>
        <w:t>заметных композитн</w:t>
      </w:r>
      <w:r>
        <w:rPr>
          <w:rFonts w:ascii="Times New Roman" w:hAnsi="Times New Roman" w:cs="Times New Roman"/>
          <w:sz w:val="20"/>
          <w:szCs w:val="20"/>
        </w:rPr>
        <w:t>ых пломб, зубы не депульпирован</w:t>
      </w:r>
      <w:r w:rsidRPr="005766AC">
        <w:rPr>
          <w:rFonts w:ascii="Times New Roman" w:hAnsi="Times New Roman" w:cs="Times New Roman"/>
          <w:sz w:val="20"/>
          <w:szCs w:val="20"/>
        </w:rPr>
        <w:t>ы</w:t>
      </w:r>
      <w:r w:rsidRPr="005766AC">
        <w:rPr>
          <w:rFonts w:ascii="Times New Roman" w:hAnsi="Times New Roman" w:cs="Times New Roman"/>
          <w:b/>
          <w:sz w:val="20"/>
          <w:szCs w:val="20"/>
        </w:rPr>
        <w:t>.</w:t>
      </w:r>
    </w:p>
    <w:p w:rsidR="005766AC" w:rsidRDefault="005766AC" w:rsidP="005766AC">
      <w:pPr>
        <w:spacing w:after="0" w:line="240" w:lineRule="auto"/>
        <w:jc w:val="both"/>
        <w:rPr>
          <w:rFonts w:ascii="Times New Roman" w:hAnsi="Times New Roman" w:cs="Times New Roman"/>
          <w:b/>
          <w:sz w:val="20"/>
          <w:szCs w:val="20"/>
        </w:rPr>
      </w:pPr>
    </w:p>
    <w:p w:rsidR="005766AC" w:rsidRDefault="005766AC" w:rsidP="005766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5766AC">
        <w:rPr>
          <w:rFonts w:ascii="Times New Roman" w:hAnsi="Times New Roman" w:cs="Times New Roman"/>
          <w:sz w:val="20"/>
          <w:szCs w:val="20"/>
        </w:rPr>
        <w:t>Выберите конструкцию эстетическо</w:t>
      </w:r>
      <w:r>
        <w:rPr>
          <w:rFonts w:ascii="Times New Roman" w:hAnsi="Times New Roman" w:cs="Times New Roman"/>
          <w:sz w:val="20"/>
          <w:szCs w:val="20"/>
        </w:rPr>
        <w:t>й ортопедической конструкции</w:t>
      </w:r>
      <w:r w:rsidRPr="005766AC">
        <w:rPr>
          <w:rFonts w:ascii="Times New Roman" w:hAnsi="Times New Roman" w:cs="Times New Roman"/>
          <w:sz w:val="20"/>
          <w:szCs w:val="20"/>
        </w:rPr>
        <w:t>.</w:t>
      </w:r>
    </w:p>
    <w:p w:rsidR="0027060A" w:rsidRDefault="0027060A" w:rsidP="0027060A">
      <w:pPr>
        <w:pStyle w:val="ad"/>
        <w:spacing w:before="0" w:beforeAutospacing="0" w:after="0" w:afterAutospacing="0"/>
        <w:rPr>
          <w:rFonts w:ascii="Arial" w:hAnsi="Arial" w:cs="Arial"/>
          <w:color w:val="000000"/>
          <w:sz w:val="20"/>
          <w:szCs w:val="20"/>
        </w:rPr>
      </w:pPr>
    </w:p>
    <w:p w:rsidR="0027060A" w:rsidRDefault="0027060A" w:rsidP="0027060A">
      <w:pPr>
        <w:spacing w:after="0" w:line="240" w:lineRule="auto"/>
      </w:pPr>
    </w:p>
    <w:p w:rsidR="001F7E30" w:rsidRDefault="001F7E30">
      <w:pPr>
        <w:rPr>
          <w:rFonts w:ascii="Times New Roman" w:hAnsi="Times New Roman" w:cs="Times New Roman"/>
          <w:sz w:val="20"/>
          <w:szCs w:val="20"/>
        </w:rPr>
      </w:pPr>
      <w:r>
        <w:rPr>
          <w:rFonts w:ascii="Times New Roman" w:hAnsi="Times New Roman" w:cs="Times New Roman"/>
          <w:sz w:val="20"/>
          <w:szCs w:val="20"/>
        </w:rPr>
        <w:br w:type="page"/>
      </w:r>
    </w:p>
    <w:p w:rsidR="00B860DF" w:rsidRDefault="001F7E30" w:rsidP="009E5B33">
      <w:pPr>
        <w:spacing w:after="0" w:line="240" w:lineRule="auto"/>
        <w:jc w:val="both"/>
        <w:rPr>
          <w:rFonts w:ascii="Times New Roman" w:hAnsi="Times New Roman" w:cs="Times New Roman"/>
          <w:sz w:val="24"/>
          <w:szCs w:val="24"/>
        </w:rPr>
      </w:pPr>
      <w:r w:rsidRPr="00D14A7A">
        <w:rPr>
          <w:rFonts w:ascii="Times New Roman" w:hAnsi="Times New Roman" w:cs="Times New Roman"/>
          <w:sz w:val="24"/>
          <w:szCs w:val="24"/>
        </w:rPr>
        <w:lastRenderedPageBreak/>
        <w:t>Правильные ответы</w:t>
      </w:r>
      <w:r w:rsidR="005766AC">
        <w:rPr>
          <w:rFonts w:ascii="Times New Roman" w:hAnsi="Times New Roman" w:cs="Times New Roman"/>
          <w:sz w:val="24"/>
          <w:szCs w:val="24"/>
        </w:rPr>
        <w:t xml:space="preserve"> на обучающие тесты</w:t>
      </w:r>
      <w:r w:rsidRPr="00D14A7A">
        <w:rPr>
          <w:rFonts w:ascii="Times New Roman" w:hAnsi="Times New Roman" w:cs="Times New Roman"/>
          <w:sz w:val="24"/>
          <w:szCs w:val="24"/>
        </w:rPr>
        <w:t>:</w:t>
      </w:r>
    </w:p>
    <w:p w:rsidR="006408A5" w:rsidRDefault="006408A5" w:rsidP="009E5B33">
      <w:pPr>
        <w:spacing w:after="0" w:line="240" w:lineRule="auto"/>
        <w:jc w:val="both"/>
        <w:rPr>
          <w:rFonts w:ascii="Times New Roman" w:hAnsi="Times New Roman" w:cs="Times New Roman"/>
          <w:sz w:val="24"/>
          <w:szCs w:val="24"/>
        </w:rPr>
      </w:pPr>
    </w:p>
    <w:p w:rsidR="006408A5" w:rsidRPr="006408A5" w:rsidRDefault="006408A5" w:rsidP="006408A5">
      <w:pPr>
        <w:spacing w:after="0" w:line="240" w:lineRule="auto"/>
        <w:jc w:val="both"/>
        <w:rPr>
          <w:rFonts w:ascii="Times New Roman" w:hAnsi="Times New Roman" w:cs="Times New Roman"/>
          <w:b/>
          <w:sz w:val="24"/>
          <w:szCs w:val="24"/>
        </w:rPr>
      </w:pPr>
      <w:r w:rsidRPr="006408A5">
        <w:rPr>
          <w:rFonts w:ascii="Times New Roman" w:hAnsi="Times New Roman" w:cs="Times New Roman"/>
          <w:b/>
          <w:sz w:val="24"/>
          <w:szCs w:val="24"/>
        </w:rPr>
        <w:t>Занятие №</w:t>
      </w:r>
      <w:r>
        <w:rPr>
          <w:rFonts w:ascii="Times New Roman" w:hAnsi="Times New Roman" w:cs="Times New Roman"/>
          <w:b/>
          <w:sz w:val="24"/>
          <w:szCs w:val="24"/>
        </w:rPr>
        <w:t>1</w:t>
      </w:r>
      <w:r w:rsidRPr="006408A5">
        <w:rPr>
          <w:rFonts w:ascii="Times New Roman" w:hAnsi="Times New Roman" w:cs="Times New Roman"/>
          <w:b/>
          <w:sz w:val="24"/>
          <w:szCs w:val="24"/>
        </w:rPr>
        <w:t>.</w:t>
      </w:r>
    </w:p>
    <w:p w:rsidR="006408A5" w:rsidRDefault="006408A5" w:rsidP="006408A5">
      <w:pPr>
        <w:spacing w:after="0" w:line="240" w:lineRule="auto"/>
        <w:jc w:val="both"/>
        <w:rPr>
          <w:rFonts w:ascii="Times New Roman" w:hAnsi="Times New Roman" w:cs="Times New Roman"/>
          <w:sz w:val="20"/>
          <w:szCs w:val="20"/>
        </w:rPr>
      </w:pPr>
    </w:p>
    <w:tbl>
      <w:tblPr>
        <w:tblStyle w:val="af"/>
        <w:tblW w:w="0" w:type="auto"/>
        <w:tblLook w:val="04A0" w:firstRow="1" w:lastRow="0" w:firstColumn="1" w:lastColumn="0" w:noHBand="0" w:noVBand="1"/>
      </w:tblPr>
      <w:tblGrid>
        <w:gridCol w:w="1602"/>
        <w:gridCol w:w="1602"/>
        <w:gridCol w:w="1602"/>
        <w:gridCol w:w="1591"/>
      </w:tblGrid>
      <w:tr w:rsidR="006408A5" w:rsidTr="007745F3">
        <w:tc>
          <w:tcPr>
            <w:tcW w:w="1655"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1.</w:t>
            </w:r>
            <w:r>
              <w:rPr>
                <w:rFonts w:ascii="Times New Roman" w:hAnsi="Times New Roman" w:cs="Times New Roman"/>
                <w:b/>
                <w:sz w:val="20"/>
                <w:szCs w:val="20"/>
              </w:rPr>
              <w:t xml:space="preserve"> </w:t>
            </w:r>
            <w:r w:rsidR="001E7782">
              <w:rPr>
                <w:rFonts w:ascii="Times New Roman" w:hAnsi="Times New Roman" w:cs="Times New Roman"/>
                <w:sz w:val="20"/>
                <w:szCs w:val="20"/>
              </w:rPr>
              <w:t>3</w:t>
            </w:r>
          </w:p>
        </w:tc>
        <w:tc>
          <w:tcPr>
            <w:tcW w:w="1656" w:type="dxa"/>
          </w:tcPr>
          <w:p w:rsidR="006408A5" w:rsidRPr="001F7E30" w:rsidRDefault="006408A5" w:rsidP="006408A5">
            <w:pPr>
              <w:jc w:val="both"/>
              <w:rPr>
                <w:rFonts w:ascii="Times New Roman" w:hAnsi="Times New Roman" w:cs="Times New Roman"/>
                <w:b/>
                <w:sz w:val="20"/>
                <w:szCs w:val="20"/>
              </w:rPr>
            </w:pPr>
            <w:r w:rsidRPr="001F7E30">
              <w:rPr>
                <w:rFonts w:ascii="Times New Roman" w:hAnsi="Times New Roman" w:cs="Times New Roman"/>
                <w:b/>
                <w:sz w:val="20"/>
                <w:szCs w:val="20"/>
              </w:rPr>
              <w:t>15.</w:t>
            </w:r>
            <w:r>
              <w:rPr>
                <w:rFonts w:ascii="Times New Roman" w:hAnsi="Times New Roman" w:cs="Times New Roman"/>
                <w:b/>
                <w:sz w:val="20"/>
                <w:szCs w:val="20"/>
              </w:rPr>
              <w:t xml:space="preserve"> </w:t>
            </w:r>
            <w:r w:rsidR="001E7782">
              <w:rPr>
                <w:rFonts w:ascii="Times New Roman" w:hAnsi="Times New Roman" w:cs="Times New Roman"/>
                <w:sz w:val="20"/>
                <w:szCs w:val="20"/>
              </w:rPr>
              <w:t>2</w:t>
            </w:r>
          </w:p>
        </w:tc>
        <w:tc>
          <w:tcPr>
            <w:tcW w:w="1656" w:type="dxa"/>
          </w:tcPr>
          <w:p w:rsidR="006408A5" w:rsidRPr="001F7E30" w:rsidRDefault="006408A5" w:rsidP="006408A5">
            <w:pPr>
              <w:jc w:val="both"/>
              <w:rPr>
                <w:rFonts w:ascii="Times New Roman" w:hAnsi="Times New Roman" w:cs="Times New Roman"/>
                <w:b/>
                <w:sz w:val="20"/>
                <w:szCs w:val="20"/>
              </w:rPr>
            </w:pPr>
            <w:r w:rsidRPr="001F7E30">
              <w:rPr>
                <w:rFonts w:ascii="Times New Roman" w:hAnsi="Times New Roman" w:cs="Times New Roman"/>
                <w:b/>
                <w:sz w:val="20"/>
                <w:szCs w:val="20"/>
              </w:rPr>
              <w:t>29.</w:t>
            </w:r>
            <w:r>
              <w:rPr>
                <w:rFonts w:ascii="Times New Roman" w:hAnsi="Times New Roman" w:cs="Times New Roman"/>
                <w:b/>
                <w:sz w:val="20"/>
                <w:szCs w:val="20"/>
              </w:rPr>
              <w:t xml:space="preserve"> </w:t>
            </w:r>
            <w:r w:rsidR="001E7782">
              <w:rPr>
                <w:rFonts w:ascii="Times New Roman" w:hAnsi="Times New Roman" w:cs="Times New Roman"/>
                <w:sz w:val="20"/>
                <w:szCs w:val="20"/>
              </w:rPr>
              <w:t>2</w:t>
            </w: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2.</w:t>
            </w:r>
            <w:r>
              <w:rPr>
                <w:rFonts w:ascii="Times New Roman" w:hAnsi="Times New Roman" w:cs="Times New Roman"/>
                <w:b/>
                <w:sz w:val="20"/>
                <w:szCs w:val="20"/>
              </w:rPr>
              <w:t xml:space="preserve"> </w:t>
            </w:r>
            <w:r w:rsidR="001E7782">
              <w:rPr>
                <w:rFonts w:ascii="Times New Roman" w:hAnsi="Times New Roman" w:cs="Times New Roman"/>
                <w:sz w:val="20"/>
                <w:szCs w:val="20"/>
              </w:rPr>
              <w:t>5</w:t>
            </w:r>
          </w:p>
        </w:tc>
        <w:tc>
          <w:tcPr>
            <w:tcW w:w="1656"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16.</w:t>
            </w:r>
            <w:r>
              <w:rPr>
                <w:rFonts w:ascii="Times New Roman" w:hAnsi="Times New Roman" w:cs="Times New Roman"/>
                <w:b/>
                <w:sz w:val="20"/>
                <w:szCs w:val="20"/>
              </w:rPr>
              <w:t xml:space="preserve"> </w:t>
            </w:r>
            <w:r w:rsidR="001E7782">
              <w:rPr>
                <w:rFonts w:ascii="Times New Roman" w:hAnsi="Times New Roman" w:cs="Times New Roman"/>
                <w:sz w:val="20"/>
                <w:szCs w:val="20"/>
              </w:rPr>
              <w:t>3</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3.</w:t>
            </w:r>
            <w:r>
              <w:rPr>
                <w:rFonts w:ascii="Times New Roman" w:hAnsi="Times New Roman" w:cs="Times New Roman"/>
                <w:b/>
                <w:sz w:val="20"/>
                <w:szCs w:val="20"/>
              </w:rPr>
              <w:t xml:space="preserve"> </w:t>
            </w:r>
            <w:r w:rsidR="001E7782">
              <w:rPr>
                <w:rFonts w:ascii="Times New Roman" w:hAnsi="Times New Roman" w:cs="Times New Roman"/>
                <w:sz w:val="20"/>
                <w:szCs w:val="20"/>
              </w:rPr>
              <w:t>4</w:t>
            </w:r>
          </w:p>
        </w:tc>
        <w:tc>
          <w:tcPr>
            <w:tcW w:w="1656"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17.</w:t>
            </w:r>
            <w:r>
              <w:rPr>
                <w:rFonts w:ascii="Times New Roman" w:hAnsi="Times New Roman" w:cs="Times New Roman"/>
                <w:b/>
                <w:sz w:val="20"/>
                <w:szCs w:val="20"/>
              </w:rPr>
              <w:t xml:space="preserve"> </w:t>
            </w:r>
            <w:r w:rsidR="001E7782">
              <w:rPr>
                <w:rFonts w:ascii="Times New Roman" w:hAnsi="Times New Roman" w:cs="Times New Roman"/>
                <w:sz w:val="20"/>
                <w:szCs w:val="20"/>
              </w:rPr>
              <w:t>5</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6408A5">
            <w:pPr>
              <w:jc w:val="both"/>
              <w:rPr>
                <w:rFonts w:ascii="Times New Roman" w:hAnsi="Times New Roman" w:cs="Times New Roman"/>
                <w:b/>
                <w:sz w:val="20"/>
                <w:szCs w:val="20"/>
              </w:rPr>
            </w:pPr>
            <w:r w:rsidRPr="001F7E30">
              <w:rPr>
                <w:rFonts w:ascii="Times New Roman" w:hAnsi="Times New Roman" w:cs="Times New Roman"/>
                <w:b/>
                <w:sz w:val="20"/>
                <w:szCs w:val="20"/>
              </w:rPr>
              <w:t>4.</w:t>
            </w:r>
            <w:r>
              <w:rPr>
                <w:rFonts w:ascii="Times New Roman" w:hAnsi="Times New Roman" w:cs="Times New Roman"/>
                <w:b/>
                <w:sz w:val="20"/>
                <w:szCs w:val="20"/>
              </w:rPr>
              <w:t xml:space="preserve"> </w:t>
            </w:r>
            <w:r w:rsidRPr="00C54EE1">
              <w:rPr>
                <w:rFonts w:ascii="Times New Roman" w:hAnsi="Times New Roman" w:cs="Times New Roman"/>
                <w:sz w:val="20"/>
                <w:szCs w:val="20"/>
              </w:rPr>
              <w:t>1</w:t>
            </w:r>
          </w:p>
        </w:tc>
        <w:tc>
          <w:tcPr>
            <w:tcW w:w="1656" w:type="dxa"/>
          </w:tcPr>
          <w:p w:rsidR="006408A5" w:rsidRPr="001F7E30" w:rsidRDefault="006408A5" w:rsidP="006408A5">
            <w:pPr>
              <w:jc w:val="both"/>
              <w:rPr>
                <w:rFonts w:ascii="Times New Roman" w:hAnsi="Times New Roman" w:cs="Times New Roman"/>
                <w:b/>
                <w:sz w:val="20"/>
                <w:szCs w:val="20"/>
              </w:rPr>
            </w:pPr>
            <w:r w:rsidRPr="001F7E30">
              <w:rPr>
                <w:rFonts w:ascii="Times New Roman" w:hAnsi="Times New Roman" w:cs="Times New Roman"/>
                <w:b/>
                <w:sz w:val="20"/>
                <w:szCs w:val="20"/>
              </w:rPr>
              <w:t>18.</w:t>
            </w:r>
            <w:r>
              <w:rPr>
                <w:rFonts w:ascii="Times New Roman" w:hAnsi="Times New Roman" w:cs="Times New Roman"/>
                <w:b/>
                <w:sz w:val="20"/>
                <w:szCs w:val="20"/>
              </w:rPr>
              <w:t xml:space="preserve"> </w:t>
            </w:r>
            <w:r w:rsidR="001E7782">
              <w:rPr>
                <w:rFonts w:ascii="Times New Roman" w:hAnsi="Times New Roman" w:cs="Times New Roman"/>
                <w:sz w:val="20"/>
                <w:szCs w:val="20"/>
              </w:rPr>
              <w:t>2</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5.</w:t>
            </w:r>
            <w:r>
              <w:rPr>
                <w:rFonts w:ascii="Times New Roman" w:hAnsi="Times New Roman" w:cs="Times New Roman"/>
                <w:b/>
                <w:sz w:val="20"/>
                <w:szCs w:val="20"/>
              </w:rPr>
              <w:t xml:space="preserve"> </w:t>
            </w:r>
            <w:r w:rsidR="001E7782">
              <w:rPr>
                <w:rFonts w:ascii="Times New Roman" w:hAnsi="Times New Roman" w:cs="Times New Roman"/>
                <w:sz w:val="20"/>
                <w:szCs w:val="20"/>
              </w:rPr>
              <w:t>1</w:t>
            </w:r>
          </w:p>
        </w:tc>
        <w:tc>
          <w:tcPr>
            <w:tcW w:w="1656"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19.</w:t>
            </w:r>
            <w:r>
              <w:rPr>
                <w:rFonts w:ascii="Times New Roman" w:hAnsi="Times New Roman" w:cs="Times New Roman"/>
                <w:b/>
                <w:sz w:val="20"/>
                <w:szCs w:val="20"/>
              </w:rPr>
              <w:t xml:space="preserve"> </w:t>
            </w:r>
            <w:r w:rsidR="001E7782">
              <w:rPr>
                <w:rFonts w:ascii="Times New Roman" w:hAnsi="Times New Roman" w:cs="Times New Roman"/>
                <w:sz w:val="20"/>
                <w:szCs w:val="20"/>
              </w:rPr>
              <w:t>5</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6.</w:t>
            </w:r>
            <w:r>
              <w:rPr>
                <w:rFonts w:ascii="Times New Roman" w:hAnsi="Times New Roman" w:cs="Times New Roman"/>
                <w:b/>
                <w:sz w:val="20"/>
                <w:szCs w:val="20"/>
              </w:rPr>
              <w:t xml:space="preserve"> </w:t>
            </w:r>
            <w:r w:rsidR="001E7782">
              <w:rPr>
                <w:rFonts w:ascii="Times New Roman" w:hAnsi="Times New Roman" w:cs="Times New Roman"/>
                <w:sz w:val="20"/>
                <w:szCs w:val="20"/>
              </w:rPr>
              <w:t>1</w:t>
            </w:r>
          </w:p>
        </w:tc>
        <w:tc>
          <w:tcPr>
            <w:tcW w:w="1656"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20.</w:t>
            </w:r>
            <w:r>
              <w:rPr>
                <w:rFonts w:ascii="Times New Roman" w:hAnsi="Times New Roman" w:cs="Times New Roman"/>
                <w:b/>
                <w:sz w:val="20"/>
                <w:szCs w:val="20"/>
              </w:rPr>
              <w:t xml:space="preserve"> </w:t>
            </w:r>
            <w:r w:rsidR="001E7782">
              <w:rPr>
                <w:rFonts w:ascii="Times New Roman" w:hAnsi="Times New Roman" w:cs="Times New Roman"/>
                <w:sz w:val="20"/>
                <w:szCs w:val="20"/>
              </w:rPr>
              <w:t>2</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6408A5">
            <w:pPr>
              <w:jc w:val="both"/>
              <w:rPr>
                <w:rFonts w:ascii="Times New Roman" w:hAnsi="Times New Roman" w:cs="Times New Roman"/>
                <w:b/>
                <w:sz w:val="20"/>
                <w:szCs w:val="20"/>
              </w:rPr>
            </w:pPr>
            <w:r w:rsidRPr="001F7E30">
              <w:rPr>
                <w:rFonts w:ascii="Times New Roman" w:hAnsi="Times New Roman" w:cs="Times New Roman"/>
                <w:b/>
                <w:sz w:val="20"/>
                <w:szCs w:val="20"/>
              </w:rPr>
              <w:t>7.</w:t>
            </w:r>
            <w:r>
              <w:rPr>
                <w:rFonts w:ascii="Times New Roman" w:hAnsi="Times New Roman" w:cs="Times New Roman"/>
                <w:b/>
                <w:sz w:val="20"/>
                <w:szCs w:val="20"/>
              </w:rPr>
              <w:t xml:space="preserve"> </w:t>
            </w:r>
            <w:r w:rsidR="001E7782">
              <w:rPr>
                <w:rFonts w:ascii="Times New Roman" w:hAnsi="Times New Roman" w:cs="Times New Roman"/>
                <w:sz w:val="20"/>
                <w:szCs w:val="20"/>
              </w:rPr>
              <w:t>2</w:t>
            </w:r>
          </w:p>
        </w:tc>
        <w:tc>
          <w:tcPr>
            <w:tcW w:w="1656"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21.</w:t>
            </w:r>
            <w:r>
              <w:rPr>
                <w:rFonts w:ascii="Times New Roman" w:hAnsi="Times New Roman" w:cs="Times New Roman"/>
                <w:b/>
                <w:sz w:val="20"/>
                <w:szCs w:val="20"/>
              </w:rPr>
              <w:t xml:space="preserve"> </w:t>
            </w:r>
            <w:r w:rsidR="001E7782">
              <w:rPr>
                <w:rFonts w:ascii="Times New Roman" w:hAnsi="Times New Roman" w:cs="Times New Roman"/>
                <w:sz w:val="20"/>
                <w:szCs w:val="20"/>
              </w:rPr>
              <w:t>3</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8.</w:t>
            </w:r>
            <w:r>
              <w:rPr>
                <w:rFonts w:ascii="Times New Roman" w:hAnsi="Times New Roman" w:cs="Times New Roman"/>
                <w:b/>
                <w:sz w:val="20"/>
                <w:szCs w:val="20"/>
              </w:rPr>
              <w:t xml:space="preserve"> </w:t>
            </w:r>
            <w:r w:rsidR="001E7782">
              <w:rPr>
                <w:rFonts w:ascii="Times New Roman" w:hAnsi="Times New Roman" w:cs="Times New Roman"/>
                <w:sz w:val="20"/>
                <w:szCs w:val="20"/>
              </w:rPr>
              <w:t>1</w:t>
            </w:r>
            <w:r>
              <w:rPr>
                <w:rFonts w:ascii="Times New Roman" w:hAnsi="Times New Roman" w:cs="Times New Roman"/>
                <w:b/>
                <w:sz w:val="20"/>
                <w:szCs w:val="20"/>
              </w:rPr>
              <w:t xml:space="preserve"> </w:t>
            </w:r>
          </w:p>
        </w:tc>
        <w:tc>
          <w:tcPr>
            <w:tcW w:w="1656"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22.</w:t>
            </w:r>
            <w:r w:rsidR="001E7782">
              <w:rPr>
                <w:rFonts w:ascii="Times New Roman" w:hAnsi="Times New Roman" w:cs="Times New Roman"/>
                <w:sz w:val="20"/>
                <w:szCs w:val="20"/>
              </w:rPr>
              <w:t xml:space="preserve"> 2</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9.</w:t>
            </w:r>
            <w:r>
              <w:rPr>
                <w:rFonts w:ascii="Times New Roman" w:hAnsi="Times New Roman" w:cs="Times New Roman"/>
                <w:b/>
                <w:sz w:val="20"/>
                <w:szCs w:val="20"/>
              </w:rPr>
              <w:t xml:space="preserve"> </w:t>
            </w:r>
            <w:r w:rsidR="001E7782">
              <w:rPr>
                <w:rFonts w:ascii="Times New Roman" w:hAnsi="Times New Roman" w:cs="Times New Roman"/>
                <w:sz w:val="20"/>
                <w:szCs w:val="20"/>
              </w:rPr>
              <w:t>1</w:t>
            </w:r>
          </w:p>
        </w:tc>
        <w:tc>
          <w:tcPr>
            <w:tcW w:w="1656" w:type="dxa"/>
          </w:tcPr>
          <w:p w:rsidR="006408A5" w:rsidRPr="001F7E30" w:rsidRDefault="006408A5" w:rsidP="006408A5">
            <w:pPr>
              <w:jc w:val="both"/>
              <w:rPr>
                <w:rFonts w:ascii="Times New Roman" w:hAnsi="Times New Roman" w:cs="Times New Roman"/>
                <w:b/>
                <w:sz w:val="20"/>
                <w:szCs w:val="20"/>
              </w:rPr>
            </w:pPr>
            <w:r w:rsidRPr="001F7E30">
              <w:rPr>
                <w:rFonts w:ascii="Times New Roman" w:hAnsi="Times New Roman" w:cs="Times New Roman"/>
                <w:b/>
                <w:sz w:val="20"/>
                <w:szCs w:val="20"/>
              </w:rPr>
              <w:t xml:space="preserve">23. </w:t>
            </w:r>
            <w:r w:rsidR="001E7782">
              <w:rPr>
                <w:rFonts w:ascii="Times New Roman" w:hAnsi="Times New Roman" w:cs="Times New Roman"/>
                <w:sz w:val="20"/>
                <w:szCs w:val="20"/>
              </w:rPr>
              <w:t>2</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10.</w:t>
            </w:r>
            <w:r>
              <w:rPr>
                <w:rFonts w:ascii="Times New Roman" w:hAnsi="Times New Roman" w:cs="Times New Roman"/>
                <w:b/>
                <w:sz w:val="20"/>
                <w:szCs w:val="20"/>
              </w:rPr>
              <w:t xml:space="preserve"> </w:t>
            </w:r>
            <w:r w:rsidR="001E7782">
              <w:rPr>
                <w:rFonts w:ascii="Times New Roman" w:hAnsi="Times New Roman" w:cs="Times New Roman"/>
                <w:sz w:val="20"/>
                <w:szCs w:val="20"/>
              </w:rPr>
              <w:t>1</w:t>
            </w:r>
          </w:p>
        </w:tc>
        <w:tc>
          <w:tcPr>
            <w:tcW w:w="1656"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24.</w:t>
            </w:r>
            <w:r>
              <w:rPr>
                <w:rFonts w:ascii="Times New Roman" w:hAnsi="Times New Roman" w:cs="Times New Roman"/>
                <w:b/>
                <w:sz w:val="20"/>
                <w:szCs w:val="20"/>
              </w:rPr>
              <w:t xml:space="preserve"> </w:t>
            </w:r>
            <w:r w:rsidR="001E7782">
              <w:rPr>
                <w:rFonts w:ascii="Times New Roman" w:hAnsi="Times New Roman" w:cs="Times New Roman"/>
                <w:sz w:val="20"/>
                <w:szCs w:val="20"/>
              </w:rPr>
              <w:t>3</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11.</w:t>
            </w:r>
            <w:r>
              <w:rPr>
                <w:rFonts w:ascii="Times New Roman" w:hAnsi="Times New Roman" w:cs="Times New Roman"/>
                <w:b/>
                <w:sz w:val="20"/>
                <w:szCs w:val="20"/>
              </w:rPr>
              <w:t xml:space="preserve"> </w:t>
            </w:r>
            <w:r w:rsidR="001E7782">
              <w:rPr>
                <w:rFonts w:ascii="Times New Roman" w:hAnsi="Times New Roman" w:cs="Times New Roman"/>
                <w:sz w:val="20"/>
                <w:szCs w:val="20"/>
              </w:rPr>
              <w:t>1</w:t>
            </w:r>
          </w:p>
        </w:tc>
        <w:tc>
          <w:tcPr>
            <w:tcW w:w="1656"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25.</w:t>
            </w:r>
            <w:r>
              <w:rPr>
                <w:rFonts w:ascii="Times New Roman" w:hAnsi="Times New Roman" w:cs="Times New Roman"/>
                <w:b/>
                <w:sz w:val="20"/>
                <w:szCs w:val="20"/>
              </w:rPr>
              <w:t xml:space="preserve"> </w:t>
            </w:r>
            <w:r w:rsidR="001E7782">
              <w:rPr>
                <w:rFonts w:ascii="Times New Roman" w:hAnsi="Times New Roman" w:cs="Times New Roman"/>
                <w:sz w:val="20"/>
                <w:szCs w:val="20"/>
              </w:rPr>
              <w:t>2</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6408A5">
            <w:pPr>
              <w:jc w:val="both"/>
              <w:rPr>
                <w:rFonts w:ascii="Times New Roman" w:hAnsi="Times New Roman" w:cs="Times New Roman"/>
                <w:b/>
                <w:sz w:val="20"/>
                <w:szCs w:val="20"/>
              </w:rPr>
            </w:pPr>
            <w:r w:rsidRPr="001F7E30">
              <w:rPr>
                <w:rFonts w:ascii="Times New Roman" w:hAnsi="Times New Roman" w:cs="Times New Roman"/>
                <w:b/>
                <w:sz w:val="20"/>
                <w:szCs w:val="20"/>
              </w:rPr>
              <w:t>12.</w:t>
            </w:r>
            <w:r>
              <w:rPr>
                <w:rFonts w:ascii="Times New Roman" w:hAnsi="Times New Roman" w:cs="Times New Roman"/>
                <w:b/>
                <w:sz w:val="20"/>
                <w:szCs w:val="20"/>
              </w:rPr>
              <w:t xml:space="preserve"> </w:t>
            </w:r>
            <w:r w:rsidR="001E7782">
              <w:rPr>
                <w:rFonts w:ascii="Times New Roman" w:hAnsi="Times New Roman" w:cs="Times New Roman"/>
                <w:sz w:val="20"/>
                <w:szCs w:val="20"/>
              </w:rPr>
              <w:t>4</w:t>
            </w:r>
          </w:p>
        </w:tc>
        <w:tc>
          <w:tcPr>
            <w:tcW w:w="1656"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26.</w:t>
            </w:r>
            <w:r>
              <w:rPr>
                <w:rFonts w:ascii="Times New Roman" w:hAnsi="Times New Roman" w:cs="Times New Roman"/>
                <w:b/>
                <w:sz w:val="20"/>
                <w:szCs w:val="20"/>
              </w:rPr>
              <w:t xml:space="preserve"> </w:t>
            </w:r>
            <w:r w:rsidR="001E7782">
              <w:rPr>
                <w:rFonts w:ascii="Times New Roman" w:hAnsi="Times New Roman" w:cs="Times New Roman"/>
                <w:sz w:val="20"/>
                <w:szCs w:val="20"/>
              </w:rPr>
              <w:t>2</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13.</w:t>
            </w:r>
            <w:r>
              <w:rPr>
                <w:rFonts w:ascii="Times New Roman" w:hAnsi="Times New Roman" w:cs="Times New Roman"/>
                <w:b/>
                <w:sz w:val="20"/>
                <w:szCs w:val="20"/>
              </w:rPr>
              <w:t xml:space="preserve"> </w:t>
            </w:r>
            <w:r w:rsidR="001E7782">
              <w:rPr>
                <w:rFonts w:ascii="Times New Roman" w:hAnsi="Times New Roman" w:cs="Times New Roman"/>
                <w:sz w:val="20"/>
                <w:szCs w:val="20"/>
              </w:rPr>
              <w:t>3</w:t>
            </w:r>
          </w:p>
        </w:tc>
        <w:tc>
          <w:tcPr>
            <w:tcW w:w="1656" w:type="dxa"/>
          </w:tcPr>
          <w:p w:rsidR="006408A5" w:rsidRPr="001F7E30" w:rsidRDefault="006408A5" w:rsidP="006408A5">
            <w:pPr>
              <w:jc w:val="both"/>
              <w:rPr>
                <w:rFonts w:ascii="Times New Roman" w:hAnsi="Times New Roman" w:cs="Times New Roman"/>
                <w:b/>
                <w:sz w:val="20"/>
                <w:szCs w:val="20"/>
              </w:rPr>
            </w:pPr>
            <w:r w:rsidRPr="001F7E30">
              <w:rPr>
                <w:rFonts w:ascii="Times New Roman" w:hAnsi="Times New Roman" w:cs="Times New Roman"/>
                <w:b/>
                <w:sz w:val="20"/>
                <w:szCs w:val="20"/>
              </w:rPr>
              <w:t>27.</w:t>
            </w:r>
            <w:r>
              <w:rPr>
                <w:rFonts w:ascii="Times New Roman" w:hAnsi="Times New Roman" w:cs="Times New Roman"/>
                <w:b/>
                <w:sz w:val="20"/>
                <w:szCs w:val="20"/>
              </w:rPr>
              <w:t xml:space="preserve"> </w:t>
            </w:r>
            <w:r w:rsidRPr="00C54EE1">
              <w:rPr>
                <w:rFonts w:ascii="Times New Roman" w:hAnsi="Times New Roman" w:cs="Times New Roman"/>
                <w:sz w:val="20"/>
                <w:szCs w:val="20"/>
              </w:rPr>
              <w:t>1</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1E7782">
            <w:pPr>
              <w:jc w:val="both"/>
              <w:rPr>
                <w:rFonts w:ascii="Times New Roman" w:hAnsi="Times New Roman" w:cs="Times New Roman"/>
                <w:b/>
                <w:sz w:val="20"/>
                <w:szCs w:val="20"/>
              </w:rPr>
            </w:pPr>
            <w:r w:rsidRPr="001F7E30">
              <w:rPr>
                <w:rFonts w:ascii="Times New Roman" w:hAnsi="Times New Roman" w:cs="Times New Roman"/>
                <w:b/>
                <w:sz w:val="20"/>
                <w:szCs w:val="20"/>
              </w:rPr>
              <w:t>14.</w:t>
            </w:r>
            <w:r>
              <w:rPr>
                <w:rFonts w:ascii="Times New Roman" w:hAnsi="Times New Roman" w:cs="Times New Roman"/>
                <w:b/>
                <w:sz w:val="20"/>
                <w:szCs w:val="20"/>
              </w:rPr>
              <w:t xml:space="preserve"> </w:t>
            </w:r>
            <w:r w:rsidR="001E7782">
              <w:rPr>
                <w:rFonts w:ascii="Times New Roman" w:hAnsi="Times New Roman" w:cs="Times New Roman"/>
                <w:sz w:val="20"/>
                <w:szCs w:val="20"/>
              </w:rPr>
              <w:t>1</w:t>
            </w:r>
          </w:p>
        </w:tc>
        <w:tc>
          <w:tcPr>
            <w:tcW w:w="1656" w:type="dxa"/>
          </w:tcPr>
          <w:p w:rsidR="006408A5" w:rsidRPr="001F7E30" w:rsidRDefault="006408A5" w:rsidP="006408A5">
            <w:pPr>
              <w:jc w:val="both"/>
              <w:rPr>
                <w:rFonts w:ascii="Times New Roman" w:hAnsi="Times New Roman" w:cs="Times New Roman"/>
                <w:b/>
                <w:sz w:val="20"/>
                <w:szCs w:val="20"/>
              </w:rPr>
            </w:pPr>
            <w:r w:rsidRPr="001F7E30">
              <w:rPr>
                <w:rFonts w:ascii="Times New Roman" w:hAnsi="Times New Roman" w:cs="Times New Roman"/>
                <w:b/>
                <w:sz w:val="20"/>
                <w:szCs w:val="20"/>
              </w:rPr>
              <w:t>28.</w:t>
            </w:r>
            <w:r>
              <w:rPr>
                <w:rFonts w:ascii="Times New Roman" w:hAnsi="Times New Roman" w:cs="Times New Roman"/>
                <w:b/>
                <w:sz w:val="20"/>
                <w:szCs w:val="20"/>
              </w:rPr>
              <w:t xml:space="preserve"> </w:t>
            </w:r>
            <w:r w:rsidR="001E7782">
              <w:rPr>
                <w:rFonts w:ascii="Times New Roman" w:hAnsi="Times New Roman" w:cs="Times New Roman"/>
                <w:sz w:val="20"/>
                <w:szCs w:val="20"/>
              </w:rPr>
              <w:t>2</w:t>
            </w:r>
          </w:p>
        </w:tc>
        <w:tc>
          <w:tcPr>
            <w:tcW w:w="1656" w:type="dxa"/>
          </w:tcPr>
          <w:p w:rsidR="006408A5" w:rsidRPr="001F7E30" w:rsidRDefault="006408A5" w:rsidP="006408A5">
            <w:pPr>
              <w:jc w:val="both"/>
              <w:rPr>
                <w:rFonts w:ascii="Times New Roman" w:hAnsi="Times New Roman" w:cs="Times New Roman"/>
                <w:b/>
                <w:sz w:val="20"/>
                <w:szCs w:val="20"/>
              </w:rPr>
            </w:pPr>
          </w:p>
        </w:tc>
        <w:tc>
          <w:tcPr>
            <w:tcW w:w="1656" w:type="dxa"/>
          </w:tcPr>
          <w:p w:rsidR="006408A5" w:rsidRPr="001F7E30" w:rsidRDefault="006408A5" w:rsidP="006408A5">
            <w:pPr>
              <w:jc w:val="both"/>
              <w:rPr>
                <w:rFonts w:ascii="Times New Roman" w:hAnsi="Times New Roman" w:cs="Times New Roman"/>
                <w:b/>
                <w:sz w:val="20"/>
                <w:szCs w:val="20"/>
              </w:rPr>
            </w:pPr>
          </w:p>
        </w:tc>
      </w:tr>
    </w:tbl>
    <w:p w:rsidR="006408A5" w:rsidRDefault="006408A5" w:rsidP="006408A5">
      <w:pPr>
        <w:spacing w:after="0" w:line="240" w:lineRule="auto"/>
        <w:jc w:val="both"/>
        <w:rPr>
          <w:rFonts w:ascii="Times New Roman" w:hAnsi="Times New Roman" w:cs="Times New Roman"/>
          <w:sz w:val="20"/>
          <w:szCs w:val="20"/>
        </w:rPr>
      </w:pPr>
    </w:p>
    <w:p w:rsidR="006408A5" w:rsidRPr="006408A5" w:rsidRDefault="006408A5" w:rsidP="006408A5">
      <w:pPr>
        <w:spacing w:after="0" w:line="240" w:lineRule="auto"/>
        <w:rPr>
          <w:rFonts w:ascii="Times New Roman" w:hAnsi="Times New Roman" w:cs="Times New Roman"/>
          <w:sz w:val="20"/>
          <w:szCs w:val="20"/>
        </w:rPr>
      </w:pPr>
      <w:r>
        <w:rPr>
          <w:rFonts w:ascii="Times New Roman" w:hAnsi="Times New Roman" w:cs="Times New Roman"/>
          <w:b/>
          <w:sz w:val="24"/>
          <w:szCs w:val="24"/>
        </w:rPr>
        <w:t>Занятие №2</w:t>
      </w:r>
      <w:r w:rsidRPr="006408A5">
        <w:rPr>
          <w:rFonts w:ascii="Times New Roman" w:hAnsi="Times New Roman" w:cs="Times New Roman"/>
          <w:b/>
          <w:sz w:val="24"/>
          <w:szCs w:val="24"/>
        </w:rPr>
        <w:t>.</w:t>
      </w:r>
    </w:p>
    <w:p w:rsidR="006408A5" w:rsidRDefault="006408A5" w:rsidP="006408A5">
      <w:pPr>
        <w:spacing w:after="0" w:line="240" w:lineRule="auto"/>
        <w:jc w:val="both"/>
        <w:rPr>
          <w:rFonts w:ascii="Times New Roman" w:hAnsi="Times New Roman" w:cs="Times New Roman"/>
          <w:sz w:val="20"/>
          <w:szCs w:val="20"/>
        </w:rPr>
      </w:pPr>
    </w:p>
    <w:tbl>
      <w:tblPr>
        <w:tblStyle w:val="af"/>
        <w:tblW w:w="0" w:type="auto"/>
        <w:tblLook w:val="04A0" w:firstRow="1" w:lastRow="0" w:firstColumn="1" w:lastColumn="0" w:noHBand="0" w:noVBand="1"/>
      </w:tblPr>
      <w:tblGrid>
        <w:gridCol w:w="1602"/>
        <w:gridCol w:w="1602"/>
        <w:gridCol w:w="1602"/>
        <w:gridCol w:w="1591"/>
      </w:tblGrid>
      <w:tr w:rsidR="006408A5" w:rsidTr="007745F3">
        <w:tc>
          <w:tcPr>
            <w:tcW w:w="1655"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1.</w:t>
            </w:r>
            <w:r>
              <w:rPr>
                <w:rFonts w:ascii="Times New Roman" w:hAnsi="Times New Roman" w:cs="Times New Roman"/>
                <w:b/>
                <w:sz w:val="20"/>
                <w:szCs w:val="20"/>
              </w:rPr>
              <w:t xml:space="preserve"> </w:t>
            </w:r>
            <w:r w:rsidR="00080AE9">
              <w:rPr>
                <w:rFonts w:ascii="Times New Roman" w:hAnsi="Times New Roman" w:cs="Times New Roman"/>
                <w:sz w:val="20"/>
                <w:szCs w:val="20"/>
              </w:rPr>
              <w:t>5</w:t>
            </w:r>
          </w:p>
        </w:tc>
        <w:tc>
          <w:tcPr>
            <w:tcW w:w="1656"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15.</w:t>
            </w:r>
            <w:r>
              <w:rPr>
                <w:rFonts w:ascii="Times New Roman" w:hAnsi="Times New Roman" w:cs="Times New Roman"/>
                <w:b/>
                <w:sz w:val="20"/>
                <w:szCs w:val="20"/>
              </w:rPr>
              <w:t xml:space="preserve"> </w:t>
            </w:r>
            <w:r w:rsidRPr="00C54EE1">
              <w:rPr>
                <w:rFonts w:ascii="Times New Roman" w:hAnsi="Times New Roman" w:cs="Times New Roman"/>
                <w:sz w:val="20"/>
                <w:szCs w:val="20"/>
              </w:rPr>
              <w:t>1</w:t>
            </w:r>
          </w:p>
        </w:tc>
        <w:tc>
          <w:tcPr>
            <w:tcW w:w="1656"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29.</w:t>
            </w:r>
            <w:r>
              <w:rPr>
                <w:rFonts w:ascii="Times New Roman" w:hAnsi="Times New Roman" w:cs="Times New Roman"/>
                <w:b/>
                <w:sz w:val="20"/>
                <w:szCs w:val="20"/>
              </w:rPr>
              <w:t xml:space="preserve"> </w:t>
            </w:r>
            <w:r w:rsidRPr="00C54EE1">
              <w:rPr>
                <w:rFonts w:ascii="Times New Roman" w:hAnsi="Times New Roman" w:cs="Times New Roman"/>
                <w:sz w:val="20"/>
                <w:szCs w:val="20"/>
              </w:rPr>
              <w:t>3</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2.</w:t>
            </w:r>
            <w:r>
              <w:rPr>
                <w:rFonts w:ascii="Times New Roman" w:hAnsi="Times New Roman" w:cs="Times New Roman"/>
                <w:b/>
                <w:sz w:val="20"/>
                <w:szCs w:val="20"/>
              </w:rPr>
              <w:t xml:space="preserve"> </w:t>
            </w:r>
            <w:r w:rsidR="00080AE9">
              <w:rPr>
                <w:rFonts w:ascii="Times New Roman" w:hAnsi="Times New Roman" w:cs="Times New Roman"/>
                <w:sz w:val="20"/>
                <w:szCs w:val="20"/>
              </w:rPr>
              <w:t>2</w:t>
            </w:r>
          </w:p>
        </w:tc>
        <w:tc>
          <w:tcPr>
            <w:tcW w:w="1656"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16.</w:t>
            </w:r>
            <w:r>
              <w:rPr>
                <w:rFonts w:ascii="Times New Roman" w:hAnsi="Times New Roman" w:cs="Times New Roman"/>
                <w:b/>
                <w:sz w:val="20"/>
                <w:szCs w:val="20"/>
              </w:rPr>
              <w:t xml:space="preserve"> </w:t>
            </w:r>
            <w:r w:rsidR="00080AE9">
              <w:rPr>
                <w:rFonts w:ascii="Times New Roman" w:hAnsi="Times New Roman" w:cs="Times New Roman"/>
                <w:sz w:val="20"/>
                <w:szCs w:val="20"/>
              </w:rPr>
              <w:t>3</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30.</w:t>
            </w:r>
            <w:r>
              <w:rPr>
                <w:rFonts w:ascii="Times New Roman" w:hAnsi="Times New Roman" w:cs="Times New Roman"/>
                <w:b/>
                <w:sz w:val="20"/>
                <w:szCs w:val="20"/>
              </w:rPr>
              <w:t xml:space="preserve"> </w:t>
            </w:r>
            <w:r w:rsidR="00080AE9">
              <w:rPr>
                <w:rFonts w:ascii="Times New Roman" w:hAnsi="Times New Roman" w:cs="Times New Roman"/>
                <w:sz w:val="20"/>
                <w:szCs w:val="20"/>
              </w:rPr>
              <w:t>2</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3.</w:t>
            </w:r>
            <w:r>
              <w:rPr>
                <w:rFonts w:ascii="Times New Roman" w:hAnsi="Times New Roman" w:cs="Times New Roman"/>
                <w:b/>
                <w:sz w:val="20"/>
                <w:szCs w:val="20"/>
              </w:rPr>
              <w:t xml:space="preserve"> </w:t>
            </w:r>
            <w:r w:rsidR="00080AE9">
              <w:rPr>
                <w:rFonts w:ascii="Times New Roman" w:hAnsi="Times New Roman" w:cs="Times New Roman"/>
                <w:sz w:val="20"/>
                <w:szCs w:val="20"/>
              </w:rPr>
              <w:t>1</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17.</w:t>
            </w:r>
            <w:r>
              <w:rPr>
                <w:rFonts w:ascii="Times New Roman" w:hAnsi="Times New Roman" w:cs="Times New Roman"/>
                <w:b/>
                <w:sz w:val="20"/>
                <w:szCs w:val="20"/>
              </w:rPr>
              <w:t xml:space="preserve"> </w:t>
            </w:r>
            <w:r w:rsidR="00080AE9">
              <w:rPr>
                <w:rFonts w:ascii="Times New Roman" w:hAnsi="Times New Roman" w:cs="Times New Roman"/>
                <w:sz w:val="20"/>
                <w:szCs w:val="20"/>
              </w:rPr>
              <w:t>4</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31.</w:t>
            </w:r>
            <w:r>
              <w:rPr>
                <w:rFonts w:ascii="Times New Roman" w:hAnsi="Times New Roman" w:cs="Times New Roman"/>
                <w:b/>
                <w:sz w:val="20"/>
                <w:szCs w:val="20"/>
              </w:rPr>
              <w:t xml:space="preserve"> </w:t>
            </w:r>
            <w:r w:rsidR="00080AE9">
              <w:rPr>
                <w:rFonts w:ascii="Times New Roman" w:hAnsi="Times New Roman" w:cs="Times New Roman"/>
                <w:sz w:val="20"/>
                <w:szCs w:val="20"/>
              </w:rPr>
              <w:t>1</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4.</w:t>
            </w:r>
            <w:r>
              <w:rPr>
                <w:rFonts w:ascii="Times New Roman" w:hAnsi="Times New Roman" w:cs="Times New Roman"/>
                <w:b/>
                <w:sz w:val="20"/>
                <w:szCs w:val="20"/>
              </w:rPr>
              <w:t xml:space="preserve"> </w:t>
            </w:r>
            <w:r w:rsidRPr="00C54EE1">
              <w:rPr>
                <w:rFonts w:ascii="Times New Roman" w:hAnsi="Times New Roman" w:cs="Times New Roman"/>
                <w:sz w:val="20"/>
                <w:szCs w:val="20"/>
              </w:rPr>
              <w:t>1</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18.</w:t>
            </w:r>
            <w:r>
              <w:rPr>
                <w:rFonts w:ascii="Times New Roman" w:hAnsi="Times New Roman" w:cs="Times New Roman"/>
                <w:b/>
                <w:sz w:val="20"/>
                <w:szCs w:val="20"/>
              </w:rPr>
              <w:t xml:space="preserve"> </w:t>
            </w:r>
            <w:r w:rsidR="00080AE9">
              <w:rPr>
                <w:rFonts w:ascii="Times New Roman" w:hAnsi="Times New Roman" w:cs="Times New Roman"/>
                <w:sz w:val="20"/>
                <w:szCs w:val="20"/>
              </w:rPr>
              <w:t>3</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32.</w:t>
            </w:r>
            <w:r>
              <w:rPr>
                <w:rFonts w:ascii="Times New Roman" w:hAnsi="Times New Roman" w:cs="Times New Roman"/>
                <w:b/>
                <w:sz w:val="20"/>
                <w:szCs w:val="20"/>
              </w:rPr>
              <w:t xml:space="preserve"> </w:t>
            </w:r>
            <w:r w:rsidR="00080AE9">
              <w:rPr>
                <w:rFonts w:ascii="Times New Roman" w:hAnsi="Times New Roman" w:cs="Times New Roman"/>
                <w:sz w:val="20"/>
                <w:szCs w:val="20"/>
              </w:rPr>
              <w:t>1</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5.</w:t>
            </w:r>
            <w:r>
              <w:rPr>
                <w:rFonts w:ascii="Times New Roman" w:hAnsi="Times New Roman" w:cs="Times New Roman"/>
                <w:b/>
                <w:sz w:val="20"/>
                <w:szCs w:val="20"/>
              </w:rPr>
              <w:t xml:space="preserve"> </w:t>
            </w:r>
            <w:r w:rsidRPr="00C54EE1">
              <w:rPr>
                <w:rFonts w:ascii="Times New Roman" w:hAnsi="Times New Roman" w:cs="Times New Roman"/>
                <w:sz w:val="20"/>
                <w:szCs w:val="20"/>
              </w:rPr>
              <w:t>2</w:t>
            </w:r>
          </w:p>
        </w:tc>
        <w:tc>
          <w:tcPr>
            <w:tcW w:w="1656"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19.</w:t>
            </w:r>
            <w:r>
              <w:rPr>
                <w:rFonts w:ascii="Times New Roman" w:hAnsi="Times New Roman" w:cs="Times New Roman"/>
                <w:b/>
                <w:sz w:val="20"/>
                <w:szCs w:val="20"/>
              </w:rPr>
              <w:t xml:space="preserve"> </w:t>
            </w:r>
            <w:r w:rsidRPr="00C54EE1">
              <w:rPr>
                <w:rFonts w:ascii="Times New Roman" w:hAnsi="Times New Roman" w:cs="Times New Roman"/>
                <w:sz w:val="20"/>
                <w:szCs w:val="20"/>
              </w:rPr>
              <w:t>2</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33.</w:t>
            </w:r>
            <w:r>
              <w:rPr>
                <w:rFonts w:ascii="Times New Roman" w:hAnsi="Times New Roman" w:cs="Times New Roman"/>
                <w:b/>
                <w:sz w:val="20"/>
                <w:szCs w:val="20"/>
              </w:rPr>
              <w:t xml:space="preserve"> </w:t>
            </w:r>
            <w:r w:rsidR="00080AE9">
              <w:rPr>
                <w:rFonts w:ascii="Times New Roman" w:hAnsi="Times New Roman" w:cs="Times New Roman"/>
                <w:sz w:val="20"/>
                <w:szCs w:val="20"/>
              </w:rPr>
              <w:t>2</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6.</w:t>
            </w:r>
            <w:r>
              <w:rPr>
                <w:rFonts w:ascii="Times New Roman" w:hAnsi="Times New Roman" w:cs="Times New Roman"/>
                <w:b/>
                <w:sz w:val="20"/>
                <w:szCs w:val="20"/>
              </w:rPr>
              <w:t xml:space="preserve"> </w:t>
            </w:r>
            <w:r w:rsidRPr="00C54EE1">
              <w:rPr>
                <w:rFonts w:ascii="Times New Roman" w:hAnsi="Times New Roman" w:cs="Times New Roman"/>
                <w:sz w:val="20"/>
                <w:szCs w:val="20"/>
              </w:rPr>
              <w:t>2</w:t>
            </w:r>
          </w:p>
        </w:tc>
        <w:tc>
          <w:tcPr>
            <w:tcW w:w="1656"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20.</w:t>
            </w:r>
            <w:r>
              <w:rPr>
                <w:rFonts w:ascii="Times New Roman" w:hAnsi="Times New Roman" w:cs="Times New Roman"/>
                <w:b/>
                <w:sz w:val="20"/>
                <w:szCs w:val="20"/>
              </w:rPr>
              <w:t xml:space="preserve"> </w:t>
            </w:r>
            <w:r w:rsidRPr="00C54EE1">
              <w:rPr>
                <w:rFonts w:ascii="Times New Roman" w:hAnsi="Times New Roman" w:cs="Times New Roman"/>
                <w:sz w:val="20"/>
                <w:szCs w:val="20"/>
              </w:rPr>
              <w:t>1</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34.</w:t>
            </w:r>
            <w:r>
              <w:rPr>
                <w:rFonts w:ascii="Times New Roman" w:hAnsi="Times New Roman" w:cs="Times New Roman"/>
                <w:b/>
                <w:sz w:val="20"/>
                <w:szCs w:val="20"/>
              </w:rPr>
              <w:t xml:space="preserve"> </w:t>
            </w:r>
            <w:r w:rsidR="00080AE9">
              <w:rPr>
                <w:rFonts w:ascii="Times New Roman" w:hAnsi="Times New Roman" w:cs="Times New Roman"/>
                <w:sz w:val="20"/>
                <w:szCs w:val="20"/>
              </w:rPr>
              <w:t>2</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7.</w:t>
            </w:r>
            <w:r>
              <w:rPr>
                <w:rFonts w:ascii="Times New Roman" w:hAnsi="Times New Roman" w:cs="Times New Roman"/>
                <w:b/>
                <w:sz w:val="20"/>
                <w:szCs w:val="20"/>
              </w:rPr>
              <w:t xml:space="preserve"> </w:t>
            </w:r>
            <w:r w:rsidRPr="00C54EE1">
              <w:rPr>
                <w:rFonts w:ascii="Times New Roman" w:hAnsi="Times New Roman" w:cs="Times New Roman"/>
                <w:sz w:val="20"/>
                <w:szCs w:val="20"/>
              </w:rPr>
              <w:t>1</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21.</w:t>
            </w:r>
            <w:r>
              <w:rPr>
                <w:rFonts w:ascii="Times New Roman" w:hAnsi="Times New Roman" w:cs="Times New Roman"/>
                <w:b/>
                <w:sz w:val="20"/>
                <w:szCs w:val="20"/>
              </w:rPr>
              <w:t xml:space="preserve"> </w:t>
            </w:r>
            <w:r w:rsidR="00080AE9">
              <w:rPr>
                <w:rFonts w:ascii="Times New Roman" w:hAnsi="Times New Roman" w:cs="Times New Roman"/>
                <w:sz w:val="20"/>
                <w:szCs w:val="20"/>
              </w:rPr>
              <w:t>5</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35.</w:t>
            </w:r>
            <w:r>
              <w:rPr>
                <w:rFonts w:ascii="Times New Roman" w:hAnsi="Times New Roman" w:cs="Times New Roman"/>
                <w:b/>
                <w:sz w:val="20"/>
                <w:szCs w:val="20"/>
              </w:rPr>
              <w:t xml:space="preserve"> </w:t>
            </w:r>
            <w:r w:rsidR="00080AE9">
              <w:rPr>
                <w:rFonts w:ascii="Times New Roman" w:hAnsi="Times New Roman" w:cs="Times New Roman"/>
                <w:sz w:val="20"/>
                <w:szCs w:val="20"/>
              </w:rPr>
              <w:t>1</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8.</w:t>
            </w:r>
            <w:r>
              <w:rPr>
                <w:rFonts w:ascii="Times New Roman" w:hAnsi="Times New Roman" w:cs="Times New Roman"/>
                <w:b/>
                <w:sz w:val="20"/>
                <w:szCs w:val="20"/>
              </w:rPr>
              <w:t xml:space="preserve"> </w:t>
            </w:r>
            <w:r w:rsidR="00080AE9">
              <w:rPr>
                <w:rFonts w:ascii="Times New Roman" w:hAnsi="Times New Roman" w:cs="Times New Roman"/>
                <w:sz w:val="20"/>
                <w:szCs w:val="20"/>
              </w:rPr>
              <w:t>4</w:t>
            </w:r>
            <w:r>
              <w:rPr>
                <w:rFonts w:ascii="Times New Roman" w:hAnsi="Times New Roman" w:cs="Times New Roman"/>
                <w:b/>
                <w:sz w:val="20"/>
                <w:szCs w:val="20"/>
              </w:rPr>
              <w:t xml:space="preserve"> </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22.</w:t>
            </w:r>
            <w:r>
              <w:rPr>
                <w:rFonts w:ascii="Times New Roman" w:hAnsi="Times New Roman" w:cs="Times New Roman"/>
                <w:b/>
                <w:sz w:val="20"/>
                <w:szCs w:val="20"/>
              </w:rPr>
              <w:t xml:space="preserve"> </w:t>
            </w:r>
            <w:r w:rsidR="00080AE9">
              <w:rPr>
                <w:rFonts w:ascii="Times New Roman" w:hAnsi="Times New Roman" w:cs="Times New Roman"/>
                <w:sz w:val="20"/>
                <w:szCs w:val="20"/>
              </w:rPr>
              <w:t>1</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36.</w:t>
            </w:r>
            <w:r>
              <w:rPr>
                <w:rFonts w:ascii="Times New Roman" w:hAnsi="Times New Roman" w:cs="Times New Roman"/>
                <w:b/>
                <w:sz w:val="20"/>
                <w:szCs w:val="20"/>
              </w:rPr>
              <w:t xml:space="preserve"> </w:t>
            </w:r>
            <w:r w:rsidR="00080AE9">
              <w:rPr>
                <w:rFonts w:ascii="Times New Roman" w:hAnsi="Times New Roman" w:cs="Times New Roman"/>
                <w:sz w:val="20"/>
                <w:szCs w:val="20"/>
              </w:rPr>
              <w:t>4</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9.</w:t>
            </w:r>
            <w:r w:rsidR="00080AE9">
              <w:rPr>
                <w:rFonts w:ascii="Times New Roman" w:hAnsi="Times New Roman" w:cs="Times New Roman"/>
                <w:b/>
                <w:sz w:val="20"/>
                <w:szCs w:val="20"/>
              </w:rPr>
              <w:t xml:space="preserve"> 1</w:t>
            </w:r>
            <w:r w:rsidRPr="00C54EE1">
              <w:rPr>
                <w:rFonts w:ascii="Times New Roman" w:hAnsi="Times New Roman" w:cs="Times New Roman"/>
                <w:sz w:val="20"/>
                <w:szCs w:val="20"/>
              </w:rPr>
              <w:t xml:space="preserve"> </w:t>
            </w:r>
          </w:p>
        </w:tc>
        <w:tc>
          <w:tcPr>
            <w:tcW w:w="1656"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 xml:space="preserve">23. </w:t>
            </w:r>
            <w:r w:rsidRPr="00C54EE1">
              <w:rPr>
                <w:rFonts w:ascii="Times New Roman" w:hAnsi="Times New Roman" w:cs="Times New Roman"/>
                <w:sz w:val="20"/>
                <w:szCs w:val="20"/>
              </w:rPr>
              <w:t>2</w:t>
            </w:r>
          </w:p>
        </w:tc>
        <w:tc>
          <w:tcPr>
            <w:tcW w:w="1656"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37.</w:t>
            </w:r>
            <w:r>
              <w:rPr>
                <w:rFonts w:ascii="Times New Roman" w:hAnsi="Times New Roman" w:cs="Times New Roman"/>
                <w:b/>
                <w:sz w:val="20"/>
                <w:szCs w:val="20"/>
              </w:rPr>
              <w:t xml:space="preserve"> </w:t>
            </w:r>
            <w:r w:rsidRPr="00C54EE1">
              <w:rPr>
                <w:rFonts w:ascii="Times New Roman" w:hAnsi="Times New Roman" w:cs="Times New Roman"/>
                <w:sz w:val="20"/>
                <w:szCs w:val="20"/>
              </w:rPr>
              <w:t>4</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10.</w:t>
            </w:r>
            <w:r>
              <w:rPr>
                <w:rFonts w:ascii="Times New Roman" w:hAnsi="Times New Roman" w:cs="Times New Roman"/>
                <w:b/>
                <w:sz w:val="20"/>
                <w:szCs w:val="20"/>
              </w:rPr>
              <w:t xml:space="preserve"> </w:t>
            </w:r>
            <w:r w:rsidRPr="00C54EE1">
              <w:rPr>
                <w:rFonts w:ascii="Times New Roman" w:hAnsi="Times New Roman" w:cs="Times New Roman"/>
                <w:sz w:val="20"/>
                <w:szCs w:val="20"/>
              </w:rPr>
              <w:t>3</w:t>
            </w:r>
          </w:p>
        </w:tc>
        <w:tc>
          <w:tcPr>
            <w:tcW w:w="1656"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24.</w:t>
            </w:r>
            <w:r>
              <w:rPr>
                <w:rFonts w:ascii="Times New Roman" w:hAnsi="Times New Roman" w:cs="Times New Roman"/>
                <w:b/>
                <w:sz w:val="20"/>
                <w:szCs w:val="20"/>
              </w:rPr>
              <w:t xml:space="preserve"> </w:t>
            </w:r>
            <w:r w:rsidR="00080AE9">
              <w:rPr>
                <w:rFonts w:ascii="Times New Roman" w:hAnsi="Times New Roman" w:cs="Times New Roman"/>
                <w:sz w:val="20"/>
                <w:szCs w:val="20"/>
              </w:rPr>
              <w:t>1</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38.</w:t>
            </w:r>
            <w:r>
              <w:rPr>
                <w:rFonts w:ascii="Times New Roman" w:hAnsi="Times New Roman" w:cs="Times New Roman"/>
                <w:b/>
                <w:sz w:val="20"/>
                <w:szCs w:val="20"/>
              </w:rPr>
              <w:t xml:space="preserve"> </w:t>
            </w:r>
            <w:r w:rsidR="00080AE9">
              <w:rPr>
                <w:rFonts w:ascii="Times New Roman" w:hAnsi="Times New Roman" w:cs="Times New Roman"/>
                <w:sz w:val="20"/>
                <w:szCs w:val="20"/>
              </w:rPr>
              <w:t>2</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11.</w:t>
            </w:r>
            <w:r>
              <w:rPr>
                <w:rFonts w:ascii="Times New Roman" w:hAnsi="Times New Roman" w:cs="Times New Roman"/>
                <w:b/>
                <w:sz w:val="20"/>
                <w:szCs w:val="20"/>
              </w:rPr>
              <w:t xml:space="preserve"> </w:t>
            </w:r>
            <w:r w:rsidR="00080AE9">
              <w:rPr>
                <w:rFonts w:ascii="Times New Roman" w:hAnsi="Times New Roman" w:cs="Times New Roman"/>
                <w:sz w:val="20"/>
                <w:szCs w:val="20"/>
              </w:rPr>
              <w:t>5</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25.</w:t>
            </w:r>
            <w:r>
              <w:rPr>
                <w:rFonts w:ascii="Times New Roman" w:hAnsi="Times New Roman" w:cs="Times New Roman"/>
                <w:b/>
                <w:sz w:val="20"/>
                <w:szCs w:val="20"/>
              </w:rPr>
              <w:t xml:space="preserve"> </w:t>
            </w:r>
            <w:r w:rsidR="00080AE9">
              <w:rPr>
                <w:rFonts w:ascii="Times New Roman" w:hAnsi="Times New Roman" w:cs="Times New Roman"/>
                <w:sz w:val="20"/>
                <w:szCs w:val="20"/>
              </w:rPr>
              <w:t>4</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39.</w:t>
            </w:r>
            <w:r>
              <w:rPr>
                <w:rFonts w:ascii="Times New Roman" w:hAnsi="Times New Roman" w:cs="Times New Roman"/>
                <w:b/>
                <w:sz w:val="20"/>
                <w:szCs w:val="20"/>
              </w:rPr>
              <w:t xml:space="preserve"> </w:t>
            </w:r>
            <w:r w:rsidR="00080AE9">
              <w:rPr>
                <w:rFonts w:ascii="Times New Roman" w:hAnsi="Times New Roman" w:cs="Times New Roman"/>
                <w:sz w:val="20"/>
                <w:szCs w:val="20"/>
              </w:rPr>
              <w:t>2</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12.</w:t>
            </w:r>
            <w:r>
              <w:rPr>
                <w:rFonts w:ascii="Times New Roman" w:hAnsi="Times New Roman" w:cs="Times New Roman"/>
                <w:b/>
                <w:sz w:val="20"/>
                <w:szCs w:val="20"/>
              </w:rPr>
              <w:t xml:space="preserve"> </w:t>
            </w:r>
            <w:r w:rsidRPr="00C54EE1">
              <w:rPr>
                <w:rFonts w:ascii="Times New Roman" w:hAnsi="Times New Roman" w:cs="Times New Roman"/>
                <w:sz w:val="20"/>
                <w:szCs w:val="20"/>
              </w:rPr>
              <w:t>1</w:t>
            </w:r>
          </w:p>
        </w:tc>
        <w:tc>
          <w:tcPr>
            <w:tcW w:w="1656"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26.</w:t>
            </w:r>
            <w:r>
              <w:rPr>
                <w:rFonts w:ascii="Times New Roman" w:hAnsi="Times New Roman" w:cs="Times New Roman"/>
                <w:b/>
                <w:sz w:val="20"/>
                <w:szCs w:val="20"/>
              </w:rPr>
              <w:t xml:space="preserve"> </w:t>
            </w:r>
            <w:r w:rsidR="00080AE9">
              <w:rPr>
                <w:rFonts w:ascii="Times New Roman" w:hAnsi="Times New Roman" w:cs="Times New Roman"/>
                <w:sz w:val="20"/>
                <w:szCs w:val="20"/>
              </w:rPr>
              <w:t>2</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40.</w:t>
            </w:r>
            <w:r>
              <w:rPr>
                <w:rFonts w:ascii="Times New Roman" w:hAnsi="Times New Roman" w:cs="Times New Roman"/>
                <w:b/>
                <w:sz w:val="20"/>
                <w:szCs w:val="20"/>
              </w:rPr>
              <w:t xml:space="preserve"> </w:t>
            </w:r>
            <w:r w:rsidR="00080AE9">
              <w:rPr>
                <w:rFonts w:ascii="Times New Roman" w:hAnsi="Times New Roman" w:cs="Times New Roman"/>
                <w:sz w:val="20"/>
                <w:szCs w:val="20"/>
              </w:rPr>
              <w:t>1</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13.</w:t>
            </w:r>
            <w:r>
              <w:rPr>
                <w:rFonts w:ascii="Times New Roman" w:hAnsi="Times New Roman" w:cs="Times New Roman"/>
                <w:b/>
                <w:sz w:val="20"/>
                <w:szCs w:val="20"/>
              </w:rPr>
              <w:t xml:space="preserve"> </w:t>
            </w:r>
            <w:r w:rsidR="00080AE9">
              <w:rPr>
                <w:rFonts w:ascii="Times New Roman" w:hAnsi="Times New Roman" w:cs="Times New Roman"/>
                <w:sz w:val="20"/>
                <w:szCs w:val="20"/>
              </w:rPr>
              <w:t>3</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27.</w:t>
            </w:r>
            <w:r>
              <w:rPr>
                <w:rFonts w:ascii="Times New Roman" w:hAnsi="Times New Roman" w:cs="Times New Roman"/>
                <w:b/>
                <w:sz w:val="20"/>
                <w:szCs w:val="20"/>
              </w:rPr>
              <w:t xml:space="preserve"> </w:t>
            </w:r>
            <w:r w:rsidR="00080AE9">
              <w:rPr>
                <w:rFonts w:ascii="Times New Roman" w:hAnsi="Times New Roman" w:cs="Times New Roman"/>
                <w:sz w:val="20"/>
                <w:szCs w:val="20"/>
              </w:rPr>
              <w:t>3</w:t>
            </w:r>
          </w:p>
        </w:tc>
        <w:tc>
          <w:tcPr>
            <w:tcW w:w="1656" w:type="dxa"/>
          </w:tcPr>
          <w:p w:rsidR="006408A5" w:rsidRPr="001F7E30" w:rsidRDefault="006408A5" w:rsidP="007745F3">
            <w:pPr>
              <w:jc w:val="both"/>
              <w:rPr>
                <w:rFonts w:ascii="Times New Roman" w:hAnsi="Times New Roman" w:cs="Times New Roman"/>
                <w:b/>
                <w:sz w:val="20"/>
                <w:szCs w:val="20"/>
              </w:rPr>
            </w:pPr>
            <w:r w:rsidRPr="001F7E30">
              <w:rPr>
                <w:rFonts w:ascii="Times New Roman" w:hAnsi="Times New Roman" w:cs="Times New Roman"/>
                <w:b/>
                <w:sz w:val="20"/>
                <w:szCs w:val="20"/>
              </w:rPr>
              <w:t>41.</w:t>
            </w:r>
            <w:r>
              <w:rPr>
                <w:rFonts w:ascii="Times New Roman" w:hAnsi="Times New Roman" w:cs="Times New Roman"/>
                <w:b/>
                <w:sz w:val="20"/>
                <w:szCs w:val="20"/>
              </w:rPr>
              <w:t xml:space="preserve"> </w:t>
            </w:r>
            <w:r w:rsidRPr="00C54EE1">
              <w:rPr>
                <w:rFonts w:ascii="Times New Roman" w:hAnsi="Times New Roman" w:cs="Times New Roman"/>
                <w:sz w:val="20"/>
                <w:szCs w:val="20"/>
              </w:rPr>
              <w:t>2</w:t>
            </w:r>
          </w:p>
        </w:tc>
        <w:tc>
          <w:tcPr>
            <w:tcW w:w="1656" w:type="dxa"/>
          </w:tcPr>
          <w:p w:rsidR="006408A5" w:rsidRPr="001F7E30" w:rsidRDefault="006408A5" w:rsidP="007745F3">
            <w:pPr>
              <w:jc w:val="both"/>
              <w:rPr>
                <w:rFonts w:ascii="Times New Roman" w:hAnsi="Times New Roman" w:cs="Times New Roman"/>
                <w:b/>
                <w:sz w:val="20"/>
                <w:szCs w:val="20"/>
              </w:rPr>
            </w:pPr>
          </w:p>
        </w:tc>
      </w:tr>
      <w:tr w:rsidR="006408A5" w:rsidTr="007745F3">
        <w:tc>
          <w:tcPr>
            <w:tcW w:w="1655"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14.</w:t>
            </w:r>
            <w:r>
              <w:rPr>
                <w:rFonts w:ascii="Times New Roman" w:hAnsi="Times New Roman" w:cs="Times New Roman"/>
                <w:b/>
                <w:sz w:val="20"/>
                <w:szCs w:val="20"/>
              </w:rPr>
              <w:t xml:space="preserve"> </w:t>
            </w:r>
            <w:r w:rsidR="00080AE9">
              <w:rPr>
                <w:rFonts w:ascii="Times New Roman" w:hAnsi="Times New Roman" w:cs="Times New Roman"/>
                <w:sz w:val="20"/>
                <w:szCs w:val="20"/>
              </w:rPr>
              <w:t>1</w:t>
            </w:r>
          </w:p>
        </w:tc>
        <w:tc>
          <w:tcPr>
            <w:tcW w:w="1656" w:type="dxa"/>
          </w:tcPr>
          <w:p w:rsidR="006408A5" w:rsidRPr="001F7E30" w:rsidRDefault="006408A5" w:rsidP="00080AE9">
            <w:pPr>
              <w:jc w:val="both"/>
              <w:rPr>
                <w:rFonts w:ascii="Times New Roman" w:hAnsi="Times New Roman" w:cs="Times New Roman"/>
                <w:b/>
                <w:sz w:val="20"/>
                <w:szCs w:val="20"/>
              </w:rPr>
            </w:pPr>
            <w:r w:rsidRPr="001F7E30">
              <w:rPr>
                <w:rFonts w:ascii="Times New Roman" w:hAnsi="Times New Roman" w:cs="Times New Roman"/>
                <w:b/>
                <w:sz w:val="20"/>
                <w:szCs w:val="20"/>
              </w:rPr>
              <w:t>28.</w:t>
            </w:r>
            <w:r>
              <w:rPr>
                <w:rFonts w:ascii="Times New Roman" w:hAnsi="Times New Roman" w:cs="Times New Roman"/>
                <w:b/>
                <w:sz w:val="20"/>
                <w:szCs w:val="20"/>
              </w:rPr>
              <w:t xml:space="preserve"> </w:t>
            </w:r>
            <w:r w:rsidR="00080AE9">
              <w:rPr>
                <w:rFonts w:ascii="Times New Roman" w:hAnsi="Times New Roman" w:cs="Times New Roman"/>
                <w:sz w:val="20"/>
                <w:szCs w:val="20"/>
              </w:rPr>
              <w:t>1</w:t>
            </w:r>
          </w:p>
        </w:tc>
        <w:tc>
          <w:tcPr>
            <w:tcW w:w="1656" w:type="dxa"/>
          </w:tcPr>
          <w:p w:rsidR="006408A5" w:rsidRPr="001F7E30" w:rsidRDefault="006408A5" w:rsidP="007745F3">
            <w:pPr>
              <w:jc w:val="both"/>
              <w:rPr>
                <w:rFonts w:ascii="Times New Roman" w:hAnsi="Times New Roman" w:cs="Times New Roman"/>
                <w:b/>
                <w:sz w:val="20"/>
                <w:szCs w:val="20"/>
              </w:rPr>
            </w:pPr>
          </w:p>
        </w:tc>
        <w:tc>
          <w:tcPr>
            <w:tcW w:w="1656" w:type="dxa"/>
          </w:tcPr>
          <w:p w:rsidR="006408A5" w:rsidRPr="001F7E30" w:rsidRDefault="006408A5" w:rsidP="007745F3">
            <w:pPr>
              <w:jc w:val="both"/>
              <w:rPr>
                <w:rFonts w:ascii="Times New Roman" w:hAnsi="Times New Roman" w:cs="Times New Roman"/>
                <w:b/>
                <w:sz w:val="20"/>
                <w:szCs w:val="20"/>
              </w:rPr>
            </w:pPr>
          </w:p>
        </w:tc>
      </w:tr>
    </w:tbl>
    <w:p w:rsidR="006408A5" w:rsidRDefault="006408A5" w:rsidP="006408A5">
      <w:pPr>
        <w:spacing w:after="0" w:line="240" w:lineRule="auto"/>
        <w:jc w:val="both"/>
        <w:rPr>
          <w:rFonts w:ascii="Times New Roman" w:hAnsi="Times New Roman" w:cs="Times New Roman"/>
          <w:sz w:val="20"/>
          <w:szCs w:val="20"/>
        </w:rPr>
      </w:pPr>
    </w:p>
    <w:p w:rsidR="006408A5" w:rsidRDefault="006408A5" w:rsidP="006408A5">
      <w:pPr>
        <w:spacing w:after="0" w:line="240" w:lineRule="auto"/>
        <w:jc w:val="both"/>
        <w:rPr>
          <w:rFonts w:ascii="Times New Roman" w:hAnsi="Times New Roman" w:cs="Times New Roman"/>
          <w:sz w:val="20"/>
          <w:szCs w:val="20"/>
        </w:rPr>
      </w:pPr>
    </w:p>
    <w:p w:rsidR="006408A5" w:rsidRPr="003B3526" w:rsidRDefault="006408A5" w:rsidP="006408A5">
      <w:pPr>
        <w:spacing w:after="0" w:line="240" w:lineRule="auto"/>
        <w:jc w:val="both"/>
        <w:rPr>
          <w:rFonts w:ascii="Times New Roman" w:hAnsi="Times New Roman" w:cs="Times New Roman"/>
          <w:sz w:val="20"/>
          <w:szCs w:val="20"/>
        </w:rPr>
      </w:pPr>
    </w:p>
    <w:p w:rsidR="006408A5" w:rsidRDefault="006408A5" w:rsidP="006408A5">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6408A5" w:rsidRPr="006408A5" w:rsidRDefault="006408A5" w:rsidP="009E5B33">
      <w:pPr>
        <w:spacing w:after="0" w:line="240" w:lineRule="auto"/>
        <w:jc w:val="both"/>
        <w:rPr>
          <w:rFonts w:ascii="Times New Roman" w:hAnsi="Times New Roman" w:cs="Times New Roman"/>
          <w:b/>
          <w:sz w:val="24"/>
          <w:szCs w:val="24"/>
        </w:rPr>
      </w:pPr>
      <w:r w:rsidRPr="006408A5">
        <w:rPr>
          <w:rFonts w:ascii="Times New Roman" w:hAnsi="Times New Roman" w:cs="Times New Roman"/>
          <w:b/>
          <w:sz w:val="24"/>
          <w:szCs w:val="24"/>
        </w:rPr>
        <w:lastRenderedPageBreak/>
        <w:t>Занятие №3.</w:t>
      </w:r>
    </w:p>
    <w:p w:rsidR="001F7E30" w:rsidRDefault="001F7E30" w:rsidP="009E5B33">
      <w:pPr>
        <w:spacing w:after="0" w:line="240" w:lineRule="auto"/>
        <w:jc w:val="both"/>
        <w:rPr>
          <w:rFonts w:ascii="Times New Roman" w:hAnsi="Times New Roman" w:cs="Times New Roman"/>
          <w:sz w:val="20"/>
          <w:szCs w:val="20"/>
        </w:rPr>
      </w:pPr>
    </w:p>
    <w:tbl>
      <w:tblPr>
        <w:tblStyle w:val="af"/>
        <w:tblW w:w="0" w:type="auto"/>
        <w:tblLook w:val="04A0" w:firstRow="1" w:lastRow="0" w:firstColumn="1" w:lastColumn="0" w:noHBand="0" w:noVBand="1"/>
      </w:tblPr>
      <w:tblGrid>
        <w:gridCol w:w="1600"/>
        <w:gridCol w:w="1599"/>
        <w:gridCol w:w="1599"/>
        <w:gridCol w:w="1599"/>
      </w:tblGrid>
      <w:tr w:rsidR="001F7E30" w:rsidTr="001F7E30">
        <w:tc>
          <w:tcPr>
            <w:tcW w:w="1655"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1.</w:t>
            </w:r>
            <w:r>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r w:rsidR="00174E2E">
              <w:rPr>
                <w:rFonts w:ascii="Times New Roman" w:hAnsi="Times New Roman" w:cs="Times New Roman"/>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15.</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29.</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3</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43.</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r>
      <w:tr w:rsidR="001F7E30" w:rsidTr="001F7E30">
        <w:tc>
          <w:tcPr>
            <w:tcW w:w="1655"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2.</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3</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16.</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30.</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4</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44.</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r>
      <w:tr w:rsidR="001F7E30" w:rsidTr="001F7E30">
        <w:tc>
          <w:tcPr>
            <w:tcW w:w="1655"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3.</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17.</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31.</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45.</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3</w:t>
            </w:r>
          </w:p>
        </w:tc>
      </w:tr>
      <w:tr w:rsidR="001F7E30" w:rsidTr="001F7E30">
        <w:tc>
          <w:tcPr>
            <w:tcW w:w="1655"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4.</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18.</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32.</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3</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46.</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r>
      <w:tr w:rsidR="001F7E30" w:rsidTr="001F7E30">
        <w:tc>
          <w:tcPr>
            <w:tcW w:w="1655"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5.</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19.</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33.</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5</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47.</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4</w:t>
            </w:r>
          </w:p>
        </w:tc>
      </w:tr>
      <w:tr w:rsidR="001F7E30" w:rsidTr="001F7E30">
        <w:tc>
          <w:tcPr>
            <w:tcW w:w="1655" w:type="dxa"/>
          </w:tcPr>
          <w:p w:rsidR="001F7E30" w:rsidRPr="001F7E30" w:rsidRDefault="001F7E30" w:rsidP="001F7E30">
            <w:pPr>
              <w:jc w:val="both"/>
              <w:rPr>
                <w:rFonts w:ascii="Times New Roman" w:hAnsi="Times New Roman" w:cs="Times New Roman"/>
                <w:b/>
                <w:sz w:val="20"/>
                <w:szCs w:val="20"/>
              </w:rPr>
            </w:pPr>
            <w:r w:rsidRPr="001F7E30">
              <w:rPr>
                <w:rFonts w:ascii="Times New Roman" w:hAnsi="Times New Roman" w:cs="Times New Roman"/>
                <w:b/>
                <w:sz w:val="20"/>
                <w:szCs w:val="20"/>
              </w:rPr>
              <w:t>6.</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20.</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34.</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48.</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r>
      <w:tr w:rsidR="001F7E30" w:rsidTr="001F7E30">
        <w:tc>
          <w:tcPr>
            <w:tcW w:w="1655" w:type="dxa"/>
          </w:tcPr>
          <w:p w:rsidR="001F7E30" w:rsidRPr="001F7E30" w:rsidRDefault="001F7E30" w:rsidP="001F7E30">
            <w:pPr>
              <w:jc w:val="both"/>
              <w:rPr>
                <w:rFonts w:ascii="Times New Roman" w:hAnsi="Times New Roman" w:cs="Times New Roman"/>
                <w:b/>
                <w:sz w:val="20"/>
                <w:szCs w:val="20"/>
              </w:rPr>
            </w:pPr>
            <w:r w:rsidRPr="001F7E30">
              <w:rPr>
                <w:rFonts w:ascii="Times New Roman" w:hAnsi="Times New Roman" w:cs="Times New Roman"/>
                <w:b/>
                <w:sz w:val="20"/>
                <w:szCs w:val="20"/>
              </w:rPr>
              <w:t>7.</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21.</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35.</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49.</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r>
      <w:tr w:rsidR="001F7E30" w:rsidTr="001F7E30">
        <w:tc>
          <w:tcPr>
            <w:tcW w:w="1655" w:type="dxa"/>
          </w:tcPr>
          <w:p w:rsidR="001F7E30" w:rsidRPr="001F7E30" w:rsidRDefault="001F7E30" w:rsidP="001F7E30">
            <w:pPr>
              <w:jc w:val="both"/>
              <w:rPr>
                <w:rFonts w:ascii="Times New Roman" w:hAnsi="Times New Roman" w:cs="Times New Roman"/>
                <w:b/>
                <w:sz w:val="20"/>
                <w:szCs w:val="20"/>
              </w:rPr>
            </w:pPr>
            <w:r w:rsidRPr="001F7E30">
              <w:rPr>
                <w:rFonts w:ascii="Times New Roman" w:hAnsi="Times New Roman" w:cs="Times New Roman"/>
                <w:b/>
                <w:sz w:val="20"/>
                <w:szCs w:val="20"/>
              </w:rPr>
              <w:t>8.</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r w:rsidR="00196BDD">
              <w:rPr>
                <w:rFonts w:ascii="Times New Roman" w:hAnsi="Times New Roman" w:cs="Times New Roman"/>
                <w:b/>
                <w:sz w:val="20"/>
                <w:szCs w:val="20"/>
              </w:rPr>
              <w:t xml:space="preserve"> </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22.</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3</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36.</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3</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50.</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3</w:t>
            </w:r>
          </w:p>
        </w:tc>
      </w:tr>
      <w:tr w:rsidR="001F7E30" w:rsidTr="001F7E30">
        <w:tc>
          <w:tcPr>
            <w:tcW w:w="1655" w:type="dxa"/>
          </w:tcPr>
          <w:p w:rsidR="001F7E30" w:rsidRPr="001F7E30" w:rsidRDefault="001F7E30" w:rsidP="001F7E30">
            <w:pPr>
              <w:jc w:val="both"/>
              <w:rPr>
                <w:rFonts w:ascii="Times New Roman" w:hAnsi="Times New Roman" w:cs="Times New Roman"/>
                <w:b/>
                <w:sz w:val="20"/>
                <w:szCs w:val="20"/>
              </w:rPr>
            </w:pPr>
            <w:r w:rsidRPr="001F7E30">
              <w:rPr>
                <w:rFonts w:ascii="Times New Roman" w:hAnsi="Times New Roman" w:cs="Times New Roman"/>
                <w:b/>
                <w:sz w:val="20"/>
                <w:szCs w:val="20"/>
              </w:rPr>
              <w:t>9.</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 xml:space="preserve">2 </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 xml:space="preserve">23.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37.</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4</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51.</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r>
      <w:tr w:rsidR="001F7E30" w:rsidTr="001F7E30">
        <w:tc>
          <w:tcPr>
            <w:tcW w:w="1655" w:type="dxa"/>
          </w:tcPr>
          <w:p w:rsidR="001F7E30" w:rsidRPr="001F7E30" w:rsidRDefault="001F7E30" w:rsidP="001F7E30">
            <w:pPr>
              <w:jc w:val="both"/>
              <w:rPr>
                <w:rFonts w:ascii="Times New Roman" w:hAnsi="Times New Roman" w:cs="Times New Roman"/>
                <w:b/>
                <w:sz w:val="20"/>
                <w:szCs w:val="20"/>
              </w:rPr>
            </w:pPr>
            <w:r w:rsidRPr="001F7E30">
              <w:rPr>
                <w:rFonts w:ascii="Times New Roman" w:hAnsi="Times New Roman" w:cs="Times New Roman"/>
                <w:b/>
                <w:sz w:val="20"/>
                <w:szCs w:val="20"/>
              </w:rPr>
              <w:t>10.</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3</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24.</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r w:rsidR="00174E2E">
              <w:rPr>
                <w:rFonts w:ascii="Times New Roman" w:hAnsi="Times New Roman" w:cs="Times New Roman"/>
                <w:sz w:val="20"/>
                <w:szCs w:val="20"/>
              </w:rPr>
              <w:t xml:space="preserve"> </w:t>
            </w:r>
            <w:r w:rsidR="00196BDD" w:rsidRPr="00C54EE1">
              <w:rPr>
                <w:rFonts w:ascii="Times New Roman" w:hAnsi="Times New Roman" w:cs="Times New Roman"/>
                <w:sz w:val="20"/>
                <w:szCs w:val="20"/>
              </w:rPr>
              <w:t>9</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38.</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3</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52.</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r>
      <w:tr w:rsidR="001F7E30" w:rsidTr="001F7E30">
        <w:tc>
          <w:tcPr>
            <w:tcW w:w="1655" w:type="dxa"/>
          </w:tcPr>
          <w:p w:rsidR="001F7E30" w:rsidRPr="001F7E30" w:rsidRDefault="001F7E30" w:rsidP="001F7E30">
            <w:pPr>
              <w:jc w:val="both"/>
              <w:rPr>
                <w:rFonts w:ascii="Times New Roman" w:hAnsi="Times New Roman" w:cs="Times New Roman"/>
                <w:b/>
                <w:sz w:val="20"/>
                <w:szCs w:val="20"/>
              </w:rPr>
            </w:pPr>
            <w:r w:rsidRPr="001F7E30">
              <w:rPr>
                <w:rFonts w:ascii="Times New Roman" w:hAnsi="Times New Roman" w:cs="Times New Roman"/>
                <w:b/>
                <w:sz w:val="20"/>
                <w:szCs w:val="20"/>
              </w:rPr>
              <w:t>11.</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4</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25.</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39.</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53.</w:t>
            </w:r>
            <w:r w:rsidR="00196BDD" w:rsidRPr="00C54EE1">
              <w:rPr>
                <w:rFonts w:ascii="Times New Roman" w:hAnsi="Times New Roman" w:cs="Times New Roman"/>
                <w:sz w:val="20"/>
                <w:szCs w:val="20"/>
              </w:rPr>
              <w:t xml:space="preserve"> 1</w:t>
            </w:r>
          </w:p>
        </w:tc>
      </w:tr>
      <w:tr w:rsidR="001F7E30" w:rsidTr="001F7E30">
        <w:tc>
          <w:tcPr>
            <w:tcW w:w="1655" w:type="dxa"/>
          </w:tcPr>
          <w:p w:rsidR="001F7E30" w:rsidRPr="001F7E30" w:rsidRDefault="001F7E30" w:rsidP="001F7E30">
            <w:pPr>
              <w:jc w:val="both"/>
              <w:rPr>
                <w:rFonts w:ascii="Times New Roman" w:hAnsi="Times New Roman" w:cs="Times New Roman"/>
                <w:b/>
                <w:sz w:val="20"/>
                <w:szCs w:val="20"/>
              </w:rPr>
            </w:pPr>
            <w:r w:rsidRPr="001F7E30">
              <w:rPr>
                <w:rFonts w:ascii="Times New Roman" w:hAnsi="Times New Roman" w:cs="Times New Roman"/>
                <w:b/>
                <w:sz w:val="20"/>
                <w:szCs w:val="20"/>
              </w:rPr>
              <w:t>12.</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26.</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40.</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54.</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4</w:t>
            </w:r>
          </w:p>
        </w:tc>
      </w:tr>
      <w:tr w:rsidR="001F7E30" w:rsidTr="001F7E30">
        <w:tc>
          <w:tcPr>
            <w:tcW w:w="1655" w:type="dxa"/>
          </w:tcPr>
          <w:p w:rsidR="001F7E30" w:rsidRPr="001F7E30" w:rsidRDefault="001F7E30" w:rsidP="001F7E30">
            <w:pPr>
              <w:jc w:val="both"/>
              <w:rPr>
                <w:rFonts w:ascii="Times New Roman" w:hAnsi="Times New Roman" w:cs="Times New Roman"/>
                <w:b/>
                <w:sz w:val="20"/>
                <w:szCs w:val="20"/>
              </w:rPr>
            </w:pPr>
            <w:r w:rsidRPr="001F7E30">
              <w:rPr>
                <w:rFonts w:ascii="Times New Roman" w:hAnsi="Times New Roman" w:cs="Times New Roman"/>
                <w:b/>
                <w:sz w:val="20"/>
                <w:szCs w:val="20"/>
              </w:rPr>
              <w:t>13.</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27.</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41.</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55.</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r>
      <w:tr w:rsidR="001F7E30" w:rsidTr="001F7E30">
        <w:tc>
          <w:tcPr>
            <w:tcW w:w="1655" w:type="dxa"/>
          </w:tcPr>
          <w:p w:rsidR="001F7E30" w:rsidRPr="001F7E30" w:rsidRDefault="001F7E30" w:rsidP="001F7E30">
            <w:pPr>
              <w:jc w:val="both"/>
              <w:rPr>
                <w:rFonts w:ascii="Times New Roman" w:hAnsi="Times New Roman" w:cs="Times New Roman"/>
                <w:b/>
                <w:sz w:val="20"/>
                <w:szCs w:val="20"/>
              </w:rPr>
            </w:pPr>
            <w:r w:rsidRPr="001F7E30">
              <w:rPr>
                <w:rFonts w:ascii="Times New Roman" w:hAnsi="Times New Roman" w:cs="Times New Roman"/>
                <w:b/>
                <w:sz w:val="20"/>
                <w:szCs w:val="20"/>
              </w:rPr>
              <w:t>14.</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28.</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2</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42.</w:t>
            </w:r>
            <w:r w:rsidR="00196BDD">
              <w:rPr>
                <w:rFonts w:ascii="Times New Roman" w:hAnsi="Times New Roman" w:cs="Times New Roman"/>
                <w:b/>
                <w:sz w:val="20"/>
                <w:szCs w:val="20"/>
              </w:rPr>
              <w:t xml:space="preserve"> </w:t>
            </w:r>
            <w:r w:rsidR="00196BDD" w:rsidRPr="00C54EE1">
              <w:rPr>
                <w:rFonts w:ascii="Times New Roman" w:hAnsi="Times New Roman" w:cs="Times New Roman"/>
                <w:sz w:val="20"/>
                <w:szCs w:val="20"/>
              </w:rPr>
              <w:t>1</w:t>
            </w:r>
          </w:p>
        </w:tc>
        <w:tc>
          <w:tcPr>
            <w:tcW w:w="1656" w:type="dxa"/>
          </w:tcPr>
          <w:p w:rsidR="001F7E30" w:rsidRPr="001F7E30" w:rsidRDefault="001F7E30" w:rsidP="009E5B33">
            <w:pPr>
              <w:jc w:val="both"/>
              <w:rPr>
                <w:rFonts w:ascii="Times New Roman" w:hAnsi="Times New Roman" w:cs="Times New Roman"/>
                <w:b/>
                <w:sz w:val="20"/>
                <w:szCs w:val="20"/>
              </w:rPr>
            </w:pPr>
            <w:r w:rsidRPr="001F7E30">
              <w:rPr>
                <w:rFonts w:ascii="Times New Roman" w:hAnsi="Times New Roman" w:cs="Times New Roman"/>
                <w:b/>
                <w:sz w:val="20"/>
                <w:szCs w:val="20"/>
              </w:rPr>
              <w:t>56.</w:t>
            </w:r>
            <w:r w:rsidR="00196BDD" w:rsidRPr="00C54EE1">
              <w:rPr>
                <w:rFonts w:ascii="Times New Roman" w:hAnsi="Times New Roman" w:cs="Times New Roman"/>
                <w:sz w:val="20"/>
                <w:szCs w:val="20"/>
              </w:rPr>
              <w:t xml:space="preserve"> 1</w:t>
            </w:r>
          </w:p>
        </w:tc>
      </w:tr>
    </w:tbl>
    <w:p w:rsidR="001F7E30" w:rsidRDefault="001F7E30" w:rsidP="009E5B33">
      <w:pPr>
        <w:spacing w:after="0" w:line="240" w:lineRule="auto"/>
        <w:jc w:val="both"/>
        <w:rPr>
          <w:rFonts w:ascii="Times New Roman" w:hAnsi="Times New Roman" w:cs="Times New Roman"/>
          <w:sz w:val="20"/>
          <w:szCs w:val="20"/>
        </w:rPr>
      </w:pPr>
    </w:p>
    <w:p w:rsidR="001F7E30" w:rsidRDefault="001F7E30" w:rsidP="009E5B33">
      <w:pPr>
        <w:spacing w:after="0" w:line="240" w:lineRule="auto"/>
        <w:jc w:val="both"/>
        <w:rPr>
          <w:rFonts w:ascii="Times New Roman" w:hAnsi="Times New Roman" w:cs="Times New Roman"/>
          <w:sz w:val="20"/>
          <w:szCs w:val="20"/>
        </w:rPr>
      </w:pPr>
    </w:p>
    <w:p w:rsidR="001F7E30" w:rsidRPr="003B3526" w:rsidRDefault="001F7E30" w:rsidP="009E5B33">
      <w:pPr>
        <w:spacing w:after="0" w:line="240" w:lineRule="auto"/>
        <w:jc w:val="both"/>
        <w:rPr>
          <w:rFonts w:ascii="Times New Roman" w:hAnsi="Times New Roman" w:cs="Times New Roman"/>
          <w:sz w:val="20"/>
          <w:szCs w:val="20"/>
        </w:rPr>
      </w:pPr>
    </w:p>
    <w:p w:rsidR="007C34DC" w:rsidRDefault="00B94AB5" w:rsidP="007C34DC">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F27532" w:rsidRDefault="00F27532" w:rsidP="00F27532">
      <w:pPr>
        <w:pStyle w:val="20"/>
        <w:keepNext/>
        <w:keepLines/>
        <w:shd w:val="clear" w:color="auto" w:fill="auto"/>
        <w:spacing w:before="0" w:after="0" w:line="240" w:lineRule="auto"/>
        <w:ind w:left="301" w:hanging="301"/>
        <w:jc w:val="right"/>
        <w:rPr>
          <w:rFonts w:ascii="Times New Roman" w:eastAsia="Tahoma" w:hAnsi="Times New Roman" w:cs="Times New Roman"/>
          <w:b w:val="0"/>
          <w:color w:val="000000"/>
          <w:sz w:val="24"/>
          <w:szCs w:val="24"/>
          <w:lang w:eastAsia="ru-RU" w:bidi="ru-RU"/>
        </w:rPr>
      </w:pPr>
      <w:bookmarkStart w:id="1" w:name="bookmark1"/>
      <w:r w:rsidRPr="00F27532">
        <w:rPr>
          <w:rFonts w:ascii="Times New Roman" w:eastAsia="Tahoma" w:hAnsi="Times New Roman" w:cs="Times New Roman"/>
          <w:b w:val="0"/>
          <w:color w:val="000000"/>
          <w:sz w:val="24"/>
          <w:szCs w:val="24"/>
          <w:lang w:eastAsia="ru-RU" w:bidi="ru-RU"/>
        </w:rPr>
        <w:lastRenderedPageBreak/>
        <w:t>Литература</w:t>
      </w:r>
    </w:p>
    <w:p w:rsidR="00F27532" w:rsidRPr="00F27532" w:rsidRDefault="00F27532" w:rsidP="00F27532">
      <w:pPr>
        <w:pStyle w:val="20"/>
        <w:keepNext/>
        <w:keepLines/>
        <w:shd w:val="clear" w:color="auto" w:fill="auto"/>
        <w:spacing w:before="0" w:after="0" w:line="240" w:lineRule="auto"/>
        <w:ind w:left="301" w:hanging="301"/>
        <w:jc w:val="right"/>
        <w:rPr>
          <w:rFonts w:ascii="Times New Roman" w:eastAsia="Tahoma" w:hAnsi="Times New Roman" w:cs="Times New Roman"/>
          <w:b w:val="0"/>
          <w:color w:val="000000"/>
          <w:sz w:val="24"/>
          <w:szCs w:val="24"/>
          <w:lang w:eastAsia="ru-RU" w:bidi="ru-RU"/>
        </w:rPr>
      </w:pPr>
    </w:p>
    <w:p w:rsidR="00B94AB5" w:rsidRPr="007635A9" w:rsidRDefault="00B94AB5" w:rsidP="00F27532">
      <w:pPr>
        <w:pStyle w:val="20"/>
        <w:keepNext/>
        <w:keepLines/>
        <w:shd w:val="clear" w:color="auto" w:fill="auto"/>
        <w:spacing w:before="0" w:after="0" w:line="240" w:lineRule="auto"/>
        <w:ind w:hanging="301"/>
        <w:rPr>
          <w:rFonts w:ascii="Times New Roman" w:eastAsia="Tahoma" w:hAnsi="Times New Roman" w:cs="Times New Roman"/>
          <w:color w:val="000000"/>
          <w:lang w:eastAsia="ru-RU" w:bidi="ru-RU"/>
        </w:rPr>
      </w:pPr>
      <w:r w:rsidRPr="007635A9">
        <w:rPr>
          <w:rFonts w:ascii="Times New Roman" w:eastAsia="Tahoma" w:hAnsi="Times New Roman" w:cs="Times New Roman"/>
          <w:color w:val="000000"/>
          <w:lang w:eastAsia="ru-RU" w:bidi="ru-RU"/>
        </w:rPr>
        <w:t>Основная</w:t>
      </w:r>
      <w:bookmarkEnd w:id="1"/>
    </w:p>
    <w:p w:rsidR="00A32BC7" w:rsidRPr="00417BDB" w:rsidRDefault="00A32BC7" w:rsidP="00F27532">
      <w:pPr>
        <w:pStyle w:val="20"/>
        <w:keepNext/>
        <w:keepLines/>
        <w:shd w:val="clear" w:color="auto" w:fill="auto"/>
        <w:spacing w:before="0" w:after="0" w:line="240" w:lineRule="auto"/>
        <w:ind w:hanging="301"/>
        <w:rPr>
          <w:rFonts w:ascii="Times New Roman" w:hAnsi="Times New Roman" w:cs="Times New Roman"/>
        </w:rPr>
      </w:pPr>
    </w:p>
    <w:p w:rsidR="00A32BC7" w:rsidRDefault="00A32BC7" w:rsidP="0097307F">
      <w:pPr>
        <w:pStyle w:val="22"/>
        <w:numPr>
          <w:ilvl w:val="0"/>
          <w:numId w:val="5"/>
        </w:numPr>
        <w:shd w:val="clear" w:color="auto" w:fill="auto"/>
        <w:tabs>
          <w:tab w:val="left" w:pos="253"/>
        </w:tabs>
        <w:spacing w:before="0" w:after="0" w:line="240" w:lineRule="auto"/>
        <w:ind w:hanging="301"/>
        <w:rPr>
          <w:rFonts w:ascii="Times New Roman" w:hAnsi="Times New Roman" w:cs="Times New Roman"/>
          <w:sz w:val="20"/>
          <w:szCs w:val="20"/>
        </w:rPr>
      </w:pPr>
      <w:r w:rsidRPr="00A32BC7">
        <w:rPr>
          <w:rFonts w:ascii="Times New Roman" w:hAnsi="Times New Roman" w:cs="Times New Roman"/>
          <w:sz w:val="20"/>
          <w:szCs w:val="20"/>
        </w:rPr>
        <w:t xml:space="preserve">Вольвач, </w:t>
      </w:r>
      <w:r w:rsidR="002A502F" w:rsidRPr="00A32BC7">
        <w:rPr>
          <w:rFonts w:ascii="Times New Roman" w:hAnsi="Times New Roman" w:cs="Times New Roman"/>
          <w:sz w:val="20"/>
          <w:szCs w:val="20"/>
        </w:rPr>
        <w:t>С.И.</w:t>
      </w:r>
      <w:r w:rsidR="002A502F">
        <w:rPr>
          <w:rFonts w:ascii="Times New Roman" w:hAnsi="Times New Roman" w:cs="Times New Roman"/>
          <w:sz w:val="20"/>
          <w:szCs w:val="20"/>
        </w:rPr>
        <w:t xml:space="preserve"> </w:t>
      </w:r>
      <w:r w:rsidRPr="00A32BC7">
        <w:rPr>
          <w:rFonts w:ascii="Times New Roman" w:hAnsi="Times New Roman" w:cs="Times New Roman"/>
          <w:sz w:val="20"/>
          <w:szCs w:val="20"/>
        </w:rPr>
        <w:t>Обзор новых разработок и модификаций известных технологий CAD/CAM</w:t>
      </w:r>
      <w:r w:rsidR="002A502F">
        <w:rPr>
          <w:rFonts w:ascii="Times New Roman" w:hAnsi="Times New Roman" w:cs="Times New Roman"/>
          <w:sz w:val="20"/>
          <w:szCs w:val="20"/>
        </w:rPr>
        <w:t xml:space="preserve"> стоматологического назначения / С.И. Вольвач </w:t>
      </w:r>
      <w:r w:rsidRPr="00A32BC7">
        <w:rPr>
          <w:rFonts w:ascii="Times New Roman" w:hAnsi="Times New Roman" w:cs="Times New Roman"/>
          <w:sz w:val="20"/>
          <w:szCs w:val="20"/>
        </w:rPr>
        <w:t>// Новое в стоматологии</w:t>
      </w:r>
      <w:r w:rsidR="00AF7229">
        <w:rPr>
          <w:rFonts w:ascii="Times New Roman" w:hAnsi="Times New Roman" w:cs="Times New Roman"/>
          <w:sz w:val="20"/>
          <w:szCs w:val="20"/>
        </w:rPr>
        <w:t>.</w:t>
      </w:r>
      <w:r w:rsidRPr="00A32BC7">
        <w:rPr>
          <w:rFonts w:ascii="Times New Roman" w:hAnsi="Times New Roman" w:cs="Times New Roman"/>
          <w:sz w:val="20"/>
          <w:szCs w:val="20"/>
        </w:rPr>
        <w:t xml:space="preserve"> </w:t>
      </w:r>
      <w:r w:rsidR="00AF7229" w:rsidRPr="00A32BC7">
        <w:rPr>
          <w:rFonts w:ascii="Times New Roman" w:hAnsi="Times New Roman" w:cs="Times New Roman"/>
          <w:sz w:val="20"/>
          <w:szCs w:val="20"/>
        </w:rPr>
        <w:t>–</w:t>
      </w:r>
      <w:r w:rsidR="00AF7229">
        <w:rPr>
          <w:rFonts w:ascii="Times New Roman" w:hAnsi="Times New Roman" w:cs="Times New Roman"/>
          <w:sz w:val="20"/>
          <w:szCs w:val="20"/>
        </w:rPr>
        <w:t xml:space="preserve"> </w:t>
      </w:r>
      <w:r w:rsidRPr="00A32BC7">
        <w:rPr>
          <w:rFonts w:ascii="Times New Roman" w:hAnsi="Times New Roman" w:cs="Times New Roman"/>
          <w:sz w:val="20"/>
          <w:szCs w:val="20"/>
        </w:rPr>
        <w:t>2003.</w:t>
      </w:r>
      <w:r w:rsidR="00AF7229">
        <w:rPr>
          <w:rFonts w:ascii="Times New Roman" w:hAnsi="Times New Roman" w:cs="Times New Roman"/>
          <w:sz w:val="20"/>
          <w:szCs w:val="20"/>
        </w:rPr>
        <w:t xml:space="preserve"> </w:t>
      </w:r>
      <w:r w:rsidR="00AF7229" w:rsidRPr="00A32BC7">
        <w:rPr>
          <w:rFonts w:ascii="Times New Roman" w:hAnsi="Times New Roman" w:cs="Times New Roman"/>
          <w:sz w:val="20"/>
          <w:szCs w:val="20"/>
        </w:rPr>
        <w:t>–</w:t>
      </w:r>
      <w:r w:rsidRPr="00A32BC7">
        <w:rPr>
          <w:rFonts w:ascii="Times New Roman" w:hAnsi="Times New Roman" w:cs="Times New Roman"/>
          <w:sz w:val="20"/>
          <w:szCs w:val="20"/>
        </w:rPr>
        <w:t xml:space="preserve"> № 7</w:t>
      </w:r>
      <w:r w:rsidR="00B3699A">
        <w:rPr>
          <w:rFonts w:ascii="Times New Roman" w:hAnsi="Times New Roman" w:cs="Times New Roman"/>
          <w:sz w:val="20"/>
          <w:szCs w:val="20"/>
        </w:rPr>
        <w:t>.</w:t>
      </w:r>
    </w:p>
    <w:p w:rsidR="00A32BC7" w:rsidRDefault="00A32BC7" w:rsidP="0097307F">
      <w:pPr>
        <w:pStyle w:val="22"/>
        <w:numPr>
          <w:ilvl w:val="0"/>
          <w:numId w:val="5"/>
        </w:numPr>
        <w:shd w:val="clear" w:color="auto" w:fill="auto"/>
        <w:tabs>
          <w:tab w:val="left" w:pos="253"/>
        </w:tabs>
        <w:spacing w:before="0" w:after="0" w:line="240" w:lineRule="auto"/>
        <w:ind w:hanging="301"/>
        <w:rPr>
          <w:rFonts w:ascii="Times New Roman" w:hAnsi="Times New Roman" w:cs="Times New Roman"/>
          <w:sz w:val="20"/>
          <w:szCs w:val="20"/>
        </w:rPr>
      </w:pPr>
      <w:r w:rsidRPr="00A32BC7">
        <w:rPr>
          <w:rFonts w:ascii="Times New Roman" w:hAnsi="Times New Roman" w:cs="Times New Roman"/>
          <w:sz w:val="20"/>
          <w:szCs w:val="20"/>
        </w:rPr>
        <w:t>Henkel</w:t>
      </w:r>
      <w:r w:rsidR="002A502F">
        <w:rPr>
          <w:rFonts w:ascii="Times New Roman" w:hAnsi="Times New Roman" w:cs="Times New Roman"/>
          <w:sz w:val="20"/>
          <w:szCs w:val="20"/>
        </w:rPr>
        <w:t>,</w:t>
      </w:r>
      <w:r w:rsidRPr="00A32BC7">
        <w:rPr>
          <w:rFonts w:ascii="Times New Roman" w:hAnsi="Times New Roman" w:cs="Times New Roman"/>
          <w:sz w:val="20"/>
          <w:szCs w:val="20"/>
        </w:rPr>
        <w:t xml:space="preserve"> </w:t>
      </w:r>
      <w:r w:rsidR="002A502F">
        <w:rPr>
          <w:rFonts w:ascii="Times New Roman" w:hAnsi="Times New Roman" w:cs="Times New Roman"/>
          <w:sz w:val="20"/>
          <w:szCs w:val="20"/>
        </w:rPr>
        <w:t>S.</w:t>
      </w:r>
      <w:r w:rsidR="002A502F" w:rsidRPr="00A32BC7">
        <w:rPr>
          <w:rFonts w:ascii="Times New Roman" w:hAnsi="Times New Roman" w:cs="Times New Roman"/>
          <w:sz w:val="20"/>
          <w:szCs w:val="20"/>
        </w:rPr>
        <w:t xml:space="preserve"> </w:t>
      </w:r>
      <w:r w:rsidRPr="00A32BC7">
        <w:rPr>
          <w:rFonts w:ascii="Times New Roman" w:hAnsi="Times New Roman" w:cs="Times New Roman"/>
          <w:sz w:val="20"/>
          <w:szCs w:val="20"/>
        </w:rPr>
        <w:t>Качество с самого начала. Использование технологии цифровых оттисков для изготовл</w:t>
      </w:r>
      <w:r w:rsidR="002A502F">
        <w:rPr>
          <w:rFonts w:ascii="Times New Roman" w:hAnsi="Times New Roman" w:cs="Times New Roman"/>
          <w:sz w:val="20"/>
          <w:szCs w:val="20"/>
        </w:rPr>
        <w:t xml:space="preserve">ения качественных реставраций / </w:t>
      </w:r>
      <w:r w:rsidR="002A502F">
        <w:rPr>
          <w:rFonts w:ascii="Times New Roman" w:hAnsi="Times New Roman" w:cs="Times New Roman"/>
          <w:sz w:val="20"/>
          <w:szCs w:val="20"/>
          <w:lang w:val="en-US"/>
        </w:rPr>
        <w:t>S</w:t>
      </w:r>
      <w:r w:rsidR="002A502F" w:rsidRPr="002A502F">
        <w:rPr>
          <w:rFonts w:ascii="Times New Roman" w:hAnsi="Times New Roman" w:cs="Times New Roman"/>
          <w:sz w:val="20"/>
          <w:szCs w:val="20"/>
        </w:rPr>
        <w:t xml:space="preserve">. </w:t>
      </w:r>
      <w:r w:rsidR="002A502F">
        <w:rPr>
          <w:rFonts w:ascii="Times New Roman" w:hAnsi="Times New Roman" w:cs="Times New Roman"/>
          <w:sz w:val="20"/>
          <w:szCs w:val="20"/>
          <w:lang w:val="en-US"/>
        </w:rPr>
        <w:t>Henkel</w:t>
      </w:r>
      <w:r w:rsidR="002A502F" w:rsidRPr="002A502F">
        <w:rPr>
          <w:rFonts w:ascii="Times New Roman" w:hAnsi="Times New Roman" w:cs="Times New Roman"/>
          <w:sz w:val="20"/>
          <w:szCs w:val="20"/>
        </w:rPr>
        <w:t xml:space="preserve"> </w:t>
      </w:r>
      <w:r w:rsidRPr="00A32BC7">
        <w:rPr>
          <w:rFonts w:ascii="Times New Roman" w:hAnsi="Times New Roman" w:cs="Times New Roman"/>
          <w:sz w:val="20"/>
          <w:szCs w:val="20"/>
        </w:rPr>
        <w:t>// LAB журнал для ортопедов и зубных техников</w:t>
      </w:r>
      <w:r w:rsidR="00AF7229">
        <w:rPr>
          <w:rFonts w:ascii="Times New Roman" w:hAnsi="Times New Roman" w:cs="Times New Roman"/>
          <w:sz w:val="20"/>
          <w:szCs w:val="20"/>
        </w:rPr>
        <w:t>.</w:t>
      </w:r>
      <w:r w:rsidRPr="00A32BC7">
        <w:rPr>
          <w:rFonts w:ascii="Times New Roman" w:hAnsi="Times New Roman" w:cs="Times New Roman"/>
          <w:sz w:val="20"/>
          <w:szCs w:val="20"/>
        </w:rPr>
        <w:t xml:space="preserve"> </w:t>
      </w:r>
      <w:r w:rsidR="00AF7229" w:rsidRPr="00A32BC7">
        <w:rPr>
          <w:rFonts w:ascii="Times New Roman" w:hAnsi="Times New Roman" w:cs="Times New Roman"/>
          <w:sz w:val="20"/>
          <w:szCs w:val="20"/>
        </w:rPr>
        <w:t>–</w:t>
      </w:r>
      <w:r w:rsidR="00AF7229">
        <w:rPr>
          <w:rFonts w:ascii="Times New Roman" w:hAnsi="Times New Roman" w:cs="Times New Roman"/>
          <w:sz w:val="20"/>
          <w:szCs w:val="20"/>
        </w:rPr>
        <w:t xml:space="preserve"> </w:t>
      </w:r>
      <w:r w:rsidRPr="00A32BC7">
        <w:rPr>
          <w:rFonts w:ascii="Times New Roman" w:hAnsi="Times New Roman" w:cs="Times New Roman"/>
          <w:sz w:val="20"/>
          <w:szCs w:val="20"/>
        </w:rPr>
        <w:t>2007.</w:t>
      </w:r>
      <w:r w:rsidR="00AF7229">
        <w:rPr>
          <w:rFonts w:ascii="Times New Roman" w:hAnsi="Times New Roman" w:cs="Times New Roman"/>
          <w:sz w:val="20"/>
          <w:szCs w:val="20"/>
        </w:rPr>
        <w:t xml:space="preserve"> </w:t>
      </w:r>
      <w:r w:rsidR="00AF7229" w:rsidRPr="00A32BC7">
        <w:rPr>
          <w:rFonts w:ascii="Times New Roman" w:hAnsi="Times New Roman" w:cs="Times New Roman"/>
          <w:sz w:val="20"/>
          <w:szCs w:val="20"/>
        </w:rPr>
        <w:t>–</w:t>
      </w:r>
      <w:r w:rsidR="00AF7229">
        <w:rPr>
          <w:rFonts w:ascii="Times New Roman" w:hAnsi="Times New Roman" w:cs="Times New Roman"/>
          <w:sz w:val="20"/>
          <w:szCs w:val="20"/>
        </w:rPr>
        <w:t xml:space="preserve"> </w:t>
      </w:r>
      <w:r w:rsidRPr="00A32BC7">
        <w:rPr>
          <w:rFonts w:ascii="Times New Roman" w:hAnsi="Times New Roman" w:cs="Times New Roman"/>
          <w:sz w:val="20"/>
          <w:szCs w:val="20"/>
        </w:rPr>
        <w:t>№ 4.</w:t>
      </w:r>
      <w:r w:rsidR="00AF7229">
        <w:rPr>
          <w:rFonts w:ascii="Times New Roman" w:hAnsi="Times New Roman" w:cs="Times New Roman"/>
          <w:sz w:val="20"/>
          <w:szCs w:val="20"/>
        </w:rPr>
        <w:t xml:space="preserve"> </w:t>
      </w:r>
      <w:r w:rsidR="00AF7229" w:rsidRPr="00A32BC7">
        <w:rPr>
          <w:rFonts w:ascii="Times New Roman" w:hAnsi="Times New Roman" w:cs="Times New Roman"/>
          <w:sz w:val="20"/>
          <w:szCs w:val="20"/>
        </w:rPr>
        <w:t>–</w:t>
      </w:r>
      <w:r w:rsidRPr="00A32BC7">
        <w:rPr>
          <w:rFonts w:ascii="Times New Roman" w:hAnsi="Times New Roman" w:cs="Times New Roman"/>
          <w:sz w:val="20"/>
          <w:szCs w:val="20"/>
        </w:rPr>
        <w:t xml:space="preserve"> С.</w:t>
      </w:r>
      <w:r w:rsidR="00C87682">
        <w:rPr>
          <w:rFonts w:ascii="Times New Roman" w:hAnsi="Times New Roman" w:cs="Times New Roman"/>
          <w:sz w:val="20"/>
          <w:szCs w:val="20"/>
        </w:rPr>
        <w:t xml:space="preserve"> </w:t>
      </w:r>
      <w:r w:rsidRPr="00A32BC7">
        <w:rPr>
          <w:rFonts w:ascii="Times New Roman" w:hAnsi="Times New Roman" w:cs="Times New Roman"/>
          <w:sz w:val="20"/>
          <w:szCs w:val="20"/>
        </w:rPr>
        <w:t>54-56</w:t>
      </w:r>
      <w:r w:rsidR="00B3699A">
        <w:rPr>
          <w:rFonts w:ascii="Times New Roman" w:hAnsi="Times New Roman" w:cs="Times New Roman"/>
          <w:sz w:val="20"/>
          <w:szCs w:val="20"/>
        </w:rPr>
        <w:t>.</w:t>
      </w:r>
    </w:p>
    <w:p w:rsidR="00A32BC7" w:rsidRDefault="00A32BC7" w:rsidP="0097307F">
      <w:pPr>
        <w:pStyle w:val="22"/>
        <w:numPr>
          <w:ilvl w:val="0"/>
          <w:numId w:val="5"/>
        </w:numPr>
        <w:shd w:val="clear" w:color="auto" w:fill="auto"/>
        <w:tabs>
          <w:tab w:val="left" w:pos="253"/>
        </w:tabs>
        <w:spacing w:before="0" w:after="0" w:line="240" w:lineRule="auto"/>
        <w:ind w:hanging="301"/>
        <w:rPr>
          <w:rFonts w:ascii="Times New Roman" w:hAnsi="Times New Roman" w:cs="Times New Roman"/>
          <w:sz w:val="20"/>
          <w:szCs w:val="20"/>
        </w:rPr>
      </w:pPr>
      <w:r w:rsidRPr="00A32BC7">
        <w:rPr>
          <w:rFonts w:ascii="Times New Roman" w:hAnsi="Times New Roman" w:cs="Times New Roman"/>
          <w:sz w:val="20"/>
          <w:szCs w:val="20"/>
        </w:rPr>
        <w:t xml:space="preserve">Ряховский, </w:t>
      </w:r>
      <w:r w:rsidR="002A502F" w:rsidRPr="00A32BC7">
        <w:rPr>
          <w:rFonts w:ascii="Times New Roman" w:hAnsi="Times New Roman" w:cs="Times New Roman"/>
          <w:sz w:val="20"/>
          <w:szCs w:val="20"/>
        </w:rPr>
        <w:t xml:space="preserve">А.Н. </w:t>
      </w:r>
      <w:r w:rsidRPr="00A32BC7">
        <w:rPr>
          <w:rFonts w:ascii="Times New Roman" w:hAnsi="Times New Roman" w:cs="Times New Roman"/>
          <w:sz w:val="20"/>
          <w:szCs w:val="20"/>
        </w:rPr>
        <w:t>Новые возможности планирования эстетического рез</w:t>
      </w:r>
      <w:r w:rsidR="002A502F">
        <w:rPr>
          <w:rFonts w:ascii="Times New Roman" w:hAnsi="Times New Roman" w:cs="Times New Roman"/>
          <w:sz w:val="20"/>
          <w:szCs w:val="20"/>
        </w:rPr>
        <w:t>ультата ортопедического лечения</w:t>
      </w:r>
      <w:r w:rsidRPr="00A32BC7">
        <w:rPr>
          <w:rFonts w:ascii="Times New Roman" w:hAnsi="Times New Roman" w:cs="Times New Roman"/>
          <w:sz w:val="20"/>
          <w:szCs w:val="20"/>
        </w:rPr>
        <w:t xml:space="preserve"> </w:t>
      </w:r>
      <w:r w:rsidR="002A502F">
        <w:rPr>
          <w:rFonts w:ascii="Times New Roman" w:hAnsi="Times New Roman" w:cs="Times New Roman"/>
          <w:sz w:val="20"/>
          <w:szCs w:val="20"/>
        </w:rPr>
        <w:t xml:space="preserve">/ </w:t>
      </w:r>
      <w:r w:rsidR="002A502F" w:rsidRPr="00A32BC7">
        <w:rPr>
          <w:rFonts w:ascii="Times New Roman" w:hAnsi="Times New Roman" w:cs="Times New Roman"/>
          <w:sz w:val="20"/>
          <w:szCs w:val="20"/>
        </w:rPr>
        <w:t>А.Н. Ряховский, В.В.</w:t>
      </w:r>
      <w:r w:rsidR="002A502F">
        <w:rPr>
          <w:rFonts w:ascii="Times New Roman" w:hAnsi="Times New Roman" w:cs="Times New Roman"/>
          <w:sz w:val="20"/>
          <w:szCs w:val="20"/>
        </w:rPr>
        <w:t xml:space="preserve"> </w:t>
      </w:r>
      <w:r w:rsidR="002A502F" w:rsidRPr="00A32BC7">
        <w:rPr>
          <w:rFonts w:ascii="Times New Roman" w:hAnsi="Times New Roman" w:cs="Times New Roman"/>
          <w:sz w:val="20"/>
          <w:szCs w:val="20"/>
        </w:rPr>
        <w:t xml:space="preserve">Левицкий </w:t>
      </w:r>
      <w:r w:rsidRPr="00A32BC7">
        <w:rPr>
          <w:rFonts w:ascii="Times New Roman" w:hAnsi="Times New Roman" w:cs="Times New Roman"/>
          <w:sz w:val="20"/>
          <w:szCs w:val="20"/>
        </w:rPr>
        <w:t>// Клиническая стоматология</w:t>
      </w:r>
      <w:r w:rsidR="00AF7229">
        <w:rPr>
          <w:rFonts w:ascii="Times New Roman" w:hAnsi="Times New Roman" w:cs="Times New Roman"/>
          <w:sz w:val="20"/>
          <w:szCs w:val="20"/>
        </w:rPr>
        <w:t>.</w:t>
      </w:r>
      <w:r w:rsidRPr="00A32BC7">
        <w:rPr>
          <w:rFonts w:ascii="Times New Roman" w:hAnsi="Times New Roman" w:cs="Times New Roman"/>
          <w:sz w:val="20"/>
          <w:szCs w:val="20"/>
        </w:rPr>
        <w:t xml:space="preserve"> – 2008. – №4. – С.32-36</w:t>
      </w:r>
      <w:r w:rsidR="00B3699A">
        <w:rPr>
          <w:rFonts w:ascii="Times New Roman" w:hAnsi="Times New Roman" w:cs="Times New Roman"/>
          <w:sz w:val="20"/>
          <w:szCs w:val="20"/>
        </w:rPr>
        <w:t>.</w:t>
      </w:r>
    </w:p>
    <w:p w:rsidR="00A32BC7" w:rsidRDefault="002A502F" w:rsidP="0097307F">
      <w:pPr>
        <w:pStyle w:val="22"/>
        <w:numPr>
          <w:ilvl w:val="0"/>
          <w:numId w:val="5"/>
        </w:numPr>
        <w:shd w:val="clear" w:color="auto" w:fill="auto"/>
        <w:tabs>
          <w:tab w:val="left" w:pos="253"/>
        </w:tabs>
        <w:spacing w:before="0" w:after="0" w:line="240" w:lineRule="auto"/>
        <w:ind w:hanging="301"/>
        <w:rPr>
          <w:rFonts w:ascii="Times New Roman" w:hAnsi="Times New Roman" w:cs="Times New Roman"/>
          <w:sz w:val="20"/>
          <w:szCs w:val="20"/>
        </w:rPr>
      </w:pPr>
      <w:r w:rsidRPr="00A32BC7">
        <w:rPr>
          <w:rFonts w:ascii="Times New Roman" w:hAnsi="Times New Roman" w:cs="Times New Roman"/>
          <w:sz w:val="20"/>
          <w:szCs w:val="20"/>
        </w:rPr>
        <w:t xml:space="preserve">Ряховский, А.Н. </w:t>
      </w:r>
      <w:r w:rsidR="00A32BC7" w:rsidRPr="00A32BC7">
        <w:rPr>
          <w:rFonts w:ascii="Times New Roman" w:hAnsi="Times New Roman" w:cs="Times New Roman"/>
          <w:sz w:val="20"/>
          <w:szCs w:val="20"/>
        </w:rPr>
        <w:t>Система 3D-в</w:t>
      </w:r>
      <w:r w:rsidR="00C6162E">
        <w:rPr>
          <w:rFonts w:ascii="Times New Roman" w:hAnsi="Times New Roman" w:cs="Times New Roman"/>
          <w:sz w:val="20"/>
          <w:szCs w:val="20"/>
        </w:rPr>
        <w:t>изуализации лица и зубных рядов</w:t>
      </w:r>
      <w:r w:rsidR="00A32BC7" w:rsidRPr="00A32BC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32BC7">
        <w:rPr>
          <w:rFonts w:ascii="Times New Roman" w:hAnsi="Times New Roman" w:cs="Times New Roman"/>
          <w:sz w:val="20"/>
          <w:szCs w:val="20"/>
        </w:rPr>
        <w:t>А.Н. Ряховский, В.В.</w:t>
      </w:r>
      <w:r>
        <w:rPr>
          <w:rFonts w:ascii="Times New Roman" w:hAnsi="Times New Roman" w:cs="Times New Roman"/>
          <w:sz w:val="20"/>
          <w:szCs w:val="20"/>
        </w:rPr>
        <w:t xml:space="preserve"> </w:t>
      </w:r>
      <w:r w:rsidRPr="00A32BC7">
        <w:rPr>
          <w:rFonts w:ascii="Times New Roman" w:hAnsi="Times New Roman" w:cs="Times New Roman"/>
          <w:sz w:val="20"/>
          <w:szCs w:val="20"/>
        </w:rPr>
        <w:t xml:space="preserve">Левицкий // </w:t>
      </w:r>
      <w:r w:rsidR="00A32BC7" w:rsidRPr="00A32BC7">
        <w:rPr>
          <w:rFonts w:ascii="Times New Roman" w:hAnsi="Times New Roman" w:cs="Times New Roman"/>
          <w:sz w:val="20"/>
          <w:szCs w:val="20"/>
        </w:rPr>
        <w:t>Панорама ортопедической стоматологии. – 2008. – №1. – С.</w:t>
      </w:r>
      <w:r w:rsidR="00C87682">
        <w:rPr>
          <w:rFonts w:ascii="Times New Roman" w:hAnsi="Times New Roman" w:cs="Times New Roman"/>
          <w:sz w:val="20"/>
          <w:szCs w:val="20"/>
        </w:rPr>
        <w:t xml:space="preserve"> </w:t>
      </w:r>
      <w:r w:rsidR="00A32BC7" w:rsidRPr="00A32BC7">
        <w:rPr>
          <w:rFonts w:ascii="Times New Roman" w:hAnsi="Times New Roman" w:cs="Times New Roman"/>
          <w:sz w:val="20"/>
          <w:szCs w:val="20"/>
        </w:rPr>
        <w:t>2-4.</w:t>
      </w:r>
    </w:p>
    <w:p w:rsidR="00B94AB5" w:rsidRPr="00F27532" w:rsidRDefault="00B94AB5" w:rsidP="00C87682">
      <w:pPr>
        <w:pStyle w:val="22"/>
        <w:shd w:val="clear" w:color="auto" w:fill="auto"/>
        <w:tabs>
          <w:tab w:val="left" w:pos="253"/>
        </w:tabs>
        <w:spacing w:before="0" w:after="0" w:line="240" w:lineRule="auto"/>
        <w:ind w:firstLine="0"/>
        <w:rPr>
          <w:rFonts w:ascii="Times New Roman" w:hAnsi="Times New Roman" w:cs="Times New Roman"/>
          <w:sz w:val="20"/>
          <w:szCs w:val="20"/>
        </w:rPr>
      </w:pPr>
    </w:p>
    <w:p w:rsidR="00F27532" w:rsidRPr="00F27532" w:rsidRDefault="00F27532" w:rsidP="00F27532">
      <w:pPr>
        <w:pStyle w:val="22"/>
        <w:shd w:val="clear" w:color="auto" w:fill="auto"/>
        <w:tabs>
          <w:tab w:val="left" w:pos="332"/>
        </w:tabs>
        <w:spacing w:before="0" w:after="0" w:line="240" w:lineRule="auto"/>
        <w:ind w:firstLine="0"/>
        <w:rPr>
          <w:rFonts w:ascii="Times New Roman" w:hAnsi="Times New Roman" w:cs="Times New Roman"/>
          <w:sz w:val="20"/>
          <w:szCs w:val="20"/>
        </w:rPr>
      </w:pPr>
    </w:p>
    <w:p w:rsidR="00B94AB5" w:rsidRPr="00F27532" w:rsidRDefault="00B94AB5" w:rsidP="00F27532">
      <w:pPr>
        <w:pStyle w:val="20"/>
        <w:keepNext/>
        <w:keepLines/>
        <w:shd w:val="clear" w:color="auto" w:fill="auto"/>
        <w:spacing w:before="0" w:after="0" w:line="240" w:lineRule="auto"/>
        <w:ind w:hanging="301"/>
        <w:rPr>
          <w:rFonts w:ascii="Times New Roman" w:hAnsi="Times New Roman" w:cs="Times New Roman"/>
        </w:rPr>
      </w:pPr>
      <w:bookmarkStart w:id="2" w:name="bookmark2"/>
      <w:r w:rsidRPr="00F27532">
        <w:rPr>
          <w:rFonts w:ascii="Times New Roman" w:eastAsia="Tahoma" w:hAnsi="Times New Roman" w:cs="Times New Roman"/>
          <w:color w:val="000000"/>
          <w:lang w:eastAsia="ru-RU" w:bidi="ru-RU"/>
        </w:rPr>
        <w:t>Дополнительная</w:t>
      </w:r>
      <w:bookmarkEnd w:id="2"/>
    </w:p>
    <w:p w:rsidR="00B94AB5" w:rsidRPr="008F5221" w:rsidRDefault="00B94AB5" w:rsidP="0097307F">
      <w:pPr>
        <w:pStyle w:val="22"/>
        <w:numPr>
          <w:ilvl w:val="0"/>
          <w:numId w:val="6"/>
        </w:numPr>
        <w:shd w:val="clear" w:color="auto" w:fill="auto"/>
        <w:tabs>
          <w:tab w:val="left" w:pos="253"/>
        </w:tabs>
        <w:spacing w:before="0" w:after="0" w:line="240" w:lineRule="auto"/>
        <w:ind w:hanging="301"/>
        <w:rPr>
          <w:rFonts w:ascii="Times New Roman" w:hAnsi="Times New Roman" w:cs="Times New Roman"/>
          <w:sz w:val="20"/>
          <w:szCs w:val="20"/>
        </w:rPr>
      </w:pPr>
      <w:r w:rsidRPr="008F5221">
        <w:rPr>
          <w:rStyle w:val="20pt"/>
          <w:rFonts w:ascii="Times New Roman" w:hAnsi="Times New Roman" w:cs="Times New Roman"/>
          <w:i w:val="0"/>
          <w:sz w:val="20"/>
          <w:szCs w:val="20"/>
        </w:rPr>
        <w:t>Каламкаров</w:t>
      </w:r>
      <w:r w:rsidR="00C6162E">
        <w:rPr>
          <w:rStyle w:val="20pt"/>
          <w:rFonts w:ascii="Times New Roman" w:hAnsi="Times New Roman" w:cs="Times New Roman"/>
          <w:i w:val="0"/>
          <w:sz w:val="20"/>
          <w:szCs w:val="20"/>
        </w:rPr>
        <w:t>,</w:t>
      </w:r>
      <w:r w:rsidRPr="00AF7229">
        <w:rPr>
          <w:rStyle w:val="20pt"/>
          <w:rFonts w:ascii="Times New Roman" w:hAnsi="Times New Roman" w:cs="Times New Roman"/>
          <w:i w:val="0"/>
          <w:sz w:val="20"/>
          <w:szCs w:val="20"/>
        </w:rPr>
        <w:t xml:space="preserve"> </w:t>
      </w:r>
      <w:r w:rsidRPr="008F5221">
        <w:rPr>
          <w:rStyle w:val="20pt"/>
          <w:rFonts w:ascii="Times New Roman" w:hAnsi="Times New Roman" w:cs="Times New Roman"/>
          <w:i w:val="0"/>
          <w:sz w:val="20"/>
          <w:szCs w:val="20"/>
        </w:rPr>
        <w:t>Х</w:t>
      </w:r>
      <w:r w:rsidRPr="00AF7229">
        <w:rPr>
          <w:rStyle w:val="20pt"/>
          <w:rFonts w:ascii="Times New Roman" w:hAnsi="Times New Roman" w:cs="Times New Roman"/>
          <w:i w:val="0"/>
          <w:sz w:val="20"/>
          <w:szCs w:val="20"/>
        </w:rPr>
        <w:t>.</w:t>
      </w:r>
      <w:r w:rsidRPr="008F5221">
        <w:rPr>
          <w:rStyle w:val="20pt"/>
          <w:rFonts w:ascii="Times New Roman" w:hAnsi="Times New Roman" w:cs="Times New Roman"/>
          <w:i w:val="0"/>
          <w:sz w:val="20"/>
          <w:szCs w:val="20"/>
        </w:rPr>
        <w:t>А</w:t>
      </w:r>
      <w:r w:rsidRPr="00AF7229">
        <w:rPr>
          <w:rStyle w:val="20pt"/>
          <w:rFonts w:ascii="Times New Roman" w:hAnsi="Times New Roman" w:cs="Times New Roman"/>
          <w:i w:val="0"/>
          <w:sz w:val="20"/>
          <w:szCs w:val="20"/>
        </w:rPr>
        <w:t>.</w:t>
      </w:r>
      <w:r w:rsidRPr="00AF7229">
        <w:rPr>
          <w:rFonts w:ascii="Times New Roman" w:eastAsia="Tahoma" w:hAnsi="Times New Roman" w:cs="Times New Roman"/>
          <w:color w:val="000000"/>
          <w:sz w:val="20"/>
          <w:szCs w:val="20"/>
          <w:lang w:eastAsia="ru-RU" w:bidi="ru-RU"/>
        </w:rPr>
        <w:t xml:space="preserve"> </w:t>
      </w:r>
      <w:r w:rsidRPr="008F5221">
        <w:rPr>
          <w:rFonts w:ascii="Times New Roman" w:eastAsia="Tahoma" w:hAnsi="Times New Roman" w:cs="Times New Roman"/>
          <w:color w:val="000000"/>
          <w:sz w:val="20"/>
          <w:szCs w:val="20"/>
          <w:lang w:eastAsia="ru-RU" w:bidi="ru-RU"/>
        </w:rPr>
        <w:t>Избранные</w:t>
      </w:r>
      <w:r w:rsidRPr="00AF7229">
        <w:rPr>
          <w:rFonts w:ascii="Times New Roman" w:eastAsia="Tahoma" w:hAnsi="Times New Roman" w:cs="Times New Roman"/>
          <w:color w:val="000000"/>
          <w:sz w:val="20"/>
          <w:szCs w:val="20"/>
          <w:lang w:eastAsia="ru-RU" w:bidi="ru-RU"/>
        </w:rPr>
        <w:t xml:space="preserve"> </w:t>
      </w:r>
      <w:r w:rsidRPr="008F5221">
        <w:rPr>
          <w:rFonts w:ascii="Times New Roman" w:eastAsia="Tahoma" w:hAnsi="Times New Roman" w:cs="Times New Roman"/>
          <w:color w:val="000000"/>
          <w:sz w:val="20"/>
          <w:szCs w:val="20"/>
          <w:lang w:eastAsia="ru-RU" w:bidi="ru-RU"/>
        </w:rPr>
        <w:t>лекции по ортопедической стома</w:t>
      </w:r>
      <w:r w:rsidRPr="008F5221">
        <w:rPr>
          <w:rFonts w:ascii="Times New Roman" w:eastAsia="Tahoma" w:hAnsi="Times New Roman" w:cs="Times New Roman"/>
          <w:color w:val="000000"/>
          <w:sz w:val="20"/>
          <w:szCs w:val="20"/>
          <w:lang w:eastAsia="ru-RU" w:bidi="ru-RU"/>
        </w:rPr>
        <w:softHyphen/>
        <w:t xml:space="preserve">тологии: Руководство для врачей. </w:t>
      </w:r>
      <w:r w:rsidR="00AF7229" w:rsidRPr="00A32BC7">
        <w:rPr>
          <w:rFonts w:ascii="Times New Roman" w:hAnsi="Times New Roman" w:cs="Times New Roman"/>
          <w:sz w:val="20"/>
          <w:szCs w:val="20"/>
        </w:rPr>
        <w:t>–</w:t>
      </w:r>
      <w:r w:rsidR="00AF7229">
        <w:rPr>
          <w:rFonts w:ascii="Times New Roman" w:hAnsi="Times New Roman" w:cs="Times New Roman"/>
          <w:sz w:val="20"/>
          <w:szCs w:val="20"/>
        </w:rPr>
        <w:t xml:space="preserve"> </w:t>
      </w:r>
      <w:r w:rsidRPr="008F5221">
        <w:rPr>
          <w:rFonts w:ascii="Times New Roman" w:eastAsia="Tahoma" w:hAnsi="Times New Roman" w:cs="Times New Roman"/>
          <w:color w:val="000000"/>
          <w:sz w:val="20"/>
          <w:szCs w:val="20"/>
          <w:lang w:eastAsia="ru-RU" w:bidi="ru-RU"/>
        </w:rPr>
        <w:t xml:space="preserve"> М.: Мед. информ. агенство, 2003.</w:t>
      </w:r>
      <w:r w:rsidR="00AF7229">
        <w:rPr>
          <w:rFonts w:ascii="Times New Roman" w:eastAsia="Tahoma" w:hAnsi="Times New Roman" w:cs="Times New Roman"/>
          <w:color w:val="000000"/>
          <w:sz w:val="20"/>
          <w:szCs w:val="20"/>
          <w:lang w:eastAsia="ru-RU" w:bidi="ru-RU"/>
        </w:rPr>
        <w:t xml:space="preserve"> </w:t>
      </w:r>
      <w:r w:rsidR="00AF7229" w:rsidRPr="00A32BC7">
        <w:rPr>
          <w:rFonts w:ascii="Times New Roman" w:hAnsi="Times New Roman" w:cs="Times New Roman"/>
          <w:sz w:val="20"/>
          <w:szCs w:val="20"/>
        </w:rPr>
        <w:t>–</w:t>
      </w:r>
      <w:r w:rsidR="00AF7229">
        <w:rPr>
          <w:rFonts w:ascii="Times New Roman" w:hAnsi="Times New Roman" w:cs="Times New Roman"/>
          <w:sz w:val="20"/>
          <w:szCs w:val="20"/>
        </w:rPr>
        <w:t xml:space="preserve"> </w:t>
      </w:r>
      <w:r w:rsidRPr="008F5221">
        <w:rPr>
          <w:rFonts w:ascii="Times New Roman" w:eastAsia="Tahoma" w:hAnsi="Times New Roman" w:cs="Times New Roman"/>
          <w:color w:val="000000"/>
          <w:sz w:val="20"/>
          <w:szCs w:val="20"/>
          <w:lang w:eastAsia="ru-RU" w:bidi="ru-RU"/>
        </w:rPr>
        <w:t>64 с.</w:t>
      </w:r>
    </w:p>
    <w:p w:rsidR="00C6162E" w:rsidRPr="008F5221" w:rsidRDefault="00C6162E" w:rsidP="00C6162E">
      <w:pPr>
        <w:pStyle w:val="22"/>
        <w:numPr>
          <w:ilvl w:val="0"/>
          <w:numId w:val="6"/>
        </w:numPr>
        <w:shd w:val="clear" w:color="auto" w:fill="auto"/>
        <w:tabs>
          <w:tab w:val="left" w:pos="260"/>
        </w:tabs>
        <w:spacing w:before="0" w:after="0" w:line="240" w:lineRule="auto"/>
        <w:ind w:hanging="301"/>
        <w:rPr>
          <w:rFonts w:ascii="Times New Roman" w:hAnsi="Times New Roman" w:cs="Times New Roman"/>
          <w:sz w:val="20"/>
          <w:szCs w:val="20"/>
        </w:rPr>
      </w:pPr>
      <w:r w:rsidRPr="008F5221">
        <w:rPr>
          <w:rFonts w:ascii="Times New Roman" w:eastAsia="Tahoma" w:hAnsi="Times New Roman" w:cs="Times New Roman"/>
          <w:color w:val="000000"/>
          <w:sz w:val="20"/>
          <w:szCs w:val="20"/>
          <w:lang w:eastAsia="ru-RU" w:bidi="ru-RU"/>
        </w:rPr>
        <w:t>Ортопедическая стоматология: Тестовые задания /</w:t>
      </w:r>
      <w:r>
        <w:rPr>
          <w:rFonts w:ascii="Times New Roman" w:eastAsia="Tahoma" w:hAnsi="Times New Roman" w:cs="Times New Roman"/>
          <w:color w:val="000000"/>
          <w:sz w:val="20"/>
          <w:szCs w:val="20"/>
          <w:lang w:eastAsia="ru-RU" w:bidi="ru-RU"/>
        </w:rPr>
        <w:t xml:space="preserve"> </w:t>
      </w:r>
      <w:r w:rsidRPr="008F5221">
        <w:rPr>
          <w:rFonts w:ascii="Times New Roman" w:eastAsia="Tahoma" w:hAnsi="Times New Roman" w:cs="Times New Roman"/>
          <w:color w:val="000000"/>
          <w:sz w:val="20"/>
          <w:szCs w:val="20"/>
          <w:lang w:eastAsia="ru-RU" w:bidi="ru-RU"/>
        </w:rPr>
        <w:t xml:space="preserve">Под ред. </w:t>
      </w:r>
      <w:r w:rsidRPr="008F5221">
        <w:rPr>
          <w:rStyle w:val="20pt"/>
          <w:rFonts w:ascii="Times New Roman" w:hAnsi="Times New Roman" w:cs="Times New Roman"/>
          <w:i w:val="0"/>
          <w:sz w:val="20"/>
          <w:szCs w:val="20"/>
        </w:rPr>
        <w:t>Е.Н. Жулева, А.С. Щербакова. -</w:t>
      </w:r>
      <w:r w:rsidRPr="008F5221">
        <w:rPr>
          <w:rFonts w:ascii="Times New Roman" w:eastAsia="Tahoma" w:hAnsi="Times New Roman" w:cs="Times New Roman"/>
          <w:color w:val="000000"/>
          <w:sz w:val="20"/>
          <w:szCs w:val="20"/>
          <w:lang w:eastAsia="ru-RU" w:bidi="ru-RU"/>
        </w:rPr>
        <w:t xml:space="preserve"> Н. Новгород: НГМД, 2004. </w:t>
      </w:r>
      <w:r w:rsidRPr="00A32BC7">
        <w:rPr>
          <w:rFonts w:ascii="Times New Roman" w:hAnsi="Times New Roman" w:cs="Times New Roman"/>
          <w:sz w:val="20"/>
          <w:szCs w:val="20"/>
        </w:rPr>
        <w:t>–</w:t>
      </w:r>
      <w:r w:rsidRPr="008F5221">
        <w:rPr>
          <w:rFonts w:ascii="Times New Roman" w:eastAsia="Tahoma" w:hAnsi="Times New Roman" w:cs="Times New Roman"/>
          <w:color w:val="000000"/>
          <w:sz w:val="20"/>
          <w:szCs w:val="20"/>
          <w:lang w:eastAsia="ru-RU" w:bidi="ru-RU"/>
        </w:rPr>
        <w:t xml:space="preserve"> 588 с.</w:t>
      </w:r>
    </w:p>
    <w:p w:rsidR="00C6162E" w:rsidRPr="008F5221" w:rsidRDefault="00C6162E" w:rsidP="00C6162E">
      <w:pPr>
        <w:pStyle w:val="22"/>
        <w:numPr>
          <w:ilvl w:val="0"/>
          <w:numId w:val="6"/>
        </w:numPr>
        <w:shd w:val="clear" w:color="auto" w:fill="auto"/>
        <w:tabs>
          <w:tab w:val="left" w:pos="260"/>
        </w:tabs>
        <w:spacing w:before="0" w:after="0" w:line="240" w:lineRule="auto"/>
        <w:ind w:hanging="301"/>
        <w:rPr>
          <w:rFonts w:ascii="Times New Roman" w:hAnsi="Times New Roman" w:cs="Times New Roman"/>
          <w:sz w:val="20"/>
          <w:szCs w:val="20"/>
        </w:rPr>
      </w:pPr>
      <w:r w:rsidRPr="008F5221">
        <w:rPr>
          <w:rStyle w:val="20pt"/>
          <w:rFonts w:ascii="Times New Roman" w:hAnsi="Times New Roman" w:cs="Times New Roman"/>
          <w:i w:val="0"/>
          <w:sz w:val="20"/>
          <w:szCs w:val="20"/>
        </w:rPr>
        <w:t>Ряховский</w:t>
      </w:r>
      <w:r>
        <w:rPr>
          <w:rStyle w:val="20pt"/>
          <w:rFonts w:ascii="Times New Roman" w:hAnsi="Times New Roman" w:cs="Times New Roman"/>
          <w:i w:val="0"/>
          <w:sz w:val="20"/>
          <w:szCs w:val="20"/>
        </w:rPr>
        <w:t>,</w:t>
      </w:r>
      <w:r w:rsidRPr="008F5221">
        <w:rPr>
          <w:rStyle w:val="20pt"/>
          <w:rFonts w:ascii="Times New Roman" w:hAnsi="Times New Roman" w:cs="Times New Roman"/>
          <w:i w:val="0"/>
          <w:sz w:val="20"/>
          <w:szCs w:val="20"/>
        </w:rPr>
        <w:t xml:space="preserve"> А.Н.</w:t>
      </w:r>
      <w:r w:rsidRPr="008F5221">
        <w:rPr>
          <w:rFonts w:ascii="Times New Roman" w:eastAsia="Tahoma" w:hAnsi="Times New Roman" w:cs="Times New Roman"/>
          <w:color w:val="000000"/>
          <w:sz w:val="20"/>
          <w:szCs w:val="20"/>
          <w:lang w:eastAsia="ru-RU" w:bidi="ru-RU"/>
        </w:rPr>
        <w:t xml:space="preserve"> Вантовые зубные протезы. </w:t>
      </w:r>
      <w:r w:rsidRPr="00A32BC7">
        <w:rPr>
          <w:rFonts w:ascii="Times New Roman" w:hAnsi="Times New Roman" w:cs="Times New Roman"/>
          <w:sz w:val="20"/>
          <w:szCs w:val="20"/>
        </w:rPr>
        <w:t>–</w:t>
      </w:r>
      <w:r w:rsidRPr="008F5221">
        <w:rPr>
          <w:rFonts w:ascii="Times New Roman" w:eastAsia="Tahoma" w:hAnsi="Times New Roman" w:cs="Times New Roman"/>
          <w:color w:val="000000"/>
          <w:sz w:val="20"/>
          <w:szCs w:val="20"/>
          <w:lang w:eastAsia="ru-RU" w:bidi="ru-RU"/>
        </w:rPr>
        <w:t xml:space="preserve"> М.: Дом Сельская Новь, 2003. </w:t>
      </w:r>
      <w:r w:rsidRPr="00A32BC7">
        <w:rPr>
          <w:rFonts w:ascii="Times New Roman" w:hAnsi="Times New Roman" w:cs="Times New Roman"/>
          <w:sz w:val="20"/>
          <w:szCs w:val="20"/>
        </w:rPr>
        <w:t>–</w:t>
      </w:r>
      <w:r>
        <w:rPr>
          <w:rFonts w:ascii="Times New Roman" w:eastAsia="Tahoma" w:hAnsi="Times New Roman" w:cs="Times New Roman"/>
          <w:color w:val="000000"/>
          <w:sz w:val="20"/>
          <w:szCs w:val="20"/>
          <w:lang w:eastAsia="ru-RU" w:bidi="ru-RU"/>
        </w:rPr>
        <w:t xml:space="preserve"> 96 с.</w:t>
      </w:r>
    </w:p>
    <w:p w:rsidR="00C6162E" w:rsidRPr="008F5221" w:rsidRDefault="00C6162E" w:rsidP="00C6162E">
      <w:pPr>
        <w:pStyle w:val="22"/>
        <w:numPr>
          <w:ilvl w:val="0"/>
          <w:numId w:val="6"/>
        </w:numPr>
        <w:shd w:val="clear" w:color="auto" w:fill="auto"/>
        <w:tabs>
          <w:tab w:val="left" w:pos="260"/>
        </w:tabs>
        <w:spacing w:before="0" w:after="0" w:line="240" w:lineRule="auto"/>
        <w:ind w:hanging="301"/>
        <w:rPr>
          <w:rFonts w:ascii="Times New Roman" w:hAnsi="Times New Roman" w:cs="Times New Roman"/>
          <w:sz w:val="20"/>
          <w:szCs w:val="20"/>
        </w:rPr>
      </w:pPr>
      <w:r w:rsidRPr="008F5221">
        <w:rPr>
          <w:rStyle w:val="20pt"/>
          <w:rFonts w:ascii="Times New Roman" w:hAnsi="Times New Roman" w:cs="Times New Roman"/>
          <w:i w:val="0"/>
          <w:sz w:val="20"/>
          <w:szCs w:val="20"/>
        </w:rPr>
        <w:t>Семенюк</w:t>
      </w:r>
      <w:r>
        <w:rPr>
          <w:rStyle w:val="20pt"/>
          <w:rFonts w:ascii="Times New Roman" w:hAnsi="Times New Roman" w:cs="Times New Roman"/>
          <w:i w:val="0"/>
          <w:sz w:val="20"/>
          <w:szCs w:val="20"/>
        </w:rPr>
        <w:t>,</w:t>
      </w:r>
      <w:r w:rsidRPr="008F5221">
        <w:rPr>
          <w:rStyle w:val="20pt"/>
          <w:rFonts w:ascii="Times New Roman" w:hAnsi="Times New Roman" w:cs="Times New Roman"/>
          <w:i w:val="0"/>
          <w:sz w:val="20"/>
          <w:szCs w:val="20"/>
        </w:rPr>
        <w:t xml:space="preserve"> В.Н.</w:t>
      </w:r>
      <w:r w:rsidRPr="008F5221">
        <w:rPr>
          <w:rFonts w:ascii="Times New Roman" w:eastAsia="Tahoma" w:hAnsi="Times New Roman" w:cs="Times New Roman"/>
          <w:color w:val="000000"/>
          <w:sz w:val="20"/>
          <w:szCs w:val="20"/>
          <w:lang w:eastAsia="ru-RU" w:bidi="ru-RU"/>
        </w:rPr>
        <w:t xml:space="preserve"> Стоматология ортопедическая в вопросах и ответах</w:t>
      </w:r>
      <w:r w:rsidRPr="008F5221">
        <w:rPr>
          <w:rFonts w:ascii="Times New Roman" w:eastAsia="Tahoma" w:hAnsi="Times New Roman" w:cs="Times New Roman"/>
          <w:color w:val="000000"/>
          <w:sz w:val="20"/>
          <w:szCs w:val="20"/>
          <w:lang w:bidi="en-US"/>
        </w:rPr>
        <w:t>/</w:t>
      </w:r>
      <w:r>
        <w:rPr>
          <w:rFonts w:ascii="Times New Roman" w:eastAsia="Tahoma" w:hAnsi="Times New Roman" w:cs="Times New Roman"/>
          <w:color w:val="000000"/>
          <w:sz w:val="20"/>
          <w:szCs w:val="20"/>
          <w:lang w:bidi="en-US"/>
        </w:rPr>
        <w:t xml:space="preserve"> В.Н.</w:t>
      </w:r>
      <w:r w:rsidRPr="008F5221">
        <w:rPr>
          <w:rFonts w:ascii="Times New Roman" w:eastAsia="Tahoma" w:hAnsi="Times New Roman" w:cs="Times New Roman"/>
          <w:color w:val="000000"/>
          <w:sz w:val="20"/>
          <w:szCs w:val="20"/>
          <w:lang w:bidi="en-US"/>
        </w:rPr>
        <w:t xml:space="preserve"> </w:t>
      </w:r>
      <w:r w:rsidRPr="008F5221">
        <w:rPr>
          <w:rStyle w:val="20pt"/>
          <w:rFonts w:ascii="Times New Roman" w:hAnsi="Times New Roman" w:cs="Times New Roman"/>
          <w:i w:val="0"/>
          <w:sz w:val="20"/>
          <w:szCs w:val="20"/>
        </w:rPr>
        <w:t xml:space="preserve">Семенюк, В.Д. Вагнер, П.А. Онгоев. </w:t>
      </w:r>
      <w:r w:rsidRPr="00A32BC7">
        <w:rPr>
          <w:rFonts w:ascii="Times New Roman" w:hAnsi="Times New Roman" w:cs="Times New Roman"/>
          <w:sz w:val="20"/>
          <w:szCs w:val="20"/>
        </w:rPr>
        <w:t>–</w:t>
      </w:r>
      <w:r w:rsidRPr="008F5221">
        <w:rPr>
          <w:rFonts w:ascii="Times New Roman" w:eastAsia="Tahoma" w:hAnsi="Times New Roman" w:cs="Times New Roman"/>
          <w:color w:val="000000"/>
          <w:sz w:val="20"/>
          <w:szCs w:val="20"/>
          <w:lang w:eastAsia="ru-RU" w:bidi="ru-RU"/>
        </w:rPr>
        <w:t xml:space="preserve"> М.: Мед. книга, 2000. </w:t>
      </w:r>
      <w:r w:rsidRPr="00A32BC7">
        <w:rPr>
          <w:rFonts w:ascii="Times New Roman" w:hAnsi="Times New Roman" w:cs="Times New Roman"/>
          <w:sz w:val="20"/>
          <w:szCs w:val="20"/>
        </w:rPr>
        <w:t>–</w:t>
      </w:r>
      <w:r>
        <w:rPr>
          <w:rFonts w:ascii="Times New Roman" w:hAnsi="Times New Roman" w:cs="Times New Roman"/>
          <w:sz w:val="20"/>
          <w:szCs w:val="20"/>
        </w:rPr>
        <w:t xml:space="preserve"> </w:t>
      </w:r>
      <w:r w:rsidRPr="008F5221">
        <w:rPr>
          <w:rFonts w:ascii="Times New Roman" w:eastAsia="Tahoma" w:hAnsi="Times New Roman" w:cs="Times New Roman"/>
          <w:color w:val="000000"/>
          <w:sz w:val="20"/>
          <w:szCs w:val="20"/>
          <w:lang w:eastAsia="ru-RU" w:bidi="ru-RU"/>
        </w:rPr>
        <w:t>173 с.</w:t>
      </w:r>
    </w:p>
    <w:p w:rsidR="00B94AB5" w:rsidRPr="008F5221" w:rsidRDefault="00C6162E" w:rsidP="0097307F">
      <w:pPr>
        <w:pStyle w:val="22"/>
        <w:numPr>
          <w:ilvl w:val="0"/>
          <w:numId w:val="6"/>
        </w:numPr>
        <w:shd w:val="clear" w:color="auto" w:fill="auto"/>
        <w:tabs>
          <w:tab w:val="left" w:pos="255"/>
        </w:tabs>
        <w:spacing w:before="0" w:after="0" w:line="240" w:lineRule="auto"/>
        <w:ind w:hanging="301"/>
        <w:rPr>
          <w:rFonts w:ascii="Times New Roman" w:hAnsi="Times New Roman" w:cs="Times New Roman"/>
          <w:sz w:val="20"/>
          <w:szCs w:val="20"/>
        </w:rPr>
      </w:pPr>
      <w:r w:rsidRPr="008F5221">
        <w:rPr>
          <w:rStyle w:val="20pt"/>
          <w:rFonts w:ascii="Times New Roman" w:hAnsi="Times New Roman" w:cs="Times New Roman"/>
          <w:i w:val="0"/>
          <w:sz w:val="20"/>
          <w:szCs w:val="20"/>
        </w:rPr>
        <w:t>Трезубо</w:t>
      </w:r>
      <w:r>
        <w:rPr>
          <w:rStyle w:val="20pt"/>
          <w:rFonts w:ascii="Times New Roman" w:hAnsi="Times New Roman" w:cs="Times New Roman"/>
          <w:i w:val="0"/>
          <w:sz w:val="20"/>
          <w:szCs w:val="20"/>
        </w:rPr>
        <w:t>в,</w:t>
      </w:r>
      <w:r w:rsidRPr="008F5221">
        <w:rPr>
          <w:rFonts w:ascii="Times New Roman" w:eastAsia="Tahoma" w:hAnsi="Times New Roman" w:cs="Times New Roman"/>
          <w:color w:val="000000"/>
          <w:sz w:val="20"/>
          <w:szCs w:val="20"/>
          <w:lang w:eastAsia="ru-RU" w:bidi="ru-RU"/>
        </w:rPr>
        <w:t xml:space="preserve"> </w:t>
      </w:r>
      <w:r>
        <w:rPr>
          <w:rFonts w:ascii="Times New Roman" w:eastAsia="Tahoma" w:hAnsi="Times New Roman" w:cs="Times New Roman"/>
          <w:color w:val="000000"/>
          <w:sz w:val="20"/>
          <w:szCs w:val="20"/>
          <w:lang w:eastAsia="ru-RU" w:bidi="ru-RU"/>
        </w:rPr>
        <w:t>В</w:t>
      </w:r>
      <w:r w:rsidRPr="008F5221">
        <w:rPr>
          <w:rFonts w:ascii="Times New Roman" w:eastAsia="Tahoma" w:hAnsi="Times New Roman" w:cs="Times New Roman"/>
          <w:color w:val="000000"/>
          <w:sz w:val="20"/>
          <w:szCs w:val="20"/>
          <w:lang w:eastAsia="ru-RU" w:bidi="ru-RU"/>
        </w:rPr>
        <w:t xml:space="preserve">.Н. </w:t>
      </w:r>
      <w:r w:rsidR="00B94AB5" w:rsidRPr="008F5221">
        <w:rPr>
          <w:rFonts w:ascii="Times New Roman" w:eastAsia="Tahoma" w:hAnsi="Times New Roman" w:cs="Times New Roman"/>
          <w:color w:val="000000"/>
          <w:sz w:val="20"/>
          <w:szCs w:val="20"/>
          <w:lang w:eastAsia="ru-RU" w:bidi="ru-RU"/>
        </w:rPr>
        <w:t>Ортопедическая стоматология: Технология лечеб</w:t>
      </w:r>
      <w:r w:rsidR="00AF7229">
        <w:rPr>
          <w:rFonts w:ascii="Times New Roman" w:eastAsia="Tahoma" w:hAnsi="Times New Roman" w:cs="Times New Roman"/>
          <w:color w:val="000000"/>
          <w:sz w:val="20"/>
          <w:szCs w:val="20"/>
          <w:lang w:eastAsia="ru-RU" w:bidi="ru-RU"/>
        </w:rPr>
        <w:t>ных</w:t>
      </w:r>
      <w:r w:rsidR="00B94AB5" w:rsidRPr="008F5221">
        <w:rPr>
          <w:rFonts w:ascii="Times New Roman" w:eastAsia="Tahoma" w:hAnsi="Times New Roman" w:cs="Times New Roman"/>
          <w:color w:val="000000"/>
          <w:sz w:val="20"/>
          <w:szCs w:val="20"/>
          <w:lang w:eastAsia="ru-RU" w:bidi="ru-RU"/>
        </w:rPr>
        <w:t xml:space="preserve"> и профилакт</w:t>
      </w:r>
      <w:r w:rsidR="00AF7229">
        <w:rPr>
          <w:rFonts w:ascii="Times New Roman" w:eastAsia="Tahoma" w:hAnsi="Times New Roman" w:cs="Times New Roman"/>
          <w:color w:val="000000"/>
          <w:sz w:val="20"/>
          <w:szCs w:val="20"/>
          <w:lang w:eastAsia="ru-RU" w:bidi="ru-RU"/>
        </w:rPr>
        <w:t>ических</w:t>
      </w:r>
      <w:r>
        <w:rPr>
          <w:rFonts w:ascii="Times New Roman" w:eastAsia="Tahoma" w:hAnsi="Times New Roman" w:cs="Times New Roman"/>
          <w:color w:val="000000"/>
          <w:sz w:val="20"/>
          <w:szCs w:val="20"/>
          <w:lang w:eastAsia="ru-RU" w:bidi="ru-RU"/>
        </w:rPr>
        <w:t xml:space="preserve"> аппаратов: Учебник / В</w:t>
      </w:r>
      <w:r w:rsidR="00B94AB5" w:rsidRPr="008F5221">
        <w:rPr>
          <w:rFonts w:ascii="Times New Roman" w:eastAsia="Tahoma" w:hAnsi="Times New Roman" w:cs="Times New Roman"/>
          <w:color w:val="000000"/>
          <w:sz w:val="20"/>
          <w:szCs w:val="20"/>
          <w:lang w:eastAsia="ru-RU" w:bidi="ru-RU"/>
        </w:rPr>
        <w:t xml:space="preserve">.Н. </w:t>
      </w:r>
      <w:r w:rsidR="00B94AB5" w:rsidRPr="008F5221">
        <w:rPr>
          <w:rStyle w:val="20pt"/>
          <w:rFonts w:ascii="Times New Roman" w:hAnsi="Times New Roman" w:cs="Times New Roman"/>
          <w:i w:val="0"/>
          <w:sz w:val="20"/>
          <w:szCs w:val="20"/>
        </w:rPr>
        <w:t>Трезубо</w:t>
      </w:r>
      <w:r w:rsidR="00AF7229">
        <w:rPr>
          <w:rStyle w:val="20pt"/>
          <w:rFonts w:ascii="Times New Roman" w:hAnsi="Times New Roman" w:cs="Times New Roman"/>
          <w:i w:val="0"/>
          <w:sz w:val="20"/>
          <w:szCs w:val="20"/>
        </w:rPr>
        <w:t>в</w:t>
      </w:r>
      <w:r>
        <w:rPr>
          <w:rStyle w:val="20pt"/>
          <w:rFonts w:ascii="Times New Roman" w:hAnsi="Times New Roman" w:cs="Times New Roman"/>
          <w:i w:val="0"/>
          <w:sz w:val="20"/>
          <w:szCs w:val="20"/>
        </w:rPr>
        <w:t>, Л.М. Мишнев, Н.Ю. Незнано</w:t>
      </w:r>
      <w:r w:rsidR="00B94AB5" w:rsidRPr="008F5221">
        <w:rPr>
          <w:rStyle w:val="20pt"/>
          <w:rFonts w:ascii="Times New Roman" w:hAnsi="Times New Roman" w:cs="Times New Roman"/>
          <w:i w:val="0"/>
          <w:sz w:val="20"/>
          <w:szCs w:val="20"/>
        </w:rPr>
        <w:t xml:space="preserve">ва, С.Б. Фищев. </w:t>
      </w:r>
      <w:r w:rsidR="00AF7229" w:rsidRPr="00A32BC7">
        <w:rPr>
          <w:rFonts w:ascii="Times New Roman" w:hAnsi="Times New Roman" w:cs="Times New Roman"/>
          <w:sz w:val="20"/>
          <w:szCs w:val="20"/>
        </w:rPr>
        <w:t>–</w:t>
      </w:r>
      <w:r w:rsidR="00AF7229">
        <w:rPr>
          <w:rFonts w:ascii="Times New Roman" w:hAnsi="Times New Roman" w:cs="Times New Roman"/>
          <w:sz w:val="20"/>
          <w:szCs w:val="20"/>
        </w:rPr>
        <w:t xml:space="preserve"> </w:t>
      </w:r>
      <w:r w:rsidR="00B94AB5" w:rsidRPr="008F5221">
        <w:rPr>
          <w:rFonts w:ascii="Times New Roman" w:eastAsia="Tahoma" w:hAnsi="Times New Roman" w:cs="Times New Roman"/>
          <w:color w:val="000000"/>
          <w:sz w:val="20"/>
          <w:szCs w:val="20"/>
          <w:lang w:eastAsia="ru-RU" w:bidi="ru-RU"/>
        </w:rPr>
        <w:t xml:space="preserve">СПб.: Спец, лит, 2003. </w:t>
      </w:r>
      <w:r w:rsidR="00AF7229" w:rsidRPr="00A32BC7">
        <w:rPr>
          <w:rFonts w:ascii="Times New Roman" w:hAnsi="Times New Roman" w:cs="Times New Roman"/>
          <w:sz w:val="20"/>
          <w:szCs w:val="20"/>
        </w:rPr>
        <w:t>–</w:t>
      </w:r>
      <w:r>
        <w:rPr>
          <w:rFonts w:ascii="Times New Roman" w:eastAsia="Tahoma" w:hAnsi="Times New Roman" w:cs="Times New Roman"/>
          <w:color w:val="000000"/>
          <w:sz w:val="20"/>
          <w:szCs w:val="20"/>
          <w:lang w:eastAsia="ru-RU" w:bidi="ru-RU"/>
        </w:rPr>
        <w:t xml:space="preserve"> 367с.</w:t>
      </w:r>
    </w:p>
    <w:p w:rsidR="00C6162E" w:rsidRPr="00C6162E" w:rsidRDefault="00C6162E" w:rsidP="00C6162E">
      <w:pPr>
        <w:pStyle w:val="22"/>
        <w:numPr>
          <w:ilvl w:val="0"/>
          <w:numId w:val="6"/>
        </w:numPr>
        <w:shd w:val="clear" w:color="auto" w:fill="auto"/>
        <w:tabs>
          <w:tab w:val="left" w:pos="253"/>
        </w:tabs>
        <w:spacing w:before="0" w:after="0" w:line="240" w:lineRule="auto"/>
        <w:ind w:hanging="301"/>
        <w:rPr>
          <w:rStyle w:val="ae"/>
          <w:rFonts w:ascii="Times New Roman" w:hAnsi="Times New Roman" w:cs="Times New Roman"/>
          <w:i w:val="0"/>
          <w:iCs w:val="0"/>
          <w:sz w:val="20"/>
          <w:szCs w:val="20"/>
          <w:lang w:val="en-US"/>
        </w:rPr>
      </w:pPr>
      <w:r w:rsidRPr="008F5221">
        <w:rPr>
          <w:rStyle w:val="ae"/>
          <w:rFonts w:ascii="Times New Roman" w:hAnsi="Times New Roman" w:cs="Times New Roman"/>
          <w:i w:val="0"/>
          <w:sz w:val="20"/>
          <w:szCs w:val="20"/>
          <w:bdr w:val="none" w:sz="0" w:space="0" w:color="auto" w:frame="1"/>
          <w:lang w:val="en-US"/>
        </w:rPr>
        <w:t>Chan</w:t>
      </w:r>
      <w:r w:rsidRPr="00C6162E">
        <w:rPr>
          <w:rStyle w:val="ae"/>
          <w:rFonts w:ascii="Times New Roman" w:hAnsi="Times New Roman" w:cs="Times New Roman"/>
          <w:i w:val="0"/>
          <w:sz w:val="20"/>
          <w:szCs w:val="20"/>
          <w:bdr w:val="none" w:sz="0" w:space="0" w:color="auto" w:frame="1"/>
          <w:lang w:val="en-US"/>
        </w:rPr>
        <w:t xml:space="preserve">, </w:t>
      </w:r>
      <w:r w:rsidRPr="008F5221">
        <w:rPr>
          <w:rStyle w:val="ae"/>
          <w:rFonts w:ascii="Times New Roman" w:hAnsi="Times New Roman" w:cs="Times New Roman"/>
          <w:i w:val="0"/>
          <w:sz w:val="20"/>
          <w:szCs w:val="20"/>
          <w:bdr w:val="none" w:sz="0" w:space="0" w:color="auto" w:frame="1"/>
          <w:lang w:val="en-US"/>
        </w:rPr>
        <w:t>C</w:t>
      </w:r>
      <w:r w:rsidRPr="00C6162E">
        <w:rPr>
          <w:rStyle w:val="ae"/>
          <w:rFonts w:ascii="Times New Roman" w:hAnsi="Times New Roman" w:cs="Times New Roman"/>
          <w:i w:val="0"/>
          <w:sz w:val="20"/>
          <w:szCs w:val="20"/>
          <w:bdr w:val="none" w:sz="0" w:space="0" w:color="auto" w:frame="1"/>
          <w:lang w:val="en-US"/>
        </w:rPr>
        <w:t>.</w:t>
      </w:r>
      <w:r w:rsidRPr="008F5221">
        <w:rPr>
          <w:rStyle w:val="ae"/>
          <w:rFonts w:ascii="Times New Roman" w:hAnsi="Times New Roman" w:cs="Times New Roman"/>
          <w:i w:val="0"/>
          <w:sz w:val="20"/>
          <w:szCs w:val="20"/>
          <w:bdr w:val="none" w:sz="0" w:space="0" w:color="auto" w:frame="1"/>
          <w:lang w:val="en-US"/>
        </w:rPr>
        <w:t>A</w:t>
      </w:r>
      <w:r w:rsidRPr="00C6162E">
        <w:rPr>
          <w:rStyle w:val="ae"/>
          <w:rFonts w:ascii="Times New Roman" w:hAnsi="Times New Roman" w:cs="Times New Roman"/>
          <w:i w:val="0"/>
          <w:sz w:val="20"/>
          <w:szCs w:val="20"/>
          <w:bdr w:val="none" w:sz="0" w:space="0" w:color="auto" w:frame="1"/>
          <w:lang w:val="en-US"/>
        </w:rPr>
        <w:t xml:space="preserve">. </w:t>
      </w:r>
      <w:r w:rsidRPr="008F5221">
        <w:rPr>
          <w:rStyle w:val="ae"/>
          <w:rFonts w:ascii="Times New Roman" w:hAnsi="Times New Roman" w:cs="Times New Roman"/>
          <w:i w:val="0"/>
          <w:sz w:val="20"/>
          <w:szCs w:val="20"/>
          <w:bdr w:val="none" w:sz="0" w:space="0" w:color="auto" w:frame="1"/>
          <w:lang w:val="en-US"/>
        </w:rPr>
        <w:t>Common</w:t>
      </w:r>
      <w:r w:rsidRPr="00C6162E">
        <w:rPr>
          <w:rStyle w:val="ae"/>
          <w:rFonts w:ascii="Times New Roman" w:hAnsi="Times New Roman" w:cs="Times New Roman"/>
          <w:i w:val="0"/>
          <w:sz w:val="20"/>
          <w:szCs w:val="20"/>
          <w:bdr w:val="none" w:sz="0" w:space="0" w:color="auto" w:frame="1"/>
          <w:lang w:val="en-US"/>
        </w:rPr>
        <w:t xml:space="preserve"> </w:t>
      </w:r>
      <w:r w:rsidRPr="008F5221">
        <w:rPr>
          <w:rStyle w:val="ae"/>
          <w:rFonts w:ascii="Times New Roman" w:hAnsi="Times New Roman" w:cs="Times New Roman"/>
          <w:i w:val="0"/>
          <w:sz w:val="20"/>
          <w:szCs w:val="20"/>
          <w:bdr w:val="none" w:sz="0" w:space="0" w:color="auto" w:frame="1"/>
          <w:lang w:val="en-US"/>
        </w:rPr>
        <w:t>myths</w:t>
      </w:r>
      <w:r w:rsidRPr="00C6162E">
        <w:rPr>
          <w:rStyle w:val="ae"/>
          <w:rFonts w:ascii="Times New Roman" w:hAnsi="Times New Roman" w:cs="Times New Roman"/>
          <w:i w:val="0"/>
          <w:sz w:val="20"/>
          <w:szCs w:val="20"/>
          <w:bdr w:val="none" w:sz="0" w:space="0" w:color="auto" w:frame="1"/>
          <w:lang w:val="en-US"/>
        </w:rPr>
        <w:t xml:space="preserve"> </w:t>
      </w:r>
      <w:r w:rsidRPr="008F5221">
        <w:rPr>
          <w:rStyle w:val="ae"/>
          <w:rFonts w:ascii="Times New Roman" w:hAnsi="Times New Roman" w:cs="Times New Roman"/>
          <w:i w:val="0"/>
          <w:sz w:val="20"/>
          <w:szCs w:val="20"/>
          <w:bdr w:val="none" w:sz="0" w:space="0" w:color="auto" w:frame="1"/>
          <w:lang w:val="en-US"/>
        </w:rPr>
        <w:t>of</w:t>
      </w:r>
      <w:r w:rsidRPr="00C6162E">
        <w:rPr>
          <w:rStyle w:val="ae"/>
          <w:rFonts w:ascii="Times New Roman" w:hAnsi="Times New Roman" w:cs="Times New Roman"/>
          <w:i w:val="0"/>
          <w:sz w:val="20"/>
          <w:szCs w:val="20"/>
          <w:bdr w:val="none" w:sz="0" w:space="0" w:color="auto" w:frame="1"/>
          <w:lang w:val="en-US"/>
        </w:rPr>
        <w:t xml:space="preserve"> </w:t>
      </w:r>
      <w:r w:rsidRPr="008F5221">
        <w:rPr>
          <w:rStyle w:val="ae"/>
          <w:rFonts w:ascii="Times New Roman" w:hAnsi="Times New Roman" w:cs="Times New Roman"/>
          <w:i w:val="0"/>
          <w:sz w:val="20"/>
          <w:szCs w:val="20"/>
          <w:bdr w:val="none" w:sz="0" w:space="0" w:color="auto" w:frame="1"/>
          <w:lang w:val="en-US"/>
        </w:rPr>
        <w:t>neuromuscular</w:t>
      </w:r>
      <w:r w:rsidRPr="00C6162E">
        <w:rPr>
          <w:rStyle w:val="ae"/>
          <w:rFonts w:ascii="Times New Roman" w:hAnsi="Times New Roman" w:cs="Times New Roman"/>
          <w:i w:val="0"/>
          <w:sz w:val="20"/>
          <w:szCs w:val="20"/>
          <w:bdr w:val="none" w:sz="0" w:space="0" w:color="auto" w:frame="1"/>
          <w:lang w:val="en-US"/>
        </w:rPr>
        <w:t xml:space="preserve"> </w:t>
      </w:r>
      <w:r w:rsidRPr="008F5221">
        <w:rPr>
          <w:rStyle w:val="ae"/>
          <w:rFonts w:ascii="Times New Roman" w:hAnsi="Times New Roman" w:cs="Times New Roman"/>
          <w:i w:val="0"/>
          <w:sz w:val="20"/>
          <w:szCs w:val="20"/>
          <w:bdr w:val="none" w:sz="0" w:space="0" w:color="auto" w:frame="1"/>
          <w:lang w:val="en-US"/>
        </w:rPr>
        <w:t>dentistry</w:t>
      </w:r>
      <w:r w:rsidRPr="00C6162E">
        <w:rPr>
          <w:rStyle w:val="ae"/>
          <w:rFonts w:ascii="Times New Roman" w:hAnsi="Times New Roman" w:cs="Times New Roman"/>
          <w:i w:val="0"/>
          <w:sz w:val="20"/>
          <w:szCs w:val="20"/>
          <w:bdr w:val="none" w:sz="0" w:space="0" w:color="auto" w:frame="1"/>
          <w:lang w:val="en-US"/>
        </w:rPr>
        <w:t xml:space="preserve"> </w:t>
      </w:r>
      <w:r w:rsidRPr="008F5221">
        <w:rPr>
          <w:rStyle w:val="ae"/>
          <w:rFonts w:ascii="Times New Roman" w:hAnsi="Times New Roman" w:cs="Times New Roman"/>
          <w:i w:val="0"/>
          <w:sz w:val="20"/>
          <w:szCs w:val="20"/>
          <w:bdr w:val="none" w:sz="0" w:space="0" w:color="auto" w:frame="1"/>
          <w:lang w:val="en-US"/>
        </w:rPr>
        <w:t>and</w:t>
      </w:r>
      <w:r w:rsidRPr="00C6162E">
        <w:rPr>
          <w:rStyle w:val="ae"/>
          <w:rFonts w:ascii="Times New Roman" w:hAnsi="Times New Roman" w:cs="Times New Roman"/>
          <w:i w:val="0"/>
          <w:sz w:val="20"/>
          <w:szCs w:val="20"/>
          <w:bdr w:val="none" w:sz="0" w:space="0" w:color="auto" w:frame="1"/>
          <w:lang w:val="en-US"/>
        </w:rPr>
        <w:t xml:space="preserve"> </w:t>
      </w:r>
      <w:r w:rsidRPr="008F5221">
        <w:rPr>
          <w:rStyle w:val="ae"/>
          <w:rFonts w:ascii="Times New Roman" w:hAnsi="Times New Roman" w:cs="Times New Roman"/>
          <w:i w:val="0"/>
          <w:sz w:val="20"/>
          <w:szCs w:val="20"/>
          <w:bdr w:val="none" w:sz="0" w:space="0" w:color="auto" w:frame="1"/>
          <w:lang w:val="en-US"/>
        </w:rPr>
        <w:t>the</w:t>
      </w:r>
      <w:r w:rsidRPr="00C6162E">
        <w:rPr>
          <w:rStyle w:val="ae"/>
          <w:rFonts w:ascii="Times New Roman" w:hAnsi="Times New Roman" w:cs="Times New Roman"/>
          <w:i w:val="0"/>
          <w:sz w:val="20"/>
          <w:szCs w:val="20"/>
          <w:bdr w:val="none" w:sz="0" w:space="0" w:color="auto" w:frame="1"/>
          <w:lang w:val="en-US"/>
        </w:rPr>
        <w:t xml:space="preserve"> </w:t>
      </w:r>
      <w:r w:rsidRPr="008F5221">
        <w:rPr>
          <w:rStyle w:val="ae"/>
          <w:rFonts w:ascii="Times New Roman" w:hAnsi="Times New Roman" w:cs="Times New Roman"/>
          <w:i w:val="0"/>
          <w:sz w:val="20"/>
          <w:szCs w:val="20"/>
          <w:bdr w:val="none" w:sz="0" w:space="0" w:color="auto" w:frame="1"/>
          <w:lang w:val="en-US"/>
        </w:rPr>
        <w:t>five</w:t>
      </w:r>
      <w:r w:rsidRPr="00C6162E">
        <w:rPr>
          <w:rStyle w:val="ae"/>
          <w:rFonts w:ascii="Times New Roman" w:hAnsi="Times New Roman" w:cs="Times New Roman"/>
          <w:i w:val="0"/>
          <w:sz w:val="20"/>
          <w:szCs w:val="20"/>
          <w:bdr w:val="none" w:sz="0" w:space="0" w:color="auto" w:frame="1"/>
          <w:lang w:val="en-US"/>
        </w:rPr>
        <w:t xml:space="preserve"> </w:t>
      </w:r>
      <w:r w:rsidRPr="008F5221">
        <w:rPr>
          <w:rStyle w:val="ae"/>
          <w:rFonts w:ascii="Times New Roman" w:hAnsi="Times New Roman" w:cs="Times New Roman"/>
          <w:i w:val="0"/>
          <w:sz w:val="20"/>
          <w:szCs w:val="20"/>
          <w:bdr w:val="none" w:sz="0" w:space="0" w:color="auto" w:frame="1"/>
          <w:lang w:val="en-US"/>
        </w:rPr>
        <w:t>basic</w:t>
      </w:r>
      <w:r w:rsidRPr="00C6162E">
        <w:rPr>
          <w:rStyle w:val="ae"/>
          <w:rFonts w:ascii="Times New Roman" w:hAnsi="Times New Roman" w:cs="Times New Roman"/>
          <w:i w:val="0"/>
          <w:sz w:val="20"/>
          <w:szCs w:val="20"/>
          <w:bdr w:val="none" w:sz="0" w:space="0" w:color="auto" w:frame="1"/>
          <w:lang w:val="en-US"/>
        </w:rPr>
        <w:t xml:space="preserve"> </w:t>
      </w:r>
      <w:r w:rsidRPr="008F5221">
        <w:rPr>
          <w:rStyle w:val="ae"/>
          <w:rFonts w:ascii="Times New Roman" w:hAnsi="Times New Roman" w:cs="Times New Roman"/>
          <w:i w:val="0"/>
          <w:sz w:val="20"/>
          <w:szCs w:val="20"/>
          <w:bdr w:val="none" w:sz="0" w:space="0" w:color="auto" w:frame="1"/>
          <w:lang w:val="en-US"/>
        </w:rPr>
        <w:t>princip</w:t>
      </w:r>
      <w:r>
        <w:rPr>
          <w:rStyle w:val="ae"/>
          <w:rFonts w:ascii="Times New Roman" w:hAnsi="Times New Roman" w:cs="Times New Roman"/>
          <w:i w:val="0"/>
          <w:sz w:val="20"/>
          <w:szCs w:val="20"/>
          <w:bdr w:val="none" w:sz="0" w:space="0" w:color="auto" w:frame="1"/>
          <w:lang w:val="en-US"/>
        </w:rPr>
        <w:t>als</w:t>
      </w:r>
      <w:r w:rsidRPr="00C6162E">
        <w:rPr>
          <w:rStyle w:val="ae"/>
          <w:rFonts w:ascii="Times New Roman" w:hAnsi="Times New Roman" w:cs="Times New Roman"/>
          <w:i w:val="0"/>
          <w:sz w:val="20"/>
          <w:szCs w:val="20"/>
          <w:bdr w:val="none" w:sz="0" w:space="0" w:color="auto" w:frame="1"/>
          <w:lang w:val="en-US"/>
        </w:rPr>
        <w:t xml:space="preserve"> </w:t>
      </w:r>
      <w:r>
        <w:rPr>
          <w:rStyle w:val="ae"/>
          <w:rFonts w:ascii="Times New Roman" w:hAnsi="Times New Roman" w:cs="Times New Roman"/>
          <w:i w:val="0"/>
          <w:sz w:val="20"/>
          <w:szCs w:val="20"/>
          <w:bdr w:val="none" w:sz="0" w:space="0" w:color="auto" w:frame="1"/>
          <w:lang w:val="en-US"/>
        </w:rPr>
        <w:t>of</w:t>
      </w:r>
      <w:r w:rsidRPr="00C6162E">
        <w:rPr>
          <w:rStyle w:val="ae"/>
          <w:rFonts w:ascii="Times New Roman" w:hAnsi="Times New Roman" w:cs="Times New Roman"/>
          <w:i w:val="0"/>
          <w:sz w:val="20"/>
          <w:szCs w:val="20"/>
          <w:bdr w:val="none" w:sz="0" w:space="0" w:color="auto" w:frame="1"/>
          <w:lang w:val="en-US"/>
        </w:rPr>
        <w:t xml:space="preserve"> </w:t>
      </w:r>
      <w:r>
        <w:rPr>
          <w:rStyle w:val="ae"/>
          <w:rFonts w:ascii="Times New Roman" w:hAnsi="Times New Roman" w:cs="Times New Roman"/>
          <w:i w:val="0"/>
          <w:sz w:val="20"/>
          <w:szCs w:val="20"/>
          <w:bdr w:val="none" w:sz="0" w:space="0" w:color="auto" w:frame="1"/>
          <w:lang w:val="en-US"/>
        </w:rPr>
        <w:t>neuromuscular</w:t>
      </w:r>
      <w:r w:rsidRPr="00C6162E">
        <w:rPr>
          <w:rStyle w:val="ae"/>
          <w:rFonts w:ascii="Times New Roman" w:hAnsi="Times New Roman" w:cs="Times New Roman"/>
          <w:i w:val="0"/>
          <w:sz w:val="20"/>
          <w:szCs w:val="20"/>
          <w:bdr w:val="none" w:sz="0" w:space="0" w:color="auto" w:frame="1"/>
          <w:lang w:val="en-US"/>
        </w:rPr>
        <w:t xml:space="preserve"> </w:t>
      </w:r>
      <w:r>
        <w:rPr>
          <w:rStyle w:val="ae"/>
          <w:rFonts w:ascii="Times New Roman" w:hAnsi="Times New Roman" w:cs="Times New Roman"/>
          <w:i w:val="0"/>
          <w:sz w:val="20"/>
          <w:szCs w:val="20"/>
          <w:bdr w:val="none" w:sz="0" w:space="0" w:color="auto" w:frame="1"/>
          <w:lang w:val="en-US"/>
        </w:rPr>
        <w:t>occlusion</w:t>
      </w:r>
      <w:r w:rsidRPr="00C6162E">
        <w:rPr>
          <w:rStyle w:val="ae"/>
          <w:rFonts w:ascii="Times New Roman" w:hAnsi="Times New Roman" w:cs="Times New Roman"/>
          <w:i w:val="0"/>
          <w:sz w:val="20"/>
          <w:szCs w:val="20"/>
          <w:bdr w:val="none" w:sz="0" w:space="0" w:color="auto" w:frame="1"/>
          <w:lang w:val="en-US"/>
        </w:rPr>
        <w:t xml:space="preserve"> / </w:t>
      </w:r>
      <w:r w:rsidRPr="008F5221">
        <w:rPr>
          <w:rStyle w:val="ae"/>
          <w:rFonts w:ascii="Times New Roman" w:hAnsi="Times New Roman" w:cs="Times New Roman"/>
          <w:i w:val="0"/>
          <w:sz w:val="20"/>
          <w:szCs w:val="20"/>
          <w:bdr w:val="none" w:sz="0" w:space="0" w:color="auto" w:frame="1"/>
          <w:lang w:val="en-US"/>
        </w:rPr>
        <w:t>C</w:t>
      </w:r>
      <w:r w:rsidRPr="00C6162E">
        <w:rPr>
          <w:rStyle w:val="ae"/>
          <w:rFonts w:ascii="Times New Roman" w:hAnsi="Times New Roman" w:cs="Times New Roman"/>
          <w:i w:val="0"/>
          <w:sz w:val="20"/>
          <w:szCs w:val="20"/>
          <w:bdr w:val="none" w:sz="0" w:space="0" w:color="auto" w:frame="1"/>
          <w:lang w:val="en-US"/>
        </w:rPr>
        <w:t>.</w:t>
      </w:r>
      <w:r w:rsidRPr="008F5221">
        <w:rPr>
          <w:rStyle w:val="ae"/>
          <w:rFonts w:ascii="Times New Roman" w:hAnsi="Times New Roman" w:cs="Times New Roman"/>
          <w:i w:val="0"/>
          <w:sz w:val="20"/>
          <w:szCs w:val="20"/>
          <w:bdr w:val="none" w:sz="0" w:space="0" w:color="auto" w:frame="1"/>
          <w:lang w:val="en-US"/>
        </w:rPr>
        <w:t>A</w:t>
      </w:r>
      <w:r w:rsidRPr="00C6162E">
        <w:rPr>
          <w:rStyle w:val="ae"/>
          <w:rFonts w:ascii="Times New Roman" w:hAnsi="Times New Roman" w:cs="Times New Roman"/>
          <w:i w:val="0"/>
          <w:sz w:val="20"/>
          <w:szCs w:val="20"/>
          <w:bdr w:val="none" w:sz="0" w:space="0" w:color="auto" w:frame="1"/>
          <w:lang w:val="en-US"/>
        </w:rPr>
        <w:t xml:space="preserve">. </w:t>
      </w:r>
      <w:r w:rsidRPr="008F5221">
        <w:rPr>
          <w:rStyle w:val="ae"/>
          <w:rFonts w:ascii="Times New Roman" w:hAnsi="Times New Roman" w:cs="Times New Roman"/>
          <w:i w:val="0"/>
          <w:sz w:val="20"/>
          <w:szCs w:val="20"/>
          <w:bdr w:val="none" w:sz="0" w:space="0" w:color="auto" w:frame="1"/>
          <w:lang w:val="en-US"/>
        </w:rPr>
        <w:t>Chan</w:t>
      </w:r>
      <w:r w:rsidRPr="00C6162E">
        <w:rPr>
          <w:rStyle w:val="ae"/>
          <w:rFonts w:ascii="Times New Roman" w:hAnsi="Times New Roman" w:cs="Times New Roman"/>
          <w:i w:val="0"/>
          <w:sz w:val="20"/>
          <w:szCs w:val="20"/>
          <w:bdr w:val="none" w:sz="0" w:space="0" w:color="auto" w:frame="1"/>
          <w:lang w:val="en-US"/>
        </w:rPr>
        <w:t xml:space="preserve"> // </w:t>
      </w:r>
      <w:r w:rsidRPr="00AF7229">
        <w:rPr>
          <w:rStyle w:val="ae"/>
          <w:rFonts w:ascii="Times New Roman" w:hAnsi="Times New Roman" w:cs="Times New Roman"/>
          <w:i w:val="0"/>
          <w:sz w:val="20"/>
          <w:szCs w:val="20"/>
          <w:bdr w:val="none" w:sz="0" w:space="0" w:color="auto" w:frame="1"/>
          <w:lang w:val="en-US"/>
        </w:rPr>
        <w:t>Dental</w:t>
      </w:r>
      <w:r w:rsidRPr="00C6162E">
        <w:rPr>
          <w:rStyle w:val="ae"/>
          <w:rFonts w:ascii="Times New Roman" w:hAnsi="Times New Roman" w:cs="Times New Roman"/>
          <w:i w:val="0"/>
          <w:sz w:val="20"/>
          <w:szCs w:val="20"/>
          <w:bdr w:val="none" w:sz="0" w:space="0" w:color="auto" w:frame="1"/>
          <w:lang w:val="en-US"/>
        </w:rPr>
        <w:t xml:space="preserve"> </w:t>
      </w:r>
      <w:r w:rsidRPr="00AF7229">
        <w:rPr>
          <w:rStyle w:val="ae"/>
          <w:rFonts w:ascii="Times New Roman" w:hAnsi="Times New Roman" w:cs="Times New Roman"/>
          <w:i w:val="0"/>
          <w:sz w:val="20"/>
          <w:szCs w:val="20"/>
          <w:bdr w:val="none" w:sz="0" w:space="0" w:color="auto" w:frame="1"/>
          <w:lang w:val="en-US"/>
        </w:rPr>
        <w:t>Vision</w:t>
      </w:r>
      <w:r w:rsidRPr="00C6162E">
        <w:rPr>
          <w:rStyle w:val="ae"/>
          <w:rFonts w:ascii="Times New Roman" w:hAnsi="Times New Roman" w:cs="Times New Roman"/>
          <w:i w:val="0"/>
          <w:sz w:val="20"/>
          <w:szCs w:val="20"/>
          <w:bdr w:val="none" w:sz="0" w:space="0" w:color="auto" w:frame="1"/>
          <w:lang w:val="en-US"/>
        </w:rPr>
        <w:t xml:space="preserve">. </w:t>
      </w:r>
      <w:r w:rsidRPr="00C6162E">
        <w:rPr>
          <w:rFonts w:ascii="Times New Roman" w:hAnsi="Times New Roman" w:cs="Times New Roman"/>
          <w:sz w:val="20"/>
          <w:szCs w:val="20"/>
          <w:lang w:val="en-US"/>
        </w:rPr>
        <w:t xml:space="preserve">– </w:t>
      </w:r>
      <w:r w:rsidRPr="00C6162E">
        <w:rPr>
          <w:rStyle w:val="ae"/>
          <w:rFonts w:ascii="Times New Roman" w:hAnsi="Times New Roman" w:cs="Times New Roman"/>
          <w:i w:val="0"/>
          <w:sz w:val="20"/>
          <w:szCs w:val="20"/>
          <w:bdr w:val="none" w:sz="0" w:space="0" w:color="auto" w:frame="1"/>
          <w:lang w:val="en-US"/>
        </w:rPr>
        <w:t xml:space="preserve"> 2002. </w:t>
      </w:r>
      <w:r w:rsidRPr="00C6162E">
        <w:rPr>
          <w:rFonts w:ascii="Times New Roman" w:hAnsi="Times New Roman" w:cs="Times New Roman"/>
          <w:sz w:val="20"/>
          <w:szCs w:val="20"/>
          <w:lang w:val="en-US"/>
        </w:rPr>
        <w:t xml:space="preserve">– </w:t>
      </w:r>
      <w:r>
        <w:rPr>
          <w:rStyle w:val="ae"/>
          <w:rFonts w:ascii="Times New Roman" w:hAnsi="Times New Roman" w:cs="Times New Roman"/>
          <w:i w:val="0"/>
          <w:sz w:val="20"/>
          <w:szCs w:val="20"/>
          <w:bdr w:val="none" w:sz="0" w:space="0" w:color="auto" w:frame="1"/>
          <w:lang w:val="en-US"/>
        </w:rPr>
        <w:t>Vol</w:t>
      </w:r>
      <w:r w:rsidRPr="00C6162E">
        <w:rPr>
          <w:rStyle w:val="ae"/>
          <w:rFonts w:ascii="Times New Roman" w:hAnsi="Times New Roman" w:cs="Times New Roman"/>
          <w:i w:val="0"/>
          <w:sz w:val="20"/>
          <w:szCs w:val="20"/>
          <w:bdr w:val="none" w:sz="0" w:space="0" w:color="auto" w:frame="1"/>
          <w:lang w:val="en-US"/>
        </w:rPr>
        <w:t xml:space="preserve">.2. </w:t>
      </w:r>
      <w:r w:rsidRPr="00C6162E">
        <w:rPr>
          <w:rFonts w:ascii="Times New Roman" w:hAnsi="Times New Roman" w:cs="Times New Roman"/>
          <w:sz w:val="20"/>
          <w:szCs w:val="20"/>
          <w:lang w:val="en-US"/>
        </w:rPr>
        <w:t xml:space="preserve">– </w:t>
      </w:r>
      <w:r>
        <w:rPr>
          <w:rFonts w:ascii="Times New Roman" w:hAnsi="Times New Roman" w:cs="Times New Roman"/>
          <w:sz w:val="20"/>
          <w:szCs w:val="20"/>
        </w:rPr>
        <w:t>Р</w:t>
      </w:r>
      <w:r w:rsidRPr="00C6162E">
        <w:rPr>
          <w:rFonts w:ascii="Times New Roman" w:hAnsi="Times New Roman" w:cs="Times New Roman"/>
          <w:sz w:val="20"/>
          <w:szCs w:val="20"/>
          <w:lang w:val="en-US"/>
        </w:rPr>
        <w:t xml:space="preserve">. </w:t>
      </w:r>
      <w:r w:rsidRPr="00C6162E">
        <w:rPr>
          <w:rStyle w:val="ae"/>
          <w:rFonts w:ascii="Times New Roman" w:hAnsi="Times New Roman" w:cs="Times New Roman"/>
          <w:i w:val="0"/>
          <w:sz w:val="20"/>
          <w:szCs w:val="20"/>
          <w:bdr w:val="none" w:sz="0" w:space="0" w:color="auto" w:frame="1"/>
          <w:lang w:val="en-US"/>
        </w:rPr>
        <w:t>10-11.</w:t>
      </w:r>
    </w:p>
    <w:p w:rsidR="00F60628" w:rsidRDefault="00F60628">
      <w:pPr>
        <w:rPr>
          <w:rFonts w:ascii="Times New Roman" w:hAnsi="Times New Roman" w:cs="Times New Roman"/>
          <w:sz w:val="20"/>
          <w:szCs w:val="20"/>
          <w:lang w:val="en-US"/>
        </w:rPr>
      </w:pPr>
      <w:r>
        <w:rPr>
          <w:rFonts w:ascii="Times New Roman" w:hAnsi="Times New Roman" w:cs="Times New Roman"/>
          <w:sz w:val="20"/>
          <w:szCs w:val="20"/>
          <w:lang w:val="en-US"/>
        </w:rPr>
        <w:br w:type="page"/>
      </w:r>
    </w:p>
    <w:p w:rsidR="00F60628" w:rsidRDefault="00F60628" w:rsidP="00F60628">
      <w:pPr>
        <w:spacing w:after="0" w:line="240" w:lineRule="auto"/>
        <w:jc w:val="center"/>
        <w:rPr>
          <w:rFonts w:ascii="Times New Roman" w:hAnsi="Times New Roman" w:cs="Times New Roman"/>
          <w:b/>
          <w:sz w:val="28"/>
          <w:szCs w:val="28"/>
        </w:rPr>
      </w:pPr>
    </w:p>
    <w:p w:rsidR="00F60628" w:rsidRDefault="00F60628" w:rsidP="00F60628">
      <w:pPr>
        <w:spacing w:after="0" w:line="240" w:lineRule="auto"/>
        <w:jc w:val="center"/>
        <w:rPr>
          <w:rFonts w:ascii="Times New Roman" w:hAnsi="Times New Roman" w:cs="Times New Roman"/>
          <w:b/>
          <w:sz w:val="28"/>
          <w:szCs w:val="28"/>
        </w:rPr>
      </w:pPr>
    </w:p>
    <w:p w:rsidR="00F60628" w:rsidRDefault="00F60628" w:rsidP="00F60628">
      <w:pPr>
        <w:spacing w:after="0" w:line="240" w:lineRule="auto"/>
        <w:jc w:val="center"/>
        <w:rPr>
          <w:rFonts w:ascii="Times New Roman" w:hAnsi="Times New Roman" w:cs="Times New Roman"/>
          <w:b/>
          <w:sz w:val="28"/>
          <w:szCs w:val="28"/>
        </w:rPr>
      </w:pPr>
    </w:p>
    <w:p w:rsidR="00B732F4" w:rsidRDefault="00B732F4" w:rsidP="00F60628">
      <w:pPr>
        <w:spacing w:after="0" w:line="240" w:lineRule="auto"/>
        <w:jc w:val="center"/>
        <w:rPr>
          <w:rFonts w:ascii="Times New Roman" w:hAnsi="Times New Roman" w:cs="Times New Roman"/>
          <w:b/>
          <w:sz w:val="28"/>
          <w:szCs w:val="28"/>
        </w:rPr>
      </w:pPr>
    </w:p>
    <w:p w:rsidR="00B732F4" w:rsidRDefault="00B732F4" w:rsidP="00F60628">
      <w:pPr>
        <w:spacing w:after="0" w:line="240" w:lineRule="auto"/>
        <w:jc w:val="center"/>
        <w:rPr>
          <w:rFonts w:ascii="Times New Roman" w:hAnsi="Times New Roman" w:cs="Times New Roman"/>
          <w:b/>
          <w:sz w:val="28"/>
          <w:szCs w:val="28"/>
        </w:rPr>
      </w:pPr>
    </w:p>
    <w:p w:rsidR="00F60628" w:rsidRPr="00F60628" w:rsidRDefault="00F60628" w:rsidP="00F60628">
      <w:pPr>
        <w:spacing w:after="0" w:line="240" w:lineRule="auto"/>
        <w:jc w:val="center"/>
        <w:rPr>
          <w:rFonts w:ascii="Times New Roman" w:hAnsi="Times New Roman" w:cs="Times New Roman"/>
          <w:b/>
          <w:sz w:val="28"/>
          <w:szCs w:val="28"/>
        </w:rPr>
      </w:pPr>
      <w:r w:rsidRPr="00F60628">
        <w:rPr>
          <w:rFonts w:ascii="Times New Roman" w:hAnsi="Times New Roman" w:cs="Times New Roman"/>
          <w:b/>
          <w:sz w:val="28"/>
          <w:szCs w:val="28"/>
        </w:rPr>
        <w:t xml:space="preserve">Применение компьютерных реставрационных технологий в ортопедической стоматологии. </w:t>
      </w:r>
      <w:r w:rsidRPr="00F60628">
        <w:rPr>
          <w:rFonts w:ascii="Times New Roman" w:hAnsi="Times New Roman" w:cs="Times New Roman"/>
          <w:b/>
          <w:sz w:val="28"/>
          <w:szCs w:val="28"/>
          <w:lang w:val="en-US"/>
        </w:rPr>
        <w:t>CAD</w:t>
      </w:r>
      <w:r w:rsidRPr="00F60628">
        <w:rPr>
          <w:rFonts w:ascii="Times New Roman" w:hAnsi="Times New Roman" w:cs="Times New Roman"/>
          <w:b/>
          <w:sz w:val="28"/>
          <w:szCs w:val="28"/>
        </w:rPr>
        <w:t>/</w:t>
      </w:r>
      <w:r w:rsidRPr="00F60628">
        <w:rPr>
          <w:rFonts w:ascii="Times New Roman" w:hAnsi="Times New Roman" w:cs="Times New Roman"/>
          <w:b/>
          <w:sz w:val="28"/>
          <w:szCs w:val="28"/>
          <w:lang w:val="en-US"/>
        </w:rPr>
        <w:t>CAM</w:t>
      </w:r>
      <w:r w:rsidRPr="00F60628">
        <w:rPr>
          <w:rFonts w:ascii="Times New Roman" w:hAnsi="Times New Roman" w:cs="Times New Roman"/>
          <w:b/>
          <w:sz w:val="28"/>
          <w:szCs w:val="28"/>
        </w:rPr>
        <w:t>-системы</w:t>
      </w:r>
    </w:p>
    <w:p w:rsidR="00F60628" w:rsidRPr="00F60628" w:rsidRDefault="00F60628" w:rsidP="00F60628">
      <w:pPr>
        <w:jc w:val="center"/>
        <w:rPr>
          <w:rFonts w:ascii="Times New Roman" w:hAnsi="Times New Roman" w:cs="Times New Roman"/>
          <w:b/>
          <w:sz w:val="28"/>
          <w:szCs w:val="28"/>
        </w:rPr>
      </w:pPr>
    </w:p>
    <w:p w:rsidR="004634DC" w:rsidRDefault="00F60628" w:rsidP="00F60628">
      <w:pPr>
        <w:jc w:val="center"/>
        <w:rPr>
          <w:rFonts w:ascii="Times New Roman" w:hAnsi="Times New Roman" w:cs="Times New Roman"/>
          <w:b/>
          <w:sz w:val="28"/>
          <w:szCs w:val="28"/>
        </w:rPr>
      </w:pPr>
      <w:r w:rsidRPr="00F60628">
        <w:rPr>
          <w:rFonts w:ascii="Times New Roman" w:hAnsi="Times New Roman" w:cs="Times New Roman"/>
          <w:b/>
          <w:sz w:val="28"/>
          <w:szCs w:val="28"/>
        </w:rPr>
        <w:t>Учебно-методическое пособие</w:t>
      </w:r>
    </w:p>
    <w:p w:rsidR="00F60628" w:rsidRDefault="00F60628" w:rsidP="00F60628">
      <w:pPr>
        <w:jc w:val="center"/>
        <w:rPr>
          <w:rFonts w:ascii="Times New Roman" w:hAnsi="Times New Roman" w:cs="Times New Roman"/>
          <w:b/>
          <w:sz w:val="28"/>
          <w:szCs w:val="28"/>
        </w:rPr>
      </w:pPr>
    </w:p>
    <w:p w:rsidR="00F60628" w:rsidRDefault="00F60628" w:rsidP="00F60628">
      <w:pPr>
        <w:jc w:val="center"/>
        <w:rPr>
          <w:rFonts w:ascii="Times New Roman" w:hAnsi="Times New Roman" w:cs="Times New Roman"/>
          <w:b/>
          <w:sz w:val="28"/>
          <w:szCs w:val="28"/>
        </w:rPr>
      </w:pPr>
    </w:p>
    <w:p w:rsidR="00B732F4" w:rsidRDefault="00B732F4" w:rsidP="00F60628">
      <w:pPr>
        <w:jc w:val="center"/>
        <w:rPr>
          <w:rFonts w:ascii="Times New Roman" w:hAnsi="Times New Roman" w:cs="Times New Roman"/>
          <w:b/>
          <w:sz w:val="28"/>
          <w:szCs w:val="28"/>
        </w:rPr>
      </w:pPr>
    </w:p>
    <w:p w:rsidR="00F60628" w:rsidRDefault="00F60628" w:rsidP="00F60628">
      <w:pPr>
        <w:jc w:val="center"/>
        <w:rPr>
          <w:rFonts w:ascii="Times New Roman" w:hAnsi="Times New Roman" w:cs="Times New Roman"/>
          <w:b/>
          <w:sz w:val="28"/>
          <w:szCs w:val="28"/>
        </w:rPr>
      </w:pPr>
    </w:p>
    <w:p w:rsidR="00F60628" w:rsidRDefault="00F60628" w:rsidP="00F60628">
      <w:pPr>
        <w:jc w:val="center"/>
        <w:rPr>
          <w:rFonts w:ascii="Times New Roman" w:hAnsi="Times New Roman" w:cs="Times New Roman"/>
          <w:b/>
          <w:sz w:val="28"/>
          <w:szCs w:val="28"/>
        </w:rPr>
      </w:pPr>
    </w:p>
    <w:p w:rsidR="00F60628" w:rsidRDefault="00F60628" w:rsidP="00F60628">
      <w:pPr>
        <w:jc w:val="center"/>
        <w:rPr>
          <w:rFonts w:ascii="Times New Roman" w:hAnsi="Times New Roman" w:cs="Times New Roman"/>
          <w:b/>
          <w:sz w:val="28"/>
          <w:szCs w:val="28"/>
        </w:rPr>
      </w:pPr>
    </w:p>
    <w:p w:rsidR="00F60628" w:rsidRDefault="00F60628" w:rsidP="00F60628">
      <w:pPr>
        <w:jc w:val="center"/>
        <w:rPr>
          <w:rFonts w:ascii="Times New Roman" w:hAnsi="Times New Roman" w:cs="Times New Roman"/>
          <w:b/>
          <w:sz w:val="20"/>
          <w:szCs w:val="20"/>
        </w:rPr>
      </w:pPr>
    </w:p>
    <w:p w:rsidR="00276DA7" w:rsidRDefault="00276DA7" w:rsidP="00F60628">
      <w:pPr>
        <w:jc w:val="center"/>
        <w:rPr>
          <w:rFonts w:ascii="Times New Roman" w:hAnsi="Times New Roman" w:cs="Times New Roman"/>
          <w:b/>
          <w:sz w:val="20"/>
          <w:szCs w:val="20"/>
        </w:rPr>
      </w:pPr>
    </w:p>
    <w:p w:rsidR="00276DA7" w:rsidRDefault="00276DA7" w:rsidP="00F60628">
      <w:pPr>
        <w:jc w:val="center"/>
        <w:rPr>
          <w:rFonts w:ascii="Times New Roman" w:hAnsi="Times New Roman" w:cs="Times New Roman"/>
          <w:b/>
          <w:sz w:val="20"/>
          <w:szCs w:val="20"/>
        </w:rPr>
      </w:pPr>
    </w:p>
    <w:p w:rsidR="00276DA7" w:rsidRPr="00276DA7" w:rsidRDefault="00276DA7" w:rsidP="00276DA7">
      <w:pPr>
        <w:spacing w:after="0" w:line="240" w:lineRule="auto"/>
        <w:jc w:val="center"/>
        <w:rPr>
          <w:rFonts w:ascii="Times New Roman" w:hAnsi="Times New Roman" w:cs="Times New Roman"/>
          <w:b/>
          <w:sz w:val="20"/>
          <w:szCs w:val="20"/>
        </w:rPr>
      </w:pPr>
    </w:p>
    <w:p w:rsidR="00F60628" w:rsidRPr="00276DA7" w:rsidRDefault="00F60628" w:rsidP="00276DA7">
      <w:pPr>
        <w:spacing w:after="0" w:line="240" w:lineRule="auto"/>
        <w:jc w:val="center"/>
        <w:rPr>
          <w:rFonts w:ascii="Times New Roman" w:hAnsi="Times New Roman" w:cs="Times New Roman"/>
          <w:sz w:val="20"/>
          <w:szCs w:val="20"/>
        </w:rPr>
      </w:pPr>
      <w:r w:rsidRPr="00276DA7">
        <w:rPr>
          <w:rFonts w:ascii="Times New Roman" w:hAnsi="Times New Roman" w:cs="Times New Roman"/>
          <w:sz w:val="20"/>
          <w:szCs w:val="20"/>
        </w:rPr>
        <w:t xml:space="preserve">Формат 60×90 </w:t>
      </w:r>
      <w:r w:rsidRPr="00276DA7">
        <w:rPr>
          <w:rFonts w:ascii="Times New Roman" w:hAnsi="Times New Roman" w:cs="Times New Roman"/>
          <w:sz w:val="20"/>
          <w:szCs w:val="20"/>
          <w:vertAlign w:val="superscript"/>
        </w:rPr>
        <w:t>1</w:t>
      </w:r>
      <w:r w:rsidRPr="00276DA7">
        <w:rPr>
          <w:rFonts w:ascii="Times New Roman" w:hAnsi="Times New Roman" w:cs="Times New Roman"/>
          <w:sz w:val="20"/>
          <w:szCs w:val="20"/>
        </w:rPr>
        <w:t>/</w:t>
      </w:r>
      <w:r w:rsidR="00276DA7" w:rsidRPr="00276DA7">
        <w:rPr>
          <w:rFonts w:ascii="Times New Roman" w:hAnsi="Times New Roman" w:cs="Times New Roman"/>
          <w:sz w:val="20"/>
          <w:szCs w:val="20"/>
          <w:vertAlign w:val="subscript"/>
        </w:rPr>
        <w:t>16</w:t>
      </w:r>
      <w:r w:rsidR="00276DA7" w:rsidRPr="00276DA7">
        <w:rPr>
          <w:rFonts w:ascii="Times New Roman" w:hAnsi="Times New Roman" w:cs="Times New Roman"/>
          <w:sz w:val="20"/>
          <w:szCs w:val="20"/>
        </w:rPr>
        <w:t>. Бумага офсетная. Печать офсетная.</w:t>
      </w:r>
    </w:p>
    <w:p w:rsidR="00276DA7" w:rsidRDefault="00276DA7" w:rsidP="00276DA7">
      <w:pPr>
        <w:spacing w:after="0" w:line="240" w:lineRule="auto"/>
        <w:jc w:val="center"/>
        <w:rPr>
          <w:rFonts w:ascii="Times New Roman" w:hAnsi="Times New Roman" w:cs="Times New Roman"/>
          <w:sz w:val="20"/>
          <w:szCs w:val="20"/>
        </w:rPr>
      </w:pPr>
      <w:r w:rsidRPr="00276DA7">
        <w:rPr>
          <w:rFonts w:ascii="Times New Roman" w:hAnsi="Times New Roman" w:cs="Times New Roman"/>
          <w:sz w:val="20"/>
          <w:szCs w:val="20"/>
        </w:rPr>
        <w:t>Тираж 25.</w:t>
      </w:r>
    </w:p>
    <w:p w:rsidR="00276DA7" w:rsidRDefault="00276DA7" w:rsidP="00276DA7">
      <w:pPr>
        <w:spacing w:after="0" w:line="240" w:lineRule="auto"/>
        <w:jc w:val="center"/>
        <w:rPr>
          <w:rFonts w:ascii="Times New Roman" w:hAnsi="Times New Roman" w:cs="Times New Roman"/>
          <w:sz w:val="20"/>
          <w:szCs w:val="20"/>
        </w:rPr>
      </w:pPr>
    </w:p>
    <w:p w:rsidR="00276DA7" w:rsidRDefault="00276DA7" w:rsidP="00276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Отпечатано с оригинал-макета в типографии МБУ «КМИВЦ»,</w:t>
      </w:r>
    </w:p>
    <w:p w:rsidR="00276DA7" w:rsidRPr="00276DA7" w:rsidRDefault="00276DA7" w:rsidP="00276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 Краснодар, ул. Дунайская, 62</w:t>
      </w:r>
    </w:p>
    <w:sectPr w:rsidR="00276DA7" w:rsidRPr="00276DA7" w:rsidSect="00DA019F">
      <w:footerReference w:type="default" r:id="rId29"/>
      <w:pgSz w:w="8392" w:h="11907" w:code="11"/>
      <w:pgMar w:top="851" w:right="851" w:bottom="851" w:left="1134" w:header="567"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FD7" w:rsidRDefault="00F47FD7" w:rsidP="00DA019F">
      <w:pPr>
        <w:spacing w:after="0" w:line="240" w:lineRule="auto"/>
      </w:pPr>
      <w:r>
        <w:separator/>
      </w:r>
    </w:p>
  </w:endnote>
  <w:endnote w:type="continuationSeparator" w:id="0">
    <w:p w:rsidR="00F47FD7" w:rsidRDefault="00F47FD7" w:rsidP="00DA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784858"/>
      <w:docPartObj>
        <w:docPartGallery w:val="Page Numbers (Bottom of Page)"/>
        <w:docPartUnique/>
      </w:docPartObj>
    </w:sdtPr>
    <w:sdtEndPr/>
    <w:sdtContent>
      <w:p w:rsidR="00F60628" w:rsidRDefault="00F60628">
        <w:pPr>
          <w:pStyle w:val="a9"/>
          <w:jc w:val="center"/>
        </w:pPr>
        <w:r>
          <w:fldChar w:fldCharType="begin"/>
        </w:r>
        <w:r>
          <w:instrText>PAGE   \* MERGEFORMAT</w:instrText>
        </w:r>
        <w:r>
          <w:fldChar w:fldCharType="separate"/>
        </w:r>
        <w:r w:rsidR="009718D8">
          <w:rPr>
            <w:noProof/>
          </w:rPr>
          <w:t>61</w:t>
        </w:r>
        <w:r>
          <w:fldChar w:fldCharType="end"/>
        </w:r>
      </w:p>
    </w:sdtContent>
  </w:sdt>
  <w:p w:rsidR="00F60628" w:rsidRDefault="00F606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FD7" w:rsidRDefault="00F47FD7" w:rsidP="00DA019F">
      <w:pPr>
        <w:spacing w:after="0" w:line="240" w:lineRule="auto"/>
      </w:pPr>
      <w:r>
        <w:separator/>
      </w:r>
    </w:p>
  </w:footnote>
  <w:footnote w:type="continuationSeparator" w:id="0">
    <w:p w:rsidR="00F47FD7" w:rsidRDefault="00F47FD7" w:rsidP="00DA0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C08"/>
    <w:multiLevelType w:val="hybridMultilevel"/>
    <w:tmpl w:val="20EC5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A2EFF"/>
    <w:multiLevelType w:val="multilevel"/>
    <w:tmpl w:val="5128D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51B2D"/>
    <w:multiLevelType w:val="hybridMultilevel"/>
    <w:tmpl w:val="92F2E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125A4"/>
    <w:multiLevelType w:val="hybridMultilevel"/>
    <w:tmpl w:val="85C8D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C14137"/>
    <w:multiLevelType w:val="hybridMultilevel"/>
    <w:tmpl w:val="1742B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B4520F"/>
    <w:multiLevelType w:val="hybridMultilevel"/>
    <w:tmpl w:val="8E2C9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DA07FB"/>
    <w:multiLevelType w:val="hybridMultilevel"/>
    <w:tmpl w:val="CF822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6C6DDA"/>
    <w:multiLevelType w:val="hybridMultilevel"/>
    <w:tmpl w:val="26444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6B022A"/>
    <w:multiLevelType w:val="hybridMultilevel"/>
    <w:tmpl w:val="4BA4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DD0C11"/>
    <w:multiLevelType w:val="hybridMultilevel"/>
    <w:tmpl w:val="2F205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3C4619"/>
    <w:multiLevelType w:val="hybridMultilevel"/>
    <w:tmpl w:val="CB283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4A6D3B"/>
    <w:multiLevelType w:val="hybridMultilevel"/>
    <w:tmpl w:val="8A2EA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9D4D1A"/>
    <w:multiLevelType w:val="hybridMultilevel"/>
    <w:tmpl w:val="63845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4E51B3"/>
    <w:multiLevelType w:val="hybridMultilevel"/>
    <w:tmpl w:val="26863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E0D98"/>
    <w:multiLevelType w:val="hybridMultilevel"/>
    <w:tmpl w:val="67023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F36779"/>
    <w:multiLevelType w:val="hybridMultilevel"/>
    <w:tmpl w:val="C0E21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0E0965"/>
    <w:multiLevelType w:val="hybridMultilevel"/>
    <w:tmpl w:val="1360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314F94"/>
    <w:multiLevelType w:val="hybridMultilevel"/>
    <w:tmpl w:val="71C4C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6F28C8"/>
    <w:multiLevelType w:val="hybridMultilevel"/>
    <w:tmpl w:val="5E80A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312C55"/>
    <w:multiLevelType w:val="hybridMultilevel"/>
    <w:tmpl w:val="F2868344"/>
    <w:lvl w:ilvl="0" w:tplc="214CE1B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072E98"/>
    <w:multiLevelType w:val="hybridMultilevel"/>
    <w:tmpl w:val="9692C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8C1B27"/>
    <w:multiLevelType w:val="hybridMultilevel"/>
    <w:tmpl w:val="D8C6A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8E55E7"/>
    <w:multiLevelType w:val="hybridMultilevel"/>
    <w:tmpl w:val="AA226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A427C1"/>
    <w:multiLevelType w:val="hybridMultilevel"/>
    <w:tmpl w:val="ACB8B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275EE3"/>
    <w:multiLevelType w:val="hybridMultilevel"/>
    <w:tmpl w:val="FB3E0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5E93DD7"/>
    <w:multiLevelType w:val="hybridMultilevel"/>
    <w:tmpl w:val="24F2A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70664B9"/>
    <w:multiLevelType w:val="hybridMultilevel"/>
    <w:tmpl w:val="BB1A4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D31C93"/>
    <w:multiLevelType w:val="hybridMultilevel"/>
    <w:tmpl w:val="C810C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DA6849"/>
    <w:multiLevelType w:val="hybridMultilevel"/>
    <w:tmpl w:val="07349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A1146F7"/>
    <w:multiLevelType w:val="hybridMultilevel"/>
    <w:tmpl w:val="7638B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AFA2EC2"/>
    <w:multiLevelType w:val="hybridMultilevel"/>
    <w:tmpl w:val="2BD88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C065451"/>
    <w:multiLevelType w:val="hybridMultilevel"/>
    <w:tmpl w:val="C9BE1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E265532"/>
    <w:multiLevelType w:val="hybridMultilevel"/>
    <w:tmpl w:val="47225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3F94FB5"/>
    <w:multiLevelType w:val="hybridMultilevel"/>
    <w:tmpl w:val="4948D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40A587B"/>
    <w:multiLevelType w:val="hybridMultilevel"/>
    <w:tmpl w:val="64F8F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AE5C3C"/>
    <w:multiLevelType w:val="hybridMultilevel"/>
    <w:tmpl w:val="706E9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6CF0315"/>
    <w:multiLevelType w:val="hybridMultilevel"/>
    <w:tmpl w:val="DE1467AA"/>
    <w:lvl w:ilvl="0" w:tplc="0C325108">
      <w:start w:val="1"/>
      <w:numFmt w:val="decimal"/>
      <w:lvlText w:val="%1."/>
      <w:lvlJc w:val="left"/>
      <w:pPr>
        <w:ind w:left="2130" w:hanging="705"/>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37" w15:restartNumberingAfterBreak="0">
    <w:nsid w:val="26E54928"/>
    <w:multiLevelType w:val="hybridMultilevel"/>
    <w:tmpl w:val="93B29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7A063EB"/>
    <w:multiLevelType w:val="hybridMultilevel"/>
    <w:tmpl w:val="D5F82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3E0BC8"/>
    <w:multiLevelType w:val="hybridMultilevel"/>
    <w:tmpl w:val="B7E07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31542E"/>
    <w:multiLevelType w:val="hybridMultilevel"/>
    <w:tmpl w:val="63CAB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CE5821"/>
    <w:multiLevelType w:val="hybridMultilevel"/>
    <w:tmpl w:val="7D0EF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BB215F5"/>
    <w:multiLevelType w:val="hybridMultilevel"/>
    <w:tmpl w:val="37E4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0487046"/>
    <w:multiLevelType w:val="hybridMultilevel"/>
    <w:tmpl w:val="0EA63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D46531"/>
    <w:multiLevelType w:val="hybridMultilevel"/>
    <w:tmpl w:val="CFC2E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31C078E"/>
    <w:multiLevelType w:val="hybridMultilevel"/>
    <w:tmpl w:val="14127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3CB4373"/>
    <w:multiLevelType w:val="hybridMultilevel"/>
    <w:tmpl w:val="70FC0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3E17967"/>
    <w:multiLevelType w:val="hybridMultilevel"/>
    <w:tmpl w:val="64DEF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4096AFD"/>
    <w:multiLevelType w:val="hybridMultilevel"/>
    <w:tmpl w:val="80C0C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4584E53"/>
    <w:multiLevelType w:val="hybridMultilevel"/>
    <w:tmpl w:val="051C6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5634E23"/>
    <w:multiLevelType w:val="hybridMultilevel"/>
    <w:tmpl w:val="CB88D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59B2901"/>
    <w:multiLevelType w:val="hybridMultilevel"/>
    <w:tmpl w:val="AF3AF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5D742BF"/>
    <w:multiLevelType w:val="hybridMultilevel"/>
    <w:tmpl w:val="B3D0B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65221F6"/>
    <w:multiLevelType w:val="hybridMultilevel"/>
    <w:tmpl w:val="01BCC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67B56E1"/>
    <w:multiLevelType w:val="hybridMultilevel"/>
    <w:tmpl w:val="74206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7E46C3F"/>
    <w:multiLevelType w:val="multilevel"/>
    <w:tmpl w:val="EADA4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7A2A49"/>
    <w:multiLevelType w:val="hybridMultilevel"/>
    <w:tmpl w:val="EB00E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9EF5496"/>
    <w:multiLevelType w:val="hybridMultilevel"/>
    <w:tmpl w:val="714AC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A7273BA"/>
    <w:multiLevelType w:val="hybridMultilevel"/>
    <w:tmpl w:val="DF0E9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B5E41C6"/>
    <w:multiLevelType w:val="hybridMultilevel"/>
    <w:tmpl w:val="0C660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0F4520"/>
    <w:multiLevelType w:val="hybridMultilevel"/>
    <w:tmpl w:val="714AC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CB53471"/>
    <w:multiLevelType w:val="hybridMultilevel"/>
    <w:tmpl w:val="1EDE9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DB4645E"/>
    <w:multiLevelType w:val="hybridMultilevel"/>
    <w:tmpl w:val="49582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E9A6733"/>
    <w:multiLevelType w:val="hybridMultilevel"/>
    <w:tmpl w:val="C4C8B7E8"/>
    <w:lvl w:ilvl="0" w:tplc="214CE1B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002C0B"/>
    <w:multiLevelType w:val="multilevel"/>
    <w:tmpl w:val="A7247E3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014702D"/>
    <w:multiLevelType w:val="hybridMultilevel"/>
    <w:tmpl w:val="90CC6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0357E33"/>
    <w:multiLevelType w:val="hybridMultilevel"/>
    <w:tmpl w:val="642EA632"/>
    <w:lvl w:ilvl="0" w:tplc="0C3251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09009C9"/>
    <w:multiLevelType w:val="hybridMultilevel"/>
    <w:tmpl w:val="27EE1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18A0819"/>
    <w:multiLevelType w:val="hybridMultilevel"/>
    <w:tmpl w:val="B6706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1C8563A"/>
    <w:multiLevelType w:val="hybridMultilevel"/>
    <w:tmpl w:val="66AEB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2031D90"/>
    <w:multiLevelType w:val="hybridMultilevel"/>
    <w:tmpl w:val="A536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21861C0"/>
    <w:multiLevelType w:val="hybridMultilevel"/>
    <w:tmpl w:val="B83A0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2C24762"/>
    <w:multiLevelType w:val="hybridMultilevel"/>
    <w:tmpl w:val="85801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2CD65AB"/>
    <w:multiLevelType w:val="hybridMultilevel"/>
    <w:tmpl w:val="4912A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2E34A2E"/>
    <w:multiLevelType w:val="hybridMultilevel"/>
    <w:tmpl w:val="14322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33F05AE"/>
    <w:multiLevelType w:val="hybridMultilevel"/>
    <w:tmpl w:val="408C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45416D2"/>
    <w:multiLevelType w:val="hybridMultilevel"/>
    <w:tmpl w:val="3EE09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4E24ADD"/>
    <w:multiLevelType w:val="hybridMultilevel"/>
    <w:tmpl w:val="724C4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53F4B8F"/>
    <w:multiLevelType w:val="hybridMultilevel"/>
    <w:tmpl w:val="FAEAA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5D42177"/>
    <w:multiLevelType w:val="hybridMultilevel"/>
    <w:tmpl w:val="2FF8A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69B7EB4"/>
    <w:multiLevelType w:val="hybridMultilevel"/>
    <w:tmpl w:val="0FD0F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7AB3F08"/>
    <w:multiLevelType w:val="hybridMultilevel"/>
    <w:tmpl w:val="49547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8023C22"/>
    <w:multiLevelType w:val="hybridMultilevel"/>
    <w:tmpl w:val="6F487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AFD0A18"/>
    <w:multiLevelType w:val="hybridMultilevel"/>
    <w:tmpl w:val="EB442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CA050CE"/>
    <w:multiLevelType w:val="multilevel"/>
    <w:tmpl w:val="7E56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CB50F83"/>
    <w:multiLevelType w:val="hybridMultilevel"/>
    <w:tmpl w:val="73A64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CFA5A2B"/>
    <w:multiLevelType w:val="hybridMultilevel"/>
    <w:tmpl w:val="BC3AB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D144FED"/>
    <w:multiLevelType w:val="hybridMultilevel"/>
    <w:tmpl w:val="E1A87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D9924BB"/>
    <w:multiLevelType w:val="hybridMultilevel"/>
    <w:tmpl w:val="8A6CE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EF007F4"/>
    <w:multiLevelType w:val="hybridMultilevel"/>
    <w:tmpl w:val="7C5E8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F6515AB"/>
    <w:multiLevelType w:val="hybridMultilevel"/>
    <w:tmpl w:val="ECA0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12E1FAE"/>
    <w:multiLevelType w:val="hybridMultilevel"/>
    <w:tmpl w:val="FF760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46867E8"/>
    <w:multiLevelType w:val="hybridMultilevel"/>
    <w:tmpl w:val="F9A0F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4F337BD"/>
    <w:multiLevelType w:val="hybridMultilevel"/>
    <w:tmpl w:val="1E9A52AA"/>
    <w:lvl w:ilvl="0" w:tplc="214CE1B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67E6148"/>
    <w:multiLevelType w:val="hybridMultilevel"/>
    <w:tmpl w:val="0FE41208"/>
    <w:lvl w:ilvl="0" w:tplc="0C3251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8B56253"/>
    <w:multiLevelType w:val="hybridMultilevel"/>
    <w:tmpl w:val="AED0E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BD66D87"/>
    <w:multiLevelType w:val="hybridMultilevel"/>
    <w:tmpl w:val="3DFC5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C626809"/>
    <w:multiLevelType w:val="hybridMultilevel"/>
    <w:tmpl w:val="D1064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CD529B7"/>
    <w:multiLevelType w:val="hybridMultilevel"/>
    <w:tmpl w:val="0D5CE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D6F47B7"/>
    <w:multiLevelType w:val="hybridMultilevel"/>
    <w:tmpl w:val="F6E68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DC349CB"/>
    <w:multiLevelType w:val="hybridMultilevel"/>
    <w:tmpl w:val="791CA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EB9349E"/>
    <w:multiLevelType w:val="hybridMultilevel"/>
    <w:tmpl w:val="ACB64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F3A0C96"/>
    <w:multiLevelType w:val="hybridMultilevel"/>
    <w:tmpl w:val="08E21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FEB7D9E"/>
    <w:multiLevelType w:val="hybridMultilevel"/>
    <w:tmpl w:val="D4D0D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0015586"/>
    <w:multiLevelType w:val="hybridMultilevel"/>
    <w:tmpl w:val="689A3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08F19E7"/>
    <w:multiLevelType w:val="hybridMultilevel"/>
    <w:tmpl w:val="F2346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1D033BE"/>
    <w:multiLevelType w:val="hybridMultilevel"/>
    <w:tmpl w:val="67280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2DB32F4"/>
    <w:multiLevelType w:val="hybridMultilevel"/>
    <w:tmpl w:val="F1E6A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A42312D"/>
    <w:multiLevelType w:val="hybridMultilevel"/>
    <w:tmpl w:val="AA286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A557DF1"/>
    <w:multiLevelType w:val="hybridMultilevel"/>
    <w:tmpl w:val="CA189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BA60703"/>
    <w:multiLevelType w:val="hybridMultilevel"/>
    <w:tmpl w:val="7B62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BBF420A"/>
    <w:multiLevelType w:val="hybridMultilevel"/>
    <w:tmpl w:val="62642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BEB7059"/>
    <w:multiLevelType w:val="hybridMultilevel"/>
    <w:tmpl w:val="C060A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BF14F20"/>
    <w:multiLevelType w:val="hybridMultilevel"/>
    <w:tmpl w:val="89506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C7F20C2"/>
    <w:multiLevelType w:val="hybridMultilevel"/>
    <w:tmpl w:val="C5C47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CA84689"/>
    <w:multiLevelType w:val="hybridMultilevel"/>
    <w:tmpl w:val="5EC65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D040AB0"/>
    <w:multiLevelType w:val="hybridMultilevel"/>
    <w:tmpl w:val="5030C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DB63962"/>
    <w:multiLevelType w:val="hybridMultilevel"/>
    <w:tmpl w:val="6AACB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E6B5F96"/>
    <w:multiLevelType w:val="hybridMultilevel"/>
    <w:tmpl w:val="8744E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07167BD"/>
    <w:multiLevelType w:val="hybridMultilevel"/>
    <w:tmpl w:val="06648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0A41E70"/>
    <w:multiLevelType w:val="hybridMultilevel"/>
    <w:tmpl w:val="DCAC7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16906EF"/>
    <w:multiLevelType w:val="hybridMultilevel"/>
    <w:tmpl w:val="6C16E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22429D6"/>
    <w:multiLevelType w:val="hybridMultilevel"/>
    <w:tmpl w:val="50D8E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2381A29"/>
    <w:multiLevelType w:val="hybridMultilevel"/>
    <w:tmpl w:val="B9AA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27B2D9B"/>
    <w:multiLevelType w:val="hybridMultilevel"/>
    <w:tmpl w:val="9306D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34D1A1D"/>
    <w:multiLevelType w:val="hybridMultilevel"/>
    <w:tmpl w:val="E6A25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3D87184"/>
    <w:multiLevelType w:val="hybridMultilevel"/>
    <w:tmpl w:val="3D704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40774B3"/>
    <w:multiLevelType w:val="hybridMultilevel"/>
    <w:tmpl w:val="963C0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42502D6"/>
    <w:multiLevelType w:val="hybridMultilevel"/>
    <w:tmpl w:val="E8602E00"/>
    <w:lvl w:ilvl="0" w:tplc="214CE1B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4DC7A9B"/>
    <w:multiLevelType w:val="hybridMultilevel"/>
    <w:tmpl w:val="98B03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5297E9C"/>
    <w:multiLevelType w:val="hybridMultilevel"/>
    <w:tmpl w:val="03202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5A458D8"/>
    <w:multiLevelType w:val="hybridMultilevel"/>
    <w:tmpl w:val="4CA26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63B1301"/>
    <w:multiLevelType w:val="hybridMultilevel"/>
    <w:tmpl w:val="6058A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7716AC4"/>
    <w:multiLevelType w:val="hybridMultilevel"/>
    <w:tmpl w:val="5192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8936B8B"/>
    <w:multiLevelType w:val="hybridMultilevel"/>
    <w:tmpl w:val="1C10F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8A52811"/>
    <w:multiLevelType w:val="multilevel"/>
    <w:tmpl w:val="7B5C0D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9767C73"/>
    <w:multiLevelType w:val="hybridMultilevel"/>
    <w:tmpl w:val="4186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A4A4C02"/>
    <w:multiLevelType w:val="hybridMultilevel"/>
    <w:tmpl w:val="40D47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AD20A6A"/>
    <w:multiLevelType w:val="hybridMultilevel"/>
    <w:tmpl w:val="80E8A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B4E3431"/>
    <w:multiLevelType w:val="hybridMultilevel"/>
    <w:tmpl w:val="E5D49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D6B4BA8"/>
    <w:multiLevelType w:val="hybridMultilevel"/>
    <w:tmpl w:val="77206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F1B7E92"/>
    <w:multiLevelType w:val="hybridMultilevel"/>
    <w:tmpl w:val="167A8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5"/>
  </w:num>
  <w:num w:numId="2">
    <w:abstractNumId w:val="1"/>
  </w:num>
  <w:num w:numId="3">
    <w:abstractNumId w:val="84"/>
  </w:num>
  <w:num w:numId="4">
    <w:abstractNumId w:val="46"/>
  </w:num>
  <w:num w:numId="5">
    <w:abstractNumId w:val="64"/>
  </w:num>
  <w:num w:numId="6">
    <w:abstractNumId w:val="135"/>
  </w:num>
  <w:num w:numId="7">
    <w:abstractNumId w:val="60"/>
  </w:num>
  <w:num w:numId="8">
    <w:abstractNumId w:val="57"/>
  </w:num>
  <w:num w:numId="9">
    <w:abstractNumId w:val="134"/>
  </w:num>
  <w:num w:numId="10">
    <w:abstractNumId w:val="133"/>
  </w:num>
  <w:num w:numId="11">
    <w:abstractNumId w:val="33"/>
  </w:num>
  <w:num w:numId="12">
    <w:abstractNumId w:val="88"/>
  </w:num>
  <w:num w:numId="13">
    <w:abstractNumId w:val="53"/>
  </w:num>
  <w:num w:numId="14">
    <w:abstractNumId w:val="109"/>
  </w:num>
  <w:num w:numId="15">
    <w:abstractNumId w:val="11"/>
  </w:num>
  <w:num w:numId="16">
    <w:abstractNumId w:val="99"/>
  </w:num>
  <w:num w:numId="17">
    <w:abstractNumId w:val="69"/>
  </w:num>
  <w:num w:numId="18">
    <w:abstractNumId w:val="112"/>
  </w:num>
  <w:num w:numId="19">
    <w:abstractNumId w:val="71"/>
  </w:num>
  <w:num w:numId="20">
    <w:abstractNumId w:val="44"/>
  </w:num>
  <w:num w:numId="21">
    <w:abstractNumId w:val="73"/>
  </w:num>
  <w:num w:numId="22">
    <w:abstractNumId w:val="113"/>
  </w:num>
  <w:num w:numId="23">
    <w:abstractNumId w:val="37"/>
  </w:num>
  <w:num w:numId="24">
    <w:abstractNumId w:val="140"/>
  </w:num>
  <w:num w:numId="25">
    <w:abstractNumId w:val="49"/>
  </w:num>
  <w:num w:numId="26">
    <w:abstractNumId w:val="139"/>
  </w:num>
  <w:num w:numId="27">
    <w:abstractNumId w:val="41"/>
  </w:num>
  <w:num w:numId="28">
    <w:abstractNumId w:val="104"/>
  </w:num>
  <w:num w:numId="29">
    <w:abstractNumId w:val="58"/>
  </w:num>
  <w:num w:numId="30">
    <w:abstractNumId w:val="111"/>
  </w:num>
  <w:num w:numId="31">
    <w:abstractNumId w:val="0"/>
  </w:num>
  <w:num w:numId="32">
    <w:abstractNumId w:val="120"/>
  </w:num>
  <w:num w:numId="33">
    <w:abstractNumId w:val="119"/>
  </w:num>
  <w:num w:numId="34">
    <w:abstractNumId w:val="29"/>
  </w:num>
  <w:num w:numId="35">
    <w:abstractNumId w:val="108"/>
  </w:num>
  <w:num w:numId="36">
    <w:abstractNumId w:val="65"/>
  </w:num>
  <w:num w:numId="37">
    <w:abstractNumId w:val="2"/>
  </w:num>
  <w:num w:numId="38">
    <w:abstractNumId w:val="42"/>
  </w:num>
  <w:num w:numId="39">
    <w:abstractNumId w:val="117"/>
  </w:num>
  <w:num w:numId="40">
    <w:abstractNumId w:val="118"/>
  </w:num>
  <w:num w:numId="41">
    <w:abstractNumId w:val="22"/>
  </w:num>
  <w:num w:numId="42">
    <w:abstractNumId w:val="8"/>
  </w:num>
  <w:num w:numId="43">
    <w:abstractNumId w:val="129"/>
  </w:num>
  <w:num w:numId="44">
    <w:abstractNumId w:val="5"/>
  </w:num>
  <w:num w:numId="45">
    <w:abstractNumId w:val="136"/>
  </w:num>
  <w:num w:numId="46">
    <w:abstractNumId w:val="59"/>
  </w:num>
  <w:num w:numId="47">
    <w:abstractNumId w:val="48"/>
  </w:num>
  <w:num w:numId="48">
    <w:abstractNumId w:val="132"/>
  </w:num>
  <w:num w:numId="49">
    <w:abstractNumId w:val="91"/>
  </w:num>
  <w:num w:numId="50">
    <w:abstractNumId w:val="74"/>
  </w:num>
  <w:num w:numId="51">
    <w:abstractNumId w:val="79"/>
  </w:num>
  <w:num w:numId="52">
    <w:abstractNumId w:val="100"/>
  </w:num>
  <w:num w:numId="53">
    <w:abstractNumId w:val="78"/>
  </w:num>
  <w:num w:numId="54">
    <w:abstractNumId w:val="116"/>
  </w:num>
  <w:num w:numId="55">
    <w:abstractNumId w:val="13"/>
  </w:num>
  <w:num w:numId="56">
    <w:abstractNumId w:val="12"/>
  </w:num>
  <w:num w:numId="57">
    <w:abstractNumId w:val="43"/>
  </w:num>
  <w:num w:numId="58">
    <w:abstractNumId w:val="110"/>
  </w:num>
  <w:num w:numId="59">
    <w:abstractNumId w:val="45"/>
  </w:num>
  <w:num w:numId="60">
    <w:abstractNumId w:val="85"/>
  </w:num>
  <w:num w:numId="61">
    <w:abstractNumId w:val="15"/>
  </w:num>
  <w:num w:numId="62">
    <w:abstractNumId w:val="47"/>
  </w:num>
  <w:num w:numId="63">
    <w:abstractNumId w:val="68"/>
  </w:num>
  <w:num w:numId="64">
    <w:abstractNumId w:val="14"/>
  </w:num>
  <w:num w:numId="65">
    <w:abstractNumId w:val="98"/>
  </w:num>
  <w:num w:numId="66">
    <w:abstractNumId w:val="40"/>
  </w:num>
  <w:num w:numId="67">
    <w:abstractNumId w:val="90"/>
  </w:num>
  <w:num w:numId="68">
    <w:abstractNumId w:val="124"/>
  </w:num>
  <w:num w:numId="69">
    <w:abstractNumId w:val="72"/>
  </w:num>
  <w:num w:numId="70">
    <w:abstractNumId w:val="115"/>
  </w:num>
  <w:num w:numId="71">
    <w:abstractNumId w:val="16"/>
  </w:num>
  <w:num w:numId="72">
    <w:abstractNumId w:val="30"/>
  </w:num>
  <w:num w:numId="73">
    <w:abstractNumId w:val="9"/>
  </w:num>
  <w:num w:numId="74">
    <w:abstractNumId w:val="26"/>
  </w:num>
  <w:num w:numId="75">
    <w:abstractNumId w:val="83"/>
  </w:num>
  <w:num w:numId="76">
    <w:abstractNumId w:val="61"/>
  </w:num>
  <w:num w:numId="77">
    <w:abstractNumId w:val="86"/>
  </w:num>
  <w:num w:numId="78">
    <w:abstractNumId w:val="51"/>
  </w:num>
  <w:num w:numId="79">
    <w:abstractNumId w:val="70"/>
  </w:num>
  <w:num w:numId="80">
    <w:abstractNumId w:val="31"/>
  </w:num>
  <w:num w:numId="81">
    <w:abstractNumId w:val="25"/>
  </w:num>
  <w:num w:numId="82">
    <w:abstractNumId w:val="123"/>
  </w:num>
  <w:num w:numId="83">
    <w:abstractNumId w:val="122"/>
  </w:num>
  <w:num w:numId="84">
    <w:abstractNumId w:val="35"/>
  </w:num>
  <w:num w:numId="85">
    <w:abstractNumId w:val="20"/>
  </w:num>
  <w:num w:numId="86">
    <w:abstractNumId w:val="87"/>
  </w:num>
  <w:num w:numId="87">
    <w:abstractNumId w:val="21"/>
  </w:num>
  <w:num w:numId="88">
    <w:abstractNumId w:val="105"/>
  </w:num>
  <w:num w:numId="89">
    <w:abstractNumId w:val="10"/>
  </w:num>
  <w:num w:numId="90">
    <w:abstractNumId w:val="62"/>
  </w:num>
  <w:num w:numId="91">
    <w:abstractNumId w:val="23"/>
  </w:num>
  <w:num w:numId="92">
    <w:abstractNumId w:val="7"/>
  </w:num>
  <w:num w:numId="93">
    <w:abstractNumId w:val="3"/>
  </w:num>
  <w:num w:numId="94">
    <w:abstractNumId w:val="127"/>
  </w:num>
  <w:num w:numId="95">
    <w:abstractNumId w:val="56"/>
  </w:num>
  <w:num w:numId="96">
    <w:abstractNumId w:val="32"/>
  </w:num>
  <w:num w:numId="97">
    <w:abstractNumId w:val="125"/>
  </w:num>
  <w:num w:numId="98">
    <w:abstractNumId w:val="106"/>
  </w:num>
  <w:num w:numId="99">
    <w:abstractNumId w:val="6"/>
  </w:num>
  <w:num w:numId="100">
    <w:abstractNumId w:val="75"/>
  </w:num>
  <w:num w:numId="101">
    <w:abstractNumId w:val="80"/>
  </w:num>
  <w:num w:numId="102">
    <w:abstractNumId w:val="141"/>
  </w:num>
  <w:num w:numId="103">
    <w:abstractNumId w:val="126"/>
  </w:num>
  <w:num w:numId="104">
    <w:abstractNumId w:val="27"/>
  </w:num>
  <w:num w:numId="105">
    <w:abstractNumId w:val="121"/>
  </w:num>
  <w:num w:numId="106">
    <w:abstractNumId w:val="97"/>
  </w:num>
  <w:num w:numId="107">
    <w:abstractNumId w:val="89"/>
  </w:num>
  <w:num w:numId="108">
    <w:abstractNumId w:val="92"/>
  </w:num>
  <w:num w:numId="109">
    <w:abstractNumId w:val="17"/>
  </w:num>
  <w:num w:numId="110">
    <w:abstractNumId w:val="50"/>
  </w:num>
  <w:num w:numId="111">
    <w:abstractNumId w:val="101"/>
  </w:num>
  <w:num w:numId="112">
    <w:abstractNumId w:val="138"/>
  </w:num>
  <w:num w:numId="113">
    <w:abstractNumId w:val="54"/>
  </w:num>
  <w:num w:numId="114">
    <w:abstractNumId w:val="39"/>
  </w:num>
  <w:num w:numId="115">
    <w:abstractNumId w:val="95"/>
  </w:num>
  <w:num w:numId="116">
    <w:abstractNumId w:val="67"/>
  </w:num>
  <w:num w:numId="117">
    <w:abstractNumId w:val="103"/>
  </w:num>
  <w:num w:numId="118">
    <w:abstractNumId w:val="52"/>
  </w:num>
  <w:num w:numId="119">
    <w:abstractNumId w:val="137"/>
  </w:num>
  <w:num w:numId="120">
    <w:abstractNumId w:val="34"/>
  </w:num>
  <w:num w:numId="121">
    <w:abstractNumId w:val="24"/>
  </w:num>
  <w:num w:numId="122">
    <w:abstractNumId w:val="76"/>
  </w:num>
  <w:num w:numId="123">
    <w:abstractNumId w:val="77"/>
  </w:num>
  <w:num w:numId="124">
    <w:abstractNumId w:val="102"/>
  </w:num>
  <w:num w:numId="125">
    <w:abstractNumId w:val="114"/>
  </w:num>
  <w:num w:numId="126">
    <w:abstractNumId w:val="96"/>
  </w:num>
  <w:num w:numId="127">
    <w:abstractNumId w:val="18"/>
  </w:num>
  <w:num w:numId="128">
    <w:abstractNumId w:val="4"/>
  </w:num>
  <w:num w:numId="129">
    <w:abstractNumId w:val="130"/>
  </w:num>
  <w:num w:numId="130">
    <w:abstractNumId w:val="107"/>
  </w:num>
  <w:num w:numId="131">
    <w:abstractNumId w:val="38"/>
  </w:num>
  <w:num w:numId="132">
    <w:abstractNumId w:val="131"/>
  </w:num>
  <w:num w:numId="133">
    <w:abstractNumId w:val="82"/>
  </w:num>
  <w:num w:numId="134">
    <w:abstractNumId w:val="28"/>
  </w:num>
  <w:num w:numId="135">
    <w:abstractNumId w:val="81"/>
  </w:num>
  <w:num w:numId="136">
    <w:abstractNumId w:val="94"/>
  </w:num>
  <w:num w:numId="137">
    <w:abstractNumId w:val="36"/>
  </w:num>
  <w:num w:numId="138">
    <w:abstractNumId w:val="66"/>
  </w:num>
  <w:num w:numId="139">
    <w:abstractNumId w:val="19"/>
  </w:num>
  <w:num w:numId="140">
    <w:abstractNumId w:val="93"/>
  </w:num>
  <w:num w:numId="141">
    <w:abstractNumId w:val="128"/>
  </w:num>
  <w:num w:numId="142">
    <w:abstractNumId w:val="6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74"/>
    <w:rsid w:val="00032486"/>
    <w:rsid w:val="00080AE9"/>
    <w:rsid w:val="000A33B1"/>
    <w:rsid w:val="000B5542"/>
    <w:rsid w:val="00105F82"/>
    <w:rsid w:val="00127725"/>
    <w:rsid w:val="00140303"/>
    <w:rsid w:val="00141D3D"/>
    <w:rsid w:val="00146E7D"/>
    <w:rsid w:val="0015634A"/>
    <w:rsid w:val="00163162"/>
    <w:rsid w:val="00171E79"/>
    <w:rsid w:val="00174E2E"/>
    <w:rsid w:val="00192381"/>
    <w:rsid w:val="00196BDD"/>
    <w:rsid w:val="001A5156"/>
    <w:rsid w:val="001C1586"/>
    <w:rsid w:val="001D4EDC"/>
    <w:rsid w:val="001E7782"/>
    <w:rsid w:val="001F7E30"/>
    <w:rsid w:val="0021548E"/>
    <w:rsid w:val="0022093F"/>
    <w:rsid w:val="00220DD5"/>
    <w:rsid w:val="00223166"/>
    <w:rsid w:val="00226411"/>
    <w:rsid w:val="0027060A"/>
    <w:rsid w:val="00270D0C"/>
    <w:rsid w:val="00276DA7"/>
    <w:rsid w:val="00284B44"/>
    <w:rsid w:val="00285C8E"/>
    <w:rsid w:val="002A467C"/>
    <w:rsid w:val="002A502F"/>
    <w:rsid w:val="002A5BFF"/>
    <w:rsid w:val="002D10B5"/>
    <w:rsid w:val="0034495C"/>
    <w:rsid w:val="00351975"/>
    <w:rsid w:val="003728B6"/>
    <w:rsid w:val="00396841"/>
    <w:rsid w:val="003A484B"/>
    <w:rsid w:val="003B3526"/>
    <w:rsid w:val="003B61A8"/>
    <w:rsid w:val="003D67D6"/>
    <w:rsid w:val="003E296F"/>
    <w:rsid w:val="003F5D1A"/>
    <w:rsid w:val="0041710F"/>
    <w:rsid w:val="004634DC"/>
    <w:rsid w:val="00465301"/>
    <w:rsid w:val="004736AE"/>
    <w:rsid w:val="00476A8B"/>
    <w:rsid w:val="004B18F2"/>
    <w:rsid w:val="004C241B"/>
    <w:rsid w:val="004E5EA5"/>
    <w:rsid w:val="005048AE"/>
    <w:rsid w:val="00512F6E"/>
    <w:rsid w:val="0053141D"/>
    <w:rsid w:val="00535094"/>
    <w:rsid w:val="00557E4F"/>
    <w:rsid w:val="00562CCE"/>
    <w:rsid w:val="00563151"/>
    <w:rsid w:val="005766AC"/>
    <w:rsid w:val="005B2267"/>
    <w:rsid w:val="005C03F3"/>
    <w:rsid w:val="005C062C"/>
    <w:rsid w:val="005E57FB"/>
    <w:rsid w:val="00606DB2"/>
    <w:rsid w:val="00631A54"/>
    <w:rsid w:val="006408A5"/>
    <w:rsid w:val="006503AE"/>
    <w:rsid w:val="0065224A"/>
    <w:rsid w:val="00680E40"/>
    <w:rsid w:val="00682DAC"/>
    <w:rsid w:val="00692C27"/>
    <w:rsid w:val="006930BB"/>
    <w:rsid w:val="0069404E"/>
    <w:rsid w:val="00694C6B"/>
    <w:rsid w:val="006973DB"/>
    <w:rsid w:val="00735E7A"/>
    <w:rsid w:val="007459F0"/>
    <w:rsid w:val="00747674"/>
    <w:rsid w:val="007635A9"/>
    <w:rsid w:val="007745F3"/>
    <w:rsid w:val="007B6E87"/>
    <w:rsid w:val="007C34DC"/>
    <w:rsid w:val="00824547"/>
    <w:rsid w:val="00854E2F"/>
    <w:rsid w:val="00857129"/>
    <w:rsid w:val="00877519"/>
    <w:rsid w:val="00890738"/>
    <w:rsid w:val="00896C04"/>
    <w:rsid w:val="008B1C7A"/>
    <w:rsid w:val="008B477E"/>
    <w:rsid w:val="008D24C4"/>
    <w:rsid w:val="008D725E"/>
    <w:rsid w:val="008F5221"/>
    <w:rsid w:val="009318E5"/>
    <w:rsid w:val="009431D0"/>
    <w:rsid w:val="0095651B"/>
    <w:rsid w:val="009718D8"/>
    <w:rsid w:val="0097307F"/>
    <w:rsid w:val="00982B34"/>
    <w:rsid w:val="009C22BD"/>
    <w:rsid w:val="009E5B33"/>
    <w:rsid w:val="00A06704"/>
    <w:rsid w:val="00A32BC7"/>
    <w:rsid w:val="00A41DF0"/>
    <w:rsid w:val="00A83A6A"/>
    <w:rsid w:val="00AA5BC9"/>
    <w:rsid w:val="00AB40A8"/>
    <w:rsid w:val="00AC40F7"/>
    <w:rsid w:val="00AF0494"/>
    <w:rsid w:val="00AF7229"/>
    <w:rsid w:val="00AF78CC"/>
    <w:rsid w:val="00B12A3B"/>
    <w:rsid w:val="00B3699A"/>
    <w:rsid w:val="00B54EE1"/>
    <w:rsid w:val="00B62633"/>
    <w:rsid w:val="00B62F5F"/>
    <w:rsid w:val="00B719A1"/>
    <w:rsid w:val="00B732F4"/>
    <w:rsid w:val="00B8038D"/>
    <w:rsid w:val="00B860DF"/>
    <w:rsid w:val="00B92C35"/>
    <w:rsid w:val="00B94AB5"/>
    <w:rsid w:val="00BB0092"/>
    <w:rsid w:val="00BF5A92"/>
    <w:rsid w:val="00C27B30"/>
    <w:rsid w:val="00C42B4D"/>
    <w:rsid w:val="00C54827"/>
    <w:rsid w:val="00C54EE1"/>
    <w:rsid w:val="00C6162E"/>
    <w:rsid w:val="00C87682"/>
    <w:rsid w:val="00C94C6F"/>
    <w:rsid w:val="00CA47C6"/>
    <w:rsid w:val="00CC7613"/>
    <w:rsid w:val="00CE3F12"/>
    <w:rsid w:val="00CF6597"/>
    <w:rsid w:val="00D14A7A"/>
    <w:rsid w:val="00D61D08"/>
    <w:rsid w:val="00D62957"/>
    <w:rsid w:val="00D71D8D"/>
    <w:rsid w:val="00D73F5F"/>
    <w:rsid w:val="00D7502E"/>
    <w:rsid w:val="00D76F48"/>
    <w:rsid w:val="00DA019F"/>
    <w:rsid w:val="00DF2E07"/>
    <w:rsid w:val="00E22F8A"/>
    <w:rsid w:val="00E329E9"/>
    <w:rsid w:val="00E57E73"/>
    <w:rsid w:val="00E62243"/>
    <w:rsid w:val="00E70487"/>
    <w:rsid w:val="00E70C9F"/>
    <w:rsid w:val="00E8199B"/>
    <w:rsid w:val="00EA32FF"/>
    <w:rsid w:val="00EB41FA"/>
    <w:rsid w:val="00EC643B"/>
    <w:rsid w:val="00ED6821"/>
    <w:rsid w:val="00F02D54"/>
    <w:rsid w:val="00F24DD0"/>
    <w:rsid w:val="00F27532"/>
    <w:rsid w:val="00F47FD7"/>
    <w:rsid w:val="00F60628"/>
    <w:rsid w:val="00F76336"/>
    <w:rsid w:val="00F85925"/>
    <w:rsid w:val="00FA29A5"/>
    <w:rsid w:val="00FC2605"/>
    <w:rsid w:val="00FC45E4"/>
    <w:rsid w:val="00FD08A4"/>
    <w:rsid w:val="00FD188E"/>
    <w:rsid w:val="00FE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4A522D-4FAF-4ADB-917C-B40C7404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3DB"/>
    <w:pPr>
      <w:ind w:left="720"/>
      <w:contextualSpacing/>
    </w:pPr>
  </w:style>
  <w:style w:type="character" w:styleId="a4">
    <w:name w:val="Hyperlink"/>
    <w:basedOn w:val="a0"/>
    <w:uiPriority w:val="99"/>
    <w:semiHidden/>
    <w:unhideWhenUsed/>
    <w:rsid w:val="00B62F5F"/>
    <w:rPr>
      <w:color w:val="0000FF" w:themeColor="hyperlink"/>
      <w:u w:val="single"/>
    </w:rPr>
  </w:style>
  <w:style w:type="paragraph" w:styleId="a5">
    <w:name w:val="Balloon Text"/>
    <w:basedOn w:val="a"/>
    <w:link w:val="a6"/>
    <w:uiPriority w:val="99"/>
    <w:semiHidden/>
    <w:unhideWhenUsed/>
    <w:rsid w:val="00B62F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2F5F"/>
    <w:rPr>
      <w:rFonts w:ascii="Tahoma" w:hAnsi="Tahoma" w:cs="Tahoma"/>
      <w:sz w:val="16"/>
      <w:szCs w:val="16"/>
    </w:rPr>
  </w:style>
  <w:style w:type="paragraph" w:customStyle="1" w:styleId="txt">
    <w:name w:val="txt"/>
    <w:basedOn w:val="a"/>
    <w:rsid w:val="00C54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A01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019F"/>
  </w:style>
  <w:style w:type="paragraph" w:styleId="a9">
    <w:name w:val="footer"/>
    <w:basedOn w:val="a"/>
    <w:link w:val="aa"/>
    <w:uiPriority w:val="99"/>
    <w:unhideWhenUsed/>
    <w:rsid w:val="00DA01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019F"/>
  </w:style>
  <w:style w:type="paragraph" w:styleId="ab">
    <w:name w:val="Title"/>
    <w:basedOn w:val="a"/>
    <w:link w:val="ac"/>
    <w:qFormat/>
    <w:rsid w:val="00AA5BC9"/>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Заголовок Знак"/>
    <w:basedOn w:val="a0"/>
    <w:link w:val="ab"/>
    <w:rsid w:val="00AA5BC9"/>
    <w:rPr>
      <w:rFonts w:ascii="Times New Roman" w:eastAsia="Times New Roman" w:hAnsi="Times New Roman" w:cs="Times New Roman"/>
      <w:b/>
      <w:sz w:val="28"/>
      <w:szCs w:val="20"/>
      <w:lang w:eastAsia="ru-RU"/>
    </w:rPr>
  </w:style>
  <w:style w:type="character" w:customStyle="1" w:styleId="2">
    <w:name w:val="Заголовок №2_"/>
    <w:basedOn w:val="a0"/>
    <w:link w:val="20"/>
    <w:rsid w:val="00B94AB5"/>
    <w:rPr>
      <w:b/>
      <w:bCs/>
      <w:spacing w:val="20"/>
      <w:sz w:val="20"/>
      <w:szCs w:val="20"/>
      <w:shd w:val="clear" w:color="auto" w:fill="FFFFFF"/>
    </w:rPr>
  </w:style>
  <w:style w:type="character" w:customStyle="1" w:styleId="21">
    <w:name w:val="Основной текст (2)_"/>
    <w:basedOn w:val="a0"/>
    <w:link w:val="22"/>
    <w:rsid w:val="00B94AB5"/>
    <w:rPr>
      <w:sz w:val="16"/>
      <w:szCs w:val="16"/>
      <w:shd w:val="clear" w:color="auto" w:fill="FFFFFF"/>
    </w:rPr>
  </w:style>
  <w:style w:type="character" w:customStyle="1" w:styleId="20pt">
    <w:name w:val="Основной текст (2) + Курсив;Интервал 0 pt"/>
    <w:basedOn w:val="21"/>
    <w:rsid w:val="00B94AB5"/>
    <w:rPr>
      <w:rFonts w:ascii="Tahoma" w:eastAsia="Tahoma" w:hAnsi="Tahoma" w:cs="Tahoma"/>
      <w:i/>
      <w:iCs/>
      <w:color w:val="000000"/>
      <w:spacing w:val="-10"/>
      <w:w w:val="100"/>
      <w:position w:val="0"/>
      <w:sz w:val="16"/>
      <w:szCs w:val="16"/>
      <w:shd w:val="clear" w:color="auto" w:fill="FFFFFF"/>
      <w:lang w:val="ru-RU" w:eastAsia="ru-RU" w:bidi="ru-RU"/>
    </w:rPr>
  </w:style>
  <w:style w:type="paragraph" w:customStyle="1" w:styleId="20">
    <w:name w:val="Заголовок №2"/>
    <w:basedOn w:val="a"/>
    <w:link w:val="2"/>
    <w:rsid w:val="00B94AB5"/>
    <w:pPr>
      <w:widowControl w:val="0"/>
      <w:shd w:val="clear" w:color="auto" w:fill="FFFFFF"/>
      <w:spacing w:before="3120" w:after="60" w:line="0" w:lineRule="atLeast"/>
      <w:ind w:hanging="300"/>
      <w:jc w:val="both"/>
      <w:outlineLvl w:val="1"/>
    </w:pPr>
    <w:rPr>
      <w:b/>
      <w:bCs/>
      <w:spacing w:val="20"/>
      <w:sz w:val="20"/>
      <w:szCs w:val="20"/>
    </w:rPr>
  </w:style>
  <w:style w:type="paragraph" w:customStyle="1" w:styleId="22">
    <w:name w:val="Основной текст (2)"/>
    <w:basedOn w:val="a"/>
    <w:link w:val="21"/>
    <w:rsid w:val="00B94AB5"/>
    <w:pPr>
      <w:widowControl w:val="0"/>
      <w:shd w:val="clear" w:color="auto" w:fill="FFFFFF"/>
      <w:spacing w:before="60" w:after="60" w:line="187" w:lineRule="exact"/>
      <w:ind w:hanging="300"/>
      <w:jc w:val="both"/>
    </w:pPr>
    <w:rPr>
      <w:sz w:val="16"/>
      <w:szCs w:val="16"/>
    </w:rPr>
  </w:style>
  <w:style w:type="paragraph" w:styleId="ad">
    <w:name w:val="Normal (Web)"/>
    <w:basedOn w:val="a"/>
    <w:uiPriority w:val="99"/>
    <w:semiHidden/>
    <w:unhideWhenUsed/>
    <w:rsid w:val="00A32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2BC7"/>
  </w:style>
  <w:style w:type="character" w:styleId="ae">
    <w:name w:val="Emphasis"/>
    <w:basedOn w:val="a0"/>
    <w:uiPriority w:val="20"/>
    <w:qFormat/>
    <w:rsid w:val="00A32BC7"/>
    <w:rPr>
      <w:i/>
      <w:iCs/>
    </w:rPr>
  </w:style>
  <w:style w:type="table" w:styleId="af">
    <w:name w:val="Table Grid"/>
    <w:basedOn w:val="a1"/>
    <w:uiPriority w:val="59"/>
    <w:rsid w:val="00F0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9390">
      <w:bodyDiv w:val="1"/>
      <w:marLeft w:val="0"/>
      <w:marRight w:val="0"/>
      <w:marTop w:val="0"/>
      <w:marBottom w:val="0"/>
      <w:divBdr>
        <w:top w:val="none" w:sz="0" w:space="0" w:color="auto"/>
        <w:left w:val="none" w:sz="0" w:space="0" w:color="auto"/>
        <w:bottom w:val="none" w:sz="0" w:space="0" w:color="auto"/>
        <w:right w:val="none" w:sz="0" w:space="0" w:color="auto"/>
      </w:divBdr>
    </w:div>
    <w:div w:id="292176661">
      <w:bodyDiv w:val="1"/>
      <w:marLeft w:val="0"/>
      <w:marRight w:val="0"/>
      <w:marTop w:val="0"/>
      <w:marBottom w:val="0"/>
      <w:divBdr>
        <w:top w:val="none" w:sz="0" w:space="0" w:color="auto"/>
        <w:left w:val="none" w:sz="0" w:space="0" w:color="auto"/>
        <w:bottom w:val="none" w:sz="0" w:space="0" w:color="auto"/>
        <w:right w:val="none" w:sz="0" w:space="0" w:color="auto"/>
      </w:divBdr>
      <w:divsChild>
        <w:div w:id="2048600047">
          <w:marLeft w:val="0"/>
          <w:marRight w:val="0"/>
          <w:marTop w:val="0"/>
          <w:marBottom w:val="0"/>
          <w:divBdr>
            <w:top w:val="none" w:sz="0" w:space="0" w:color="auto"/>
            <w:left w:val="none" w:sz="0" w:space="0" w:color="auto"/>
            <w:bottom w:val="none" w:sz="0" w:space="0" w:color="auto"/>
            <w:right w:val="none" w:sz="0" w:space="0" w:color="auto"/>
          </w:divBdr>
          <w:divsChild>
            <w:div w:id="1104034002">
              <w:marLeft w:val="0"/>
              <w:marRight w:val="0"/>
              <w:marTop w:val="0"/>
              <w:marBottom w:val="0"/>
              <w:divBdr>
                <w:top w:val="none" w:sz="0" w:space="0" w:color="auto"/>
                <w:left w:val="none" w:sz="0" w:space="0" w:color="auto"/>
                <w:bottom w:val="none" w:sz="0" w:space="0" w:color="auto"/>
                <w:right w:val="none" w:sz="0" w:space="0" w:color="auto"/>
              </w:divBdr>
              <w:divsChild>
                <w:div w:id="980843350">
                  <w:marLeft w:val="0"/>
                  <w:marRight w:val="0"/>
                  <w:marTop w:val="0"/>
                  <w:marBottom w:val="0"/>
                  <w:divBdr>
                    <w:top w:val="none" w:sz="0" w:space="0" w:color="auto"/>
                    <w:left w:val="none" w:sz="0" w:space="0" w:color="auto"/>
                    <w:bottom w:val="none" w:sz="0" w:space="0" w:color="auto"/>
                    <w:right w:val="none" w:sz="0" w:space="0" w:color="auto"/>
                  </w:divBdr>
                  <w:divsChild>
                    <w:div w:id="15798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97021">
      <w:bodyDiv w:val="1"/>
      <w:marLeft w:val="0"/>
      <w:marRight w:val="0"/>
      <w:marTop w:val="0"/>
      <w:marBottom w:val="0"/>
      <w:divBdr>
        <w:top w:val="none" w:sz="0" w:space="0" w:color="auto"/>
        <w:left w:val="none" w:sz="0" w:space="0" w:color="auto"/>
        <w:bottom w:val="none" w:sz="0" w:space="0" w:color="auto"/>
        <w:right w:val="none" w:sz="0" w:space="0" w:color="auto"/>
      </w:divBdr>
    </w:div>
    <w:div w:id="549074022">
      <w:bodyDiv w:val="1"/>
      <w:marLeft w:val="0"/>
      <w:marRight w:val="0"/>
      <w:marTop w:val="0"/>
      <w:marBottom w:val="0"/>
      <w:divBdr>
        <w:top w:val="none" w:sz="0" w:space="0" w:color="auto"/>
        <w:left w:val="none" w:sz="0" w:space="0" w:color="auto"/>
        <w:bottom w:val="none" w:sz="0" w:space="0" w:color="auto"/>
        <w:right w:val="none" w:sz="0" w:space="0" w:color="auto"/>
      </w:divBdr>
    </w:div>
    <w:div w:id="765810533">
      <w:bodyDiv w:val="1"/>
      <w:marLeft w:val="0"/>
      <w:marRight w:val="0"/>
      <w:marTop w:val="0"/>
      <w:marBottom w:val="0"/>
      <w:divBdr>
        <w:top w:val="none" w:sz="0" w:space="0" w:color="auto"/>
        <w:left w:val="none" w:sz="0" w:space="0" w:color="auto"/>
        <w:bottom w:val="none" w:sz="0" w:space="0" w:color="auto"/>
        <w:right w:val="none" w:sz="0" w:space="0" w:color="auto"/>
      </w:divBdr>
    </w:div>
    <w:div w:id="1295067178">
      <w:bodyDiv w:val="1"/>
      <w:marLeft w:val="0"/>
      <w:marRight w:val="0"/>
      <w:marTop w:val="0"/>
      <w:marBottom w:val="0"/>
      <w:divBdr>
        <w:top w:val="none" w:sz="0" w:space="0" w:color="auto"/>
        <w:left w:val="none" w:sz="0" w:space="0" w:color="auto"/>
        <w:bottom w:val="none" w:sz="0" w:space="0" w:color="auto"/>
        <w:right w:val="none" w:sz="0" w:space="0" w:color="auto"/>
      </w:divBdr>
    </w:div>
    <w:div w:id="1466268319">
      <w:bodyDiv w:val="1"/>
      <w:marLeft w:val="0"/>
      <w:marRight w:val="0"/>
      <w:marTop w:val="0"/>
      <w:marBottom w:val="0"/>
      <w:divBdr>
        <w:top w:val="none" w:sz="0" w:space="0" w:color="auto"/>
        <w:left w:val="none" w:sz="0" w:space="0" w:color="auto"/>
        <w:bottom w:val="none" w:sz="0" w:space="0" w:color="auto"/>
        <w:right w:val="none" w:sz="0" w:space="0" w:color="auto"/>
      </w:divBdr>
    </w:div>
    <w:div w:id="1818690931">
      <w:bodyDiv w:val="1"/>
      <w:marLeft w:val="0"/>
      <w:marRight w:val="0"/>
      <w:marTop w:val="0"/>
      <w:marBottom w:val="0"/>
      <w:divBdr>
        <w:top w:val="none" w:sz="0" w:space="0" w:color="auto"/>
        <w:left w:val="none" w:sz="0" w:space="0" w:color="auto"/>
        <w:bottom w:val="none" w:sz="0" w:space="0" w:color="auto"/>
        <w:right w:val="none" w:sz="0" w:space="0" w:color="auto"/>
      </w:divBdr>
    </w:div>
    <w:div w:id="19769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A%D0%B5%D1%80%D0%B0%D0%BC%D0%B8%D0%BA%D0%B0"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ru.wikipedia.org/wiki/%D0%A4%D1%80%D0%B5%D0%B7%D0%B5%D1%80%D0%BE%D0%B2%D0%B0%D0%BD%D0%B8%D0%B5" TargetMode="External"/><Relationship Id="rId17" Type="http://schemas.openxmlformats.org/officeDocument/2006/relationships/hyperlink" Target="http://&#1089;&#1080;&#1084;&#1072;&#1090;&#1080;&#1089;.&#1088;&#1092;/index.php/ct-menu-item-25/ct-menu-item-27"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ru.wikipedia.org/wiki/%D0%A6%D1%8E%D1%80%D0%B8%D1%85" TargetMode="External"/><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0%BA%D0%BB%D0%B0%D0%B4%D0%BA%D0%B0_(%D1%81%D1%82%D0%BE%D0%BC%D0%B0%D1%82%D0%BE%D0%BB%D0%BE%D0%B3%D0%B8%D1%8F)"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ru.wikipedia.org/wiki/CAM" TargetMode="Externa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yperlink" Target="https://ru.wikipedia.org/wiki/%D0%97%D1%83%D0%B1%D0%BD%D0%BE%D0%B5_%D0%BF%D1%80%D0%BE%D1%82%D0%B5%D0%B7%D0%B8%D1%80%D0%BE%D0%B2%D0%B0%D0%BD%D0%B8%D0%B5"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0%D0%BD%D0%B3%D0%BB%D0%B8%D0%B9%D1%81%D0%BA%D0%B8%D0%B9_%D1%8F%D0%B7%D1%8B%D0%BA" TargetMode="External"/><Relationship Id="rId14" Type="http://schemas.openxmlformats.org/officeDocument/2006/relationships/hyperlink" Target="https://ru.wikipedia.org/wiki/CAD"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BC15-9556-4216-9D11-9D104D97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12595</Words>
  <Characters>71796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2</cp:revision>
  <cp:lastPrinted>2017-02-20T09:29:00Z</cp:lastPrinted>
  <dcterms:created xsi:type="dcterms:W3CDTF">2024-02-19T10:15:00Z</dcterms:created>
  <dcterms:modified xsi:type="dcterms:W3CDTF">2024-02-19T10:15:00Z</dcterms:modified>
</cp:coreProperties>
</file>