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1858"/>
        <w:gridCol w:w="4105"/>
        <w:gridCol w:w="2814"/>
      </w:tblGrid>
      <w:tr w:rsidR="00A2610D" w:rsidRPr="00A2610D" w:rsidTr="00A2610D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10D" w:rsidRPr="00A2610D" w:rsidRDefault="00A2610D" w:rsidP="00A2610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61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10D" w:rsidRPr="00A2610D" w:rsidRDefault="00A2610D" w:rsidP="00A2610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61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Авторский коллектив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10D" w:rsidRPr="00A2610D" w:rsidRDefault="00A2610D" w:rsidP="00A2610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61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Полное библиографическое описание</w:t>
            </w:r>
          </w:p>
          <w:p w:rsidR="00A2610D" w:rsidRPr="00A2610D" w:rsidRDefault="00A2610D" w:rsidP="00A2610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610D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10D" w:rsidRPr="00A2610D" w:rsidRDefault="00A2610D" w:rsidP="00A2610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61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сборника</w:t>
            </w:r>
          </w:p>
        </w:tc>
      </w:tr>
      <w:tr w:rsidR="00A2610D" w:rsidRPr="00CD6067" w:rsidTr="00A2610D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10D" w:rsidRPr="00CD6067" w:rsidRDefault="00A2610D" w:rsidP="00A2610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06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10D" w:rsidRPr="00CD6067" w:rsidRDefault="00A2610D" w:rsidP="00A2610D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067">
              <w:rPr>
                <w:sz w:val="24"/>
                <w:szCs w:val="24"/>
              </w:rPr>
              <w:t>Свириденко В.В.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10D" w:rsidRPr="00CD6067" w:rsidRDefault="00A2610D" w:rsidP="00A2610D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067">
              <w:rPr>
                <w:sz w:val="24"/>
                <w:szCs w:val="24"/>
              </w:rPr>
              <w:t xml:space="preserve">Исследования по разработке состава и </w:t>
            </w:r>
            <w:proofErr w:type="spellStart"/>
            <w:r w:rsidRPr="00CD6067">
              <w:rPr>
                <w:sz w:val="24"/>
                <w:szCs w:val="24"/>
              </w:rPr>
              <w:t>фармакогностическому</w:t>
            </w:r>
            <w:proofErr w:type="spellEnd"/>
            <w:r w:rsidRPr="00CD6067">
              <w:rPr>
                <w:sz w:val="24"/>
                <w:szCs w:val="24"/>
              </w:rPr>
              <w:t xml:space="preserve"> анализу сбора для профилактики и комплексной терапии головной боли // Материалы 86-ой Международной научно-практической конференции студенческого научного общества имени профессора Н.П. Пятницкого (Краснодар, 16-17 апреля 2025 г.). - Краснодар, 2025. - С.1545-1547.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10D" w:rsidRPr="00CD6067" w:rsidRDefault="00A2610D" w:rsidP="00A2610D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1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Материалы</w:t>
            </w:r>
            <w:r w:rsidRPr="00CD6067">
              <w:rPr>
                <w:sz w:val="24"/>
                <w:szCs w:val="24"/>
              </w:rPr>
              <w:t xml:space="preserve"> </w:t>
            </w:r>
            <w:r w:rsidRPr="00CD6067">
              <w:rPr>
                <w:sz w:val="24"/>
                <w:szCs w:val="24"/>
              </w:rPr>
              <w:t>86-ой Международная научно-практической конференция студенческого научного общества имени профессора Н.П. Пятницкого</w:t>
            </w:r>
          </w:p>
        </w:tc>
      </w:tr>
      <w:tr w:rsidR="00A2610D" w:rsidRPr="00CD6067" w:rsidTr="00A2610D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10D" w:rsidRPr="00CD6067" w:rsidRDefault="00CD6067" w:rsidP="00A2610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10D" w:rsidRPr="00CD6067" w:rsidRDefault="00A2610D" w:rsidP="00A2610D">
            <w:pPr>
              <w:spacing w:after="0"/>
              <w:jc w:val="both"/>
              <w:rPr>
                <w:sz w:val="24"/>
                <w:szCs w:val="24"/>
              </w:rPr>
            </w:pPr>
            <w:r w:rsidRPr="00CD6067">
              <w:rPr>
                <w:sz w:val="24"/>
                <w:szCs w:val="24"/>
              </w:rPr>
              <w:t>Шокурова Э.А.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10D" w:rsidRPr="00CD6067" w:rsidRDefault="00A2610D" w:rsidP="00A2610D">
            <w:pPr>
              <w:spacing w:after="0"/>
              <w:jc w:val="both"/>
              <w:rPr>
                <w:sz w:val="24"/>
                <w:szCs w:val="24"/>
              </w:rPr>
            </w:pPr>
            <w:r w:rsidRPr="00CD6067">
              <w:rPr>
                <w:sz w:val="24"/>
                <w:szCs w:val="24"/>
              </w:rPr>
              <w:t xml:space="preserve">Изучение антиоксидантной активности кожуры лимона в исследованиях </w:t>
            </w:r>
            <w:proofErr w:type="spellStart"/>
            <w:r w:rsidRPr="00CD6067">
              <w:rPr>
                <w:i/>
                <w:sz w:val="24"/>
                <w:szCs w:val="24"/>
              </w:rPr>
              <w:t>in</w:t>
            </w:r>
            <w:proofErr w:type="spellEnd"/>
            <w:r w:rsidRPr="00CD6067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CD6067">
              <w:rPr>
                <w:i/>
                <w:sz w:val="24"/>
                <w:szCs w:val="24"/>
              </w:rPr>
              <w:t>silico</w:t>
            </w:r>
            <w:proofErr w:type="spellEnd"/>
            <w:r w:rsidRPr="00CD6067">
              <w:rPr>
                <w:sz w:val="24"/>
                <w:szCs w:val="24"/>
              </w:rPr>
              <w:t xml:space="preserve"> и </w:t>
            </w:r>
            <w:proofErr w:type="spellStart"/>
            <w:r w:rsidRPr="00CD6067">
              <w:rPr>
                <w:i/>
                <w:sz w:val="24"/>
                <w:szCs w:val="24"/>
              </w:rPr>
              <w:t>in</w:t>
            </w:r>
            <w:proofErr w:type="spellEnd"/>
            <w:r w:rsidRPr="00CD6067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CD6067">
              <w:rPr>
                <w:i/>
                <w:sz w:val="24"/>
                <w:szCs w:val="24"/>
              </w:rPr>
              <w:t>vitro</w:t>
            </w:r>
            <w:proofErr w:type="spellEnd"/>
            <w:r w:rsidRPr="00CD6067">
              <w:rPr>
                <w:sz w:val="24"/>
                <w:szCs w:val="24"/>
              </w:rPr>
              <w:t xml:space="preserve"> // Материалы 86-ой Международной научно-практической конференции студенческого научного общества имени профессора Н.П. Пятницкого (Краснодар, 16-17 апреля 2025 г.). -  Краснодар, 2025. - С.1548-1550.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10D" w:rsidRPr="00CD6067" w:rsidRDefault="00CD6067" w:rsidP="00A2610D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1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Материалы</w:t>
            </w:r>
            <w:r w:rsidRPr="00CD6067">
              <w:rPr>
                <w:sz w:val="24"/>
                <w:szCs w:val="24"/>
              </w:rPr>
              <w:t xml:space="preserve"> 86-ой Международная научно-практической конференция студенческого научного общества имени профессора Н.П. Пятницкого</w:t>
            </w:r>
          </w:p>
        </w:tc>
      </w:tr>
      <w:tr w:rsidR="00A2610D" w:rsidRPr="00CD6067" w:rsidTr="00A2610D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10D" w:rsidRPr="00CD6067" w:rsidRDefault="00CD6067" w:rsidP="00A2610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A2610D" w:rsidRPr="00CD6067" w:rsidRDefault="00A2610D" w:rsidP="00A2610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10D" w:rsidRPr="00CD6067" w:rsidRDefault="00A2610D" w:rsidP="00A2610D">
            <w:pPr>
              <w:jc w:val="both"/>
              <w:rPr>
                <w:sz w:val="24"/>
                <w:szCs w:val="24"/>
              </w:rPr>
            </w:pPr>
            <w:r w:rsidRPr="00CD6067">
              <w:rPr>
                <w:sz w:val="24"/>
                <w:szCs w:val="24"/>
              </w:rPr>
              <w:t xml:space="preserve">Смолина А.В., </w:t>
            </w:r>
          </w:p>
          <w:p w:rsidR="00A2610D" w:rsidRPr="00CD6067" w:rsidRDefault="00A2610D" w:rsidP="00A2610D">
            <w:pPr>
              <w:spacing w:after="0"/>
              <w:jc w:val="both"/>
              <w:rPr>
                <w:sz w:val="24"/>
                <w:szCs w:val="24"/>
              </w:rPr>
            </w:pPr>
            <w:r w:rsidRPr="00CD6067">
              <w:rPr>
                <w:sz w:val="24"/>
                <w:szCs w:val="24"/>
              </w:rPr>
              <w:t>Зубко Ю.П.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10D" w:rsidRPr="00CD6067" w:rsidRDefault="00A2610D" w:rsidP="00A2610D">
            <w:pPr>
              <w:spacing w:after="0"/>
              <w:jc w:val="both"/>
              <w:rPr>
                <w:sz w:val="24"/>
                <w:szCs w:val="24"/>
              </w:rPr>
            </w:pPr>
            <w:r w:rsidRPr="00CD6067">
              <w:rPr>
                <w:sz w:val="24"/>
                <w:szCs w:val="24"/>
              </w:rPr>
              <w:t>Анализ ассортимента косметических средств для лица на региональном уровне // Материалы 86-ой Международной научно-практической конференции студенческого научного общества имени профессора Н.П. Пятницкого (Краснодар, 16-17 апреля 2025 г.). -  Краснодар, 2025. - С.1551-1553.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10D" w:rsidRPr="00CD6067" w:rsidRDefault="00CD6067" w:rsidP="00A2610D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1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Материалы</w:t>
            </w:r>
            <w:r w:rsidRPr="00CD6067">
              <w:rPr>
                <w:sz w:val="24"/>
                <w:szCs w:val="24"/>
              </w:rPr>
              <w:t xml:space="preserve"> 86-ой Международная научно-практической конференция студенческого научного общества имени профессора Н.П. Пятницкого</w:t>
            </w:r>
          </w:p>
        </w:tc>
      </w:tr>
      <w:tr w:rsidR="00A2610D" w:rsidRPr="00CD6067" w:rsidTr="00A2610D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10D" w:rsidRPr="00CD6067" w:rsidRDefault="00CD6067" w:rsidP="00A2610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10D" w:rsidRPr="00CD6067" w:rsidRDefault="00A2610D" w:rsidP="00A2610D">
            <w:pPr>
              <w:jc w:val="both"/>
              <w:rPr>
                <w:sz w:val="24"/>
                <w:szCs w:val="24"/>
              </w:rPr>
            </w:pPr>
            <w:proofErr w:type="spellStart"/>
            <w:r w:rsidRPr="00CD6067">
              <w:rPr>
                <w:sz w:val="24"/>
                <w:szCs w:val="24"/>
              </w:rPr>
              <w:t>Груздо</w:t>
            </w:r>
            <w:proofErr w:type="spellEnd"/>
            <w:r w:rsidRPr="00CD6067">
              <w:rPr>
                <w:sz w:val="24"/>
                <w:szCs w:val="24"/>
              </w:rPr>
              <w:t xml:space="preserve"> Д.С., </w:t>
            </w:r>
          </w:p>
          <w:p w:rsidR="00A2610D" w:rsidRPr="00CD6067" w:rsidRDefault="00A2610D" w:rsidP="00A2610D">
            <w:pPr>
              <w:spacing w:after="0"/>
              <w:jc w:val="both"/>
              <w:rPr>
                <w:sz w:val="24"/>
                <w:szCs w:val="24"/>
              </w:rPr>
            </w:pPr>
            <w:r w:rsidRPr="00CD6067">
              <w:rPr>
                <w:sz w:val="24"/>
                <w:szCs w:val="24"/>
              </w:rPr>
              <w:t>Карпова М.В.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10D" w:rsidRPr="00CD6067" w:rsidRDefault="00A2610D" w:rsidP="00A2610D">
            <w:pPr>
              <w:spacing w:after="0"/>
              <w:jc w:val="both"/>
              <w:rPr>
                <w:sz w:val="24"/>
                <w:szCs w:val="24"/>
              </w:rPr>
            </w:pPr>
            <w:r w:rsidRPr="00CD6067">
              <w:rPr>
                <w:sz w:val="24"/>
                <w:szCs w:val="24"/>
              </w:rPr>
              <w:t>Анализ ассортимента российского рынка противокашлевых препаратов и средств для лечения простудных заболеваний // Материалы 86-ой Международной научно-практической конференции студенческого научного общества имени профессора Н.П. Пятницкого (Краснодар, 16-17 апреля 2025 г.). -  Краснодар, 2025. - С.1554-1556.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10D" w:rsidRPr="00CD6067" w:rsidRDefault="00CD6067" w:rsidP="00A2610D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1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Материалы</w:t>
            </w:r>
            <w:r w:rsidRPr="00CD6067">
              <w:rPr>
                <w:sz w:val="24"/>
                <w:szCs w:val="24"/>
              </w:rPr>
              <w:t xml:space="preserve"> 86-ой Международная научно-практической конференция студенческого научного общества имени профессора Н.П. Пятницкого</w:t>
            </w:r>
          </w:p>
        </w:tc>
      </w:tr>
      <w:tr w:rsidR="00A2610D" w:rsidRPr="00CD6067" w:rsidTr="00A2610D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10D" w:rsidRPr="00CD6067" w:rsidRDefault="00CD6067" w:rsidP="00A2610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10D" w:rsidRPr="00CD6067" w:rsidRDefault="00A2610D" w:rsidP="00A2610D">
            <w:pPr>
              <w:jc w:val="both"/>
              <w:rPr>
                <w:sz w:val="24"/>
                <w:szCs w:val="24"/>
              </w:rPr>
            </w:pPr>
            <w:r w:rsidRPr="00CD6067">
              <w:rPr>
                <w:sz w:val="24"/>
                <w:szCs w:val="24"/>
              </w:rPr>
              <w:t xml:space="preserve">Беседина А.В., </w:t>
            </w:r>
          </w:p>
          <w:p w:rsidR="00A2610D" w:rsidRPr="00CD6067" w:rsidRDefault="00A2610D" w:rsidP="00A2610D">
            <w:pPr>
              <w:spacing w:after="0"/>
              <w:jc w:val="both"/>
              <w:rPr>
                <w:sz w:val="24"/>
                <w:szCs w:val="24"/>
              </w:rPr>
            </w:pPr>
            <w:r w:rsidRPr="00CD6067">
              <w:rPr>
                <w:sz w:val="24"/>
                <w:szCs w:val="24"/>
              </w:rPr>
              <w:t>Филиппова А.О.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10D" w:rsidRPr="00CD6067" w:rsidRDefault="00A2610D" w:rsidP="00A2610D">
            <w:pPr>
              <w:spacing w:after="0"/>
              <w:jc w:val="both"/>
              <w:rPr>
                <w:sz w:val="24"/>
                <w:szCs w:val="24"/>
              </w:rPr>
            </w:pPr>
            <w:r w:rsidRPr="00CD6067">
              <w:rPr>
                <w:sz w:val="24"/>
                <w:szCs w:val="24"/>
              </w:rPr>
              <w:t xml:space="preserve">Изучение </w:t>
            </w:r>
            <w:proofErr w:type="spellStart"/>
            <w:r w:rsidRPr="00CD6067">
              <w:rPr>
                <w:sz w:val="24"/>
                <w:szCs w:val="24"/>
              </w:rPr>
              <w:t>тритерпеновых</w:t>
            </w:r>
            <w:proofErr w:type="spellEnd"/>
            <w:r w:rsidRPr="00CD6067">
              <w:rPr>
                <w:sz w:val="24"/>
                <w:szCs w:val="24"/>
              </w:rPr>
              <w:t xml:space="preserve"> соединений в листьях </w:t>
            </w:r>
            <w:proofErr w:type="spellStart"/>
            <w:r w:rsidRPr="00CD6067">
              <w:rPr>
                <w:sz w:val="24"/>
                <w:szCs w:val="24"/>
              </w:rPr>
              <w:t>зизифуса</w:t>
            </w:r>
            <w:proofErr w:type="spellEnd"/>
            <w:r w:rsidRPr="00CD6067">
              <w:rPr>
                <w:sz w:val="24"/>
                <w:szCs w:val="24"/>
              </w:rPr>
              <w:t xml:space="preserve"> настоящего // Материалы 86-ой Международной научно-практической конференции студенческого научного общества имени профессора Н.П. Пятницкого (Краснодар, 16-17 апреля 2025 г.). - Краснодар, 2025. - С.1557-1558.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10D" w:rsidRPr="00CD6067" w:rsidRDefault="00CD6067" w:rsidP="00A2610D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1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Материалы</w:t>
            </w:r>
            <w:r w:rsidRPr="00CD6067">
              <w:rPr>
                <w:sz w:val="24"/>
                <w:szCs w:val="24"/>
              </w:rPr>
              <w:t xml:space="preserve"> 86-ой Международная научно-практической конференция студенческого научного общества имени профессора Н.П. Пятницкого</w:t>
            </w:r>
          </w:p>
        </w:tc>
      </w:tr>
      <w:tr w:rsidR="00A2610D" w:rsidRPr="00CD6067" w:rsidTr="00A2610D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10D" w:rsidRPr="00CD6067" w:rsidRDefault="00CD6067" w:rsidP="00A2610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10D" w:rsidRPr="00CD6067" w:rsidRDefault="00A2610D" w:rsidP="00A2610D">
            <w:pPr>
              <w:jc w:val="both"/>
              <w:rPr>
                <w:sz w:val="24"/>
                <w:szCs w:val="24"/>
              </w:rPr>
            </w:pPr>
            <w:proofErr w:type="spellStart"/>
            <w:r w:rsidRPr="00CD6067">
              <w:rPr>
                <w:sz w:val="24"/>
                <w:szCs w:val="24"/>
              </w:rPr>
              <w:t>Крючкова</w:t>
            </w:r>
            <w:proofErr w:type="spellEnd"/>
            <w:r w:rsidRPr="00CD6067">
              <w:rPr>
                <w:sz w:val="24"/>
                <w:szCs w:val="24"/>
              </w:rPr>
              <w:t xml:space="preserve"> М.А.,</w:t>
            </w:r>
          </w:p>
          <w:p w:rsidR="00A2610D" w:rsidRPr="00CD6067" w:rsidRDefault="00A2610D" w:rsidP="00A2610D">
            <w:pPr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CD6067">
              <w:rPr>
                <w:sz w:val="24"/>
                <w:szCs w:val="24"/>
              </w:rPr>
              <w:lastRenderedPageBreak/>
              <w:t>Мартиросян</w:t>
            </w:r>
            <w:proofErr w:type="spellEnd"/>
            <w:r w:rsidRPr="00CD6067">
              <w:rPr>
                <w:sz w:val="24"/>
                <w:szCs w:val="24"/>
              </w:rPr>
              <w:t xml:space="preserve"> Л.К.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10D" w:rsidRPr="00CD6067" w:rsidRDefault="00A2610D" w:rsidP="00A2610D">
            <w:pPr>
              <w:spacing w:after="0"/>
              <w:jc w:val="both"/>
              <w:rPr>
                <w:sz w:val="24"/>
                <w:szCs w:val="24"/>
              </w:rPr>
            </w:pPr>
            <w:r w:rsidRPr="00CD6067">
              <w:rPr>
                <w:sz w:val="24"/>
                <w:szCs w:val="24"/>
              </w:rPr>
              <w:lastRenderedPageBreak/>
              <w:t xml:space="preserve">Изучение ранозаживляющей активности мазей с экстрактом </w:t>
            </w:r>
            <w:proofErr w:type="spellStart"/>
            <w:r w:rsidRPr="00CD6067">
              <w:rPr>
                <w:sz w:val="24"/>
                <w:szCs w:val="24"/>
              </w:rPr>
              <w:t>зизифуса</w:t>
            </w:r>
            <w:proofErr w:type="spellEnd"/>
            <w:r w:rsidRPr="00CD6067">
              <w:rPr>
                <w:sz w:val="24"/>
                <w:szCs w:val="24"/>
              </w:rPr>
              <w:t xml:space="preserve"> настоящего // Материалы 86-ой Международной научно-</w:t>
            </w:r>
            <w:r w:rsidRPr="00CD6067">
              <w:rPr>
                <w:sz w:val="24"/>
                <w:szCs w:val="24"/>
              </w:rPr>
              <w:lastRenderedPageBreak/>
              <w:t>практической конференции студенческого научного общества имени профессора Н.П. Пятницкого (Краснодар, 16-17 апреля 2025 г.). -  Краснодар, 2025. - С.1559-1561.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10D" w:rsidRPr="00CD6067" w:rsidRDefault="00CD6067" w:rsidP="00A2610D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1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Материалы</w:t>
            </w:r>
            <w:r w:rsidRPr="00CD6067">
              <w:rPr>
                <w:sz w:val="24"/>
                <w:szCs w:val="24"/>
              </w:rPr>
              <w:t xml:space="preserve"> 86-ой Международная научно-практической конференция </w:t>
            </w:r>
            <w:r w:rsidRPr="00CD6067">
              <w:rPr>
                <w:sz w:val="24"/>
                <w:szCs w:val="24"/>
              </w:rPr>
              <w:lastRenderedPageBreak/>
              <w:t>студенческого научного общества имени профессора Н.П. Пятницкого</w:t>
            </w:r>
          </w:p>
        </w:tc>
      </w:tr>
      <w:tr w:rsidR="00A2610D" w:rsidRPr="00CD6067" w:rsidTr="00A2610D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10D" w:rsidRPr="00CD6067" w:rsidRDefault="00CD6067" w:rsidP="00A2610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10D" w:rsidRPr="00CD6067" w:rsidRDefault="00A2610D" w:rsidP="00A2610D">
            <w:pPr>
              <w:jc w:val="both"/>
              <w:rPr>
                <w:sz w:val="24"/>
                <w:szCs w:val="24"/>
              </w:rPr>
            </w:pPr>
            <w:r w:rsidRPr="00CD6067">
              <w:rPr>
                <w:sz w:val="24"/>
                <w:szCs w:val="24"/>
              </w:rPr>
              <w:t xml:space="preserve">Нечаева А.А., </w:t>
            </w:r>
          </w:p>
          <w:p w:rsidR="00A2610D" w:rsidRPr="00CD6067" w:rsidRDefault="00A2610D" w:rsidP="00A2610D">
            <w:pPr>
              <w:spacing w:after="0"/>
              <w:jc w:val="both"/>
              <w:rPr>
                <w:sz w:val="24"/>
                <w:szCs w:val="24"/>
              </w:rPr>
            </w:pPr>
            <w:r w:rsidRPr="00CD6067">
              <w:rPr>
                <w:sz w:val="24"/>
                <w:szCs w:val="24"/>
              </w:rPr>
              <w:t>Сотникова М.Е.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10D" w:rsidRPr="00CD6067" w:rsidRDefault="00A2610D" w:rsidP="00A2610D">
            <w:pPr>
              <w:spacing w:after="0"/>
              <w:jc w:val="both"/>
              <w:rPr>
                <w:sz w:val="24"/>
                <w:szCs w:val="24"/>
              </w:rPr>
            </w:pPr>
            <w:r w:rsidRPr="00CD6067">
              <w:rPr>
                <w:sz w:val="24"/>
                <w:szCs w:val="24"/>
              </w:rPr>
              <w:t>Разработка детского противогельминтного средства на основе семян тыквы // Материалы 86-ой Международной научно-практической конференции студенческого научного общества имени профессора Н.П. Пятницкого (Краснодар, 16-17 апреля 2025 г.). -  Краснодар, 2025. - С.1562-1563.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10D" w:rsidRPr="00CD6067" w:rsidRDefault="00CD6067" w:rsidP="00A2610D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1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Материалы</w:t>
            </w:r>
            <w:r w:rsidRPr="00CD6067">
              <w:rPr>
                <w:sz w:val="24"/>
                <w:szCs w:val="24"/>
              </w:rPr>
              <w:t xml:space="preserve"> 86-ой Международная научно-практической конференция студенческого научного общества имени профессора Н.П. Пятницкого</w:t>
            </w:r>
          </w:p>
        </w:tc>
      </w:tr>
      <w:tr w:rsidR="00A2610D" w:rsidRPr="00CD6067" w:rsidTr="00A2610D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10D" w:rsidRPr="00CD6067" w:rsidRDefault="00CD6067" w:rsidP="00A2610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10D" w:rsidRPr="00CD6067" w:rsidRDefault="00A2610D" w:rsidP="00A2610D">
            <w:pPr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CD6067">
              <w:rPr>
                <w:sz w:val="24"/>
                <w:szCs w:val="24"/>
              </w:rPr>
              <w:t>Шамадыло</w:t>
            </w:r>
            <w:proofErr w:type="spellEnd"/>
            <w:r w:rsidRPr="00CD6067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10D" w:rsidRPr="00CD6067" w:rsidRDefault="00A2610D" w:rsidP="00A2610D">
            <w:pPr>
              <w:spacing w:after="0"/>
              <w:jc w:val="both"/>
              <w:rPr>
                <w:sz w:val="24"/>
                <w:szCs w:val="24"/>
              </w:rPr>
            </w:pPr>
            <w:r w:rsidRPr="00CD6067">
              <w:rPr>
                <w:sz w:val="24"/>
                <w:szCs w:val="24"/>
              </w:rPr>
              <w:t xml:space="preserve">Разработка состава и определение микробиологической стабильности лосьона на основе водного экстракта листьев </w:t>
            </w:r>
            <w:proofErr w:type="spellStart"/>
            <w:r w:rsidRPr="00CD6067">
              <w:rPr>
                <w:sz w:val="24"/>
                <w:szCs w:val="24"/>
              </w:rPr>
              <w:t>зизифуса</w:t>
            </w:r>
            <w:proofErr w:type="spellEnd"/>
            <w:r w:rsidRPr="00CD6067">
              <w:rPr>
                <w:sz w:val="24"/>
                <w:szCs w:val="24"/>
              </w:rPr>
              <w:t xml:space="preserve"> // Материалы 86-ой Международной научно-практической конференции студенческого научного общества имени профессора Н.П. Пятницкого (Краснодар, 16-17 апреля 2025 г.). -  Краснодар, 2025. - С.1564-1566.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10D" w:rsidRPr="00CD6067" w:rsidRDefault="00CD6067" w:rsidP="00A2610D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1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Материалы</w:t>
            </w:r>
            <w:r w:rsidRPr="00CD6067">
              <w:rPr>
                <w:sz w:val="24"/>
                <w:szCs w:val="24"/>
              </w:rPr>
              <w:t xml:space="preserve"> 86-ой Международная научно-практической конференция студенческого научного общества имени профессора Н.П. Пятницкого</w:t>
            </w:r>
          </w:p>
        </w:tc>
      </w:tr>
      <w:tr w:rsidR="00A2610D" w:rsidRPr="00CD6067" w:rsidTr="00A2610D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10D" w:rsidRPr="00CD6067" w:rsidRDefault="00CD6067" w:rsidP="00A2610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10D" w:rsidRPr="00CD6067" w:rsidRDefault="00A2610D" w:rsidP="00A2610D">
            <w:pPr>
              <w:spacing w:after="0"/>
              <w:jc w:val="both"/>
              <w:rPr>
                <w:sz w:val="24"/>
                <w:szCs w:val="24"/>
              </w:rPr>
            </w:pPr>
            <w:r w:rsidRPr="00CD6067">
              <w:rPr>
                <w:sz w:val="24"/>
                <w:szCs w:val="24"/>
              </w:rPr>
              <w:t>Матвеева А.В.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10D" w:rsidRPr="00CD6067" w:rsidRDefault="00A2610D" w:rsidP="00A2610D">
            <w:pPr>
              <w:spacing w:after="0"/>
              <w:jc w:val="both"/>
              <w:rPr>
                <w:sz w:val="24"/>
                <w:szCs w:val="24"/>
              </w:rPr>
            </w:pPr>
            <w:r w:rsidRPr="00CD6067">
              <w:rPr>
                <w:sz w:val="24"/>
                <w:szCs w:val="24"/>
              </w:rPr>
              <w:t xml:space="preserve">Разработка состава и технологии получения леденцов лекарственных на основе жидких экстрактов листьев подорожника большого и листьев </w:t>
            </w:r>
            <w:proofErr w:type="spellStart"/>
            <w:r w:rsidRPr="00CD6067">
              <w:rPr>
                <w:sz w:val="24"/>
                <w:szCs w:val="24"/>
              </w:rPr>
              <w:t>зизифуса</w:t>
            </w:r>
            <w:proofErr w:type="spellEnd"/>
            <w:r w:rsidRPr="00CD6067">
              <w:rPr>
                <w:sz w:val="24"/>
                <w:szCs w:val="24"/>
              </w:rPr>
              <w:t xml:space="preserve"> настоящего // Материалы 86-ой Международной научно-практической конференции студенческого научного общества имени профессора Н.П. Пятницкого (Краснодар, 16-17 апреля 2025 г.). -  Краснодар, 2025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10D" w:rsidRPr="00CD6067" w:rsidRDefault="00CD6067" w:rsidP="00A2610D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1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Материалы</w:t>
            </w:r>
            <w:r w:rsidRPr="00CD6067">
              <w:rPr>
                <w:sz w:val="24"/>
                <w:szCs w:val="24"/>
              </w:rPr>
              <w:t xml:space="preserve"> 86-ой Международная научно-практической конференция студенческого научного общества имени профессора Н.П. Пятницкого</w:t>
            </w:r>
          </w:p>
        </w:tc>
      </w:tr>
      <w:tr w:rsidR="00A2610D" w:rsidRPr="00CD6067" w:rsidTr="00A2610D"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10D" w:rsidRPr="00CD6067" w:rsidRDefault="00CD6067" w:rsidP="00A2610D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bookmarkStart w:id="0" w:name="_GoBack"/>
            <w:bookmarkEnd w:id="0"/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10D" w:rsidRPr="00CD6067" w:rsidRDefault="00A2610D" w:rsidP="00A2610D">
            <w:pPr>
              <w:spacing w:after="0"/>
              <w:jc w:val="both"/>
              <w:rPr>
                <w:sz w:val="24"/>
                <w:szCs w:val="24"/>
              </w:rPr>
            </w:pPr>
            <w:proofErr w:type="spellStart"/>
            <w:r w:rsidRPr="00CD6067">
              <w:rPr>
                <w:sz w:val="24"/>
                <w:szCs w:val="24"/>
              </w:rPr>
              <w:t>Черменская</w:t>
            </w:r>
            <w:proofErr w:type="spellEnd"/>
            <w:r w:rsidRPr="00CD6067">
              <w:rPr>
                <w:sz w:val="24"/>
                <w:szCs w:val="24"/>
              </w:rPr>
              <w:t xml:space="preserve"> М.А., Гордеев К.В.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10D" w:rsidRPr="00CD6067" w:rsidRDefault="00A2610D" w:rsidP="00A2610D">
            <w:pPr>
              <w:spacing w:after="0"/>
              <w:jc w:val="both"/>
              <w:rPr>
                <w:sz w:val="24"/>
                <w:szCs w:val="24"/>
              </w:rPr>
            </w:pPr>
            <w:r w:rsidRPr="00CD6067">
              <w:rPr>
                <w:sz w:val="24"/>
                <w:szCs w:val="24"/>
              </w:rPr>
              <w:t xml:space="preserve">Изучение биологической активности </w:t>
            </w:r>
            <w:proofErr w:type="spellStart"/>
            <w:r w:rsidRPr="00CD6067">
              <w:rPr>
                <w:sz w:val="24"/>
                <w:szCs w:val="24"/>
              </w:rPr>
              <w:t>флавоноидов</w:t>
            </w:r>
            <w:proofErr w:type="spellEnd"/>
            <w:r w:rsidRPr="00CD6067">
              <w:rPr>
                <w:sz w:val="24"/>
                <w:szCs w:val="24"/>
              </w:rPr>
              <w:t xml:space="preserve"> </w:t>
            </w:r>
            <w:proofErr w:type="spellStart"/>
            <w:r w:rsidRPr="00CD6067">
              <w:rPr>
                <w:sz w:val="24"/>
                <w:szCs w:val="24"/>
              </w:rPr>
              <w:t>моринги</w:t>
            </w:r>
            <w:proofErr w:type="spellEnd"/>
            <w:r w:rsidRPr="00CD6067">
              <w:rPr>
                <w:sz w:val="24"/>
                <w:szCs w:val="24"/>
              </w:rPr>
              <w:t xml:space="preserve"> масличной с помощью методов </w:t>
            </w:r>
            <w:proofErr w:type="spellStart"/>
            <w:r w:rsidRPr="00CD6067">
              <w:rPr>
                <w:i/>
                <w:sz w:val="24"/>
                <w:szCs w:val="24"/>
              </w:rPr>
              <w:t>in</w:t>
            </w:r>
            <w:proofErr w:type="spellEnd"/>
            <w:r w:rsidRPr="00CD6067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CD6067">
              <w:rPr>
                <w:i/>
                <w:sz w:val="24"/>
                <w:szCs w:val="24"/>
              </w:rPr>
              <w:t>silico</w:t>
            </w:r>
            <w:proofErr w:type="spellEnd"/>
            <w:r w:rsidRPr="00CD6067">
              <w:rPr>
                <w:sz w:val="24"/>
                <w:szCs w:val="24"/>
              </w:rPr>
              <w:t xml:space="preserve"> // Материалы 86-ой Международной научно-практической конференции студенческого научного общества имени профессора Н.П. Пятницкого (Краснодар, 16-17 апреля 2025 г.). -  Краснодар, 2025. - С.1570-1572.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10D" w:rsidRPr="00CD6067" w:rsidRDefault="00CD6067" w:rsidP="00A2610D">
            <w:pPr>
              <w:spacing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10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Материалы</w:t>
            </w:r>
            <w:r w:rsidRPr="00CD6067">
              <w:rPr>
                <w:sz w:val="24"/>
                <w:szCs w:val="24"/>
              </w:rPr>
              <w:t xml:space="preserve"> 86-ой Международная научно-практической конференция студенческого научного общества имени профессора Н.П. Пятницкого</w:t>
            </w:r>
          </w:p>
        </w:tc>
      </w:tr>
    </w:tbl>
    <w:p w:rsidR="00F12C76" w:rsidRPr="00CD6067" w:rsidRDefault="00F12C76" w:rsidP="006C0B77">
      <w:pPr>
        <w:spacing w:after="0"/>
        <w:ind w:firstLine="709"/>
        <w:jc w:val="both"/>
        <w:rPr>
          <w:sz w:val="24"/>
          <w:szCs w:val="24"/>
        </w:rPr>
      </w:pPr>
    </w:p>
    <w:p w:rsidR="00A2610D" w:rsidRPr="00CD6067" w:rsidRDefault="00A2610D" w:rsidP="006C0B77">
      <w:pPr>
        <w:spacing w:after="0"/>
        <w:ind w:firstLine="709"/>
        <w:jc w:val="both"/>
        <w:rPr>
          <w:sz w:val="24"/>
          <w:szCs w:val="24"/>
        </w:rPr>
      </w:pPr>
    </w:p>
    <w:p w:rsidR="00A2610D" w:rsidRPr="00CD6067" w:rsidRDefault="00A2610D" w:rsidP="006C0B77">
      <w:pPr>
        <w:spacing w:after="0"/>
        <w:ind w:firstLine="709"/>
        <w:jc w:val="both"/>
        <w:rPr>
          <w:sz w:val="24"/>
          <w:szCs w:val="24"/>
        </w:rPr>
      </w:pPr>
    </w:p>
    <w:sectPr w:rsidR="00A2610D" w:rsidRPr="00CD606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10D"/>
    <w:rsid w:val="006C0B77"/>
    <w:rsid w:val="008242FF"/>
    <w:rsid w:val="00870751"/>
    <w:rsid w:val="00922C48"/>
    <w:rsid w:val="00A2610D"/>
    <w:rsid w:val="00B915B7"/>
    <w:rsid w:val="00CD606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891AE"/>
  <w15:chartTrackingRefBased/>
  <w15:docId w15:val="{D018D262-A4BF-4D11-9209-C031FF64D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9"/>
    <w:qFormat/>
    <w:rsid w:val="00A2610D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610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261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Давитавян Наира Альбертовна</dc:creator>
  <cp:keywords/>
  <dc:description/>
  <cp:lastModifiedBy>Давитавян Наира Альбертовна</cp:lastModifiedBy>
  <cp:revision>1</cp:revision>
  <dcterms:created xsi:type="dcterms:W3CDTF">2026-02-05T05:57:00Z</dcterms:created>
  <dcterms:modified xsi:type="dcterms:W3CDTF">2026-02-05T06:11:00Z</dcterms:modified>
</cp:coreProperties>
</file>